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СОВЕТ </w:t>
      </w:r>
    </w:p>
    <w:p w:rsidR="00806C2D" w:rsidRPr="00307510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БОР НИЖЕГОРОДСКОЙ ОБЛАСТИ</w:t>
      </w:r>
    </w:p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 Р О Т О К О Л  </w:t>
      </w:r>
    </w:p>
    <w:p w:rsidR="00806C2D" w:rsidRDefault="00806C2D" w:rsidP="00806C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общественного совета</w:t>
      </w:r>
    </w:p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Бор Нижегородской области</w:t>
      </w:r>
    </w:p>
    <w:p w:rsidR="00806C2D" w:rsidRDefault="00806C2D" w:rsidP="00806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Общественный совет)</w:t>
      </w:r>
    </w:p>
    <w:p w:rsidR="00806C2D" w:rsidRDefault="00806C2D" w:rsidP="00806C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C2D" w:rsidRDefault="00806C2D" w:rsidP="00806C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28.04.2022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№2        </w:t>
      </w:r>
    </w:p>
    <w:p w:rsidR="00806C2D" w:rsidRPr="00321B9E" w:rsidRDefault="00806C2D" w:rsidP="00806C2D">
      <w:pPr>
        <w:shd w:val="clear" w:color="auto" w:fill="FFFFFF"/>
        <w:tabs>
          <w:tab w:val="left" w:pos="261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06C2D" w:rsidRDefault="00806C2D" w:rsidP="00806C2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B9E">
        <w:rPr>
          <w:rFonts w:ascii="Times New Roman" w:hAnsi="Times New Roman" w:cs="Times New Roman"/>
          <w:b/>
          <w:sz w:val="28"/>
          <w:szCs w:val="28"/>
        </w:rPr>
        <w:t>Присутствовали:</w:t>
      </w:r>
    </w:p>
    <w:tbl>
      <w:tblPr>
        <w:tblW w:w="0" w:type="auto"/>
        <w:tblLook w:val="04A0"/>
      </w:tblPr>
      <w:tblGrid>
        <w:gridCol w:w="6322"/>
        <w:gridCol w:w="236"/>
        <w:gridCol w:w="3913"/>
      </w:tblGrid>
      <w:tr w:rsidR="00806C2D" w:rsidRPr="009A0EAF" w:rsidTr="00B82193">
        <w:tc>
          <w:tcPr>
            <w:tcW w:w="6322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Председатель профсоюзной организации городского округа г.Бор организации профессионального союза работников образования и науки РФ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3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Бекетова 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Ирина Викторовна</w:t>
            </w:r>
          </w:p>
        </w:tc>
      </w:tr>
      <w:tr w:rsidR="00806C2D" w:rsidRPr="009A0EAF" w:rsidTr="00B82193">
        <w:tc>
          <w:tcPr>
            <w:tcW w:w="6322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 МБУ «СШОР по греко-римской борьбе»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3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Басыров</w:t>
            </w:r>
            <w:proofErr w:type="spellEnd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Геннадий Александрович</w:t>
            </w:r>
          </w:p>
        </w:tc>
      </w:tr>
      <w:tr w:rsidR="00806C2D" w:rsidRPr="009A0EAF" w:rsidTr="00B82193">
        <w:trPr>
          <w:trHeight w:val="615"/>
        </w:trPr>
        <w:tc>
          <w:tcPr>
            <w:tcW w:w="6322" w:type="dxa"/>
            <w:vAlign w:val="center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spellStart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Борской</w:t>
            </w:r>
            <w:proofErr w:type="spellEnd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организации Нижегородской областной организации Общероссийской общественной организации «Всероссийское общество охраны природы»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06C2D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Бацманов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6C2D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Петрович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C2D" w:rsidRPr="009A0EAF" w:rsidTr="00B82193">
        <w:tc>
          <w:tcPr>
            <w:tcW w:w="6322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F9F">
              <w:rPr>
                <w:rFonts w:ascii="Times New Roman" w:hAnsi="Times New Roman" w:cs="Times New Roman"/>
                <w:sz w:val="28"/>
                <w:szCs w:val="28"/>
              </w:rPr>
              <w:t>Председатель Общественн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E0F9F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E0F9F">
              <w:rPr>
                <w:rFonts w:ascii="Times New Roman" w:hAnsi="Times New Roman" w:cs="Times New Roman"/>
                <w:sz w:val="28"/>
                <w:szCs w:val="28"/>
              </w:rPr>
              <w:t xml:space="preserve"> «Ветераны правоохранительных органов» городского округа г.Бор Нижегородской области»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3" w:type="dxa"/>
          </w:tcPr>
          <w:p w:rsidR="00806C2D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 Александрович</w:t>
            </w:r>
          </w:p>
        </w:tc>
      </w:tr>
      <w:tr w:rsidR="00806C2D" w:rsidRPr="009A0EAF" w:rsidTr="00B82193">
        <w:tc>
          <w:tcPr>
            <w:tcW w:w="6322" w:type="dxa"/>
            <w:vAlign w:val="center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</w:t>
            </w: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 правления  Общественной организации «Ветераны и Инвалиды Боевых действий городского округа г.Бор» 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06C2D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Коняхин 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Игорь Николаевич</w:t>
            </w:r>
          </w:p>
        </w:tc>
      </w:tr>
      <w:tr w:rsidR="00806C2D" w:rsidRPr="009A0EAF" w:rsidTr="00B82193">
        <w:tc>
          <w:tcPr>
            <w:tcW w:w="6322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Директор МАУК «ЦК «Октябрь»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3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Кочурина</w:t>
            </w:r>
            <w:proofErr w:type="spellEnd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Елена Алексеевна</w:t>
            </w:r>
          </w:p>
        </w:tc>
      </w:tr>
      <w:tr w:rsidR="00806C2D" w:rsidRPr="009A0EAF" w:rsidTr="00B82193">
        <w:tc>
          <w:tcPr>
            <w:tcW w:w="6322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Почетный гражданин городского округа г.Бор</w:t>
            </w:r>
          </w:p>
        </w:tc>
        <w:tc>
          <w:tcPr>
            <w:tcW w:w="236" w:type="dxa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3" w:type="dxa"/>
            <w:vAlign w:val="center"/>
          </w:tcPr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Смуров </w:t>
            </w:r>
          </w:p>
          <w:p w:rsidR="00806C2D" w:rsidRPr="009A0EAF" w:rsidRDefault="00806C2D" w:rsidP="00B8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EAF">
              <w:rPr>
                <w:rFonts w:ascii="Times New Roman" w:hAnsi="Times New Roman" w:cs="Times New Roman"/>
                <w:sz w:val="28"/>
                <w:szCs w:val="28"/>
              </w:rPr>
              <w:t xml:space="preserve">Юрий </w:t>
            </w:r>
            <w:proofErr w:type="spellStart"/>
            <w:r w:rsidRPr="009A0EAF">
              <w:rPr>
                <w:rFonts w:ascii="Times New Roman" w:hAnsi="Times New Roman" w:cs="Times New Roman"/>
                <w:sz w:val="28"/>
                <w:szCs w:val="28"/>
              </w:rPr>
              <w:t>Антипович</w:t>
            </w:r>
            <w:proofErr w:type="spellEnd"/>
          </w:p>
        </w:tc>
      </w:tr>
    </w:tbl>
    <w:p w:rsidR="00806C2D" w:rsidRDefault="00806C2D" w:rsidP="00806C2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C2D" w:rsidRDefault="00806C2D" w:rsidP="00806C2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Приглашены: </w:t>
      </w:r>
      <w:r w:rsidRPr="009A745E">
        <w:rPr>
          <w:rFonts w:ascii="Times New Roman" w:hAnsi="Times New Roman" w:cs="Times New Roman"/>
          <w:sz w:val="28"/>
          <w:szCs w:val="28"/>
        </w:rPr>
        <w:t>Глава местного самоуправления городского округа г.Бор А.В.Боровс</w:t>
      </w:r>
      <w:r w:rsidR="00300AF6">
        <w:rPr>
          <w:rFonts w:ascii="Times New Roman" w:hAnsi="Times New Roman" w:cs="Times New Roman"/>
          <w:sz w:val="28"/>
          <w:szCs w:val="28"/>
        </w:rPr>
        <w:t>кий</w:t>
      </w:r>
      <w:r w:rsidRPr="009A7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главы администрации городского округа город Бор, начальник управления ЖКХ и благоустройства</w:t>
      </w:r>
      <w:r w:rsidRPr="00806C2D">
        <w:rPr>
          <w:rFonts w:ascii="Times New Roman" w:hAnsi="Times New Roman" w:cs="Times New Roman"/>
          <w:sz w:val="28"/>
          <w:szCs w:val="28"/>
        </w:rPr>
        <w:t xml:space="preserve"> А.Г.</w:t>
      </w:r>
      <w:r w:rsidRPr="00806C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C2D">
        <w:rPr>
          <w:rFonts w:ascii="Times New Roman" w:hAnsi="Times New Roman" w:cs="Times New Roman"/>
          <w:color w:val="000000"/>
          <w:sz w:val="28"/>
          <w:szCs w:val="28"/>
        </w:rPr>
        <w:t xml:space="preserve">Ворошилов, </w:t>
      </w:r>
      <w:r>
        <w:rPr>
          <w:rFonts w:ascii="Times New Roman" w:hAnsi="Times New Roman" w:cs="Times New Roman"/>
          <w:sz w:val="28"/>
          <w:szCs w:val="28"/>
        </w:rPr>
        <w:t>заместитель главы администрации городского округа г.Бор, С.В.Киричев, начальник управления социальной политики администрации городского округа г.Бор О.Ю.Ершова, члены Президиума совета ветеранов.</w:t>
      </w:r>
    </w:p>
    <w:p w:rsidR="00BA0478" w:rsidRDefault="00806C2D" w:rsidP="00806C2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06C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I</w:t>
      </w:r>
      <w:r w:rsidRPr="00806C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.Развитие сферы жилищно-коммунального хозяйства городского округа г. Бор</w:t>
      </w:r>
    </w:p>
    <w:p w:rsidR="00806C2D" w:rsidRPr="00BA0478" w:rsidRDefault="00BA0478" w:rsidP="00806C2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A0478">
        <w:rPr>
          <w:rFonts w:ascii="Times New Roman" w:hAnsi="Times New Roman" w:cs="Times New Roman"/>
          <w:color w:val="000000"/>
          <w:sz w:val="28"/>
          <w:szCs w:val="28"/>
        </w:rPr>
        <w:t>(Приложение 1)</w:t>
      </w:r>
      <w:r w:rsidR="00806C2D" w:rsidRPr="00BA04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6C2D" w:rsidRPr="00B13E12" w:rsidRDefault="00806C2D" w:rsidP="00806C2D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left="142"/>
        <w:jc w:val="center"/>
        <w:rPr>
          <w:sz w:val="28"/>
          <w:szCs w:val="28"/>
          <w:u w:val="single"/>
        </w:rPr>
      </w:pPr>
    </w:p>
    <w:p w:rsidR="00806C2D" w:rsidRPr="00934428" w:rsidRDefault="00806C2D" w:rsidP="00806C2D">
      <w:pPr>
        <w:pStyle w:val="2"/>
        <w:numPr>
          <w:ilvl w:val="0"/>
          <w:numId w:val="2"/>
        </w:numPr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left="0" w:firstLine="142"/>
        <w:jc w:val="both"/>
        <w:rPr>
          <w:sz w:val="28"/>
          <w:szCs w:val="28"/>
        </w:rPr>
      </w:pPr>
      <w:r w:rsidRPr="00F0631F">
        <w:rPr>
          <w:b w:val="0"/>
          <w:bCs w:val="0"/>
          <w:sz w:val="28"/>
          <w:szCs w:val="28"/>
        </w:rPr>
        <w:t>Принять информацию к сведению</w:t>
      </w:r>
      <w:r>
        <w:rPr>
          <w:b w:val="0"/>
          <w:bCs w:val="0"/>
          <w:sz w:val="28"/>
          <w:szCs w:val="28"/>
        </w:rPr>
        <w:t>.</w:t>
      </w:r>
    </w:p>
    <w:p w:rsidR="00806C2D" w:rsidRDefault="00163464" w:rsidP="00F0631F">
      <w:pPr>
        <w:pStyle w:val="2"/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1.1. </w:t>
      </w:r>
      <w:r w:rsidR="00F0631F">
        <w:rPr>
          <w:b w:val="0"/>
          <w:sz w:val="28"/>
          <w:szCs w:val="28"/>
        </w:rPr>
        <w:t>Разместить на сайте органов местного самоуправления данную информацию.</w:t>
      </w:r>
    </w:p>
    <w:p w:rsidR="00F0631F" w:rsidRPr="00B13E12" w:rsidRDefault="00F0631F" w:rsidP="00F0631F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left="36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Срок – до 15.05.2022г.</w:t>
      </w:r>
    </w:p>
    <w:p w:rsidR="00806C2D" w:rsidRPr="00806C2D" w:rsidRDefault="00806C2D" w:rsidP="00806C2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06C2D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06C2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06C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Подготовка к празднованию 77 – ой годовщины Победы советского народа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806C2D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</w:rPr>
          <w:t>1945</w:t>
        </w:r>
        <w:r w:rsidR="00BA0478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</w:rPr>
          <w:t xml:space="preserve"> г</w:t>
        </w:r>
      </w:smartTag>
      <w:r w:rsidR="00BA04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.г.</w:t>
      </w:r>
      <w:r w:rsidRPr="00806C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806C2D" w:rsidRDefault="00806C2D" w:rsidP="00806C2D">
      <w:pPr>
        <w:shd w:val="clear" w:color="auto" w:fill="FFFFFF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E3910">
        <w:rPr>
          <w:rFonts w:ascii="Times New Roman" w:hAnsi="Times New Roman" w:cs="Times New Roman"/>
          <w:spacing w:val="-6"/>
          <w:sz w:val="28"/>
          <w:szCs w:val="28"/>
        </w:rPr>
        <w:t xml:space="preserve"> 2</w:t>
      </w:r>
      <w:r>
        <w:rPr>
          <w:rFonts w:ascii="Times New Roman" w:hAnsi="Times New Roman" w:cs="Times New Roman"/>
          <w:spacing w:val="-6"/>
          <w:sz w:val="28"/>
          <w:szCs w:val="28"/>
        </w:rPr>
        <w:t>. Принять информацию к сведению.</w:t>
      </w:r>
    </w:p>
    <w:p w:rsidR="001E3910" w:rsidRPr="00806C2D" w:rsidRDefault="001E3910" w:rsidP="00806C2D">
      <w:pPr>
        <w:shd w:val="clear" w:color="auto" w:fill="FFFFFF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2.1. Принять участие в мероприятиях муниципалитета к празднованию 77-ой годовщины Победы советского народа в Великой Отечественной войне</w:t>
      </w:r>
      <w:r w:rsidR="00BA0478">
        <w:rPr>
          <w:rFonts w:ascii="Times New Roman" w:hAnsi="Times New Roman" w:cs="Times New Roman"/>
          <w:spacing w:val="-6"/>
          <w:sz w:val="28"/>
          <w:szCs w:val="28"/>
        </w:rPr>
        <w:t xml:space="preserve"> 1941-1945г.г.</w:t>
      </w:r>
    </w:p>
    <w:p w:rsidR="00806C2D" w:rsidRDefault="00806C2D" w:rsidP="00806C2D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center"/>
        <w:rPr>
          <w:bCs w:val="0"/>
          <w:sz w:val="28"/>
          <w:szCs w:val="28"/>
          <w:u w:val="single"/>
        </w:rPr>
      </w:pPr>
    </w:p>
    <w:p w:rsidR="00806C2D" w:rsidRPr="001E3910" w:rsidRDefault="00806C2D" w:rsidP="00806C2D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rPr>
          <w:bCs w:val="0"/>
          <w:sz w:val="28"/>
          <w:szCs w:val="28"/>
          <w:u w:val="single"/>
        </w:rPr>
      </w:pPr>
      <w:r>
        <w:rPr>
          <w:color w:val="000000"/>
          <w:sz w:val="27"/>
          <w:szCs w:val="27"/>
          <w:lang w:val="en-US"/>
        </w:rPr>
        <w:t>III</w:t>
      </w:r>
      <w:r w:rsidRPr="00806C2D">
        <w:rPr>
          <w:color w:val="000000"/>
          <w:sz w:val="27"/>
          <w:szCs w:val="27"/>
        </w:rPr>
        <w:t xml:space="preserve">. </w:t>
      </w:r>
      <w:r w:rsidRPr="001E3910">
        <w:rPr>
          <w:color w:val="000000"/>
          <w:sz w:val="28"/>
          <w:szCs w:val="28"/>
          <w:u w:val="single"/>
        </w:rPr>
        <w:t>Экология и охрана окружающей среды в городском округе г. Бор</w:t>
      </w:r>
    </w:p>
    <w:p w:rsidR="001E3910" w:rsidRPr="001E3910" w:rsidRDefault="001E3910" w:rsidP="001E3910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rPr>
          <w:b w:val="0"/>
          <w:spacing w:val="-6"/>
          <w:sz w:val="28"/>
          <w:szCs w:val="28"/>
        </w:rPr>
      </w:pPr>
      <w:r w:rsidRPr="001E3910">
        <w:rPr>
          <w:b w:val="0"/>
          <w:sz w:val="28"/>
          <w:szCs w:val="28"/>
        </w:rPr>
        <w:t>3.</w:t>
      </w:r>
      <w:r w:rsidRPr="001E3910">
        <w:rPr>
          <w:b w:val="0"/>
          <w:spacing w:val="-6"/>
          <w:sz w:val="28"/>
          <w:szCs w:val="28"/>
        </w:rPr>
        <w:t xml:space="preserve"> Принять информацию к сведению.</w:t>
      </w:r>
    </w:p>
    <w:p w:rsidR="001E3910" w:rsidRDefault="001E3910" w:rsidP="001E3910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rPr>
          <w:sz w:val="28"/>
          <w:szCs w:val="28"/>
        </w:rPr>
      </w:pPr>
    </w:p>
    <w:p w:rsidR="001E3910" w:rsidRPr="00BA0478" w:rsidRDefault="001E3910" w:rsidP="001E3910">
      <w:pPr>
        <w:pStyle w:val="2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rPr>
          <w:bCs w:val="0"/>
          <w:sz w:val="28"/>
          <w:szCs w:val="28"/>
          <w:u w:val="single"/>
        </w:rPr>
      </w:pPr>
      <w:r w:rsidRPr="00BA0478">
        <w:rPr>
          <w:sz w:val="28"/>
          <w:szCs w:val="28"/>
          <w:u w:val="single"/>
          <w:lang w:val="en-US"/>
        </w:rPr>
        <w:t>IV</w:t>
      </w:r>
      <w:r w:rsidRPr="00BA0478">
        <w:rPr>
          <w:sz w:val="28"/>
          <w:szCs w:val="28"/>
          <w:u w:val="single"/>
        </w:rPr>
        <w:t>. О регламенте работы Общественного совета.</w:t>
      </w:r>
    </w:p>
    <w:p w:rsidR="001E3910" w:rsidRDefault="00BA0478" w:rsidP="00806C2D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82193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F0631F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31F">
        <w:rPr>
          <w:rFonts w:ascii="Times New Roman" w:hAnsi="Times New Roman" w:cs="Times New Roman"/>
          <w:sz w:val="28"/>
          <w:szCs w:val="28"/>
        </w:rPr>
        <w:t>изменений в п.5</w:t>
      </w:r>
      <w:r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F0631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об Общественном совете городского округа город Бор Нижегородской области</w:t>
      </w:r>
      <w:r w:rsidR="00B82193">
        <w:rPr>
          <w:rFonts w:ascii="Times New Roman" w:hAnsi="Times New Roman" w:cs="Times New Roman"/>
          <w:sz w:val="28"/>
          <w:szCs w:val="28"/>
        </w:rPr>
        <w:t xml:space="preserve"> </w:t>
      </w:r>
      <w:r w:rsidR="00F0631F">
        <w:rPr>
          <w:rFonts w:ascii="Times New Roman" w:hAnsi="Times New Roman" w:cs="Times New Roman"/>
          <w:sz w:val="28"/>
          <w:szCs w:val="28"/>
        </w:rPr>
        <w:t>о порядке деятельности</w:t>
      </w:r>
      <w:r w:rsidR="00B82193">
        <w:rPr>
          <w:rFonts w:ascii="Times New Roman" w:hAnsi="Times New Roman" w:cs="Times New Roman"/>
          <w:sz w:val="28"/>
          <w:szCs w:val="28"/>
        </w:rPr>
        <w:t xml:space="preserve"> Общественного совета.</w:t>
      </w:r>
    </w:p>
    <w:p w:rsidR="00B82193" w:rsidRDefault="00B82193" w:rsidP="00F0631F">
      <w:pPr>
        <w:widowControl w:val="0"/>
        <w:tabs>
          <w:tab w:val="left" w:pos="0"/>
        </w:tabs>
        <w:adjustRightInd w:val="0"/>
        <w:ind w:left="27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– 13 мая 2022года</w:t>
      </w:r>
    </w:p>
    <w:p w:rsidR="001E3910" w:rsidRDefault="001E3910" w:rsidP="00806C2D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E3910" w:rsidRDefault="001E3910" w:rsidP="00806C2D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06C2D" w:rsidRDefault="00806C2D" w:rsidP="00806C2D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806C2D" w:rsidRDefault="00806C2D" w:rsidP="00806C2D">
      <w:pPr>
        <w:widowControl w:val="0"/>
        <w:tabs>
          <w:tab w:val="left" w:pos="0"/>
        </w:tabs>
        <w:adjustRightInd w:val="0"/>
        <w:ind w:left="27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Общественного совета                                                     И.В.Бекетова</w:t>
      </w:r>
    </w:p>
    <w:p w:rsidR="00806C2D" w:rsidRDefault="00806C2D" w:rsidP="00806C2D">
      <w:pPr>
        <w:widowControl w:val="0"/>
        <w:tabs>
          <w:tab w:val="left" w:pos="0"/>
        </w:tabs>
        <w:adjustRightInd w:val="0"/>
        <w:ind w:left="270" w:right="-1"/>
        <w:rPr>
          <w:rFonts w:ascii="Times New Roman" w:hAnsi="Times New Roman" w:cs="Times New Roman"/>
          <w:sz w:val="28"/>
          <w:szCs w:val="28"/>
        </w:rPr>
      </w:pPr>
    </w:p>
    <w:p w:rsidR="00806C2D" w:rsidRPr="00E86E7A" w:rsidRDefault="00806C2D" w:rsidP="00806C2D">
      <w:pPr>
        <w:widowControl w:val="0"/>
        <w:tabs>
          <w:tab w:val="left" w:pos="0"/>
        </w:tabs>
        <w:adjustRightInd w:val="0"/>
        <w:ind w:left="270" w:right="-1"/>
        <w:rPr>
          <w:rFonts w:ascii="Times New Roman" w:hAnsi="Times New Roman" w:cs="Times New Roman"/>
          <w:sz w:val="28"/>
          <w:szCs w:val="28"/>
        </w:rPr>
      </w:pPr>
      <w:r w:rsidRPr="00E86E7A">
        <w:rPr>
          <w:rFonts w:ascii="Times New Roman" w:hAnsi="Times New Roman" w:cs="Times New Roman"/>
          <w:sz w:val="28"/>
          <w:szCs w:val="28"/>
        </w:rPr>
        <w:t xml:space="preserve">Секретарь                                                                         </w:t>
      </w:r>
      <w:r w:rsidR="001E3910" w:rsidRPr="00E86E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86E7A">
        <w:rPr>
          <w:rFonts w:ascii="Times New Roman" w:hAnsi="Times New Roman" w:cs="Times New Roman"/>
          <w:sz w:val="28"/>
          <w:szCs w:val="28"/>
        </w:rPr>
        <w:t>В.П.Замашкина</w:t>
      </w:r>
      <w:proofErr w:type="spellEnd"/>
    </w:p>
    <w:p w:rsidR="009A3F3F" w:rsidRDefault="00FA4B9E">
      <w:r>
        <w:br w:type="page"/>
      </w:r>
      <w:r w:rsidRPr="00FA4B9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680.55pt">
            <v:imagedata r:id="rId5" o:title="Приложение к протоколоу от 28"/>
          </v:shape>
        </w:pict>
      </w:r>
    </w:p>
    <w:p w:rsidR="00FA4B9E" w:rsidRDefault="00FA4B9E"/>
    <w:p w:rsidR="00FA4B9E" w:rsidRDefault="00FA4B9E">
      <w:r>
        <w:br w:type="page"/>
      </w:r>
      <w:r w:rsidRPr="00FA4B9E">
        <w:lastRenderedPageBreak/>
        <w:pict>
          <v:shape id="_x0000_i1026" type="#_x0000_t75" style="width:480.85pt;height:680.55pt">
            <v:imagedata r:id="rId6" o:title="Приложение к протоколоу от 28"/>
          </v:shape>
        </w:pict>
      </w:r>
    </w:p>
    <w:p w:rsidR="00FA4B9E" w:rsidRDefault="00FA4B9E"/>
    <w:p w:rsidR="00FA4B9E" w:rsidRDefault="00FA4B9E">
      <w:r>
        <w:br w:type="page"/>
      </w:r>
      <w:r w:rsidRPr="00FA4B9E">
        <w:lastRenderedPageBreak/>
        <w:pict>
          <v:shape id="_x0000_i1027" type="#_x0000_t75" style="width:525.3pt;height:743.15pt">
            <v:imagedata r:id="rId7" o:title="Приложение к протоколоу от 28"/>
          </v:shape>
        </w:pict>
      </w:r>
    </w:p>
    <w:p w:rsidR="00FA4B9E" w:rsidRDefault="00FA4B9E">
      <w:r w:rsidRPr="00FA4B9E">
        <w:lastRenderedPageBreak/>
        <w:pict>
          <v:shape id="_x0000_i1028" type="#_x0000_t75" style="width:506.5pt;height:716.25pt">
            <v:imagedata r:id="rId8" o:title="Приложение к протоколоу от 28"/>
          </v:shape>
        </w:pict>
      </w:r>
    </w:p>
    <w:p w:rsidR="00FA4B9E" w:rsidRDefault="00FA4B9E">
      <w:r>
        <w:br w:type="page"/>
      </w:r>
      <w:r w:rsidRPr="00FA4B9E">
        <w:lastRenderedPageBreak/>
        <w:pict>
          <v:shape id="_x0000_i1029" type="#_x0000_t75" style="width:512.75pt;height:725.65pt">
            <v:imagedata r:id="rId9" o:title="Приложение к протоколоу от 28"/>
          </v:shape>
        </w:pict>
      </w:r>
    </w:p>
    <w:p w:rsidR="00FA4B9E" w:rsidRPr="00FA4B9E" w:rsidRDefault="00FA4B9E">
      <w:r w:rsidRPr="00FA4B9E">
        <w:lastRenderedPageBreak/>
        <w:pict>
          <v:shape id="_x0000_i1030" type="#_x0000_t75" style="width:544.7pt;height:770.1pt">
            <v:imagedata r:id="rId10" o:title="Приложение к протоколоу от 28"/>
          </v:shape>
        </w:pict>
      </w:r>
    </w:p>
    <w:sectPr w:rsidR="00FA4B9E" w:rsidRPr="00FA4B9E" w:rsidSect="00B82193">
      <w:pgSz w:w="12240" w:h="15840"/>
      <w:pgMar w:top="709" w:right="851" w:bottom="567" w:left="1134" w:header="709" w:footer="709" w:gutter="0"/>
      <w:cols w:space="709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054"/>
    <w:multiLevelType w:val="multilevel"/>
    <w:tmpl w:val="7B78268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1">
    <w:nsid w:val="30016172"/>
    <w:multiLevelType w:val="multilevel"/>
    <w:tmpl w:val="DE4A7B48"/>
    <w:lvl w:ilvl="0">
      <w:start w:val="1"/>
      <w:numFmt w:val="upperRoman"/>
      <w:lvlText w:val="%1."/>
      <w:lvlJc w:val="left"/>
      <w:pPr>
        <w:ind w:left="907" w:hanging="765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B43427B"/>
    <w:multiLevelType w:val="hybridMultilevel"/>
    <w:tmpl w:val="F03029B6"/>
    <w:lvl w:ilvl="0" w:tplc="B85E9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BCAA9DC">
      <w:numFmt w:val="none"/>
      <w:lvlText w:val=""/>
      <w:lvlJc w:val="left"/>
      <w:pPr>
        <w:tabs>
          <w:tab w:val="num" w:pos="360"/>
        </w:tabs>
      </w:pPr>
    </w:lvl>
    <w:lvl w:ilvl="2" w:tplc="11E4CFE4">
      <w:numFmt w:val="none"/>
      <w:lvlText w:val=""/>
      <w:lvlJc w:val="left"/>
      <w:pPr>
        <w:tabs>
          <w:tab w:val="num" w:pos="360"/>
        </w:tabs>
      </w:pPr>
    </w:lvl>
    <w:lvl w:ilvl="3" w:tplc="EF4CC166">
      <w:numFmt w:val="none"/>
      <w:lvlText w:val=""/>
      <w:lvlJc w:val="left"/>
      <w:pPr>
        <w:tabs>
          <w:tab w:val="num" w:pos="360"/>
        </w:tabs>
      </w:pPr>
    </w:lvl>
    <w:lvl w:ilvl="4" w:tplc="0AD26070">
      <w:numFmt w:val="none"/>
      <w:lvlText w:val=""/>
      <w:lvlJc w:val="left"/>
      <w:pPr>
        <w:tabs>
          <w:tab w:val="num" w:pos="360"/>
        </w:tabs>
      </w:pPr>
    </w:lvl>
    <w:lvl w:ilvl="5" w:tplc="0750C846">
      <w:numFmt w:val="none"/>
      <w:lvlText w:val=""/>
      <w:lvlJc w:val="left"/>
      <w:pPr>
        <w:tabs>
          <w:tab w:val="num" w:pos="360"/>
        </w:tabs>
      </w:pPr>
    </w:lvl>
    <w:lvl w:ilvl="6" w:tplc="C6C04126">
      <w:numFmt w:val="none"/>
      <w:lvlText w:val=""/>
      <w:lvlJc w:val="left"/>
      <w:pPr>
        <w:tabs>
          <w:tab w:val="num" w:pos="360"/>
        </w:tabs>
      </w:pPr>
    </w:lvl>
    <w:lvl w:ilvl="7" w:tplc="B21C8174">
      <w:numFmt w:val="none"/>
      <w:lvlText w:val=""/>
      <w:lvlJc w:val="left"/>
      <w:pPr>
        <w:tabs>
          <w:tab w:val="num" w:pos="360"/>
        </w:tabs>
      </w:pPr>
    </w:lvl>
    <w:lvl w:ilvl="8" w:tplc="AEFEF33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6C2D"/>
    <w:rsid w:val="00163464"/>
    <w:rsid w:val="001E3910"/>
    <w:rsid w:val="0026353B"/>
    <w:rsid w:val="00300AF6"/>
    <w:rsid w:val="00431D41"/>
    <w:rsid w:val="00806C2D"/>
    <w:rsid w:val="009A3F3F"/>
    <w:rsid w:val="00B82193"/>
    <w:rsid w:val="00BA0478"/>
    <w:rsid w:val="00D526FA"/>
    <w:rsid w:val="00E86E7A"/>
    <w:rsid w:val="00F0631F"/>
    <w:rsid w:val="00FA4B9E"/>
    <w:rsid w:val="00FF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6C2D"/>
    <w:pPr>
      <w:autoSpaceDE w:val="0"/>
      <w:autoSpaceDN w:val="0"/>
    </w:pPr>
    <w:rPr>
      <w:rFonts w:ascii="Arial" w:hAnsi="Arial" w:cs="Arial"/>
      <w:sz w:val="18"/>
      <w:szCs w:val="18"/>
    </w:rPr>
  </w:style>
  <w:style w:type="paragraph" w:styleId="2">
    <w:name w:val="heading 2"/>
    <w:basedOn w:val="a"/>
    <w:link w:val="20"/>
    <w:qFormat/>
    <w:rsid w:val="00806C2D"/>
    <w:pPr>
      <w:autoSpaceDE/>
      <w:autoSpaceDN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basedOn w:val="a0"/>
    <w:link w:val="2"/>
    <w:rsid w:val="00806C2D"/>
    <w:rPr>
      <w:b/>
      <w:bCs/>
      <w:sz w:val="36"/>
      <w:szCs w:val="3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Бекетова</dc:creator>
  <cp:lastModifiedBy>Пользователь Windows</cp:lastModifiedBy>
  <cp:revision>2</cp:revision>
  <dcterms:created xsi:type="dcterms:W3CDTF">2022-05-12T10:13:00Z</dcterms:created>
  <dcterms:modified xsi:type="dcterms:W3CDTF">2022-05-12T10:13:00Z</dcterms:modified>
</cp:coreProperties>
</file>