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D0" w:rsidRPr="00E735A2" w:rsidRDefault="009F23D0" w:rsidP="00820079">
      <w:pPr>
        <w:pStyle w:val="a3"/>
        <w:spacing w:after="360" w:afterAutospacing="0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E735A2">
        <w:rPr>
          <w:rFonts w:ascii="Bookman Old Style" w:hAnsi="Bookman Old Style"/>
          <w:b/>
          <w:bCs/>
          <w:sz w:val="36"/>
          <w:szCs w:val="36"/>
          <w:u w:val="single"/>
        </w:rPr>
        <w:t>Берегите свою жизнь!</w:t>
      </w:r>
    </w:p>
    <w:p w:rsidR="009F23D0" w:rsidRPr="00E735A2" w:rsidRDefault="009F23D0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E735A2">
        <w:rPr>
          <w:rFonts w:ascii="Bookman Old Style" w:hAnsi="Bookman Old Style"/>
          <w:b/>
          <w:bCs/>
          <w:sz w:val="40"/>
          <w:szCs w:val="40"/>
        </w:rPr>
        <w:t>П</w:t>
      </w:r>
      <w:r w:rsidR="00FD013E" w:rsidRPr="00E735A2">
        <w:rPr>
          <w:rFonts w:ascii="Bookman Old Style" w:hAnsi="Bookman Old Style"/>
          <w:b/>
          <w:bCs/>
          <w:sz w:val="40"/>
          <w:szCs w:val="40"/>
        </w:rPr>
        <w:t xml:space="preserve">  </w:t>
      </w:r>
      <w:r w:rsidRPr="00E735A2">
        <w:rPr>
          <w:rFonts w:ascii="Bookman Old Style" w:hAnsi="Bookman Old Style"/>
          <w:b/>
          <w:bCs/>
          <w:sz w:val="40"/>
          <w:szCs w:val="40"/>
        </w:rPr>
        <w:t>А</w:t>
      </w:r>
      <w:r w:rsidR="00FD013E" w:rsidRPr="00E735A2">
        <w:rPr>
          <w:rFonts w:ascii="Bookman Old Style" w:hAnsi="Bookman Old Style"/>
          <w:b/>
          <w:bCs/>
          <w:sz w:val="40"/>
          <w:szCs w:val="40"/>
        </w:rPr>
        <w:t xml:space="preserve">  </w:t>
      </w:r>
      <w:r w:rsidRPr="00E735A2">
        <w:rPr>
          <w:rFonts w:ascii="Bookman Old Style" w:hAnsi="Bookman Old Style"/>
          <w:b/>
          <w:bCs/>
          <w:sz w:val="40"/>
          <w:szCs w:val="40"/>
        </w:rPr>
        <w:t>М</w:t>
      </w:r>
      <w:r w:rsidR="00FD013E" w:rsidRPr="00E735A2">
        <w:rPr>
          <w:rFonts w:ascii="Bookman Old Style" w:hAnsi="Bookman Old Style"/>
          <w:b/>
          <w:bCs/>
          <w:sz w:val="40"/>
          <w:szCs w:val="40"/>
        </w:rPr>
        <w:t xml:space="preserve">  </w:t>
      </w:r>
      <w:r w:rsidRPr="00E735A2">
        <w:rPr>
          <w:rFonts w:ascii="Bookman Old Style" w:hAnsi="Bookman Old Style"/>
          <w:b/>
          <w:bCs/>
          <w:sz w:val="40"/>
          <w:szCs w:val="40"/>
        </w:rPr>
        <w:t>Я</w:t>
      </w:r>
      <w:r w:rsidR="00FD013E" w:rsidRPr="00E735A2">
        <w:rPr>
          <w:rFonts w:ascii="Bookman Old Style" w:hAnsi="Bookman Old Style"/>
          <w:b/>
          <w:bCs/>
          <w:sz w:val="40"/>
          <w:szCs w:val="40"/>
        </w:rPr>
        <w:t xml:space="preserve">  </w:t>
      </w:r>
      <w:r w:rsidRPr="00E735A2">
        <w:rPr>
          <w:rFonts w:ascii="Bookman Old Style" w:hAnsi="Bookman Old Style"/>
          <w:b/>
          <w:bCs/>
          <w:sz w:val="40"/>
          <w:szCs w:val="40"/>
        </w:rPr>
        <w:t>Т</w:t>
      </w:r>
      <w:r w:rsidR="00FD013E" w:rsidRPr="00E735A2">
        <w:rPr>
          <w:rFonts w:ascii="Bookman Old Style" w:hAnsi="Bookman Old Style"/>
          <w:b/>
          <w:bCs/>
          <w:sz w:val="40"/>
          <w:szCs w:val="40"/>
        </w:rPr>
        <w:t xml:space="preserve">  </w:t>
      </w:r>
      <w:r w:rsidRPr="00E735A2">
        <w:rPr>
          <w:rFonts w:ascii="Bookman Old Style" w:hAnsi="Bookman Old Style"/>
          <w:b/>
          <w:bCs/>
          <w:sz w:val="40"/>
          <w:szCs w:val="40"/>
        </w:rPr>
        <w:t>К</w:t>
      </w:r>
      <w:r w:rsidR="00FD013E" w:rsidRPr="00E735A2">
        <w:rPr>
          <w:rFonts w:ascii="Bookman Old Style" w:hAnsi="Bookman Old Style"/>
          <w:b/>
          <w:bCs/>
          <w:sz w:val="40"/>
          <w:szCs w:val="40"/>
        </w:rPr>
        <w:t xml:space="preserve">  </w:t>
      </w:r>
      <w:r w:rsidRPr="00E735A2">
        <w:rPr>
          <w:rFonts w:ascii="Bookman Old Style" w:hAnsi="Bookman Old Style"/>
          <w:b/>
          <w:bCs/>
          <w:sz w:val="40"/>
          <w:szCs w:val="40"/>
        </w:rPr>
        <w:t>А</w:t>
      </w:r>
    </w:p>
    <w:p w:rsidR="009F23D0" w:rsidRPr="00E735A2" w:rsidRDefault="009F23D0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E735A2">
        <w:rPr>
          <w:rFonts w:ascii="Bookman Old Style" w:hAnsi="Bookman Old Style"/>
          <w:b/>
          <w:bCs/>
          <w:sz w:val="32"/>
          <w:szCs w:val="32"/>
        </w:rPr>
        <w:t xml:space="preserve">по технике личной безопасности </w:t>
      </w:r>
      <w:r w:rsidR="00E735A2" w:rsidRPr="00E735A2">
        <w:rPr>
          <w:rFonts w:ascii="Bookman Old Style" w:hAnsi="Bookman Old Style"/>
          <w:b/>
          <w:bCs/>
          <w:sz w:val="32"/>
          <w:szCs w:val="32"/>
        </w:rPr>
        <w:t xml:space="preserve">граждан и </w:t>
      </w:r>
      <w:r w:rsidRPr="00E735A2">
        <w:rPr>
          <w:rFonts w:ascii="Bookman Old Style" w:hAnsi="Bookman Old Style"/>
          <w:b/>
          <w:bCs/>
          <w:sz w:val="32"/>
          <w:szCs w:val="32"/>
        </w:rPr>
        <w:t xml:space="preserve">пассажиров </w:t>
      </w:r>
    </w:p>
    <w:p w:rsidR="009F23D0" w:rsidRPr="00E735A2" w:rsidRDefault="009F23D0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E735A2">
        <w:rPr>
          <w:rFonts w:ascii="Bookman Old Style" w:hAnsi="Bookman Old Style"/>
          <w:b/>
          <w:bCs/>
          <w:sz w:val="32"/>
          <w:szCs w:val="32"/>
        </w:rPr>
        <w:t>на железнодорожном транспорте</w:t>
      </w:r>
    </w:p>
    <w:p w:rsidR="00861ED6" w:rsidRPr="00E735A2" w:rsidRDefault="00861ED6">
      <w:pPr>
        <w:pStyle w:val="a3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tbl>
      <w:tblPr>
        <w:tblW w:w="10271" w:type="dxa"/>
        <w:tblInd w:w="108" w:type="dxa"/>
        <w:tblLook w:val="0000"/>
      </w:tblPr>
      <w:tblGrid>
        <w:gridCol w:w="5226"/>
        <w:gridCol w:w="5045"/>
      </w:tblGrid>
      <w:tr w:rsidR="009F23D0" w:rsidRPr="00E735A2">
        <w:trPr>
          <w:trHeight w:val="8692"/>
        </w:trPr>
        <w:tc>
          <w:tcPr>
            <w:tcW w:w="5226" w:type="dxa"/>
            <w:tcBorders>
              <w:right w:val="single" w:sz="4" w:space="0" w:color="auto"/>
            </w:tcBorders>
          </w:tcPr>
          <w:p w:rsidR="00820079" w:rsidRPr="00E735A2" w:rsidRDefault="00820079" w:rsidP="00820079">
            <w:pPr>
              <w:pStyle w:val="a3"/>
              <w:ind w:right="249"/>
              <w:jc w:val="both"/>
            </w:pPr>
            <w:r w:rsidRPr="00E735A2">
              <w:t xml:space="preserve">       Железная дорога - удобный и востребованный вид транспорта, которым пользуются миллионы людей каждый день.      Однако железная дорога является и зоной повышенной опасности.</w:t>
            </w:r>
          </w:p>
          <w:p w:rsidR="00820079" w:rsidRPr="00E735A2" w:rsidRDefault="00820079" w:rsidP="00820079">
            <w:pPr>
              <w:pStyle w:val="a3"/>
              <w:ind w:right="249"/>
              <w:jc w:val="both"/>
            </w:pPr>
            <w:r w:rsidRPr="00E735A2">
              <w:t xml:space="preserve">      От знания элементарных правил поведения в зоне железной дороги зависит жизнь и ваша судьба, а также ваших родных и близких.</w:t>
            </w:r>
          </w:p>
          <w:p w:rsidR="00820079" w:rsidRPr="00E735A2" w:rsidRDefault="00820079" w:rsidP="00820079">
            <w:pPr>
              <w:pStyle w:val="a3"/>
              <w:ind w:right="249"/>
              <w:jc w:val="both"/>
            </w:pPr>
            <w:r w:rsidRPr="00E735A2">
              <w:t xml:space="preserve">      Напряжение в контактном проводе составляет 27500 В, поэтому смертельную травму можно получить, даже не касаясь контактного провода, достаточно приблизиться к нему на расстояние менее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E735A2">
                <w:t>2 метров</w:t>
              </w:r>
            </w:smartTag>
            <w:r w:rsidRPr="00E735A2">
              <w:t>.</w:t>
            </w:r>
          </w:p>
          <w:p w:rsidR="00820079" w:rsidRPr="00E735A2" w:rsidRDefault="00820079" w:rsidP="00820079">
            <w:pPr>
              <w:pStyle w:val="a3"/>
              <w:ind w:right="249"/>
              <w:jc w:val="both"/>
            </w:pPr>
            <w:r w:rsidRPr="00E735A2">
              <w:t xml:space="preserve">       Подниматься на крышу вагонов, стоящих под контактным проводом, залезать на опоры контактной сети и фермы мостов - заранее подвергать себя на мучительную гибель.</w:t>
            </w:r>
          </w:p>
          <w:p w:rsidR="00820079" w:rsidRPr="00E735A2" w:rsidRDefault="00820079" w:rsidP="00820079">
            <w:pPr>
              <w:pStyle w:val="a3"/>
              <w:ind w:right="249"/>
              <w:jc w:val="both"/>
            </w:pPr>
            <w:r w:rsidRPr="00E735A2">
              <w:t xml:space="preserve">       Поезда по железным дорогам следуют со скоростью до 200 км/час. Если взять максимальную скорость, то по расчету поезд за 1 секунду пройдет </w:t>
            </w:r>
            <w:smartTag w:uri="urn:schemas-microsoft-com:office:smarttags" w:element="metricconverter">
              <w:smartTagPr>
                <w:attr w:name="ProductID" w:val="55 метров"/>
              </w:smartTagPr>
              <w:r w:rsidRPr="00E735A2">
                <w:t>55 метров</w:t>
              </w:r>
            </w:smartTag>
            <w:r w:rsidRPr="00E735A2">
              <w:t xml:space="preserve">. Подумайте, как это много - никогда </w:t>
            </w:r>
            <w:r w:rsidRPr="00E735A2">
              <w:rPr>
                <w:b/>
              </w:rPr>
              <w:t>не перебегайте пути перед близко идущим поездом</w:t>
            </w:r>
            <w:r w:rsidRPr="00E735A2">
              <w:t xml:space="preserve">. Помните! Поезд сразу остановить нельзя. Тормозной путь в зависимости от массы и скорости поезда составляет от 700 до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735A2">
                <w:t>1000 метров</w:t>
              </w:r>
            </w:smartTag>
            <w:r w:rsidRPr="00E735A2">
              <w:t>.</w:t>
            </w:r>
          </w:p>
          <w:p w:rsidR="00820079" w:rsidRPr="00E735A2" w:rsidRDefault="00820079" w:rsidP="00820079">
            <w:pPr>
              <w:pStyle w:val="a3"/>
              <w:ind w:right="249"/>
              <w:jc w:val="both"/>
            </w:pPr>
            <w:r w:rsidRPr="00E735A2">
              <w:t xml:space="preserve">      Для перехода через железнодорожные пути пользуйтесь пешеходными мостами, настилами и переездами, обращая внимание на указатели, прислушиваясь к подаваемым сигналам. </w:t>
            </w:r>
          </w:p>
          <w:p w:rsidR="009F23D0" w:rsidRPr="00E735A2" w:rsidRDefault="009F23D0" w:rsidP="00820079">
            <w:pPr>
              <w:pStyle w:val="a3"/>
              <w:ind w:right="249"/>
              <w:jc w:val="both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5045" w:type="dxa"/>
            <w:tcBorders>
              <w:left w:val="single" w:sz="4" w:space="0" w:color="auto"/>
            </w:tcBorders>
          </w:tcPr>
          <w:p w:rsidR="00820079" w:rsidRPr="00E735A2" w:rsidRDefault="00820079" w:rsidP="00820079">
            <w:pPr>
              <w:pStyle w:val="a3"/>
              <w:ind w:right="249"/>
              <w:jc w:val="both"/>
            </w:pPr>
            <w:r w:rsidRPr="00E735A2">
              <w:t>Прежде чем перейти пути, убедитесь, что они свободны!</w:t>
            </w:r>
          </w:p>
          <w:p w:rsidR="00820079" w:rsidRPr="00E735A2" w:rsidRDefault="00820079" w:rsidP="00820079">
            <w:pPr>
              <w:pStyle w:val="a3"/>
              <w:ind w:right="249"/>
              <w:jc w:val="both"/>
            </w:pPr>
            <w:r w:rsidRPr="00E735A2">
              <w:t xml:space="preserve">      Множество случаев травмирования происходят тогда, когда люди переходят пути сразу после проследования поезда, не убедившись в отсутствии поезда встречного направления.</w:t>
            </w:r>
          </w:p>
          <w:p w:rsidR="00820079" w:rsidRPr="00E735A2" w:rsidRDefault="00820079" w:rsidP="00820079">
            <w:pPr>
              <w:pStyle w:val="a3"/>
              <w:ind w:right="249"/>
              <w:jc w:val="both"/>
            </w:pPr>
            <w:r w:rsidRPr="00E735A2">
              <w:t xml:space="preserve">      Особое внимание необходимо обратить на случаи травмирования, происходящие всё чаще с подростками, которые, переходят через железнодорожные пути или идут вдоль путей слушая музыку через наушники плеера или телефона, в результате чего не слышат сигналы подаваемые локомотивом. </w:t>
            </w:r>
          </w:p>
          <w:p w:rsidR="00820079" w:rsidRPr="00E735A2" w:rsidRDefault="00820079" w:rsidP="00820079">
            <w:pPr>
              <w:pStyle w:val="a3"/>
              <w:ind w:right="249"/>
              <w:jc w:val="both"/>
            </w:pPr>
            <w:r w:rsidRPr="00E735A2">
              <w:t xml:space="preserve">      Цена прослушивания музыки в таких местах – жизнь !!!</w:t>
            </w:r>
          </w:p>
          <w:p w:rsidR="00820079" w:rsidRPr="00E735A2" w:rsidRDefault="00820079" w:rsidP="00820079">
            <w:pPr>
              <w:pStyle w:val="a3"/>
              <w:ind w:firstLine="357"/>
              <w:jc w:val="both"/>
            </w:pPr>
            <w:r w:rsidRPr="00E735A2">
              <w:t>Не стойте на краю платформы, а также ради экономии времени не прыгайте с платформ на железнодорожный путь и не залезайте на пассажирские платформы в неустановленных местах.</w:t>
            </w:r>
          </w:p>
          <w:p w:rsidR="00820079" w:rsidRPr="00E735A2" w:rsidRDefault="00820079" w:rsidP="00820079">
            <w:pPr>
              <w:pStyle w:val="a3"/>
              <w:ind w:firstLine="357"/>
              <w:jc w:val="both"/>
            </w:pPr>
            <w:r w:rsidRPr="00E735A2">
              <w:t>Обратите внимание на линию вдоль края платформы, за неё запрещается заходить до полной остановки поезда. Пассажиры, нарушившие это правило могут быть задеты подвижным составом, или упасть между платформой и  поездом, получив при этом тяжелейшие травмы.</w:t>
            </w:r>
          </w:p>
          <w:p w:rsidR="00820079" w:rsidRPr="00E735A2" w:rsidRDefault="00820079" w:rsidP="00820079">
            <w:pPr>
              <w:pStyle w:val="a3"/>
              <w:ind w:firstLine="357"/>
              <w:jc w:val="both"/>
            </w:pPr>
            <w:r w:rsidRPr="00E735A2">
              <w:t>Помните, что платой за беспечность может стать ваша жизнь и здоровье.</w:t>
            </w:r>
          </w:p>
          <w:p w:rsidR="009F23D0" w:rsidRPr="00E735A2" w:rsidRDefault="009F23D0" w:rsidP="00816789">
            <w:pPr>
              <w:pStyle w:val="a3"/>
              <w:spacing w:after="320" w:afterAutospacing="0"/>
              <w:jc w:val="center"/>
              <w:rPr>
                <w:b/>
                <w:bCs/>
                <w:sz w:val="20"/>
                <w:szCs w:val="32"/>
              </w:rPr>
            </w:pPr>
          </w:p>
        </w:tc>
      </w:tr>
    </w:tbl>
    <w:p w:rsidR="00861ED6" w:rsidRPr="00E735A2" w:rsidRDefault="009F23D0" w:rsidP="00861ED6">
      <w:pPr>
        <w:pStyle w:val="a3"/>
        <w:spacing w:before="0" w:beforeAutospacing="0" w:after="0" w:afterAutospacing="0"/>
        <w:jc w:val="center"/>
        <w:rPr>
          <w:rFonts w:ascii="Arial Narrow" w:hAnsi="Arial Narrow"/>
          <w:b/>
          <w:bCs/>
          <w:sz w:val="28"/>
          <w:szCs w:val="28"/>
        </w:rPr>
      </w:pPr>
      <w:r w:rsidRPr="00E735A2">
        <w:rPr>
          <w:rFonts w:ascii="Arial Narrow" w:hAnsi="Arial Narrow"/>
          <w:b/>
          <w:bCs/>
          <w:sz w:val="28"/>
          <w:szCs w:val="28"/>
        </w:rPr>
        <w:t>РАБОТНИКИ ШКОЛ И ДЕТСКИХ САДОВ, РОДИТЕЛИ !!!</w:t>
      </w:r>
    </w:p>
    <w:p w:rsidR="009F23D0" w:rsidRPr="00E735A2" w:rsidRDefault="009F23D0" w:rsidP="00861ED6">
      <w:pPr>
        <w:pStyle w:val="a3"/>
        <w:spacing w:before="0" w:beforeAutospacing="0" w:after="0" w:afterAutospacing="0"/>
        <w:jc w:val="center"/>
        <w:rPr>
          <w:rFonts w:ascii="Arial Narrow" w:hAnsi="Arial Narrow"/>
          <w:b/>
          <w:sz w:val="28"/>
          <w:szCs w:val="28"/>
        </w:rPr>
      </w:pPr>
      <w:r w:rsidRPr="00E735A2">
        <w:rPr>
          <w:rFonts w:ascii="Arial Narrow" w:hAnsi="Arial Narrow"/>
          <w:b/>
          <w:sz w:val="28"/>
          <w:szCs w:val="28"/>
        </w:rPr>
        <w:t xml:space="preserve">Разъясняйте детям опасность нахождения на железнодорожных путях. </w:t>
      </w:r>
    </w:p>
    <w:p w:rsidR="009F23D0" w:rsidRPr="00E735A2" w:rsidRDefault="009F23D0" w:rsidP="00861ED6">
      <w:pPr>
        <w:pStyle w:val="a3"/>
        <w:spacing w:before="0" w:beforeAutospacing="0" w:after="0" w:afterAutospacing="0"/>
        <w:jc w:val="center"/>
        <w:rPr>
          <w:rFonts w:ascii="Arial Narrow" w:hAnsi="Arial Narrow"/>
          <w:b/>
          <w:sz w:val="28"/>
          <w:szCs w:val="28"/>
        </w:rPr>
      </w:pPr>
      <w:r w:rsidRPr="00E735A2">
        <w:rPr>
          <w:rFonts w:ascii="Arial Narrow" w:hAnsi="Arial Narrow"/>
          <w:b/>
          <w:sz w:val="28"/>
          <w:szCs w:val="28"/>
        </w:rPr>
        <w:t>Не разрешайте детям ходить по путям или играть вблизи железнодорожного полотна.</w:t>
      </w:r>
    </w:p>
    <w:p w:rsidR="00002B1C" w:rsidRPr="00E735A2" w:rsidRDefault="00002B1C" w:rsidP="00861ED6">
      <w:pPr>
        <w:pStyle w:val="a3"/>
        <w:spacing w:before="0" w:beforeAutospacing="0" w:after="0" w:afterAutospacing="0"/>
        <w:ind w:hanging="360"/>
        <w:jc w:val="center"/>
        <w:rPr>
          <w:rFonts w:ascii="Arial Narrow" w:hAnsi="Arial Narrow"/>
          <w:b/>
          <w:sz w:val="28"/>
          <w:szCs w:val="28"/>
        </w:rPr>
      </w:pPr>
    </w:p>
    <w:p w:rsidR="009F23D0" w:rsidRDefault="009F23D0" w:rsidP="00861ED6">
      <w:pPr>
        <w:pStyle w:val="a3"/>
        <w:spacing w:before="0" w:beforeAutospacing="0" w:after="0" w:afterAutospacing="0"/>
        <w:ind w:hanging="360"/>
        <w:jc w:val="center"/>
        <w:rPr>
          <w:rFonts w:ascii="Arial Narrow" w:hAnsi="Arial Narrow"/>
          <w:b/>
          <w:sz w:val="28"/>
          <w:szCs w:val="28"/>
        </w:rPr>
      </w:pPr>
      <w:r w:rsidRPr="00E735A2">
        <w:rPr>
          <w:rFonts w:ascii="Arial Narrow" w:hAnsi="Arial Narrow"/>
          <w:b/>
          <w:sz w:val="28"/>
          <w:szCs w:val="28"/>
        </w:rPr>
        <w:t xml:space="preserve">ОБЕРЕГАЙТЕ МАЛЕНЬКИХ ГРАЖДАН НАШЕЙ СТРАНЫ ОТ НЕСЧАСТНЫХ СЛУЧАЕВ! </w:t>
      </w:r>
    </w:p>
    <w:p w:rsidR="00FC3284" w:rsidRDefault="00FC3284" w:rsidP="00861ED6">
      <w:pPr>
        <w:pStyle w:val="a3"/>
        <w:spacing w:before="0" w:beforeAutospacing="0" w:after="0" w:afterAutospacing="0"/>
        <w:ind w:hanging="360"/>
        <w:jc w:val="center"/>
        <w:rPr>
          <w:rFonts w:ascii="Arial Narrow" w:hAnsi="Arial Narrow"/>
          <w:b/>
          <w:sz w:val="28"/>
          <w:szCs w:val="28"/>
        </w:rPr>
      </w:pPr>
    </w:p>
    <w:p w:rsidR="00FC3284" w:rsidRDefault="00FC3284" w:rsidP="00861ED6">
      <w:pPr>
        <w:pStyle w:val="a3"/>
        <w:spacing w:before="0" w:beforeAutospacing="0" w:after="0" w:afterAutospacing="0"/>
        <w:ind w:hanging="360"/>
        <w:jc w:val="center"/>
        <w:rPr>
          <w:rFonts w:ascii="Arial Narrow" w:hAnsi="Arial Narrow"/>
          <w:b/>
          <w:sz w:val="28"/>
          <w:szCs w:val="28"/>
        </w:rPr>
      </w:pPr>
    </w:p>
    <w:p w:rsidR="00FC3284" w:rsidRPr="00E735A2" w:rsidRDefault="00FC3284" w:rsidP="00FC3284">
      <w:pPr>
        <w:pStyle w:val="a3"/>
        <w:spacing w:after="360" w:afterAutospacing="0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E735A2">
        <w:rPr>
          <w:rFonts w:ascii="Bookman Old Style" w:hAnsi="Bookman Old Style"/>
          <w:b/>
          <w:bCs/>
          <w:sz w:val="36"/>
          <w:szCs w:val="36"/>
          <w:u w:val="single"/>
        </w:rPr>
        <w:lastRenderedPageBreak/>
        <w:t>Берегите свою жизнь!</w:t>
      </w:r>
    </w:p>
    <w:p w:rsidR="00FC3284" w:rsidRPr="00E735A2" w:rsidRDefault="00FC3284" w:rsidP="00FC3284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E735A2">
        <w:rPr>
          <w:rFonts w:ascii="Bookman Old Style" w:hAnsi="Bookman Old Style"/>
          <w:b/>
          <w:bCs/>
          <w:sz w:val="40"/>
          <w:szCs w:val="40"/>
        </w:rPr>
        <w:t>П  А  М  Я  Т  К  А</w:t>
      </w:r>
    </w:p>
    <w:p w:rsidR="00FC3284" w:rsidRPr="00E735A2" w:rsidRDefault="00FC3284" w:rsidP="00FC3284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E735A2">
        <w:rPr>
          <w:rFonts w:ascii="Bookman Old Style" w:hAnsi="Bookman Old Style"/>
          <w:b/>
          <w:bCs/>
          <w:sz w:val="32"/>
          <w:szCs w:val="32"/>
        </w:rPr>
        <w:t xml:space="preserve">по технике личной безопасности граждан и пассажиров </w:t>
      </w:r>
    </w:p>
    <w:p w:rsidR="00FC3284" w:rsidRPr="00E735A2" w:rsidRDefault="00FC3284" w:rsidP="00FC3284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E735A2">
        <w:rPr>
          <w:rFonts w:ascii="Bookman Old Style" w:hAnsi="Bookman Old Style"/>
          <w:b/>
          <w:bCs/>
          <w:sz w:val="32"/>
          <w:szCs w:val="32"/>
        </w:rPr>
        <w:t>на железнодорожном транспорте</w:t>
      </w:r>
    </w:p>
    <w:p w:rsidR="00FC3284" w:rsidRPr="00E735A2" w:rsidRDefault="00FC3284" w:rsidP="00FC3284">
      <w:pPr>
        <w:pStyle w:val="a3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tbl>
      <w:tblPr>
        <w:tblW w:w="10271" w:type="dxa"/>
        <w:tblInd w:w="108" w:type="dxa"/>
        <w:tblLook w:val="0000"/>
      </w:tblPr>
      <w:tblGrid>
        <w:gridCol w:w="5226"/>
        <w:gridCol w:w="5045"/>
      </w:tblGrid>
      <w:tr w:rsidR="00FC3284" w:rsidRPr="00E735A2" w:rsidTr="003961A8">
        <w:trPr>
          <w:trHeight w:val="8692"/>
        </w:trPr>
        <w:tc>
          <w:tcPr>
            <w:tcW w:w="5226" w:type="dxa"/>
            <w:tcBorders>
              <w:right w:val="single" w:sz="4" w:space="0" w:color="auto"/>
            </w:tcBorders>
          </w:tcPr>
          <w:p w:rsidR="00FC3284" w:rsidRPr="00E735A2" w:rsidRDefault="00FC3284" w:rsidP="003961A8">
            <w:pPr>
              <w:pStyle w:val="a3"/>
              <w:ind w:right="249"/>
              <w:jc w:val="both"/>
            </w:pPr>
            <w:r w:rsidRPr="00E735A2">
              <w:t xml:space="preserve">       Железная дорога - удобный и востребованный вид транспорта, которым пользуются миллионы людей каждый день.      Однако железная дорога является и зоной повышенной опасности.</w:t>
            </w:r>
          </w:p>
          <w:p w:rsidR="00FC3284" w:rsidRPr="00E735A2" w:rsidRDefault="00FC3284" w:rsidP="003961A8">
            <w:pPr>
              <w:pStyle w:val="a3"/>
              <w:ind w:right="249"/>
              <w:jc w:val="both"/>
            </w:pPr>
            <w:r w:rsidRPr="00E735A2">
              <w:t xml:space="preserve">      От знания элементарных правил поведения в зоне железной дороги зависит жизнь и ваша судьба, а также ваших родных и близких.</w:t>
            </w:r>
          </w:p>
          <w:p w:rsidR="00FC3284" w:rsidRPr="00E735A2" w:rsidRDefault="00FC3284" w:rsidP="003961A8">
            <w:pPr>
              <w:pStyle w:val="a3"/>
              <w:ind w:right="249"/>
              <w:jc w:val="both"/>
            </w:pPr>
            <w:r w:rsidRPr="00E735A2">
              <w:t xml:space="preserve">      Напряжение в контактном проводе составляет 27500 В, поэтому смертельную травму можно получить, даже не касаясь контактного провода, достаточно приблизиться к нему на расстояние менее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E735A2">
                <w:t>2 метров</w:t>
              </w:r>
            </w:smartTag>
            <w:r w:rsidRPr="00E735A2">
              <w:t>.</w:t>
            </w:r>
          </w:p>
          <w:p w:rsidR="00FC3284" w:rsidRPr="00E735A2" w:rsidRDefault="00FC3284" w:rsidP="003961A8">
            <w:pPr>
              <w:pStyle w:val="a3"/>
              <w:ind w:right="249"/>
              <w:jc w:val="both"/>
            </w:pPr>
            <w:r w:rsidRPr="00E735A2">
              <w:t xml:space="preserve">       Подниматься на крышу вагонов, стоящих под контактным проводом, залезать на опоры контактной сети и фермы мостов - заранее подвергать себя на мучительную гибель.</w:t>
            </w:r>
          </w:p>
          <w:p w:rsidR="00FC3284" w:rsidRPr="00E735A2" w:rsidRDefault="00FC3284" w:rsidP="003961A8">
            <w:pPr>
              <w:pStyle w:val="a3"/>
              <w:ind w:right="249"/>
              <w:jc w:val="both"/>
            </w:pPr>
            <w:r w:rsidRPr="00E735A2">
              <w:t xml:space="preserve">       Поезда по железным дорогам следуют со скоростью до 200 км/час. Если взять максимальную скорость, то по расчету поезд за 1 секунду пройдет </w:t>
            </w:r>
            <w:smartTag w:uri="urn:schemas-microsoft-com:office:smarttags" w:element="metricconverter">
              <w:smartTagPr>
                <w:attr w:name="ProductID" w:val="55 метров"/>
              </w:smartTagPr>
              <w:r w:rsidRPr="00E735A2">
                <w:t>55 метров</w:t>
              </w:r>
            </w:smartTag>
            <w:r w:rsidRPr="00E735A2">
              <w:t xml:space="preserve">. Подумайте, как это много - никогда </w:t>
            </w:r>
            <w:r w:rsidRPr="00E735A2">
              <w:rPr>
                <w:b/>
              </w:rPr>
              <w:t>не перебегайте пути перед близко идущим поездом</w:t>
            </w:r>
            <w:r w:rsidRPr="00E735A2">
              <w:t xml:space="preserve">. Помните! Поезд сразу остановить нельзя. Тормозной путь в зависимости от массы и скорости поезда составляет от 700 до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735A2">
                <w:t>1000 метров</w:t>
              </w:r>
            </w:smartTag>
            <w:r w:rsidRPr="00E735A2">
              <w:t>.</w:t>
            </w:r>
          </w:p>
          <w:p w:rsidR="00FC3284" w:rsidRPr="00E735A2" w:rsidRDefault="00FC3284" w:rsidP="003961A8">
            <w:pPr>
              <w:pStyle w:val="a3"/>
              <w:ind w:right="249"/>
              <w:jc w:val="both"/>
            </w:pPr>
            <w:r w:rsidRPr="00E735A2">
              <w:t xml:space="preserve">      Для перехода через железнодорожные пути пользуйтесь пешеходными мостами, настилами и переездами, обращая внимание на указатели, прислушиваясь к подаваемым сигналам. </w:t>
            </w:r>
          </w:p>
          <w:p w:rsidR="00FC3284" w:rsidRPr="00E735A2" w:rsidRDefault="00FC3284" w:rsidP="003961A8">
            <w:pPr>
              <w:pStyle w:val="a3"/>
              <w:ind w:right="249"/>
              <w:jc w:val="both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5045" w:type="dxa"/>
            <w:tcBorders>
              <w:left w:val="single" w:sz="4" w:space="0" w:color="auto"/>
            </w:tcBorders>
          </w:tcPr>
          <w:p w:rsidR="00FC3284" w:rsidRPr="00E735A2" w:rsidRDefault="00FC3284" w:rsidP="003961A8">
            <w:pPr>
              <w:pStyle w:val="a3"/>
              <w:ind w:right="249"/>
              <w:jc w:val="both"/>
            </w:pPr>
            <w:r w:rsidRPr="00E735A2">
              <w:t>Прежде чем перейти пути, убедитесь, что они свободны!</w:t>
            </w:r>
          </w:p>
          <w:p w:rsidR="00FC3284" w:rsidRPr="00E735A2" w:rsidRDefault="00FC3284" w:rsidP="003961A8">
            <w:pPr>
              <w:pStyle w:val="a3"/>
              <w:ind w:right="249"/>
              <w:jc w:val="both"/>
            </w:pPr>
            <w:r w:rsidRPr="00E735A2">
              <w:t xml:space="preserve">      Множество случаев </w:t>
            </w:r>
            <w:proofErr w:type="spellStart"/>
            <w:r w:rsidRPr="00E735A2">
              <w:t>травмирования</w:t>
            </w:r>
            <w:proofErr w:type="spellEnd"/>
            <w:r w:rsidRPr="00E735A2">
              <w:t xml:space="preserve"> происходят тогда, когда люди переходят пути сразу после проследования поезда, не убедившись в отсутствии поезда встречного направления.</w:t>
            </w:r>
          </w:p>
          <w:p w:rsidR="00FC3284" w:rsidRPr="00E735A2" w:rsidRDefault="00FC3284" w:rsidP="003961A8">
            <w:pPr>
              <w:pStyle w:val="a3"/>
              <w:ind w:right="249"/>
              <w:jc w:val="both"/>
            </w:pPr>
            <w:r w:rsidRPr="00E735A2">
              <w:t xml:space="preserve">      Особое внимание необходимо обратить на случаи </w:t>
            </w:r>
            <w:proofErr w:type="spellStart"/>
            <w:r w:rsidRPr="00E735A2">
              <w:t>травмирования</w:t>
            </w:r>
            <w:proofErr w:type="spellEnd"/>
            <w:r w:rsidRPr="00E735A2">
              <w:t xml:space="preserve">, происходящие всё чаще с подростками, которые, переходят через железнодорожные пути или идут вдоль путей слушая музыку через наушники плеера или телефона, в результате чего не слышат сигналы подаваемые локомотивом. </w:t>
            </w:r>
          </w:p>
          <w:p w:rsidR="00FC3284" w:rsidRPr="00E735A2" w:rsidRDefault="00FC3284" w:rsidP="003961A8">
            <w:pPr>
              <w:pStyle w:val="a3"/>
              <w:ind w:right="249"/>
              <w:jc w:val="both"/>
            </w:pPr>
            <w:r w:rsidRPr="00E735A2">
              <w:t xml:space="preserve">      Цена прослушивани</w:t>
            </w:r>
            <w:r w:rsidR="0048060F">
              <w:t>я музыки в таких местах – жизнь</w:t>
            </w:r>
            <w:r w:rsidRPr="00E735A2">
              <w:t>!!!</w:t>
            </w:r>
          </w:p>
          <w:p w:rsidR="00FC3284" w:rsidRPr="00E735A2" w:rsidRDefault="00FC3284" w:rsidP="003961A8">
            <w:pPr>
              <w:pStyle w:val="a3"/>
              <w:ind w:firstLine="357"/>
              <w:jc w:val="both"/>
            </w:pPr>
            <w:r w:rsidRPr="00E735A2">
              <w:t>Не стойте на краю платформы, а также ради экономии времени не прыгайте с платформ на железнодорожный путь и не залезайте на пассажирские платформы в неустановленных местах.</w:t>
            </w:r>
          </w:p>
          <w:p w:rsidR="00FC3284" w:rsidRPr="00E735A2" w:rsidRDefault="00FC3284" w:rsidP="003961A8">
            <w:pPr>
              <w:pStyle w:val="a3"/>
              <w:ind w:firstLine="357"/>
              <w:jc w:val="both"/>
            </w:pPr>
            <w:r w:rsidRPr="00E735A2">
              <w:t>Обратите внимание на линию вдоль края платформы, за неё запрещается заходить до полной остановки поезда. Пассажиры, нарушившие это правило могут быть задеты подвижным составом, или упасть между платформой и  поездом, получив при этом тяжелейшие травмы.</w:t>
            </w:r>
          </w:p>
          <w:p w:rsidR="00FC3284" w:rsidRPr="00E735A2" w:rsidRDefault="00FC3284" w:rsidP="003961A8">
            <w:pPr>
              <w:pStyle w:val="a3"/>
              <w:ind w:firstLine="357"/>
              <w:jc w:val="both"/>
            </w:pPr>
            <w:r w:rsidRPr="00E735A2">
              <w:t>Помните, что платой за беспечность может стать ваша жизнь и здоровье.</w:t>
            </w:r>
          </w:p>
          <w:p w:rsidR="00FC3284" w:rsidRPr="00E735A2" w:rsidRDefault="00FC3284" w:rsidP="003961A8">
            <w:pPr>
              <w:pStyle w:val="a3"/>
              <w:spacing w:after="320" w:afterAutospacing="0"/>
              <w:jc w:val="center"/>
              <w:rPr>
                <w:b/>
                <w:bCs/>
                <w:sz w:val="20"/>
                <w:szCs w:val="32"/>
              </w:rPr>
            </w:pPr>
          </w:p>
        </w:tc>
      </w:tr>
    </w:tbl>
    <w:p w:rsidR="00FC3284" w:rsidRPr="00E735A2" w:rsidRDefault="00FC3284" w:rsidP="00FC3284">
      <w:pPr>
        <w:pStyle w:val="a3"/>
        <w:spacing w:before="0" w:beforeAutospacing="0" w:after="0" w:afterAutospacing="0"/>
        <w:jc w:val="center"/>
        <w:rPr>
          <w:rFonts w:ascii="Arial Narrow" w:hAnsi="Arial Narrow"/>
          <w:b/>
          <w:bCs/>
          <w:sz w:val="28"/>
          <w:szCs w:val="28"/>
        </w:rPr>
      </w:pPr>
      <w:r w:rsidRPr="00E735A2">
        <w:rPr>
          <w:rFonts w:ascii="Arial Narrow" w:hAnsi="Arial Narrow"/>
          <w:b/>
          <w:bCs/>
          <w:sz w:val="28"/>
          <w:szCs w:val="28"/>
        </w:rPr>
        <w:t xml:space="preserve">РАБОТНИКИ ШКОЛ И </w:t>
      </w:r>
      <w:r w:rsidR="0048060F">
        <w:rPr>
          <w:rFonts w:ascii="Arial Narrow" w:hAnsi="Arial Narrow"/>
          <w:b/>
          <w:bCs/>
          <w:sz w:val="28"/>
          <w:szCs w:val="28"/>
        </w:rPr>
        <w:t>ДЕТСКИХ САДОВ, РОДИТЕЛИ</w:t>
      </w:r>
      <w:r w:rsidRPr="00E735A2">
        <w:rPr>
          <w:rFonts w:ascii="Arial Narrow" w:hAnsi="Arial Narrow"/>
          <w:b/>
          <w:bCs/>
          <w:sz w:val="28"/>
          <w:szCs w:val="28"/>
        </w:rPr>
        <w:t>!!!</w:t>
      </w:r>
    </w:p>
    <w:p w:rsidR="00FC3284" w:rsidRPr="00E735A2" w:rsidRDefault="00FC3284" w:rsidP="00FC3284">
      <w:pPr>
        <w:pStyle w:val="a3"/>
        <w:spacing w:before="0" w:beforeAutospacing="0" w:after="0" w:afterAutospacing="0"/>
        <w:jc w:val="center"/>
        <w:rPr>
          <w:rFonts w:ascii="Arial Narrow" w:hAnsi="Arial Narrow"/>
          <w:b/>
          <w:sz w:val="28"/>
          <w:szCs w:val="28"/>
        </w:rPr>
      </w:pPr>
      <w:r w:rsidRPr="00E735A2">
        <w:rPr>
          <w:rFonts w:ascii="Arial Narrow" w:hAnsi="Arial Narrow"/>
          <w:b/>
          <w:sz w:val="28"/>
          <w:szCs w:val="28"/>
        </w:rPr>
        <w:t xml:space="preserve">Разъясняйте детям опасность нахождения на железнодорожных путях. </w:t>
      </w:r>
    </w:p>
    <w:p w:rsidR="00FC3284" w:rsidRPr="00E735A2" w:rsidRDefault="00FC3284" w:rsidP="00FC3284">
      <w:pPr>
        <w:pStyle w:val="a3"/>
        <w:spacing w:before="0" w:beforeAutospacing="0" w:after="0" w:afterAutospacing="0"/>
        <w:jc w:val="center"/>
        <w:rPr>
          <w:rFonts w:ascii="Arial Narrow" w:hAnsi="Arial Narrow"/>
          <w:b/>
          <w:sz w:val="28"/>
          <w:szCs w:val="28"/>
        </w:rPr>
      </w:pPr>
      <w:r w:rsidRPr="00E735A2">
        <w:rPr>
          <w:rFonts w:ascii="Arial Narrow" w:hAnsi="Arial Narrow"/>
          <w:b/>
          <w:sz w:val="28"/>
          <w:szCs w:val="28"/>
        </w:rPr>
        <w:t>Не разрешайте детям ходить по путям или играть вблизи железнодорожного полотна.</w:t>
      </w:r>
    </w:p>
    <w:p w:rsidR="00FC3284" w:rsidRPr="00E735A2" w:rsidRDefault="00FC3284" w:rsidP="00FC3284">
      <w:pPr>
        <w:pStyle w:val="a3"/>
        <w:spacing w:before="0" w:beforeAutospacing="0" w:after="0" w:afterAutospacing="0"/>
        <w:ind w:hanging="360"/>
        <w:jc w:val="center"/>
        <w:rPr>
          <w:rFonts w:ascii="Arial Narrow" w:hAnsi="Arial Narrow"/>
          <w:b/>
          <w:sz w:val="28"/>
          <w:szCs w:val="28"/>
        </w:rPr>
      </w:pPr>
    </w:p>
    <w:p w:rsidR="00FC3284" w:rsidRPr="00E735A2" w:rsidRDefault="00FC3284" w:rsidP="00FC3284">
      <w:pPr>
        <w:pStyle w:val="a3"/>
        <w:spacing w:before="0" w:beforeAutospacing="0" w:after="0" w:afterAutospacing="0"/>
        <w:ind w:hanging="360"/>
        <w:jc w:val="center"/>
        <w:rPr>
          <w:rFonts w:ascii="Arial Narrow" w:hAnsi="Arial Narrow"/>
          <w:b/>
          <w:sz w:val="28"/>
          <w:szCs w:val="28"/>
        </w:rPr>
      </w:pPr>
      <w:r w:rsidRPr="00E735A2">
        <w:rPr>
          <w:rFonts w:ascii="Arial Narrow" w:hAnsi="Arial Narrow"/>
          <w:b/>
          <w:sz w:val="28"/>
          <w:szCs w:val="28"/>
        </w:rPr>
        <w:t xml:space="preserve">ОБЕРЕГАЙТЕ МАЛЕНЬКИХ ГРАЖДАН НАШЕЙ СТРАНЫ ОТ НЕСЧАСТНЫХ СЛУЧАЕВ! </w:t>
      </w:r>
    </w:p>
    <w:p w:rsidR="00FC3284" w:rsidRPr="00E735A2" w:rsidRDefault="00FC3284" w:rsidP="00861ED6">
      <w:pPr>
        <w:pStyle w:val="a3"/>
        <w:spacing w:before="0" w:beforeAutospacing="0" w:after="0" w:afterAutospacing="0"/>
        <w:ind w:hanging="360"/>
        <w:jc w:val="center"/>
        <w:rPr>
          <w:rFonts w:ascii="Arial Narrow" w:hAnsi="Arial Narrow"/>
          <w:b/>
          <w:sz w:val="28"/>
          <w:szCs w:val="28"/>
        </w:rPr>
      </w:pPr>
    </w:p>
    <w:sectPr w:rsidR="00FC3284" w:rsidRPr="00E735A2" w:rsidSect="00FC3284">
      <w:pgSz w:w="11906" w:h="16838"/>
      <w:pgMar w:top="567" w:right="851" w:bottom="567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056"/>
    <w:rsid w:val="00002B1C"/>
    <w:rsid w:val="002A4612"/>
    <w:rsid w:val="003961A8"/>
    <w:rsid w:val="00427FC8"/>
    <w:rsid w:val="0048060F"/>
    <w:rsid w:val="0080158C"/>
    <w:rsid w:val="00816789"/>
    <w:rsid w:val="00820079"/>
    <w:rsid w:val="00861ED6"/>
    <w:rsid w:val="008A6EAA"/>
    <w:rsid w:val="008C1985"/>
    <w:rsid w:val="00952056"/>
    <w:rsid w:val="00966537"/>
    <w:rsid w:val="009F23D0"/>
    <w:rsid w:val="00B21D5F"/>
    <w:rsid w:val="00B97E2B"/>
    <w:rsid w:val="00BD065E"/>
    <w:rsid w:val="00DB6C3B"/>
    <w:rsid w:val="00E735A2"/>
    <w:rsid w:val="00E7542E"/>
    <w:rsid w:val="00EE4930"/>
    <w:rsid w:val="00EE6E45"/>
    <w:rsid w:val="00EF1405"/>
    <w:rsid w:val="00FB5348"/>
    <w:rsid w:val="00FC3284"/>
    <w:rsid w:val="00FD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6EAA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8C1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пересоде даже в установленных местах пассажир</vt:lpstr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пересоде даже в установленных местах пассажир</dc:title>
  <dc:creator>peping221_2</dc:creator>
  <cp:lastModifiedBy>Пользователь Windows</cp:lastModifiedBy>
  <cp:revision>3</cp:revision>
  <cp:lastPrinted>2016-06-27T05:51:00Z</cp:lastPrinted>
  <dcterms:created xsi:type="dcterms:W3CDTF">2021-05-12T10:21:00Z</dcterms:created>
  <dcterms:modified xsi:type="dcterms:W3CDTF">2021-05-12T10:26:00Z</dcterms:modified>
</cp:coreProperties>
</file>