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83" w:rsidRDefault="00FB3083" w:rsidP="001413B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Дополнительные выборы  депутата Совета депутатов городского округа город Бор Нижегородской области по избирательному округу №22</w:t>
      </w:r>
    </w:p>
    <w:p w:rsidR="00FB3083" w:rsidRDefault="00FB3083" w:rsidP="001413B0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11 сентября 2022 года</w:t>
      </w:r>
    </w:p>
    <w:p w:rsidR="00FB3083" w:rsidRDefault="00FB3083" w:rsidP="001413B0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1413B0">
        <w:rPr>
          <w:rFonts w:ascii="Times New Roman" w:hAnsi="Times New Roman"/>
          <w:b/>
          <w:sz w:val="28"/>
        </w:rPr>
        <w:t xml:space="preserve">ведения </w:t>
      </w:r>
      <w:r>
        <w:rPr>
          <w:rFonts w:ascii="Times New Roman" w:hAnsi="Times New Roman"/>
          <w:b/>
          <w:sz w:val="28"/>
        </w:rPr>
        <w:t xml:space="preserve">о зарегистрированных кандидатах </w:t>
      </w:r>
    </w:p>
    <w:p w:rsidR="00FB3083" w:rsidRPr="00FB3083" w:rsidRDefault="00FB3083" w:rsidP="001413B0">
      <w:pPr>
        <w:spacing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№22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1701"/>
        <w:gridCol w:w="2552"/>
        <w:gridCol w:w="1417"/>
        <w:gridCol w:w="2552"/>
        <w:gridCol w:w="2693"/>
      </w:tblGrid>
      <w:tr w:rsidR="001413B0" w:rsidRPr="00FB3083" w:rsidTr="001B7368">
        <w:tc>
          <w:tcPr>
            <w:tcW w:w="567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786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1701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552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Субъект выдвижения</w:t>
            </w:r>
          </w:p>
        </w:tc>
        <w:tc>
          <w:tcPr>
            <w:tcW w:w="1417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Дата выдвиже- ния</w:t>
            </w:r>
          </w:p>
        </w:tc>
        <w:tc>
          <w:tcPr>
            <w:tcW w:w="2552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2693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Дата и номер постанов. о рег. / отмене выдв.</w:t>
            </w:r>
          </w:p>
        </w:tc>
      </w:tr>
      <w:tr w:rsidR="001413B0" w:rsidRPr="00FB3083" w:rsidTr="001B7368">
        <w:tc>
          <w:tcPr>
            <w:tcW w:w="567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86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Габуния Геннадий Шотаевич, дата рождения - 27 сентября 1962 года, сведения о профессиональном образовании - Чувашский сельскохозяйственный институт, 1984 г., основное место работы или службы, занимаемая должность, род занятий - ООО "Племсовхоз "Линдовский", Генеральный директор, место жительства - Нижегородская область, с. Линда</w:t>
            </w:r>
          </w:p>
        </w:tc>
        <w:tc>
          <w:tcPr>
            <w:tcW w:w="1701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  <w:tc>
          <w:tcPr>
            <w:tcW w:w="1417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21.07.2022</w:t>
            </w:r>
          </w:p>
        </w:tc>
        <w:tc>
          <w:tcPr>
            <w:tcW w:w="2552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п.16 ст.38 ФЗ "Об основных гарантиях…" № 67-ФЗ (для выборов на должность)</w:t>
            </w:r>
          </w:p>
        </w:tc>
        <w:tc>
          <w:tcPr>
            <w:tcW w:w="2693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зарег.</w:t>
            </w:r>
          </w:p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28.07.2022</w:t>
            </w:r>
          </w:p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22/218-5</w:t>
            </w:r>
          </w:p>
        </w:tc>
      </w:tr>
      <w:tr w:rsidR="001413B0" w:rsidRPr="00FB3083" w:rsidTr="001B7368">
        <w:tc>
          <w:tcPr>
            <w:tcW w:w="567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786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Дорофеев Роман А</w:t>
            </w:r>
            <w:r w:rsidR="00F849AB">
              <w:rPr>
                <w:rFonts w:ascii="Times New Roman" w:hAnsi="Times New Roman"/>
                <w:sz w:val="20"/>
              </w:rPr>
              <w:t>лексеевич</w:t>
            </w:r>
            <w:r w:rsidRPr="00FB3083">
              <w:rPr>
                <w:rFonts w:ascii="Times New Roman" w:hAnsi="Times New Roman"/>
                <w:sz w:val="20"/>
              </w:rPr>
              <w:t>, дата рождения - 26 августа 2000 года, сведения о профессиональном образовании - Национальный исследовательский Нижегородский государственный университет им. Н.И.Лобачевского, 2019 г., основное место работы или службы, занимаемая должность, род занятий - временно не работающий, временно не работающий, место жительства - Нижегородская область, г.Нижний Новгород</w:t>
            </w:r>
          </w:p>
        </w:tc>
        <w:tc>
          <w:tcPr>
            <w:tcW w:w="1701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Член Политической партии ЛДПР- Либерально-демократической партии России</w:t>
            </w:r>
          </w:p>
        </w:tc>
        <w:tc>
          <w:tcPr>
            <w:tcW w:w="2552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Нижегородское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21.07.2022</w:t>
            </w:r>
          </w:p>
        </w:tc>
        <w:tc>
          <w:tcPr>
            <w:tcW w:w="2552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п.16 ст.38 ФЗ "Об основных гарантиях…" № 67-ФЗ (для выборов на должность)</w:t>
            </w:r>
          </w:p>
        </w:tc>
        <w:tc>
          <w:tcPr>
            <w:tcW w:w="2693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зарег.</w:t>
            </w:r>
          </w:p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28.07.2022</w:t>
            </w:r>
          </w:p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22/217-5</w:t>
            </w:r>
          </w:p>
        </w:tc>
      </w:tr>
      <w:tr w:rsidR="001413B0" w:rsidRPr="00FB3083" w:rsidTr="001B7368">
        <w:tc>
          <w:tcPr>
            <w:tcW w:w="567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786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Цыбушкин Сергей Сергеевич, дата рождения - 18 октября 1955 года, сведения о профессиональном образовании - Горьковская высшая школа МВД СССР, 1985 г., основное место работы или службы, занимаемая должность, род занятий - пенсионер, пенсионер, место жительства - Нижегородская область, г. Бор</w:t>
            </w:r>
          </w:p>
        </w:tc>
        <w:tc>
          <w:tcPr>
            <w:tcW w:w="1701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член Политической Партии "Российская партия пенсионеров за социальную справедливость"</w:t>
            </w:r>
          </w:p>
        </w:tc>
        <w:tc>
          <w:tcPr>
            <w:tcW w:w="2552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Региональное отделение Политической партии "Российская партия пенсионеров за социальную справедливость" в Нижегородской области</w:t>
            </w:r>
          </w:p>
        </w:tc>
        <w:tc>
          <w:tcPr>
            <w:tcW w:w="1417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18.07.2022</w:t>
            </w:r>
          </w:p>
        </w:tc>
        <w:tc>
          <w:tcPr>
            <w:tcW w:w="2552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п.16 ст.38 ФЗ "Об основных гарантиях…" № 67-ФЗ (для выборов на должность)</w:t>
            </w:r>
          </w:p>
        </w:tc>
        <w:tc>
          <w:tcPr>
            <w:tcW w:w="2693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зарег.</w:t>
            </w:r>
          </w:p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28.07.2022</w:t>
            </w:r>
          </w:p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22/216-5</w:t>
            </w:r>
          </w:p>
        </w:tc>
      </w:tr>
      <w:tr w:rsidR="001413B0" w:rsidRPr="00FB3083" w:rsidTr="001B7368">
        <w:tc>
          <w:tcPr>
            <w:tcW w:w="567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786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Чулков Сергей Михайлович, дата рождения - 16 июля 1986 года, сведения о профессиональном образовании - ГОУ ВПО "Нижегородский государственный педагогический университет", 2008 г., основное место работы или службы, занимаемая должность, род занятий - ООО "СтройМонтажГрупп", Генеральный директор, место жительства - Нижегородская область, г.Бор, ж.р. Боталово-2</w:t>
            </w:r>
          </w:p>
        </w:tc>
        <w:tc>
          <w:tcPr>
            <w:tcW w:w="1701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Член Социалистической политической партии "Справедливая Россия-Патриоты-за Правду"</w:t>
            </w:r>
          </w:p>
        </w:tc>
        <w:tc>
          <w:tcPr>
            <w:tcW w:w="2552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Партия "СПРАВЕДЛИВАЯ РОССИЯ - ЗА ПРАВДУ" Нижегородской области</w:t>
            </w:r>
          </w:p>
        </w:tc>
        <w:tc>
          <w:tcPr>
            <w:tcW w:w="1417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25.07.2022</w:t>
            </w:r>
          </w:p>
        </w:tc>
        <w:tc>
          <w:tcPr>
            <w:tcW w:w="2552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п.16 ст.38 ФЗ "Об основных гарантиях…" № 67-ФЗ (для выборов на должность)</w:t>
            </w:r>
          </w:p>
        </w:tc>
        <w:tc>
          <w:tcPr>
            <w:tcW w:w="2693" w:type="dxa"/>
            <w:vAlign w:val="center"/>
          </w:tcPr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зарег.</w:t>
            </w:r>
          </w:p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28.07.2022</w:t>
            </w:r>
          </w:p>
          <w:p w:rsidR="001413B0" w:rsidRPr="00FB3083" w:rsidRDefault="001413B0" w:rsidP="00FB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083">
              <w:rPr>
                <w:rFonts w:ascii="Times New Roman" w:hAnsi="Times New Roman"/>
                <w:sz w:val="20"/>
              </w:rPr>
              <w:t>22/219-5</w:t>
            </w:r>
          </w:p>
        </w:tc>
      </w:tr>
    </w:tbl>
    <w:p w:rsidR="006E64D8" w:rsidRPr="00FB3083" w:rsidRDefault="006E64D8" w:rsidP="00FB3083">
      <w:pPr>
        <w:jc w:val="center"/>
        <w:rPr>
          <w:rFonts w:ascii="Times New Roman" w:hAnsi="Times New Roman"/>
          <w:sz w:val="20"/>
        </w:rPr>
      </w:pPr>
    </w:p>
    <w:sectPr w:rsidR="006E64D8" w:rsidRPr="00FB3083" w:rsidSect="001B7368">
      <w:footerReference w:type="default" r:id="rId6"/>
      <w:pgSz w:w="16839" w:h="11907" w:orient="landscape"/>
      <w:pgMar w:top="238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6A1" w:rsidRDefault="00F606A1" w:rsidP="00FB3083">
      <w:pPr>
        <w:spacing w:after="0" w:line="240" w:lineRule="auto"/>
      </w:pPr>
      <w:r>
        <w:separator/>
      </w:r>
    </w:p>
  </w:endnote>
  <w:endnote w:type="continuationSeparator" w:id="1">
    <w:p w:rsidR="00F606A1" w:rsidRDefault="00F606A1" w:rsidP="00FB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83" w:rsidRPr="00FB3083" w:rsidRDefault="00FB3083" w:rsidP="00FB3083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зарегистрированные кандидаты 29.07.2022 8:22.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E13C5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E13C5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6A1" w:rsidRDefault="00F606A1" w:rsidP="00FB3083">
      <w:pPr>
        <w:spacing w:after="0" w:line="240" w:lineRule="auto"/>
      </w:pPr>
      <w:r>
        <w:separator/>
      </w:r>
    </w:p>
  </w:footnote>
  <w:footnote w:type="continuationSeparator" w:id="1">
    <w:p w:rsidR="00F606A1" w:rsidRDefault="00F606A1" w:rsidP="00FB3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083"/>
    <w:rsid w:val="001413B0"/>
    <w:rsid w:val="00166629"/>
    <w:rsid w:val="001B7368"/>
    <w:rsid w:val="003D0BA6"/>
    <w:rsid w:val="003D7CD1"/>
    <w:rsid w:val="004309F5"/>
    <w:rsid w:val="006E64D8"/>
    <w:rsid w:val="00AB0011"/>
    <w:rsid w:val="00E13C5E"/>
    <w:rsid w:val="00F50B44"/>
    <w:rsid w:val="00F606A1"/>
    <w:rsid w:val="00F849AB"/>
    <w:rsid w:val="00FB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083"/>
  </w:style>
  <w:style w:type="paragraph" w:styleId="a5">
    <w:name w:val="footer"/>
    <w:basedOn w:val="a"/>
    <w:link w:val="a6"/>
    <w:uiPriority w:val="99"/>
    <w:semiHidden/>
    <w:unhideWhenUsed/>
    <w:rsid w:val="00FB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3083"/>
  </w:style>
  <w:style w:type="table" w:styleId="a7">
    <w:name w:val="Table Grid"/>
    <w:basedOn w:val="a1"/>
    <w:uiPriority w:val="59"/>
    <w:rsid w:val="00FB3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userito</cp:lastModifiedBy>
  <cp:revision>2</cp:revision>
  <dcterms:created xsi:type="dcterms:W3CDTF">2022-08-01T11:56:00Z</dcterms:created>
  <dcterms:modified xsi:type="dcterms:W3CDTF">2022-08-01T11:56:00Z</dcterms:modified>
</cp:coreProperties>
</file>