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34" w:rsidRDefault="009C7834" w:rsidP="009C783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9C7834" w:rsidRDefault="009C7834" w:rsidP="009C783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Законодательного Собрания Нижегородской области седьмого созыва</w:t>
      </w:r>
    </w:p>
    <w:p w:rsidR="009C7834" w:rsidRDefault="009C7834" w:rsidP="009C78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19 сентября 2021 года</w:t>
      </w:r>
    </w:p>
    <w:p w:rsidR="009C7834" w:rsidRDefault="009C7834" w:rsidP="009C78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9C7834" w:rsidRDefault="009C7834" w:rsidP="009C78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9C7834" w:rsidRDefault="009C7834" w:rsidP="009C78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9C7834" w:rsidRDefault="009C7834" w:rsidP="009C783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23.07.2021</w:t>
      </w:r>
      <w:r>
        <w:rPr>
          <w:rFonts w:ascii="Times New Roman" w:hAnsi="Times New Roman"/>
        </w:rPr>
        <w:t>)</w:t>
      </w:r>
    </w:p>
    <w:p w:rsidR="009C7834" w:rsidRDefault="009C7834" w:rsidP="009C7834">
      <w:pPr>
        <w:jc w:val="center"/>
        <w:rPr>
          <w:rFonts w:ascii="Times New Roman" w:hAnsi="Times New Roman"/>
          <w:sz w:val="20"/>
        </w:rPr>
      </w:pPr>
    </w:p>
    <w:p w:rsidR="009C7834" w:rsidRDefault="009C7834" w:rsidP="009C783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Нижегородская область</w:t>
      </w:r>
    </w:p>
    <w:p w:rsidR="009C7834" w:rsidRPr="009C7834" w:rsidRDefault="009C7834" w:rsidP="009C783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Одномандатный избирательный округ №23</w:t>
      </w:r>
    </w:p>
    <w:tbl>
      <w:tblPr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C42A67" w:rsidRPr="009C7834" w:rsidTr="009C7834">
        <w:tc>
          <w:tcPr>
            <w:tcW w:w="567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C42A67" w:rsidRPr="009C7834" w:rsidTr="009C7834">
        <w:tc>
          <w:tcPr>
            <w:tcW w:w="567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Богданова Анжела Геннадьевна, дата рождения - 24 октября 1970 года, сведения о профессиональном образовании - Нижегородский строительный техникум, 1991 г., основное место работы или службы, занимаемая должность, род занятий - МБОУ СОШ №135, сторож, место жительства - Нижегородская область,</w:t>
            </w: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НИЖЕГОРОДСКОЕ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07.07.2021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2A67" w:rsidRPr="009C7834" w:rsidTr="009C7834">
        <w:tc>
          <w:tcPr>
            <w:tcW w:w="567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 xml:space="preserve">Виноградов Роман Александрович, дата рождения - 11 октября 1984 года, сведения о профессиональном образовании - г. Нижний Новгород Государственное </w:t>
            </w:r>
            <w:r w:rsidRPr="009C7834">
              <w:rPr>
                <w:rFonts w:ascii="Times New Roman" w:hAnsi="Times New Roman"/>
                <w:sz w:val="20"/>
              </w:rPr>
              <w:lastRenderedPageBreak/>
              <w:t>образовательное учреждение высшего профессионального образования ВОЛГО-ВЯТСКАЯ АКАДЕМИЯ ГОСУДАРСТВЕННОЙ СЛУЖБЫ, 2008 г., основное место работы или службы, занимаемая должность, род занятий - Муниципальное автономное учреждение дополнительного образования Центр внешкольной работы "Алиса", директор, депутат Совета депутатов городского округа город Бор Нижегородской области III созыва на непостоянной основе, место жительства - Нижегородская область, город Бор, р-н Борская ферма</w:t>
            </w: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lastRenderedPageBreak/>
              <w:t xml:space="preserve">член Социалистической политической партии "СПРАВЕДЛИВАЯ </w:t>
            </w:r>
            <w:r w:rsidRPr="009C7834">
              <w:rPr>
                <w:rFonts w:ascii="Times New Roman" w:hAnsi="Times New Roman"/>
                <w:sz w:val="20"/>
              </w:rPr>
              <w:lastRenderedPageBreak/>
              <w:t>РОССИЯ – ПАТРИОТЫ – ЗА ПРАВДУ"</w:t>
            </w: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lastRenderedPageBreak/>
              <w:t xml:space="preserve">Региональное отделение Социалистической  политической партии </w:t>
            </w:r>
            <w:r w:rsidRPr="009C7834">
              <w:rPr>
                <w:rFonts w:ascii="Times New Roman" w:hAnsi="Times New Roman"/>
                <w:sz w:val="20"/>
              </w:rPr>
              <w:lastRenderedPageBreak/>
              <w:t>"СПРАВЕДЛИВАЯ РОССИЯ - ПАТРИОТЫ - ЗА ПРАВДУ" в  Нижегородской области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lastRenderedPageBreak/>
              <w:t>23.07.2021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2A67" w:rsidRPr="009C7834" w:rsidTr="009C7834">
        <w:tc>
          <w:tcPr>
            <w:tcW w:w="567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3972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Малышев Михаил Александрович, дата рождения - 2 ноября 1980 года, сведения о профессиональном образовании - НОУ ВПО Нижегородский институт менеджмента и бизнеса, 2010 г., основное место работы или службы, занимаемая должность, род занятий - Муниципальное автономное общеобразовательное учреждение средняя школа № 10 гор. Бор, педагог дополнительного образования, место жительства - Нижегородская область, г.Бор</w:t>
            </w: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член партии КПРФ</w:t>
            </w: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 xml:space="preserve">НИЖЕГОРОДСКОЕ Региональное Отделение Политической партии "КОММУНИСТИЧЕСКАЯ ПАРТИЯ РОССИЙСКОЙ ФЕДЕРАЦИИ" 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12.07.2021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21.07.2021</w:t>
            </w:r>
          </w:p>
        </w:tc>
      </w:tr>
      <w:tr w:rsidR="00C42A67" w:rsidRPr="009C7834" w:rsidTr="009C7834">
        <w:tc>
          <w:tcPr>
            <w:tcW w:w="567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Новиков Илья Владимирович, дата рождения - 26 марта 1976 года, уровень образования - высшее, сведения о профессиональном образовании - Нижегородская государственная сельскохозяйственная академия, 1998 г., основное место работы или службы, занимаемая должность, род занятий - ООО "Диспетчер", директор, депутат Совета депутатов городского округа город Бор третьего созыва, место жительства - Нижегородская область, г. Бор</w:t>
            </w: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09.07.2021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2A67" w:rsidRPr="009C7834" w:rsidTr="009C7834">
        <w:tc>
          <w:tcPr>
            <w:tcW w:w="567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 xml:space="preserve">Сайгин Сергей Сергеевич, дата рождения - 18 января 1983 года, сведения о профессиональном образовании - Федеральное государственное бюджетное образовательное учреждение высшего </w:t>
            </w:r>
            <w:r w:rsidRPr="009C7834">
              <w:rPr>
                <w:rFonts w:ascii="Times New Roman" w:hAnsi="Times New Roman"/>
                <w:sz w:val="20"/>
              </w:rPr>
              <w:lastRenderedPageBreak/>
              <w:t>образования "Волжский государственный университет водного транспорта" г. Нижний Новгород, 2020 г., основное место работы или службы, занимаемая должность, род занятий - Временно неработающий, Временно неработающий, место жительства - Нижегородская область, городской округ город Бор, п. Железнодорожный</w:t>
            </w: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 xml:space="preserve">Региональное отделение в Нижегородской области Политической партии "НОВЫЕ </w:t>
            </w:r>
            <w:r w:rsidRPr="009C7834">
              <w:rPr>
                <w:rFonts w:ascii="Times New Roman" w:hAnsi="Times New Roman"/>
                <w:sz w:val="20"/>
              </w:rPr>
              <w:lastRenderedPageBreak/>
              <w:t>ЛЮДИ"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lastRenderedPageBreak/>
              <w:t>07.07.2021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2A67" w:rsidRPr="009C7834" w:rsidTr="009C7834">
        <w:tc>
          <w:tcPr>
            <w:tcW w:w="567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3972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Цыбушкин Сергей Сергеевич, дата рождения - 18 октября 1955 года, сведения о профессиональном образовании - Горьковская высшая школа МВД СССР, 1985 г., основное место работы или службы, занимаемая должность, род занятий - пенсионер, пенсионер, место жительства - Нижегородская область, г. Бор</w:t>
            </w: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Региональное отделение Политической партии "Российская партия пенсионеров за социальную справедливость" в Нижегородской области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08.07.2021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2A67" w:rsidRPr="009C7834" w:rsidTr="009C7834">
        <w:tc>
          <w:tcPr>
            <w:tcW w:w="567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Чугрин Дмитрий Борисович, дата рождения - 6 мая 1970 года, сведения о профессиональном образовании - Государственное образовательное учреждение высшего профессионального образования «ВОЛГО-ВЯТСКАЯ АКАДЕМИЯ ГОСУДАРСТВЕННОЙ СЛУЖБЫ», г. Нижний Новгород, 2011 г., основное место работы или службы, занимаемая должность, род занятий - Общество с ограниченной ответственностью «МагистральИнвест», советник генерального директора общества, Депутат Совета депутатов городского округа город Бор Нижегородской области III созыва на непостоянной основе, место жительства - Нижегородская область, город Бор,</w:t>
            </w: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Член Политической партии ЛДПР –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Нижегородское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15.07.2021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21.07.2021</w:t>
            </w:r>
          </w:p>
        </w:tc>
      </w:tr>
      <w:tr w:rsidR="00C42A67" w:rsidRPr="009C7834" w:rsidTr="009C7834">
        <w:tc>
          <w:tcPr>
            <w:tcW w:w="567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 xml:space="preserve">Шаронов Александр Георгиевич, дата рождения - 4 апреля 1971 года, сведения о профессиональном образовании - Нижегородский государственный университет им. Н.И. Лобачевского, 1992 г.; Нижегородский государственный университет имени Н.И. Лобачевского, </w:t>
            </w:r>
            <w:r w:rsidRPr="009C7834">
              <w:rPr>
                <w:rFonts w:ascii="Times New Roman" w:hAnsi="Times New Roman"/>
                <w:sz w:val="20"/>
              </w:rPr>
              <w:lastRenderedPageBreak/>
              <w:t>1999 г., основное место работы или службы, занимаемая должность, род занятий - Публичное акционерное общество "НБД-Банк", Председатель Правления, депутат Законодательного Собрания Нижегородской области осуществляющий свои полномочия на непостоянной основе, место жительства - Нижегородская область, город Нижний Новгород</w:t>
            </w: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lastRenderedPageBreak/>
              <w:t xml:space="preserve">член Партии «ЕДИНАЯ РОССИЯ», член Регионального политического совета Нижегородского регионального отделения Партии </w:t>
            </w:r>
            <w:r w:rsidRPr="009C7834">
              <w:rPr>
                <w:rFonts w:ascii="Times New Roman" w:hAnsi="Times New Roman"/>
                <w:sz w:val="20"/>
              </w:rPr>
              <w:lastRenderedPageBreak/>
              <w:t>«ЕДИНАЯ РОССИЯ», член Президиума Регионального политического совета Нижегородского регионального отделения Партии «ЕДИНАЯ РОССИЯ»</w:t>
            </w: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lastRenderedPageBreak/>
              <w:t xml:space="preserve">Нижегородское региональное отделение Всероссийской политической партии "ЕДИНАЯ РОССИЯ" 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13.07.2021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20.07.2021</w:t>
            </w:r>
          </w:p>
        </w:tc>
      </w:tr>
      <w:tr w:rsidR="00C42A67" w:rsidRPr="009C7834" w:rsidTr="009C7834">
        <w:tc>
          <w:tcPr>
            <w:tcW w:w="567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Шаханов Денис Петрович, дата рождения - 18 февраля 1983 года, уровень образования - высшее, сведения о профессиональном образовании - ГОУ ВПО Волго-Вятская академия государственной службы, 2007 г., основное место работы или службы, занимаемая должность, род занятий - ПАО "Социальная сфера", Генеральный директор, место жительства - Нижегородская область, г. Бор</w:t>
            </w: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7834">
              <w:rPr>
                <w:rFonts w:ascii="Times New Roman" w:hAnsi="Times New Roman"/>
                <w:sz w:val="20"/>
              </w:rPr>
              <w:t>09.07.2021</w:t>
            </w: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C7834" w:rsidRPr="009C7834" w:rsidRDefault="009C7834" w:rsidP="009C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A0041" w:rsidRPr="009C7834" w:rsidRDefault="00CA0041" w:rsidP="009C7834">
      <w:pPr>
        <w:jc w:val="center"/>
        <w:rPr>
          <w:rFonts w:ascii="Times New Roman" w:hAnsi="Times New Roman"/>
          <w:sz w:val="20"/>
        </w:rPr>
      </w:pPr>
    </w:p>
    <w:sectPr w:rsidR="00CA0041" w:rsidRPr="009C7834" w:rsidSect="009C7834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5FB" w:rsidRDefault="001745FB" w:rsidP="009C7834">
      <w:pPr>
        <w:spacing w:after="0" w:line="240" w:lineRule="auto"/>
      </w:pPr>
      <w:r>
        <w:separator/>
      </w:r>
    </w:p>
  </w:endnote>
  <w:endnote w:type="continuationSeparator" w:id="1">
    <w:p w:rsidR="001745FB" w:rsidRDefault="001745FB" w:rsidP="009C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34" w:rsidRPr="009C7834" w:rsidRDefault="009C7834" w:rsidP="009C7834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23.07.2021 13:32.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7813EF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7813EF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5FB" w:rsidRDefault="001745FB" w:rsidP="009C7834">
      <w:pPr>
        <w:spacing w:after="0" w:line="240" w:lineRule="auto"/>
      </w:pPr>
      <w:r>
        <w:separator/>
      </w:r>
    </w:p>
  </w:footnote>
  <w:footnote w:type="continuationSeparator" w:id="1">
    <w:p w:rsidR="001745FB" w:rsidRDefault="001745FB" w:rsidP="009C7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834"/>
    <w:rsid w:val="001745FB"/>
    <w:rsid w:val="003B07E5"/>
    <w:rsid w:val="007813EF"/>
    <w:rsid w:val="007929D6"/>
    <w:rsid w:val="009C7834"/>
    <w:rsid w:val="00C42A67"/>
    <w:rsid w:val="00CA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7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7834"/>
  </w:style>
  <w:style w:type="paragraph" w:styleId="a5">
    <w:name w:val="footer"/>
    <w:basedOn w:val="a"/>
    <w:link w:val="a6"/>
    <w:uiPriority w:val="99"/>
    <w:semiHidden/>
    <w:unhideWhenUsed/>
    <w:rsid w:val="009C7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7834"/>
  </w:style>
  <w:style w:type="table" w:styleId="a7">
    <w:name w:val="Table Grid"/>
    <w:basedOn w:val="a1"/>
    <w:uiPriority w:val="59"/>
    <w:rsid w:val="009C78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2021-07-23T10:37:00Z</cp:lastPrinted>
  <dcterms:created xsi:type="dcterms:W3CDTF">2021-07-27T05:47:00Z</dcterms:created>
  <dcterms:modified xsi:type="dcterms:W3CDTF">2021-07-27T05:47:00Z</dcterms:modified>
</cp:coreProperties>
</file>