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C8" w:rsidRDefault="00F90A5F" w:rsidP="005D2AB7">
      <w:pPr>
        <w:tabs>
          <w:tab w:val="left" w:pos="9071"/>
        </w:tabs>
        <w:ind w:right="-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BB71C8">
        <w:rPr>
          <w:sz w:val="36"/>
          <w:szCs w:val="36"/>
        </w:rPr>
        <w:t>городского округа город Бор</w:t>
      </w:r>
      <w:r>
        <w:rPr>
          <w:sz w:val="36"/>
          <w:szCs w:val="36"/>
        </w:rPr>
        <w:t xml:space="preserve"> </w:t>
      </w:r>
    </w:p>
    <w:p w:rsidR="00F90A5F" w:rsidRDefault="00F90A5F" w:rsidP="005D2AB7">
      <w:pPr>
        <w:tabs>
          <w:tab w:val="left" w:pos="9071"/>
        </w:tabs>
        <w:ind w:right="-1"/>
        <w:jc w:val="center"/>
        <w:rPr>
          <w:sz w:val="36"/>
          <w:szCs w:val="36"/>
        </w:rPr>
      </w:pPr>
      <w:r>
        <w:rPr>
          <w:sz w:val="36"/>
          <w:szCs w:val="36"/>
        </w:rPr>
        <w:t>Нижегородской области</w:t>
      </w:r>
    </w:p>
    <w:p w:rsidR="00F90A5F" w:rsidRPr="00F254CF" w:rsidRDefault="00F90A5F" w:rsidP="005D2AB7">
      <w:pPr>
        <w:tabs>
          <w:tab w:val="left" w:pos="9071"/>
        </w:tabs>
        <w:ind w:right="-1"/>
        <w:jc w:val="center"/>
        <w:rPr>
          <w:b/>
          <w:bCs/>
          <w:sz w:val="28"/>
          <w:szCs w:val="28"/>
        </w:rPr>
      </w:pPr>
    </w:p>
    <w:p w:rsidR="00F90A5F" w:rsidRDefault="00BB71C8" w:rsidP="005D2AB7">
      <w:pPr>
        <w:tabs>
          <w:tab w:val="left" w:pos="9071"/>
        </w:tabs>
        <w:ind w:right="-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ПОСТАНОВЛЕНИЕ</w:t>
      </w:r>
    </w:p>
    <w:p w:rsidR="00F90A5F" w:rsidRPr="00F254CF" w:rsidRDefault="00F90A5F" w:rsidP="005D2AB7">
      <w:pPr>
        <w:tabs>
          <w:tab w:val="left" w:pos="9071"/>
        </w:tabs>
        <w:ind w:right="-1"/>
        <w:jc w:val="center"/>
        <w:rPr>
          <w:b/>
          <w:bCs/>
          <w:sz w:val="28"/>
          <w:szCs w:val="28"/>
        </w:rPr>
      </w:pPr>
    </w:p>
    <w:tbl>
      <w:tblPr>
        <w:tblW w:w="10348" w:type="dxa"/>
        <w:tblInd w:w="-34" w:type="dxa"/>
        <w:tblLayout w:type="fixed"/>
        <w:tblLook w:val="0000"/>
      </w:tblPr>
      <w:tblGrid>
        <w:gridCol w:w="4643"/>
        <w:gridCol w:w="35"/>
        <w:gridCol w:w="5103"/>
        <w:gridCol w:w="426"/>
        <w:gridCol w:w="141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F90A5F" w:rsidRDefault="00F254CF" w:rsidP="0094381E">
            <w:pPr>
              <w:tabs>
                <w:tab w:val="left" w:pos="9071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13.03.2023</w:t>
            </w:r>
          </w:p>
        </w:tc>
        <w:tc>
          <w:tcPr>
            <w:tcW w:w="570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90A5F" w:rsidRDefault="00F254CF" w:rsidP="00740972">
            <w:pPr>
              <w:tabs>
                <w:tab w:val="left" w:pos="9071"/>
              </w:tabs>
              <w:ind w:right="-1" w:firstLine="403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№ 1468</w:t>
            </w:r>
          </w:p>
        </w:tc>
      </w:tr>
      <w:tr w:rsidR="00F90A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gridAfter w:val="2"/>
          <w:wAfter w:w="567" w:type="dxa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92852" w:rsidRDefault="00592852" w:rsidP="007E3E06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</w:p>
          <w:p w:rsidR="00334C3F" w:rsidRDefault="008C4DA9" w:rsidP="00D501E1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14913">
              <w:rPr>
                <w:b/>
                <w:bCs/>
                <w:sz w:val="28"/>
                <w:szCs w:val="28"/>
              </w:rPr>
              <w:t>О</w:t>
            </w:r>
            <w:r w:rsidR="00D04E53">
              <w:rPr>
                <w:b/>
                <w:bCs/>
                <w:sz w:val="28"/>
                <w:szCs w:val="28"/>
              </w:rPr>
              <w:t xml:space="preserve"> присвоении</w:t>
            </w:r>
            <w:r w:rsidRPr="00914913">
              <w:rPr>
                <w:b/>
                <w:bCs/>
                <w:sz w:val="28"/>
                <w:szCs w:val="28"/>
              </w:rPr>
              <w:t xml:space="preserve"> </w:t>
            </w:r>
            <w:r w:rsidR="00334C3F">
              <w:rPr>
                <w:b/>
                <w:bCs/>
                <w:sz w:val="28"/>
                <w:szCs w:val="28"/>
              </w:rPr>
              <w:t xml:space="preserve">наименований </w:t>
            </w:r>
            <w:proofErr w:type="spellStart"/>
            <w:r w:rsidR="00334C3F">
              <w:rPr>
                <w:b/>
                <w:bCs/>
                <w:sz w:val="28"/>
                <w:szCs w:val="28"/>
              </w:rPr>
              <w:t>адресообразующим</w:t>
            </w:r>
            <w:proofErr w:type="spellEnd"/>
            <w:r w:rsidR="00334C3F">
              <w:rPr>
                <w:b/>
                <w:bCs/>
                <w:sz w:val="28"/>
                <w:szCs w:val="28"/>
              </w:rPr>
              <w:t xml:space="preserve"> элементам </w:t>
            </w:r>
          </w:p>
          <w:p w:rsidR="000035DD" w:rsidRDefault="00334C3F" w:rsidP="00D501E1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тер. </w:t>
            </w:r>
            <w:r w:rsidR="00DB282D">
              <w:rPr>
                <w:b/>
                <w:bCs/>
                <w:sz w:val="28"/>
                <w:szCs w:val="28"/>
              </w:rPr>
              <w:t xml:space="preserve">СНТ </w:t>
            </w:r>
            <w:proofErr w:type="spellStart"/>
            <w:r w:rsidR="000035DD">
              <w:rPr>
                <w:b/>
                <w:bCs/>
                <w:sz w:val="28"/>
                <w:szCs w:val="28"/>
              </w:rPr>
              <w:t>Кривель</w:t>
            </w:r>
            <w:proofErr w:type="spellEnd"/>
            <w:r w:rsidR="000035DD">
              <w:rPr>
                <w:b/>
                <w:bCs/>
                <w:sz w:val="28"/>
                <w:szCs w:val="28"/>
              </w:rPr>
              <w:t xml:space="preserve"> </w:t>
            </w:r>
          </w:p>
          <w:p w:rsidR="00F90A5F" w:rsidRPr="00914913" w:rsidRDefault="00F90A5F" w:rsidP="007E3E06">
            <w:pPr>
              <w:tabs>
                <w:tab w:val="left" w:pos="9071"/>
              </w:tabs>
              <w:jc w:val="center"/>
              <w:rPr>
                <w:b/>
                <w:bCs/>
              </w:rPr>
            </w:pPr>
          </w:p>
        </w:tc>
      </w:tr>
      <w:tr w:rsidR="00F90A5F">
        <w:tblPrEx>
          <w:tblCellMar>
            <w:top w:w="0" w:type="dxa"/>
            <w:bottom w:w="0" w:type="dxa"/>
          </w:tblCellMar>
        </w:tblPrEx>
        <w:trPr>
          <w:gridAfter w:val="1"/>
          <w:wAfter w:w="141" w:type="dxa"/>
          <w:trHeight w:val="2269"/>
        </w:trPr>
        <w:tc>
          <w:tcPr>
            <w:tcW w:w="1020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C4DA9" w:rsidRPr="00F254CF" w:rsidRDefault="00334C3F" w:rsidP="00F254CF">
            <w:pPr>
              <w:suppressAutoHyphens/>
              <w:spacing w:line="360" w:lineRule="auto"/>
              <w:ind w:firstLine="743"/>
              <w:jc w:val="both"/>
              <w:rPr>
                <w:b/>
                <w:bCs/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 xml:space="preserve">В связи с утверждением документации по планировке территории и в целях </w:t>
            </w:r>
            <w:r w:rsidR="00D501E1" w:rsidRPr="00F254CF">
              <w:rPr>
                <w:sz w:val="28"/>
                <w:szCs w:val="28"/>
              </w:rPr>
              <w:t xml:space="preserve">приведения адреса объекта адресации в соответствие с </w:t>
            </w:r>
            <w:r w:rsidR="00CA1385" w:rsidRPr="00F254CF">
              <w:rPr>
                <w:sz w:val="28"/>
                <w:szCs w:val="28"/>
              </w:rPr>
              <w:t>правилами</w:t>
            </w:r>
            <w:r w:rsidR="00D501E1" w:rsidRPr="00F254CF">
              <w:rPr>
                <w:sz w:val="28"/>
                <w:szCs w:val="28"/>
              </w:rPr>
              <w:t xml:space="preserve"> присвоения, изменения и аннулирования адресов, утвержденными постановлением Правительства Росси</w:t>
            </w:r>
            <w:r w:rsidR="00403A62" w:rsidRPr="00F254CF">
              <w:rPr>
                <w:sz w:val="28"/>
                <w:szCs w:val="28"/>
              </w:rPr>
              <w:t>йской Федерации от 19.11.2014 №</w:t>
            </w:r>
            <w:r w:rsidR="00CA1385" w:rsidRPr="00F254CF">
              <w:rPr>
                <w:sz w:val="28"/>
                <w:szCs w:val="28"/>
              </w:rPr>
              <w:t>1221,</w:t>
            </w:r>
            <w:r w:rsidR="00D501E1" w:rsidRPr="00F254CF">
              <w:rPr>
                <w:sz w:val="28"/>
                <w:szCs w:val="28"/>
              </w:rPr>
              <w:t xml:space="preserve"> администрация городского округа </w:t>
            </w:r>
            <w:proofErr w:type="gramStart"/>
            <w:r w:rsidR="00D501E1" w:rsidRPr="00F254CF">
              <w:rPr>
                <w:sz w:val="28"/>
                <w:szCs w:val="28"/>
              </w:rPr>
              <w:t>г</w:t>
            </w:r>
            <w:proofErr w:type="gramEnd"/>
            <w:r w:rsidR="00D501E1" w:rsidRPr="00F254CF">
              <w:rPr>
                <w:sz w:val="28"/>
                <w:szCs w:val="28"/>
              </w:rPr>
              <w:t xml:space="preserve">. Бор </w:t>
            </w:r>
            <w:r w:rsidR="00D501E1" w:rsidRPr="00F254CF">
              <w:rPr>
                <w:b/>
                <w:bCs/>
                <w:sz w:val="28"/>
                <w:szCs w:val="28"/>
              </w:rPr>
              <w:t>постановляет:</w:t>
            </w:r>
          </w:p>
          <w:p w:rsidR="00740972" w:rsidRPr="00F254CF" w:rsidRDefault="00740972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 xml:space="preserve">1. </w:t>
            </w:r>
            <w:r w:rsidR="00334C3F" w:rsidRPr="00F254CF">
              <w:rPr>
                <w:sz w:val="28"/>
                <w:szCs w:val="28"/>
              </w:rPr>
              <w:t>Образовать на терр</w:t>
            </w:r>
            <w:r w:rsidR="00391356" w:rsidRPr="00F254CF">
              <w:rPr>
                <w:sz w:val="28"/>
                <w:szCs w:val="28"/>
              </w:rPr>
              <w:t>итории</w:t>
            </w:r>
            <w:r w:rsidR="00334C3F" w:rsidRPr="00F254CF">
              <w:rPr>
                <w:sz w:val="28"/>
                <w:szCs w:val="28"/>
              </w:rPr>
              <w:t xml:space="preserve"> садоводческого некоммерческого товарищества </w:t>
            </w:r>
            <w:proofErr w:type="spellStart"/>
            <w:r w:rsidR="00334C3F" w:rsidRPr="00F254CF">
              <w:rPr>
                <w:sz w:val="28"/>
                <w:szCs w:val="28"/>
              </w:rPr>
              <w:t>Кривель</w:t>
            </w:r>
            <w:proofErr w:type="spellEnd"/>
            <w:r w:rsidR="00391356" w:rsidRPr="00F254CF">
              <w:rPr>
                <w:sz w:val="28"/>
                <w:szCs w:val="28"/>
              </w:rPr>
              <w:t xml:space="preserve"> в деревне </w:t>
            </w:r>
            <w:proofErr w:type="spellStart"/>
            <w:r w:rsidR="00391356" w:rsidRPr="00F254CF">
              <w:rPr>
                <w:sz w:val="28"/>
                <w:szCs w:val="28"/>
              </w:rPr>
              <w:t>Ваганьково</w:t>
            </w:r>
            <w:proofErr w:type="spellEnd"/>
            <w:r w:rsidR="00391356" w:rsidRPr="00F254CF">
              <w:rPr>
                <w:sz w:val="28"/>
                <w:szCs w:val="28"/>
              </w:rPr>
              <w:t xml:space="preserve"> (</w:t>
            </w:r>
            <w:proofErr w:type="spellStart"/>
            <w:r w:rsidR="00391356" w:rsidRPr="00F254CF">
              <w:rPr>
                <w:sz w:val="28"/>
                <w:szCs w:val="28"/>
              </w:rPr>
              <w:t>Редькинский</w:t>
            </w:r>
            <w:proofErr w:type="spellEnd"/>
            <w:r w:rsidR="00391356" w:rsidRPr="00F254CF">
              <w:rPr>
                <w:sz w:val="28"/>
                <w:szCs w:val="28"/>
              </w:rPr>
              <w:t xml:space="preserve"> с/с)</w:t>
            </w:r>
            <w:r w:rsidR="00334C3F" w:rsidRPr="00F254CF">
              <w:rPr>
                <w:sz w:val="28"/>
                <w:szCs w:val="28"/>
              </w:rPr>
              <w:t xml:space="preserve"> городского округа </w:t>
            </w:r>
            <w:proofErr w:type="gramStart"/>
            <w:r w:rsidR="00334C3F" w:rsidRPr="00F254CF">
              <w:rPr>
                <w:sz w:val="28"/>
                <w:szCs w:val="28"/>
              </w:rPr>
              <w:t>г</w:t>
            </w:r>
            <w:proofErr w:type="gramEnd"/>
            <w:r w:rsidR="00334C3F" w:rsidRPr="00F254CF">
              <w:rPr>
                <w:sz w:val="28"/>
                <w:szCs w:val="28"/>
              </w:rPr>
              <w:t>. Бор Нижегородской области элементы улично-дорожной сети: улицы и переул</w:t>
            </w:r>
            <w:r w:rsidR="00391356" w:rsidRPr="00F254CF">
              <w:rPr>
                <w:sz w:val="28"/>
                <w:szCs w:val="28"/>
              </w:rPr>
              <w:t>ки</w:t>
            </w:r>
            <w:r w:rsidR="00334C3F" w:rsidRPr="00F254CF">
              <w:rPr>
                <w:sz w:val="28"/>
                <w:szCs w:val="28"/>
              </w:rPr>
              <w:t>, согласно прилагаемой схеме,</w:t>
            </w:r>
            <w:r w:rsidR="005A673C" w:rsidRPr="00F254CF">
              <w:rPr>
                <w:sz w:val="28"/>
                <w:szCs w:val="28"/>
              </w:rPr>
              <w:t xml:space="preserve"> и присвоить им наименования: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 улица Береговая;</w:t>
            </w:r>
          </w:p>
          <w:p w:rsidR="005A673C" w:rsidRPr="00F254CF" w:rsidRDefault="005A673C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</w:t>
            </w:r>
            <w:r w:rsidR="00750318" w:rsidRPr="00F254CF">
              <w:rPr>
                <w:sz w:val="28"/>
                <w:szCs w:val="28"/>
              </w:rPr>
              <w:t xml:space="preserve"> улица Водников;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 улица Восточная;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 улица Коммунистическая;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 улица Комсомольская;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 улица Ленина;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 улица Лесная;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 улица Луговая;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 улица Озерная;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 улица Пролетарская;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 улица Северная;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 улица Школьная;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>- переулок Водников;</w:t>
            </w:r>
          </w:p>
          <w:p w:rsidR="00750318" w:rsidRPr="00F254CF" w:rsidRDefault="00750318" w:rsidP="00F254CF">
            <w:pPr>
              <w:suppressAutoHyphens/>
              <w:spacing w:line="360" w:lineRule="auto"/>
              <w:ind w:left="34"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lastRenderedPageBreak/>
              <w:t>- переулок Школьный.</w:t>
            </w:r>
          </w:p>
          <w:p w:rsidR="00391356" w:rsidRPr="00F254CF" w:rsidRDefault="00391356" w:rsidP="00F254CF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 xml:space="preserve">2. Комитету архитектуры и градостроительства администрации городского округа </w:t>
            </w:r>
            <w:proofErr w:type="gramStart"/>
            <w:r w:rsidRPr="00F254CF">
              <w:rPr>
                <w:sz w:val="28"/>
                <w:szCs w:val="28"/>
              </w:rPr>
              <w:t>г</w:t>
            </w:r>
            <w:proofErr w:type="gramEnd"/>
            <w:r w:rsidRPr="00F254CF">
              <w:rPr>
                <w:sz w:val="28"/>
                <w:szCs w:val="28"/>
              </w:rPr>
              <w:t>. Бор в установленном порядке внести в Федеральную информационную адресную систему сведения о наименованиях согласно п. 1 настоящего постановления.</w:t>
            </w:r>
          </w:p>
          <w:p w:rsidR="009D205F" w:rsidRPr="00F254CF" w:rsidRDefault="00391356" w:rsidP="00F254CF">
            <w:pPr>
              <w:suppressAutoHyphens/>
              <w:spacing w:line="360" w:lineRule="auto"/>
              <w:ind w:firstLine="743"/>
              <w:jc w:val="both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t xml:space="preserve">3. Общему отделу администрации городского округа  </w:t>
            </w:r>
            <w:proofErr w:type="gramStart"/>
            <w:r w:rsidRPr="00F254CF">
              <w:rPr>
                <w:sz w:val="28"/>
                <w:szCs w:val="28"/>
              </w:rPr>
              <w:t>г</w:t>
            </w:r>
            <w:proofErr w:type="gramEnd"/>
            <w:r w:rsidRPr="00F254CF">
              <w:rPr>
                <w:sz w:val="28"/>
                <w:szCs w:val="28"/>
              </w:rPr>
              <w:t xml:space="preserve">. Бор (Е.А. </w:t>
            </w:r>
            <w:proofErr w:type="spellStart"/>
            <w:r w:rsidRPr="00F254CF">
              <w:rPr>
                <w:sz w:val="28"/>
                <w:szCs w:val="28"/>
              </w:rPr>
              <w:t>Копцова</w:t>
            </w:r>
            <w:proofErr w:type="spellEnd"/>
            <w:r w:rsidRPr="00F254CF">
              <w:rPr>
                <w:sz w:val="28"/>
                <w:szCs w:val="28"/>
              </w:rPr>
              <w:t>) обеспечить опубликование настоящего постановления в газете «БОР сегодня», сетевом издании «</w:t>
            </w:r>
            <w:proofErr w:type="spellStart"/>
            <w:r w:rsidRPr="00F254CF">
              <w:rPr>
                <w:sz w:val="28"/>
                <w:szCs w:val="28"/>
              </w:rPr>
              <w:t>БОР-оффициал</w:t>
            </w:r>
            <w:proofErr w:type="spellEnd"/>
            <w:r w:rsidRPr="00F254CF">
              <w:rPr>
                <w:sz w:val="28"/>
                <w:szCs w:val="28"/>
              </w:rPr>
              <w:t xml:space="preserve">» и размещение на официальном сайте органов местного самоуправления  </w:t>
            </w:r>
            <w:hyperlink r:id="rId5" w:history="1">
              <w:r w:rsidRPr="00F254CF">
                <w:rPr>
                  <w:rStyle w:val="a9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Pr="00F254CF">
                <w:rPr>
                  <w:rStyle w:val="a9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F254CF">
                <w:rPr>
                  <w:rStyle w:val="a9"/>
                  <w:color w:val="auto"/>
                  <w:sz w:val="28"/>
                  <w:szCs w:val="28"/>
                  <w:u w:val="none"/>
                  <w:lang w:val="en-US"/>
                </w:rPr>
                <w:t>borcity</w:t>
              </w:r>
              <w:proofErr w:type="spellEnd"/>
              <w:r w:rsidRPr="00F254CF">
                <w:rPr>
                  <w:rStyle w:val="a9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Pr="00F254CF">
                <w:rPr>
                  <w:rStyle w:val="a9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  <w:r w:rsidRPr="00F254CF">
              <w:rPr>
                <w:sz w:val="28"/>
                <w:szCs w:val="28"/>
              </w:rPr>
              <w:t>.</w:t>
            </w:r>
          </w:p>
          <w:p w:rsidR="00D92060" w:rsidRDefault="00D92060" w:rsidP="00391356">
            <w:pPr>
              <w:suppressAutoHyphens/>
              <w:spacing w:line="360" w:lineRule="auto"/>
              <w:ind w:firstLine="885"/>
              <w:jc w:val="both"/>
            </w:pPr>
          </w:p>
          <w:p w:rsidR="00D92060" w:rsidRDefault="00D92060" w:rsidP="00391356">
            <w:pPr>
              <w:suppressAutoHyphens/>
              <w:spacing w:line="360" w:lineRule="auto"/>
              <w:ind w:firstLine="885"/>
              <w:jc w:val="both"/>
            </w:pPr>
          </w:p>
          <w:p w:rsidR="00D92060" w:rsidRPr="003112D6" w:rsidRDefault="00D92060" w:rsidP="00391356">
            <w:pPr>
              <w:suppressAutoHyphens/>
              <w:spacing w:line="360" w:lineRule="auto"/>
              <w:ind w:firstLine="885"/>
              <w:jc w:val="both"/>
              <w:rPr>
                <w:sz w:val="28"/>
                <w:szCs w:val="28"/>
              </w:rPr>
            </w:pPr>
          </w:p>
        </w:tc>
      </w:tr>
      <w:tr w:rsidR="00EE0865" w:rsidRPr="00EE0865">
        <w:tblPrEx>
          <w:tblCellMar>
            <w:top w:w="0" w:type="dxa"/>
            <w:bottom w:w="0" w:type="dxa"/>
          </w:tblCellMar>
        </w:tblPrEx>
        <w:trPr>
          <w:trHeight w:val="83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0865" w:rsidRPr="00F254CF" w:rsidRDefault="00EE0865" w:rsidP="00391356">
            <w:pPr>
              <w:tabs>
                <w:tab w:val="left" w:pos="9071"/>
              </w:tabs>
              <w:spacing w:line="276" w:lineRule="auto"/>
              <w:ind w:right="-1"/>
              <w:rPr>
                <w:sz w:val="28"/>
                <w:szCs w:val="28"/>
              </w:rPr>
            </w:pPr>
            <w:r w:rsidRPr="00F254CF">
              <w:rPr>
                <w:sz w:val="28"/>
                <w:szCs w:val="28"/>
              </w:rPr>
              <w:lastRenderedPageBreak/>
              <w:t>Глава местного самоуправления</w:t>
            </w:r>
          </w:p>
          <w:p w:rsidR="00EE0865" w:rsidRPr="00F254CF" w:rsidRDefault="00EE0865" w:rsidP="00391356">
            <w:pPr>
              <w:tabs>
                <w:tab w:val="left" w:pos="9071"/>
              </w:tabs>
              <w:spacing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0865" w:rsidRPr="00F254CF" w:rsidRDefault="00EE0865" w:rsidP="00391356">
            <w:pPr>
              <w:pStyle w:val="1"/>
              <w:spacing w:line="276" w:lineRule="auto"/>
              <w:rPr>
                <w:rFonts w:ascii="Times New Roman" w:hAnsi="Times New Roman" w:cs="Arial"/>
                <w:b w:val="0"/>
                <w:kern w:val="0"/>
                <w:sz w:val="28"/>
                <w:szCs w:val="28"/>
                <w:lang w:val="ru-RU" w:eastAsia="ru-RU"/>
              </w:rPr>
            </w:pPr>
            <w:r w:rsidRPr="00F254CF">
              <w:rPr>
                <w:rFonts w:ascii="Times New Roman" w:hAnsi="Times New Roman" w:cs="Arial"/>
                <w:b w:val="0"/>
                <w:kern w:val="0"/>
                <w:sz w:val="28"/>
                <w:szCs w:val="28"/>
                <w:lang w:val="ru-RU" w:eastAsia="ru-RU"/>
              </w:rPr>
              <w:t>А.В. Боровский</w:t>
            </w:r>
          </w:p>
        </w:tc>
      </w:tr>
    </w:tbl>
    <w:p w:rsidR="001B19EE" w:rsidRDefault="001B19EE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1B19EE" w:rsidRDefault="001B19EE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1B19EE" w:rsidRDefault="001B19EE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1B19EE" w:rsidRDefault="001B19EE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CA1385" w:rsidRDefault="00CA1385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D92060" w:rsidRDefault="00D92060" w:rsidP="00EE0865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EE0865" w:rsidRPr="00F254CF" w:rsidRDefault="00EE0865" w:rsidP="00EE0865">
      <w:pPr>
        <w:tabs>
          <w:tab w:val="left" w:pos="9071"/>
        </w:tabs>
        <w:ind w:right="-1"/>
        <w:jc w:val="both"/>
        <w:rPr>
          <w:sz w:val="20"/>
          <w:szCs w:val="20"/>
        </w:rPr>
      </w:pPr>
      <w:r w:rsidRPr="00F254CF">
        <w:rPr>
          <w:sz w:val="20"/>
          <w:szCs w:val="20"/>
        </w:rPr>
        <w:t xml:space="preserve">Е.Н. </w:t>
      </w:r>
      <w:proofErr w:type="spellStart"/>
      <w:r w:rsidRPr="00F254CF">
        <w:rPr>
          <w:sz w:val="20"/>
          <w:szCs w:val="20"/>
        </w:rPr>
        <w:t>Луканова</w:t>
      </w:r>
      <w:proofErr w:type="spellEnd"/>
    </w:p>
    <w:p w:rsidR="00EE0865" w:rsidRPr="00F254CF" w:rsidRDefault="00D92060" w:rsidP="00EE0865">
      <w:pPr>
        <w:tabs>
          <w:tab w:val="left" w:pos="9071"/>
        </w:tabs>
        <w:ind w:right="-1"/>
        <w:jc w:val="both"/>
        <w:rPr>
          <w:sz w:val="20"/>
          <w:szCs w:val="20"/>
        </w:rPr>
      </w:pPr>
      <w:r w:rsidRPr="00F254CF">
        <w:rPr>
          <w:sz w:val="20"/>
          <w:szCs w:val="20"/>
        </w:rPr>
        <w:t>37184</w:t>
      </w:r>
    </w:p>
    <w:p w:rsidR="004C65E6" w:rsidRDefault="004C65E6" w:rsidP="00391356">
      <w:pPr>
        <w:tabs>
          <w:tab w:val="left" w:pos="9071"/>
        </w:tabs>
        <w:ind w:right="-1"/>
        <w:jc w:val="right"/>
        <w:rPr>
          <w:sz w:val="28"/>
          <w:szCs w:val="28"/>
        </w:rPr>
      </w:pPr>
    </w:p>
    <w:p w:rsidR="004C65E6" w:rsidRDefault="004C65E6" w:rsidP="00391356">
      <w:pPr>
        <w:tabs>
          <w:tab w:val="left" w:pos="9071"/>
        </w:tabs>
        <w:ind w:right="-1"/>
        <w:jc w:val="right"/>
        <w:rPr>
          <w:sz w:val="28"/>
          <w:szCs w:val="28"/>
        </w:rPr>
      </w:pPr>
    </w:p>
    <w:p w:rsidR="004C65E6" w:rsidRDefault="004C65E6" w:rsidP="00391356">
      <w:pPr>
        <w:tabs>
          <w:tab w:val="left" w:pos="9071"/>
        </w:tabs>
        <w:ind w:right="-1"/>
        <w:jc w:val="right"/>
        <w:rPr>
          <w:sz w:val="28"/>
          <w:szCs w:val="28"/>
        </w:rPr>
      </w:pPr>
    </w:p>
    <w:p w:rsidR="004C65E6" w:rsidRDefault="004C65E6" w:rsidP="00391356">
      <w:pPr>
        <w:tabs>
          <w:tab w:val="left" w:pos="9071"/>
        </w:tabs>
        <w:ind w:right="-1"/>
        <w:jc w:val="right"/>
        <w:rPr>
          <w:sz w:val="28"/>
          <w:szCs w:val="28"/>
        </w:rPr>
      </w:pPr>
    </w:p>
    <w:p w:rsidR="004C65E6" w:rsidRDefault="004C65E6" w:rsidP="00391356">
      <w:pPr>
        <w:tabs>
          <w:tab w:val="left" w:pos="9071"/>
        </w:tabs>
        <w:ind w:right="-1"/>
        <w:jc w:val="right"/>
        <w:rPr>
          <w:sz w:val="28"/>
          <w:szCs w:val="28"/>
        </w:rPr>
      </w:pPr>
    </w:p>
    <w:p w:rsidR="00391356" w:rsidRPr="00F254CF" w:rsidRDefault="00391356" w:rsidP="00391356">
      <w:pPr>
        <w:tabs>
          <w:tab w:val="left" w:pos="9071"/>
        </w:tabs>
        <w:ind w:right="-1"/>
        <w:jc w:val="right"/>
        <w:rPr>
          <w:sz w:val="28"/>
          <w:szCs w:val="28"/>
        </w:rPr>
      </w:pPr>
      <w:r w:rsidRPr="00F254CF">
        <w:rPr>
          <w:sz w:val="28"/>
          <w:szCs w:val="28"/>
        </w:rPr>
        <w:lastRenderedPageBreak/>
        <w:t>Приложение</w:t>
      </w:r>
    </w:p>
    <w:p w:rsidR="00391356" w:rsidRPr="00F254CF" w:rsidRDefault="00391356" w:rsidP="00391356">
      <w:pPr>
        <w:tabs>
          <w:tab w:val="left" w:pos="9071"/>
        </w:tabs>
        <w:ind w:right="-1"/>
        <w:jc w:val="right"/>
        <w:rPr>
          <w:sz w:val="28"/>
          <w:szCs w:val="28"/>
        </w:rPr>
      </w:pPr>
      <w:r w:rsidRPr="00F254CF">
        <w:rPr>
          <w:sz w:val="28"/>
          <w:szCs w:val="28"/>
        </w:rPr>
        <w:t xml:space="preserve">к постановлению администрации </w:t>
      </w:r>
    </w:p>
    <w:p w:rsidR="00391356" w:rsidRPr="00F254CF" w:rsidRDefault="00391356" w:rsidP="00391356">
      <w:pPr>
        <w:tabs>
          <w:tab w:val="left" w:pos="9071"/>
        </w:tabs>
        <w:ind w:right="-1"/>
        <w:jc w:val="right"/>
        <w:rPr>
          <w:sz w:val="28"/>
          <w:szCs w:val="28"/>
        </w:rPr>
      </w:pPr>
      <w:r w:rsidRPr="00F254CF">
        <w:rPr>
          <w:sz w:val="28"/>
          <w:szCs w:val="28"/>
        </w:rPr>
        <w:t xml:space="preserve">городского округа </w:t>
      </w:r>
      <w:proofErr w:type="gramStart"/>
      <w:r w:rsidRPr="00F254CF">
        <w:rPr>
          <w:sz w:val="28"/>
          <w:szCs w:val="28"/>
        </w:rPr>
        <w:t>г</w:t>
      </w:r>
      <w:proofErr w:type="gramEnd"/>
      <w:r w:rsidRPr="00F254CF">
        <w:rPr>
          <w:sz w:val="28"/>
          <w:szCs w:val="28"/>
        </w:rPr>
        <w:t>. Бор</w:t>
      </w:r>
    </w:p>
    <w:p w:rsidR="00391356" w:rsidRPr="00F254CF" w:rsidRDefault="00F254CF" w:rsidP="00391356">
      <w:pPr>
        <w:tabs>
          <w:tab w:val="left" w:pos="9071"/>
        </w:tabs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>от 13.03.2023 № 1468</w:t>
      </w:r>
    </w:p>
    <w:p w:rsidR="00391356" w:rsidRDefault="00391356" w:rsidP="00391356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391356" w:rsidRPr="003C73C7" w:rsidRDefault="00391356" w:rsidP="00391356">
      <w:pPr>
        <w:tabs>
          <w:tab w:val="left" w:pos="9071"/>
        </w:tabs>
        <w:ind w:right="-1"/>
        <w:jc w:val="center"/>
        <w:rPr>
          <w:sz w:val="28"/>
          <w:szCs w:val="28"/>
        </w:rPr>
      </w:pPr>
      <w:r w:rsidRPr="003C73C7">
        <w:rPr>
          <w:sz w:val="28"/>
          <w:szCs w:val="28"/>
        </w:rPr>
        <w:t>СХЕМА</w:t>
      </w:r>
    </w:p>
    <w:p w:rsidR="00391356" w:rsidRDefault="00391356" w:rsidP="00391356">
      <w:pPr>
        <w:tabs>
          <w:tab w:val="left" w:pos="9071"/>
        </w:tabs>
        <w:suppressAutoHyphens/>
        <w:jc w:val="center"/>
        <w:rPr>
          <w:sz w:val="32"/>
          <w:szCs w:val="32"/>
        </w:rPr>
      </w:pPr>
      <w:r w:rsidRPr="001F0F72">
        <w:rPr>
          <w:sz w:val="32"/>
          <w:szCs w:val="32"/>
        </w:rPr>
        <w:t xml:space="preserve">расположения </w:t>
      </w:r>
      <w:hyperlink r:id="rId6" w:history="1">
        <w:r w:rsidRPr="001F0F72">
          <w:rPr>
            <w:rStyle w:val="a9"/>
            <w:color w:val="auto"/>
            <w:sz w:val="32"/>
            <w:szCs w:val="32"/>
            <w:u w:val="none"/>
          </w:rPr>
          <w:t>элемент</w:t>
        </w:r>
        <w:r>
          <w:rPr>
            <w:rStyle w:val="a9"/>
            <w:color w:val="auto"/>
            <w:sz w:val="32"/>
            <w:szCs w:val="32"/>
            <w:u w:val="none"/>
          </w:rPr>
          <w:t>ов</w:t>
        </w:r>
        <w:r w:rsidRPr="001F0F72">
          <w:rPr>
            <w:rStyle w:val="a9"/>
            <w:color w:val="auto"/>
            <w:sz w:val="32"/>
            <w:szCs w:val="32"/>
            <w:u w:val="none"/>
          </w:rPr>
          <w:t xml:space="preserve"> улично-дорожной сети</w:t>
        </w:r>
      </w:hyperlink>
      <w:r w:rsidRPr="001F0F72">
        <w:rPr>
          <w:sz w:val="32"/>
          <w:szCs w:val="32"/>
        </w:rPr>
        <w:t xml:space="preserve"> </w:t>
      </w:r>
      <w:proofErr w:type="gramStart"/>
      <w:r w:rsidR="00287025">
        <w:rPr>
          <w:sz w:val="32"/>
          <w:szCs w:val="32"/>
        </w:rPr>
        <w:t>на</w:t>
      </w:r>
      <w:proofErr w:type="gramEnd"/>
      <w:r w:rsidR="00287025">
        <w:rPr>
          <w:sz w:val="32"/>
          <w:szCs w:val="32"/>
        </w:rPr>
        <w:t xml:space="preserve"> тер. СНТ </w:t>
      </w:r>
      <w:proofErr w:type="spellStart"/>
      <w:r w:rsidR="00287025">
        <w:rPr>
          <w:sz w:val="32"/>
          <w:szCs w:val="32"/>
        </w:rPr>
        <w:t>Кривель</w:t>
      </w:r>
      <w:proofErr w:type="spellEnd"/>
    </w:p>
    <w:p w:rsidR="00391356" w:rsidRDefault="00391356" w:rsidP="00391356">
      <w:pPr>
        <w:tabs>
          <w:tab w:val="left" w:pos="9071"/>
        </w:tabs>
        <w:suppressAutoHyphens/>
        <w:jc w:val="center"/>
        <w:rPr>
          <w:sz w:val="32"/>
          <w:szCs w:val="32"/>
        </w:rPr>
      </w:pPr>
    </w:p>
    <w:p w:rsidR="00391356" w:rsidRDefault="00CA1385" w:rsidP="00EE0865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CA1385">
        <w:rPr>
          <w:rFonts w:ascii="Times New Roman" w:hAnsi="Times New Roman"/>
          <w:sz w:val="28"/>
          <w:szCs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445.5pt">
            <v:imagedata r:id="rId7" o:title="Кривель"/>
          </v:shape>
        </w:pict>
      </w:r>
    </w:p>
    <w:p w:rsidR="00391356" w:rsidRDefault="00F254CF" w:rsidP="00EE0865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_________________________________</w:t>
      </w:r>
    </w:p>
    <w:sectPr w:rsidR="00391356" w:rsidSect="00F254CF">
      <w:pgSz w:w="12240" w:h="15840"/>
      <w:pgMar w:top="851" w:right="851" w:bottom="851" w:left="1418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E297F"/>
    <w:multiLevelType w:val="hybridMultilevel"/>
    <w:tmpl w:val="B0E856BA"/>
    <w:lvl w:ilvl="0" w:tplc="F19CB440">
      <w:start w:val="1"/>
      <w:numFmt w:val="decimal"/>
      <w:lvlText w:val="%1."/>
      <w:lvlJc w:val="left"/>
      <w:pPr>
        <w:ind w:left="2085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3F7"/>
    <w:rsid w:val="000024DB"/>
    <w:rsid w:val="000035DD"/>
    <w:rsid w:val="00017C50"/>
    <w:rsid w:val="00026E82"/>
    <w:rsid w:val="00051F33"/>
    <w:rsid w:val="000535D0"/>
    <w:rsid w:val="00082485"/>
    <w:rsid w:val="00087599"/>
    <w:rsid w:val="000A03B0"/>
    <w:rsid w:val="000D00B9"/>
    <w:rsid w:val="000D21F5"/>
    <w:rsid w:val="00107E44"/>
    <w:rsid w:val="00113332"/>
    <w:rsid w:val="001179F5"/>
    <w:rsid w:val="001214AE"/>
    <w:rsid w:val="001272D2"/>
    <w:rsid w:val="00136C17"/>
    <w:rsid w:val="0014572F"/>
    <w:rsid w:val="0014699F"/>
    <w:rsid w:val="00155683"/>
    <w:rsid w:val="00160F0B"/>
    <w:rsid w:val="00180094"/>
    <w:rsid w:val="00180216"/>
    <w:rsid w:val="00194E95"/>
    <w:rsid w:val="001B19EE"/>
    <w:rsid w:val="001B6111"/>
    <w:rsid w:val="001C1FD6"/>
    <w:rsid w:val="001C5E61"/>
    <w:rsid w:val="001E5541"/>
    <w:rsid w:val="00204ADF"/>
    <w:rsid w:val="0021619B"/>
    <w:rsid w:val="00226541"/>
    <w:rsid w:val="00247916"/>
    <w:rsid w:val="00265415"/>
    <w:rsid w:val="00266928"/>
    <w:rsid w:val="00272790"/>
    <w:rsid w:val="002805ED"/>
    <w:rsid w:val="0028402A"/>
    <w:rsid w:val="00286871"/>
    <w:rsid w:val="00287025"/>
    <w:rsid w:val="00293748"/>
    <w:rsid w:val="002B449F"/>
    <w:rsid w:val="002B5981"/>
    <w:rsid w:val="002B6554"/>
    <w:rsid w:val="002E0F24"/>
    <w:rsid w:val="002E3CFA"/>
    <w:rsid w:val="002F2503"/>
    <w:rsid w:val="003033D4"/>
    <w:rsid w:val="003057A0"/>
    <w:rsid w:val="003112D6"/>
    <w:rsid w:val="003155F8"/>
    <w:rsid w:val="00334C3F"/>
    <w:rsid w:val="003450B5"/>
    <w:rsid w:val="00351665"/>
    <w:rsid w:val="00354287"/>
    <w:rsid w:val="0038463D"/>
    <w:rsid w:val="00390AE5"/>
    <w:rsid w:val="00391356"/>
    <w:rsid w:val="003A10BF"/>
    <w:rsid w:val="003B329E"/>
    <w:rsid w:val="003B3D84"/>
    <w:rsid w:val="003C600A"/>
    <w:rsid w:val="003D0C21"/>
    <w:rsid w:val="003F0A12"/>
    <w:rsid w:val="003F3376"/>
    <w:rsid w:val="00403A62"/>
    <w:rsid w:val="00406DDE"/>
    <w:rsid w:val="00423068"/>
    <w:rsid w:val="00426172"/>
    <w:rsid w:val="00457C77"/>
    <w:rsid w:val="00462303"/>
    <w:rsid w:val="00464F44"/>
    <w:rsid w:val="00476DE5"/>
    <w:rsid w:val="00485F05"/>
    <w:rsid w:val="00493E0B"/>
    <w:rsid w:val="004A7C8B"/>
    <w:rsid w:val="004B4A3E"/>
    <w:rsid w:val="004B59F2"/>
    <w:rsid w:val="004C65E6"/>
    <w:rsid w:val="004C6C61"/>
    <w:rsid w:val="004F48AF"/>
    <w:rsid w:val="004F49E1"/>
    <w:rsid w:val="00501168"/>
    <w:rsid w:val="005107C9"/>
    <w:rsid w:val="00514CBA"/>
    <w:rsid w:val="005401E5"/>
    <w:rsid w:val="00540B91"/>
    <w:rsid w:val="00544669"/>
    <w:rsid w:val="00556F32"/>
    <w:rsid w:val="0056084B"/>
    <w:rsid w:val="005667AA"/>
    <w:rsid w:val="0057360B"/>
    <w:rsid w:val="0057607E"/>
    <w:rsid w:val="005818F1"/>
    <w:rsid w:val="00592852"/>
    <w:rsid w:val="005A673C"/>
    <w:rsid w:val="005D2AB7"/>
    <w:rsid w:val="005D64F6"/>
    <w:rsid w:val="005E7BDF"/>
    <w:rsid w:val="00604099"/>
    <w:rsid w:val="00611EED"/>
    <w:rsid w:val="00614E25"/>
    <w:rsid w:val="00623EFC"/>
    <w:rsid w:val="00653538"/>
    <w:rsid w:val="006634F0"/>
    <w:rsid w:val="00664FEC"/>
    <w:rsid w:val="0067782A"/>
    <w:rsid w:val="00691031"/>
    <w:rsid w:val="0070530D"/>
    <w:rsid w:val="007105B8"/>
    <w:rsid w:val="00726C89"/>
    <w:rsid w:val="0072709D"/>
    <w:rsid w:val="00740972"/>
    <w:rsid w:val="007462C4"/>
    <w:rsid w:val="00750318"/>
    <w:rsid w:val="007649A3"/>
    <w:rsid w:val="00771335"/>
    <w:rsid w:val="007D5CBF"/>
    <w:rsid w:val="007E2686"/>
    <w:rsid w:val="007E3E06"/>
    <w:rsid w:val="00833785"/>
    <w:rsid w:val="00834273"/>
    <w:rsid w:val="00834E47"/>
    <w:rsid w:val="00835D12"/>
    <w:rsid w:val="008407AB"/>
    <w:rsid w:val="0085143C"/>
    <w:rsid w:val="008713F7"/>
    <w:rsid w:val="00877C64"/>
    <w:rsid w:val="00883CC6"/>
    <w:rsid w:val="00890F46"/>
    <w:rsid w:val="008C4DA9"/>
    <w:rsid w:val="008E027B"/>
    <w:rsid w:val="00907F0D"/>
    <w:rsid w:val="00914913"/>
    <w:rsid w:val="00922C05"/>
    <w:rsid w:val="00941149"/>
    <w:rsid w:val="0094381E"/>
    <w:rsid w:val="00951A79"/>
    <w:rsid w:val="00960CD9"/>
    <w:rsid w:val="00972314"/>
    <w:rsid w:val="0099510A"/>
    <w:rsid w:val="009A1020"/>
    <w:rsid w:val="009A4030"/>
    <w:rsid w:val="009A47F9"/>
    <w:rsid w:val="009A67BF"/>
    <w:rsid w:val="009B5B35"/>
    <w:rsid w:val="009B7194"/>
    <w:rsid w:val="009D205F"/>
    <w:rsid w:val="009D3661"/>
    <w:rsid w:val="009D67CC"/>
    <w:rsid w:val="00A11284"/>
    <w:rsid w:val="00A26C30"/>
    <w:rsid w:val="00A51609"/>
    <w:rsid w:val="00A60673"/>
    <w:rsid w:val="00A76CFB"/>
    <w:rsid w:val="00AB328B"/>
    <w:rsid w:val="00AB3698"/>
    <w:rsid w:val="00AE355E"/>
    <w:rsid w:val="00B127E1"/>
    <w:rsid w:val="00B254BA"/>
    <w:rsid w:val="00B30665"/>
    <w:rsid w:val="00B344BB"/>
    <w:rsid w:val="00B4018D"/>
    <w:rsid w:val="00B8268B"/>
    <w:rsid w:val="00B96B26"/>
    <w:rsid w:val="00BA184D"/>
    <w:rsid w:val="00BB5F2B"/>
    <w:rsid w:val="00BB71C8"/>
    <w:rsid w:val="00BF37AD"/>
    <w:rsid w:val="00C11EF9"/>
    <w:rsid w:val="00C238E0"/>
    <w:rsid w:val="00C3487A"/>
    <w:rsid w:val="00C40B03"/>
    <w:rsid w:val="00C445AD"/>
    <w:rsid w:val="00C56597"/>
    <w:rsid w:val="00C83073"/>
    <w:rsid w:val="00CA1385"/>
    <w:rsid w:val="00CA4F49"/>
    <w:rsid w:val="00CA69C3"/>
    <w:rsid w:val="00CB165C"/>
    <w:rsid w:val="00CB2568"/>
    <w:rsid w:val="00CC1426"/>
    <w:rsid w:val="00CC189F"/>
    <w:rsid w:val="00CC4E2D"/>
    <w:rsid w:val="00CC755F"/>
    <w:rsid w:val="00CD0945"/>
    <w:rsid w:val="00CD75AE"/>
    <w:rsid w:val="00CE51E7"/>
    <w:rsid w:val="00CE6840"/>
    <w:rsid w:val="00CF35BD"/>
    <w:rsid w:val="00D04E53"/>
    <w:rsid w:val="00D11830"/>
    <w:rsid w:val="00D501E1"/>
    <w:rsid w:val="00D52BAB"/>
    <w:rsid w:val="00D653E2"/>
    <w:rsid w:val="00D72AA0"/>
    <w:rsid w:val="00D73182"/>
    <w:rsid w:val="00D75DEE"/>
    <w:rsid w:val="00D8408E"/>
    <w:rsid w:val="00D92060"/>
    <w:rsid w:val="00D962F7"/>
    <w:rsid w:val="00DA022E"/>
    <w:rsid w:val="00DA3703"/>
    <w:rsid w:val="00DB282D"/>
    <w:rsid w:val="00DE72D5"/>
    <w:rsid w:val="00DF25EB"/>
    <w:rsid w:val="00DF512B"/>
    <w:rsid w:val="00E074AB"/>
    <w:rsid w:val="00E2594B"/>
    <w:rsid w:val="00E554E8"/>
    <w:rsid w:val="00E71C16"/>
    <w:rsid w:val="00E95867"/>
    <w:rsid w:val="00E971B2"/>
    <w:rsid w:val="00EA0BD5"/>
    <w:rsid w:val="00EA1243"/>
    <w:rsid w:val="00EA32FB"/>
    <w:rsid w:val="00EC4855"/>
    <w:rsid w:val="00ED740E"/>
    <w:rsid w:val="00EE0865"/>
    <w:rsid w:val="00EF53FE"/>
    <w:rsid w:val="00EF7C1D"/>
    <w:rsid w:val="00F01287"/>
    <w:rsid w:val="00F15CA1"/>
    <w:rsid w:val="00F254CF"/>
    <w:rsid w:val="00F377E0"/>
    <w:rsid w:val="00F7797F"/>
    <w:rsid w:val="00F82665"/>
    <w:rsid w:val="00F90A5F"/>
    <w:rsid w:val="00F933C9"/>
    <w:rsid w:val="00F9737E"/>
    <w:rsid w:val="00F97B19"/>
    <w:rsid w:val="00FA62A1"/>
    <w:rsid w:val="00FB0E3C"/>
    <w:rsid w:val="00FB7EDA"/>
    <w:rsid w:val="00FC6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keepNext/>
      <w:tabs>
        <w:tab w:val="left" w:pos="9071"/>
      </w:tabs>
      <w:ind w:right="-1"/>
      <w:jc w:val="right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rFonts w:ascii="Cambria" w:hAnsi="Cambria"/>
      <w:b/>
      <w:bCs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uiPriority w:val="99"/>
    <w:qFormat/>
    <w:pPr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4">
    <w:name w:val="Название Знак"/>
    <w:link w:val="a3"/>
    <w:uiPriority w:val="99"/>
    <w:locked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uiPriority w:val="99"/>
    <w:qFormat/>
    <w:pPr>
      <w:jc w:val="center"/>
    </w:pPr>
    <w:rPr>
      <w:rFonts w:ascii="Cambria" w:hAnsi="Cambria"/>
      <w:sz w:val="24"/>
      <w:szCs w:val="24"/>
      <w:lang/>
    </w:rPr>
  </w:style>
  <w:style w:type="character" w:customStyle="1" w:styleId="a6">
    <w:name w:val="Подзаголовок Знак"/>
    <w:link w:val="a5"/>
    <w:uiPriority w:val="99"/>
    <w:locked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556F32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913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ias-lk.nalog.ru/RequestModify/AddressObjectAdd?level=8&amp;objectid=899615&amp;objectuniqueid=1119869&amp;hid=31955939&amp;division=1&amp;ltree=889307.95244792.899615&amp;parentid=95244792" TargetMode="External"/><Relationship Id="rId5" Type="http://schemas.openxmlformats.org/officeDocument/2006/relationships/hyperlink" Target="http://www.borcity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2048</CharactersWithSpaces>
  <SharedDoc>false</SharedDoc>
  <HLinks>
    <vt:vector size="12" baseType="variant">
      <vt:variant>
        <vt:i4>4718672</vt:i4>
      </vt:variant>
      <vt:variant>
        <vt:i4>3</vt:i4>
      </vt:variant>
      <vt:variant>
        <vt:i4>0</vt:i4>
      </vt:variant>
      <vt:variant>
        <vt:i4>5</vt:i4>
      </vt:variant>
      <vt:variant>
        <vt:lpwstr>https://fias-lk.nalog.ru/RequestModify/AddressObjectAdd?level=8&amp;objectid=899615&amp;objectuniqueid=1119869&amp;hid=31955939&amp;division=1&amp;ltree=889307.95244792.899615&amp;parentid=95244792</vt:lpwstr>
      </vt:variant>
      <vt:variant>
        <vt:lpwstr/>
      </vt:variant>
      <vt:variant>
        <vt:i4>7733363</vt:i4>
      </vt:variant>
      <vt:variant>
        <vt:i4>0</vt:i4>
      </vt:variant>
      <vt:variant>
        <vt:i4>0</vt:i4>
      </vt:variant>
      <vt:variant>
        <vt:i4>5</vt:i4>
      </vt:variant>
      <vt:variant>
        <vt:lpwstr>http://www.borcity.ru/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Пользователь Windows</cp:lastModifiedBy>
  <cp:revision>2</cp:revision>
  <cp:lastPrinted>2023-03-13T11:12:00Z</cp:lastPrinted>
  <dcterms:created xsi:type="dcterms:W3CDTF">2023-03-14T06:00:00Z</dcterms:created>
  <dcterms:modified xsi:type="dcterms:W3CDTF">2023-03-14T06:00:00Z</dcterms:modified>
</cp:coreProperties>
</file>