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3C" w:rsidRPr="003E6D46" w:rsidRDefault="0098463C" w:rsidP="003E6D46">
      <w:pPr>
        <w:adjustRightInd w:val="0"/>
        <w:ind w:firstLine="54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E6D4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6373A6" w:rsidRPr="003E6D46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3E6D46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98463C" w:rsidRPr="00AB26A0" w:rsidRDefault="0098463C" w:rsidP="003E6D46">
      <w:pPr>
        <w:adjustRightInd w:val="0"/>
        <w:ind w:firstLine="54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98463C" w:rsidRPr="003E6D46" w:rsidRDefault="0098463C" w:rsidP="003E6D46">
      <w:pPr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3E6D46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98463C" w:rsidRPr="003E6D46" w:rsidRDefault="0098463C" w:rsidP="003E6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63C" w:rsidRPr="003E6D46" w:rsidRDefault="00064E11" w:rsidP="003E6D46">
      <w:pPr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От</w:t>
      </w:r>
      <w:r w:rsidR="003E6D46" w:rsidRPr="003E6D46">
        <w:rPr>
          <w:rFonts w:ascii="Times New Roman" w:hAnsi="Times New Roman" w:cs="Times New Roman"/>
          <w:sz w:val="28"/>
          <w:szCs w:val="28"/>
        </w:rPr>
        <w:t xml:space="preserve"> 06.12.2021</w:t>
      </w:r>
      <w:r w:rsidR="006A6297" w:rsidRPr="003E6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E6D46" w:rsidRPr="003E6D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297" w:rsidRPr="003E6D46">
        <w:rPr>
          <w:rFonts w:ascii="Times New Roman" w:hAnsi="Times New Roman" w:cs="Times New Roman"/>
          <w:sz w:val="28"/>
          <w:szCs w:val="28"/>
        </w:rPr>
        <w:t xml:space="preserve"> № </w:t>
      </w:r>
      <w:r w:rsidR="003E6D46" w:rsidRPr="003E6D46">
        <w:rPr>
          <w:rFonts w:ascii="Times New Roman" w:hAnsi="Times New Roman" w:cs="Times New Roman"/>
          <w:sz w:val="28"/>
          <w:szCs w:val="28"/>
        </w:rPr>
        <w:t>458</w:t>
      </w:r>
    </w:p>
    <w:p w:rsidR="0098463C" w:rsidRPr="003E6D46" w:rsidRDefault="0098463C" w:rsidP="003E6D4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4E11" w:rsidRPr="003E6D46" w:rsidRDefault="0098463C" w:rsidP="003E6D4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 xml:space="preserve">О </w:t>
      </w:r>
      <w:r w:rsidR="00064E11" w:rsidRPr="003E6D46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</w:t>
      </w:r>
    </w:p>
    <w:p w:rsidR="00064E11" w:rsidRPr="003E6D46" w:rsidRDefault="00064E11" w:rsidP="003E6D4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г.Бор </w:t>
      </w:r>
    </w:p>
    <w:p w:rsidR="0098463C" w:rsidRPr="003E6D46" w:rsidRDefault="00064E11" w:rsidP="003E6D4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 xml:space="preserve">от 31.07.2013 №208 </w:t>
      </w:r>
    </w:p>
    <w:p w:rsidR="0098463C" w:rsidRPr="003E6D46" w:rsidRDefault="0098463C" w:rsidP="003E6D46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8C4" w:rsidRPr="00EF3192" w:rsidRDefault="00064E11" w:rsidP="00D86F5C">
      <w:pPr>
        <w:pStyle w:val="ac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EF3192"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 xml:space="preserve">целях реализации </w:t>
      </w:r>
      <w:r w:rsidR="00F96B4B" w:rsidRPr="00EF3192">
        <w:rPr>
          <w:rFonts w:ascii="Times New Roman" w:hAnsi="Times New Roman" w:cs="Times New Roman"/>
          <w:b w:val="0"/>
          <w:bCs w:val="0"/>
          <w:color w:val="auto"/>
        </w:rPr>
        <w:t>г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>осударственной программы «Оказание содействия добровольному переселению в Нижегородскую область соотечественников, проживающих за рубежом, на 20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>21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 xml:space="preserve"> – 202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>5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 xml:space="preserve"> годы», утвержденной постановлением Правительства Нижегородской области от 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>2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 xml:space="preserve">8 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>сентября 2021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>г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4641D9" w:rsidRPr="00EF3192">
        <w:rPr>
          <w:rFonts w:ascii="Times New Roman" w:hAnsi="Times New Roman" w:cs="Times New Roman"/>
          <w:b w:val="0"/>
          <w:bCs w:val="0"/>
          <w:color w:val="auto"/>
        </w:rPr>
        <w:t>№</w:t>
      </w:r>
      <w:r w:rsidR="000A03EC" w:rsidRPr="00EF3192">
        <w:rPr>
          <w:rFonts w:ascii="Times New Roman" w:hAnsi="Times New Roman" w:cs="Times New Roman"/>
          <w:b w:val="0"/>
          <w:bCs w:val="0"/>
          <w:color w:val="auto"/>
        </w:rPr>
        <w:t>856</w:t>
      </w:r>
      <w:r w:rsidR="00925BDC" w:rsidRPr="00EF3192">
        <w:rPr>
          <w:rFonts w:ascii="Times New Roman" w:hAnsi="Times New Roman" w:cs="Times New Roman"/>
          <w:b w:val="0"/>
          <w:bCs w:val="0"/>
          <w:color w:val="auto"/>
        </w:rPr>
        <w:t xml:space="preserve"> «Об утверждении государственной программы «Оказание содействия добровольному переселению в Нижегородскую область соотечественников, проживающих за рубежом, на 2021-2025 годы</w:t>
      </w:r>
      <w:r w:rsidR="00F96B4B" w:rsidRPr="00EF3192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EE78C4" w:rsidRPr="00EF3192">
        <w:rPr>
          <w:rFonts w:ascii="Times New Roman" w:hAnsi="Times New Roman" w:cs="Times New Roman"/>
          <w:b w:val="0"/>
          <w:bCs w:val="0"/>
          <w:color w:val="auto"/>
        </w:rPr>
        <w:t>:</w:t>
      </w:r>
    </w:p>
    <w:p w:rsidR="003039AD" w:rsidRPr="00EF3192" w:rsidRDefault="0004771D" w:rsidP="00D8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192">
        <w:rPr>
          <w:rFonts w:ascii="Times New Roman" w:hAnsi="Times New Roman" w:cs="Times New Roman"/>
          <w:sz w:val="28"/>
          <w:szCs w:val="28"/>
        </w:rPr>
        <w:t>1.</w:t>
      </w:r>
      <w:r w:rsidR="00EE78C4" w:rsidRPr="00EF31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39AD" w:rsidRPr="00EF3192">
        <w:rPr>
          <w:rFonts w:ascii="Times New Roman" w:hAnsi="Times New Roman" w:cs="Times New Roman"/>
          <w:sz w:val="28"/>
          <w:szCs w:val="28"/>
        </w:rPr>
        <w:t>изменения в распоряжение администрации городского округа г.Бор от 31.07.2013 № 208 «О создании межведомственной комиссии по реализации Программы по оказанию содействия добровольному переселению в Российскую Федерацию  соотечественников, проживающих за рубежом»  (в ред</w:t>
      </w:r>
      <w:r w:rsidR="000A03EC" w:rsidRPr="00EF3192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3039AD" w:rsidRPr="00EF319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A03EC" w:rsidRPr="00EF3192">
        <w:rPr>
          <w:rFonts w:ascii="Times New Roman" w:hAnsi="Times New Roman" w:cs="Times New Roman"/>
          <w:sz w:val="28"/>
          <w:szCs w:val="28"/>
        </w:rPr>
        <w:t>й</w:t>
      </w:r>
      <w:r w:rsidR="003039AD" w:rsidRPr="00EF3192">
        <w:rPr>
          <w:rFonts w:ascii="Times New Roman" w:hAnsi="Times New Roman" w:cs="Times New Roman"/>
          <w:sz w:val="28"/>
          <w:szCs w:val="28"/>
        </w:rPr>
        <w:t xml:space="preserve"> </w:t>
      </w:r>
      <w:r w:rsidR="00322BEF" w:rsidRPr="00EF3192">
        <w:rPr>
          <w:rFonts w:ascii="Times New Roman" w:hAnsi="Times New Roman" w:cs="Times New Roman"/>
          <w:sz w:val="28"/>
          <w:szCs w:val="28"/>
        </w:rPr>
        <w:t xml:space="preserve">от 19.06.2015 №237, </w:t>
      </w:r>
      <w:r w:rsidR="00C37949" w:rsidRPr="00EF3192">
        <w:rPr>
          <w:rFonts w:ascii="Times New Roman" w:hAnsi="Times New Roman" w:cs="Times New Roman"/>
          <w:sz w:val="28"/>
          <w:szCs w:val="28"/>
        </w:rPr>
        <w:t xml:space="preserve">от 08.11.2018 №494, </w:t>
      </w:r>
      <w:r w:rsidR="003039AD" w:rsidRPr="00EF3192">
        <w:rPr>
          <w:rFonts w:ascii="Times New Roman" w:hAnsi="Times New Roman" w:cs="Times New Roman"/>
          <w:sz w:val="28"/>
          <w:szCs w:val="28"/>
        </w:rPr>
        <w:t xml:space="preserve">от </w:t>
      </w:r>
      <w:r w:rsidR="00322BEF" w:rsidRPr="00EF3192">
        <w:rPr>
          <w:rFonts w:ascii="Times New Roman" w:hAnsi="Times New Roman" w:cs="Times New Roman"/>
          <w:sz w:val="28"/>
          <w:szCs w:val="28"/>
        </w:rPr>
        <w:t>02.12.2019 №445, от 24.01.2020 №23</w:t>
      </w:r>
      <w:r w:rsidR="00F96B4B" w:rsidRPr="00EF3192">
        <w:rPr>
          <w:rFonts w:ascii="Times New Roman" w:hAnsi="Times New Roman" w:cs="Times New Roman"/>
          <w:sz w:val="28"/>
          <w:szCs w:val="28"/>
        </w:rPr>
        <w:t>, от 13.10.2021 №369</w:t>
      </w:r>
      <w:r w:rsidR="000A03EC" w:rsidRPr="00EF3192">
        <w:rPr>
          <w:rFonts w:ascii="Times New Roman" w:hAnsi="Times New Roman" w:cs="Times New Roman"/>
          <w:sz w:val="28"/>
          <w:szCs w:val="28"/>
        </w:rPr>
        <w:t>)</w:t>
      </w:r>
      <w:r w:rsidR="003039AD" w:rsidRPr="00EF3192">
        <w:rPr>
          <w:rFonts w:ascii="Times New Roman" w:hAnsi="Times New Roman" w:cs="Times New Roman"/>
          <w:sz w:val="28"/>
          <w:szCs w:val="28"/>
        </w:rPr>
        <w:t>:</w:t>
      </w:r>
    </w:p>
    <w:p w:rsidR="00E36030" w:rsidRPr="00EF3192" w:rsidRDefault="00E36030" w:rsidP="00D86F5C">
      <w:pPr>
        <w:widowControl w:val="0"/>
        <w:numPr>
          <w:ilvl w:val="1"/>
          <w:numId w:val="5"/>
        </w:numPr>
        <w:adjustRightInd w:val="0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EF3192">
        <w:rPr>
          <w:rFonts w:ascii="Times New Roman" w:hAnsi="Times New Roman" w:cs="Times New Roman"/>
          <w:sz w:val="28"/>
          <w:szCs w:val="28"/>
        </w:rPr>
        <w:t>Дополнить пунктом 1.1. следующего содержания:</w:t>
      </w:r>
    </w:p>
    <w:p w:rsidR="00E36030" w:rsidRPr="00EF3192" w:rsidRDefault="00E36030" w:rsidP="00D86F5C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192">
        <w:rPr>
          <w:rFonts w:ascii="Times New Roman" w:hAnsi="Times New Roman" w:cs="Times New Roman"/>
          <w:sz w:val="28"/>
          <w:szCs w:val="28"/>
        </w:rPr>
        <w:t xml:space="preserve">«1.1. Утвердить прилагаемую структуру управления по реализации </w:t>
      </w:r>
      <w:r w:rsidR="00D8597A" w:rsidRPr="00EF3192">
        <w:rPr>
          <w:rFonts w:ascii="Times New Roman" w:hAnsi="Times New Roman" w:cs="Times New Roman"/>
          <w:sz w:val="28"/>
          <w:szCs w:val="28"/>
        </w:rPr>
        <w:t>г</w:t>
      </w:r>
      <w:r w:rsidR="00E97CAF" w:rsidRPr="00EF3192">
        <w:rPr>
          <w:rFonts w:ascii="Times New Roman" w:hAnsi="Times New Roman" w:cs="Times New Roman"/>
          <w:sz w:val="28"/>
          <w:szCs w:val="28"/>
        </w:rPr>
        <w:t>осударственной программы  «Оказание содействия добровольному переселению в Нижегородскую область соотечественников, проживающих за рубежом, на 2021 – 2025 годы</w:t>
      </w:r>
      <w:r w:rsidRPr="00EF3192">
        <w:rPr>
          <w:rFonts w:ascii="Times New Roman" w:hAnsi="Times New Roman" w:cs="Times New Roman"/>
          <w:sz w:val="28"/>
          <w:szCs w:val="28"/>
        </w:rPr>
        <w:t>»;</w:t>
      </w:r>
    </w:p>
    <w:p w:rsidR="00DE4F7E" w:rsidRPr="00EF3192" w:rsidRDefault="00DE4F7E" w:rsidP="00D86F5C">
      <w:pPr>
        <w:widowControl w:val="0"/>
        <w:numPr>
          <w:ilvl w:val="1"/>
          <w:numId w:val="5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192">
        <w:rPr>
          <w:rFonts w:ascii="Times New Roman" w:hAnsi="Times New Roman" w:cs="Times New Roman"/>
          <w:sz w:val="28"/>
          <w:szCs w:val="28"/>
        </w:rPr>
        <w:t>Дополнить распоряжение администрации городского округа г.Бор от 31.07.2013 № 208 приложением следующего содержания:</w:t>
      </w:r>
    </w:p>
    <w:p w:rsidR="00DE4F7E" w:rsidRPr="003E6D46" w:rsidRDefault="00DE4F7E" w:rsidP="00D86F5C">
      <w:pPr>
        <w:widowControl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3E6D46">
        <w:rPr>
          <w:rFonts w:ascii="Times New Roman" w:hAnsi="Times New Roman" w:cs="Times New Roman"/>
          <w:sz w:val="24"/>
          <w:szCs w:val="24"/>
        </w:rPr>
        <w:t>«Приложение к</w:t>
      </w:r>
    </w:p>
    <w:p w:rsidR="00DE4F7E" w:rsidRPr="003E6D46" w:rsidRDefault="00DE4F7E" w:rsidP="00D86F5C">
      <w:pPr>
        <w:widowControl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3E6D46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DE4F7E" w:rsidRPr="003E6D46" w:rsidRDefault="00DE4F7E" w:rsidP="00D86F5C">
      <w:pPr>
        <w:widowControl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3E6D46"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DE4F7E" w:rsidRPr="003E6D46" w:rsidRDefault="00DE4F7E" w:rsidP="00D86F5C">
      <w:pPr>
        <w:widowControl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3E6D46">
        <w:rPr>
          <w:rFonts w:ascii="Times New Roman" w:hAnsi="Times New Roman" w:cs="Times New Roman"/>
          <w:sz w:val="24"/>
          <w:szCs w:val="24"/>
        </w:rPr>
        <w:t>от 31.07.2013 №208</w:t>
      </w:r>
    </w:p>
    <w:p w:rsidR="00DE4F7E" w:rsidRPr="003E6D46" w:rsidRDefault="00DE4F7E" w:rsidP="00D86F5C">
      <w:pPr>
        <w:widowControl w:val="0"/>
        <w:adjustRightInd w:val="0"/>
        <w:ind w:left="567"/>
        <w:jc w:val="right"/>
        <w:rPr>
          <w:rFonts w:ascii="Times New Roman" w:hAnsi="Times New Roman" w:cs="Times New Roman"/>
        </w:rPr>
      </w:pPr>
    </w:p>
    <w:p w:rsidR="00D8597A" w:rsidRPr="003E6D46" w:rsidRDefault="00DE4F7E" w:rsidP="00D86F5C">
      <w:pPr>
        <w:widowControl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D4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управления </w:t>
      </w:r>
      <w:r w:rsidR="00D879A8" w:rsidRPr="003E6D46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r w:rsidR="00D8597A" w:rsidRPr="003E6D4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879A8" w:rsidRPr="003E6D4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программы  «Оказание содействия добровольному переселению в Нижегородскую область соотечественников, проживающих за рубежом, </w:t>
      </w:r>
    </w:p>
    <w:p w:rsidR="00D8597A" w:rsidRPr="003E6D46" w:rsidRDefault="00D879A8" w:rsidP="00D86F5C">
      <w:pPr>
        <w:widowControl w:val="0"/>
        <w:adjustRightInd w:val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b/>
          <w:bCs/>
          <w:sz w:val="28"/>
          <w:szCs w:val="28"/>
        </w:rPr>
        <w:t xml:space="preserve">на 2021 – 2025 годы» </w:t>
      </w:r>
      <w:r w:rsidR="00D8597A" w:rsidRPr="003E6D46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8597A" w:rsidRPr="003E6D46" w:rsidRDefault="00D8597A" w:rsidP="00D86F5C">
      <w:pPr>
        <w:widowControl w:val="0"/>
        <w:adjustRightInd w:val="0"/>
        <w:ind w:left="567"/>
        <w:jc w:val="center"/>
        <w:rPr>
          <w:rFonts w:ascii="Times New Roman" w:hAnsi="Times New Roman" w:cs="Times New Roman"/>
          <w:b/>
          <w:bCs/>
        </w:rPr>
      </w:pPr>
    </w:p>
    <w:p w:rsidR="00DE4F7E" w:rsidRPr="003E6D46" w:rsidRDefault="00D8597A" w:rsidP="00D86F5C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Глава местного самоуправления городского округа город Бор Нижегородской области – высшее должностное лицо, ответственное за реализацию Программы в городском округе город Бор Нижегородской области</w:t>
      </w:r>
      <w:r w:rsidR="00EF27BF" w:rsidRPr="003E6D46">
        <w:rPr>
          <w:rFonts w:ascii="Times New Roman" w:hAnsi="Times New Roman" w:cs="Times New Roman"/>
          <w:sz w:val="28"/>
          <w:szCs w:val="28"/>
        </w:rPr>
        <w:t>.</w:t>
      </w:r>
    </w:p>
    <w:p w:rsidR="00D8597A" w:rsidRPr="003E6D46" w:rsidRDefault="00D8597A" w:rsidP="00D86F5C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реализации государственной программы «Оказание содействия добровольному переселению в Нижегородскую область соотечественников, проживающих за рубежом, на 2021 – 2025 годы» в городском округе город Бор Нижегородской области – уполномоченный межведомственный </w:t>
      </w:r>
      <w:r w:rsidRPr="003E6D46">
        <w:rPr>
          <w:rFonts w:ascii="Times New Roman" w:hAnsi="Times New Roman" w:cs="Times New Roman"/>
          <w:sz w:val="28"/>
          <w:szCs w:val="28"/>
        </w:rPr>
        <w:lastRenderedPageBreak/>
        <w:t>орган городского округа город Бор Нижегородской области</w:t>
      </w:r>
      <w:r w:rsidR="00EF27BF" w:rsidRPr="003E6D46">
        <w:rPr>
          <w:rFonts w:ascii="Times New Roman" w:hAnsi="Times New Roman" w:cs="Times New Roman"/>
          <w:sz w:val="28"/>
          <w:szCs w:val="28"/>
        </w:rPr>
        <w:t>.</w:t>
      </w:r>
    </w:p>
    <w:p w:rsidR="00D8597A" w:rsidRPr="003E6D46" w:rsidRDefault="00D8597A" w:rsidP="00D86F5C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Уполномоченный орган по реализации  Программы городского округа  -администрация городского округа город Бор Нижегородской области</w:t>
      </w:r>
      <w:r w:rsidR="003B35F7" w:rsidRPr="003E6D46">
        <w:rPr>
          <w:rFonts w:ascii="Times New Roman" w:hAnsi="Times New Roman" w:cs="Times New Roman"/>
          <w:sz w:val="28"/>
          <w:szCs w:val="28"/>
        </w:rPr>
        <w:t>.</w:t>
      </w:r>
      <w:r w:rsidRPr="003E6D46">
        <w:rPr>
          <w:rFonts w:ascii="Times New Roman" w:hAnsi="Times New Roman" w:cs="Times New Roman"/>
          <w:sz w:val="28"/>
          <w:szCs w:val="28"/>
        </w:rPr>
        <w:t>».</w:t>
      </w:r>
    </w:p>
    <w:p w:rsidR="00336358" w:rsidRPr="003E6D46" w:rsidRDefault="00336358" w:rsidP="00D86F5C">
      <w:pPr>
        <w:widowControl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1.2.</w:t>
      </w:r>
      <w:r w:rsidR="000C5951" w:rsidRPr="003E6D4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E78C4" w:rsidRPr="003E6D4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3E6D46">
        <w:rPr>
          <w:rFonts w:ascii="Times New Roman" w:hAnsi="Times New Roman" w:cs="Times New Roman"/>
          <w:sz w:val="28"/>
          <w:szCs w:val="28"/>
        </w:rPr>
        <w:t>межведомственной комиссии по реализации государственной программы «Оказание содействия добровольному переселению в Нижегородскую область соотечественников, проживающих за рубежом, на 2021 – 2025 годы» в городском округе город Бор Нижегородской области (далее – Комиссия), утвержденный</w:t>
      </w:r>
      <w:r w:rsidRPr="003E6D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D4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округа г.Бор от 31.07.2013 №208, следующие изменения: </w:t>
      </w:r>
    </w:p>
    <w:p w:rsidR="00336358" w:rsidRPr="003E6D46" w:rsidRDefault="00A420BC" w:rsidP="00D86F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1</w:t>
      </w:r>
      <w:r w:rsidR="00336358" w:rsidRPr="003E6D46">
        <w:rPr>
          <w:rFonts w:ascii="Times New Roman" w:hAnsi="Times New Roman" w:cs="Times New Roman"/>
          <w:sz w:val="28"/>
          <w:szCs w:val="28"/>
        </w:rPr>
        <w:t>.2.</w:t>
      </w:r>
      <w:r w:rsidRPr="003E6D46">
        <w:rPr>
          <w:rFonts w:ascii="Times New Roman" w:hAnsi="Times New Roman" w:cs="Times New Roman"/>
          <w:sz w:val="28"/>
          <w:szCs w:val="28"/>
        </w:rPr>
        <w:t>1.</w:t>
      </w:r>
      <w:r w:rsidR="00D8597A" w:rsidRPr="003E6D46">
        <w:rPr>
          <w:rFonts w:ascii="Times New Roman" w:hAnsi="Times New Roman" w:cs="Times New Roman"/>
          <w:sz w:val="28"/>
          <w:szCs w:val="28"/>
        </w:rPr>
        <w:t>в</w:t>
      </w:r>
      <w:r w:rsidR="00336358" w:rsidRPr="003E6D46">
        <w:rPr>
          <w:rFonts w:ascii="Times New Roman" w:hAnsi="Times New Roman" w:cs="Times New Roman"/>
          <w:sz w:val="28"/>
          <w:szCs w:val="28"/>
        </w:rPr>
        <w:t xml:space="preserve">ывести из состава Комиссии  </w:t>
      </w:r>
      <w:r w:rsidRPr="003E6D46">
        <w:rPr>
          <w:rFonts w:ascii="Times New Roman" w:hAnsi="Times New Roman" w:cs="Times New Roman"/>
          <w:sz w:val="28"/>
          <w:szCs w:val="28"/>
        </w:rPr>
        <w:t>Батурского</w:t>
      </w:r>
      <w:r w:rsidR="00D40A8D" w:rsidRPr="003E6D46">
        <w:rPr>
          <w:rFonts w:ascii="Times New Roman" w:hAnsi="Times New Roman" w:cs="Times New Roman"/>
          <w:sz w:val="28"/>
          <w:szCs w:val="28"/>
        </w:rPr>
        <w:t xml:space="preserve"> А.В.;</w:t>
      </w:r>
      <w:r w:rsidRPr="003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8D" w:rsidRPr="003E6D46" w:rsidRDefault="00A420BC" w:rsidP="00D86F5C">
      <w:pPr>
        <w:pStyle w:val="21"/>
        <w:ind w:right="43" w:firstLine="709"/>
        <w:jc w:val="both"/>
        <w:rPr>
          <w:rFonts w:ascii="Times New Roman" w:hAnsi="Times New Roman" w:cs="Times New Roman"/>
          <w:color w:val="auto"/>
        </w:rPr>
      </w:pPr>
      <w:r w:rsidRPr="003E6D46">
        <w:rPr>
          <w:rFonts w:ascii="Times New Roman" w:hAnsi="Times New Roman" w:cs="Times New Roman"/>
          <w:color w:val="auto"/>
        </w:rPr>
        <w:t>1.</w:t>
      </w:r>
      <w:r w:rsidR="00336358" w:rsidRPr="003E6D46">
        <w:rPr>
          <w:rFonts w:ascii="Times New Roman" w:hAnsi="Times New Roman" w:cs="Times New Roman"/>
          <w:color w:val="auto"/>
        </w:rPr>
        <w:t>2.</w:t>
      </w:r>
      <w:r w:rsidRPr="003E6D46">
        <w:rPr>
          <w:rFonts w:ascii="Times New Roman" w:hAnsi="Times New Roman" w:cs="Times New Roman"/>
          <w:color w:val="auto"/>
        </w:rPr>
        <w:t>2</w:t>
      </w:r>
      <w:r w:rsidR="00336358" w:rsidRPr="003E6D46">
        <w:rPr>
          <w:rFonts w:ascii="Times New Roman" w:hAnsi="Times New Roman" w:cs="Times New Roman"/>
          <w:color w:val="auto"/>
        </w:rPr>
        <w:t>.</w:t>
      </w:r>
      <w:r w:rsidR="00D8597A" w:rsidRPr="003E6D46">
        <w:rPr>
          <w:rFonts w:ascii="Times New Roman" w:hAnsi="Times New Roman" w:cs="Times New Roman"/>
          <w:color w:val="auto"/>
        </w:rPr>
        <w:t>в</w:t>
      </w:r>
      <w:r w:rsidR="00336358" w:rsidRPr="003E6D46">
        <w:rPr>
          <w:rFonts w:ascii="Times New Roman" w:hAnsi="Times New Roman" w:cs="Times New Roman"/>
          <w:color w:val="auto"/>
        </w:rPr>
        <w:t>вести в состав Комиссии</w:t>
      </w:r>
      <w:r w:rsidR="00F40D1B" w:rsidRPr="003E6D46">
        <w:rPr>
          <w:rFonts w:ascii="Times New Roman" w:hAnsi="Times New Roman" w:cs="Times New Roman"/>
          <w:color w:val="auto"/>
        </w:rPr>
        <w:t xml:space="preserve"> председателем Комиссии Б</w:t>
      </w:r>
      <w:r w:rsidR="0009227E" w:rsidRPr="003E6D46">
        <w:rPr>
          <w:rFonts w:ascii="Times New Roman" w:hAnsi="Times New Roman" w:cs="Times New Roman"/>
          <w:color w:val="auto"/>
        </w:rPr>
        <w:t>о</w:t>
      </w:r>
      <w:r w:rsidR="00F40D1B" w:rsidRPr="003E6D46">
        <w:rPr>
          <w:rFonts w:ascii="Times New Roman" w:hAnsi="Times New Roman" w:cs="Times New Roman"/>
          <w:color w:val="auto"/>
        </w:rPr>
        <w:t xml:space="preserve">ровского Алексея Викторовича </w:t>
      </w:r>
      <w:r w:rsidR="00D40A8D" w:rsidRPr="003E6D46">
        <w:rPr>
          <w:rFonts w:ascii="Times New Roman" w:hAnsi="Times New Roman" w:cs="Times New Roman"/>
          <w:color w:val="auto"/>
        </w:rPr>
        <w:t>-</w:t>
      </w:r>
      <w:r w:rsidR="00F40D1B" w:rsidRPr="003E6D46">
        <w:rPr>
          <w:rFonts w:ascii="Times New Roman" w:hAnsi="Times New Roman" w:cs="Times New Roman"/>
          <w:color w:val="auto"/>
        </w:rPr>
        <w:t xml:space="preserve"> </w:t>
      </w:r>
      <w:r w:rsidR="00D40A8D" w:rsidRPr="003E6D46">
        <w:rPr>
          <w:rFonts w:ascii="Times New Roman" w:hAnsi="Times New Roman" w:cs="Times New Roman"/>
          <w:color w:val="auto"/>
        </w:rPr>
        <w:t>главу местного самоуправления</w:t>
      </w:r>
      <w:r w:rsidR="00F3024C" w:rsidRPr="003E6D46">
        <w:rPr>
          <w:rFonts w:ascii="Times New Roman" w:hAnsi="Times New Roman" w:cs="Times New Roman"/>
          <w:color w:val="auto"/>
        </w:rPr>
        <w:t xml:space="preserve"> городского округа г.Бор</w:t>
      </w:r>
      <w:r w:rsidR="00F40D1B" w:rsidRPr="003E6D46">
        <w:rPr>
          <w:rFonts w:ascii="Times New Roman" w:hAnsi="Times New Roman" w:cs="Times New Roman"/>
          <w:color w:val="auto"/>
        </w:rPr>
        <w:t>.</w:t>
      </w:r>
      <w:r w:rsidR="00D40A8D" w:rsidRPr="003E6D46">
        <w:rPr>
          <w:rFonts w:ascii="Times New Roman" w:hAnsi="Times New Roman" w:cs="Times New Roman"/>
          <w:color w:val="auto"/>
        </w:rPr>
        <w:t xml:space="preserve">  </w:t>
      </w:r>
    </w:p>
    <w:p w:rsidR="00EE78C4" w:rsidRPr="003E6D46" w:rsidRDefault="000C5951" w:rsidP="00D86F5C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>2</w:t>
      </w:r>
      <w:r w:rsidR="00CB6CEE" w:rsidRPr="003E6D46">
        <w:rPr>
          <w:rFonts w:ascii="Times New Roman" w:hAnsi="Times New Roman" w:cs="Times New Roman"/>
          <w:sz w:val="28"/>
          <w:szCs w:val="28"/>
        </w:rPr>
        <w:t xml:space="preserve">. </w:t>
      </w:r>
      <w:r w:rsidR="00EE78C4" w:rsidRPr="003E6D46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AF30D1" w:rsidRPr="003E6D46">
        <w:rPr>
          <w:rFonts w:ascii="Times New Roman" w:hAnsi="Times New Roman" w:cs="Times New Roman"/>
          <w:sz w:val="28"/>
          <w:szCs w:val="28"/>
        </w:rPr>
        <w:t xml:space="preserve">(Е.А.Копцова) </w:t>
      </w:r>
      <w:r w:rsidR="00EE78C4" w:rsidRPr="003E6D4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A04F02" w:rsidRPr="003E6D46">
        <w:rPr>
          <w:rFonts w:ascii="Times New Roman" w:hAnsi="Times New Roman" w:cs="Times New Roman"/>
          <w:sz w:val="28"/>
          <w:szCs w:val="28"/>
        </w:rPr>
        <w:t>распоряжения</w:t>
      </w:r>
      <w:r w:rsidR="00EE78C4" w:rsidRPr="003E6D4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="00EE78C4" w:rsidRPr="003E6D4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E78C4" w:rsidRPr="003E6D4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78C4" w:rsidRPr="003E6D4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="00EE78C4" w:rsidRPr="003E6D4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78C4" w:rsidRPr="003E6D4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E78C4" w:rsidRPr="003E6D46">
        <w:rPr>
          <w:rFonts w:ascii="Times New Roman" w:hAnsi="Times New Roman" w:cs="Times New Roman"/>
          <w:sz w:val="28"/>
          <w:szCs w:val="28"/>
        </w:rPr>
        <w:t>.</w:t>
      </w:r>
    </w:p>
    <w:p w:rsidR="00F405C5" w:rsidRPr="003E6D46" w:rsidRDefault="00F405C5" w:rsidP="0057406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00B1" w:rsidRPr="003E6D46" w:rsidRDefault="0057406A" w:rsidP="00E9526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D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263" w:rsidRPr="003E6D4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E6D46">
        <w:rPr>
          <w:rFonts w:ascii="Times New Roman" w:hAnsi="Times New Roman" w:cs="Times New Roman"/>
          <w:sz w:val="28"/>
          <w:szCs w:val="28"/>
        </w:rPr>
        <w:t xml:space="preserve"> </w:t>
      </w:r>
      <w:r w:rsidRPr="003E6D46">
        <w:rPr>
          <w:rFonts w:ascii="Times New Roman" w:hAnsi="Times New Roman" w:cs="Times New Roman"/>
          <w:sz w:val="28"/>
          <w:szCs w:val="28"/>
        </w:rPr>
        <w:tab/>
      </w:r>
      <w:r w:rsidRPr="003E6D46">
        <w:rPr>
          <w:rFonts w:ascii="Times New Roman" w:hAnsi="Times New Roman" w:cs="Times New Roman"/>
          <w:sz w:val="28"/>
          <w:szCs w:val="28"/>
        </w:rPr>
        <w:tab/>
      </w:r>
      <w:r w:rsidRPr="003E6D46">
        <w:rPr>
          <w:rFonts w:ascii="Times New Roman" w:hAnsi="Times New Roman" w:cs="Times New Roman"/>
          <w:sz w:val="28"/>
          <w:szCs w:val="28"/>
        </w:rPr>
        <w:tab/>
      </w:r>
      <w:r w:rsidRPr="003E6D46">
        <w:rPr>
          <w:rFonts w:ascii="Times New Roman" w:hAnsi="Times New Roman" w:cs="Times New Roman"/>
          <w:sz w:val="28"/>
          <w:szCs w:val="28"/>
        </w:rPr>
        <w:tab/>
      </w:r>
      <w:r w:rsidR="00F405C5" w:rsidRPr="003E6D46">
        <w:rPr>
          <w:rFonts w:ascii="Times New Roman" w:hAnsi="Times New Roman" w:cs="Times New Roman"/>
          <w:sz w:val="28"/>
          <w:szCs w:val="28"/>
        </w:rPr>
        <w:t xml:space="preserve">     </w:t>
      </w:r>
      <w:r w:rsidR="00F405C5" w:rsidRPr="003E6D4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D48B0" w:rsidRPr="003E6D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263" w:rsidRPr="003E6D46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9D48B0" w:rsidRDefault="009D48B0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D86F5C" w:rsidRPr="003E6D46" w:rsidRDefault="00D86F5C" w:rsidP="009D48B0">
      <w:pPr>
        <w:rPr>
          <w:rFonts w:ascii="Times New Roman" w:hAnsi="Times New Roman" w:cs="Times New Roman"/>
          <w:sz w:val="24"/>
          <w:szCs w:val="24"/>
        </w:rPr>
      </w:pPr>
    </w:p>
    <w:p w:rsidR="000A0C92" w:rsidRPr="003E6D46" w:rsidRDefault="009D48B0" w:rsidP="003E6D46">
      <w:r w:rsidRPr="003E6D46">
        <w:rPr>
          <w:rFonts w:ascii="Times New Roman" w:hAnsi="Times New Roman" w:cs="Times New Roman"/>
          <w:sz w:val="24"/>
          <w:szCs w:val="24"/>
        </w:rPr>
        <w:t>Торопова Л.Б., 37106</w:t>
      </w:r>
    </w:p>
    <w:sectPr w:rsidR="000A0C92" w:rsidRPr="003E6D46" w:rsidSect="00D86F5C">
      <w:footerReference w:type="default" r:id="rId8"/>
      <w:pgSz w:w="11906" w:h="16838"/>
      <w:pgMar w:top="426" w:right="851" w:bottom="240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F7" w:rsidRDefault="00C97AF7">
      <w:r>
        <w:separator/>
      </w:r>
    </w:p>
  </w:endnote>
  <w:endnote w:type="continuationSeparator" w:id="1">
    <w:p w:rsidR="00C97AF7" w:rsidRDefault="00C9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3C" w:rsidRDefault="0098463C" w:rsidP="006A62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F7" w:rsidRDefault="00C97AF7">
      <w:r>
        <w:separator/>
      </w:r>
    </w:p>
  </w:footnote>
  <w:footnote w:type="continuationSeparator" w:id="1">
    <w:p w:rsidR="00C97AF7" w:rsidRDefault="00C97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966DF9"/>
    <w:multiLevelType w:val="hybridMultilevel"/>
    <w:tmpl w:val="5260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757D"/>
    <w:multiLevelType w:val="multilevel"/>
    <w:tmpl w:val="97422E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38F3F64"/>
    <w:multiLevelType w:val="multilevel"/>
    <w:tmpl w:val="58C8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8463C"/>
    <w:rsid w:val="00000AF9"/>
    <w:rsid w:val="000027E2"/>
    <w:rsid w:val="0004771D"/>
    <w:rsid w:val="00052FBE"/>
    <w:rsid w:val="00054A95"/>
    <w:rsid w:val="00063872"/>
    <w:rsid w:val="00064E11"/>
    <w:rsid w:val="00081555"/>
    <w:rsid w:val="0009227E"/>
    <w:rsid w:val="00097ED0"/>
    <w:rsid w:val="000A03EC"/>
    <w:rsid w:val="000A0C92"/>
    <w:rsid w:val="000B757E"/>
    <w:rsid w:val="000C4957"/>
    <w:rsid w:val="000C5951"/>
    <w:rsid w:val="000E5D04"/>
    <w:rsid w:val="000F663B"/>
    <w:rsid w:val="00122D87"/>
    <w:rsid w:val="001472AA"/>
    <w:rsid w:val="001573B9"/>
    <w:rsid w:val="001673BE"/>
    <w:rsid w:val="0017696B"/>
    <w:rsid w:val="00183404"/>
    <w:rsid w:val="001A0102"/>
    <w:rsid w:val="001A5189"/>
    <w:rsid w:val="001B695D"/>
    <w:rsid w:val="001C485C"/>
    <w:rsid w:val="001D7C4F"/>
    <w:rsid w:val="001E5983"/>
    <w:rsid w:val="00210B9A"/>
    <w:rsid w:val="00222851"/>
    <w:rsid w:val="002360EC"/>
    <w:rsid w:val="0024191E"/>
    <w:rsid w:val="0025263F"/>
    <w:rsid w:val="00261386"/>
    <w:rsid w:val="00264076"/>
    <w:rsid w:val="00270B15"/>
    <w:rsid w:val="00273D9B"/>
    <w:rsid w:val="00277FFA"/>
    <w:rsid w:val="002962BD"/>
    <w:rsid w:val="002B1E7C"/>
    <w:rsid w:val="002E7D65"/>
    <w:rsid w:val="003039AD"/>
    <w:rsid w:val="0030797E"/>
    <w:rsid w:val="00321CC3"/>
    <w:rsid w:val="00322BEF"/>
    <w:rsid w:val="00323A06"/>
    <w:rsid w:val="003307AB"/>
    <w:rsid w:val="003309E7"/>
    <w:rsid w:val="00336358"/>
    <w:rsid w:val="0034380E"/>
    <w:rsid w:val="00363286"/>
    <w:rsid w:val="0036528B"/>
    <w:rsid w:val="00380B02"/>
    <w:rsid w:val="00390051"/>
    <w:rsid w:val="00395D14"/>
    <w:rsid w:val="003A7B7F"/>
    <w:rsid w:val="003B35F7"/>
    <w:rsid w:val="003B5C5C"/>
    <w:rsid w:val="003B7106"/>
    <w:rsid w:val="003E5406"/>
    <w:rsid w:val="003E6D46"/>
    <w:rsid w:val="003F0437"/>
    <w:rsid w:val="003F4FFB"/>
    <w:rsid w:val="00400169"/>
    <w:rsid w:val="0040097A"/>
    <w:rsid w:val="00403E83"/>
    <w:rsid w:val="0046199D"/>
    <w:rsid w:val="004641D9"/>
    <w:rsid w:val="004668AF"/>
    <w:rsid w:val="00471CF2"/>
    <w:rsid w:val="00477C27"/>
    <w:rsid w:val="00492695"/>
    <w:rsid w:val="004E2B73"/>
    <w:rsid w:val="004F7B61"/>
    <w:rsid w:val="00502EA0"/>
    <w:rsid w:val="0050448F"/>
    <w:rsid w:val="00505167"/>
    <w:rsid w:val="0050733B"/>
    <w:rsid w:val="005170E7"/>
    <w:rsid w:val="0052785F"/>
    <w:rsid w:val="00545D33"/>
    <w:rsid w:val="00561B80"/>
    <w:rsid w:val="0057032E"/>
    <w:rsid w:val="0057406A"/>
    <w:rsid w:val="00587153"/>
    <w:rsid w:val="0059540A"/>
    <w:rsid w:val="005B3BD6"/>
    <w:rsid w:val="005C4EEC"/>
    <w:rsid w:val="005D413E"/>
    <w:rsid w:val="005E3C9D"/>
    <w:rsid w:val="005E7BAE"/>
    <w:rsid w:val="00607CF3"/>
    <w:rsid w:val="00607E54"/>
    <w:rsid w:val="006373A6"/>
    <w:rsid w:val="00643B9B"/>
    <w:rsid w:val="00660F99"/>
    <w:rsid w:val="006734EE"/>
    <w:rsid w:val="00673B34"/>
    <w:rsid w:val="006934BB"/>
    <w:rsid w:val="00694333"/>
    <w:rsid w:val="006A6297"/>
    <w:rsid w:val="006E0A9A"/>
    <w:rsid w:val="0070386D"/>
    <w:rsid w:val="0071219B"/>
    <w:rsid w:val="00740506"/>
    <w:rsid w:val="007407E0"/>
    <w:rsid w:val="00747BE3"/>
    <w:rsid w:val="007653EA"/>
    <w:rsid w:val="00797494"/>
    <w:rsid w:val="007A4793"/>
    <w:rsid w:val="007D21E3"/>
    <w:rsid w:val="007E1713"/>
    <w:rsid w:val="00803480"/>
    <w:rsid w:val="00804359"/>
    <w:rsid w:val="00827769"/>
    <w:rsid w:val="00843740"/>
    <w:rsid w:val="00857B07"/>
    <w:rsid w:val="00867376"/>
    <w:rsid w:val="008702E9"/>
    <w:rsid w:val="00881E4C"/>
    <w:rsid w:val="008A4B64"/>
    <w:rsid w:val="008C64F7"/>
    <w:rsid w:val="008E07A5"/>
    <w:rsid w:val="009020E2"/>
    <w:rsid w:val="0091570C"/>
    <w:rsid w:val="00925BDC"/>
    <w:rsid w:val="009276DE"/>
    <w:rsid w:val="00946606"/>
    <w:rsid w:val="00963293"/>
    <w:rsid w:val="009643C6"/>
    <w:rsid w:val="00966919"/>
    <w:rsid w:val="00974671"/>
    <w:rsid w:val="00975FE3"/>
    <w:rsid w:val="0098463C"/>
    <w:rsid w:val="00984871"/>
    <w:rsid w:val="00990CCD"/>
    <w:rsid w:val="009D4199"/>
    <w:rsid w:val="009D48B0"/>
    <w:rsid w:val="009D6D54"/>
    <w:rsid w:val="009E75FF"/>
    <w:rsid w:val="00A03887"/>
    <w:rsid w:val="00A04F02"/>
    <w:rsid w:val="00A05A0E"/>
    <w:rsid w:val="00A06FA9"/>
    <w:rsid w:val="00A420BC"/>
    <w:rsid w:val="00A4263E"/>
    <w:rsid w:val="00A51023"/>
    <w:rsid w:val="00A5608E"/>
    <w:rsid w:val="00A5634E"/>
    <w:rsid w:val="00A64B6A"/>
    <w:rsid w:val="00A65D57"/>
    <w:rsid w:val="00A7123A"/>
    <w:rsid w:val="00AB26A0"/>
    <w:rsid w:val="00AB3465"/>
    <w:rsid w:val="00AD2C85"/>
    <w:rsid w:val="00AF30D1"/>
    <w:rsid w:val="00B06E48"/>
    <w:rsid w:val="00B12DC2"/>
    <w:rsid w:val="00B62CEC"/>
    <w:rsid w:val="00BA0319"/>
    <w:rsid w:val="00BB00B1"/>
    <w:rsid w:val="00BC5099"/>
    <w:rsid w:val="00BD3736"/>
    <w:rsid w:val="00BD461D"/>
    <w:rsid w:val="00BE68BB"/>
    <w:rsid w:val="00BF6B12"/>
    <w:rsid w:val="00C015A2"/>
    <w:rsid w:val="00C155B5"/>
    <w:rsid w:val="00C3187C"/>
    <w:rsid w:val="00C36679"/>
    <w:rsid w:val="00C36805"/>
    <w:rsid w:val="00C37949"/>
    <w:rsid w:val="00C45995"/>
    <w:rsid w:val="00C5258D"/>
    <w:rsid w:val="00C706E3"/>
    <w:rsid w:val="00C70768"/>
    <w:rsid w:val="00C83C38"/>
    <w:rsid w:val="00C920F6"/>
    <w:rsid w:val="00C97AF7"/>
    <w:rsid w:val="00CA3D5F"/>
    <w:rsid w:val="00CB6CEE"/>
    <w:rsid w:val="00CC0BE9"/>
    <w:rsid w:val="00CD7F82"/>
    <w:rsid w:val="00CE3494"/>
    <w:rsid w:val="00CF2EE1"/>
    <w:rsid w:val="00D01F0F"/>
    <w:rsid w:val="00D30C9C"/>
    <w:rsid w:val="00D314F8"/>
    <w:rsid w:val="00D37A22"/>
    <w:rsid w:val="00D40A8D"/>
    <w:rsid w:val="00D57C1E"/>
    <w:rsid w:val="00D71016"/>
    <w:rsid w:val="00D802C6"/>
    <w:rsid w:val="00D81EF2"/>
    <w:rsid w:val="00D8597A"/>
    <w:rsid w:val="00D86F5C"/>
    <w:rsid w:val="00D879A8"/>
    <w:rsid w:val="00DA26E0"/>
    <w:rsid w:val="00DA2C40"/>
    <w:rsid w:val="00DC4376"/>
    <w:rsid w:val="00DD160D"/>
    <w:rsid w:val="00DD3555"/>
    <w:rsid w:val="00DD5444"/>
    <w:rsid w:val="00DE4F7E"/>
    <w:rsid w:val="00DE728E"/>
    <w:rsid w:val="00DF4DA2"/>
    <w:rsid w:val="00E14870"/>
    <w:rsid w:val="00E24D1F"/>
    <w:rsid w:val="00E27FBB"/>
    <w:rsid w:val="00E36030"/>
    <w:rsid w:val="00E4263D"/>
    <w:rsid w:val="00E45C0B"/>
    <w:rsid w:val="00E66208"/>
    <w:rsid w:val="00E7028E"/>
    <w:rsid w:val="00E95263"/>
    <w:rsid w:val="00E968A6"/>
    <w:rsid w:val="00E97CAF"/>
    <w:rsid w:val="00EA2841"/>
    <w:rsid w:val="00EB0FCD"/>
    <w:rsid w:val="00EB553D"/>
    <w:rsid w:val="00ED0035"/>
    <w:rsid w:val="00ED1F19"/>
    <w:rsid w:val="00EE78C4"/>
    <w:rsid w:val="00EF27BF"/>
    <w:rsid w:val="00EF3192"/>
    <w:rsid w:val="00F06F65"/>
    <w:rsid w:val="00F07A3C"/>
    <w:rsid w:val="00F1230A"/>
    <w:rsid w:val="00F158B8"/>
    <w:rsid w:val="00F3024C"/>
    <w:rsid w:val="00F405C5"/>
    <w:rsid w:val="00F40D1B"/>
    <w:rsid w:val="00F65148"/>
    <w:rsid w:val="00F665A7"/>
    <w:rsid w:val="00F666C6"/>
    <w:rsid w:val="00F71D21"/>
    <w:rsid w:val="00F71EDE"/>
    <w:rsid w:val="00F721AF"/>
    <w:rsid w:val="00F80D8B"/>
    <w:rsid w:val="00F81196"/>
    <w:rsid w:val="00F87337"/>
    <w:rsid w:val="00F90B2D"/>
    <w:rsid w:val="00F96B4B"/>
    <w:rsid w:val="00FB17DC"/>
    <w:rsid w:val="00FC5B85"/>
    <w:rsid w:val="00FD3B78"/>
    <w:rsid w:val="00FD4F03"/>
    <w:rsid w:val="00FD7779"/>
    <w:rsid w:val="00F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56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60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064E11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920F6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920F6"/>
    <w:rPr>
      <w:rFonts w:ascii="Arial" w:hAnsi="Arial" w:cs="Arial"/>
      <w:color w:val="000000"/>
      <w:sz w:val="28"/>
      <w:szCs w:val="28"/>
    </w:rPr>
  </w:style>
  <w:style w:type="table" w:styleId="ab">
    <w:name w:val="Table Grid"/>
    <w:basedOn w:val="a1"/>
    <w:uiPriority w:val="99"/>
    <w:locked/>
    <w:rsid w:val="003A7B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uiPriority w:val="99"/>
    <w:rsid w:val="00925BDC"/>
    <w:pPr>
      <w:widowControl w:val="0"/>
      <w:autoSpaceDE w:val="0"/>
      <w:autoSpaceDN w:val="0"/>
      <w:adjustRightInd w:val="0"/>
      <w:spacing w:after="0" w:line="240" w:lineRule="auto"/>
    </w:pPr>
    <w:rPr>
      <w:b/>
      <w:bCs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9D4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D48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>*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1</cp:lastModifiedBy>
  <cp:revision>2</cp:revision>
  <cp:lastPrinted>2021-12-08T10:24:00Z</cp:lastPrinted>
  <dcterms:created xsi:type="dcterms:W3CDTF">2021-12-09T06:48:00Z</dcterms:created>
  <dcterms:modified xsi:type="dcterms:W3CDTF">2021-12-09T06:48:00Z</dcterms:modified>
</cp:coreProperties>
</file>