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AB5F51" w:rsidRPr="006F725E" w:rsidRDefault="00AB5F51" w:rsidP="00AB5F51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25E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AB5F51" w:rsidRDefault="00AB5F51" w:rsidP="00AB5F51">
      <w:pPr>
        <w:rPr>
          <w:sz w:val="24"/>
          <w:szCs w:val="24"/>
        </w:rPr>
      </w:pPr>
    </w:p>
    <w:p w:rsidR="00AB5F51" w:rsidRDefault="00AB5F51" w:rsidP="00AB5F51">
      <w:pPr>
        <w:rPr>
          <w:sz w:val="27"/>
          <w:szCs w:val="27"/>
        </w:rPr>
      </w:pPr>
      <w:r>
        <w:rPr>
          <w:sz w:val="27"/>
          <w:szCs w:val="27"/>
        </w:rPr>
        <w:t>От 25.07.2023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    </w:t>
      </w:r>
      <w:r>
        <w:rPr>
          <w:sz w:val="27"/>
          <w:szCs w:val="27"/>
        </w:rPr>
        <w:t xml:space="preserve">                                      </w:t>
      </w:r>
      <w:r w:rsidRPr="00721319">
        <w:rPr>
          <w:sz w:val="27"/>
          <w:szCs w:val="27"/>
        </w:rPr>
        <w:t xml:space="preserve">№ </w:t>
      </w:r>
      <w:r>
        <w:rPr>
          <w:sz w:val="27"/>
          <w:szCs w:val="27"/>
        </w:rPr>
        <w:t>36</w:t>
      </w:r>
    </w:p>
    <w:p w:rsidR="00AB5F51" w:rsidRPr="00721319" w:rsidRDefault="00AB5F51" w:rsidP="00AB5F51">
      <w:pPr>
        <w:rPr>
          <w:sz w:val="27"/>
          <w:szCs w:val="27"/>
        </w:rPr>
      </w:pPr>
    </w:p>
    <w:p w:rsidR="00DB196F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CF397B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>правоприм</w:t>
      </w:r>
      <w:r w:rsidR="008B0A8F">
        <w:rPr>
          <w:sz w:val="27"/>
          <w:szCs w:val="27"/>
        </w:rPr>
        <w:t>е</w:t>
      </w:r>
      <w:r>
        <w:rPr>
          <w:sz w:val="27"/>
          <w:szCs w:val="27"/>
        </w:rPr>
        <w:t xml:space="preserve">нительной практики осуществления </w:t>
      </w:r>
    </w:p>
    <w:p w:rsidR="00500F76" w:rsidRDefault="00500F76" w:rsidP="00CF397B">
      <w:r w:rsidRPr="00CF0A61">
        <w:t>муниципально</w:t>
      </w:r>
      <w:r>
        <w:t>го контроля</w:t>
      </w:r>
      <w:r w:rsidRPr="00CF0A61">
        <w:t xml:space="preserve"> в области охраны и </w:t>
      </w:r>
    </w:p>
    <w:p w:rsidR="00500F76" w:rsidRDefault="00500F76" w:rsidP="00CF397B">
      <w:r w:rsidRPr="00CF0A61">
        <w:t xml:space="preserve">использования особо </w:t>
      </w:r>
      <w:proofErr w:type="gramStart"/>
      <w:r w:rsidRPr="00CF0A61">
        <w:t>охраняемых</w:t>
      </w:r>
      <w:proofErr w:type="gramEnd"/>
      <w:r w:rsidRPr="00CF0A61">
        <w:t xml:space="preserve"> природных </w:t>
      </w:r>
    </w:p>
    <w:p w:rsidR="00500F76" w:rsidRDefault="00500F76" w:rsidP="00CF397B">
      <w:proofErr w:type="gramStart"/>
      <w:r w:rsidRPr="00CF0A61">
        <w:t xml:space="preserve">территорий в городском округе город Бор </w:t>
      </w:r>
      <w:proofErr w:type="gramEnd"/>
    </w:p>
    <w:p w:rsidR="007A0E71" w:rsidRPr="00E03FE6" w:rsidRDefault="00500F76" w:rsidP="00CF397B">
      <w:pPr>
        <w:rPr>
          <w:sz w:val="27"/>
          <w:szCs w:val="27"/>
          <w:lang w:val="en-US"/>
        </w:rPr>
      </w:pPr>
      <w:r w:rsidRPr="00CF0A61">
        <w:t>Нижегородской области</w:t>
      </w:r>
      <w:r w:rsidR="007A0E71">
        <w:rPr>
          <w:sz w:val="27"/>
          <w:szCs w:val="27"/>
        </w:rPr>
        <w:t xml:space="preserve"> за 2022 год</w:t>
      </w:r>
      <w:r w:rsidR="00E03FE6">
        <w:rPr>
          <w:sz w:val="27"/>
          <w:szCs w:val="27"/>
          <w:lang w:val="en-US"/>
        </w:rPr>
        <w:t xml:space="preserve"> 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DB196F" w:rsidRDefault="00DB196F" w:rsidP="00DB196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proofErr w:type="gramStart"/>
      <w:r w:rsidRPr="00DB196F">
        <w:rPr>
          <w:sz w:val="27"/>
          <w:szCs w:val="27"/>
        </w:rPr>
        <w:t xml:space="preserve">В соответствии со статьей 47 Федерального закона от 30 июля 2020 г. </w:t>
      </w:r>
      <w:r w:rsidR="008B0A8F">
        <w:rPr>
          <w:sz w:val="27"/>
          <w:szCs w:val="27"/>
        </w:rPr>
        <w:t xml:space="preserve">             </w:t>
      </w:r>
      <w:r w:rsidRPr="00DB196F">
        <w:rPr>
          <w:sz w:val="27"/>
          <w:szCs w:val="27"/>
        </w:rPr>
        <w:t>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 xml:space="preserve">Положения о </w:t>
      </w:r>
      <w:r w:rsidR="00500F76" w:rsidRPr="00CF0A61">
        <w:t>муниципальном контроле в области охраны и использования особо охраняемых природных территорий в городском округе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B196F">
          <w:rPr>
            <w:sz w:val="27"/>
            <w:szCs w:val="27"/>
          </w:rPr>
          <w:t>2021 г</w:t>
        </w:r>
      </w:smartTag>
      <w:proofErr w:type="gramEnd"/>
      <w:r w:rsidRPr="00DB196F">
        <w:rPr>
          <w:sz w:val="27"/>
          <w:szCs w:val="27"/>
        </w:rPr>
        <w:t xml:space="preserve">. № </w:t>
      </w:r>
      <w:r>
        <w:rPr>
          <w:sz w:val="27"/>
          <w:szCs w:val="27"/>
        </w:rPr>
        <w:t>7</w:t>
      </w:r>
      <w:r w:rsidR="00500F76">
        <w:rPr>
          <w:sz w:val="27"/>
          <w:szCs w:val="27"/>
        </w:rPr>
        <w:t>9</w:t>
      </w:r>
      <w:r w:rsidR="0068590F" w:rsidRPr="00721319">
        <w:rPr>
          <w:sz w:val="27"/>
          <w:szCs w:val="27"/>
        </w:rPr>
        <w:t>:</w:t>
      </w:r>
    </w:p>
    <w:p w:rsidR="004544B3" w:rsidRPr="00721319" w:rsidRDefault="004C5386" w:rsidP="00500F76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="00DB196F" w:rsidRPr="00DB196F">
        <w:rPr>
          <w:sz w:val="27"/>
          <w:szCs w:val="27"/>
        </w:rPr>
        <w:t xml:space="preserve">Утвердить </w:t>
      </w:r>
      <w:r w:rsidR="00AB5F51">
        <w:rPr>
          <w:sz w:val="27"/>
          <w:szCs w:val="27"/>
        </w:rPr>
        <w:t xml:space="preserve">прилагаемый </w:t>
      </w:r>
      <w:r w:rsidR="00DB196F" w:rsidRPr="00DB196F">
        <w:rPr>
          <w:sz w:val="27"/>
          <w:szCs w:val="27"/>
        </w:rPr>
        <w:t xml:space="preserve">Доклад о </w:t>
      </w:r>
      <w:proofErr w:type="gramStart"/>
      <w:r w:rsidR="00DB196F" w:rsidRPr="00DB196F">
        <w:rPr>
          <w:sz w:val="27"/>
          <w:szCs w:val="27"/>
        </w:rPr>
        <w:t>результатах</w:t>
      </w:r>
      <w:proofErr w:type="gramEnd"/>
      <w:r w:rsidR="00DB196F" w:rsidRPr="00DB196F">
        <w:rPr>
          <w:sz w:val="27"/>
          <w:szCs w:val="27"/>
        </w:rPr>
        <w:t xml:space="preserve"> правоприменительной практики</w:t>
      </w:r>
      <w:r w:rsidR="00DB196F">
        <w:rPr>
          <w:sz w:val="27"/>
          <w:szCs w:val="27"/>
        </w:rPr>
        <w:t xml:space="preserve"> </w:t>
      </w:r>
      <w:r w:rsidR="00DB196F" w:rsidRPr="00DB196F">
        <w:rPr>
          <w:sz w:val="27"/>
          <w:szCs w:val="27"/>
        </w:rPr>
        <w:t xml:space="preserve">осуществления </w:t>
      </w:r>
      <w:r w:rsidR="00500F76" w:rsidRPr="00500F76">
        <w:rPr>
          <w:sz w:val="27"/>
          <w:szCs w:val="27"/>
        </w:rPr>
        <w:t>муниципального контроля в области охраны и</w:t>
      </w:r>
      <w:r w:rsidR="00500F76">
        <w:rPr>
          <w:sz w:val="27"/>
          <w:szCs w:val="27"/>
        </w:rPr>
        <w:t xml:space="preserve"> </w:t>
      </w:r>
      <w:r w:rsidR="00500F76" w:rsidRPr="00500F76">
        <w:rPr>
          <w:sz w:val="27"/>
          <w:szCs w:val="27"/>
        </w:rPr>
        <w:t>использования особо охраняемых природных</w:t>
      </w:r>
      <w:r w:rsidR="00500F76">
        <w:rPr>
          <w:sz w:val="27"/>
          <w:szCs w:val="27"/>
        </w:rPr>
        <w:t xml:space="preserve"> </w:t>
      </w:r>
      <w:r w:rsidR="00500F76" w:rsidRPr="00500F76">
        <w:rPr>
          <w:sz w:val="27"/>
          <w:szCs w:val="27"/>
        </w:rPr>
        <w:t>территорий в городском округе город Бор</w:t>
      </w:r>
      <w:r w:rsidR="00500F76">
        <w:rPr>
          <w:sz w:val="27"/>
          <w:szCs w:val="27"/>
        </w:rPr>
        <w:t xml:space="preserve"> </w:t>
      </w:r>
      <w:r w:rsidR="00500F76" w:rsidRPr="00500F76">
        <w:rPr>
          <w:sz w:val="27"/>
          <w:szCs w:val="27"/>
        </w:rPr>
        <w:t>Нижегородской области за 2022 год</w:t>
      </w:r>
      <w:r w:rsidR="00B45EB3" w:rsidRPr="00721319">
        <w:rPr>
          <w:sz w:val="27"/>
          <w:szCs w:val="27"/>
        </w:rPr>
        <w:t>.</w:t>
      </w:r>
    </w:p>
    <w:p w:rsidR="00CD037B" w:rsidRPr="006977DB" w:rsidRDefault="00CF397B" w:rsidP="001733E8">
      <w:pPr>
        <w:widowControl w:val="0"/>
        <w:spacing w:line="360" w:lineRule="auto"/>
        <w:ind w:firstLine="720"/>
        <w:jc w:val="both"/>
      </w:pPr>
      <w:r w:rsidRPr="00721319">
        <w:rPr>
          <w:sz w:val="27"/>
          <w:szCs w:val="27"/>
        </w:rPr>
        <w:t xml:space="preserve">2. </w:t>
      </w:r>
      <w:r w:rsidR="009E721D" w:rsidRPr="00721319">
        <w:rPr>
          <w:sz w:val="27"/>
          <w:szCs w:val="27"/>
        </w:rPr>
        <w:t xml:space="preserve"> </w:t>
      </w:r>
      <w:r w:rsidR="00C26B5E" w:rsidRPr="00C26B5E">
        <w:t>Общему отделу администрации</w:t>
      </w:r>
      <w:r w:rsidR="008B0A8F">
        <w:t xml:space="preserve"> городского округа г. Бор (</w:t>
      </w:r>
      <w:proofErr w:type="spellStart"/>
      <w:r w:rsidR="008B0A8F">
        <w:t>Е.А.</w:t>
      </w:r>
      <w:r w:rsidR="00C26B5E" w:rsidRPr="00C26B5E">
        <w:t>Копцова</w:t>
      </w:r>
      <w:proofErr w:type="spellEnd"/>
      <w:r w:rsidR="00C26B5E" w:rsidRPr="00C26B5E">
        <w:t xml:space="preserve">) обеспечить опубликование настоящего </w:t>
      </w:r>
      <w:r w:rsidR="00BE6BAC">
        <w:t>р</w:t>
      </w:r>
      <w:r w:rsidR="00500F76">
        <w:t>аспоряжения</w:t>
      </w:r>
      <w:r w:rsidR="00C26B5E" w:rsidRPr="00C26B5E">
        <w:t xml:space="preserve"> в газете «Бор сегодня», сетевом издании «</w:t>
      </w:r>
      <w:proofErr w:type="spellStart"/>
      <w:r w:rsidR="00C26B5E" w:rsidRPr="00C26B5E">
        <w:t>Бор-оффициал</w:t>
      </w:r>
      <w:proofErr w:type="spellEnd"/>
      <w:r w:rsidR="00C26B5E" w:rsidRPr="00C26B5E">
        <w:t xml:space="preserve">» и размещение на официальном сайте </w:t>
      </w:r>
      <w:proofErr w:type="spellStart"/>
      <w:r w:rsidR="00C26B5E" w:rsidRPr="00C26B5E">
        <w:t>www.borcity.ru</w:t>
      </w:r>
      <w:proofErr w:type="spellEnd"/>
      <w:r w:rsidR="00C26B5E" w:rsidRPr="00C26B5E"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68590F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Боровский</w:t>
      </w:r>
    </w:p>
    <w:p w:rsidR="00AB5F51" w:rsidRDefault="00AB5F51" w:rsidP="00AB5F51"/>
    <w:p w:rsidR="00AB5F51" w:rsidRDefault="00AB5F51" w:rsidP="00AB5F51"/>
    <w:p w:rsidR="008B0A8F" w:rsidRPr="00AB5F51" w:rsidRDefault="008B0A8F" w:rsidP="00AB5F51"/>
    <w:p w:rsidR="00AB5F51" w:rsidRPr="00E72939" w:rsidRDefault="00AB5F51" w:rsidP="00AB5F51">
      <w:pPr>
        <w:rPr>
          <w:sz w:val="24"/>
          <w:szCs w:val="24"/>
        </w:rPr>
      </w:pPr>
      <w:r w:rsidRPr="006F725E">
        <w:rPr>
          <w:sz w:val="22"/>
          <w:szCs w:val="22"/>
        </w:rPr>
        <w:t>М.И. Бычкова,  9-13-88</w:t>
      </w:r>
      <w:r w:rsidR="00777088" w:rsidRPr="00721319"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</w:t>
      </w:r>
      <w:proofErr w:type="gramStart"/>
      <w:r w:rsidRPr="00E72939">
        <w:rPr>
          <w:sz w:val="24"/>
          <w:szCs w:val="24"/>
        </w:rPr>
        <w:t>Утвержден</w:t>
      </w:r>
      <w:proofErr w:type="gramEnd"/>
      <w:r w:rsidRPr="00E72939">
        <w:rPr>
          <w:sz w:val="24"/>
          <w:szCs w:val="24"/>
        </w:rPr>
        <w:t xml:space="preserve"> </w:t>
      </w:r>
    </w:p>
    <w:p w:rsidR="00AB5F51" w:rsidRDefault="00AB5F51" w:rsidP="00AB5F5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72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местного самоуправления </w:t>
      </w:r>
    </w:p>
    <w:p w:rsidR="00AB5F51" w:rsidRPr="00E72939" w:rsidRDefault="00AB5F51" w:rsidP="00AB5F5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городского округа город Бор</w:t>
      </w:r>
      <w:r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AB5F51" w:rsidRPr="00E72939" w:rsidRDefault="00AB5F51" w:rsidP="00AB5F5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25.07.2023 </w:t>
      </w:r>
      <w:r w:rsidRPr="00E72939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36</w:t>
      </w:r>
      <w:r w:rsidRPr="00E72939">
        <w:rPr>
          <w:sz w:val="24"/>
          <w:szCs w:val="24"/>
        </w:rPr>
        <w:t xml:space="preserve"> 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</w:p>
    <w:p w:rsidR="00945431" w:rsidRPr="00E72939" w:rsidRDefault="00945431" w:rsidP="00945431">
      <w:pPr>
        <w:rPr>
          <w:sz w:val="24"/>
          <w:szCs w:val="24"/>
        </w:rPr>
      </w:pPr>
    </w:p>
    <w:p w:rsidR="004E178B" w:rsidRDefault="007A0E71" w:rsidP="004E178B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</w:t>
      </w:r>
      <w:proofErr w:type="gramStart"/>
      <w:r w:rsidRPr="007A0E71">
        <w:rPr>
          <w:b/>
          <w:sz w:val="24"/>
          <w:szCs w:val="24"/>
        </w:rPr>
        <w:t>результатах</w:t>
      </w:r>
      <w:proofErr w:type="gramEnd"/>
      <w:r w:rsidRPr="007A0E71">
        <w:rPr>
          <w:b/>
          <w:sz w:val="24"/>
          <w:szCs w:val="24"/>
        </w:rPr>
        <w:t xml:space="preserve"> </w:t>
      </w:r>
      <w:r w:rsidR="004E178B" w:rsidRPr="004E178B">
        <w:rPr>
          <w:b/>
          <w:sz w:val="24"/>
          <w:szCs w:val="24"/>
        </w:rPr>
        <w:t>правоприм</w:t>
      </w:r>
      <w:r w:rsidR="008B0A8F">
        <w:rPr>
          <w:b/>
          <w:sz w:val="24"/>
          <w:szCs w:val="24"/>
        </w:rPr>
        <w:t>е</w:t>
      </w:r>
      <w:r w:rsidR="004E178B" w:rsidRPr="004E178B">
        <w:rPr>
          <w:b/>
          <w:sz w:val="24"/>
          <w:szCs w:val="24"/>
        </w:rPr>
        <w:t xml:space="preserve">нительной практики осуществления муниципального контроля в области охраны и использования особо охраняемых природных территорий в городском округе город Бор </w:t>
      </w:r>
    </w:p>
    <w:p w:rsidR="00945431" w:rsidRPr="00E03FE6" w:rsidRDefault="004E178B" w:rsidP="004E178B">
      <w:pPr>
        <w:jc w:val="center"/>
        <w:rPr>
          <w:b/>
          <w:sz w:val="24"/>
          <w:szCs w:val="24"/>
          <w:lang w:val="en-US"/>
        </w:rPr>
      </w:pPr>
      <w:r w:rsidRPr="004E178B">
        <w:rPr>
          <w:b/>
          <w:sz w:val="24"/>
          <w:szCs w:val="24"/>
        </w:rPr>
        <w:t>Нижегородской области за 2022 год</w:t>
      </w:r>
    </w:p>
    <w:p w:rsidR="004E224E" w:rsidRDefault="004E224E" w:rsidP="007A0E71">
      <w:pPr>
        <w:jc w:val="center"/>
        <w:rPr>
          <w:b/>
          <w:sz w:val="24"/>
          <w:szCs w:val="24"/>
        </w:rPr>
      </w:pPr>
    </w:p>
    <w:p w:rsidR="004E224E" w:rsidRPr="004E224E" w:rsidRDefault="004E224E" w:rsidP="004E17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1. </w:t>
      </w:r>
      <w:proofErr w:type="gramStart"/>
      <w:r w:rsidRPr="004E224E">
        <w:rPr>
          <w:sz w:val="24"/>
          <w:szCs w:val="24"/>
        </w:rPr>
        <w:t xml:space="preserve">Обобщение правоприменительной практики осуществления </w:t>
      </w:r>
      <w:r w:rsidR="004E178B" w:rsidRPr="004E178B">
        <w:rPr>
          <w:sz w:val="24"/>
          <w:szCs w:val="24"/>
        </w:rPr>
        <w:t>муниципального контроля в области охраны и использования особо охраняемых природных территорий в городском округе город Бор Нижегородской области</w:t>
      </w:r>
      <w:r w:rsidRPr="004E224E">
        <w:rPr>
          <w:sz w:val="24"/>
          <w:szCs w:val="24"/>
        </w:rPr>
        <w:t xml:space="preserve"> (далее - муниципальный </w:t>
      </w:r>
      <w:r w:rsidR="004E178B"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>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E224E">
          <w:rPr>
            <w:sz w:val="24"/>
            <w:szCs w:val="24"/>
          </w:rPr>
          <w:t>2020 г</w:t>
        </w:r>
      </w:smartTag>
      <w:r w:rsidRPr="004E224E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 (далее также - Федеральный закон № 248-ФЗ</w:t>
      </w:r>
      <w:proofErr w:type="gramEnd"/>
      <w:r w:rsidRPr="004E224E">
        <w:rPr>
          <w:sz w:val="24"/>
          <w:szCs w:val="24"/>
        </w:rPr>
        <w:t>).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2. Анализ правоприменительной практики осуществления </w:t>
      </w:r>
      <w:r w:rsidR="004E178B" w:rsidRPr="004E224E">
        <w:rPr>
          <w:sz w:val="24"/>
          <w:szCs w:val="24"/>
        </w:rPr>
        <w:t>муниципальн</w:t>
      </w:r>
      <w:r w:rsidR="004E178B">
        <w:rPr>
          <w:sz w:val="24"/>
          <w:szCs w:val="24"/>
        </w:rPr>
        <w:t>ого</w:t>
      </w:r>
      <w:r w:rsidR="004E178B" w:rsidRPr="004E224E">
        <w:rPr>
          <w:sz w:val="24"/>
          <w:szCs w:val="24"/>
        </w:rPr>
        <w:t xml:space="preserve"> </w:t>
      </w:r>
      <w:r w:rsidR="004E178B">
        <w:rPr>
          <w:sz w:val="24"/>
          <w:szCs w:val="24"/>
        </w:rPr>
        <w:t>контроля в области ООПТ</w:t>
      </w:r>
      <w:r w:rsidRPr="004E224E">
        <w:rPr>
          <w:sz w:val="24"/>
          <w:szCs w:val="24"/>
        </w:rPr>
        <w:t xml:space="preserve"> подготовлен для решения следующих задач: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  <w:proofErr w:type="gramEnd"/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5) подготовка предложений о </w:t>
      </w:r>
      <w:proofErr w:type="gramStart"/>
      <w:r w:rsidRPr="004E224E">
        <w:rPr>
          <w:sz w:val="24"/>
          <w:szCs w:val="24"/>
        </w:rPr>
        <w:t>внесении</w:t>
      </w:r>
      <w:proofErr w:type="gramEnd"/>
      <w:r w:rsidRPr="004E224E">
        <w:rPr>
          <w:sz w:val="24"/>
          <w:szCs w:val="24"/>
        </w:rPr>
        <w:t xml:space="preserve"> изменений в законодательство Российской Федерации о муниципальном контроле.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</w:t>
      </w:r>
      <w:r w:rsidR="004E178B">
        <w:rPr>
          <w:sz w:val="24"/>
          <w:szCs w:val="24"/>
        </w:rPr>
        <w:t>М</w:t>
      </w:r>
      <w:r w:rsidR="004E178B" w:rsidRPr="004E224E">
        <w:rPr>
          <w:sz w:val="24"/>
          <w:szCs w:val="24"/>
        </w:rPr>
        <w:t>униципальн</w:t>
      </w:r>
      <w:r w:rsidR="004E178B">
        <w:rPr>
          <w:sz w:val="24"/>
          <w:szCs w:val="24"/>
        </w:rPr>
        <w:t>ый</w:t>
      </w:r>
      <w:r w:rsidR="004E178B" w:rsidRPr="004E224E">
        <w:rPr>
          <w:sz w:val="24"/>
          <w:szCs w:val="24"/>
        </w:rPr>
        <w:t xml:space="preserve"> </w:t>
      </w:r>
      <w:r w:rsidR="004E178B"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 xml:space="preserve">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</w:t>
      </w:r>
      <w:r w:rsidRPr="004E224E">
        <w:rPr>
          <w:sz w:val="24"/>
          <w:szCs w:val="24"/>
        </w:rPr>
        <w:t xml:space="preserve">Предметом </w:t>
      </w:r>
      <w:r w:rsidR="004E178B">
        <w:rPr>
          <w:sz w:val="24"/>
          <w:szCs w:val="24"/>
        </w:rPr>
        <w:t>м</w:t>
      </w:r>
      <w:r w:rsidR="004E178B" w:rsidRPr="004E224E">
        <w:rPr>
          <w:sz w:val="24"/>
          <w:szCs w:val="24"/>
        </w:rPr>
        <w:t>униципальн</w:t>
      </w:r>
      <w:r w:rsidR="004E178B">
        <w:rPr>
          <w:sz w:val="24"/>
          <w:szCs w:val="24"/>
        </w:rPr>
        <w:t>ого</w:t>
      </w:r>
      <w:r w:rsidR="004E178B" w:rsidRPr="004E224E">
        <w:rPr>
          <w:sz w:val="24"/>
          <w:szCs w:val="24"/>
        </w:rPr>
        <w:t xml:space="preserve"> </w:t>
      </w:r>
      <w:r w:rsidR="004E178B">
        <w:rPr>
          <w:sz w:val="24"/>
          <w:szCs w:val="24"/>
        </w:rPr>
        <w:t>контроля в области ООПТ</w:t>
      </w:r>
      <w:r w:rsidR="004E178B" w:rsidRPr="004E224E">
        <w:rPr>
          <w:sz w:val="24"/>
          <w:szCs w:val="24"/>
        </w:rPr>
        <w:t xml:space="preserve"> </w:t>
      </w:r>
      <w:r w:rsidR="004E178B" w:rsidRPr="004E178B">
        <w:rPr>
          <w:sz w:val="24"/>
          <w:szCs w:val="24"/>
        </w:rPr>
        <w:t>является соблюдение обязательных требований природоохранного законодательства в границах ООПТ местного значения на территории городского округа город Бор Нижегородской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4E178B" w:rsidRPr="004E178B">
        <w:rPr>
          <w:sz w:val="24"/>
          <w:szCs w:val="24"/>
        </w:rPr>
        <w:t xml:space="preserve"> их последствий.</w:t>
      </w:r>
    </w:p>
    <w:p w:rsid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4E178B" w:rsidRPr="004E178B">
        <w:rPr>
          <w:sz w:val="24"/>
          <w:szCs w:val="24"/>
        </w:rPr>
        <w:t xml:space="preserve">Объектами муниципального контроля в области </w:t>
      </w:r>
      <w:r w:rsidR="004E178B">
        <w:rPr>
          <w:sz w:val="24"/>
          <w:szCs w:val="24"/>
        </w:rPr>
        <w:t>ООПТ</w:t>
      </w:r>
      <w:r w:rsidR="004E178B" w:rsidRPr="004E178B">
        <w:rPr>
          <w:sz w:val="24"/>
          <w:szCs w:val="24"/>
        </w:rPr>
        <w:t xml:space="preserve"> являются ООПТ местного значения на территории городского округа город Бор Нижегородской области.</w:t>
      </w:r>
    </w:p>
    <w:p w:rsidR="00380B17" w:rsidRDefault="007F6A21" w:rsidP="00380B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380B17" w:rsidRPr="00380B17">
        <w:rPr>
          <w:sz w:val="24"/>
          <w:szCs w:val="24"/>
        </w:rPr>
        <w:t>В 2022 году  в рамках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контрольные (надзорные) мероприятия</w:t>
      </w:r>
      <w:r w:rsidR="00380B17">
        <w:rPr>
          <w:sz w:val="24"/>
          <w:szCs w:val="24"/>
        </w:rPr>
        <w:t xml:space="preserve">, в том числе </w:t>
      </w:r>
      <w:r w:rsidR="00380B17" w:rsidRPr="00380B17">
        <w:rPr>
          <w:sz w:val="24"/>
          <w:szCs w:val="24"/>
        </w:rPr>
        <w:t>контрольные (надзорные) мероприятия</w:t>
      </w:r>
      <w:r w:rsidR="00380B17">
        <w:rPr>
          <w:sz w:val="24"/>
          <w:szCs w:val="24"/>
        </w:rPr>
        <w:t xml:space="preserve"> без взаимодействия, а также профилактические мероприятия</w:t>
      </w:r>
      <w:r w:rsidR="00380B17" w:rsidRPr="00380B17">
        <w:rPr>
          <w:sz w:val="24"/>
          <w:szCs w:val="24"/>
        </w:rPr>
        <w:t xml:space="preserve"> не проводились.</w:t>
      </w:r>
    </w:p>
    <w:p w:rsidR="00002BCA" w:rsidRPr="00002BCA" w:rsidRDefault="004E4CF9" w:rsidP="00002BCA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</w:r>
      <w:r w:rsidR="00002BCA" w:rsidRPr="00002BCA">
        <w:rPr>
          <w:sz w:val="24"/>
          <w:szCs w:val="24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="00002BCA" w:rsidRPr="00002BCA">
        <w:rPr>
          <w:sz w:val="24"/>
          <w:szCs w:val="24"/>
        </w:rPr>
        <w:t>цифровизации</w:t>
      </w:r>
      <w:proofErr w:type="spellEnd"/>
      <w:r w:rsidR="00002BCA"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E52649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>. Осуществление внеплановых контрольных мероприятий, предусматривающих взаимодействие с контролируемым лицом, возможно исключительно в случаях, 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E52649" w:rsidRDefault="00E52649" w:rsidP="004E4CF9">
      <w:pPr>
        <w:jc w:val="both"/>
        <w:rPr>
          <w:color w:val="FF0000"/>
          <w:sz w:val="24"/>
          <w:szCs w:val="24"/>
        </w:rPr>
      </w:pPr>
    </w:p>
    <w:p w:rsidR="00E52649" w:rsidRDefault="00E52649" w:rsidP="004E4CF9">
      <w:pPr>
        <w:jc w:val="both"/>
        <w:rPr>
          <w:color w:val="FF0000"/>
          <w:sz w:val="24"/>
          <w:szCs w:val="24"/>
        </w:rPr>
      </w:pPr>
    </w:p>
    <w:p w:rsidR="00E52649" w:rsidRPr="004E4CF9" w:rsidRDefault="00E52649" w:rsidP="004E4CF9">
      <w:pPr>
        <w:jc w:val="both"/>
        <w:rPr>
          <w:color w:val="FF0000"/>
          <w:sz w:val="24"/>
          <w:szCs w:val="24"/>
        </w:rPr>
      </w:pPr>
    </w:p>
    <w:sectPr w:rsidR="00E52649" w:rsidRPr="004E4CF9" w:rsidSect="008B0A8F">
      <w:pgSz w:w="11906" w:h="16838"/>
      <w:pgMar w:top="567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characterSpacingControl w:val="doNotCompress"/>
  <w:compat/>
  <w:rsids>
    <w:rsidRoot w:val="0068590F"/>
    <w:rsid w:val="00002BCA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733E8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0B17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16965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78B"/>
    <w:rsid w:val="004E1D83"/>
    <w:rsid w:val="004E224E"/>
    <w:rsid w:val="004E3E18"/>
    <w:rsid w:val="004E4CF9"/>
    <w:rsid w:val="004F0C64"/>
    <w:rsid w:val="004F6449"/>
    <w:rsid w:val="00500F76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4E0F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A0E71"/>
    <w:rsid w:val="007B3F1A"/>
    <w:rsid w:val="007B5179"/>
    <w:rsid w:val="007B72CF"/>
    <w:rsid w:val="007C29E1"/>
    <w:rsid w:val="007D4E09"/>
    <w:rsid w:val="007E2E96"/>
    <w:rsid w:val="007F6A21"/>
    <w:rsid w:val="00803D8D"/>
    <w:rsid w:val="00811808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0A8F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45431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3957"/>
    <w:rsid w:val="009F6DF5"/>
    <w:rsid w:val="009F6EF0"/>
    <w:rsid w:val="00A02015"/>
    <w:rsid w:val="00A029B8"/>
    <w:rsid w:val="00A0591B"/>
    <w:rsid w:val="00A07267"/>
    <w:rsid w:val="00A2250F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B5F51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BE6BAC"/>
    <w:rsid w:val="00C14CE7"/>
    <w:rsid w:val="00C17AED"/>
    <w:rsid w:val="00C232BA"/>
    <w:rsid w:val="00C26B5E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37B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A60AD"/>
    <w:rsid w:val="00DB196F"/>
    <w:rsid w:val="00DB2283"/>
    <w:rsid w:val="00DB7E8A"/>
    <w:rsid w:val="00DC0984"/>
    <w:rsid w:val="00DC357A"/>
    <w:rsid w:val="00DC4E4B"/>
    <w:rsid w:val="00DD2368"/>
    <w:rsid w:val="00DE0D93"/>
    <w:rsid w:val="00DE61D4"/>
    <w:rsid w:val="00DE7AFD"/>
    <w:rsid w:val="00DF279A"/>
    <w:rsid w:val="00DF3DF1"/>
    <w:rsid w:val="00DF7377"/>
    <w:rsid w:val="00E03FE6"/>
    <w:rsid w:val="00E05D8D"/>
    <w:rsid w:val="00E109D2"/>
    <w:rsid w:val="00E12A49"/>
    <w:rsid w:val="00E32A11"/>
    <w:rsid w:val="00E33960"/>
    <w:rsid w:val="00E431DC"/>
    <w:rsid w:val="00E51277"/>
    <w:rsid w:val="00E52649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2EB9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57589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3</cp:revision>
  <cp:lastPrinted>2023-07-25T10:54:00Z</cp:lastPrinted>
  <dcterms:created xsi:type="dcterms:W3CDTF">2023-07-26T06:46:00Z</dcterms:created>
  <dcterms:modified xsi:type="dcterms:W3CDTF">2023-07-26T06:48:00Z</dcterms:modified>
</cp:coreProperties>
</file>