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CC4" w:rsidRPr="00860CC4" w:rsidRDefault="0098463C">
      <w:pPr>
        <w:adjustRightInd w:val="0"/>
        <w:ind w:firstLine="540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860CC4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6373A6" w:rsidRPr="00860CC4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860CC4">
        <w:rPr>
          <w:rFonts w:ascii="Times New Roman" w:hAnsi="Times New Roman" w:cs="Times New Roman"/>
          <w:sz w:val="36"/>
          <w:szCs w:val="36"/>
        </w:rPr>
        <w:t xml:space="preserve"> </w:t>
      </w:r>
    </w:p>
    <w:p w:rsidR="0098463C" w:rsidRPr="00860CC4" w:rsidRDefault="0098463C">
      <w:pPr>
        <w:adjustRightInd w:val="0"/>
        <w:ind w:firstLine="540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860CC4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98463C" w:rsidRPr="00860CC4" w:rsidRDefault="0098463C">
      <w:pPr>
        <w:adjustRightInd w:val="0"/>
        <w:ind w:firstLine="540"/>
        <w:jc w:val="center"/>
        <w:outlineLvl w:val="0"/>
        <w:rPr>
          <w:rFonts w:ascii="Times New Roman" w:hAnsi="Times New Roman" w:cs="Times New Roman"/>
        </w:rPr>
      </w:pPr>
    </w:p>
    <w:p w:rsidR="0098463C" w:rsidRPr="00860CC4" w:rsidRDefault="0098463C">
      <w:pPr>
        <w:adjustRightInd w:val="0"/>
        <w:ind w:firstLine="540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 w:rsidRPr="00860CC4">
        <w:rPr>
          <w:rFonts w:ascii="Times New Roman" w:hAnsi="Times New Roman" w:cs="Times New Roman"/>
          <w:b/>
          <w:bCs/>
          <w:sz w:val="36"/>
          <w:szCs w:val="36"/>
        </w:rPr>
        <w:t>РАСПОРЯЖЕНИЕ</w:t>
      </w:r>
    </w:p>
    <w:p w:rsidR="0098463C" w:rsidRPr="00860CC4" w:rsidRDefault="009846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63C" w:rsidRPr="00860CC4" w:rsidRDefault="00064E11">
      <w:pPr>
        <w:jc w:val="both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>От</w:t>
      </w:r>
      <w:r w:rsidR="00857B07" w:rsidRPr="00860CC4">
        <w:rPr>
          <w:rFonts w:ascii="Times New Roman" w:hAnsi="Times New Roman" w:cs="Times New Roman"/>
          <w:sz w:val="28"/>
          <w:szCs w:val="28"/>
        </w:rPr>
        <w:t xml:space="preserve"> </w:t>
      </w:r>
      <w:r w:rsidR="00255171">
        <w:rPr>
          <w:rFonts w:ascii="Times New Roman" w:hAnsi="Times New Roman" w:cs="Times New Roman"/>
          <w:sz w:val="28"/>
          <w:szCs w:val="28"/>
        </w:rPr>
        <w:t>13.10.2021</w:t>
      </w:r>
      <w:r w:rsidR="006A6297" w:rsidRPr="00860C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860CC4" w:rsidRPr="00860CC4">
        <w:rPr>
          <w:rFonts w:ascii="Times New Roman" w:hAnsi="Times New Roman" w:cs="Times New Roman"/>
          <w:sz w:val="28"/>
          <w:szCs w:val="28"/>
        </w:rPr>
        <w:t xml:space="preserve">     </w:t>
      </w:r>
      <w:r w:rsidR="006A6297" w:rsidRPr="00860CC4">
        <w:rPr>
          <w:rFonts w:ascii="Times New Roman" w:hAnsi="Times New Roman" w:cs="Times New Roman"/>
          <w:sz w:val="28"/>
          <w:szCs w:val="28"/>
        </w:rPr>
        <w:t xml:space="preserve">  </w:t>
      </w:r>
      <w:r w:rsidR="00255171">
        <w:rPr>
          <w:rFonts w:ascii="Times New Roman" w:hAnsi="Times New Roman" w:cs="Times New Roman"/>
          <w:sz w:val="28"/>
          <w:szCs w:val="28"/>
        </w:rPr>
        <w:t xml:space="preserve">       </w:t>
      </w:r>
      <w:r w:rsidR="006A6297" w:rsidRPr="00860CC4">
        <w:rPr>
          <w:rFonts w:ascii="Times New Roman" w:hAnsi="Times New Roman" w:cs="Times New Roman"/>
          <w:sz w:val="28"/>
          <w:szCs w:val="28"/>
        </w:rPr>
        <w:t xml:space="preserve">  № </w:t>
      </w:r>
      <w:r w:rsidR="00255171">
        <w:rPr>
          <w:rFonts w:ascii="Times New Roman" w:hAnsi="Times New Roman" w:cs="Times New Roman"/>
          <w:sz w:val="28"/>
          <w:szCs w:val="28"/>
        </w:rPr>
        <w:t>369</w:t>
      </w:r>
    </w:p>
    <w:p w:rsidR="0098463C" w:rsidRPr="00860CC4" w:rsidRDefault="0098463C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64E11" w:rsidRPr="00860CC4" w:rsidRDefault="0098463C" w:rsidP="00064E11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 xml:space="preserve">О </w:t>
      </w:r>
      <w:r w:rsidR="00064E11" w:rsidRPr="00860CC4">
        <w:rPr>
          <w:rFonts w:ascii="Times New Roman" w:hAnsi="Times New Roman" w:cs="Times New Roman"/>
          <w:sz w:val="28"/>
          <w:szCs w:val="28"/>
        </w:rPr>
        <w:t xml:space="preserve">внесении изменений в распоряжение </w:t>
      </w:r>
    </w:p>
    <w:p w:rsidR="00064E11" w:rsidRPr="00860CC4" w:rsidRDefault="00064E11" w:rsidP="00064E11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г.Бор </w:t>
      </w:r>
    </w:p>
    <w:p w:rsidR="0098463C" w:rsidRPr="00860CC4" w:rsidRDefault="00064E11" w:rsidP="00064E11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>от 31.07.2013 №</w:t>
      </w:r>
      <w:r w:rsidR="00860CC4" w:rsidRPr="00860CC4">
        <w:rPr>
          <w:rFonts w:ascii="Times New Roman" w:hAnsi="Times New Roman" w:cs="Times New Roman"/>
          <w:sz w:val="28"/>
          <w:szCs w:val="28"/>
        </w:rPr>
        <w:t xml:space="preserve"> </w:t>
      </w:r>
      <w:r w:rsidRPr="00860CC4">
        <w:rPr>
          <w:rFonts w:ascii="Times New Roman" w:hAnsi="Times New Roman" w:cs="Times New Roman"/>
          <w:sz w:val="28"/>
          <w:szCs w:val="28"/>
        </w:rPr>
        <w:t xml:space="preserve">208 </w:t>
      </w:r>
    </w:p>
    <w:p w:rsidR="0098463C" w:rsidRPr="00860CC4" w:rsidRDefault="0098463C">
      <w:pPr>
        <w:adjustRightInd w:val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EE78C4" w:rsidRPr="00860CC4" w:rsidRDefault="00064E11" w:rsidP="00860CC4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 xml:space="preserve">В </w:t>
      </w:r>
      <w:r w:rsidR="004641D9" w:rsidRPr="00860CC4">
        <w:rPr>
          <w:rFonts w:ascii="Times New Roman" w:hAnsi="Times New Roman" w:cs="Times New Roman"/>
          <w:sz w:val="28"/>
          <w:szCs w:val="28"/>
        </w:rPr>
        <w:t xml:space="preserve">целях реализации </w:t>
      </w:r>
      <w:r w:rsidR="0025263F" w:rsidRPr="00860CC4">
        <w:rPr>
          <w:rFonts w:ascii="Times New Roman" w:hAnsi="Times New Roman" w:cs="Times New Roman"/>
          <w:sz w:val="28"/>
          <w:szCs w:val="28"/>
        </w:rPr>
        <w:t>Г</w:t>
      </w:r>
      <w:r w:rsidR="004641D9" w:rsidRPr="00860CC4">
        <w:rPr>
          <w:rFonts w:ascii="Times New Roman" w:hAnsi="Times New Roman" w:cs="Times New Roman"/>
          <w:sz w:val="28"/>
          <w:szCs w:val="28"/>
        </w:rPr>
        <w:t>осударственной программы «Оказание содействия добровольному переселению в Нижегородскую область соотечественников, проживающих за рубежом, на 20</w:t>
      </w:r>
      <w:r w:rsidR="000A03EC" w:rsidRPr="00860CC4">
        <w:rPr>
          <w:rFonts w:ascii="Times New Roman" w:hAnsi="Times New Roman" w:cs="Times New Roman"/>
          <w:sz w:val="28"/>
          <w:szCs w:val="28"/>
        </w:rPr>
        <w:t>21</w:t>
      </w:r>
      <w:r w:rsidR="004641D9" w:rsidRPr="00860CC4">
        <w:rPr>
          <w:rFonts w:ascii="Times New Roman" w:hAnsi="Times New Roman" w:cs="Times New Roman"/>
          <w:sz w:val="28"/>
          <w:szCs w:val="28"/>
        </w:rPr>
        <w:t xml:space="preserve"> – 202</w:t>
      </w:r>
      <w:r w:rsidR="000A03EC" w:rsidRPr="00860CC4">
        <w:rPr>
          <w:rFonts w:ascii="Times New Roman" w:hAnsi="Times New Roman" w:cs="Times New Roman"/>
          <w:sz w:val="28"/>
          <w:szCs w:val="28"/>
        </w:rPr>
        <w:t>5</w:t>
      </w:r>
      <w:r w:rsidR="004641D9" w:rsidRPr="00860CC4">
        <w:rPr>
          <w:rFonts w:ascii="Times New Roman" w:hAnsi="Times New Roman" w:cs="Times New Roman"/>
          <w:sz w:val="28"/>
          <w:szCs w:val="28"/>
        </w:rPr>
        <w:t xml:space="preserve"> годы», утвержденной постановлением Правительства Нижегородской области от </w:t>
      </w:r>
      <w:r w:rsidR="000A03EC" w:rsidRPr="00860CC4">
        <w:rPr>
          <w:rFonts w:ascii="Times New Roman" w:hAnsi="Times New Roman" w:cs="Times New Roman"/>
          <w:sz w:val="28"/>
          <w:szCs w:val="28"/>
        </w:rPr>
        <w:t>2</w:t>
      </w:r>
      <w:r w:rsidR="004641D9" w:rsidRPr="00860CC4">
        <w:rPr>
          <w:rFonts w:ascii="Times New Roman" w:hAnsi="Times New Roman" w:cs="Times New Roman"/>
          <w:sz w:val="28"/>
          <w:szCs w:val="28"/>
        </w:rPr>
        <w:t xml:space="preserve">8 </w:t>
      </w:r>
      <w:r w:rsidR="000A03EC" w:rsidRPr="00860CC4">
        <w:rPr>
          <w:rFonts w:ascii="Times New Roman" w:hAnsi="Times New Roman" w:cs="Times New Roman"/>
          <w:sz w:val="28"/>
          <w:szCs w:val="28"/>
        </w:rPr>
        <w:t>сентября 2021</w:t>
      </w:r>
      <w:r w:rsidR="004641D9" w:rsidRPr="00860CC4">
        <w:rPr>
          <w:rFonts w:ascii="Times New Roman" w:hAnsi="Times New Roman" w:cs="Times New Roman"/>
          <w:sz w:val="28"/>
          <w:szCs w:val="28"/>
        </w:rPr>
        <w:t>г</w:t>
      </w:r>
      <w:r w:rsidR="000A03EC" w:rsidRPr="00860CC4">
        <w:rPr>
          <w:rFonts w:ascii="Times New Roman" w:hAnsi="Times New Roman" w:cs="Times New Roman"/>
          <w:sz w:val="28"/>
          <w:szCs w:val="28"/>
        </w:rPr>
        <w:t xml:space="preserve">. </w:t>
      </w:r>
      <w:r w:rsidR="004641D9" w:rsidRPr="00860CC4">
        <w:rPr>
          <w:rFonts w:ascii="Times New Roman" w:hAnsi="Times New Roman" w:cs="Times New Roman"/>
          <w:sz w:val="28"/>
          <w:szCs w:val="28"/>
        </w:rPr>
        <w:t>№</w:t>
      </w:r>
      <w:r w:rsidR="00860CC4" w:rsidRPr="00860CC4">
        <w:rPr>
          <w:rFonts w:ascii="Times New Roman" w:hAnsi="Times New Roman" w:cs="Times New Roman"/>
          <w:sz w:val="28"/>
          <w:szCs w:val="28"/>
        </w:rPr>
        <w:t xml:space="preserve"> </w:t>
      </w:r>
      <w:r w:rsidR="000A03EC" w:rsidRPr="00860CC4">
        <w:rPr>
          <w:rFonts w:ascii="Times New Roman" w:hAnsi="Times New Roman" w:cs="Times New Roman"/>
          <w:sz w:val="28"/>
          <w:szCs w:val="28"/>
        </w:rPr>
        <w:t>856</w:t>
      </w:r>
      <w:r w:rsidR="007D54C4">
        <w:rPr>
          <w:rFonts w:ascii="Times New Roman" w:hAnsi="Times New Roman" w:cs="Times New Roman"/>
          <w:sz w:val="28"/>
          <w:szCs w:val="28"/>
        </w:rPr>
        <w:t>,</w:t>
      </w:r>
      <w:r w:rsidR="004641D9" w:rsidRPr="00860CC4">
        <w:rPr>
          <w:rFonts w:ascii="Times New Roman" w:hAnsi="Times New Roman" w:cs="Times New Roman"/>
          <w:sz w:val="28"/>
          <w:szCs w:val="28"/>
        </w:rPr>
        <w:t xml:space="preserve"> и в </w:t>
      </w:r>
      <w:r w:rsidRPr="00860CC4">
        <w:rPr>
          <w:rFonts w:ascii="Times New Roman" w:hAnsi="Times New Roman" w:cs="Times New Roman"/>
          <w:sz w:val="28"/>
          <w:szCs w:val="28"/>
        </w:rPr>
        <w:t>связи с произошедшими кадровыми изменениями</w:t>
      </w:r>
      <w:r w:rsidR="00EE78C4" w:rsidRPr="00860CC4">
        <w:rPr>
          <w:rFonts w:ascii="Times New Roman" w:hAnsi="Times New Roman" w:cs="Times New Roman"/>
          <w:sz w:val="28"/>
          <w:szCs w:val="28"/>
        </w:rPr>
        <w:t>:</w:t>
      </w:r>
    </w:p>
    <w:p w:rsidR="003039AD" w:rsidRPr="00860CC4" w:rsidRDefault="00EE78C4" w:rsidP="00860C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039AD" w:rsidRPr="00860CC4">
        <w:rPr>
          <w:rFonts w:ascii="Times New Roman" w:hAnsi="Times New Roman" w:cs="Times New Roman"/>
          <w:sz w:val="28"/>
          <w:szCs w:val="28"/>
        </w:rPr>
        <w:t>изменения в распоряжение администрации городского округа г.Бор от 31.07.2013 № 208 «О создании межведомственной комиссии по реализации Программы по оказанию содействия добровольному переселению в Российскую Федерацию соотечественников, проживающих за рубежом» (в ред</w:t>
      </w:r>
      <w:r w:rsidR="000A03EC" w:rsidRPr="00860CC4">
        <w:rPr>
          <w:rFonts w:ascii="Times New Roman" w:hAnsi="Times New Roman" w:cs="Times New Roman"/>
          <w:sz w:val="28"/>
          <w:szCs w:val="28"/>
        </w:rPr>
        <w:t xml:space="preserve">акции </w:t>
      </w:r>
      <w:r w:rsidR="003039AD" w:rsidRPr="00860CC4">
        <w:rPr>
          <w:rFonts w:ascii="Times New Roman" w:hAnsi="Times New Roman" w:cs="Times New Roman"/>
          <w:sz w:val="28"/>
          <w:szCs w:val="28"/>
        </w:rPr>
        <w:t>распоряжени</w:t>
      </w:r>
      <w:r w:rsidR="000A03EC" w:rsidRPr="00860CC4">
        <w:rPr>
          <w:rFonts w:ascii="Times New Roman" w:hAnsi="Times New Roman" w:cs="Times New Roman"/>
          <w:sz w:val="28"/>
          <w:szCs w:val="28"/>
        </w:rPr>
        <w:t>й</w:t>
      </w:r>
      <w:r w:rsidR="003039AD" w:rsidRPr="00860CC4">
        <w:rPr>
          <w:rFonts w:ascii="Times New Roman" w:hAnsi="Times New Roman" w:cs="Times New Roman"/>
          <w:sz w:val="28"/>
          <w:szCs w:val="28"/>
        </w:rPr>
        <w:t xml:space="preserve"> </w:t>
      </w:r>
      <w:r w:rsidR="00322BEF" w:rsidRPr="00860CC4">
        <w:rPr>
          <w:rFonts w:ascii="Times New Roman" w:hAnsi="Times New Roman" w:cs="Times New Roman"/>
          <w:sz w:val="28"/>
          <w:szCs w:val="28"/>
        </w:rPr>
        <w:t>от 19.06.2015 №</w:t>
      </w:r>
      <w:r w:rsidR="00860CC4" w:rsidRPr="00860CC4">
        <w:rPr>
          <w:rFonts w:ascii="Times New Roman" w:hAnsi="Times New Roman" w:cs="Times New Roman"/>
          <w:sz w:val="28"/>
          <w:szCs w:val="28"/>
        </w:rPr>
        <w:t xml:space="preserve"> </w:t>
      </w:r>
      <w:r w:rsidR="00322BEF" w:rsidRPr="00860CC4">
        <w:rPr>
          <w:rFonts w:ascii="Times New Roman" w:hAnsi="Times New Roman" w:cs="Times New Roman"/>
          <w:sz w:val="28"/>
          <w:szCs w:val="28"/>
        </w:rPr>
        <w:t xml:space="preserve">237, </w:t>
      </w:r>
      <w:r w:rsidR="00C37949" w:rsidRPr="00860CC4">
        <w:rPr>
          <w:rFonts w:ascii="Times New Roman" w:hAnsi="Times New Roman" w:cs="Times New Roman"/>
          <w:sz w:val="28"/>
          <w:szCs w:val="28"/>
        </w:rPr>
        <w:t>от 08.11.2018 №</w:t>
      </w:r>
      <w:r w:rsidR="00860CC4" w:rsidRPr="00860CC4">
        <w:rPr>
          <w:rFonts w:ascii="Times New Roman" w:hAnsi="Times New Roman" w:cs="Times New Roman"/>
          <w:sz w:val="28"/>
          <w:szCs w:val="28"/>
        </w:rPr>
        <w:t xml:space="preserve"> </w:t>
      </w:r>
      <w:r w:rsidR="00C37949" w:rsidRPr="00860CC4">
        <w:rPr>
          <w:rFonts w:ascii="Times New Roman" w:hAnsi="Times New Roman" w:cs="Times New Roman"/>
          <w:sz w:val="28"/>
          <w:szCs w:val="28"/>
        </w:rPr>
        <w:t xml:space="preserve">494, </w:t>
      </w:r>
      <w:r w:rsidR="003039AD" w:rsidRPr="00860CC4">
        <w:rPr>
          <w:rFonts w:ascii="Times New Roman" w:hAnsi="Times New Roman" w:cs="Times New Roman"/>
          <w:sz w:val="28"/>
          <w:szCs w:val="28"/>
        </w:rPr>
        <w:t xml:space="preserve">от </w:t>
      </w:r>
      <w:r w:rsidR="00322BEF" w:rsidRPr="00860CC4">
        <w:rPr>
          <w:rFonts w:ascii="Times New Roman" w:hAnsi="Times New Roman" w:cs="Times New Roman"/>
          <w:sz w:val="28"/>
          <w:szCs w:val="28"/>
        </w:rPr>
        <w:t>02.12.2019 №</w:t>
      </w:r>
      <w:r w:rsidR="00860CC4" w:rsidRPr="00860CC4">
        <w:rPr>
          <w:rFonts w:ascii="Times New Roman" w:hAnsi="Times New Roman" w:cs="Times New Roman"/>
          <w:sz w:val="28"/>
          <w:szCs w:val="28"/>
        </w:rPr>
        <w:t xml:space="preserve"> </w:t>
      </w:r>
      <w:r w:rsidR="00322BEF" w:rsidRPr="00860CC4">
        <w:rPr>
          <w:rFonts w:ascii="Times New Roman" w:hAnsi="Times New Roman" w:cs="Times New Roman"/>
          <w:sz w:val="28"/>
          <w:szCs w:val="28"/>
        </w:rPr>
        <w:t>445, от 24.01.2020 №</w:t>
      </w:r>
      <w:r w:rsidR="00860CC4" w:rsidRPr="00860CC4">
        <w:rPr>
          <w:rFonts w:ascii="Times New Roman" w:hAnsi="Times New Roman" w:cs="Times New Roman"/>
          <w:sz w:val="28"/>
          <w:szCs w:val="28"/>
        </w:rPr>
        <w:t xml:space="preserve"> </w:t>
      </w:r>
      <w:r w:rsidR="00322BEF" w:rsidRPr="00860CC4">
        <w:rPr>
          <w:rFonts w:ascii="Times New Roman" w:hAnsi="Times New Roman" w:cs="Times New Roman"/>
          <w:sz w:val="28"/>
          <w:szCs w:val="28"/>
        </w:rPr>
        <w:t>23</w:t>
      </w:r>
      <w:r w:rsidR="000A03EC" w:rsidRPr="00860CC4">
        <w:rPr>
          <w:rFonts w:ascii="Times New Roman" w:hAnsi="Times New Roman" w:cs="Times New Roman"/>
          <w:sz w:val="28"/>
          <w:szCs w:val="28"/>
        </w:rPr>
        <w:t>)</w:t>
      </w:r>
      <w:r w:rsidR="003039AD" w:rsidRPr="00860CC4">
        <w:rPr>
          <w:rFonts w:ascii="Times New Roman" w:hAnsi="Times New Roman" w:cs="Times New Roman"/>
          <w:sz w:val="28"/>
          <w:szCs w:val="28"/>
        </w:rPr>
        <w:t>:</w:t>
      </w:r>
    </w:p>
    <w:p w:rsidR="003039AD" w:rsidRPr="00860CC4" w:rsidRDefault="003039AD" w:rsidP="00860CC4">
      <w:pPr>
        <w:widowControl w:val="0"/>
        <w:numPr>
          <w:ilvl w:val="1"/>
          <w:numId w:val="4"/>
        </w:numPr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0A03EC" w:rsidRPr="00860CC4">
        <w:rPr>
          <w:rFonts w:ascii="Times New Roman" w:hAnsi="Times New Roman" w:cs="Times New Roman"/>
          <w:sz w:val="28"/>
          <w:szCs w:val="28"/>
        </w:rPr>
        <w:t xml:space="preserve">«межведомственная комиссия по реализации Государственной программы «Оказание содействия добровольному переселению в Нижегородскую область соотечественников, проживающих за рубежом, на 2018 – 2020 годы» в городском округе город Бор Нижегородской области» </w:t>
      </w:r>
      <w:r w:rsidRPr="00860CC4">
        <w:rPr>
          <w:rFonts w:ascii="Times New Roman" w:hAnsi="Times New Roman" w:cs="Times New Roman"/>
          <w:sz w:val="28"/>
          <w:szCs w:val="28"/>
        </w:rPr>
        <w:t xml:space="preserve">заменить на слова «межведомственная комиссия по </w:t>
      </w:r>
      <w:r w:rsidR="00E968A6" w:rsidRPr="00860CC4">
        <w:rPr>
          <w:rFonts w:ascii="Times New Roman" w:hAnsi="Times New Roman" w:cs="Times New Roman"/>
          <w:sz w:val="28"/>
          <w:szCs w:val="28"/>
        </w:rPr>
        <w:t>реализации Государственной программы</w:t>
      </w:r>
      <w:r w:rsidR="0025263F" w:rsidRPr="00860CC4">
        <w:rPr>
          <w:rFonts w:ascii="Times New Roman" w:hAnsi="Times New Roman" w:cs="Times New Roman"/>
          <w:sz w:val="28"/>
          <w:szCs w:val="28"/>
        </w:rPr>
        <w:t xml:space="preserve"> «О</w:t>
      </w:r>
      <w:r w:rsidR="00E968A6" w:rsidRPr="00860CC4">
        <w:rPr>
          <w:rFonts w:ascii="Times New Roman" w:hAnsi="Times New Roman" w:cs="Times New Roman"/>
          <w:sz w:val="28"/>
          <w:szCs w:val="28"/>
        </w:rPr>
        <w:t>казани</w:t>
      </w:r>
      <w:r w:rsidR="0025263F" w:rsidRPr="00860CC4">
        <w:rPr>
          <w:rFonts w:ascii="Times New Roman" w:hAnsi="Times New Roman" w:cs="Times New Roman"/>
          <w:sz w:val="28"/>
          <w:szCs w:val="28"/>
        </w:rPr>
        <w:t>е</w:t>
      </w:r>
      <w:r w:rsidR="00E968A6" w:rsidRPr="00860CC4">
        <w:rPr>
          <w:rFonts w:ascii="Times New Roman" w:hAnsi="Times New Roman" w:cs="Times New Roman"/>
          <w:sz w:val="28"/>
          <w:szCs w:val="28"/>
        </w:rPr>
        <w:t xml:space="preserve"> содействия добровольному переселению в </w:t>
      </w:r>
      <w:r w:rsidR="0025263F" w:rsidRPr="00860CC4">
        <w:rPr>
          <w:rFonts w:ascii="Times New Roman" w:hAnsi="Times New Roman" w:cs="Times New Roman"/>
          <w:sz w:val="28"/>
          <w:szCs w:val="28"/>
        </w:rPr>
        <w:t>Нижегородскую область</w:t>
      </w:r>
      <w:r w:rsidR="00E968A6" w:rsidRPr="00860CC4">
        <w:rPr>
          <w:rFonts w:ascii="Times New Roman" w:hAnsi="Times New Roman" w:cs="Times New Roman"/>
          <w:sz w:val="28"/>
          <w:szCs w:val="28"/>
        </w:rPr>
        <w:t xml:space="preserve"> соотечественников, проживающих за рубежом</w:t>
      </w:r>
      <w:r w:rsidR="0025263F" w:rsidRPr="00860CC4">
        <w:rPr>
          <w:rFonts w:ascii="Times New Roman" w:hAnsi="Times New Roman" w:cs="Times New Roman"/>
          <w:sz w:val="28"/>
          <w:szCs w:val="28"/>
        </w:rPr>
        <w:t>, на 20</w:t>
      </w:r>
      <w:r w:rsidR="000A03EC" w:rsidRPr="00860CC4">
        <w:rPr>
          <w:rFonts w:ascii="Times New Roman" w:hAnsi="Times New Roman" w:cs="Times New Roman"/>
          <w:sz w:val="28"/>
          <w:szCs w:val="28"/>
        </w:rPr>
        <w:t>21</w:t>
      </w:r>
      <w:r w:rsidR="0025263F" w:rsidRPr="00860CC4">
        <w:rPr>
          <w:rFonts w:ascii="Times New Roman" w:hAnsi="Times New Roman" w:cs="Times New Roman"/>
          <w:sz w:val="28"/>
          <w:szCs w:val="28"/>
        </w:rPr>
        <w:t xml:space="preserve"> – 202</w:t>
      </w:r>
      <w:r w:rsidR="000A03EC" w:rsidRPr="00860CC4">
        <w:rPr>
          <w:rFonts w:ascii="Times New Roman" w:hAnsi="Times New Roman" w:cs="Times New Roman"/>
          <w:sz w:val="28"/>
          <w:szCs w:val="28"/>
        </w:rPr>
        <w:t>5</w:t>
      </w:r>
      <w:r w:rsidR="0025263F" w:rsidRPr="00860CC4">
        <w:rPr>
          <w:rFonts w:ascii="Times New Roman" w:hAnsi="Times New Roman" w:cs="Times New Roman"/>
          <w:sz w:val="28"/>
          <w:szCs w:val="28"/>
        </w:rPr>
        <w:t xml:space="preserve"> годы</w:t>
      </w:r>
      <w:r w:rsidR="00E968A6" w:rsidRPr="00860CC4">
        <w:rPr>
          <w:rFonts w:ascii="Times New Roman" w:hAnsi="Times New Roman" w:cs="Times New Roman"/>
          <w:sz w:val="28"/>
          <w:szCs w:val="28"/>
        </w:rPr>
        <w:t>»</w:t>
      </w:r>
      <w:r w:rsidR="0025263F" w:rsidRPr="00860CC4">
        <w:rPr>
          <w:rFonts w:ascii="Times New Roman" w:hAnsi="Times New Roman" w:cs="Times New Roman"/>
          <w:sz w:val="28"/>
          <w:szCs w:val="28"/>
        </w:rPr>
        <w:t xml:space="preserve"> в городском округе город Бор Нижегородской области»</w:t>
      </w:r>
      <w:r w:rsidR="00E968A6" w:rsidRPr="00860CC4">
        <w:rPr>
          <w:rFonts w:ascii="Times New Roman" w:hAnsi="Times New Roman" w:cs="Times New Roman"/>
          <w:sz w:val="28"/>
          <w:szCs w:val="28"/>
        </w:rPr>
        <w:t xml:space="preserve"> (далее Комиссия) в соответствующих падежах.</w:t>
      </w:r>
    </w:p>
    <w:p w:rsidR="003039AD" w:rsidRPr="00860CC4" w:rsidRDefault="000C5951" w:rsidP="00860CC4">
      <w:pPr>
        <w:widowControl w:val="0"/>
        <w:numPr>
          <w:ilvl w:val="1"/>
          <w:numId w:val="4"/>
        </w:numPr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>Внести изменения в Положение о Комиссии, изложив его в новой  редакции согласно приложению 1 к настоящему распоряжению.</w:t>
      </w:r>
    </w:p>
    <w:p w:rsidR="00064E11" w:rsidRPr="00860CC4" w:rsidRDefault="003039AD" w:rsidP="00860CC4">
      <w:pPr>
        <w:widowControl w:val="0"/>
        <w:numPr>
          <w:ilvl w:val="1"/>
          <w:numId w:val="4"/>
        </w:numPr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 xml:space="preserve"> </w:t>
      </w:r>
      <w:r w:rsidR="000C5951" w:rsidRPr="00860CC4"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 w:rsidR="00EE78C4" w:rsidRPr="00860CC4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0C5951" w:rsidRPr="00860CC4">
        <w:rPr>
          <w:rFonts w:ascii="Times New Roman" w:hAnsi="Times New Roman" w:cs="Times New Roman"/>
          <w:sz w:val="28"/>
          <w:szCs w:val="28"/>
        </w:rPr>
        <w:t>Комиссии,</w:t>
      </w:r>
      <w:r w:rsidR="00EE78C4" w:rsidRPr="00860CC4">
        <w:rPr>
          <w:rFonts w:ascii="Times New Roman" w:hAnsi="Times New Roman" w:cs="Times New Roman"/>
          <w:sz w:val="28"/>
          <w:szCs w:val="28"/>
        </w:rPr>
        <w:t xml:space="preserve"> </w:t>
      </w:r>
      <w:r w:rsidR="00064E11" w:rsidRPr="00860CC4">
        <w:rPr>
          <w:rFonts w:ascii="Times New Roman" w:hAnsi="Times New Roman" w:cs="Times New Roman"/>
          <w:sz w:val="28"/>
          <w:szCs w:val="28"/>
        </w:rPr>
        <w:t>изложив е</w:t>
      </w:r>
      <w:r w:rsidR="000C5951" w:rsidRPr="00860CC4">
        <w:rPr>
          <w:rFonts w:ascii="Times New Roman" w:hAnsi="Times New Roman" w:cs="Times New Roman"/>
          <w:sz w:val="28"/>
          <w:szCs w:val="28"/>
        </w:rPr>
        <w:t>го</w:t>
      </w:r>
      <w:r w:rsidR="00064E11" w:rsidRPr="00860CC4">
        <w:rPr>
          <w:rFonts w:ascii="Times New Roman" w:hAnsi="Times New Roman" w:cs="Times New Roman"/>
          <w:sz w:val="28"/>
          <w:szCs w:val="28"/>
        </w:rPr>
        <w:t xml:space="preserve"> в новой </w:t>
      </w:r>
      <w:r w:rsidR="00064E11" w:rsidRPr="00860CC4">
        <w:rPr>
          <w:rFonts w:ascii="Times New Roman" w:hAnsi="Times New Roman" w:cs="Times New Roman"/>
          <w:sz w:val="28"/>
          <w:szCs w:val="28"/>
        </w:rPr>
        <w:lastRenderedPageBreak/>
        <w:t>редакции согласно приложению</w:t>
      </w:r>
      <w:r w:rsidR="00DA26E0" w:rsidRPr="00860CC4">
        <w:rPr>
          <w:rFonts w:ascii="Times New Roman" w:hAnsi="Times New Roman" w:cs="Times New Roman"/>
          <w:sz w:val="28"/>
          <w:szCs w:val="28"/>
        </w:rPr>
        <w:t xml:space="preserve"> </w:t>
      </w:r>
      <w:r w:rsidR="000C5951" w:rsidRPr="00860CC4">
        <w:rPr>
          <w:rFonts w:ascii="Times New Roman" w:hAnsi="Times New Roman" w:cs="Times New Roman"/>
          <w:sz w:val="28"/>
          <w:szCs w:val="28"/>
        </w:rPr>
        <w:t>2</w:t>
      </w:r>
      <w:r w:rsidR="00064E11" w:rsidRPr="00860CC4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0C5951" w:rsidRPr="00860CC4">
        <w:rPr>
          <w:rFonts w:ascii="Times New Roman" w:hAnsi="Times New Roman" w:cs="Times New Roman"/>
          <w:sz w:val="28"/>
          <w:szCs w:val="28"/>
        </w:rPr>
        <w:t>распоряжению.</w:t>
      </w:r>
    </w:p>
    <w:p w:rsidR="00EE78C4" w:rsidRPr="00860CC4" w:rsidRDefault="000C5951" w:rsidP="00860CC4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>2</w:t>
      </w:r>
      <w:r w:rsidR="00CB6CEE" w:rsidRPr="00860CC4">
        <w:rPr>
          <w:rFonts w:ascii="Times New Roman" w:hAnsi="Times New Roman" w:cs="Times New Roman"/>
          <w:sz w:val="28"/>
          <w:szCs w:val="28"/>
        </w:rPr>
        <w:t xml:space="preserve">. </w:t>
      </w:r>
      <w:r w:rsidR="00EE78C4" w:rsidRPr="00860CC4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г. Бор </w:t>
      </w:r>
      <w:r w:rsidR="00AF30D1" w:rsidRPr="00860CC4">
        <w:rPr>
          <w:rFonts w:ascii="Times New Roman" w:hAnsi="Times New Roman" w:cs="Times New Roman"/>
          <w:color w:val="000000"/>
          <w:sz w:val="28"/>
          <w:szCs w:val="28"/>
        </w:rPr>
        <w:t xml:space="preserve">(Е.А. Копцова) </w:t>
      </w:r>
      <w:r w:rsidR="00EE78C4" w:rsidRPr="00860CC4">
        <w:rPr>
          <w:rFonts w:ascii="Times New Roman" w:hAnsi="Times New Roman" w:cs="Times New Roman"/>
          <w:sz w:val="28"/>
          <w:szCs w:val="28"/>
        </w:rPr>
        <w:t xml:space="preserve">обеспечить размещение настоящего постановления на официальном сайте </w:t>
      </w:r>
      <w:hyperlink r:id="rId7" w:history="1">
        <w:r w:rsidR="00EE78C4" w:rsidRPr="00860CC4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EE78C4" w:rsidRPr="00860CC4">
          <w:rPr>
            <w:rStyle w:val="aa"/>
            <w:rFonts w:ascii="Times New Roman" w:hAnsi="Times New Roman"/>
            <w:color w:val="auto"/>
            <w:sz w:val="28"/>
            <w:szCs w:val="28"/>
          </w:rPr>
          <w:t>.</w:t>
        </w:r>
        <w:r w:rsidR="00EE78C4" w:rsidRPr="00860CC4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borcity</w:t>
        </w:r>
        <w:r w:rsidR="00EE78C4" w:rsidRPr="00860CC4">
          <w:rPr>
            <w:rStyle w:val="aa"/>
            <w:rFonts w:ascii="Times New Roman" w:hAnsi="Times New Roman"/>
            <w:color w:val="auto"/>
            <w:sz w:val="28"/>
            <w:szCs w:val="28"/>
          </w:rPr>
          <w:t>.</w:t>
        </w:r>
        <w:r w:rsidR="00EE78C4" w:rsidRPr="00860CC4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EE78C4" w:rsidRPr="00860CC4">
        <w:rPr>
          <w:rFonts w:ascii="Times New Roman" w:hAnsi="Times New Roman" w:cs="Times New Roman"/>
          <w:sz w:val="28"/>
          <w:szCs w:val="28"/>
        </w:rPr>
        <w:t>.</w:t>
      </w:r>
    </w:p>
    <w:p w:rsidR="00F405C5" w:rsidRPr="00860CC4" w:rsidRDefault="00F405C5" w:rsidP="0057406A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D4F03" w:rsidRPr="00860CC4" w:rsidRDefault="00FD4F03" w:rsidP="0057406A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05C5" w:rsidRPr="00860CC4" w:rsidRDefault="00F405C5" w:rsidP="0057406A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B00B1" w:rsidRPr="00860CC4" w:rsidRDefault="0057406A" w:rsidP="00E9526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95263" w:rsidRPr="00860CC4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860CC4">
        <w:rPr>
          <w:rFonts w:ascii="Times New Roman" w:hAnsi="Times New Roman" w:cs="Times New Roman"/>
          <w:sz w:val="28"/>
          <w:szCs w:val="28"/>
        </w:rPr>
        <w:t xml:space="preserve"> </w:t>
      </w:r>
      <w:r w:rsidRPr="00860CC4">
        <w:rPr>
          <w:rFonts w:ascii="Times New Roman" w:hAnsi="Times New Roman" w:cs="Times New Roman"/>
          <w:sz w:val="28"/>
          <w:szCs w:val="28"/>
        </w:rPr>
        <w:tab/>
      </w:r>
      <w:r w:rsidRPr="00860CC4">
        <w:rPr>
          <w:rFonts w:ascii="Times New Roman" w:hAnsi="Times New Roman" w:cs="Times New Roman"/>
          <w:sz w:val="28"/>
          <w:szCs w:val="28"/>
        </w:rPr>
        <w:tab/>
      </w:r>
      <w:r w:rsidRPr="00860CC4">
        <w:rPr>
          <w:rFonts w:ascii="Times New Roman" w:hAnsi="Times New Roman" w:cs="Times New Roman"/>
          <w:sz w:val="28"/>
          <w:szCs w:val="28"/>
        </w:rPr>
        <w:tab/>
      </w:r>
      <w:r w:rsidRPr="00860CC4">
        <w:rPr>
          <w:rFonts w:ascii="Times New Roman" w:hAnsi="Times New Roman" w:cs="Times New Roman"/>
          <w:sz w:val="28"/>
          <w:szCs w:val="28"/>
        </w:rPr>
        <w:tab/>
      </w:r>
      <w:r w:rsidR="00F405C5" w:rsidRPr="00860CC4">
        <w:rPr>
          <w:rFonts w:ascii="Times New Roman" w:hAnsi="Times New Roman" w:cs="Times New Roman"/>
          <w:sz w:val="28"/>
          <w:szCs w:val="28"/>
        </w:rPr>
        <w:t xml:space="preserve">     </w:t>
      </w:r>
      <w:r w:rsidR="00F405C5" w:rsidRPr="00860CC4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860CC4" w:rsidRPr="00860CC4">
        <w:rPr>
          <w:rFonts w:ascii="Times New Roman" w:hAnsi="Times New Roman" w:cs="Times New Roman"/>
          <w:sz w:val="28"/>
          <w:szCs w:val="28"/>
        </w:rPr>
        <w:t xml:space="preserve">   </w:t>
      </w:r>
      <w:r w:rsidR="00F405C5" w:rsidRPr="00860CC4">
        <w:rPr>
          <w:rFonts w:ascii="Times New Roman" w:hAnsi="Times New Roman" w:cs="Times New Roman"/>
          <w:sz w:val="28"/>
          <w:szCs w:val="28"/>
        </w:rPr>
        <w:t xml:space="preserve">  </w:t>
      </w:r>
      <w:r w:rsidR="00E95263" w:rsidRPr="00860CC4">
        <w:rPr>
          <w:rFonts w:ascii="Times New Roman" w:hAnsi="Times New Roman" w:cs="Times New Roman"/>
          <w:sz w:val="28"/>
          <w:szCs w:val="28"/>
        </w:rPr>
        <w:t>А.В.Боровский</w:t>
      </w:r>
    </w:p>
    <w:p w:rsidR="00BB00B1" w:rsidRPr="00860CC4" w:rsidRDefault="00BB00B1" w:rsidP="0057406A">
      <w:pPr>
        <w:rPr>
          <w:rFonts w:ascii="Times New Roman" w:hAnsi="Times New Roman" w:cs="Times New Roman"/>
          <w:sz w:val="28"/>
          <w:szCs w:val="28"/>
        </w:rPr>
      </w:pPr>
    </w:p>
    <w:p w:rsidR="00BB00B1" w:rsidRPr="00860CC4" w:rsidRDefault="00BB00B1" w:rsidP="0057406A">
      <w:pPr>
        <w:rPr>
          <w:rFonts w:ascii="Times New Roman" w:hAnsi="Times New Roman" w:cs="Times New Roman"/>
          <w:sz w:val="28"/>
          <w:szCs w:val="28"/>
        </w:rPr>
      </w:pPr>
    </w:p>
    <w:p w:rsidR="00BB00B1" w:rsidRPr="00860CC4" w:rsidRDefault="00BB00B1" w:rsidP="0057406A">
      <w:pPr>
        <w:rPr>
          <w:rFonts w:ascii="Times New Roman" w:hAnsi="Times New Roman" w:cs="Times New Roman"/>
          <w:sz w:val="28"/>
          <w:szCs w:val="28"/>
        </w:rPr>
      </w:pPr>
    </w:p>
    <w:p w:rsidR="00BB00B1" w:rsidRPr="00860CC4" w:rsidRDefault="00BB00B1" w:rsidP="0057406A">
      <w:pPr>
        <w:rPr>
          <w:rFonts w:ascii="Times New Roman" w:hAnsi="Times New Roman" w:cs="Times New Roman"/>
          <w:sz w:val="28"/>
          <w:szCs w:val="28"/>
        </w:rPr>
      </w:pPr>
    </w:p>
    <w:p w:rsidR="00BB00B1" w:rsidRPr="00860CC4" w:rsidRDefault="00BB00B1" w:rsidP="0057406A">
      <w:pPr>
        <w:rPr>
          <w:rFonts w:ascii="Times New Roman" w:hAnsi="Times New Roman" w:cs="Times New Roman"/>
          <w:sz w:val="28"/>
          <w:szCs w:val="28"/>
        </w:rPr>
      </w:pPr>
    </w:p>
    <w:p w:rsidR="00BB00B1" w:rsidRPr="00860CC4" w:rsidRDefault="00BB00B1" w:rsidP="0057406A">
      <w:pPr>
        <w:rPr>
          <w:rFonts w:ascii="Times New Roman" w:hAnsi="Times New Roman" w:cs="Times New Roman"/>
          <w:sz w:val="28"/>
          <w:szCs w:val="28"/>
        </w:rPr>
      </w:pPr>
    </w:p>
    <w:p w:rsidR="00BB00B1" w:rsidRPr="00860CC4" w:rsidRDefault="00BB00B1" w:rsidP="0057406A">
      <w:pPr>
        <w:rPr>
          <w:rFonts w:ascii="Times New Roman" w:hAnsi="Times New Roman" w:cs="Times New Roman"/>
          <w:sz w:val="28"/>
          <w:szCs w:val="28"/>
        </w:rPr>
      </w:pPr>
    </w:p>
    <w:p w:rsidR="00BB00B1" w:rsidRPr="00860CC4" w:rsidRDefault="00BB00B1" w:rsidP="0057406A">
      <w:pPr>
        <w:rPr>
          <w:rFonts w:ascii="Times New Roman" w:hAnsi="Times New Roman" w:cs="Times New Roman"/>
          <w:sz w:val="28"/>
          <w:szCs w:val="28"/>
        </w:rPr>
      </w:pPr>
    </w:p>
    <w:p w:rsidR="00BB00B1" w:rsidRPr="00860CC4" w:rsidRDefault="00BB00B1" w:rsidP="0057406A">
      <w:pPr>
        <w:rPr>
          <w:rFonts w:ascii="Times New Roman" w:hAnsi="Times New Roman" w:cs="Times New Roman"/>
          <w:sz w:val="28"/>
          <w:szCs w:val="28"/>
        </w:rPr>
      </w:pPr>
    </w:p>
    <w:p w:rsidR="00BB00B1" w:rsidRPr="00860CC4" w:rsidRDefault="00BB00B1" w:rsidP="0057406A">
      <w:pPr>
        <w:rPr>
          <w:rFonts w:ascii="Times New Roman" w:hAnsi="Times New Roman" w:cs="Times New Roman"/>
          <w:sz w:val="28"/>
          <w:szCs w:val="28"/>
        </w:rPr>
      </w:pPr>
    </w:p>
    <w:p w:rsidR="00BB00B1" w:rsidRPr="00860CC4" w:rsidRDefault="00BB00B1" w:rsidP="0057406A">
      <w:pPr>
        <w:rPr>
          <w:rFonts w:ascii="Times New Roman" w:hAnsi="Times New Roman" w:cs="Times New Roman"/>
          <w:sz w:val="28"/>
          <w:szCs w:val="28"/>
        </w:rPr>
      </w:pPr>
    </w:p>
    <w:p w:rsidR="00BB00B1" w:rsidRPr="00860CC4" w:rsidRDefault="00BB00B1" w:rsidP="0057406A">
      <w:pPr>
        <w:rPr>
          <w:rFonts w:ascii="Times New Roman" w:hAnsi="Times New Roman" w:cs="Times New Roman"/>
          <w:sz w:val="28"/>
          <w:szCs w:val="28"/>
        </w:rPr>
      </w:pPr>
    </w:p>
    <w:p w:rsidR="00BB00B1" w:rsidRPr="00860CC4" w:rsidRDefault="00BB00B1" w:rsidP="0057406A">
      <w:pPr>
        <w:rPr>
          <w:rFonts w:ascii="Times New Roman" w:hAnsi="Times New Roman" w:cs="Times New Roman"/>
          <w:sz w:val="28"/>
          <w:szCs w:val="28"/>
        </w:rPr>
      </w:pPr>
    </w:p>
    <w:p w:rsidR="00BB00B1" w:rsidRPr="00860CC4" w:rsidRDefault="00BB00B1" w:rsidP="0057406A">
      <w:pPr>
        <w:rPr>
          <w:rFonts w:ascii="Times New Roman" w:hAnsi="Times New Roman" w:cs="Times New Roman"/>
          <w:sz w:val="28"/>
          <w:szCs w:val="28"/>
        </w:rPr>
      </w:pPr>
    </w:p>
    <w:p w:rsidR="00BB00B1" w:rsidRPr="00860CC4" w:rsidRDefault="00BB00B1" w:rsidP="0057406A">
      <w:pPr>
        <w:rPr>
          <w:rFonts w:ascii="Times New Roman" w:hAnsi="Times New Roman" w:cs="Times New Roman"/>
          <w:sz w:val="28"/>
          <w:szCs w:val="28"/>
        </w:rPr>
      </w:pPr>
    </w:p>
    <w:p w:rsidR="00BB00B1" w:rsidRPr="00860CC4" w:rsidRDefault="00BB00B1" w:rsidP="0057406A">
      <w:pPr>
        <w:rPr>
          <w:rFonts w:ascii="Times New Roman" w:hAnsi="Times New Roman" w:cs="Times New Roman"/>
          <w:sz w:val="28"/>
          <w:szCs w:val="28"/>
        </w:rPr>
      </w:pPr>
    </w:p>
    <w:p w:rsidR="00BB00B1" w:rsidRPr="00860CC4" w:rsidRDefault="00BB00B1" w:rsidP="0057406A">
      <w:pPr>
        <w:rPr>
          <w:rFonts w:ascii="Times New Roman" w:hAnsi="Times New Roman" w:cs="Times New Roman"/>
          <w:sz w:val="28"/>
          <w:szCs w:val="28"/>
        </w:rPr>
      </w:pPr>
    </w:p>
    <w:p w:rsidR="00BB00B1" w:rsidRPr="00860CC4" w:rsidRDefault="00BB00B1" w:rsidP="0057406A">
      <w:pPr>
        <w:rPr>
          <w:rFonts w:ascii="Times New Roman" w:hAnsi="Times New Roman" w:cs="Times New Roman"/>
          <w:sz w:val="28"/>
          <w:szCs w:val="28"/>
        </w:rPr>
      </w:pPr>
    </w:p>
    <w:p w:rsidR="00BB00B1" w:rsidRPr="00860CC4" w:rsidRDefault="00BB00B1" w:rsidP="0057406A">
      <w:pPr>
        <w:rPr>
          <w:rFonts w:ascii="Times New Roman" w:hAnsi="Times New Roman" w:cs="Times New Roman"/>
          <w:sz w:val="28"/>
          <w:szCs w:val="28"/>
        </w:rPr>
      </w:pPr>
    </w:p>
    <w:p w:rsidR="00BB00B1" w:rsidRPr="00860CC4" w:rsidRDefault="00BB00B1" w:rsidP="0057406A">
      <w:pPr>
        <w:rPr>
          <w:rFonts w:ascii="Times New Roman" w:hAnsi="Times New Roman" w:cs="Times New Roman"/>
          <w:sz w:val="28"/>
          <w:szCs w:val="28"/>
        </w:rPr>
      </w:pPr>
    </w:p>
    <w:p w:rsidR="00BB00B1" w:rsidRPr="00860CC4" w:rsidRDefault="00BB00B1" w:rsidP="0057406A">
      <w:pPr>
        <w:rPr>
          <w:rFonts w:ascii="Times New Roman" w:hAnsi="Times New Roman" w:cs="Times New Roman"/>
          <w:sz w:val="28"/>
          <w:szCs w:val="28"/>
        </w:rPr>
      </w:pPr>
    </w:p>
    <w:p w:rsidR="00BB00B1" w:rsidRPr="00860CC4" w:rsidRDefault="00BB00B1" w:rsidP="0057406A">
      <w:pPr>
        <w:rPr>
          <w:rFonts w:ascii="Times New Roman" w:hAnsi="Times New Roman" w:cs="Times New Roman"/>
          <w:sz w:val="28"/>
          <w:szCs w:val="28"/>
        </w:rPr>
      </w:pPr>
    </w:p>
    <w:p w:rsidR="00BB00B1" w:rsidRPr="00860CC4" w:rsidRDefault="00BB00B1" w:rsidP="0057406A">
      <w:pPr>
        <w:rPr>
          <w:rFonts w:ascii="Times New Roman" w:hAnsi="Times New Roman" w:cs="Times New Roman"/>
          <w:sz w:val="28"/>
          <w:szCs w:val="28"/>
        </w:rPr>
      </w:pPr>
    </w:p>
    <w:p w:rsidR="00BB00B1" w:rsidRPr="00860CC4" w:rsidRDefault="00BB00B1" w:rsidP="0057406A">
      <w:pPr>
        <w:rPr>
          <w:rFonts w:ascii="Times New Roman" w:hAnsi="Times New Roman" w:cs="Times New Roman"/>
          <w:sz w:val="28"/>
          <w:szCs w:val="28"/>
        </w:rPr>
      </w:pPr>
    </w:p>
    <w:p w:rsidR="00BB00B1" w:rsidRPr="00860CC4" w:rsidRDefault="00BB00B1" w:rsidP="0057406A">
      <w:pPr>
        <w:rPr>
          <w:rFonts w:ascii="Times New Roman" w:hAnsi="Times New Roman" w:cs="Times New Roman"/>
          <w:sz w:val="28"/>
          <w:szCs w:val="28"/>
        </w:rPr>
      </w:pPr>
    </w:p>
    <w:p w:rsidR="00BB00B1" w:rsidRPr="00860CC4" w:rsidRDefault="00BB00B1" w:rsidP="0057406A">
      <w:pPr>
        <w:rPr>
          <w:rFonts w:ascii="Times New Roman" w:hAnsi="Times New Roman" w:cs="Times New Roman"/>
          <w:sz w:val="28"/>
          <w:szCs w:val="28"/>
        </w:rPr>
      </w:pPr>
    </w:p>
    <w:p w:rsidR="00BB00B1" w:rsidRPr="00860CC4" w:rsidRDefault="00BB00B1" w:rsidP="0057406A">
      <w:pPr>
        <w:rPr>
          <w:rFonts w:ascii="Times New Roman" w:hAnsi="Times New Roman" w:cs="Times New Roman"/>
          <w:sz w:val="28"/>
          <w:szCs w:val="28"/>
        </w:rPr>
      </w:pPr>
    </w:p>
    <w:p w:rsidR="00BB00B1" w:rsidRPr="00860CC4" w:rsidRDefault="00BB00B1" w:rsidP="0057406A">
      <w:pPr>
        <w:rPr>
          <w:rFonts w:ascii="Times New Roman" w:hAnsi="Times New Roman" w:cs="Times New Roman"/>
          <w:sz w:val="28"/>
          <w:szCs w:val="28"/>
        </w:rPr>
      </w:pPr>
    </w:p>
    <w:p w:rsidR="00BB00B1" w:rsidRPr="00860CC4" w:rsidRDefault="00BB00B1" w:rsidP="0057406A">
      <w:pPr>
        <w:rPr>
          <w:rFonts w:ascii="Times New Roman" w:hAnsi="Times New Roman" w:cs="Times New Roman"/>
          <w:sz w:val="28"/>
          <w:szCs w:val="28"/>
        </w:rPr>
      </w:pPr>
    </w:p>
    <w:p w:rsidR="00BB00B1" w:rsidRPr="00860CC4" w:rsidRDefault="00BB00B1" w:rsidP="0057406A">
      <w:pPr>
        <w:rPr>
          <w:rFonts w:ascii="Times New Roman" w:hAnsi="Times New Roman" w:cs="Times New Roman"/>
          <w:sz w:val="28"/>
          <w:szCs w:val="28"/>
        </w:rPr>
      </w:pPr>
    </w:p>
    <w:p w:rsidR="00BB00B1" w:rsidRPr="00860CC4" w:rsidRDefault="00BB00B1" w:rsidP="0057406A">
      <w:pPr>
        <w:rPr>
          <w:rFonts w:ascii="Times New Roman" w:hAnsi="Times New Roman" w:cs="Times New Roman"/>
          <w:sz w:val="28"/>
          <w:szCs w:val="28"/>
        </w:rPr>
      </w:pPr>
    </w:p>
    <w:p w:rsidR="0057406A" w:rsidRPr="00860CC4" w:rsidRDefault="00DA2C40" w:rsidP="0057406A">
      <w:pPr>
        <w:rPr>
          <w:rFonts w:ascii="Times New Roman" w:hAnsi="Times New Roman" w:cs="Times New Roman"/>
          <w:sz w:val="22"/>
          <w:szCs w:val="22"/>
        </w:rPr>
      </w:pPr>
      <w:r w:rsidRPr="00860CC4">
        <w:rPr>
          <w:rFonts w:ascii="Times New Roman" w:hAnsi="Times New Roman" w:cs="Times New Roman"/>
          <w:sz w:val="22"/>
          <w:szCs w:val="22"/>
        </w:rPr>
        <w:t>Торопова Л.Б.</w:t>
      </w:r>
    </w:p>
    <w:p w:rsidR="0057406A" w:rsidRPr="00860CC4" w:rsidRDefault="0057406A" w:rsidP="0057406A">
      <w:pPr>
        <w:ind w:left="720" w:hanging="720"/>
        <w:rPr>
          <w:rFonts w:ascii="Times New Roman" w:hAnsi="Times New Roman" w:cs="Times New Roman"/>
          <w:sz w:val="22"/>
          <w:szCs w:val="22"/>
        </w:rPr>
      </w:pPr>
      <w:r w:rsidRPr="00860CC4">
        <w:rPr>
          <w:rFonts w:ascii="Times New Roman" w:hAnsi="Times New Roman" w:cs="Times New Roman"/>
          <w:sz w:val="22"/>
          <w:szCs w:val="22"/>
        </w:rPr>
        <w:t>37106</w:t>
      </w:r>
    </w:p>
    <w:p w:rsidR="006A6297" w:rsidRPr="00860CC4" w:rsidRDefault="006A6297" w:rsidP="006E0A9A">
      <w:pPr>
        <w:jc w:val="right"/>
        <w:rPr>
          <w:rFonts w:ascii="Times New Roman" w:hAnsi="Times New Roman" w:cs="Times New Roman"/>
          <w:sz w:val="28"/>
          <w:szCs w:val="28"/>
        </w:rPr>
        <w:sectPr w:rsidR="006A6297" w:rsidRPr="00860CC4" w:rsidSect="00860CC4">
          <w:footerReference w:type="default" r:id="rId8"/>
          <w:pgSz w:w="11906" w:h="16838"/>
          <w:pgMar w:top="851" w:right="851" w:bottom="851" w:left="1418" w:header="709" w:footer="709" w:gutter="0"/>
          <w:cols w:space="709"/>
          <w:titlePg/>
        </w:sectPr>
      </w:pPr>
    </w:p>
    <w:p w:rsidR="00F71D21" w:rsidRPr="00860CC4" w:rsidRDefault="00F71D21" w:rsidP="00F71D21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71016" w:rsidRPr="00860CC4" w:rsidRDefault="00F71D21" w:rsidP="00D71016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 xml:space="preserve">к </w:t>
      </w:r>
      <w:r w:rsidR="00D71016" w:rsidRPr="00860CC4">
        <w:rPr>
          <w:rFonts w:ascii="Times New Roman" w:hAnsi="Times New Roman" w:cs="Times New Roman"/>
          <w:sz w:val="28"/>
          <w:szCs w:val="28"/>
        </w:rPr>
        <w:t>распоряжению администрации</w:t>
      </w:r>
    </w:p>
    <w:p w:rsidR="00D71016" w:rsidRPr="00860CC4" w:rsidRDefault="00D71016" w:rsidP="00D71016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>городского округа г.Бор</w:t>
      </w:r>
    </w:p>
    <w:p w:rsidR="00F71D21" w:rsidRPr="00860CC4" w:rsidRDefault="00D71016" w:rsidP="00D71016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 xml:space="preserve">от </w:t>
      </w:r>
      <w:r w:rsidR="00056055">
        <w:rPr>
          <w:rFonts w:ascii="Times New Roman" w:hAnsi="Times New Roman" w:cs="Times New Roman"/>
          <w:sz w:val="28"/>
          <w:szCs w:val="28"/>
        </w:rPr>
        <w:t xml:space="preserve">13.10.2021 </w:t>
      </w:r>
      <w:r w:rsidRPr="00860CC4">
        <w:rPr>
          <w:rFonts w:ascii="Times New Roman" w:hAnsi="Times New Roman" w:cs="Times New Roman"/>
          <w:sz w:val="28"/>
          <w:szCs w:val="28"/>
        </w:rPr>
        <w:t xml:space="preserve"> №</w:t>
      </w:r>
      <w:r w:rsidR="00056055">
        <w:rPr>
          <w:rFonts w:ascii="Times New Roman" w:hAnsi="Times New Roman" w:cs="Times New Roman"/>
          <w:sz w:val="28"/>
          <w:szCs w:val="28"/>
        </w:rPr>
        <w:t xml:space="preserve"> 369</w:t>
      </w:r>
    </w:p>
    <w:p w:rsidR="00881E4C" w:rsidRPr="00860CC4" w:rsidRDefault="00881E4C" w:rsidP="006A62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6297" w:rsidRPr="00860CC4" w:rsidRDefault="006A6297" w:rsidP="006A6297">
      <w:pPr>
        <w:jc w:val="right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>УТВЕРЖДЕНО</w:t>
      </w:r>
    </w:p>
    <w:p w:rsidR="006A6297" w:rsidRPr="00860CC4" w:rsidRDefault="006A6297" w:rsidP="006A6297">
      <w:pPr>
        <w:jc w:val="right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ab/>
      </w:r>
      <w:r w:rsidRPr="00860CC4">
        <w:rPr>
          <w:rFonts w:ascii="Times New Roman" w:hAnsi="Times New Roman" w:cs="Times New Roman"/>
          <w:sz w:val="28"/>
          <w:szCs w:val="28"/>
        </w:rPr>
        <w:tab/>
      </w:r>
      <w:r w:rsidRPr="00860CC4">
        <w:rPr>
          <w:rFonts w:ascii="Times New Roman" w:hAnsi="Times New Roman" w:cs="Times New Roman"/>
          <w:sz w:val="28"/>
          <w:szCs w:val="28"/>
        </w:rPr>
        <w:tab/>
      </w:r>
      <w:r w:rsidRPr="00860CC4">
        <w:rPr>
          <w:rFonts w:ascii="Times New Roman" w:hAnsi="Times New Roman" w:cs="Times New Roman"/>
          <w:sz w:val="28"/>
          <w:szCs w:val="28"/>
        </w:rPr>
        <w:tab/>
      </w:r>
      <w:r w:rsidRPr="00860CC4">
        <w:rPr>
          <w:rFonts w:ascii="Times New Roman" w:hAnsi="Times New Roman" w:cs="Times New Roman"/>
          <w:sz w:val="28"/>
          <w:szCs w:val="28"/>
        </w:rPr>
        <w:tab/>
      </w:r>
      <w:r w:rsidRPr="00860CC4">
        <w:rPr>
          <w:rFonts w:ascii="Times New Roman" w:hAnsi="Times New Roman" w:cs="Times New Roman"/>
          <w:sz w:val="28"/>
          <w:szCs w:val="28"/>
        </w:rPr>
        <w:tab/>
      </w:r>
      <w:r w:rsidRPr="00860CC4">
        <w:rPr>
          <w:rFonts w:ascii="Times New Roman" w:hAnsi="Times New Roman" w:cs="Times New Roman"/>
          <w:sz w:val="28"/>
          <w:szCs w:val="28"/>
        </w:rPr>
        <w:tab/>
        <w:t>распоряжением администрации</w:t>
      </w:r>
    </w:p>
    <w:p w:rsidR="006A6297" w:rsidRPr="00860CC4" w:rsidRDefault="006A6297" w:rsidP="006A6297">
      <w:pPr>
        <w:jc w:val="right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 xml:space="preserve">городского округа г.Бор </w:t>
      </w:r>
    </w:p>
    <w:p w:rsidR="00D71016" w:rsidRPr="00860CC4" w:rsidRDefault="006A6297" w:rsidP="00D71016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>от 31.07.2013 № 208</w:t>
      </w:r>
      <w:r w:rsidR="00D71016" w:rsidRPr="00860C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016" w:rsidRPr="00860CC4" w:rsidRDefault="00D71016" w:rsidP="00D71016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>(в ред.</w:t>
      </w:r>
      <w:r w:rsidR="00056055">
        <w:rPr>
          <w:rFonts w:ascii="Times New Roman" w:hAnsi="Times New Roman" w:cs="Times New Roman"/>
          <w:sz w:val="28"/>
          <w:szCs w:val="28"/>
        </w:rPr>
        <w:t xml:space="preserve"> </w:t>
      </w:r>
      <w:r w:rsidRPr="00860CC4">
        <w:rPr>
          <w:rFonts w:ascii="Times New Roman" w:hAnsi="Times New Roman" w:cs="Times New Roman"/>
          <w:sz w:val="28"/>
          <w:szCs w:val="28"/>
        </w:rPr>
        <w:t>распоряжени</w:t>
      </w:r>
      <w:r w:rsidR="00322BEF" w:rsidRPr="00860CC4">
        <w:rPr>
          <w:rFonts w:ascii="Times New Roman" w:hAnsi="Times New Roman" w:cs="Times New Roman"/>
          <w:sz w:val="28"/>
          <w:szCs w:val="28"/>
        </w:rPr>
        <w:t>й</w:t>
      </w:r>
      <w:r w:rsidRPr="00860CC4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D71016" w:rsidRPr="00860CC4" w:rsidRDefault="00D71016" w:rsidP="00D71016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>городского округа г.Бор</w:t>
      </w:r>
    </w:p>
    <w:p w:rsidR="00C37949" w:rsidRPr="00860CC4" w:rsidRDefault="00322BEF" w:rsidP="00D71016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>от 19.06.2015 №</w:t>
      </w:r>
      <w:r w:rsidR="00860CC4">
        <w:rPr>
          <w:rFonts w:ascii="Times New Roman" w:hAnsi="Times New Roman" w:cs="Times New Roman"/>
          <w:sz w:val="28"/>
          <w:szCs w:val="28"/>
        </w:rPr>
        <w:t xml:space="preserve"> </w:t>
      </w:r>
      <w:r w:rsidRPr="00860CC4">
        <w:rPr>
          <w:rFonts w:ascii="Times New Roman" w:hAnsi="Times New Roman" w:cs="Times New Roman"/>
          <w:sz w:val="28"/>
          <w:szCs w:val="28"/>
        </w:rPr>
        <w:t xml:space="preserve">237, </w:t>
      </w:r>
      <w:r w:rsidR="00C37949" w:rsidRPr="00860CC4">
        <w:rPr>
          <w:rFonts w:ascii="Times New Roman" w:hAnsi="Times New Roman" w:cs="Times New Roman"/>
          <w:sz w:val="28"/>
          <w:szCs w:val="28"/>
        </w:rPr>
        <w:t xml:space="preserve">от 08.11.2018 № 494, </w:t>
      </w:r>
    </w:p>
    <w:p w:rsidR="00D71016" w:rsidRPr="00860CC4" w:rsidRDefault="00322BEF" w:rsidP="00D71016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>от 02.12.2019 №</w:t>
      </w:r>
      <w:r w:rsidR="00860CC4">
        <w:rPr>
          <w:rFonts w:ascii="Times New Roman" w:hAnsi="Times New Roman" w:cs="Times New Roman"/>
          <w:sz w:val="28"/>
          <w:szCs w:val="28"/>
        </w:rPr>
        <w:t xml:space="preserve"> </w:t>
      </w:r>
      <w:r w:rsidRPr="00860CC4">
        <w:rPr>
          <w:rFonts w:ascii="Times New Roman" w:hAnsi="Times New Roman" w:cs="Times New Roman"/>
          <w:sz w:val="28"/>
          <w:szCs w:val="28"/>
        </w:rPr>
        <w:t>445, от 24.01.2020 №</w:t>
      </w:r>
      <w:r w:rsidR="00860CC4">
        <w:rPr>
          <w:rFonts w:ascii="Times New Roman" w:hAnsi="Times New Roman" w:cs="Times New Roman"/>
          <w:sz w:val="28"/>
          <w:szCs w:val="28"/>
        </w:rPr>
        <w:t xml:space="preserve"> </w:t>
      </w:r>
      <w:r w:rsidRPr="00860CC4">
        <w:rPr>
          <w:rFonts w:ascii="Times New Roman" w:hAnsi="Times New Roman" w:cs="Times New Roman"/>
          <w:sz w:val="28"/>
          <w:szCs w:val="28"/>
        </w:rPr>
        <w:t>23</w:t>
      </w:r>
      <w:r w:rsidR="00D71016" w:rsidRPr="00860CC4">
        <w:rPr>
          <w:rFonts w:ascii="Times New Roman" w:hAnsi="Times New Roman" w:cs="Times New Roman"/>
          <w:sz w:val="28"/>
          <w:szCs w:val="28"/>
        </w:rPr>
        <w:t>)</w:t>
      </w:r>
    </w:p>
    <w:p w:rsidR="006A6297" w:rsidRPr="00860CC4" w:rsidRDefault="006A6297" w:rsidP="006A6297">
      <w:pPr>
        <w:ind w:left="6480" w:firstLine="720"/>
        <w:rPr>
          <w:rFonts w:ascii="Times New Roman" w:hAnsi="Times New Roman" w:cs="Times New Roman"/>
          <w:sz w:val="28"/>
          <w:szCs w:val="28"/>
        </w:rPr>
      </w:pPr>
    </w:p>
    <w:p w:rsidR="006A6297" w:rsidRPr="00860CC4" w:rsidRDefault="006A6297" w:rsidP="006A6297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860CC4">
        <w:rPr>
          <w:rFonts w:ascii="Times New Roman" w:hAnsi="Times New Roman" w:cs="Times New Roman"/>
        </w:rPr>
        <w:t>ПОЛОЖЕНИЕ</w:t>
      </w:r>
    </w:p>
    <w:p w:rsidR="00A03887" w:rsidRPr="00860CC4" w:rsidRDefault="006A6297" w:rsidP="006A6297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860CC4">
        <w:rPr>
          <w:rFonts w:ascii="Times New Roman" w:hAnsi="Times New Roman" w:cs="Times New Roman"/>
        </w:rPr>
        <w:t xml:space="preserve">О МЕЖВЕДОМСТВЕННОЙ КОМИССИИ ПО РЕАЛИЗАЦИИ </w:t>
      </w:r>
      <w:r w:rsidR="00F71D21" w:rsidRPr="00860CC4">
        <w:rPr>
          <w:rFonts w:ascii="Times New Roman" w:hAnsi="Times New Roman" w:cs="Times New Roman"/>
        </w:rPr>
        <w:t xml:space="preserve">ГОСУДАРСТВЕННОЙ </w:t>
      </w:r>
      <w:r w:rsidRPr="00860CC4">
        <w:rPr>
          <w:rFonts w:ascii="Times New Roman" w:hAnsi="Times New Roman" w:cs="Times New Roman"/>
        </w:rPr>
        <w:t xml:space="preserve">ПРОГРАММЫ </w:t>
      </w:r>
      <w:r w:rsidR="0025263F" w:rsidRPr="00860CC4">
        <w:rPr>
          <w:rFonts w:ascii="Times New Roman" w:hAnsi="Times New Roman" w:cs="Times New Roman"/>
        </w:rPr>
        <w:t>«</w:t>
      </w:r>
      <w:r w:rsidRPr="00860CC4">
        <w:rPr>
          <w:rFonts w:ascii="Times New Roman" w:hAnsi="Times New Roman" w:cs="Times New Roman"/>
        </w:rPr>
        <w:t>ОКАЗАНИ</w:t>
      </w:r>
      <w:r w:rsidR="0025263F" w:rsidRPr="00860CC4">
        <w:rPr>
          <w:rFonts w:ascii="Times New Roman" w:hAnsi="Times New Roman" w:cs="Times New Roman"/>
        </w:rPr>
        <w:t>Е</w:t>
      </w:r>
      <w:r w:rsidRPr="00860CC4">
        <w:rPr>
          <w:rFonts w:ascii="Times New Roman" w:hAnsi="Times New Roman" w:cs="Times New Roman"/>
        </w:rPr>
        <w:t xml:space="preserve"> СОДЕЙСТВИЯ ДОБРОВОЛЬНОМУ ПЕРЕСЕЛЕНИЮ В </w:t>
      </w:r>
      <w:r w:rsidR="0025263F" w:rsidRPr="00860CC4">
        <w:rPr>
          <w:rFonts w:ascii="Times New Roman" w:hAnsi="Times New Roman" w:cs="Times New Roman"/>
        </w:rPr>
        <w:t>НИЖЕГОРОДСКУЮ ОБЛАСТЬ</w:t>
      </w:r>
      <w:r w:rsidRPr="00860CC4">
        <w:rPr>
          <w:rFonts w:ascii="Times New Roman" w:hAnsi="Times New Roman" w:cs="Times New Roman"/>
        </w:rPr>
        <w:t xml:space="preserve"> СООТЕЧЕСТВЕННИКОВ, ПРОЖИВАЮЩИХ ЗА РУБЕЖОМ</w:t>
      </w:r>
      <w:r w:rsidR="0025263F" w:rsidRPr="00860CC4">
        <w:rPr>
          <w:rFonts w:ascii="Times New Roman" w:hAnsi="Times New Roman" w:cs="Times New Roman"/>
        </w:rPr>
        <w:t xml:space="preserve">, </w:t>
      </w:r>
    </w:p>
    <w:p w:rsidR="00A03887" w:rsidRPr="00860CC4" w:rsidRDefault="0025263F" w:rsidP="006A6297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860CC4">
        <w:rPr>
          <w:rFonts w:ascii="Times New Roman" w:hAnsi="Times New Roman" w:cs="Times New Roman"/>
        </w:rPr>
        <w:t>НА 20</w:t>
      </w:r>
      <w:r w:rsidR="00A64B6A" w:rsidRPr="00860CC4">
        <w:rPr>
          <w:rFonts w:ascii="Times New Roman" w:hAnsi="Times New Roman" w:cs="Times New Roman"/>
        </w:rPr>
        <w:t>21</w:t>
      </w:r>
      <w:r w:rsidRPr="00860CC4">
        <w:rPr>
          <w:rFonts w:ascii="Times New Roman" w:hAnsi="Times New Roman" w:cs="Times New Roman"/>
        </w:rPr>
        <w:t xml:space="preserve"> – 202</w:t>
      </w:r>
      <w:r w:rsidR="00A64B6A" w:rsidRPr="00860CC4">
        <w:rPr>
          <w:rFonts w:ascii="Times New Roman" w:hAnsi="Times New Roman" w:cs="Times New Roman"/>
        </w:rPr>
        <w:t>5</w:t>
      </w:r>
      <w:r w:rsidRPr="00860CC4">
        <w:rPr>
          <w:rFonts w:ascii="Times New Roman" w:hAnsi="Times New Roman" w:cs="Times New Roman"/>
        </w:rPr>
        <w:t xml:space="preserve"> ГОДЫ» В ГОРОДСКОМ ОКРУГЕ ГОРОД БОР </w:t>
      </w:r>
    </w:p>
    <w:p w:rsidR="006A6297" w:rsidRPr="00860CC4" w:rsidRDefault="0025263F" w:rsidP="006A6297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860CC4">
        <w:rPr>
          <w:rFonts w:ascii="Times New Roman" w:hAnsi="Times New Roman" w:cs="Times New Roman"/>
        </w:rPr>
        <w:t>НИЖЕГОРОДСКОЙ ОБЛАСТИ</w:t>
      </w:r>
    </w:p>
    <w:p w:rsidR="006A6297" w:rsidRPr="00860CC4" w:rsidRDefault="006A6297" w:rsidP="006A6297">
      <w:pPr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>(далее – Положение)</w:t>
      </w:r>
    </w:p>
    <w:p w:rsidR="00F71D21" w:rsidRPr="00860CC4" w:rsidRDefault="00F71D21" w:rsidP="006A6297">
      <w:pPr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A6297" w:rsidRPr="00860CC4" w:rsidRDefault="006A6297" w:rsidP="00860CC4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 xml:space="preserve">1. Межведомственная комиссия по реализации </w:t>
      </w:r>
      <w:r w:rsidR="00F71D21" w:rsidRPr="00860CC4"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860CC4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25263F" w:rsidRPr="00860CC4">
        <w:rPr>
          <w:rFonts w:ascii="Times New Roman" w:hAnsi="Times New Roman" w:cs="Times New Roman"/>
          <w:sz w:val="28"/>
          <w:szCs w:val="28"/>
        </w:rPr>
        <w:t>«О</w:t>
      </w:r>
      <w:r w:rsidRPr="00860CC4">
        <w:rPr>
          <w:rFonts w:ascii="Times New Roman" w:hAnsi="Times New Roman" w:cs="Times New Roman"/>
          <w:sz w:val="28"/>
          <w:szCs w:val="28"/>
        </w:rPr>
        <w:t>казани</w:t>
      </w:r>
      <w:r w:rsidR="0025263F" w:rsidRPr="00860CC4">
        <w:rPr>
          <w:rFonts w:ascii="Times New Roman" w:hAnsi="Times New Roman" w:cs="Times New Roman"/>
          <w:sz w:val="28"/>
          <w:szCs w:val="28"/>
        </w:rPr>
        <w:t>е</w:t>
      </w:r>
      <w:r w:rsidRPr="00860CC4">
        <w:rPr>
          <w:rFonts w:ascii="Times New Roman" w:hAnsi="Times New Roman" w:cs="Times New Roman"/>
          <w:sz w:val="28"/>
          <w:szCs w:val="28"/>
        </w:rPr>
        <w:t xml:space="preserve"> содействия добровольному переселению в </w:t>
      </w:r>
      <w:r w:rsidR="0025263F" w:rsidRPr="00860CC4">
        <w:rPr>
          <w:rFonts w:ascii="Times New Roman" w:hAnsi="Times New Roman" w:cs="Times New Roman"/>
          <w:sz w:val="28"/>
          <w:szCs w:val="28"/>
        </w:rPr>
        <w:t>Нижегородскую область</w:t>
      </w:r>
      <w:r w:rsidRPr="00860CC4">
        <w:rPr>
          <w:rFonts w:ascii="Times New Roman" w:hAnsi="Times New Roman" w:cs="Times New Roman"/>
          <w:sz w:val="28"/>
          <w:szCs w:val="28"/>
        </w:rPr>
        <w:t xml:space="preserve"> соотечественников, проживающих за рубежом</w:t>
      </w:r>
      <w:r w:rsidR="0025263F" w:rsidRPr="00860CC4">
        <w:rPr>
          <w:rFonts w:ascii="Times New Roman" w:hAnsi="Times New Roman" w:cs="Times New Roman"/>
          <w:sz w:val="28"/>
          <w:szCs w:val="28"/>
        </w:rPr>
        <w:t>, на 20</w:t>
      </w:r>
      <w:r w:rsidR="00A64B6A" w:rsidRPr="00860CC4">
        <w:rPr>
          <w:rFonts w:ascii="Times New Roman" w:hAnsi="Times New Roman" w:cs="Times New Roman"/>
          <w:sz w:val="28"/>
          <w:szCs w:val="28"/>
        </w:rPr>
        <w:t>21</w:t>
      </w:r>
      <w:r w:rsidR="0025263F" w:rsidRPr="00860CC4">
        <w:rPr>
          <w:rFonts w:ascii="Times New Roman" w:hAnsi="Times New Roman" w:cs="Times New Roman"/>
          <w:sz w:val="28"/>
          <w:szCs w:val="28"/>
        </w:rPr>
        <w:t xml:space="preserve"> – 20</w:t>
      </w:r>
      <w:r w:rsidR="00A64B6A" w:rsidRPr="00860CC4">
        <w:rPr>
          <w:rFonts w:ascii="Times New Roman" w:hAnsi="Times New Roman" w:cs="Times New Roman"/>
          <w:sz w:val="28"/>
          <w:szCs w:val="28"/>
        </w:rPr>
        <w:t>25</w:t>
      </w:r>
      <w:r w:rsidR="0025263F" w:rsidRPr="00860CC4">
        <w:rPr>
          <w:rFonts w:ascii="Times New Roman" w:hAnsi="Times New Roman" w:cs="Times New Roman"/>
          <w:sz w:val="28"/>
          <w:szCs w:val="28"/>
        </w:rPr>
        <w:t xml:space="preserve"> годы» в городском округе город Бор Нижегородской области</w:t>
      </w:r>
      <w:r w:rsidRPr="00860CC4">
        <w:rPr>
          <w:rFonts w:ascii="Times New Roman" w:hAnsi="Times New Roman" w:cs="Times New Roman"/>
          <w:sz w:val="28"/>
          <w:szCs w:val="28"/>
        </w:rPr>
        <w:t xml:space="preserve"> (далее – Комиссия), является коллегиальным органом, осуществляющим контроль за реализацией </w:t>
      </w:r>
      <w:r w:rsidR="00D01F0F" w:rsidRPr="00860CC4"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860CC4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25263F" w:rsidRPr="00860CC4">
        <w:rPr>
          <w:rFonts w:ascii="Times New Roman" w:hAnsi="Times New Roman" w:cs="Times New Roman"/>
          <w:sz w:val="28"/>
          <w:szCs w:val="28"/>
        </w:rPr>
        <w:t>«О</w:t>
      </w:r>
      <w:r w:rsidRPr="00860CC4">
        <w:rPr>
          <w:rFonts w:ascii="Times New Roman" w:hAnsi="Times New Roman" w:cs="Times New Roman"/>
          <w:sz w:val="28"/>
          <w:szCs w:val="28"/>
        </w:rPr>
        <w:t>казани</w:t>
      </w:r>
      <w:r w:rsidR="0025263F" w:rsidRPr="00860CC4">
        <w:rPr>
          <w:rFonts w:ascii="Times New Roman" w:hAnsi="Times New Roman" w:cs="Times New Roman"/>
          <w:sz w:val="28"/>
          <w:szCs w:val="28"/>
        </w:rPr>
        <w:t>е</w:t>
      </w:r>
      <w:r w:rsidRPr="00860CC4">
        <w:rPr>
          <w:rFonts w:ascii="Times New Roman" w:hAnsi="Times New Roman" w:cs="Times New Roman"/>
          <w:sz w:val="28"/>
          <w:szCs w:val="28"/>
        </w:rPr>
        <w:t xml:space="preserve"> содействия добровольному переселению в </w:t>
      </w:r>
      <w:r w:rsidR="0025263F" w:rsidRPr="00860CC4">
        <w:rPr>
          <w:rFonts w:ascii="Times New Roman" w:hAnsi="Times New Roman" w:cs="Times New Roman"/>
          <w:sz w:val="28"/>
          <w:szCs w:val="28"/>
        </w:rPr>
        <w:t>Нижегородскую область</w:t>
      </w:r>
      <w:r w:rsidRPr="00860CC4">
        <w:rPr>
          <w:rFonts w:ascii="Times New Roman" w:hAnsi="Times New Roman" w:cs="Times New Roman"/>
          <w:sz w:val="28"/>
          <w:szCs w:val="28"/>
        </w:rPr>
        <w:t xml:space="preserve"> соотечественников, проживающих за рубежом</w:t>
      </w:r>
      <w:r w:rsidR="0025263F" w:rsidRPr="00860CC4">
        <w:rPr>
          <w:rFonts w:ascii="Times New Roman" w:hAnsi="Times New Roman" w:cs="Times New Roman"/>
          <w:sz w:val="28"/>
          <w:szCs w:val="28"/>
        </w:rPr>
        <w:t xml:space="preserve">, на </w:t>
      </w:r>
      <w:r w:rsidR="00A64B6A" w:rsidRPr="00860CC4">
        <w:rPr>
          <w:rFonts w:ascii="Times New Roman" w:hAnsi="Times New Roman" w:cs="Times New Roman"/>
          <w:sz w:val="28"/>
          <w:szCs w:val="28"/>
        </w:rPr>
        <w:t>2021 – 2025 годы</w:t>
      </w:r>
      <w:r w:rsidR="0025263F" w:rsidRPr="00860CC4">
        <w:rPr>
          <w:rFonts w:ascii="Times New Roman" w:hAnsi="Times New Roman" w:cs="Times New Roman"/>
          <w:sz w:val="28"/>
          <w:szCs w:val="28"/>
        </w:rPr>
        <w:t>»</w:t>
      </w:r>
      <w:r w:rsidRPr="00860CC4">
        <w:rPr>
          <w:rFonts w:ascii="Times New Roman" w:hAnsi="Times New Roman" w:cs="Times New Roman"/>
          <w:sz w:val="28"/>
          <w:szCs w:val="28"/>
        </w:rPr>
        <w:t xml:space="preserve"> (далее – Программа).</w:t>
      </w:r>
    </w:p>
    <w:p w:rsidR="006A6297" w:rsidRPr="00860CC4" w:rsidRDefault="006A6297" w:rsidP="00860CC4">
      <w:pPr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Нижегородской области, постановлениями и распоряжениями Правительства Нижегородской области, </w:t>
      </w:r>
      <w:r w:rsidR="00081555" w:rsidRPr="00860CC4">
        <w:rPr>
          <w:rFonts w:ascii="Times New Roman" w:hAnsi="Times New Roman" w:cs="Times New Roman"/>
          <w:sz w:val="28"/>
          <w:szCs w:val="28"/>
        </w:rPr>
        <w:t>нормативными правовыми актами органа местного самоуправления</w:t>
      </w:r>
      <w:r w:rsidRPr="00860CC4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:rsidR="006A6297" w:rsidRPr="00860CC4" w:rsidRDefault="006A6297" w:rsidP="00860CC4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>3. Основными задачами Комиссии являются:</w:t>
      </w:r>
    </w:p>
    <w:p w:rsidR="006A6297" w:rsidRPr="00860CC4" w:rsidRDefault="00D01F0F" w:rsidP="00860CC4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 xml:space="preserve">- обеспечение взаимодействия </w:t>
      </w:r>
      <w:r w:rsidR="006A6297" w:rsidRPr="00860CC4">
        <w:rPr>
          <w:rFonts w:ascii="Times New Roman" w:hAnsi="Times New Roman" w:cs="Times New Roman"/>
          <w:sz w:val="28"/>
          <w:szCs w:val="28"/>
        </w:rPr>
        <w:t xml:space="preserve"> </w:t>
      </w:r>
      <w:r w:rsidRPr="00860CC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A6297" w:rsidRPr="00860CC4">
        <w:rPr>
          <w:rFonts w:ascii="Times New Roman" w:hAnsi="Times New Roman" w:cs="Times New Roman"/>
          <w:sz w:val="28"/>
          <w:szCs w:val="28"/>
        </w:rPr>
        <w:t xml:space="preserve"> городского округа г.Бор</w:t>
      </w:r>
      <w:r w:rsidRPr="00860CC4">
        <w:rPr>
          <w:rFonts w:ascii="Times New Roman" w:hAnsi="Times New Roman" w:cs="Times New Roman"/>
          <w:sz w:val="28"/>
          <w:szCs w:val="28"/>
        </w:rPr>
        <w:t xml:space="preserve"> с территориальными органами федеральных органов исполнительной власти,</w:t>
      </w:r>
      <w:r w:rsidR="006A6297" w:rsidRPr="00860CC4">
        <w:rPr>
          <w:rFonts w:ascii="Times New Roman" w:hAnsi="Times New Roman" w:cs="Times New Roman"/>
          <w:sz w:val="28"/>
          <w:szCs w:val="28"/>
        </w:rPr>
        <w:t xml:space="preserve"> с организациями и учреждениями городского округа г.Бор по выполнению мероприятий </w:t>
      </w:r>
      <w:r w:rsidRPr="00860CC4">
        <w:rPr>
          <w:rFonts w:ascii="Times New Roman" w:hAnsi="Times New Roman" w:cs="Times New Roman"/>
          <w:sz w:val="28"/>
          <w:szCs w:val="28"/>
        </w:rPr>
        <w:t>Программы;</w:t>
      </w:r>
    </w:p>
    <w:p w:rsidR="006A6297" w:rsidRPr="00860CC4" w:rsidRDefault="006A6297" w:rsidP="00860CC4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>- подготовка предложений по внесению изменений в Программу с учетом практики ее реализации.</w:t>
      </w:r>
    </w:p>
    <w:p w:rsidR="006A6297" w:rsidRPr="00860CC4" w:rsidRDefault="006A6297" w:rsidP="00860CC4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lastRenderedPageBreak/>
        <w:t>4. На Комиссию возлагаются следующие функции:</w:t>
      </w:r>
    </w:p>
    <w:p w:rsidR="006A6297" w:rsidRPr="00860CC4" w:rsidRDefault="006A6297" w:rsidP="00860CC4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>- подготовка предложений об уточнении программных мероприятий и корректировке показателей Программы с учетом складывающейся социально-экономической ситуации и хода реализации Программы;</w:t>
      </w:r>
    </w:p>
    <w:p w:rsidR="006A6297" w:rsidRPr="00860CC4" w:rsidRDefault="006A6297" w:rsidP="00860CC4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 xml:space="preserve">- заслушивание на своих заседаниях руководителей </w:t>
      </w:r>
      <w:r w:rsidR="00C36679" w:rsidRPr="00860CC4">
        <w:rPr>
          <w:rFonts w:ascii="Times New Roman" w:hAnsi="Times New Roman" w:cs="Times New Roman"/>
          <w:sz w:val="28"/>
          <w:szCs w:val="28"/>
        </w:rPr>
        <w:t xml:space="preserve">организаций и учреждений </w:t>
      </w:r>
      <w:r w:rsidRPr="00860CC4">
        <w:rPr>
          <w:rFonts w:ascii="Times New Roman" w:hAnsi="Times New Roman" w:cs="Times New Roman"/>
          <w:sz w:val="28"/>
          <w:szCs w:val="28"/>
        </w:rPr>
        <w:t>городского округа г.Бор, уча</w:t>
      </w:r>
      <w:r w:rsidR="00081555" w:rsidRPr="00860CC4">
        <w:rPr>
          <w:rFonts w:ascii="Times New Roman" w:hAnsi="Times New Roman" w:cs="Times New Roman"/>
          <w:sz w:val="28"/>
          <w:szCs w:val="28"/>
        </w:rPr>
        <w:t>ствующих в реализации Программы.</w:t>
      </w:r>
    </w:p>
    <w:p w:rsidR="006A6297" w:rsidRPr="00860CC4" w:rsidRDefault="006A6297" w:rsidP="00860CC4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>5. Порядок формирования и деятельности Комиссии:</w:t>
      </w:r>
    </w:p>
    <w:p w:rsidR="00C36679" w:rsidRPr="00860CC4" w:rsidRDefault="006A6297" w:rsidP="00860CC4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 xml:space="preserve">5.1. Комиссия формируется в составе председателя Комиссии, его заместителя и членов Комиссии. </w:t>
      </w:r>
    </w:p>
    <w:p w:rsidR="006A6297" w:rsidRPr="00860CC4" w:rsidRDefault="006A6297" w:rsidP="00860CC4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>5.2. Председатель Комиссии организует работу и обеспечивает контроль за исполнением ее решений. В отсутствие председателя Комиссии его обязанности исполняет заместитель председателя Комиссии.</w:t>
      </w:r>
    </w:p>
    <w:p w:rsidR="006A6297" w:rsidRPr="00860CC4" w:rsidRDefault="006A6297" w:rsidP="00860CC4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>5.3. Заседания Комиссии проводятся по мере необходимости.</w:t>
      </w:r>
    </w:p>
    <w:p w:rsidR="006A6297" w:rsidRPr="00860CC4" w:rsidRDefault="006A6297" w:rsidP="00860CC4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>5.4. Решения Комиссии принимаются простым большинством голосов присутствующих членов Комиссии. В случае равенства голосов решающим является голос председательствующего.</w:t>
      </w:r>
      <w:r w:rsidR="0052785F" w:rsidRPr="00860CC4">
        <w:rPr>
          <w:rFonts w:ascii="Times New Roman" w:hAnsi="Times New Roman" w:cs="Times New Roman"/>
          <w:sz w:val="28"/>
          <w:szCs w:val="28"/>
        </w:rPr>
        <w:t xml:space="preserve"> Решения Комиссии оформляются протоколом, который подписывает председатель Комиссии (председательствующий на заседании Комиссии).</w:t>
      </w:r>
    </w:p>
    <w:p w:rsidR="006A6297" w:rsidRPr="00860CC4" w:rsidRDefault="006A6297" w:rsidP="00860CC4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>5.5. Заседание Комиссии считается правомочным, если на нем присутствует более половины ее членов. Присутствие на заседании Комиссии ее членов обязательно. Члены комиссии не вправе делегировать свои полномочия иным лицам. В случае отсутствия члена Комиссии на заседании он вправе изложить свое мнение по рассматриваемым вопросам в письменном виде.</w:t>
      </w:r>
    </w:p>
    <w:p w:rsidR="006A6297" w:rsidRPr="00860CC4" w:rsidRDefault="006A6297" w:rsidP="00860CC4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 xml:space="preserve">6. Организационное обеспечение деятельности Комиссии возлагается на отдел экономики </w:t>
      </w:r>
      <w:r w:rsidR="00A64B6A" w:rsidRPr="00860CC4">
        <w:rPr>
          <w:rFonts w:ascii="Times New Roman" w:hAnsi="Times New Roman" w:cs="Times New Roman"/>
          <w:sz w:val="28"/>
          <w:szCs w:val="28"/>
        </w:rPr>
        <w:t xml:space="preserve">и инвестиций </w:t>
      </w:r>
      <w:r w:rsidRPr="00860CC4">
        <w:rPr>
          <w:rFonts w:ascii="Times New Roman" w:hAnsi="Times New Roman" w:cs="Times New Roman"/>
          <w:sz w:val="28"/>
          <w:szCs w:val="28"/>
        </w:rPr>
        <w:t>администрации городского округа г.Бор.</w:t>
      </w:r>
    </w:p>
    <w:p w:rsidR="003B7106" w:rsidRPr="00860CC4" w:rsidRDefault="003B7106" w:rsidP="006A629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D6D54" w:rsidRPr="00860CC4" w:rsidRDefault="009D6D54" w:rsidP="006A629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D6D54" w:rsidRPr="00860CC4" w:rsidRDefault="009D6D54" w:rsidP="006A629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B7106" w:rsidRPr="00860CC4" w:rsidRDefault="003B7106" w:rsidP="006A629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B7106" w:rsidRPr="00860CC4" w:rsidRDefault="003B7106" w:rsidP="006A629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B7106" w:rsidRPr="00860CC4" w:rsidRDefault="003B7106" w:rsidP="006A629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B7106" w:rsidRPr="00860CC4" w:rsidRDefault="003B7106" w:rsidP="006A629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B7106" w:rsidRPr="00860CC4" w:rsidRDefault="003B7106" w:rsidP="006A629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B7106" w:rsidRPr="00860CC4" w:rsidRDefault="003B7106" w:rsidP="006A629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B7106" w:rsidRPr="00860CC4" w:rsidRDefault="003B7106" w:rsidP="006A629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B7106" w:rsidRPr="00860CC4" w:rsidRDefault="003B7106" w:rsidP="006A629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B7106" w:rsidRPr="00860CC4" w:rsidRDefault="003B7106" w:rsidP="006A629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B7106" w:rsidRPr="00860CC4" w:rsidRDefault="003B7106" w:rsidP="006A629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B7106" w:rsidRPr="00860CC4" w:rsidRDefault="003B7106" w:rsidP="006A629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B7106" w:rsidRPr="00860CC4" w:rsidRDefault="003B7106" w:rsidP="006A629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B7106" w:rsidRPr="00860CC4" w:rsidRDefault="003B7106" w:rsidP="006A629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B7106" w:rsidRPr="00860CC4" w:rsidRDefault="003B7106" w:rsidP="006A629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03480" w:rsidRDefault="00803480" w:rsidP="006A629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F0170" w:rsidRDefault="007F0170" w:rsidP="006A629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F0170" w:rsidRDefault="007F0170" w:rsidP="006A629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60CC4" w:rsidRPr="00860CC4" w:rsidRDefault="00860CC4" w:rsidP="006A629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D3736" w:rsidRPr="00860CC4" w:rsidRDefault="00BD3736" w:rsidP="00BD3736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BD3736" w:rsidRPr="00860CC4" w:rsidRDefault="00BD3736" w:rsidP="00BD3736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BD3736" w:rsidRPr="00860CC4" w:rsidRDefault="00BD3736" w:rsidP="00BD3736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>городского округа г.Бор</w:t>
      </w:r>
    </w:p>
    <w:p w:rsidR="00BD3736" w:rsidRPr="00860CC4" w:rsidRDefault="00BD3736" w:rsidP="00BD3736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 xml:space="preserve">от </w:t>
      </w:r>
      <w:r w:rsidR="00056055">
        <w:rPr>
          <w:rFonts w:ascii="Times New Roman" w:hAnsi="Times New Roman" w:cs="Times New Roman"/>
          <w:sz w:val="28"/>
          <w:szCs w:val="28"/>
        </w:rPr>
        <w:t xml:space="preserve">13.10.2021 </w:t>
      </w:r>
      <w:r w:rsidRPr="00860CC4">
        <w:rPr>
          <w:rFonts w:ascii="Times New Roman" w:hAnsi="Times New Roman" w:cs="Times New Roman"/>
          <w:sz w:val="28"/>
          <w:szCs w:val="28"/>
        </w:rPr>
        <w:t xml:space="preserve"> №</w:t>
      </w:r>
      <w:r w:rsidR="00056055">
        <w:rPr>
          <w:rFonts w:ascii="Times New Roman" w:hAnsi="Times New Roman" w:cs="Times New Roman"/>
          <w:sz w:val="28"/>
          <w:szCs w:val="28"/>
        </w:rPr>
        <w:t xml:space="preserve"> 369</w:t>
      </w:r>
    </w:p>
    <w:p w:rsidR="00BD3736" w:rsidRPr="00860CC4" w:rsidRDefault="00BD3736" w:rsidP="00BD37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D3736" w:rsidRPr="00860CC4" w:rsidRDefault="00BD3736" w:rsidP="00BD3736">
      <w:pPr>
        <w:jc w:val="right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>УТВЕРЖДЕН</w:t>
      </w:r>
    </w:p>
    <w:p w:rsidR="00BD3736" w:rsidRPr="00860CC4" w:rsidRDefault="00BD3736" w:rsidP="00BD3736">
      <w:pPr>
        <w:jc w:val="right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ab/>
      </w:r>
      <w:r w:rsidRPr="00860CC4">
        <w:rPr>
          <w:rFonts w:ascii="Times New Roman" w:hAnsi="Times New Roman" w:cs="Times New Roman"/>
          <w:sz w:val="28"/>
          <w:szCs w:val="28"/>
        </w:rPr>
        <w:tab/>
      </w:r>
      <w:r w:rsidRPr="00860CC4">
        <w:rPr>
          <w:rFonts w:ascii="Times New Roman" w:hAnsi="Times New Roman" w:cs="Times New Roman"/>
          <w:sz w:val="28"/>
          <w:szCs w:val="28"/>
        </w:rPr>
        <w:tab/>
      </w:r>
      <w:r w:rsidRPr="00860CC4">
        <w:rPr>
          <w:rFonts w:ascii="Times New Roman" w:hAnsi="Times New Roman" w:cs="Times New Roman"/>
          <w:sz w:val="28"/>
          <w:szCs w:val="28"/>
        </w:rPr>
        <w:tab/>
      </w:r>
      <w:r w:rsidRPr="00860CC4">
        <w:rPr>
          <w:rFonts w:ascii="Times New Roman" w:hAnsi="Times New Roman" w:cs="Times New Roman"/>
          <w:sz w:val="28"/>
          <w:szCs w:val="28"/>
        </w:rPr>
        <w:tab/>
      </w:r>
      <w:r w:rsidRPr="00860CC4">
        <w:rPr>
          <w:rFonts w:ascii="Times New Roman" w:hAnsi="Times New Roman" w:cs="Times New Roman"/>
          <w:sz w:val="28"/>
          <w:szCs w:val="28"/>
        </w:rPr>
        <w:tab/>
      </w:r>
      <w:r w:rsidRPr="00860CC4">
        <w:rPr>
          <w:rFonts w:ascii="Times New Roman" w:hAnsi="Times New Roman" w:cs="Times New Roman"/>
          <w:sz w:val="28"/>
          <w:szCs w:val="28"/>
        </w:rPr>
        <w:tab/>
        <w:t>распоряжением администрации</w:t>
      </w:r>
    </w:p>
    <w:p w:rsidR="00BD3736" w:rsidRPr="00860CC4" w:rsidRDefault="00BD3736" w:rsidP="00BD3736">
      <w:pPr>
        <w:jc w:val="right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>городского округа г.Бор от 31.07.2013 № 208</w:t>
      </w:r>
    </w:p>
    <w:p w:rsidR="00BD3736" w:rsidRPr="00860CC4" w:rsidRDefault="00BD3736" w:rsidP="00BD3736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>(в ред.</w:t>
      </w:r>
      <w:r w:rsidR="00056055">
        <w:rPr>
          <w:rFonts w:ascii="Times New Roman" w:hAnsi="Times New Roman" w:cs="Times New Roman"/>
          <w:sz w:val="28"/>
          <w:szCs w:val="28"/>
        </w:rPr>
        <w:t xml:space="preserve"> </w:t>
      </w:r>
      <w:r w:rsidRPr="00860CC4">
        <w:rPr>
          <w:rFonts w:ascii="Times New Roman" w:hAnsi="Times New Roman" w:cs="Times New Roman"/>
          <w:sz w:val="28"/>
          <w:szCs w:val="28"/>
        </w:rPr>
        <w:t>распоряжений администрации</w:t>
      </w:r>
    </w:p>
    <w:p w:rsidR="00A65D57" w:rsidRPr="00860CC4" w:rsidRDefault="00BD3736" w:rsidP="00A65D57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 xml:space="preserve">городского округа г.Бор </w:t>
      </w:r>
    </w:p>
    <w:p w:rsidR="00A65D57" w:rsidRPr="00860CC4" w:rsidRDefault="00A65D57" w:rsidP="00A65D57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>от 19.06.2015 №</w:t>
      </w:r>
      <w:r w:rsidR="00860CC4" w:rsidRPr="00860CC4">
        <w:rPr>
          <w:rFonts w:ascii="Times New Roman" w:hAnsi="Times New Roman" w:cs="Times New Roman"/>
          <w:sz w:val="28"/>
          <w:szCs w:val="28"/>
        </w:rPr>
        <w:t xml:space="preserve"> </w:t>
      </w:r>
      <w:r w:rsidRPr="00860CC4">
        <w:rPr>
          <w:rFonts w:ascii="Times New Roman" w:hAnsi="Times New Roman" w:cs="Times New Roman"/>
          <w:sz w:val="28"/>
          <w:szCs w:val="28"/>
        </w:rPr>
        <w:t xml:space="preserve">237, от 08.11.2018 № 494, </w:t>
      </w:r>
    </w:p>
    <w:p w:rsidR="00A65D57" w:rsidRPr="00860CC4" w:rsidRDefault="00A65D57" w:rsidP="00A65D57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60CC4">
        <w:rPr>
          <w:rFonts w:ascii="Times New Roman" w:hAnsi="Times New Roman" w:cs="Times New Roman"/>
          <w:sz w:val="28"/>
          <w:szCs w:val="28"/>
        </w:rPr>
        <w:t>от 02.12.2019 №</w:t>
      </w:r>
      <w:r w:rsidR="00860CC4" w:rsidRPr="00860CC4">
        <w:rPr>
          <w:rFonts w:ascii="Times New Roman" w:hAnsi="Times New Roman" w:cs="Times New Roman"/>
          <w:sz w:val="28"/>
          <w:szCs w:val="28"/>
        </w:rPr>
        <w:t xml:space="preserve"> </w:t>
      </w:r>
      <w:r w:rsidRPr="00860CC4">
        <w:rPr>
          <w:rFonts w:ascii="Times New Roman" w:hAnsi="Times New Roman" w:cs="Times New Roman"/>
          <w:sz w:val="28"/>
          <w:szCs w:val="28"/>
        </w:rPr>
        <w:t>445, от 24.01.2020 №</w:t>
      </w:r>
      <w:r w:rsidR="00860CC4" w:rsidRPr="00860CC4">
        <w:rPr>
          <w:rFonts w:ascii="Times New Roman" w:hAnsi="Times New Roman" w:cs="Times New Roman"/>
          <w:sz w:val="28"/>
          <w:szCs w:val="28"/>
        </w:rPr>
        <w:t xml:space="preserve"> </w:t>
      </w:r>
      <w:r w:rsidRPr="00860CC4">
        <w:rPr>
          <w:rFonts w:ascii="Times New Roman" w:hAnsi="Times New Roman" w:cs="Times New Roman"/>
          <w:sz w:val="28"/>
          <w:szCs w:val="28"/>
        </w:rPr>
        <w:t>23)</w:t>
      </w:r>
    </w:p>
    <w:p w:rsidR="00BD3736" w:rsidRPr="00860CC4" w:rsidRDefault="00BD3736" w:rsidP="00BD3736">
      <w:pPr>
        <w:ind w:left="5760" w:hanging="5040"/>
        <w:jc w:val="right"/>
        <w:rPr>
          <w:rFonts w:ascii="Times New Roman" w:hAnsi="Times New Roman" w:cs="Times New Roman"/>
          <w:sz w:val="28"/>
          <w:szCs w:val="28"/>
        </w:rPr>
      </w:pPr>
    </w:p>
    <w:p w:rsidR="00BD3736" w:rsidRPr="00860CC4" w:rsidRDefault="00BD3736" w:rsidP="00BD3736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0CC4">
        <w:rPr>
          <w:rFonts w:ascii="Times New Roman" w:hAnsi="Times New Roman" w:cs="Times New Roman"/>
          <w:b/>
          <w:bCs/>
          <w:sz w:val="28"/>
          <w:szCs w:val="28"/>
        </w:rPr>
        <w:t xml:space="preserve">Состав межведомственной комиссии по реализации </w:t>
      </w:r>
    </w:p>
    <w:p w:rsidR="00BD3736" w:rsidRPr="00860CC4" w:rsidRDefault="00BD3736" w:rsidP="00BD3736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0CC4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Государственной программы  «Оказание содействия добровольному переселению в Нижегородскую область соотечественников, проживающих за рубежом, на 2021 – 2025 годы» в городском округе город Бор </w:t>
      </w:r>
    </w:p>
    <w:p w:rsidR="00BD3736" w:rsidRPr="00860CC4" w:rsidRDefault="00BD3736" w:rsidP="00BD3736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0CC4">
        <w:rPr>
          <w:rFonts w:ascii="Times New Roman" w:hAnsi="Times New Roman" w:cs="Times New Roman"/>
          <w:b/>
          <w:bCs/>
          <w:sz w:val="28"/>
          <w:szCs w:val="28"/>
        </w:rPr>
        <w:t>Нижегородской области</w:t>
      </w:r>
    </w:p>
    <w:p w:rsidR="00BD3736" w:rsidRPr="00860CC4" w:rsidRDefault="00BD3736" w:rsidP="003B7106">
      <w:pPr>
        <w:adjustRightInd w:val="0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Y="116"/>
        <w:tblW w:w="10173" w:type="dxa"/>
        <w:tblLook w:val="00A0"/>
      </w:tblPr>
      <w:tblGrid>
        <w:gridCol w:w="3369"/>
        <w:gridCol w:w="6804"/>
      </w:tblGrid>
      <w:tr w:rsidR="003A7B7F" w:rsidRPr="00860CC4" w:rsidTr="00982B5F">
        <w:tc>
          <w:tcPr>
            <w:tcW w:w="3369" w:type="dxa"/>
          </w:tcPr>
          <w:p w:rsidR="003A7B7F" w:rsidRPr="00860CC4" w:rsidRDefault="003A7B7F" w:rsidP="003A7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 xml:space="preserve">Батурский </w:t>
            </w:r>
          </w:p>
          <w:p w:rsidR="003A7B7F" w:rsidRPr="00860CC4" w:rsidRDefault="003A7B7F" w:rsidP="003A7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Артур Витальевич</w:t>
            </w:r>
          </w:p>
        </w:tc>
        <w:tc>
          <w:tcPr>
            <w:tcW w:w="6804" w:type="dxa"/>
          </w:tcPr>
          <w:p w:rsidR="00052FBE" w:rsidRPr="00860CC4" w:rsidRDefault="003A7B7F" w:rsidP="00BD3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-первый заместитель главы администрации городского округа г.Бор, председатель  Комиссии</w:t>
            </w:r>
            <w:r w:rsidR="00052FBE" w:rsidRPr="00860CC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A7B7F" w:rsidRPr="00860CC4" w:rsidTr="00982B5F">
        <w:tc>
          <w:tcPr>
            <w:tcW w:w="3369" w:type="dxa"/>
          </w:tcPr>
          <w:p w:rsidR="003A7B7F" w:rsidRPr="00860CC4" w:rsidRDefault="003A7B7F" w:rsidP="003A7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 xml:space="preserve">Супернак </w:t>
            </w:r>
          </w:p>
          <w:p w:rsidR="003A7B7F" w:rsidRPr="00860CC4" w:rsidRDefault="003A7B7F" w:rsidP="003A7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Марианна Вячеславовна</w:t>
            </w:r>
          </w:p>
        </w:tc>
        <w:tc>
          <w:tcPr>
            <w:tcW w:w="6804" w:type="dxa"/>
          </w:tcPr>
          <w:p w:rsidR="00CE3494" w:rsidRPr="00860CC4" w:rsidRDefault="003A7B7F" w:rsidP="00BD3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-заведующий отделом экономики и инвестиций  администрации городского округа г.Бор,  заместитель председателя  Комиссии;</w:t>
            </w:r>
          </w:p>
        </w:tc>
      </w:tr>
      <w:tr w:rsidR="003A7B7F" w:rsidRPr="00860CC4" w:rsidTr="00982B5F">
        <w:tc>
          <w:tcPr>
            <w:tcW w:w="3369" w:type="dxa"/>
          </w:tcPr>
          <w:p w:rsidR="00052FBE" w:rsidRPr="00860CC4" w:rsidRDefault="003A7B7F" w:rsidP="00BD3736">
            <w:pPr>
              <w:ind w:left="4395" w:hanging="43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6804" w:type="dxa"/>
          </w:tcPr>
          <w:p w:rsidR="003A7B7F" w:rsidRPr="00860CC4" w:rsidRDefault="003A7B7F" w:rsidP="003A7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B7F" w:rsidRPr="00860CC4" w:rsidTr="00982B5F">
        <w:tc>
          <w:tcPr>
            <w:tcW w:w="3369" w:type="dxa"/>
          </w:tcPr>
          <w:p w:rsidR="003A7B7F" w:rsidRPr="00860CC4" w:rsidRDefault="003A7B7F" w:rsidP="003A7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 xml:space="preserve">Торопова </w:t>
            </w:r>
          </w:p>
          <w:p w:rsidR="003A7B7F" w:rsidRPr="00860CC4" w:rsidRDefault="003A7B7F" w:rsidP="003A7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Людмила Борисовна</w:t>
            </w:r>
          </w:p>
        </w:tc>
        <w:tc>
          <w:tcPr>
            <w:tcW w:w="6804" w:type="dxa"/>
          </w:tcPr>
          <w:p w:rsidR="00A06FA9" w:rsidRPr="00860CC4" w:rsidRDefault="003A7B7F" w:rsidP="00BD3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 xml:space="preserve">-главный специалист отдела экономики </w:t>
            </w:r>
            <w:r w:rsidR="00FD7779" w:rsidRPr="00860CC4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инвестиций  администрации городского округа г.Бор, секретарь Комиссии;</w:t>
            </w:r>
          </w:p>
        </w:tc>
      </w:tr>
      <w:tr w:rsidR="003A7B7F" w:rsidRPr="00860CC4" w:rsidTr="00982B5F">
        <w:trPr>
          <w:trHeight w:val="597"/>
        </w:trPr>
        <w:tc>
          <w:tcPr>
            <w:tcW w:w="3369" w:type="dxa"/>
          </w:tcPr>
          <w:p w:rsidR="003A7B7F" w:rsidRPr="00860CC4" w:rsidRDefault="003A7B7F" w:rsidP="003A7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 xml:space="preserve">Голубева </w:t>
            </w:r>
          </w:p>
          <w:p w:rsidR="003A7B7F" w:rsidRPr="00860CC4" w:rsidRDefault="006734EE" w:rsidP="00673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Наталья Борисовна</w:t>
            </w:r>
          </w:p>
        </w:tc>
        <w:tc>
          <w:tcPr>
            <w:tcW w:w="6804" w:type="dxa"/>
          </w:tcPr>
          <w:p w:rsidR="00A06FA9" w:rsidRPr="00860CC4" w:rsidRDefault="003A7B7F" w:rsidP="00BA0319">
            <w:pPr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-директор некоммерческого партнерства «Борская ассоциация товаропроизводителей» (по согласованию);</w:t>
            </w:r>
          </w:p>
        </w:tc>
      </w:tr>
      <w:tr w:rsidR="003A7B7F" w:rsidRPr="00860CC4" w:rsidTr="00982B5F">
        <w:tc>
          <w:tcPr>
            <w:tcW w:w="3369" w:type="dxa"/>
          </w:tcPr>
          <w:p w:rsidR="006734EE" w:rsidRPr="00860CC4" w:rsidRDefault="003A7B7F" w:rsidP="003A7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 xml:space="preserve">Ершова </w:t>
            </w:r>
          </w:p>
          <w:p w:rsidR="003A7B7F" w:rsidRPr="00860CC4" w:rsidRDefault="003A7B7F" w:rsidP="003A7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Ольга Юрьевна</w:t>
            </w:r>
          </w:p>
        </w:tc>
        <w:tc>
          <w:tcPr>
            <w:tcW w:w="6804" w:type="dxa"/>
          </w:tcPr>
          <w:p w:rsidR="00A06FA9" w:rsidRPr="00860CC4" w:rsidRDefault="00587153" w:rsidP="00BD3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-начальник управления социальной политики администрации городского округа г.Бор;</w:t>
            </w:r>
          </w:p>
        </w:tc>
      </w:tr>
      <w:tr w:rsidR="003A7B7F" w:rsidRPr="00860CC4" w:rsidTr="00982B5F">
        <w:tc>
          <w:tcPr>
            <w:tcW w:w="3369" w:type="dxa"/>
          </w:tcPr>
          <w:p w:rsidR="006734EE" w:rsidRPr="00860CC4" w:rsidRDefault="00587153" w:rsidP="003A7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 xml:space="preserve">Лаврина </w:t>
            </w:r>
          </w:p>
          <w:p w:rsidR="003A7B7F" w:rsidRPr="00860CC4" w:rsidRDefault="00587153" w:rsidP="003A7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Наталья Юрьевна</w:t>
            </w:r>
          </w:p>
        </w:tc>
        <w:tc>
          <w:tcPr>
            <w:tcW w:w="6804" w:type="dxa"/>
          </w:tcPr>
          <w:p w:rsidR="00A06FA9" w:rsidRPr="00860CC4" w:rsidRDefault="00587153" w:rsidP="00BD3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-директор ГКУ Центр занятости населения города Бора (по согласованию);</w:t>
            </w:r>
          </w:p>
        </w:tc>
      </w:tr>
      <w:tr w:rsidR="003A7B7F" w:rsidRPr="00860CC4" w:rsidTr="00982B5F">
        <w:tc>
          <w:tcPr>
            <w:tcW w:w="3369" w:type="dxa"/>
          </w:tcPr>
          <w:p w:rsidR="006734EE" w:rsidRPr="00860CC4" w:rsidRDefault="00587153" w:rsidP="003A7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 xml:space="preserve">Гельфанова </w:t>
            </w:r>
          </w:p>
          <w:p w:rsidR="003A7B7F" w:rsidRPr="00860CC4" w:rsidRDefault="00587153" w:rsidP="003A7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Юлия Ивановна</w:t>
            </w:r>
          </w:p>
        </w:tc>
        <w:tc>
          <w:tcPr>
            <w:tcW w:w="6804" w:type="dxa"/>
          </w:tcPr>
          <w:p w:rsidR="00A06FA9" w:rsidRPr="00860CC4" w:rsidRDefault="00587153" w:rsidP="00BD3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-заведующий юридическим отделом администрации городского округа г.Бор;</w:t>
            </w:r>
          </w:p>
        </w:tc>
      </w:tr>
      <w:tr w:rsidR="003A7B7F" w:rsidRPr="00860CC4" w:rsidTr="00982B5F">
        <w:tc>
          <w:tcPr>
            <w:tcW w:w="3369" w:type="dxa"/>
          </w:tcPr>
          <w:p w:rsidR="006734EE" w:rsidRPr="00860CC4" w:rsidRDefault="00587153" w:rsidP="003A7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 xml:space="preserve">Машиннов </w:t>
            </w:r>
          </w:p>
          <w:p w:rsidR="003A7B7F" w:rsidRPr="00860CC4" w:rsidRDefault="00587153" w:rsidP="003A7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Александр Геннадьевич</w:t>
            </w:r>
          </w:p>
        </w:tc>
        <w:tc>
          <w:tcPr>
            <w:tcW w:w="6804" w:type="dxa"/>
          </w:tcPr>
          <w:p w:rsidR="00A06FA9" w:rsidRPr="00860CC4" w:rsidRDefault="00587153" w:rsidP="00BD3736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-начальник отдела по вопросам миграции Отдела МВД России по г.Бор  (по согласованию);</w:t>
            </w:r>
          </w:p>
        </w:tc>
      </w:tr>
      <w:tr w:rsidR="003A7B7F" w:rsidRPr="00860CC4" w:rsidTr="00982B5F">
        <w:tc>
          <w:tcPr>
            <w:tcW w:w="3369" w:type="dxa"/>
          </w:tcPr>
          <w:p w:rsidR="006734EE" w:rsidRPr="00860CC4" w:rsidRDefault="00587153" w:rsidP="003A7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 xml:space="preserve">Ковырзин </w:t>
            </w:r>
          </w:p>
          <w:p w:rsidR="003A7B7F" w:rsidRPr="00860CC4" w:rsidRDefault="00587153" w:rsidP="003A7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Николай Юрьевич</w:t>
            </w:r>
          </w:p>
        </w:tc>
        <w:tc>
          <w:tcPr>
            <w:tcW w:w="6804" w:type="dxa"/>
          </w:tcPr>
          <w:p w:rsidR="00A06FA9" w:rsidRPr="00860CC4" w:rsidRDefault="00587153" w:rsidP="00BD3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-заместитель директора ГКУ НО «УСЗН городского округа город Бор» (по согласованию);</w:t>
            </w:r>
          </w:p>
        </w:tc>
      </w:tr>
      <w:tr w:rsidR="003A7B7F" w:rsidRPr="00860CC4" w:rsidTr="00982B5F">
        <w:tc>
          <w:tcPr>
            <w:tcW w:w="3369" w:type="dxa"/>
          </w:tcPr>
          <w:p w:rsidR="006734EE" w:rsidRPr="00860CC4" w:rsidRDefault="00587153" w:rsidP="003A7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 xml:space="preserve">Кучкин </w:t>
            </w:r>
          </w:p>
          <w:p w:rsidR="003A7B7F" w:rsidRPr="00860CC4" w:rsidRDefault="00587153" w:rsidP="003A7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6804" w:type="dxa"/>
          </w:tcPr>
          <w:p w:rsidR="00A06FA9" w:rsidRPr="00860CC4" w:rsidRDefault="00587153" w:rsidP="00BD3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-заведующий отделом жилищной политики  администрации городского округа г.Бор;</w:t>
            </w:r>
          </w:p>
        </w:tc>
      </w:tr>
      <w:tr w:rsidR="003A7B7F" w:rsidRPr="00860CC4" w:rsidTr="00982B5F">
        <w:tc>
          <w:tcPr>
            <w:tcW w:w="3369" w:type="dxa"/>
          </w:tcPr>
          <w:p w:rsidR="006734EE" w:rsidRPr="00860CC4" w:rsidRDefault="00587153" w:rsidP="003A7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 xml:space="preserve">Щенников </w:t>
            </w:r>
          </w:p>
          <w:p w:rsidR="003A7B7F" w:rsidRPr="00860CC4" w:rsidRDefault="00587153" w:rsidP="003A7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6804" w:type="dxa"/>
          </w:tcPr>
          <w:p w:rsidR="00A06FA9" w:rsidRPr="00860CC4" w:rsidRDefault="00587153" w:rsidP="00BD3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 xml:space="preserve">-директор </w:t>
            </w:r>
            <w:r w:rsidR="00264076" w:rsidRPr="00860CC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60CC4">
              <w:rPr>
                <w:rFonts w:ascii="Times New Roman" w:hAnsi="Times New Roman" w:cs="Times New Roman"/>
                <w:sz w:val="28"/>
                <w:szCs w:val="28"/>
              </w:rPr>
              <w:t>епартамента имущественных и земельных отношений администрации городского округа г.Бор.</w:t>
            </w:r>
          </w:p>
        </w:tc>
      </w:tr>
    </w:tbl>
    <w:p w:rsidR="00860CC4" w:rsidRDefault="00860CC4" w:rsidP="000A0C92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60CC4" w:rsidSect="00C3187C">
      <w:pgSz w:w="11906" w:h="16838"/>
      <w:pgMar w:top="1134" w:right="851" w:bottom="1134" w:left="1134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431" w:rsidRDefault="00415431">
      <w:r>
        <w:separator/>
      </w:r>
    </w:p>
  </w:endnote>
  <w:endnote w:type="continuationSeparator" w:id="1">
    <w:p w:rsidR="00415431" w:rsidRDefault="00415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63C" w:rsidRDefault="0098463C" w:rsidP="006A6297">
    <w:pPr>
      <w:pStyle w:val="a5"/>
      <w:framePr w:wrap="auto" w:vAnchor="text" w:hAnchor="margin" w:xAlign="right" w:y="1"/>
      <w:rPr>
        <w:rStyle w:val="a7"/>
        <w:rFonts w:cs="Calibri"/>
      </w:rPr>
    </w:pPr>
    <w:r>
      <w:rPr>
        <w:rStyle w:val="a7"/>
        <w:rFonts w:cs="Calibri"/>
      </w:rPr>
      <w:fldChar w:fldCharType="begin"/>
    </w:r>
    <w:r>
      <w:rPr>
        <w:rStyle w:val="a7"/>
        <w:rFonts w:cs="Calibri"/>
      </w:rPr>
      <w:instrText xml:space="preserve">PAGE  </w:instrText>
    </w:r>
    <w:r>
      <w:rPr>
        <w:rStyle w:val="a7"/>
        <w:rFonts w:cs="Calibri"/>
      </w:rPr>
      <w:fldChar w:fldCharType="separate"/>
    </w:r>
    <w:r w:rsidR="00AA6F97">
      <w:rPr>
        <w:rStyle w:val="a7"/>
        <w:rFonts w:cs="Calibri"/>
        <w:noProof/>
      </w:rPr>
      <w:t>6</w:t>
    </w:r>
    <w:r>
      <w:rPr>
        <w:rStyle w:val="a7"/>
        <w:rFonts w:cs="Calibri"/>
      </w:rPr>
      <w:fldChar w:fldCharType="end"/>
    </w:r>
  </w:p>
  <w:p w:rsidR="0098463C" w:rsidRDefault="0098463C" w:rsidP="006A629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431" w:rsidRDefault="00415431">
      <w:r>
        <w:separator/>
      </w:r>
    </w:p>
  </w:footnote>
  <w:footnote w:type="continuationSeparator" w:id="1">
    <w:p w:rsidR="00415431" w:rsidRDefault="004154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1F4C"/>
    <w:multiLevelType w:val="singleLevel"/>
    <w:tmpl w:val="AD54EF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>
    <w:nsid w:val="23966DF9"/>
    <w:multiLevelType w:val="hybridMultilevel"/>
    <w:tmpl w:val="5260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20E757D"/>
    <w:multiLevelType w:val="multilevel"/>
    <w:tmpl w:val="97422ED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3">
    <w:nsid w:val="71911D3B"/>
    <w:multiLevelType w:val="singleLevel"/>
    <w:tmpl w:val="CAD27C5E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463C"/>
    <w:rsid w:val="00000AF9"/>
    <w:rsid w:val="000027E2"/>
    <w:rsid w:val="00052FBE"/>
    <w:rsid w:val="00054A95"/>
    <w:rsid w:val="00056055"/>
    <w:rsid w:val="00063872"/>
    <w:rsid w:val="00064E11"/>
    <w:rsid w:val="00081555"/>
    <w:rsid w:val="00097ED0"/>
    <w:rsid w:val="000A03EC"/>
    <w:rsid w:val="000A0C92"/>
    <w:rsid w:val="000B757E"/>
    <w:rsid w:val="000C4957"/>
    <w:rsid w:val="000C5951"/>
    <w:rsid w:val="000E5D04"/>
    <w:rsid w:val="000F663B"/>
    <w:rsid w:val="00122D87"/>
    <w:rsid w:val="001472AA"/>
    <w:rsid w:val="001573B9"/>
    <w:rsid w:val="001673BE"/>
    <w:rsid w:val="00183404"/>
    <w:rsid w:val="00191648"/>
    <w:rsid w:val="001A0102"/>
    <w:rsid w:val="001A5189"/>
    <w:rsid w:val="001B394B"/>
    <w:rsid w:val="001B695D"/>
    <w:rsid w:val="001E5983"/>
    <w:rsid w:val="00210B9A"/>
    <w:rsid w:val="00222851"/>
    <w:rsid w:val="002360EC"/>
    <w:rsid w:val="0024191E"/>
    <w:rsid w:val="0025263F"/>
    <w:rsid w:val="00255171"/>
    <w:rsid w:val="00261386"/>
    <w:rsid w:val="00264076"/>
    <w:rsid w:val="00270B15"/>
    <w:rsid w:val="00273D9B"/>
    <w:rsid w:val="00277FFA"/>
    <w:rsid w:val="002962BD"/>
    <w:rsid w:val="002B1E7C"/>
    <w:rsid w:val="002B6EF1"/>
    <w:rsid w:val="003039AD"/>
    <w:rsid w:val="0030797E"/>
    <w:rsid w:val="00321CC3"/>
    <w:rsid w:val="00322BEF"/>
    <w:rsid w:val="00323A06"/>
    <w:rsid w:val="003307AB"/>
    <w:rsid w:val="003309E7"/>
    <w:rsid w:val="0034380E"/>
    <w:rsid w:val="00363286"/>
    <w:rsid w:val="0036528B"/>
    <w:rsid w:val="00380B02"/>
    <w:rsid w:val="00395D14"/>
    <w:rsid w:val="003A7B7F"/>
    <w:rsid w:val="003B5C5C"/>
    <w:rsid w:val="003B7106"/>
    <w:rsid w:val="003E5406"/>
    <w:rsid w:val="003F0437"/>
    <w:rsid w:val="003F4FFB"/>
    <w:rsid w:val="00400169"/>
    <w:rsid w:val="0040097A"/>
    <w:rsid w:val="00403E83"/>
    <w:rsid w:val="00415431"/>
    <w:rsid w:val="004641D9"/>
    <w:rsid w:val="004668AF"/>
    <w:rsid w:val="00471CF2"/>
    <w:rsid w:val="00477C27"/>
    <w:rsid w:val="00492695"/>
    <w:rsid w:val="004E2B73"/>
    <w:rsid w:val="004F7B61"/>
    <w:rsid w:val="00502EA0"/>
    <w:rsid w:val="00505167"/>
    <w:rsid w:val="0050733B"/>
    <w:rsid w:val="0052785F"/>
    <w:rsid w:val="00561B80"/>
    <w:rsid w:val="0057032E"/>
    <w:rsid w:val="0057406A"/>
    <w:rsid w:val="00587153"/>
    <w:rsid w:val="0059540A"/>
    <w:rsid w:val="005B3BD6"/>
    <w:rsid w:val="005C4EEC"/>
    <w:rsid w:val="005D413E"/>
    <w:rsid w:val="005E3C9D"/>
    <w:rsid w:val="005E7BAE"/>
    <w:rsid w:val="00607CF3"/>
    <w:rsid w:val="00607E54"/>
    <w:rsid w:val="006373A6"/>
    <w:rsid w:val="00643B9B"/>
    <w:rsid w:val="00660F99"/>
    <w:rsid w:val="006734EE"/>
    <w:rsid w:val="00694333"/>
    <w:rsid w:val="006A6297"/>
    <w:rsid w:val="006B4925"/>
    <w:rsid w:val="006E0A9A"/>
    <w:rsid w:val="0070386D"/>
    <w:rsid w:val="0071219B"/>
    <w:rsid w:val="007407E0"/>
    <w:rsid w:val="00747BE3"/>
    <w:rsid w:val="00797494"/>
    <w:rsid w:val="007A4793"/>
    <w:rsid w:val="007D21E3"/>
    <w:rsid w:val="007D54C4"/>
    <w:rsid w:val="007F0170"/>
    <w:rsid w:val="00803480"/>
    <w:rsid w:val="00804359"/>
    <w:rsid w:val="00821EA8"/>
    <w:rsid w:val="00827769"/>
    <w:rsid w:val="00843740"/>
    <w:rsid w:val="00857B07"/>
    <w:rsid w:val="00860CC4"/>
    <w:rsid w:val="00867376"/>
    <w:rsid w:val="008702E9"/>
    <w:rsid w:val="00881E4C"/>
    <w:rsid w:val="00884F8A"/>
    <w:rsid w:val="008C64F7"/>
    <w:rsid w:val="008E07A5"/>
    <w:rsid w:val="0091570C"/>
    <w:rsid w:val="009276DE"/>
    <w:rsid w:val="00946606"/>
    <w:rsid w:val="00974671"/>
    <w:rsid w:val="00975FE3"/>
    <w:rsid w:val="00982B5F"/>
    <w:rsid w:val="0098463C"/>
    <w:rsid w:val="00984871"/>
    <w:rsid w:val="00990CCD"/>
    <w:rsid w:val="009D4199"/>
    <w:rsid w:val="009D6D54"/>
    <w:rsid w:val="009E75FF"/>
    <w:rsid w:val="00A03887"/>
    <w:rsid w:val="00A05A0E"/>
    <w:rsid w:val="00A06FA9"/>
    <w:rsid w:val="00A4263E"/>
    <w:rsid w:val="00A51023"/>
    <w:rsid w:val="00A5608E"/>
    <w:rsid w:val="00A5634E"/>
    <w:rsid w:val="00A64B6A"/>
    <w:rsid w:val="00A65D57"/>
    <w:rsid w:val="00A7123A"/>
    <w:rsid w:val="00AA6F97"/>
    <w:rsid w:val="00AB3465"/>
    <w:rsid w:val="00AB41F3"/>
    <w:rsid w:val="00AF30D1"/>
    <w:rsid w:val="00B06E48"/>
    <w:rsid w:val="00B12DC2"/>
    <w:rsid w:val="00BA0319"/>
    <w:rsid w:val="00BB00B1"/>
    <w:rsid w:val="00BC5099"/>
    <w:rsid w:val="00BD3736"/>
    <w:rsid w:val="00BD461D"/>
    <w:rsid w:val="00BE68BB"/>
    <w:rsid w:val="00BF6B12"/>
    <w:rsid w:val="00C015A2"/>
    <w:rsid w:val="00C155B5"/>
    <w:rsid w:val="00C3187C"/>
    <w:rsid w:val="00C35824"/>
    <w:rsid w:val="00C36679"/>
    <w:rsid w:val="00C36805"/>
    <w:rsid w:val="00C37949"/>
    <w:rsid w:val="00C45995"/>
    <w:rsid w:val="00C5258D"/>
    <w:rsid w:val="00C706E3"/>
    <w:rsid w:val="00C70768"/>
    <w:rsid w:val="00C83C38"/>
    <w:rsid w:val="00C920F6"/>
    <w:rsid w:val="00CA3D5F"/>
    <w:rsid w:val="00CB6CEE"/>
    <w:rsid w:val="00CC0BE9"/>
    <w:rsid w:val="00CD00A0"/>
    <w:rsid w:val="00CE3494"/>
    <w:rsid w:val="00CF2EE1"/>
    <w:rsid w:val="00D01F0F"/>
    <w:rsid w:val="00D37A22"/>
    <w:rsid w:val="00D57C1E"/>
    <w:rsid w:val="00D71016"/>
    <w:rsid w:val="00D802C6"/>
    <w:rsid w:val="00D81EF2"/>
    <w:rsid w:val="00DA26E0"/>
    <w:rsid w:val="00DA2C40"/>
    <w:rsid w:val="00DC4376"/>
    <w:rsid w:val="00DD160D"/>
    <w:rsid w:val="00DD3555"/>
    <w:rsid w:val="00DE728E"/>
    <w:rsid w:val="00DF4DA2"/>
    <w:rsid w:val="00E14870"/>
    <w:rsid w:val="00E24D1F"/>
    <w:rsid w:val="00E4263D"/>
    <w:rsid w:val="00E66208"/>
    <w:rsid w:val="00E7028E"/>
    <w:rsid w:val="00E95263"/>
    <w:rsid w:val="00E968A6"/>
    <w:rsid w:val="00EA2841"/>
    <w:rsid w:val="00EB0FCD"/>
    <w:rsid w:val="00EB553D"/>
    <w:rsid w:val="00ED0035"/>
    <w:rsid w:val="00ED1F19"/>
    <w:rsid w:val="00EE78C4"/>
    <w:rsid w:val="00F06F65"/>
    <w:rsid w:val="00F07A3C"/>
    <w:rsid w:val="00F158B8"/>
    <w:rsid w:val="00F405C5"/>
    <w:rsid w:val="00F65148"/>
    <w:rsid w:val="00F71D21"/>
    <w:rsid w:val="00F721AF"/>
    <w:rsid w:val="00F81196"/>
    <w:rsid w:val="00F87337"/>
    <w:rsid w:val="00F90B2D"/>
    <w:rsid w:val="00FB17DC"/>
    <w:rsid w:val="00FC5B85"/>
    <w:rsid w:val="00FD3B78"/>
    <w:rsid w:val="00FD4F03"/>
    <w:rsid w:val="00FD7779"/>
    <w:rsid w:val="00FE6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semiHidden/>
    <w:rsid w:val="00A560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5608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064E11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C920F6"/>
    <w:pPr>
      <w:jc w:val="center"/>
    </w:pPr>
    <w:rPr>
      <w:rFonts w:ascii="Arial" w:hAnsi="Arial" w:cs="Arial"/>
      <w:color w:val="000000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C920F6"/>
    <w:rPr>
      <w:rFonts w:ascii="Arial" w:hAnsi="Arial" w:cs="Arial"/>
      <w:color w:val="000000"/>
      <w:sz w:val="28"/>
      <w:szCs w:val="28"/>
    </w:rPr>
  </w:style>
  <w:style w:type="table" w:styleId="ab">
    <w:name w:val="Table Grid"/>
    <w:basedOn w:val="a1"/>
    <w:uiPriority w:val="99"/>
    <w:locked/>
    <w:rsid w:val="003A7B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1122</Words>
  <Characters>6401</Characters>
  <Application>Microsoft Office Word</Application>
  <DocSecurity>0</DocSecurity>
  <Lines>53</Lines>
  <Paragraphs>15</Paragraphs>
  <ScaleCrop>false</ScaleCrop>
  <Company>*</Company>
  <LinksUpToDate>false</LinksUpToDate>
  <CharactersWithSpaces>7508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*</dc:creator>
  <cp:lastModifiedBy>Пользователь Windows</cp:lastModifiedBy>
  <cp:revision>2</cp:revision>
  <cp:lastPrinted>2021-10-18T10:47:00Z</cp:lastPrinted>
  <dcterms:created xsi:type="dcterms:W3CDTF">2021-10-18T12:01:00Z</dcterms:created>
  <dcterms:modified xsi:type="dcterms:W3CDTF">2021-10-18T12:01:00Z</dcterms:modified>
</cp:coreProperties>
</file>