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18" w:rsidRPr="00EC2BE2" w:rsidRDefault="00F26A18" w:rsidP="00EC2BE2">
      <w:pPr>
        <w:tabs>
          <w:tab w:val="left" w:pos="270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C2BE2">
        <w:rPr>
          <w:rFonts w:ascii="Times New Roman" w:hAnsi="Times New Roman" w:cs="Times New Roman"/>
          <w:sz w:val="36"/>
          <w:szCs w:val="36"/>
        </w:rPr>
        <w:t>Глава местного самоуправления</w:t>
      </w:r>
    </w:p>
    <w:p w:rsidR="00F26A18" w:rsidRPr="00EC2BE2" w:rsidRDefault="00F26A18" w:rsidP="00EC2BE2">
      <w:pPr>
        <w:jc w:val="center"/>
        <w:rPr>
          <w:rFonts w:ascii="Times New Roman" w:hAnsi="Times New Roman" w:cs="Times New Roman"/>
          <w:sz w:val="36"/>
          <w:szCs w:val="36"/>
        </w:rPr>
      </w:pPr>
      <w:r w:rsidRPr="00EC2BE2">
        <w:rPr>
          <w:rFonts w:ascii="Times New Roman" w:hAnsi="Times New Roman" w:cs="Times New Roman"/>
          <w:sz w:val="36"/>
          <w:szCs w:val="36"/>
        </w:rPr>
        <w:t>городского округа город Бор Нижегородской области</w:t>
      </w:r>
    </w:p>
    <w:p w:rsidR="00F26A18" w:rsidRDefault="00F26A18" w:rsidP="001C4D50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F26A18" w:rsidRPr="001C4D50" w:rsidRDefault="00F26A18" w:rsidP="001C4D5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4D50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:rsidR="00F26A18" w:rsidRPr="00FA323A" w:rsidRDefault="00F26A18" w:rsidP="001C4D50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49" w:type="dxa"/>
        <w:tblInd w:w="-106" w:type="dxa"/>
        <w:tblLayout w:type="fixed"/>
        <w:tblLook w:val="0000"/>
      </w:tblPr>
      <w:tblGrid>
        <w:gridCol w:w="4643"/>
        <w:gridCol w:w="5706"/>
      </w:tblGrid>
      <w:tr w:rsidR="00F26A18">
        <w:trPr>
          <w:trHeight w:val="41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26A18" w:rsidRPr="00665C3E" w:rsidRDefault="00F26A18" w:rsidP="00E90E66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65C3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11.07.2023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F26A18" w:rsidRDefault="00F26A18" w:rsidP="000E394A">
            <w:pPr>
              <w:tabs>
                <w:tab w:val="left" w:pos="9071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30</w:t>
            </w:r>
          </w:p>
        </w:tc>
      </w:tr>
    </w:tbl>
    <w:p w:rsidR="00F26A18" w:rsidRDefault="00F26A18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</w:p>
    <w:p w:rsidR="00F26A18" w:rsidRDefault="00F26A18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  <w:r w:rsidRPr="006939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состава</w:t>
      </w:r>
      <w:r w:rsidRPr="00693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69399B">
        <w:rPr>
          <w:rFonts w:ascii="Times New Roman" w:hAnsi="Times New Roman" w:cs="Times New Roman"/>
          <w:sz w:val="28"/>
          <w:szCs w:val="28"/>
        </w:rPr>
        <w:t>комиссии</w:t>
      </w:r>
    </w:p>
    <w:p w:rsidR="00F26A18" w:rsidRDefault="00F26A18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69399B">
        <w:rPr>
          <w:rFonts w:ascii="Times New Roman" w:hAnsi="Times New Roman" w:cs="Times New Roman"/>
          <w:spacing w:val="-1"/>
          <w:sz w:val="28"/>
          <w:szCs w:val="28"/>
        </w:rPr>
        <w:t xml:space="preserve">по противодействию коррупции </w:t>
      </w:r>
    </w:p>
    <w:p w:rsidR="00F26A18" w:rsidRPr="00E40E59" w:rsidRDefault="00F26A18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69399B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Pr="0069399B">
        <w:rPr>
          <w:rFonts w:ascii="Times New Roman" w:hAnsi="Times New Roman" w:cs="Times New Roman"/>
          <w:spacing w:val="-4"/>
          <w:sz w:val="28"/>
          <w:szCs w:val="28"/>
        </w:rPr>
        <w:t>городском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69399B">
        <w:rPr>
          <w:rFonts w:ascii="Times New Roman" w:hAnsi="Times New Roman" w:cs="Times New Roman"/>
          <w:spacing w:val="-5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99B">
        <w:rPr>
          <w:rFonts w:ascii="Times New Roman" w:hAnsi="Times New Roman" w:cs="Times New Roman"/>
          <w:spacing w:val="-4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99B">
        <w:rPr>
          <w:rFonts w:ascii="Times New Roman" w:hAnsi="Times New Roman" w:cs="Times New Roman"/>
          <w:spacing w:val="-5"/>
          <w:sz w:val="28"/>
          <w:szCs w:val="28"/>
        </w:rPr>
        <w:t>Бор</w:t>
      </w:r>
      <w:proofErr w:type="gramEnd"/>
    </w:p>
    <w:p w:rsidR="00F26A18" w:rsidRDefault="00F26A18" w:rsidP="00E40E59">
      <w:pPr>
        <w:shd w:val="clear" w:color="auto" w:fill="FFFFFF"/>
        <w:spacing w:line="324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69399B">
        <w:rPr>
          <w:rFonts w:ascii="Times New Roman" w:hAnsi="Times New Roman" w:cs="Times New Roman"/>
          <w:spacing w:val="-1"/>
          <w:sz w:val="28"/>
          <w:szCs w:val="28"/>
        </w:rPr>
        <w:t>Нижегородской области</w:t>
      </w:r>
    </w:p>
    <w:p w:rsidR="00F26A18" w:rsidRPr="0069399B" w:rsidRDefault="00E90E66" w:rsidP="00E40E59">
      <w:pPr>
        <w:shd w:val="clear" w:color="auto" w:fill="FFFFFF"/>
        <w:spacing w:line="32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26A18" w:rsidRPr="0063224A" w:rsidRDefault="00F26A18" w:rsidP="00E40E5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24A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15.07.2015 года №364 «О мерах по совершенствованию организации деятельности в области противодействия коррупции», с Указом Губернатора Нижегородской области от 07.10.2015 №112 «О создании комиссии по координации работы по противодействию коррупции в Нижегородской области»,</w:t>
      </w:r>
      <w:r w:rsidRPr="008E682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682F">
        <w:rPr>
          <w:rFonts w:ascii="Times New Roman" w:hAnsi="Times New Roman" w:cs="Times New Roman"/>
          <w:sz w:val="28"/>
          <w:szCs w:val="28"/>
        </w:rPr>
        <w:t xml:space="preserve">распоряжением главы местного самоуправления городского округа г. </w:t>
      </w:r>
      <w:r w:rsidRPr="004215CA">
        <w:rPr>
          <w:rFonts w:ascii="Times New Roman" w:hAnsi="Times New Roman" w:cs="Times New Roman"/>
          <w:sz w:val="28"/>
          <w:szCs w:val="28"/>
        </w:rPr>
        <w:t>Бор от 26.05.2023 № 18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EE7479">
        <w:rPr>
          <w:rFonts w:ascii="Times New Roman" w:hAnsi="Times New Roman" w:cs="Times New Roman"/>
          <w:sz w:val="28"/>
          <w:szCs w:val="28"/>
        </w:rPr>
        <w:t xml:space="preserve"> создании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EE747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C295D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9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2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479">
        <w:rPr>
          <w:rFonts w:ascii="Times New Roman" w:hAnsi="Times New Roman" w:cs="Times New Roman"/>
          <w:sz w:val="28"/>
          <w:szCs w:val="28"/>
        </w:rPr>
        <w:t xml:space="preserve">городском округе город Бор </w:t>
      </w:r>
      <w:r w:rsidRPr="008C295D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63224A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>
        <w:rPr>
          <w:rFonts w:ascii="Times New Roman" w:hAnsi="Times New Roman" w:cs="Times New Roman"/>
          <w:sz w:val="28"/>
          <w:szCs w:val="28"/>
        </w:rPr>
        <w:t>осуществления мер по</w:t>
      </w:r>
      <w:r w:rsidRPr="0063224A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3224A">
        <w:rPr>
          <w:rFonts w:ascii="Times New Roman" w:hAnsi="Times New Roman" w:cs="Times New Roman"/>
          <w:sz w:val="28"/>
          <w:szCs w:val="28"/>
        </w:rPr>
        <w:t xml:space="preserve"> коррупции в </w:t>
      </w:r>
      <w:r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Pr="0063224A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224A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224A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24A">
        <w:rPr>
          <w:rFonts w:ascii="Times New Roman" w:hAnsi="Times New Roman" w:cs="Times New Roman"/>
          <w:sz w:val="28"/>
          <w:szCs w:val="28"/>
        </w:rPr>
        <w:t xml:space="preserve">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>, и приведения в соответствие правовых актов с действующим законодательством</w:t>
      </w:r>
      <w:r w:rsidRPr="0063224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26A18" w:rsidRDefault="00F26A18" w:rsidP="00E40E59">
      <w:pPr>
        <w:shd w:val="clear" w:color="auto" w:fill="FFFFFF"/>
        <w:tabs>
          <w:tab w:val="left" w:pos="106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3224A">
        <w:rPr>
          <w:rFonts w:ascii="Times New Roman" w:hAnsi="Times New Roman" w:cs="Times New Roman"/>
          <w:spacing w:val="-2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pacing w:val="-2"/>
          <w:sz w:val="28"/>
          <w:szCs w:val="28"/>
        </w:rPr>
        <w:t>ый</w:t>
      </w:r>
      <w:r w:rsidRPr="006322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Состав</w:t>
      </w:r>
      <w:r w:rsidRPr="006322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межведомственной </w:t>
      </w:r>
      <w:r w:rsidRPr="0063224A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224A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63224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63224A">
        <w:rPr>
          <w:rFonts w:ascii="Times New Roman" w:hAnsi="Times New Roman" w:cs="Times New Roman"/>
          <w:sz w:val="28"/>
          <w:szCs w:val="28"/>
        </w:rPr>
        <w:t>противодействию коррупции в городском округе город Бор Нижегородской</w:t>
      </w:r>
      <w:r w:rsidRPr="0063224A">
        <w:rPr>
          <w:rFonts w:ascii="Times New Roman" w:hAnsi="Times New Roman" w:cs="Times New Roman"/>
          <w:sz w:val="28"/>
          <w:szCs w:val="28"/>
        </w:rPr>
        <w:br/>
        <w:t>области.</w:t>
      </w:r>
    </w:p>
    <w:p w:rsidR="00F26A18" w:rsidRDefault="00F26A18" w:rsidP="00E40E59">
      <w:pPr>
        <w:shd w:val="clear" w:color="auto" w:fill="FFFFFF"/>
        <w:tabs>
          <w:tab w:val="left" w:pos="842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2</w:t>
      </w:r>
      <w:r w:rsidRPr="00BC7AFF">
        <w:rPr>
          <w:rFonts w:ascii="Times New Roman" w:hAnsi="Times New Roman" w:cs="Times New Roman"/>
          <w:spacing w:val="-16"/>
          <w:sz w:val="28"/>
          <w:szCs w:val="28"/>
        </w:rPr>
        <w:t>.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 </w:t>
      </w:r>
      <w:r w:rsidRPr="00BC7AFF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принятия.</w:t>
      </w:r>
    </w:p>
    <w:p w:rsidR="00F26A18" w:rsidRPr="00945A11" w:rsidRDefault="00F26A18" w:rsidP="00087C39">
      <w:pPr>
        <w:shd w:val="clear" w:color="auto" w:fill="FFFFFF"/>
        <w:tabs>
          <w:tab w:val="left" w:pos="8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распоряжение подлежит размещению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www.borciti.ru</w:t>
      </w:r>
      <w:proofErr w:type="spellEnd"/>
      <w:r w:rsidRPr="00945A1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065" w:type="dxa"/>
        <w:tblInd w:w="-106" w:type="dxa"/>
        <w:tblLook w:val="01E0"/>
      </w:tblPr>
      <w:tblGrid>
        <w:gridCol w:w="4749"/>
        <w:gridCol w:w="5316"/>
      </w:tblGrid>
      <w:tr w:rsidR="00F26A18" w:rsidRPr="0040233A">
        <w:tc>
          <w:tcPr>
            <w:tcW w:w="4749" w:type="dxa"/>
          </w:tcPr>
          <w:p w:rsidR="00E90E66" w:rsidRDefault="00E90E66" w:rsidP="0040233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A18" w:rsidRPr="0040233A" w:rsidRDefault="00F26A18" w:rsidP="0040233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</w:t>
            </w:r>
          </w:p>
        </w:tc>
        <w:tc>
          <w:tcPr>
            <w:tcW w:w="5316" w:type="dxa"/>
          </w:tcPr>
          <w:p w:rsidR="00F26A18" w:rsidRPr="0040233A" w:rsidRDefault="00F26A18" w:rsidP="0040233A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23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А.В. Боровский</w:t>
            </w:r>
          </w:p>
          <w:p w:rsidR="00F26A18" w:rsidRPr="0040233A" w:rsidRDefault="00F26A18" w:rsidP="0040233A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90E66" w:rsidRDefault="00E90E66" w:rsidP="00E40E59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F26A18" w:rsidRPr="00E40E59" w:rsidRDefault="00F26A18" w:rsidP="00E40E59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О.В. Солнышков, </w:t>
      </w:r>
      <w:r w:rsidRPr="00E40E59">
        <w:rPr>
          <w:rFonts w:ascii="Times New Roman" w:hAnsi="Times New Roman" w:cs="Times New Roman"/>
          <w:color w:val="000000"/>
          <w:sz w:val="20"/>
          <w:szCs w:val="20"/>
        </w:rPr>
        <w:t>8-831-59-37109</w:t>
      </w:r>
    </w:p>
    <w:p w:rsidR="00E90E66" w:rsidRDefault="00E90E66" w:rsidP="00087C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90E66" w:rsidRDefault="00E90E66" w:rsidP="00087C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90E66" w:rsidRDefault="00E90E66" w:rsidP="00087C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087C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26A18" w:rsidRPr="001C4D50" w:rsidRDefault="00F26A18" w:rsidP="00087C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распоряжением главы</w:t>
      </w:r>
    </w:p>
    <w:p w:rsidR="00F26A18" w:rsidRPr="001C4D50" w:rsidRDefault="00F26A18" w:rsidP="00087C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</w:p>
    <w:p w:rsidR="00F26A18" w:rsidRPr="001C4D50" w:rsidRDefault="00F26A18" w:rsidP="00087C39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F26A18" w:rsidRPr="001C4D50" w:rsidRDefault="00F26A18" w:rsidP="00087C39">
      <w:pPr>
        <w:pStyle w:val="ConsPlusNormal"/>
        <w:ind w:firstLine="540"/>
        <w:jc w:val="right"/>
        <w:outlineLvl w:val="0"/>
        <w:rPr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от 11.07.2023  №</w:t>
      </w:r>
      <w:r w:rsidRPr="001C4D50">
        <w:rPr>
          <w:sz w:val="24"/>
          <w:szCs w:val="24"/>
        </w:rPr>
        <w:t xml:space="preserve"> </w:t>
      </w:r>
      <w:r w:rsidRPr="001C4D50">
        <w:rPr>
          <w:rFonts w:ascii="Times New Roman" w:hAnsi="Times New Roman" w:cs="Times New Roman"/>
          <w:sz w:val="24"/>
          <w:szCs w:val="24"/>
        </w:rPr>
        <w:t>30</w:t>
      </w:r>
    </w:p>
    <w:p w:rsidR="00F26A18" w:rsidRPr="001C4D50" w:rsidRDefault="00F26A18" w:rsidP="00E40E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СОСТАВ</w:t>
      </w:r>
    </w:p>
    <w:p w:rsidR="00F26A18" w:rsidRPr="001C4D50" w:rsidRDefault="00F26A18" w:rsidP="00E40E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 xml:space="preserve"> МЕЖВЕДОМСТВЕННОЙ КОМИССИИ ПО ПРОТИВОДЕЙСТВИЮ</w:t>
      </w:r>
    </w:p>
    <w:p w:rsidR="00F26A18" w:rsidRPr="001C4D50" w:rsidRDefault="00F26A18" w:rsidP="00E40E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 xml:space="preserve">КОРРУПЦИИ В ГОРОДСКОМ ОКРУГЕ </w:t>
      </w:r>
      <w:r>
        <w:rPr>
          <w:rFonts w:ascii="Times New Roman" w:hAnsi="Times New Roman" w:cs="Times New Roman"/>
          <w:sz w:val="24"/>
          <w:szCs w:val="24"/>
        </w:rPr>
        <w:t>ГОРОД БОР НИЖЕГОРОДСКОЙ ОБЛАСТИ</w:t>
      </w:r>
    </w:p>
    <w:p w:rsidR="00F26A18" w:rsidRPr="001C4D50" w:rsidRDefault="00F26A18" w:rsidP="00E40E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Глава местного самоуправления - высшее должное лицо</w:t>
      </w:r>
      <w:r w:rsidRPr="001C4D50">
        <w:rPr>
          <w:sz w:val="24"/>
          <w:szCs w:val="24"/>
        </w:rPr>
        <w:t xml:space="preserve"> </w:t>
      </w:r>
      <w:r w:rsidRPr="001C4D50">
        <w:rPr>
          <w:rFonts w:ascii="Times New Roman" w:hAnsi="Times New Roman" w:cs="Times New Roman"/>
          <w:sz w:val="24"/>
          <w:szCs w:val="24"/>
        </w:rPr>
        <w:t>местного самоуправления городского округа г. Бор (председатель комиссии)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Первый заместитель главы администрации  городского округа г. Бор (заместитель председателя комиссии)</w:t>
      </w:r>
    </w:p>
    <w:p w:rsidR="00F26A18" w:rsidRPr="001C4D50" w:rsidRDefault="00F26A18" w:rsidP="001154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Первый заместитель председателя Совета депутатов городского округа г. Бор (заместитель председателя комиссии) (по согласованию)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Консультант-юрист администрации городского округа г. Бор, в обязанности которого входит профилактика коррупционных правонарушений (секретарь комиссии)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F26A18" w:rsidRPr="001C4D50" w:rsidRDefault="00F26A18" w:rsidP="001258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Начальник отдела внутренних дел в г. Бор Главного управления Министерства внутренних дел России по Нижегородской области (по согласованию)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Руководитель следственного отдела в г. Бор Следственного управления Следственного комитета Российской Федерации по Нижегородской области (по согласованию)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Начальник отделения в г. Бор Управления Федеральной службы безопасности России по Нижегородской области (по согласованию)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 xml:space="preserve">Начальник Борского районного </w:t>
      </w:r>
      <w:proofErr w:type="gramStart"/>
      <w:r w:rsidRPr="001C4D50">
        <w:rPr>
          <w:rFonts w:ascii="Times New Roman" w:hAnsi="Times New Roman" w:cs="Times New Roman"/>
          <w:sz w:val="24"/>
          <w:szCs w:val="24"/>
        </w:rPr>
        <w:t>отдела судебных приставов Главного управления Федеральной службы судебных приставов</w:t>
      </w:r>
      <w:proofErr w:type="gramEnd"/>
      <w:r w:rsidRPr="001C4D50">
        <w:rPr>
          <w:rFonts w:ascii="Times New Roman" w:hAnsi="Times New Roman" w:cs="Times New Roman"/>
          <w:sz w:val="24"/>
          <w:szCs w:val="24"/>
        </w:rPr>
        <w:t xml:space="preserve"> по Нижегородской области (по согласованию)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Заместитель главы администрации городского округа г. Бор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Начальник отделения государственного бюджетного учреждения «Уполномоченный многофункциональный центр» городского округа г. Бор (по согласованию)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Начальник Борского отдела Управления Федеральной службы государственной регистрации, кадастра и картографии по Нижегородской области (по согласованию)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Начальник межрайонной инспекции ФНС России № 19 по Нижегородской области (по согласованию)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Ведущий консультант отдела профилактической работы управления по профилактике коррупционных правонарушений Нижегородской области (по согласованию)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4D50">
        <w:rPr>
          <w:rFonts w:ascii="Times New Roman" w:hAnsi="Times New Roman" w:cs="Times New Roman"/>
          <w:sz w:val="24"/>
          <w:szCs w:val="24"/>
        </w:rPr>
        <w:t>Заведующий юридическим отделом администрации городского округа г. Бор</w:t>
      </w:r>
    </w:p>
    <w:p w:rsidR="00F26A18" w:rsidRPr="001C4D50" w:rsidRDefault="00F26A18" w:rsidP="00AA4C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6A18" w:rsidRDefault="00F26A18" w:rsidP="00FE292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sectPr w:rsidR="00F26A18" w:rsidSect="00030E80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7458"/>
    <w:multiLevelType w:val="hybridMultilevel"/>
    <w:tmpl w:val="B5C49BD8"/>
    <w:lvl w:ilvl="0" w:tplc="46AA6E5C">
      <w:start w:val="1"/>
      <w:numFmt w:val="decimal"/>
      <w:lvlText w:val="%1."/>
      <w:lvlJc w:val="left"/>
      <w:pPr>
        <w:ind w:left="2003" w:hanging="12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2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3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86BD1"/>
    <w:rsid w:val="0000600A"/>
    <w:rsid w:val="000071D7"/>
    <w:rsid w:val="00030E80"/>
    <w:rsid w:val="0004722C"/>
    <w:rsid w:val="00065DBB"/>
    <w:rsid w:val="00073429"/>
    <w:rsid w:val="000756B1"/>
    <w:rsid w:val="000877E7"/>
    <w:rsid w:val="00087C39"/>
    <w:rsid w:val="000A70D8"/>
    <w:rsid w:val="000B39BE"/>
    <w:rsid w:val="000C5C08"/>
    <w:rsid w:val="000C7AE1"/>
    <w:rsid w:val="000D3B70"/>
    <w:rsid w:val="000E394A"/>
    <w:rsid w:val="00101B9B"/>
    <w:rsid w:val="0011542E"/>
    <w:rsid w:val="001258BD"/>
    <w:rsid w:val="00155840"/>
    <w:rsid w:val="001640A0"/>
    <w:rsid w:val="0018578C"/>
    <w:rsid w:val="00185ED8"/>
    <w:rsid w:val="001B408B"/>
    <w:rsid w:val="001C39E7"/>
    <w:rsid w:val="001C4D50"/>
    <w:rsid w:val="001F4603"/>
    <w:rsid w:val="00203766"/>
    <w:rsid w:val="002100D1"/>
    <w:rsid w:val="00223755"/>
    <w:rsid w:val="00224648"/>
    <w:rsid w:val="0027303E"/>
    <w:rsid w:val="002A2F4E"/>
    <w:rsid w:val="002B2C34"/>
    <w:rsid w:val="00312A1A"/>
    <w:rsid w:val="00332B12"/>
    <w:rsid w:val="00352AF5"/>
    <w:rsid w:val="0039385E"/>
    <w:rsid w:val="003A2CA8"/>
    <w:rsid w:val="003B2427"/>
    <w:rsid w:val="003B33D3"/>
    <w:rsid w:val="003D7961"/>
    <w:rsid w:val="003E08AD"/>
    <w:rsid w:val="003E0E15"/>
    <w:rsid w:val="003F3565"/>
    <w:rsid w:val="0040233A"/>
    <w:rsid w:val="004215CA"/>
    <w:rsid w:val="00427E9E"/>
    <w:rsid w:val="004457BA"/>
    <w:rsid w:val="00454A1F"/>
    <w:rsid w:val="00482347"/>
    <w:rsid w:val="00486A43"/>
    <w:rsid w:val="00496322"/>
    <w:rsid w:val="0049787A"/>
    <w:rsid w:val="004A42EC"/>
    <w:rsid w:val="004B6446"/>
    <w:rsid w:val="004B6FBF"/>
    <w:rsid w:val="004C58A1"/>
    <w:rsid w:val="004E3D54"/>
    <w:rsid w:val="00501CE5"/>
    <w:rsid w:val="00513E36"/>
    <w:rsid w:val="00515406"/>
    <w:rsid w:val="00554CF9"/>
    <w:rsid w:val="00573062"/>
    <w:rsid w:val="00575AD7"/>
    <w:rsid w:val="0059148A"/>
    <w:rsid w:val="005B0F96"/>
    <w:rsid w:val="005B2E55"/>
    <w:rsid w:val="005B6482"/>
    <w:rsid w:val="005D5AE8"/>
    <w:rsid w:val="005F3C3D"/>
    <w:rsid w:val="00603A05"/>
    <w:rsid w:val="00606964"/>
    <w:rsid w:val="00606DA1"/>
    <w:rsid w:val="00611DC7"/>
    <w:rsid w:val="00617D1E"/>
    <w:rsid w:val="0063224A"/>
    <w:rsid w:val="00643FCB"/>
    <w:rsid w:val="00662D64"/>
    <w:rsid w:val="00665C3E"/>
    <w:rsid w:val="006746D1"/>
    <w:rsid w:val="0069399B"/>
    <w:rsid w:val="006975D7"/>
    <w:rsid w:val="006B0727"/>
    <w:rsid w:val="00734B91"/>
    <w:rsid w:val="00756C4C"/>
    <w:rsid w:val="007674E0"/>
    <w:rsid w:val="007D332C"/>
    <w:rsid w:val="007E6216"/>
    <w:rsid w:val="00800340"/>
    <w:rsid w:val="008137E3"/>
    <w:rsid w:val="00826B5E"/>
    <w:rsid w:val="00843533"/>
    <w:rsid w:val="008643EE"/>
    <w:rsid w:val="008A2782"/>
    <w:rsid w:val="008A4374"/>
    <w:rsid w:val="008B091B"/>
    <w:rsid w:val="008C295D"/>
    <w:rsid w:val="008E601E"/>
    <w:rsid w:val="008E682F"/>
    <w:rsid w:val="00903463"/>
    <w:rsid w:val="009260F2"/>
    <w:rsid w:val="00945A11"/>
    <w:rsid w:val="009B75CA"/>
    <w:rsid w:val="009C48F1"/>
    <w:rsid w:val="009C58AB"/>
    <w:rsid w:val="00A26552"/>
    <w:rsid w:val="00A26A1A"/>
    <w:rsid w:val="00A510FE"/>
    <w:rsid w:val="00A8269E"/>
    <w:rsid w:val="00AA00C6"/>
    <w:rsid w:val="00AA4C6A"/>
    <w:rsid w:val="00AD267D"/>
    <w:rsid w:val="00AD31E6"/>
    <w:rsid w:val="00AE3CCA"/>
    <w:rsid w:val="00B000D5"/>
    <w:rsid w:val="00B12C13"/>
    <w:rsid w:val="00B53815"/>
    <w:rsid w:val="00B56B93"/>
    <w:rsid w:val="00B86E8A"/>
    <w:rsid w:val="00BA57C3"/>
    <w:rsid w:val="00BC7AFF"/>
    <w:rsid w:val="00BE714D"/>
    <w:rsid w:val="00C035A6"/>
    <w:rsid w:val="00C1645F"/>
    <w:rsid w:val="00C40DE1"/>
    <w:rsid w:val="00C43847"/>
    <w:rsid w:val="00C46B86"/>
    <w:rsid w:val="00C50E8C"/>
    <w:rsid w:val="00C516D4"/>
    <w:rsid w:val="00C56967"/>
    <w:rsid w:val="00C617F3"/>
    <w:rsid w:val="00C63597"/>
    <w:rsid w:val="00C66617"/>
    <w:rsid w:val="00C90BEE"/>
    <w:rsid w:val="00C92DC7"/>
    <w:rsid w:val="00C96BEF"/>
    <w:rsid w:val="00CA1D57"/>
    <w:rsid w:val="00CB22E8"/>
    <w:rsid w:val="00CB34FB"/>
    <w:rsid w:val="00CE7923"/>
    <w:rsid w:val="00D03746"/>
    <w:rsid w:val="00D21102"/>
    <w:rsid w:val="00D21103"/>
    <w:rsid w:val="00D76F50"/>
    <w:rsid w:val="00D94F27"/>
    <w:rsid w:val="00DD7A8A"/>
    <w:rsid w:val="00E01BA0"/>
    <w:rsid w:val="00E40E59"/>
    <w:rsid w:val="00E434C8"/>
    <w:rsid w:val="00E518FA"/>
    <w:rsid w:val="00E61B20"/>
    <w:rsid w:val="00E709F6"/>
    <w:rsid w:val="00E73A47"/>
    <w:rsid w:val="00E83158"/>
    <w:rsid w:val="00E86BD1"/>
    <w:rsid w:val="00E87603"/>
    <w:rsid w:val="00E90E66"/>
    <w:rsid w:val="00E91838"/>
    <w:rsid w:val="00EC2BE2"/>
    <w:rsid w:val="00EE2873"/>
    <w:rsid w:val="00EE65D8"/>
    <w:rsid w:val="00EE7479"/>
    <w:rsid w:val="00EF3F73"/>
    <w:rsid w:val="00F0458D"/>
    <w:rsid w:val="00F17C8B"/>
    <w:rsid w:val="00F20BF8"/>
    <w:rsid w:val="00F26246"/>
    <w:rsid w:val="00F26A18"/>
    <w:rsid w:val="00F56ED1"/>
    <w:rsid w:val="00F809B0"/>
    <w:rsid w:val="00FA323A"/>
    <w:rsid w:val="00FD6FC7"/>
    <w:rsid w:val="00FE292C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3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13E36"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13E36"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3E3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3E36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513E36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92DC7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rmal1">
    <w:name w:val="ConsPlusNormal1"/>
    <w:uiPriority w:val="99"/>
    <w:rsid w:val="00C92DC7"/>
    <w:pPr>
      <w:widowControl w:val="0"/>
      <w:suppressAutoHyphens/>
      <w:autoSpaceDE w:val="0"/>
    </w:pPr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Heading">
    <w:name w:val="Heading"/>
    <w:uiPriority w:val="99"/>
    <w:rsid w:val="001C4D50"/>
    <w:pPr>
      <w:autoSpaceDE w:val="0"/>
      <w:autoSpaceDN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2925</Characters>
  <Application>Microsoft Office Word</Application>
  <DocSecurity>0</DocSecurity>
  <Lines>24</Lines>
  <Paragraphs>6</Paragraphs>
  <ScaleCrop>false</ScaleCrop>
  <Company>а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2023-07-11T08:32:00Z</cp:lastPrinted>
  <dcterms:created xsi:type="dcterms:W3CDTF">2023-07-12T07:07:00Z</dcterms:created>
  <dcterms:modified xsi:type="dcterms:W3CDTF">2023-07-12T07:07:00Z</dcterms:modified>
</cp:coreProperties>
</file>