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9" w:rsidRPr="006418A8" w:rsidRDefault="000B7629" w:rsidP="001E35C6">
      <w:pPr>
        <w:tabs>
          <w:tab w:val="left" w:pos="2700"/>
        </w:tabs>
        <w:ind w:firstLine="709"/>
        <w:jc w:val="center"/>
      </w:pPr>
    </w:p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EC41CC" w:rsidP="0068590F">
      <w:r>
        <w:t>От 22.12.2021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 </w:t>
      </w:r>
      <w:r>
        <w:t xml:space="preserve">                      </w:t>
      </w:r>
      <w:r w:rsidR="006418A8">
        <w:t xml:space="preserve"> № </w:t>
      </w:r>
      <w:r>
        <w:t>128</w:t>
      </w:r>
    </w:p>
    <w:p w:rsidR="0068590F" w:rsidRDefault="0068590F" w:rsidP="0068590F"/>
    <w:p w:rsidR="00777088" w:rsidRDefault="00777088" w:rsidP="00CF397B">
      <w:r>
        <w:t xml:space="preserve">О назначении </w:t>
      </w:r>
      <w:r w:rsidR="00CF397B">
        <w:t>общественных</w:t>
      </w:r>
    </w:p>
    <w:p w:rsidR="00CF397B" w:rsidRDefault="00CF397B" w:rsidP="00CF397B">
      <w: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AF061C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4F3BA3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 xml:space="preserve">о </w:t>
      </w:r>
      <w:r w:rsidR="00DD0D8E">
        <w:t>проекту</w:t>
      </w:r>
      <w:r w:rsidR="00F90232">
        <w:t xml:space="preserve"> </w:t>
      </w:r>
      <w:r w:rsidR="00330D73">
        <w:t xml:space="preserve">внесения </w:t>
      </w:r>
      <w:r w:rsidR="00F90232" w:rsidRPr="00330D73">
        <w:t xml:space="preserve">изменений в утвержденный постановлением администрации городского округа г. Бор от 26.02.2021 № 979, проект планировки и межевания территории, расположенной в районе д. </w:t>
      </w:r>
      <w:proofErr w:type="spellStart"/>
      <w:r w:rsidR="00F90232" w:rsidRPr="00330D73">
        <w:t>Тугарино</w:t>
      </w:r>
      <w:proofErr w:type="spellEnd"/>
      <w:r w:rsidR="00F90232" w:rsidRPr="00330D73">
        <w:t xml:space="preserve"> (Ямновский сельсовет) городского округа г. Бор, разраб</w:t>
      </w:r>
      <w:r w:rsidR="00C472FF">
        <w:t>отанный</w:t>
      </w:r>
      <w:r w:rsidR="00F90232" w:rsidRPr="00330D73">
        <w:t xml:space="preserve"> </w:t>
      </w:r>
      <w:r w:rsidR="00C472FF">
        <w:t xml:space="preserve">на основании постановления администрации городского округа г. Бор №6463 от 17.12.2021, </w:t>
      </w:r>
      <w:r w:rsidR="00F90232" w:rsidRPr="00330D73">
        <w:t xml:space="preserve">для целей строительства распределительного газопровода высокого и </w:t>
      </w:r>
      <w:r w:rsidR="00D02906">
        <w:t>низкого давлений и газопроводов</w:t>
      </w:r>
      <w:r w:rsidR="00F90232" w:rsidRPr="00330D73">
        <w:t>–</w:t>
      </w:r>
      <w:r w:rsidR="00D02906">
        <w:t xml:space="preserve"> </w:t>
      </w:r>
      <w:r w:rsidR="00F90232" w:rsidRPr="00330D73">
        <w:t xml:space="preserve">вводов к жилым домам д. </w:t>
      </w:r>
      <w:proofErr w:type="spellStart"/>
      <w:r w:rsidR="00F90232" w:rsidRPr="00330D73">
        <w:t>Тугарино</w:t>
      </w:r>
      <w:proofErr w:type="spellEnd"/>
      <w:r w:rsidR="00F90232" w:rsidRPr="00330D73">
        <w:t xml:space="preserve"> (Ямновский сельсовет) городского округа г. Бор</w:t>
      </w:r>
      <w:r w:rsidR="00AF061C" w:rsidRPr="00A851FD">
        <w:t>,</w:t>
      </w:r>
      <w:r w:rsidR="00AF061C">
        <w:t xml:space="preserve"> </w:t>
      </w:r>
      <w:r w:rsidR="00B45EB3" w:rsidRPr="005E280A">
        <w:t>согласно приложению к настоящему распоряжению</w:t>
      </w:r>
      <w:r w:rsidR="00C30A00">
        <w:t xml:space="preserve"> </w:t>
      </w:r>
      <w:r w:rsidR="00C30A00" w:rsidRPr="00C30A00">
        <w:t>(</w:t>
      </w:r>
      <w:r w:rsidR="00C30A00" w:rsidRPr="00C30A00">
        <w:rPr>
          <w:rFonts w:cs="Calibri"/>
          <w:spacing w:val="-1"/>
        </w:rPr>
        <w:t>оповещение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</w:rPr>
        <w:t xml:space="preserve">о </w:t>
      </w:r>
      <w:r w:rsidR="00C30A00" w:rsidRPr="00C30A00">
        <w:rPr>
          <w:rFonts w:cs="Calibri"/>
          <w:spacing w:val="-1"/>
        </w:rPr>
        <w:t>начале общественных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  <w:spacing w:val="-1"/>
        </w:rPr>
        <w:t>обсуждений)</w:t>
      </w:r>
      <w:r w:rsidR="00B45EB3" w:rsidRPr="00C30A00">
        <w:t>.</w:t>
      </w:r>
    </w:p>
    <w:p w:rsidR="004F3BA3" w:rsidRDefault="00CF397B" w:rsidP="004F3BA3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>2. Председателю комитета архитектуры и градостроительства администрации городского округа г. Бор А.А. К</w:t>
      </w:r>
      <w:r w:rsidRPr="00BC6039">
        <w:t>о</w:t>
      </w:r>
      <w:r w:rsidRPr="00BC6039">
        <w:t xml:space="preserve">ролеву обеспечить размещение информационных материалов </w:t>
      </w:r>
      <w:r w:rsidR="00951A84">
        <w:t>по вопросу</w:t>
      </w:r>
      <w:r w:rsidR="00D02906">
        <w:t>,</w:t>
      </w:r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B20DD8" w:rsidRPr="00BC6039">
        <w:t xml:space="preserve"> </w:t>
      </w:r>
      <w:r w:rsidR="00330D73">
        <w:t>13 января</w:t>
      </w:r>
      <w:r w:rsidR="005A5B2B">
        <w:t xml:space="preserve"> 2021</w:t>
      </w:r>
      <w:r w:rsidRPr="00BC6039">
        <w:t xml:space="preserve"> г</w:t>
      </w:r>
      <w:r w:rsidR="00B25C54">
        <w:t>ода</w:t>
      </w:r>
      <w:r w:rsidRPr="00BC6039">
        <w:t>.</w:t>
      </w:r>
    </w:p>
    <w:p w:rsidR="00C742EF" w:rsidRPr="00B82664" w:rsidRDefault="00EC41CC" w:rsidP="00C742EF">
      <w:pPr>
        <w:pStyle w:val="a5"/>
        <w:spacing w:after="0" w:line="360" w:lineRule="auto"/>
        <w:ind w:firstLine="600"/>
        <w:jc w:val="both"/>
      </w:pPr>
      <w:r>
        <w:t xml:space="preserve"> </w:t>
      </w:r>
      <w:r w:rsidR="00C742EF" w:rsidRPr="00BD2B38">
        <w:t xml:space="preserve">3. Утвердить прилагаемое оповещение о начале общественных </w:t>
      </w:r>
      <w:r w:rsidR="00C742EF" w:rsidRPr="00B82664">
        <w:t>обсуждений согласно приложению к настоящему распоряжению.</w:t>
      </w:r>
    </w:p>
    <w:p w:rsidR="00951A84" w:rsidRPr="00B82664" w:rsidRDefault="00EC41CC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E151FF"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г.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="00E151FF" w:rsidRPr="00B82664">
        <w:rPr>
          <w:color w:val="auto"/>
          <w:sz w:val="28"/>
          <w:szCs w:val="28"/>
        </w:rPr>
        <w:t xml:space="preserve">на </w:t>
      </w:r>
      <w:r w:rsidR="00FB35F2">
        <w:rPr>
          <w:color w:val="auto"/>
          <w:sz w:val="28"/>
          <w:szCs w:val="28"/>
        </w:rPr>
        <w:t xml:space="preserve">официальном </w:t>
      </w:r>
      <w:r w:rsidR="00E151FF" w:rsidRPr="00B82664">
        <w:rPr>
          <w:color w:val="auto"/>
          <w:sz w:val="28"/>
          <w:szCs w:val="28"/>
        </w:rPr>
        <w:t xml:space="preserve">сайте </w:t>
      </w:r>
      <w:hyperlink r:id="rId5" w:history="1">
        <w:r w:rsidR="00E151FF" w:rsidRPr="00B82664">
          <w:rPr>
            <w:color w:val="auto"/>
            <w:sz w:val="28"/>
            <w:szCs w:val="28"/>
          </w:rPr>
          <w:t>www.borcity.ru</w:t>
        </w:r>
      </w:hyperlink>
      <w:r w:rsidR="00E151FF"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lastRenderedPageBreak/>
        <w:t xml:space="preserve">5. </w:t>
      </w:r>
      <w:r w:rsidR="00951A84" w:rsidRPr="00B82664">
        <w:rPr>
          <w:color w:val="auto"/>
          <w:sz w:val="28"/>
          <w:szCs w:val="28"/>
        </w:rPr>
        <w:t>Настоящее распоряжение, приложение и и</w:t>
      </w:r>
      <w:r w:rsidRPr="00B82664">
        <w:rPr>
          <w:color w:val="auto"/>
          <w:sz w:val="28"/>
          <w:szCs w:val="28"/>
        </w:rPr>
        <w:t xml:space="preserve">нформационные материалы по </w:t>
      </w:r>
      <w:r w:rsidR="00C742EF" w:rsidRPr="00B82664">
        <w:rPr>
          <w:sz w:val="28"/>
          <w:szCs w:val="28"/>
        </w:rPr>
        <w:t>проекту планировки и межевания 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</w:t>
      </w:r>
      <w:r w:rsidR="00EC41CC">
        <w:rPr>
          <w:color w:val="auto"/>
          <w:sz w:val="28"/>
          <w:szCs w:val="28"/>
        </w:rPr>
        <w:t xml:space="preserve">официальном </w:t>
      </w:r>
      <w:r w:rsidRPr="00B82664">
        <w:rPr>
          <w:color w:val="auto"/>
          <w:sz w:val="28"/>
          <w:szCs w:val="28"/>
        </w:rPr>
        <w:t xml:space="preserve">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B82664" w:rsidRPr="00B82664" w:rsidRDefault="00B82664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777088" w:rsidRPr="008266F3" w:rsidRDefault="00777088" w:rsidP="00777088"/>
    <w:p w:rsidR="0068590F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Боровский</w:t>
      </w:r>
    </w:p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Default="00EC41CC" w:rsidP="00EC41CC"/>
    <w:p w:rsidR="00EC41CC" w:rsidRPr="00EC41CC" w:rsidRDefault="00EC41CC" w:rsidP="00EC41CC">
      <w:pPr>
        <w:rPr>
          <w:sz w:val="20"/>
          <w:szCs w:val="20"/>
        </w:rPr>
      </w:pPr>
      <w:r w:rsidRPr="00EC41CC">
        <w:rPr>
          <w:sz w:val="20"/>
          <w:szCs w:val="20"/>
        </w:rPr>
        <w:t>Н.Н.Жукова</w:t>
      </w:r>
    </w:p>
    <w:p w:rsidR="00EC41CC" w:rsidRPr="00EC41CC" w:rsidRDefault="00EC41CC" w:rsidP="00EC41CC">
      <w:pPr>
        <w:rPr>
          <w:sz w:val="20"/>
          <w:szCs w:val="20"/>
        </w:rPr>
      </w:pPr>
      <w:r w:rsidRPr="00EC41CC">
        <w:rPr>
          <w:sz w:val="20"/>
          <w:szCs w:val="20"/>
        </w:rPr>
        <w:t>8(83159)2-30-69</w:t>
      </w:r>
    </w:p>
    <w:p w:rsidR="00EC41CC" w:rsidRDefault="00777088" w:rsidP="00EC41CC">
      <w:pPr>
        <w:pStyle w:val="NoSpacing"/>
        <w:suppressAutoHyphens/>
        <w:jc w:val="right"/>
        <w:rPr>
          <w:sz w:val="28"/>
          <w:szCs w:val="28"/>
        </w:rPr>
      </w:pPr>
      <w:r w:rsidRPr="008266F3">
        <w:rPr>
          <w:sz w:val="28"/>
          <w:szCs w:val="28"/>
        </w:rPr>
        <w:br w:type="page"/>
      </w:r>
    </w:p>
    <w:p w:rsidR="00EC41CC" w:rsidRDefault="00EC41CC" w:rsidP="00EC41CC">
      <w:pPr>
        <w:pStyle w:val="NoSpacing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B473B" w:rsidRPr="00EC41CC">
        <w:rPr>
          <w:sz w:val="28"/>
          <w:szCs w:val="28"/>
        </w:rPr>
        <w:t xml:space="preserve"> </w:t>
      </w:r>
    </w:p>
    <w:p w:rsidR="00EC41CC" w:rsidRDefault="005B473B" w:rsidP="00EC41CC">
      <w:pPr>
        <w:pStyle w:val="NoSpacing"/>
        <w:suppressAutoHyphens/>
        <w:jc w:val="right"/>
        <w:rPr>
          <w:sz w:val="28"/>
          <w:szCs w:val="28"/>
        </w:rPr>
      </w:pPr>
      <w:r w:rsidRPr="00EC41CC">
        <w:rPr>
          <w:sz w:val="28"/>
          <w:szCs w:val="28"/>
        </w:rPr>
        <w:t xml:space="preserve"> к распоряжению</w:t>
      </w:r>
      <w:r w:rsidR="00EC41CC">
        <w:rPr>
          <w:sz w:val="28"/>
          <w:szCs w:val="28"/>
        </w:rPr>
        <w:t xml:space="preserve"> администрации </w:t>
      </w:r>
    </w:p>
    <w:p w:rsidR="005B473B" w:rsidRPr="00EC41CC" w:rsidRDefault="00EC41CC" w:rsidP="00EC41CC">
      <w:pPr>
        <w:pStyle w:val="NoSpacing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г.Бор </w:t>
      </w:r>
    </w:p>
    <w:p w:rsidR="005B473B" w:rsidRPr="00777088" w:rsidRDefault="005B473B" w:rsidP="005B473B">
      <w:pPr>
        <w:ind w:firstLine="709"/>
        <w:jc w:val="right"/>
        <w:rPr>
          <w:sz w:val="24"/>
          <w:szCs w:val="24"/>
        </w:rPr>
      </w:pPr>
      <w:r w:rsidRPr="00EC41CC">
        <w:t xml:space="preserve">от </w:t>
      </w:r>
      <w:r w:rsidR="00EC41CC">
        <w:t>22.12.2021 № 128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B67FF4">
        <w:rPr>
          <w:rFonts w:cs="Calibri"/>
          <w:spacing w:val="-1"/>
        </w:rPr>
        <w:t xml:space="preserve"> </w:t>
      </w:r>
      <w:r w:rsidR="00B67FF4">
        <w:t xml:space="preserve">внесения </w:t>
      </w:r>
      <w:r w:rsidR="00B67FF4" w:rsidRPr="00330D73">
        <w:t xml:space="preserve">изменений в утвержденный постановлением администрации городского округа г. Бор от 26.02.2021 № 979, проект планировки и межевания территории, расположенной в районе д. </w:t>
      </w:r>
      <w:proofErr w:type="spellStart"/>
      <w:r w:rsidR="00B67FF4" w:rsidRPr="00330D73">
        <w:t>Тугарино</w:t>
      </w:r>
      <w:proofErr w:type="spellEnd"/>
      <w:r w:rsidR="00B67FF4" w:rsidRPr="00330D73">
        <w:t xml:space="preserve"> (Ямновский сельсовет) городского округа г. Бор, разраб</w:t>
      </w:r>
      <w:r w:rsidR="00C472FF">
        <w:t>отанный</w:t>
      </w:r>
      <w:r w:rsidR="00B67FF4" w:rsidRPr="00330D73">
        <w:t xml:space="preserve"> </w:t>
      </w:r>
      <w:r w:rsidR="00C472FF">
        <w:t>на основании постановления администрации городского округа г. Бор №6463 от 17.12.2021</w:t>
      </w:r>
      <w:r w:rsidR="00596532">
        <w:t xml:space="preserve"> </w:t>
      </w:r>
      <w:r w:rsidR="00B67FF4" w:rsidRPr="00330D73">
        <w:t xml:space="preserve">для целей строительства распределительного газопровода высокого и низкого давлений и газопроводов –вводов к жилым домам д. </w:t>
      </w:r>
      <w:proofErr w:type="spellStart"/>
      <w:r w:rsidR="00B67FF4" w:rsidRPr="00330D73">
        <w:t>Тугарино</w:t>
      </w:r>
      <w:proofErr w:type="spellEnd"/>
      <w:r w:rsidR="00B67FF4" w:rsidRPr="00330D73">
        <w:t xml:space="preserve"> (Ямновский сельсовет) городского округа г. Бор</w:t>
      </w:r>
      <w:r w:rsidR="0011407E">
        <w:t>, по инициативе ООО «</w:t>
      </w:r>
      <w:proofErr w:type="spellStart"/>
      <w:r w:rsidR="0011407E">
        <w:t>Волгогаз</w:t>
      </w:r>
      <w:proofErr w:type="spellEnd"/>
      <w:r w:rsidR="0011407E">
        <w:t>»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11407E">
        <w:t>23</w:t>
      </w:r>
      <w:r w:rsidRPr="00B82664">
        <w:t>.1</w:t>
      </w:r>
      <w:r w:rsidR="00571937" w:rsidRPr="00B82664">
        <w:t>2</w:t>
      </w:r>
      <w:r w:rsidRPr="00B82664">
        <w:t xml:space="preserve">.2021 по </w:t>
      </w:r>
      <w:r w:rsidR="0011407E">
        <w:t>13</w:t>
      </w:r>
      <w:r w:rsidR="00571937" w:rsidRPr="00B82664">
        <w:t>.</w:t>
      </w:r>
      <w:r w:rsidR="0011407E">
        <w:t>01</w:t>
      </w:r>
      <w:r w:rsidRPr="00B82664">
        <w:t>.202</w:t>
      </w:r>
      <w:r w:rsidR="0011407E">
        <w:t>2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8E29FB">
        <w:t xml:space="preserve"> внесения </w:t>
      </w:r>
      <w:r w:rsidR="008E29FB" w:rsidRPr="00330D73">
        <w:t>изменений в утвержденный постановлением администрации городского округа г. Бор от 26.02.2021 № 979</w:t>
      </w:r>
      <w:r w:rsidR="00E1577D" w:rsidRPr="00B82664">
        <w:t>, разработанный ООО «</w:t>
      </w:r>
      <w:r w:rsidR="00E00AE9">
        <w:t>ЗЕМЛЯ и ПРАВО</w:t>
      </w:r>
      <w:r w:rsidR="00E1577D" w:rsidRPr="00B82664">
        <w:t>»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Участники общественных обсуждений вправе вносить предложения и замечания, касающиеся проекта, в срок до </w:t>
      </w:r>
      <w:r w:rsidR="0072447E">
        <w:t>13</w:t>
      </w:r>
      <w:r w:rsidR="00571937" w:rsidRPr="00B82664">
        <w:t>.</w:t>
      </w:r>
      <w:r w:rsidR="0072447E">
        <w:t>01.2022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 xml:space="preserve">: </w:t>
      </w:r>
      <w:proofErr w:type="spell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</w:p>
    <w:sectPr w:rsidR="008104C5" w:rsidRPr="00B82664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B33F3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906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1CC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5F2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4637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2021-12-07T06:13:00Z</cp:lastPrinted>
  <dcterms:created xsi:type="dcterms:W3CDTF">2021-12-23T09:35:00Z</dcterms:created>
  <dcterms:modified xsi:type="dcterms:W3CDTF">2021-12-23T09:35:00Z</dcterms:modified>
</cp:coreProperties>
</file>