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57" w:rsidRPr="0075513D" w:rsidRDefault="00375B57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75B57" w:rsidRPr="0075513D" w:rsidRDefault="00375B57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75B57" w:rsidRDefault="00375B57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375B57" w:rsidRPr="007D0778" w:rsidRDefault="00375B57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D077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375B57" w:rsidRPr="007D0778" w:rsidRDefault="00375B5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</w:p>
    <w:p w:rsidR="00375B57" w:rsidRDefault="00375B57" w:rsidP="001B111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19.02.2021                                                                                                           № 887</w:t>
      </w:r>
    </w:p>
    <w:p w:rsidR="00375B57" w:rsidRDefault="00375B57" w:rsidP="001B111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75B57" w:rsidRDefault="00375B57" w:rsidP="001B111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отмене постановления администрации городского округа город Бор Нижегородской области</w:t>
      </w:r>
      <w:r w:rsidR="007D0778">
        <w:rPr>
          <w:rFonts w:ascii="Times New Roman" w:hAnsi="Times New Roman" w:cs="Times New Roman"/>
          <w:color w:val="000000"/>
          <w:sz w:val="28"/>
          <w:szCs w:val="28"/>
        </w:rPr>
        <w:t xml:space="preserve"> от 22.0</w:t>
      </w:r>
      <w:r w:rsidR="005718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D0778">
        <w:rPr>
          <w:rFonts w:ascii="Times New Roman" w:hAnsi="Times New Roman" w:cs="Times New Roman"/>
          <w:color w:val="000000"/>
          <w:sz w:val="28"/>
          <w:szCs w:val="28"/>
        </w:rPr>
        <w:t>.2019 № 974</w:t>
      </w:r>
    </w:p>
    <w:p w:rsidR="007D0778" w:rsidRPr="007D0778" w:rsidRDefault="007D0778" w:rsidP="001B1119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75B57" w:rsidRDefault="00375B57" w:rsidP="007D0778">
      <w:pPr>
        <w:pStyle w:val="2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038EC">
        <w:rPr>
          <w:rFonts w:ascii="Times New Roman" w:hAnsi="Times New Roman" w:cs="Times New Roman"/>
        </w:rPr>
        <w:t xml:space="preserve">В целях приведения в соответствие с действующим законодательством администрация городского округа </w:t>
      </w:r>
      <w:proofErr w:type="gramStart"/>
      <w:r w:rsidRPr="00D038EC">
        <w:rPr>
          <w:rFonts w:ascii="Times New Roman" w:hAnsi="Times New Roman" w:cs="Times New Roman"/>
        </w:rPr>
        <w:t>г</w:t>
      </w:r>
      <w:proofErr w:type="gramEnd"/>
      <w:r w:rsidRPr="00D038EC">
        <w:rPr>
          <w:rFonts w:ascii="Times New Roman" w:hAnsi="Times New Roman" w:cs="Times New Roman"/>
        </w:rPr>
        <w:t>.</w:t>
      </w:r>
      <w:r w:rsidR="007D0778">
        <w:rPr>
          <w:rFonts w:ascii="Times New Roman" w:hAnsi="Times New Roman" w:cs="Times New Roman"/>
        </w:rPr>
        <w:t xml:space="preserve"> </w:t>
      </w:r>
      <w:r w:rsidRPr="00D038EC">
        <w:rPr>
          <w:rFonts w:ascii="Times New Roman" w:hAnsi="Times New Roman" w:cs="Times New Roman"/>
        </w:rPr>
        <w:t xml:space="preserve">Бор </w:t>
      </w:r>
      <w:r w:rsidRPr="00D038EC">
        <w:rPr>
          <w:rFonts w:ascii="Times New Roman" w:hAnsi="Times New Roman" w:cs="Times New Roman"/>
          <w:b/>
          <w:bCs/>
        </w:rPr>
        <w:t>постановляет:</w:t>
      </w:r>
    </w:p>
    <w:p w:rsidR="00375B57" w:rsidRDefault="00375B57" w:rsidP="007D0778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38EC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Отменить постановление администрации городского округа город Бор Нижегородской области от 22.0</w:t>
      </w:r>
      <w:r w:rsidR="0057188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.2019 № 974 «Об утверждении Порядка распределения объема субвенции на техническое обеспечение проведения государственной итоговой аттестации, в том числе техническое обеспечение пунктов проведения экзаменов».</w:t>
      </w:r>
    </w:p>
    <w:p w:rsidR="00375B57" w:rsidRPr="00BF3116" w:rsidRDefault="00375B57" w:rsidP="007D0778">
      <w:pPr>
        <w:pStyle w:val="2"/>
        <w:spacing w:line="360" w:lineRule="auto"/>
        <w:ind w:right="4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038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038EC">
        <w:rPr>
          <w:rFonts w:ascii="Times New Roman" w:hAnsi="Times New Roman" w:cs="Times New Roman"/>
        </w:rPr>
        <w:t xml:space="preserve">Общему отделу администрации городского округа </w:t>
      </w:r>
      <w:proofErr w:type="gramStart"/>
      <w:r w:rsidRPr="00D038EC">
        <w:rPr>
          <w:rFonts w:ascii="Times New Roman" w:hAnsi="Times New Roman" w:cs="Times New Roman"/>
        </w:rPr>
        <w:t>г</w:t>
      </w:r>
      <w:proofErr w:type="gramEnd"/>
      <w:r w:rsidRPr="00D038EC">
        <w:rPr>
          <w:rFonts w:ascii="Times New Roman" w:hAnsi="Times New Roman" w:cs="Times New Roman"/>
        </w:rPr>
        <w:t>.</w:t>
      </w:r>
      <w:r w:rsidR="007D0778">
        <w:rPr>
          <w:rFonts w:ascii="Times New Roman" w:hAnsi="Times New Roman" w:cs="Times New Roman"/>
        </w:rPr>
        <w:t xml:space="preserve"> </w:t>
      </w:r>
      <w:r w:rsidRPr="00D038EC">
        <w:rPr>
          <w:rFonts w:ascii="Times New Roman" w:hAnsi="Times New Roman" w:cs="Times New Roman"/>
        </w:rPr>
        <w:t>Бор (</w:t>
      </w:r>
      <w:proofErr w:type="spellStart"/>
      <w:r w:rsidRPr="00D038EC">
        <w:rPr>
          <w:rFonts w:ascii="Times New Roman" w:hAnsi="Times New Roman" w:cs="Times New Roman"/>
        </w:rPr>
        <w:t>Е.А.Копцова</w:t>
      </w:r>
      <w:proofErr w:type="spellEnd"/>
      <w:r w:rsidRPr="00D038EC">
        <w:rPr>
          <w:rFonts w:ascii="Times New Roman" w:hAnsi="Times New Roman" w:cs="Times New Roman"/>
        </w:rPr>
        <w:t xml:space="preserve">) обеспечить размещение </w:t>
      </w:r>
      <w:r>
        <w:rPr>
          <w:rFonts w:ascii="Times New Roman" w:hAnsi="Times New Roman" w:cs="Times New Roman"/>
        </w:rPr>
        <w:t xml:space="preserve">настоящего постановления </w:t>
      </w:r>
      <w:r w:rsidRPr="00D038EC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официальном </w:t>
      </w:r>
      <w:r w:rsidRPr="00D038EC">
        <w:rPr>
          <w:rFonts w:ascii="Times New Roman" w:hAnsi="Times New Roman" w:cs="Times New Roman"/>
        </w:rPr>
        <w:t xml:space="preserve">сайте </w:t>
      </w:r>
      <w:hyperlink r:id="rId5" w:history="1">
        <w:r w:rsidRPr="00D038EC">
          <w:rPr>
            <w:rStyle w:val="a5"/>
            <w:rFonts w:ascii="Times New Roman" w:hAnsi="Times New Roman"/>
            <w:color w:val="auto"/>
            <w:u w:val="none"/>
          </w:rPr>
          <w:t>www.borcity.ru</w:t>
        </w:r>
      </w:hyperlink>
      <w:r w:rsidRPr="00D038EC">
        <w:rPr>
          <w:rFonts w:ascii="Times New Roman" w:hAnsi="Times New Roman" w:cs="Times New Roman"/>
        </w:rPr>
        <w:t>.</w:t>
      </w:r>
    </w:p>
    <w:p w:rsidR="00375B57" w:rsidRDefault="00375B57" w:rsidP="001B111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75B57" w:rsidRDefault="00375B57" w:rsidP="001B111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75B57" w:rsidRDefault="00375B57" w:rsidP="007D077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местного самоуправления</w:t>
      </w:r>
      <w:r w:rsidRPr="00392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7D077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92440">
        <w:rPr>
          <w:rFonts w:ascii="Times New Roman" w:hAnsi="Times New Roman" w:cs="Times New Roman"/>
          <w:color w:val="000000"/>
          <w:sz w:val="28"/>
          <w:szCs w:val="28"/>
        </w:rPr>
        <w:t>А.В.</w:t>
      </w:r>
      <w:r w:rsidR="007D0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</w:p>
    <w:p w:rsidR="00375B57" w:rsidRDefault="00375B57" w:rsidP="001B1119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B57" w:rsidRDefault="00375B57" w:rsidP="001B1119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778" w:rsidRDefault="007D0778" w:rsidP="001B1119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778" w:rsidRDefault="007D0778" w:rsidP="001B1119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778" w:rsidRDefault="007D0778" w:rsidP="001B1119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778" w:rsidRDefault="007D0778" w:rsidP="001B1119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778" w:rsidRDefault="007D0778" w:rsidP="001B1119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778" w:rsidRPr="007D0778" w:rsidRDefault="00375B57" w:rsidP="001B1119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7D0778">
        <w:rPr>
          <w:rFonts w:ascii="Times New Roman" w:hAnsi="Times New Roman" w:cs="Times New Roman"/>
          <w:b w:val="0"/>
          <w:sz w:val="24"/>
          <w:szCs w:val="24"/>
        </w:rPr>
        <w:t>Н.А.Бандорина</w:t>
      </w:r>
      <w:proofErr w:type="spellEnd"/>
    </w:p>
    <w:p w:rsidR="00375B57" w:rsidRPr="007D0778" w:rsidRDefault="00375B57" w:rsidP="001B111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D0778">
        <w:rPr>
          <w:rFonts w:ascii="Times New Roman" w:hAnsi="Times New Roman" w:cs="Times New Roman"/>
          <w:b w:val="0"/>
          <w:sz w:val="24"/>
          <w:szCs w:val="24"/>
        </w:rPr>
        <w:t>22281</w:t>
      </w:r>
    </w:p>
    <w:sectPr w:rsidR="00375B57" w:rsidRPr="007D0778" w:rsidSect="001B1119">
      <w:pgSz w:w="12240" w:h="15840"/>
      <w:pgMar w:top="851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F62B9"/>
    <w:multiLevelType w:val="hybridMultilevel"/>
    <w:tmpl w:val="E702BAF4"/>
    <w:lvl w:ilvl="0" w:tplc="26AABFC2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06DA1"/>
    <w:rsid w:val="000239B8"/>
    <w:rsid w:val="000276F1"/>
    <w:rsid w:val="00094C28"/>
    <w:rsid w:val="000C7653"/>
    <w:rsid w:val="000F53DF"/>
    <w:rsid w:val="00180577"/>
    <w:rsid w:val="001B1119"/>
    <w:rsid w:val="001E2D18"/>
    <w:rsid w:val="00232089"/>
    <w:rsid w:val="002908A9"/>
    <w:rsid w:val="00296A68"/>
    <w:rsid w:val="00305C6D"/>
    <w:rsid w:val="00323606"/>
    <w:rsid w:val="00346D2A"/>
    <w:rsid w:val="00375B57"/>
    <w:rsid w:val="00392440"/>
    <w:rsid w:val="003C4A58"/>
    <w:rsid w:val="004115DA"/>
    <w:rsid w:val="00424A10"/>
    <w:rsid w:val="0043136C"/>
    <w:rsid w:val="0045320D"/>
    <w:rsid w:val="004554E3"/>
    <w:rsid w:val="004913F4"/>
    <w:rsid w:val="004B2BAB"/>
    <w:rsid w:val="00526279"/>
    <w:rsid w:val="00561B5D"/>
    <w:rsid w:val="00571883"/>
    <w:rsid w:val="005A79A2"/>
    <w:rsid w:val="005F4120"/>
    <w:rsid w:val="00606DA1"/>
    <w:rsid w:val="00610337"/>
    <w:rsid w:val="006B791D"/>
    <w:rsid w:val="006F7550"/>
    <w:rsid w:val="0075513D"/>
    <w:rsid w:val="007D0778"/>
    <w:rsid w:val="0080436D"/>
    <w:rsid w:val="008C3426"/>
    <w:rsid w:val="00952F41"/>
    <w:rsid w:val="009B3BB9"/>
    <w:rsid w:val="00A46D2E"/>
    <w:rsid w:val="00A53CE8"/>
    <w:rsid w:val="00A61150"/>
    <w:rsid w:val="00BD201E"/>
    <w:rsid w:val="00BF3116"/>
    <w:rsid w:val="00C752E9"/>
    <w:rsid w:val="00C94F97"/>
    <w:rsid w:val="00CD498E"/>
    <w:rsid w:val="00D038EC"/>
    <w:rsid w:val="00FE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AB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4B2BAB"/>
  </w:style>
  <w:style w:type="paragraph" w:customStyle="1" w:styleId="Heading">
    <w:name w:val="Heading"/>
    <w:uiPriority w:val="99"/>
    <w:rsid w:val="004B2BA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4B2BAB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B2BAB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4B2BAB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B2BAB"/>
    <w:rPr>
      <w:rFonts w:ascii="Arial" w:hAnsi="Arial" w:cs="Arial"/>
      <w:sz w:val="18"/>
      <w:szCs w:val="18"/>
    </w:rPr>
  </w:style>
  <w:style w:type="table" w:styleId="a4">
    <w:name w:val="Table Grid"/>
    <w:basedOn w:val="a1"/>
    <w:uiPriority w:val="99"/>
    <w:rsid w:val="00BF3116"/>
    <w:pPr>
      <w:autoSpaceDE w:val="0"/>
      <w:autoSpaceDN w:val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BF31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2</cp:revision>
  <cp:lastPrinted>2021-02-16T08:42:00Z</cp:lastPrinted>
  <dcterms:created xsi:type="dcterms:W3CDTF">2021-03-01T08:25:00Z</dcterms:created>
  <dcterms:modified xsi:type="dcterms:W3CDTF">2021-03-01T08:25:00Z</dcterms:modified>
</cp:coreProperties>
</file>