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4A57FA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  <w:szCs w:val="32"/>
        </w:rPr>
      </w:pPr>
      <w:r w:rsidRPr="004A57FA">
        <w:rPr>
          <w:rFonts w:ascii="Times New Roman" w:hAnsi="Times New Roman"/>
          <w:color w:val="000000"/>
          <w:sz w:val="32"/>
          <w:szCs w:val="32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4A57FA" w:rsidRPr="004A57FA" w:rsidRDefault="004A57FA" w:rsidP="004A57FA">
      <w:pPr>
        <w:tabs>
          <w:tab w:val="left" w:pos="8453"/>
        </w:tabs>
        <w:rPr>
          <w:rFonts w:ascii="Times New Roman" w:hAnsi="Times New Roman" w:cs="Times New Roman"/>
          <w:sz w:val="28"/>
          <w:szCs w:val="28"/>
        </w:rPr>
      </w:pPr>
      <w:r w:rsidRPr="004A57FA">
        <w:rPr>
          <w:rFonts w:ascii="Times New Roman" w:hAnsi="Times New Roman" w:cs="Times New Roman"/>
          <w:sz w:val="28"/>
          <w:szCs w:val="28"/>
        </w:rPr>
        <w:t>От   19.12.2023</w:t>
      </w:r>
      <w:r w:rsidRPr="004A57FA">
        <w:rPr>
          <w:rFonts w:ascii="Times New Roman" w:hAnsi="Times New Roman" w:cs="Times New Roman"/>
          <w:sz w:val="28"/>
          <w:szCs w:val="28"/>
        </w:rPr>
        <w:tab/>
        <w:t xml:space="preserve">№   </w:t>
      </w:r>
      <w:r>
        <w:rPr>
          <w:rFonts w:ascii="Times New Roman" w:hAnsi="Times New Roman" w:cs="Times New Roman"/>
          <w:sz w:val="28"/>
          <w:szCs w:val="28"/>
        </w:rPr>
        <w:t>7574</w:t>
      </w:r>
    </w:p>
    <w:p w:rsidR="00637E3D" w:rsidRPr="004A57FA" w:rsidRDefault="00637E3D" w:rsidP="00637E3D">
      <w:pPr>
        <w:pStyle w:val="a3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Pr="004A57FA" w:rsidRDefault="001353D6" w:rsidP="004A57FA">
      <w:pPr>
        <w:pStyle w:val="a3"/>
        <w:spacing w:line="360" w:lineRule="auto"/>
        <w:ind w:firstLine="436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4083A">
        <w:rPr>
          <w:rFonts w:ascii="Times New Roman" w:hAnsi="Times New Roman"/>
        </w:rPr>
        <w:t xml:space="preserve">    </w:t>
      </w:r>
      <w:r w:rsidR="00E1707D">
        <w:rPr>
          <w:rFonts w:ascii="Times New Roman" w:hAnsi="Times New Roman"/>
        </w:rPr>
        <w:t xml:space="preserve"> </w:t>
      </w:r>
      <w:r w:rsidR="003F75E6" w:rsidRPr="004A57FA">
        <w:rPr>
          <w:rFonts w:ascii="Times New Roman" w:hAnsi="Times New Roman"/>
          <w:sz w:val="26"/>
          <w:szCs w:val="26"/>
        </w:rPr>
        <w:t>Во исполнение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 постановления администрации городского округа г.Бор о</w:t>
      </w:r>
      <w:r w:rsidR="00191CDB" w:rsidRPr="004A57FA">
        <w:rPr>
          <w:rFonts w:ascii="Times New Roman" w:hAnsi="Times New Roman"/>
          <w:sz w:val="26"/>
          <w:szCs w:val="26"/>
        </w:rPr>
        <w:t>т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 1</w:t>
      </w:r>
      <w:r w:rsidR="00191CDB" w:rsidRPr="004A57FA">
        <w:rPr>
          <w:rFonts w:ascii="Times New Roman" w:hAnsi="Times New Roman"/>
          <w:sz w:val="26"/>
          <w:szCs w:val="26"/>
        </w:rPr>
        <w:t>0.04.2014 № 2322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 «</w:t>
      </w:r>
      <w:r w:rsidR="00191CDB" w:rsidRPr="004A57FA">
        <w:rPr>
          <w:rFonts w:ascii="Times New Roman" w:hAnsi="Times New Roman"/>
          <w:sz w:val="26"/>
          <w:szCs w:val="26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» </w:t>
      </w:r>
      <w:r w:rsidR="00191CDB" w:rsidRPr="004A57FA">
        <w:rPr>
          <w:rFonts w:ascii="Times New Roman" w:hAnsi="Times New Roman"/>
          <w:b/>
          <w:sz w:val="26"/>
          <w:szCs w:val="26"/>
        </w:rPr>
        <w:t xml:space="preserve"> 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>администрация городского округа г.Бор</w:t>
      </w:r>
      <w:r w:rsidR="00191CDB" w:rsidRPr="004A57FA">
        <w:rPr>
          <w:rFonts w:ascii="Times New Roman" w:hAnsi="Times New Roman"/>
          <w:b/>
          <w:sz w:val="26"/>
          <w:szCs w:val="26"/>
          <w:lang w:val="ru-RU"/>
        </w:rPr>
        <w:t xml:space="preserve"> постановляет:</w:t>
      </w:r>
    </w:p>
    <w:p w:rsidR="00191CDB" w:rsidRPr="004A57FA" w:rsidRDefault="00191CDB" w:rsidP="00505187">
      <w:pPr>
        <w:numPr>
          <w:ilvl w:val="0"/>
          <w:numId w:val="26"/>
        </w:numPr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4A57FA">
        <w:rPr>
          <w:rFonts w:ascii="Times New Roman" w:hAnsi="Times New Roman"/>
          <w:sz w:val="26"/>
          <w:szCs w:val="26"/>
        </w:rPr>
        <w:t>Установить на территории городского округа г.Бор мемориальн</w:t>
      </w:r>
      <w:r w:rsidR="005751F5" w:rsidRPr="004A57FA">
        <w:rPr>
          <w:rFonts w:ascii="Times New Roman" w:hAnsi="Times New Roman"/>
          <w:sz w:val="26"/>
          <w:szCs w:val="26"/>
        </w:rPr>
        <w:t>ую</w:t>
      </w:r>
      <w:r w:rsidRPr="004A57FA">
        <w:rPr>
          <w:rFonts w:ascii="Times New Roman" w:hAnsi="Times New Roman"/>
          <w:sz w:val="26"/>
          <w:szCs w:val="26"/>
        </w:rPr>
        <w:t xml:space="preserve"> доск</w:t>
      </w:r>
      <w:r w:rsidR="005751F5" w:rsidRPr="004A57FA">
        <w:rPr>
          <w:rFonts w:ascii="Times New Roman" w:hAnsi="Times New Roman"/>
          <w:sz w:val="26"/>
          <w:szCs w:val="26"/>
        </w:rPr>
        <w:t>у</w:t>
      </w:r>
      <w:r w:rsidR="005024FB" w:rsidRPr="004A57FA">
        <w:rPr>
          <w:rFonts w:ascii="Times New Roman" w:hAnsi="Times New Roman"/>
          <w:sz w:val="26"/>
          <w:szCs w:val="26"/>
        </w:rPr>
        <w:t xml:space="preserve"> </w:t>
      </w:r>
      <w:r w:rsidRPr="004A57FA">
        <w:rPr>
          <w:rFonts w:ascii="Times New Roman" w:hAnsi="Times New Roman"/>
          <w:sz w:val="26"/>
          <w:szCs w:val="26"/>
        </w:rPr>
        <w:t xml:space="preserve"> в память</w:t>
      </w:r>
      <w:r w:rsidR="006E2EEF" w:rsidRPr="004A57FA">
        <w:rPr>
          <w:rFonts w:ascii="Times New Roman" w:hAnsi="Times New Roman"/>
          <w:sz w:val="26"/>
          <w:szCs w:val="26"/>
        </w:rPr>
        <w:t xml:space="preserve"> </w:t>
      </w:r>
      <w:r w:rsidR="005751F5" w:rsidRPr="004A57FA">
        <w:rPr>
          <w:rFonts w:ascii="Times New Roman" w:hAnsi="Times New Roman"/>
          <w:sz w:val="26"/>
          <w:szCs w:val="26"/>
        </w:rPr>
        <w:t>Моисеева Михаила Валерьевича</w:t>
      </w:r>
      <w:r w:rsidR="00505187" w:rsidRPr="004A57FA">
        <w:rPr>
          <w:rFonts w:ascii="Times New Roman" w:hAnsi="Times New Roman"/>
          <w:sz w:val="26"/>
          <w:szCs w:val="26"/>
        </w:rPr>
        <w:t xml:space="preserve">, </w:t>
      </w:r>
      <w:r w:rsidR="00292147" w:rsidRPr="004A57FA">
        <w:rPr>
          <w:rFonts w:ascii="Times New Roman" w:hAnsi="Times New Roman"/>
          <w:sz w:val="26"/>
          <w:szCs w:val="26"/>
        </w:rPr>
        <w:t>погибш</w:t>
      </w:r>
      <w:r w:rsidR="005751F5" w:rsidRPr="004A57FA">
        <w:rPr>
          <w:rFonts w:ascii="Times New Roman" w:hAnsi="Times New Roman"/>
          <w:sz w:val="26"/>
          <w:szCs w:val="26"/>
        </w:rPr>
        <w:t xml:space="preserve">его </w:t>
      </w:r>
      <w:r w:rsidR="005751F5" w:rsidRPr="004A57FA">
        <w:rPr>
          <w:rFonts w:ascii="Times New Roman" w:hAnsi="Times New Roman" w:cs="Times New Roman"/>
          <w:bCs/>
          <w:sz w:val="26"/>
          <w:szCs w:val="26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5751F5" w:rsidRPr="004A57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57FA">
        <w:rPr>
          <w:rFonts w:ascii="Times New Roman" w:hAnsi="Times New Roman"/>
          <w:sz w:val="26"/>
          <w:szCs w:val="26"/>
        </w:rPr>
        <w:t>(далее – мемориальн</w:t>
      </w:r>
      <w:r w:rsidR="005751F5" w:rsidRPr="004A57FA">
        <w:rPr>
          <w:rFonts w:ascii="Times New Roman" w:hAnsi="Times New Roman"/>
          <w:sz w:val="26"/>
          <w:szCs w:val="26"/>
        </w:rPr>
        <w:t>ая</w:t>
      </w:r>
      <w:r w:rsidRPr="004A57FA">
        <w:rPr>
          <w:rFonts w:ascii="Times New Roman" w:hAnsi="Times New Roman"/>
          <w:sz w:val="26"/>
          <w:szCs w:val="26"/>
        </w:rPr>
        <w:t xml:space="preserve"> доск</w:t>
      </w:r>
      <w:r w:rsidR="005751F5" w:rsidRPr="004A57FA">
        <w:rPr>
          <w:rFonts w:ascii="Times New Roman" w:hAnsi="Times New Roman"/>
          <w:sz w:val="26"/>
          <w:szCs w:val="26"/>
        </w:rPr>
        <w:t>а</w:t>
      </w:r>
      <w:r w:rsidRPr="004A57FA">
        <w:rPr>
          <w:rFonts w:ascii="Times New Roman" w:hAnsi="Times New Roman"/>
          <w:sz w:val="26"/>
          <w:szCs w:val="26"/>
        </w:rPr>
        <w:t>).</w:t>
      </w:r>
    </w:p>
    <w:p w:rsidR="002237C7" w:rsidRPr="004A57FA" w:rsidRDefault="003D35EB" w:rsidP="00505187">
      <w:pPr>
        <w:pStyle w:val="2"/>
        <w:numPr>
          <w:ilvl w:val="0"/>
          <w:numId w:val="26"/>
        </w:numPr>
        <w:shd w:val="clear" w:color="auto" w:fill="FFFFFF"/>
        <w:spacing w:line="360" w:lineRule="auto"/>
        <w:ind w:left="0" w:firstLine="360"/>
        <w:jc w:val="both"/>
        <w:rPr>
          <w:b w:val="0"/>
          <w:i w:val="0"/>
          <w:sz w:val="26"/>
          <w:szCs w:val="26"/>
        </w:rPr>
      </w:pPr>
      <w:r w:rsidRPr="004A57FA">
        <w:rPr>
          <w:b w:val="0"/>
          <w:i w:val="0"/>
          <w:sz w:val="26"/>
          <w:szCs w:val="26"/>
        </w:rPr>
        <w:t>Определить мест</w:t>
      </w:r>
      <w:r w:rsidR="002237C7" w:rsidRPr="004A57FA">
        <w:rPr>
          <w:b w:val="0"/>
          <w:i w:val="0"/>
          <w:sz w:val="26"/>
          <w:szCs w:val="26"/>
        </w:rPr>
        <w:t>о</w:t>
      </w:r>
      <w:r w:rsidRPr="004A57FA">
        <w:rPr>
          <w:b w:val="0"/>
          <w:i w:val="0"/>
          <w:sz w:val="26"/>
          <w:szCs w:val="26"/>
        </w:rPr>
        <w:t xml:space="preserve"> установки мемориальн</w:t>
      </w:r>
      <w:r w:rsidR="005751F5" w:rsidRPr="004A57FA">
        <w:rPr>
          <w:b w:val="0"/>
          <w:i w:val="0"/>
          <w:sz w:val="26"/>
          <w:szCs w:val="26"/>
        </w:rPr>
        <w:t>ой</w:t>
      </w:r>
      <w:r w:rsidRPr="004A57FA">
        <w:rPr>
          <w:b w:val="0"/>
          <w:i w:val="0"/>
          <w:sz w:val="26"/>
          <w:szCs w:val="26"/>
        </w:rPr>
        <w:t xml:space="preserve"> дос</w:t>
      </w:r>
      <w:r w:rsidR="005751F5" w:rsidRPr="004A57FA">
        <w:rPr>
          <w:b w:val="0"/>
          <w:i w:val="0"/>
          <w:sz w:val="26"/>
          <w:szCs w:val="26"/>
        </w:rPr>
        <w:t xml:space="preserve">ки </w:t>
      </w:r>
      <w:r w:rsidRPr="004A57FA">
        <w:rPr>
          <w:b w:val="0"/>
          <w:i w:val="0"/>
          <w:sz w:val="26"/>
          <w:szCs w:val="26"/>
        </w:rPr>
        <w:t xml:space="preserve"> </w:t>
      </w:r>
      <w:r w:rsidR="009E1B6A" w:rsidRPr="004A57FA">
        <w:rPr>
          <w:b w:val="0"/>
          <w:i w:val="0"/>
          <w:sz w:val="26"/>
          <w:szCs w:val="26"/>
        </w:rPr>
        <w:t>–</w:t>
      </w:r>
      <w:r w:rsidRPr="004A57FA">
        <w:rPr>
          <w:b w:val="0"/>
          <w:i w:val="0"/>
          <w:sz w:val="26"/>
          <w:szCs w:val="26"/>
        </w:rPr>
        <w:t xml:space="preserve"> </w:t>
      </w:r>
      <w:r w:rsidR="009E1B6A" w:rsidRPr="004A57FA">
        <w:rPr>
          <w:b w:val="0"/>
          <w:i w:val="0"/>
          <w:sz w:val="26"/>
          <w:szCs w:val="26"/>
        </w:rPr>
        <w:t>здани</w:t>
      </w:r>
      <w:r w:rsidR="005751F5" w:rsidRPr="004A57FA">
        <w:rPr>
          <w:b w:val="0"/>
          <w:i w:val="0"/>
          <w:sz w:val="26"/>
          <w:szCs w:val="26"/>
        </w:rPr>
        <w:t xml:space="preserve">е МАОУ ОШ №20. </w:t>
      </w:r>
    </w:p>
    <w:p w:rsidR="00191CDB" w:rsidRPr="004A57FA" w:rsidRDefault="00292147" w:rsidP="00505187">
      <w:pPr>
        <w:pStyle w:val="a3"/>
        <w:numPr>
          <w:ilvl w:val="0"/>
          <w:numId w:val="26"/>
        </w:numPr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4A57FA">
        <w:rPr>
          <w:rFonts w:ascii="Times New Roman" w:hAnsi="Times New Roman"/>
          <w:sz w:val="26"/>
          <w:szCs w:val="26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</w:t>
      </w:r>
      <w:r w:rsidR="005751F5" w:rsidRPr="004A57FA">
        <w:rPr>
          <w:rFonts w:ascii="Times New Roman" w:hAnsi="Times New Roman"/>
          <w:sz w:val="26"/>
          <w:szCs w:val="26"/>
          <w:lang w:val="ru-RU"/>
        </w:rPr>
        <w:t>е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>, посвященн</w:t>
      </w:r>
      <w:r w:rsidR="005751F5" w:rsidRPr="004A57FA">
        <w:rPr>
          <w:rFonts w:ascii="Times New Roman" w:hAnsi="Times New Roman"/>
          <w:sz w:val="26"/>
          <w:szCs w:val="26"/>
          <w:lang w:val="ru-RU"/>
        </w:rPr>
        <w:t>ое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 торжественному открытию мемориальн</w:t>
      </w:r>
      <w:r w:rsidR="005751F5" w:rsidRPr="004A57FA">
        <w:rPr>
          <w:rFonts w:ascii="Times New Roman" w:hAnsi="Times New Roman"/>
          <w:sz w:val="26"/>
          <w:szCs w:val="26"/>
          <w:lang w:val="ru-RU"/>
        </w:rPr>
        <w:t>ой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 xml:space="preserve"> дос</w:t>
      </w:r>
      <w:r w:rsidR="005751F5" w:rsidRPr="004A57FA">
        <w:rPr>
          <w:rFonts w:ascii="Times New Roman" w:hAnsi="Times New Roman"/>
          <w:sz w:val="26"/>
          <w:szCs w:val="26"/>
          <w:lang w:val="ru-RU"/>
        </w:rPr>
        <w:t>ки</w:t>
      </w:r>
      <w:r w:rsidR="00191CDB" w:rsidRPr="004A57FA">
        <w:rPr>
          <w:rFonts w:ascii="Times New Roman" w:hAnsi="Times New Roman"/>
          <w:sz w:val="26"/>
          <w:szCs w:val="26"/>
          <w:lang w:val="ru-RU"/>
        </w:rPr>
        <w:t>.</w:t>
      </w:r>
    </w:p>
    <w:p w:rsidR="003D35EB" w:rsidRPr="004A57FA" w:rsidRDefault="003D35EB" w:rsidP="00505187">
      <w:pPr>
        <w:pStyle w:val="af4"/>
        <w:numPr>
          <w:ilvl w:val="0"/>
          <w:numId w:val="26"/>
        </w:numPr>
        <w:spacing w:after="0" w:line="36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4A57FA">
        <w:rPr>
          <w:rFonts w:ascii="Times New Roman" w:hAnsi="Times New Roman"/>
          <w:sz w:val="26"/>
          <w:szCs w:val="26"/>
        </w:rPr>
        <w:t xml:space="preserve">Рекомендовать </w:t>
      </w:r>
      <w:r w:rsidR="006E2EEF" w:rsidRPr="004A57FA">
        <w:rPr>
          <w:rFonts w:ascii="Times New Roman" w:hAnsi="Times New Roman"/>
          <w:sz w:val="26"/>
          <w:szCs w:val="26"/>
        </w:rPr>
        <w:t>общественной</w:t>
      </w:r>
      <w:r w:rsidRPr="004A57FA">
        <w:rPr>
          <w:rFonts w:ascii="Times New Roman" w:hAnsi="Times New Roman"/>
          <w:sz w:val="26"/>
          <w:szCs w:val="26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 w:rsidRPr="004A57FA">
        <w:rPr>
          <w:rFonts w:ascii="Times New Roman" w:hAnsi="Times New Roman"/>
          <w:sz w:val="26"/>
          <w:szCs w:val="26"/>
        </w:rPr>
        <w:t>городского округа г.Бор</w:t>
      </w:r>
      <w:r w:rsidRPr="004A57FA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4D4734" w:rsidRPr="004A57FA">
        <w:rPr>
          <w:rFonts w:ascii="Times New Roman" w:hAnsi="Times New Roman"/>
          <w:sz w:val="26"/>
          <w:szCs w:val="26"/>
        </w:rPr>
        <w:t xml:space="preserve"> (</w:t>
      </w:r>
      <w:r w:rsidR="00292147" w:rsidRPr="004A57FA">
        <w:rPr>
          <w:rFonts w:ascii="Times New Roman" w:hAnsi="Times New Roman"/>
          <w:sz w:val="26"/>
          <w:szCs w:val="26"/>
        </w:rPr>
        <w:t>А.В.Федоров</w:t>
      </w:r>
      <w:r w:rsidR="004D4734" w:rsidRPr="004A57FA">
        <w:rPr>
          <w:rFonts w:ascii="Times New Roman" w:hAnsi="Times New Roman"/>
          <w:sz w:val="26"/>
          <w:szCs w:val="26"/>
        </w:rPr>
        <w:t>)</w:t>
      </w:r>
      <w:r w:rsidR="00161442" w:rsidRPr="004A57FA">
        <w:rPr>
          <w:rFonts w:ascii="Times New Roman" w:hAnsi="Times New Roman"/>
          <w:sz w:val="26"/>
          <w:szCs w:val="26"/>
        </w:rPr>
        <w:t xml:space="preserve"> </w:t>
      </w:r>
      <w:r w:rsidRPr="004A57FA">
        <w:rPr>
          <w:rFonts w:ascii="Times New Roman" w:hAnsi="Times New Roman"/>
          <w:sz w:val="26"/>
          <w:szCs w:val="26"/>
        </w:rPr>
        <w:t>принять участие в организации и проведении мероприяти</w:t>
      </w:r>
      <w:r w:rsidR="005751F5" w:rsidRPr="004A57FA">
        <w:rPr>
          <w:rFonts w:ascii="Times New Roman" w:hAnsi="Times New Roman"/>
          <w:sz w:val="26"/>
          <w:szCs w:val="26"/>
        </w:rPr>
        <w:t>я</w:t>
      </w:r>
      <w:r w:rsidRPr="004A57FA">
        <w:rPr>
          <w:rFonts w:ascii="Times New Roman" w:hAnsi="Times New Roman"/>
          <w:sz w:val="26"/>
          <w:szCs w:val="26"/>
        </w:rPr>
        <w:t>, посвященн</w:t>
      </w:r>
      <w:r w:rsidR="005751F5" w:rsidRPr="004A57FA">
        <w:rPr>
          <w:rFonts w:ascii="Times New Roman" w:hAnsi="Times New Roman"/>
          <w:sz w:val="26"/>
          <w:szCs w:val="26"/>
        </w:rPr>
        <w:t>ого</w:t>
      </w:r>
      <w:r w:rsidRPr="004A57FA">
        <w:rPr>
          <w:rFonts w:ascii="Times New Roman" w:hAnsi="Times New Roman"/>
          <w:sz w:val="26"/>
          <w:szCs w:val="26"/>
        </w:rPr>
        <w:t xml:space="preserve"> торжественному открытию мемориальн</w:t>
      </w:r>
      <w:r w:rsidR="005751F5" w:rsidRPr="004A57FA">
        <w:rPr>
          <w:rFonts w:ascii="Times New Roman" w:hAnsi="Times New Roman"/>
          <w:sz w:val="26"/>
          <w:szCs w:val="26"/>
        </w:rPr>
        <w:t>ой</w:t>
      </w:r>
      <w:r w:rsidRPr="004A57FA">
        <w:rPr>
          <w:rFonts w:ascii="Times New Roman" w:hAnsi="Times New Roman"/>
          <w:sz w:val="26"/>
          <w:szCs w:val="26"/>
        </w:rPr>
        <w:t xml:space="preserve"> дос</w:t>
      </w:r>
      <w:r w:rsidR="005751F5" w:rsidRPr="004A57FA">
        <w:rPr>
          <w:rFonts w:ascii="Times New Roman" w:hAnsi="Times New Roman"/>
          <w:sz w:val="26"/>
          <w:szCs w:val="26"/>
        </w:rPr>
        <w:t>ки</w:t>
      </w:r>
      <w:r w:rsidRPr="004A57FA">
        <w:rPr>
          <w:rFonts w:ascii="Times New Roman" w:hAnsi="Times New Roman"/>
          <w:sz w:val="26"/>
          <w:szCs w:val="26"/>
        </w:rPr>
        <w:t>.</w:t>
      </w:r>
    </w:p>
    <w:p w:rsidR="00292147" w:rsidRPr="004A57FA" w:rsidRDefault="00191CDB" w:rsidP="00505187">
      <w:pPr>
        <w:pStyle w:val="a3"/>
        <w:numPr>
          <w:ilvl w:val="0"/>
          <w:numId w:val="26"/>
        </w:numPr>
        <w:spacing w:line="36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4A57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92147" w:rsidRPr="004A57FA">
        <w:rPr>
          <w:rFonts w:ascii="Times New Roman" w:hAnsi="Times New Roman"/>
          <w:sz w:val="26"/>
          <w:szCs w:val="26"/>
        </w:rPr>
        <w:t>Общему отделу администрации городского округа г. Бор (</w:t>
      </w:r>
      <w:r w:rsidR="00292147" w:rsidRPr="004A57FA">
        <w:rPr>
          <w:rFonts w:ascii="Times New Roman" w:hAnsi="Times New Roman"/>
          <w:sz w:val="26"/>
          <w:szCs w:val="26"/>
          <w:lang w:val="ru-RU"/>
        </w:rPr>
        <w:t>Е.А.Копцова</w:t>
      </w:r>
      <w:r w:rsidR="00292147" w:rsidRPr="004A57FA">
        <w:rPr>
          <w:rFonts w:ascii="Times New Roman" w:hAnsi="Times New Roman"/>
          <w:sz w:val="26"/>
          <w:szCs w:val="26"/>
        </w:rPr>
        <w:t xml:space="preserve">) обеспечить размещение настоящего  </w:t>
      </w:r>
      <w:r w:rsidR="00292147" w:rsidRPr="004A57FA">
        <w:rPr>
          <w:rFonts w:ascii="Times New Roman" w:hAnsi="Times New Roman"/>
          <w:sz w:val="26"/>
          <w:szCs w:val="26"/>
          <w:lang w:val="ru-RU"/>
        </w:rPr>
        <w:t xml:space="preserve"> постановления</w:t>
      </w:r>
      <w:r w:rsidR="00292147" w:rsidRPr="004A57FA">
        <w:rPr>
          <w:rFonts w:ascii="Times New Roman" w:hAnsi="Times New Roman"/>
          <w:sz w:val="26"/>
          <w:szCs w:val="26"/>
        </w:rPr>
        <w:t xml:space="preserve">  на официальном сайте </w:t>
      </w:r>
      <w:r w:rsidR="00292147" w:rsidRPr="004A57FA">
        <w:rPr>
          <w:rFonts w:ascii="Times New Roman" w:hAnsi="Times New Roman"/>
          <w:sz w:val="26"/>
          <w:szCs w:val="26"/>
          <w:lang w:val="ru-RU"/>
        </w:rPr>
        <w:t xml:space="preserve">органов местного самоуправления городского округа г.Бор </w:t>
      </w:r>
      <w:r w:rsidR="00292147" w:rsidRPr="004A57FA">
        <w:rPr>
          <w:rFonts w:ascii="Times New Roman" w:hAnsi="Times New Roman"/>
          <w:sz w:val="26"/>
          <w:szCs w:val="26"/>
          <w:lang w:val="en-US"/>
        </w:rPr>
        <w:t>www</w:t>
      </w:r>
      <w:r w:rsidR="00292147" w:rsidRPr="004A57FA">
        <w:rPr>
          <w:rFonts w:ascii="Times New Roman" w:hAnsi="Times New Roman"/>
          <w:sz w:val="26"/>
          <w:szCs w:val="26"/>
          <w:lang w:val="ru-RU"/>
        </w:rPr>
        <w:t>.</w:t>
      </w:r>
      <w:r w:rsidR="00292147" w:rsidRPr="004A57FA">
        <w:rPr>
          <w:rFonts w:ascii="Times New Roman" w:hAnsi="Times New Roman"/>
          <w:sz w:val="26"/>
          <w:szCs w:val="26"/>
          <w:lang w:val="en-US"/>
        </w:rPr>
        <w:t>borcity</w:t>
      </w:r>
      <w:r w:rsidR="00292147" w:rsidRPr="004A57FA">
        <w:rPr>
          <w:rFonts w:ascii="Times New Roman" w:hAnsi="Times New Roman"/>
          <w:sz w:val="26"/>
          <w:szCs w:val="26"/>
          <w:lang w:val="ru-RU"/>
        </w:rPr>
        <w:t>.</w:t>
      </w:r>
      <w:r w:rsidR="00292147" w:rsidRPr="004A57FA">
        <w:rPr>
          <w:rFonts w:ascii="Times New Roman" w:hAnsi="Times New Roman"/>
          <w:sz w:val="26"/>
          <w:szCs w:val="26"/>
          <w:lang w:val="en-US"/>
        </w:rPr>
        <w:t>ru</w:t>
      </w:r>
      <w:r w:rsidR="00292147" w:rsidRPr="004A57FA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 w:rsidRPr="004A57FA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4A57FA" w:rsidRDefault="00E1707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57FA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F4390" w:rsidRPr="004A57F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FB0E85" w:rsidRPr="004A57FA" w:rsidRDefault="006D27D9" w:rsidP="0029214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57F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FB0E85" w:rsidRPr="004A57FA">
              <w:rPr>
                <w:rFonts w:ascii="Times New Roman" w:hAnsi="Times New Roman"/>
                <w:color w:val="000000"/>
                <w:sz w:val="26"/>
                <w:szCs w:val="26"/>
              </w:rPr>
              <w:t>лав</w:t>
            </w:r>
            <w:r w:rsidRPr="004A57F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292147" w:rsidRPr="004A57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4A57FA" w:rsidRDefault="00696C71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B0E85" w:rsidRPr="004A57FA" w:rsidRDefault="006D27D9" w:rsidP="00292147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57FA">
              <w:rPr>
                <w:rFonts w:ascii="Times New Roman" w:hAnsi="Times New Roman"/>
                <w:color w:val="000000"/>
                <w:sz w:val="26"/>
                <w:szCs w:val="26"/>
              </w:rPr>
              <w:t>А.В.Боровский</w:t>
            </w:r>
          </w:p>
        </w:tc>
      </w:tr>
    </w:tbl>
    <w:p w:rsidR="004A57FA" w:rsidRDefault="004A57FA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D26D41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07" w:rsidRDefault="00D15807">
      <w:r>
        <w:separator/>
      </w:r>
    </w:p>
  </w:endnote>
  <w:endnote w:type="continuationSeparator" w:id="1">
    <w:p w:rsidR="00D15807" w:rsidRDefault="00D1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57FA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07" w:rsidRDefault="00D15807">
      <w:r>
        <w:separator/>
      </w:r>
    </w:p>
  </w:footnote>
  <w:footnote w:type="continuationSeparator" w:id="1">
    <w:p w:rsidR="00D15807" w:rsidRDefault="00D1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57FA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7DA0F92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26B7B88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5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6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2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5"/>
  </w:num>
  <w:num w:numId="15">
    <w:abstractNumId w:val="6"/>
  </w:num>
  <w:num w:numId="16">
    <w:abstractNumId w:val="20"/>
  </w:num>
  <w:num w:numId="17">
    <w:abstractNumId w:val="0"/>
  </w:num>
  <w:num w:numId="18">
    <w:abstractNumId w:val="21"/>
  </w:num>
  <w:num w:numId="19">
    <w:abstractNumId w:val="16"/>
  </w:num>
  <w:num w:numId="20">
    <w:abstractNumId w:val="23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  <w:num w:numId="26">
    <w:abstractNumId w:val="1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01068"/>
    <w:rsid w:val="00011229"/>
    <w:rsid w:val="00013143"/>
    <w:rsid w:val="000168E0"/>
    <w:rsid w:val="00025D1C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1442"/>
    <w:rsid w:val="00162501"/>
    <w:rsid w:val="0018161F"/>
    <w:rsid w:val="00191CDB"/>
    <w:rsid w:val="001A1C90"/>
    <w:rsid w:val="001F4390"/>
    <w:rsid w:val="001F7A2F"/>
    <w:rsid w:val="00203882"/>
    <w:rsid w:val="00216D3F"/>
    <w:rsid w:val="002237C7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55A98"/>
    <w:rsid w:val="00457B1B"/>
    <w:rsid w:val="00470421"/>
    <w:rsid w:val="00485312"/>
    <w:rsid w:val="00494BF3"/>
    <w:rsid w:val="004A1120"/>
    <w:rsid w:val="004A57FA"/>
    <w:rsid w:val="004C0618"/>
    <w:rsid w:val="004D4734"/>
    <w:rsid w:val="004D59B7"/>
    <w:rsid w:val="004E4B07"/>
    <w:rsid w:val="004E5451"/>
    <w:rsid w:val="004F222B"/>
    <w:rsid w:val="004F4626"/>
    <w:rsid w:val="004F6504"/>
    <w:rsid w:val="005024FB"/>
    <w:rsid w:val="00505187"/>
    <w:rsid w:val="0054083A"/>
    <w:rsid w:val="00567E42"/>
    <w:rsid w:val="00571D6B"/>
    <w:rsid w:val="005751F5"/>
    <w:rsid w:val="00581A08"/>
    <w:rsid w:val="00597F9A"/>
    <w:rsid w:val="005C0B9B"/>
    <w:rsid w:val="005D495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C22B6"/>
    <w:rsid w:val="009D0313"/>
    <w:rsid w:val="009D65B0"/>
    <w:rsid w:val="009E007D"/>
    <w:rsid w:val="009E1B6A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1036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159C"/>
    <w:rsid w:val="00D06771"/>
    <w:rsid w:val="00D11A59"/>
    <w:rsid w:val="00D15807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B1E0B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2023-12-19T11:06:00Z</cp:lastPrinted>
  <dcterms:created xsi:type="dcterms:W3CDTF">2023-12-20T07:49:00Z</dcterms:created>
  <dcterms:modified xsi:type="dcterms:W3CDTF">2023-12-20T07:49:00Z</dcterms:modified>
</cp:coreProperties>
</file>