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AD" w:rsidRPr="00E1207D" w:rsidRDefault="00C128AD" w:rsidP="00C128AD">
      <w:pPr>
        <w:spacing w:line="240" w:lineRule="exact"/>
        <w:jc w:val="center"/>
        <w:rPr>
          <w:b/>
          <w:bCs/>
          <w:color w:val="000000"/>
          <w:sz w:val="36"/>
          <w:szCs w:val="36"/>
        </w:rPr>
      </w:pPr>
    </w:p>
    <w:p w:rsidR="00C128AD" w:rsidRDefault="00C128AD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128AD" w:rsidRDefault="00C128AD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128AD" w:rsidRPr="00E1207D" w:rsidRDefault="00C128AD" w:rsidP="00C128A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C128AD" w:rsidRPr="00E1207D" w:rsidRDefault="00C128AD" w:rsidP="00C128A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1207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128AD" w:rsidRPr="00E1207D" w:rsidRDefault="00C128AD" w:rsidP="00C128AD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C128A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128AD" w:rsidRPr="00E1207D" w:rsidRDefault="00E1207D" w:rsidP="00CD7D0B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06.02.2023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C128AD" w:rsidRDefault="00E1207D" w:rsidP="00CD7D0B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720</w:t>
            </w:r>
          </w:p>
        </w:tc>
      </w:tr>
    </w:tbl>
    <w:p w:rsidR="00C128AD" w:rsidRDefault="00C128AD" w:rsidP="00C128AD">
      <w:pPr>
        <w:ind w:right="6095"/>
        <w:rPr>
          <w:sz w:val="26"/>
        </w:rPr>
      </w:pPr>
    </w:p>
    <w:p w:rsidR="00C128AD" w:rsidRPr="00E377A2" w:rsidRDefault="00546E0B" w:rsidP="00C128AD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b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О</w:t>
      </w:r>
      <w:r w:rsidR="005B5812">
        <w:rPr>
          <w:rStyle w:val="2"/>
          <w:bCs w:val="0"/>
          <w:color w:val="000000"/>
          <w:sz w:val="28"/>
          <w:szCs w:val="28"/>
        </w:rPr>
        <w:t xml:space="preserve">б установлении </w:t>
      </w:r>
      <w:r w:rsidR="00BE4B20">
        <w:rPr>
          <w:rStyle w:val="2"/>
          <w:bCs w:val="0"/>
          <w:color w:val="000000"/>
          <w:sz w:val="28"/>
          <w:szCs w:val="28"/>
        </w:rPr>
        <w:t xml:space="preserve">публичного </w:t>
      </w:r>
      <w:r w:rsidR="005B5812">
        <w:rPr>
          <w:rStyle w:val="2"/>
          <w:bCs w:val="0"/>
          <w:color w:val="000000"/>
          <w:sz w:val="28"/>
          <w:szCs w:val="28"/>
        </w:rPr>
        <w:t>сервитута в</w:t>
      </w:r>
      <w:r w:rsidR="00BE4B20" w:rsidRPr="00BE4B20">
        <w:rPr>
          <w:rStyle w:val="2"/>
          <w:bCs w:val="0"/>
          <w:color w:val="000000"/>
          <w:sz w:val="28"/>
          <w:szCs w:val="28"/>
        </w:rPr>
        <w:t xml:space="preserve"> </w:t>
      </w:r>
      <w:r w:rsidR="00BE4B20">
        <w:rPr>
          <w:rStyle w:val="2"/>
          <w:bCs w:val="0"/>
          <w:color w:val="000000"/>
          <w:sz w:val="28"/>
          <w:szCs w:val="28"/>
        </w:rPr>
        <w:t>отношении земельного участк</w:t>
      </w:r>
      <w:proofErr w:type="gramStart"/>
      <w:r w:rsidR="00BE4B20">
        <w:rPr>
          <w:rStyle w:val="2"/>
          <w:bCs w:val="0"/>
          <w:color w:val="000000"/>
          <w:sz w:val="28"/>
          <w:szCs w:val="28"/>
        </w:rPr>
        <w:t xml:space="preserve">а </w:t>
      </w:r>
      <w:r w:rsidR="00C77721">
        <w:rPr>
          <w:rStyle w:val="2"/>
          <w:bCs w:val="0"/>
          <w:color w:val="000000"/>
          <w:sz w:val="28"/>
          <w:szCs w:val="28"/>
        </w:rPr>
        <w:t>ОО</w:t>
      </w:r>
      <w:r w:rsidR="00BE4B20" w:rsidRPr="00BE4B20">
        <w:rPr>
          <w:rStyle w:val="2"/>
          <w:bCs w:val="0"/>
          <w:color w:val="000000"/>
          <w:sz w:val="28"/>
          <w:szCs w:val="28"/>
        </w:rPr>
        <w:t>О</w:t>
      </w:r>
      <w:proofErr w:type="gramEnd"/>
      <w:r w:rsidR="00BE4B20" w:rsidRPr="00BE4B20">
        <w:rPr>
          <w:rStyle w:val="2"/>
          <w:bCs w:val="0"/>
          <w:color w:val="000000"/>
          <w:sz w:val="28"/>
          <w:szCs w:val="28"/>
        </w:rPr>
        <w:t xml:space="preserve"> «Газпром газораспределение Нижний Новгород</w:t>
      </w:r>
      <w:r w:rsidR="00BE4B20">
        <w:rPr>
          <w:rStyle w:val="2"/>
          <w:bCs w:val="0"/>
          <w:color w:val="000000"/>
          <w:sz w:val="28"/>
          <w:szCs w:val="28"/>
        </w:rPr>
        <w:t>» в</w:t>
      </w:r>
      <w:r w:rsidR="00BE4B20" w:rsidRPr="00BE4B20">
        <w:rPr>
          <w:rStyle w:val="2"/>
          <w:bCs w:val="0"/>
          <w:color w:val="000000"/>
          <w:sz w:val="28"/>
          <w:szCs w:val="28"/>
        </w:rPr>
        <w:t xml:space="preserve"> границах полосы отвода автомобильной дороги </w:t>
      </w:r>
    </w:p>
    <w:p w:rsidR="00DD09D8" w:rsidRPr="00860AF6" w:rsidRDefault="00C128AD" w:rsidP="00C128AD">
      <w:pPr>
        <w:pStyle w:val="a4"/>
        <w:tabs>
          <w:tab w:val="left" w:pos="5670"/>
        </w:tabs>
        <w:spacing w:line="240" w:lineRule="exact"/>
        <w:rPr>
          <w:sz w:val="28"/>
        </w:rPr>
      </w:pPr>
      <w:r>
        <w:rPr>
          <w:sz w:val="28"/>
        </w:rPr>
        <w:tab/>
      </w:r>
    </w:p>
    <w:p w:rsidR="00C128AD" w:rsidRPr="000A0180" w:rsidRDefault="00E510A2" w:rsidP="00E120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900C8">
        <w:rPr>
          <w:sz w:val="28"/>
          <w:szCs w:val="28"/>
        </w:rPr>
        <w:t>В соответствии с</w:t>
      </w:r>
      <w:r w:rsidR="007F18A3">
        <w:rPr>
          <w:sz w:val="28"/>
          <w:szCs w:val="28"/>
        </w:rPr>
        <w:t>о статьей 23</w:t>
      </w:r>
      <w:r w:rsidR="00AC35A0">
        <w:rPr>
          <w:sz w:val="28"/>
          <w:szCs w:val="28"/>
        </w:rPr>
        <w:t>,</w:t>
      </w:r>
      <w:r w:rsidRPr="00A900C8">
        <w:rPr>
          <w:sz w:val="28"/>
          <w:szCs w:val="28"/>
        </w:rPr>
        <w:t xml:space="preserve"> </w:t>
      </w:r>
      <w:r w:rsidR="00372613">
        <w:rPr>
          <w:sz w:val="28"/>
          <w:szCs w:val="28"/>
        </w:rPr>
        <w:t xml:space="preserve">главой </w:t>
      </w:r>
      <w:r w:rsidR="00372613">
        <w:rPr>
          <w:sz w:val="28"/>
          <w:szCs w:val="28"/>
          <w:lang w:val="en-US"/>
        </w:rPr>
        <w:t>V</w:t>
      </w:r>
      <w:r w:rsidR="007F18A3">
        <w:rPr>
          <w:sz w:val="28"/>
          <w:szCs w:val="28"/>
        </w:rPr>
        <w:t>.7</w:t>
      </w:r>
      <w:r w:rsidR="00372613" w:rsidRP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Земельн</w:t>
      </w:r>
      <w:r w:rsidR="00372613"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кодекс</w:t>
      </w:r>
      <w:r w:rsidR="00372613"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Российской Федерации,</w:t>
      </w:r>
      <w:r w:rsidR="007F18A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Федеральн</w:t>
      </w:r>
      <w:r w:rsidR="00AC35A0">
        <w:rPr>
          <w:sz w:val="28"/>
          <w:szCs w:val="28"/>
        </w:rPr>
        <w:t>ым</w:t>
      </w:r>
      <w:r w:rsidRPr="00A900C8">
        <w:rPr>
          <w:sz w:val="28"/>
          <w:szCs w:val="28"/>
        </w:rPr>
        <w:t xml:space="preserve"> закон</w:t>
      </w:r>
      <w:r w:rsidR="00AC35A0"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от 8 ноября 2007 г</w:t>
      </w:r>
      <w:r w:rsidR="007F18A3"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F18A3">
        <w:rPr>
          <w:sz w:val="28"/>
          <w:szCs w:val="28"/>
        </w:rPr>
        <w:t xml:space="preserve"> статьей 4 Закон</w:t>
      </w:r>
      <w:r w:rsidR="00CC0E47">
        <w:rPr>
          <w:sz w:val="28"/>
          <w:szCs w:val="28"/>
        </w:rPr>
        <w:t>а</w:t>
      </w:r>
      <w:r w:rsidR="007F18A3">
        <w:rPr>
          <w:sz w:val="28"/>
          <w:szCs w:val="28"/>
        </w:rPr>
        <w:t xml:space="preserve"> Нижегородской области от 20</w:t>
      </w:r>
      <w:r w:rsidR="00CC0E47">
        <w:rPr>
          <w:sz w:val="28"/>
          <w:szCs w:val="28"/>
        </w:rPr>
        <w:t xml:space="preserve"> августа </w:t>
      </w:r>
      <w:r w:rsidR="007F18A3">
        <w:rPr>
          <w:sz w:val="28"/>
          <w:szCs w:val="28"/>
        </w:rPr>
        <w:t xml:space="preserve">2008 </w:t>
      </w:r>
      <w:r w:rsidR="00CC0E47">
        <w:rPr>
          <w:sz w:val="28"/>
          <w:szCs w:val="28"/>
        </w:rPr>
        <w:t xml:space="preserve">года </w:t>
      </w:r>
      <w:r w:rsidR="007F18A3">
        <w:rPr>
          <w:sz w:val="28"/>
          <w:szCs w:val="28"/>
        </w:rPr>
        <w:t>№ 105-З «О полномочиях органов государственной власти и органов местного самоуправления</w:t>
      </w:r>
      <w:proofErr w:type="gramEnd"/>
      <w:r w:rsidR="007F18A3">
        <w:rPr>
          <w:sz w:val="28"/>
          <w:szCs w:val="28"/>
        </w:rPr>
        <w:t xml:space="preserve"> в Нижегородской области в сфере земельных отношений»</w:t>
      </w:r>
      <w:r w:rsidRPr="00A900C8">
        <w:rPr>
          <w:sz w:val="28"/>
          <w:szCs w:val="28"/>
        </w:rPr>
        <w:t xml:space="preserve">, на основании </w:t>
      </w:r>
      <w:r w:rsidR="00372613">
        <w:rPr>
          <w:sz w:val="28"/>
          <w:szCs w:val="28"/>
        </w:rPr>
        <w:t>ходатайства</w:t>
      </w:r>
      <w:r w:rsidRPr="00A900C8">
        <w:rPr>
          <w:sz w:val="28"/>
          <w:szCs w:val="28"/>
        </w:rPr>
        <w:t xml:space="preserve"> </w:t>
      </w:r>
      <w:r w:rsidR="00C77721">
        <w:rPr>
          <w:sz w:val="28"/>
          <w:szCs w:val="28"/>
        </w:rPr>
        <w:t>О</w:t>
      </w:r>
      <w:r w:rsidR="00372613" w:rsidRPr="00A900C8">
        <w:rPr>
          <w:sz w:val="28"/>
          <w:szCs w:val="28"/>
        </w:rPr>
        <w:t>бщества</w:t>
      </w:r>
      <w:r w:rsidR="00C77721">
        <w:rPr>
          <w:sz w:val="28"/>
          <w:szCs w:val="28"/>
        </w:rPr>
        <w:t xml:space="preserve"> с ограниченной ответственностью</w:t>
      </w:r>
      <w:r w:rsidR="00372613" w:rsidRPr="00A900C8">
        <w:rPr>
          <w:sz w:val="28"/>
          <w:szCs w:val="28"/>
        </w:rPr>
        <w:t xml:space="preserve"> «Газпром газораспределение Нижний Новгород» </w:t>
      </w:r>
      <w:r w:rsidR="00E95CF5" w:rsidRPr="00A900C8">
        <w:rPr>
          <w:sz w:val="28"/>
          <w:szCs w:val="28"/>
        </w:rPr>
        <w:t xml:space="preserve">(ОГРН: </w:t>
      </w:r>
      <w:r w:rsidR="00C77721">
        <w:rPr>
          <w:sz w:val="28"/>
          <w:szCs w:val="28"/>
        </w:rPr>
        <w:t>1235200003026</w:t>
      </w:r>
      <w:r w:rsidR="00E95CF5" w:rsidRPr="00A900C8">
        <w:rPr>
          <w:sz w:val="28"/>
          <w:szCs w:val="28"/>
        </w:rPr>
        <w:t xml:space="preserve">, ИНН: </w:t>
      </w:r>
      <w:r w:rsidR="00C77721">
        <w:rPr>
          <w:sz w:val="28"/>
          <w:szCs w:val="28"/>
        </w:rPr>
        <w:t>5262390050</w:t>
      </w:r>
      <w:r w:rsidR="00E95CF5" w:rsidRPr="00A900C8">
        <w:rPr>
          <w:sz w:val="28"/>
          <w:szCs w:val="28"/>
        </w:rPr>
        <w:t xml:space="preserve">) </w:t>
      </w:r>
      <w:r w:rsidR="00372613" w:rsidRPr="00A900C8">
        <w:rPr>
          <w:sz w:val="28"/>
          <w:szCs w:val="28"/>
        </w:rPr>
        <w:t xml:space="preserve">(далее – </w:t>
      </w:r>
      <w:r w:rsidR="00C77721">
        <w:rPr>
          <w:sz w:val="28"/>
          <w:szCs w:val="28"/>
        </w:rPr>
        <w:t>ОО</w:t>
      </w:r>
      <w:r w:rsidR="00372613" w:rsidRPr="00A900C8">
        <w:rPr>
          <w:sz w:val="28"/>
          <w:szCs w:val="28"/>
        </w:rPr>
        <w:t>О «Газпром газораспределение Нижний Новгород»)</w:t>
      </w:r>
      <w:r w:rsid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об установлении публичного сервитута в отношении земельн</w:t>
      </w:r>
      <w:r w:rsidR="00372613"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участк</w:t>
      </w:r>
      <w:r w:rsidR="00372613"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в границах полос</w:t>
      </w:r>
      <w:r w:rsidR="00372613">
        <w:rPr>
          <w:sz w:val="28"/>
          <w:szCs w:val="28"/>
        </w:rPr>
        <w:t>ы</w:t>
      </w:r>
      <w:r w:rsidRPr="00A900C8">
        <w:rPr>
          <w:sz w:val="28"/>
          <w:szCs w:val="28"/>
        </w:rPr>
        <w:t xml:space="preserve"> отвода автомобильн</w:t>
      </w:r>
      <w:r w:rsidR="00372613">
        <w:rPr>
          <w:sz w:val="28"/>
          <w:szCs w:val="28"/>
        </w:rPr>
        <w:t>ой</w:t>
      </w:r>
      <w:r w:rsidRPr="00A900C8">
        <w:rPr>
          <w:sz w:val="28"/>
          <w:szCs w:val="28"/>
        </w:rPr>
        <w:t xml:space="preserve"> дорог</w:t>
      </w:r>
      <w:r w:rsidR="00372613">
        <w:rPr>
          <w:sz w:val="28"/>
          <w:szCs w:val="28"/>
        </w:rPr>
        <w:t>и</w:t>
      </w:r>
      <w:r w:rsidR="004F60E8">
        <w:rPr>
          <w:sz w:val="28"/>
          <w:szCs w:val="28"/>
        </w:rPr>
        <w:t>,</w:t>
      </w:r>
      <w:r w:rsidR="00CE2D66">
        <w:rPr>
          <w:sz w:val="28"/>
          <w:szCs w:val="28"/>
        </w:rPr>
        <w:t xml:space="preserve"> </w:t>
      </w:r>
      <w:r w:rsidR="00C128AD" w:rsidRPr="007F523E">
        <w:rPr>
          <w:sz w:val="28"/>
          <w:szCs w:val="28"/>
        </w:rPr>
        <w:t>администрация городского округа г</w:t>
      </w:r>
      <w:proofErr w:type="gramStart"/>
      <w:r w:rsidR="00C128AD" w:rsidRPr="007F523E">
        <w:rPr>
          <w:sz w:val="28"/>
          <w:szCs w:val="28"/>
        </w:rPr>
        <w:t>.Б</w:t>
      </w:r>
      <w:proofErr w:type="gramEnd"/>
      <w:r w:rsidR="00C128AD" w:rsidRPr="007F523E">
        <w:rPr>
          <w:sz w:val="28"/>
          <w:szCs w:val="28"/>
        </w:rPr>
        <w:t xml:space="preserve">ор </w:t>
      </w:r>
      <w:r w:rsidR="00C128AD" w:rsidRPr="0023639A">
        <w:rPr>
          <w:b/>
          <w:sz w:val="28"/>
          <w:szCs w:val="28"/>
        </w:rPr>
        <w:t>постановляет</w:t>
      </w:r>
      <w:r w:rsidR="00C128AD" w:rsidRPr="000A0180">
        <w:rPr>
          <w:color w:val="000000"/>
          <w:sz w:val="28"/>
          <w:szCs w:val="28"/>
        </w:rPr>
        <w:t>:</w:t>
      </w:r>
    </w:p>
    <w:p w:rsidR="00910836" w:rsidRDefault="00C128AD" w:rsidP="00E1207D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color w:val="000000"/>
          <w:sz w:val="28"/>
          <w:szCs w:val="28"/>
        </w:rPr>
      </w:pPr>
      <w:r w:rsidRPr="000A0180">
        <w:rPr>
          <w:color w:val="000000"/>
          <w:sz w:val="28"/>
          <w:szCs w:val="28"/>
        </w:rPr>
        <w:t xml:space="preserve">1. </w:t>
      </w:r>
      <w:r w:rsidR="00E06270" w:rsidRPr="00A900C8">
        <w:rPr>
          <w:sz w:val="28"/>
          <w:szCs w:val="28"/>
        </w:rPr>
        <w:t xml:space="preserve">Установить </w:t>
      </w:r>
      <w:r w:rsidR="00E95CF5" w:rsidRPr="00A900C8">
        <w:rPr>
          <w:sz w:val="28"/>
          <w:szCs w:val="28"/>
        </w:rPr>
        <w:t xml:space="preserve">в интересах </w:t>
      </w:r>
      <w:r w:rsidR="00C77721">
        <w:rPr>
          <w:sz w:val="28"/>
          <w:szCs w:val="28"/>
        </w:rPr>
        <w:t>ОО</w:t>
      </w:r>
      <w:r w:rsidR="00E95CF5" w:rsidRPr="00A900C8">
        <w:rPr>
          <w:sz w:val="28"/>
          <w:szCs w:val="28"/>
        </w:rPr>
        <w:t xml:space="preserve">О «Газпром газораспределение Нижний Новгород» </w:t>
      </w:r>
      <w:r w:rsidR="00E06270" w:rsidRPr="00A900C8">
        <w:rPr>
          <w:sz w:val="28"/>
          <w:szCs w:val="28"/>
        </w:rPr>
        <w:t xml:space="preserve">публичный сервитут </w:t>
      </w:r>
      <w:r w:rsidR="00E95CF5">
        <w:rPr>
          <w:sz w:val="28"/>
          <w:szCs w:val="28"/>
        </w:rPr>
        <w:t xml:space="preserve">в границах полосы отвода  автомобильной дороги </w:t>
      </w:r>
      <w:r w:rsidR="001A5904">
        <w:rPr>
          <w:sz w:val="28"/>
          <w:szCs w:val="28"/>
        </w:rPr>
        <w:t>22 ОП МЗ 22Н-0763 Подъезд к г</w:t>
      </w:r>
      <w:proofErr w:type="gramStart"/>
      <w:r w:rsidR="001A5904">
        <w:rPr>
          <w:sz w:val="28"/>
          <w:szCs w:val="28"/>
        </w:rPr>
        <w:t>.Б</w:t>
      </w:r>
      <w:proofErr w:type="gramEnd"/>
      <w:r w:rsidR="001A5904">
        <w:rPr>
          <w:sz w:val="28"/>
          <w:szCs w:val="28"/>
        </w:rPr>
        <w:t xml:space="preserve">ор от а/д </w:t>
      </w:r>
      <w:proofErr w:type="spellStart"/>
      <w:r w:rsidR="001A5904">
        <w:rPr>
          <w:sz w:val="28"/>
          <w:szCs w:val="28"/>
        </w:rPr>
        <w:t>Неклюдово-Бор-Валки-Макарьево</w:t>
      </w:r>
      <w:proofErr w:type="spellEnd"/>
      <w:r w:rsidR="001A5904">
        <w:rPr>
          <w:sz w:val="28"/>
          <w:szCs w:val="28"/>
        </w:rPr>
        <w:t xml:space="preserve"> в отношении земельного участка с кадастровым номером 52:19:0000000:15 (единое землепользование), площадью 175564 кв.м., относящегося к землям населенных пунктов, по адресу: Нижегородская область, г Бор, Автомобильная дорога 0763 подъезд к г</w:t>
      </w:r>
      <w:proofErr w:type="gramStart"/>
      <w:r w:rsidR="001A5904">
        <w:rPr>
          <w:sz w:val="28"/>
          <w:szCs w:val="28"/>
        </w:rPr>
        <w:t>.Б</w:t>
      </w:r>
      <w:proofErr w:type="gramEnd"/>
      <w:r w:rsidR="001A5904">
        <w:rPr>
          <w:sz w:val="28"/>
          <w:szCs w:val="28"/>
        </w:rPr>
        <w:t xml:space="preserve">ор от а/д </w:t>
      </w:r>
      <w:proofErr w:type="spellStart"/>
      <w:r w:rsidR="001A5904">
        <w:rPr>
          <w:sz w:val="28"/>
          <w:szCs w:val="28"/>
        </w:rPr>
        <w:t>Бор-Плотинка-Ивановское-Валки</w:t>
      </w:r>
      <w:proofErr w:type="spellEnd"/>
      <w:r w:rsidR="001A5904">
        <w:rPr>
          <w:sz w:val="28"/>
          <w:szCs w:val="28"/>
        </w:rPr>
        <w:t xml:space="preserve">, принадлежащего на праве постоянного (бессрочного) пользования Государственному казенному учреждению Нижегородской области «Главное управление автомобильных дорог» </w:t>
      </w:r>
      <w:r w:rsidR="001A5904">
        <w:rPr>
          <w:sz w:val="28"/>
          <w:szCs w:val="28"/>
        </w:rPr>
        <w:lastRenderedPageBreak/>
        <w:t>(регистрация права: № № 52-52-07/042/2011-382 от 05.08.2011 г.), для использования части участка площадью 23 кв.м. (в соответствии с Приложением) в целях врезки в существующий газопровод объекта газоснабжения «Газопровод давлением до 0,6 МПа от точки присоединения к распределительному газопроводу до объекта по адресу: Нижегородская обл., г.о.г. Бор, г</w:t>
      </w:r>
      <w:proofErr w:type="gramStart"/>
      <w:r w:rsidR="001A5904">
        <w:rPr>
          <w:sz w:val="28"/>
          <w:szCs w:val="28"/>
        </w:rPr>
        <w:t>.Б</w:t>
      </w:r>
      <w:proofErr w:type="gramEnd"/>
      <w:r w:rsidR="001A5904">
        <w:rPr>
          <w:sz w:val="28"/>
          <w:szCs w:val="28"/>
        </w:rPr>
        <w:t xml:space="preserve">ор, </w:t>
      </w:r>
      <w:proofErr w:type="spellStart"/>
      <w:r w:rsidR="001A5904">
        <w:rPr>
          <w:sz w:val="28"/>
          <w:szCs w:val="28"/>
        </w:rPr>
        <w:t>Стеклозаводское</w:t>
      </w:r>
      <w:proofErr w:type="spellEnd"/>
      <w:r w:rsidR="001A5904">
        <w:rPr>
          <w:sz w:val="28"/>
          <w:szCs w:val="28"/>
        </w:rPr>
        <w:t xml:space="preserve"> ш., 1, строение 12А» (О-4-3733Б/ИП-ИП), сроком на 10 лет со дня внесения сведений о публичном сервитуте в Единый государственный реестр недвижимости согласно сведениям о границах публичного сервитута</w:t>
      </w:r>
      <w:r w:rsidR="00595C99">
        <w:rPr>
          <w:sz w:val="28"/>
          <w:szCs w:val="28"/>
        </w:rPr>
        <w:t>.</w:t>
      </w:r>
    </w:p>
    <w:p w:rsidR="00E95CF5" w:rsidRDefault="00CD7D0B" w:rsidP="00E1207D">
      <w:pPr>
        <w:spacing w:line="360" w:lineRule="auto"/>
        <w:ind w:firstLine="720"/>
        <w:jc w:val="both"/>
        <w:rPr>
          <w:sz w:val="28"/>
          <w:szCs w:val="28"/>
        </w:rPr>
      </w:pPr>
      <w:r w:rsidRPr="00D85DDB">
        <w:rPr>
          <w:color w:val="000000"/>
          <w:sz w:val="28"/>
          <w:szCs w:val="28"/>
        </w:rPr>
        <w:t>2.</w:t>
      </w:r>
      <w:r w:rsidR="00C74B8A">
        <w:rPr>
          <w:color w:val="000000"/>
          <w:sz w:val="28"/>
          <w:szCs w:val="28"/>
        </w:rPr>
        <w:t xml:space="preserve"> </w:t>
      </w:r>
      <w:r w:rsidR="00E95CF5" w:rsidRPr="00A900C8">
        <w:rPr>
          <w:sz w:val="28"/>
          <w:szCs w:val="28"/>
        </w:rPr>
        <w:t xml:space="preserve">Утвердить границы публичного сервитута согласно </w:t>
      </w:r>
      <w:r w:rsidR="00A03C81">
        <w:rPr>
          <w:sz w:val="28"/>
          <w:szCs w:val="28"/>
        </w:rPr>
        <w:t>П</w:t>
      </w:r>
      <w:r w:rsidR="00E95CF5" w:rsidRPr="00A900C8">
        <w:rPr>
          <w:sz w:val="28"/>
          <w:szCs w:val="28"/>
        </w:rPr>
        <w:t xml:space="preserve">риложению к настоящему постановлению. </w:t>
      </w:r>
    </w:p>
    <w:p w:rsidR="00A03C81" w:rsidRDefault="009018AD" w:rsidP="00E12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CF5" w:rsidRPr="00A900C8">
        <w:rPr>
          <w:sz w:val="28"/>
          <w:szCs w:val="28"/>
        </w:rPr>
        <w:t xml:space="preserve">. </w:t>
      </w:r>
      <w:r w:rsidR="00C77721">
        <w:rPr>
          <w:sz w:val="28"/>
          <w:szCs w:val="28"/>
        </w:rPr>
        <w:t>ОО</w:t>
      </w:r>
      <w:r w:rsidR="00E95CF5" w:rsidRPr="00A900C8">
        <w:rPr>
          <w:sz w:val="28"/>
          <w:szCs w:val="28"/>
        </w:rPr>
        <w:t xml:space="preserve">О «Газпром газораспределение Нижний Новгород»: </w:t>
      </w:r>
    </w:p>
    <w:p w:rsidR="00A03C81" w:rsidRDefault="00A03C81" w:rsidP="00E1207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5CF5" w:rsidRPr="00A900C8">
        <w:rPr>
          <w:sz w:val="28"/>
          <w:szCs w:val="28"/>
        </w:rPr>
        <w:t>соблюдать требования к осуществлению деятельности, для обеспечения которой устанавливается публичный сервитут, на земельном участке, указанном в пункте 1 настоящего постановления, установленные стать</w:t>
      </w:r>
      <w:r w:rsidR="009018AD">
        <w:rPr>
          <w:sz w:val="28"/>
          <w:szCs w:val="28"/>
        </w:rPr>
        <w:t>ями</w:t>
      </w:r>
      <w:r w:rsidR="00E95CF5" w:rsidRPr="00A900C8">
        <w:rPr>
          <w:sz w:val="28"/>
          <w:szCs w:val="28"/>
        </w:rPr>
        <w:t xml:space="preserve"> 19</w:t>
      </w:r>
      <w:r w:rsidR="009018AD">
        <w:rPr>
          <w:sz w:val="28"/>
          <w:szCs w:val="28"/>
        </w:rPr>
        <w:t>, 2</w:t>
      </w:r>
      <w:r w:rsidR="004F3751">
        <w:rPr>
          <w:sz w:val="28"/>
          <w:szCs w:val="28"/>
        </w:rPr>
        <w:t>5</w:t>
      </w:r>
      <w:r w:rsidR="00E95CF5" w:rsidRPr="00A900C8">
        <w:rPr>
          <w:sz w:val="28"/>
          <w:szCs w:val="28"/>
        </w:rPr>
        <w:t xml:space="preserve"> Федерального закона от 8 ноября 2007 г</w:t>
      </w:r>
      <w:r w:rsidR="009018AD">
        <w:rPr>
          <w:sz w:val="28"/>
          <w:szCs w:val="28"/>
        </w:rPr>
        <w:t>ода</w:t>
      </w:r>
      <w:r w:rsidR="00E95CF5"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proofErr w:type="gramEnd"/>
    </w:p>
    <w:p w:rsidR="00A03C81" w:rsidRDefault="00A03C81" w:rsidP="00E120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CF5" w:rsidRPr="00A900C8">
        <w:rPr>
          <w:sz w:val="28"/>
          <w:szCs w:val="28"/>
        </w:rPr>
        <w:t xml:space="preserve">заключить с </w:t>
      </w:r>
      <w:r w:rsidR="007F430E">
        <w:rPr>
          <w:sz w:val="28"/>
          <w:szCs w:val="28"/>
        </w:rPr>
        <w:t>г</w:t>
      </w:r>
      <w:r w:rsidR="00DF60FF" w:rsidRPr="00AF5EE7">
        <w:rPr>
          <w:sz w:val="28"/>
          <w:szCs w:val="28"/>
        </w:rPr>
        <w:t>осударственн</w:t>
      </w:r>
      <w:r w:rsidR="00DF60FF">
        <w:rPr>
          <w:sz w:val="28"/>
          <w:szCs w:val="28"/>
        </w:rPr>
        <w:t>ым</w:t>
      </w:r>
      <w:r w:rsidR="00DF60FF" w:rsidRPr="00AF5EE7">
        <w:rPr>
          <w:sz w:val="28"/>
          <w:szCs w:val="28"/>
        </w:rPr>
        <w:t xml:space="preserve"> казенн</w:t>
      </w:r>
      <w:r w:rsidR="00DF60FF">
        <w:rPr>
          <w:sz w:val="28"/>
          <w:szCs w:val="28"/>
        </w:rPr>
        <w:t>ым</w:t>
      </w:r>
      <w:r w:rsidR="00DF60FF" w:rsidRPr="00AF5EE7">
        <w:rPr>
          <w:sz w:val="28"/>
          <w:szCs w:val="28"/>
        </w:rPr>
        <w:t xml:space="preserve"> учреждени</w:t>
      </w:r>
      <w:r w:rsidR="00DF60FF">
        <w:rPr>
          <w:sz w:val="28"/>
          <w:szCs w:val="28"/>
        </w:rPr>
        <w:t>ем</w:t>
      </w:r>
      <w:r w:rsidR="00DF60FF" w:rsidRPr="00AF5EE7">
        <w:rPr>
          <w:sz w:val="28"/>
          <w:szCs w:val="28"/>
        </w:rPr>
        <w:t xml:space="preserve"> Нижегородской области </w:t>
      </w:r>
      <w:r w:rsidR="00DF60FF">
        <w:rPr>
          <w:sz w:val="28"/>
          <w:szCs w:val="28"/>
        </w:rPr>
        <w:t>«</w:t>
      </w:r>
      <w:r w:rsidR="00DF60FF" w:rsidRPr="00AF5EE7">
        <w:rPr>
          <w:sz w:val="28"/>
          <w:szCs w:val="28"/>
        </w:rPr>
        <w:t>Главное управление автомобильных дорог</w:t>
      </w:r>
      <w:r w:rsidR="00DF60FF">
        <w:rPr>
          <w:sz w:val="28"/>
          <w:szCs w:val="28"/>
        </w:rPr>
        <w:t xml:space="preserve">» </w:t>
      </w:r>
      <w:r w:rsidR="00C14348">
        <w:rPr>
          <w:sz w:val="28"/>
          <w:szCs w:val="28"/>
        </w:rPr>
        <w:t xml:space="preserve">соглашение в соответствии со </w:t>
      </w:r>
      <w:hyperlink r:id="rId4" w:history="1">
        <w:r w:rsidR="00C14348" w:rsidRPr="00C14348">
          <w:rPr>
            <w:sz w:val="28"/>
            <w:szCs w:val="28"/>
          </w:rPr>
          <w:t>статьей 39.47</w:t>
        </w:r>
      </w:hyperlink>
      <w:r w:rsidR="00C14348">
        <w:rPr>
          <w:sz w:val="28"/>
          <w:szCs w:val="28"/>
        </w:rPr>
        <w:t xml:space="preserve"> Земельного кодекса Российской Федерации</w:t>
      </w:r>
      <w:r w:rsidR="00E95CF5" w:rsidRPr="00A900C8">
        <w:rPr>
          <w:sz w:val="28"/>
          <w:szCs w:val="28"/>
        </w:rPr>
        <w:t>;</w:t>
      </w:r>
    </w:p>
    <w:p w:rsidR="00643E8C" w:rsidRPr="00643E8C" w:rsidRDefault="00A03C81" w:rsidP="00E120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43E8C">
        <w:rPr>
          <w:sz w:val="28"/>
          <w:szCs w:val="28"/>
        </w:rPr>
        <w:t>-</w:t>
      </w:r>
      <w:r w:rsidR="00E95CF5" w:rsidRPr="00643E8C">
        <w:rPr>
          <w:sz w:val="28"/>
          <w:szCs w:val="28"/>
        </w:rPr>
        <w:t xml:space="preserve"> привести земельный участок</w:t>
      </w:r>
      <w:r w:rsidR="00C14348" w:rsidRPr="00643E8C">
        <w:rPr>
          <w:sz w:val="28"/>
          <w:szCs w:val="28"/>
        </w:rPr>
        <w:t>, указанный в пункте 1 настоящего постановления,</w:t>
      </w:r>
      <w:r w:rsidR="00E95CF5" w:rsidRPr="00643E8C">
        <w:rPr>
          <w:sz w:val="28"/>
          <w:szCs w:val="28"/>
        </w:rPr>
        <w:t xml:space="preserve"> в состояние, пригодное для </w:t>
      </w:r>
      <w:r w:rsidR="00C14348" w:rsidRPr="00643E8C">
        <w:rPr>
          <w:sz w:val="28"/>
          <w:szCs w:val="28"/>
        </w:rPr>
        <w:t xml:space="preserve">его </w:t>
      </w:r>
      <w:r w:rsidR="00E95CF5" w:rsidRPr="00643E8C">
        <w:rPr>
          <w:sz w:val="28"/>
          <w:szCs w:val="28"/>
        </w:rPr>
        <w:t>использования в соответствии с разрешенн</w:t>
      </w:r>
      <w:r w:rsidR="00C14348" w:rsidRPr="00643E8C">
        <w:rPr>
          <w:sz w:val="28"/>
          <w:szCs w:val="28"/>
        </w:rPr>
        <w:t>ым</w:t>
      </w:r>
      <w:r w:rsidR="00E95CF5" w:rsidRPr="00643E8C">
        <w:rPr>
          <w:sz w:val="28"/>
          <w:szCs w:val="28"/>
        </w:rPr>
        <w:t xml:space="preserve"> использовани</w:t>
      </w:r>
      <w:r w:rsidR="00C14348" w:rsidRPr="00643E8C">
        <w:rPr>
          <w:sz w:val="28"/>
          <w:szCs w:val="28"/>
        </w:rPr>
        <w:t>ем</w:t>
      </w:r>
      <w:r w:rsidR="00643E8C" w:rsidRPr="00643E8C">
        <w:rPr>
          <w:sz w:val="28"/>
          <w:szCs w:val="28"/>
        </w:rPr>
        <w:t xml:space="preserve"> в сроки, предусмотренные </w:t>
      </w:r>
      <w:hyperlink r:id="rId5" w:history="1">
        <w:r w:rsidR="00643E8C" w:rsidRPr="00643E8C">
          <w:rPr>
            <w:sz w:val="28"/>
            <w:szCs w:val="28"/>
          </w:rPr>
          <w:t>пунктом 8 статьи 39.50</w:t>
        </w:r>
      </w:hyperlink>
      <w:r w:rsidR="00643E8C" w:rsidRPr="00643E8C">
        <w:rPr>
          <w:sz w:val="28"/>
          <w:szCs w:val="28"/>
        </w:rPr>
        <w:t xml:space="preserve"> Земельного кодекса Российской Федерации.</w:t>
      </w:r>
    </w:p>
    <w:p w:rsidR="00A03C81" w:rsidRDefault="00280570" w:rsidP="00E12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CF5" w:rsidRPr="00A900C8">
        <w:rPr>
          <w:sz w:val="28"/>
          <w:szCs w:val="28"/>
        </w:rPr>
        <w:t xml:space="preserve">. </w:t>
      </w:r>
      <w:r w:rsidR="00A03C81" w:rsidRPr="00EC2B98">
        <w:rPr>
          <w:bCs/>
          <w:sz w:val="28"/>
          <w:szCs w:val="28"/>
        </w:rPr>
        <w:t>Департаменту имущества администрации городского округа г</w:t>
      </w:r>
      <w:proofErr w:type="gramStart"/>
      <w:r w:rsidR="00A03C81" w:rsidRPr="00EC2B98">
        <w:rPr>
          <w:bCs/>
          <w:sz w:val="28"/>
          <w:szCs w:val="28"/>
        </w:rPr>
        <w:t>.Б</w:t>
      </w:r>
      <w:proofErr w:type="gramEnd"/>
      <w:r w:rsidR="00A03C81" w:rsidRPr="00EC2B98">
        <w:rPr>
          <w:bCs/>
          <w:sz w:val="28"/>
          <w:szCs w:val="28"/>
        </w:rPr>
        <w:t>ор</w:t>
      </w:r>
      <w:r w:rsidR="00A03C81" w:rsidRPr="00EC2B98">
        <w:rPr>
          <w:sz w:val="28"/>
          <w:szCs w:val="28"/>
        </w:rPr>
        <w:t>, действующему от имени муниципального образования городского округа город Бор Нижегородской области</w:t>
      </w:r>
      <w:r w:rsidR="007F430E">
        <w:rPr>
          <w:sz w:val="28"/>
          <w:szCs w:val="28"/>
        </w:rPr>
        <w:t>, в течение пяти рабочих дней со дня принятия настоящего постановления</w:t>
      </w:r>
      <w:r w:rsidR="00E95CF5" w:rsidRPr="00A900C8">
        <w:rPr>
          <w:sz w:val="28"/>
          <w:szCs w:val="28"/>
        </w:rPr>
        <w:t xml:space="preserve">: </w:t>
      </w:r>
    </w:p>
    <w:p w:rsidR="00A03C81" w:rsidRDefault="00A03C81" w:rsidP="00E120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33DB">
        <w:rPr>
          <w:sz w:val="28"/>
          <w:szCs w:val="28"/>
        </w:rPr>
        <w:t xml:space="preserve">- </w:t>
      </w:r>
      <w:r w:rsidR="00E95CF5" w:rsidRPr="000333DB">
        <w:rPr>
          <w:sz w:val="28"/>
          <w:szCs w:val="28"/>
        </w:rPr>
        <w:t>обеспечить направление настоящего постановления правообладател</w:t>
      </w:r>
      <w:r w:rsidR="007F430E" w:rsidRPr="000333DB">
        <w:rPr>
          <w:sz w:val="28"/>
          <w:szCs w:val="28"/>
        </w:rPr>
        <w:t>ям</w:t>
      </w:r>
      <w:r w:rsidR="00E95CF5" w:rsidRPr="000333DB">
        <w:rPr>
          <w:sz w:val="28"/>
          <w:szCs w:val="28"/>
        </w:rPr>
        <w:t xml:space="preserve"> земельного участка, указанного в пункте 1 настоящего постановления</w:t>
      </w:r>
      <w:r w:rsidR="007F430E" w:rsidRPr="000333DB">
        <w:rPr>
          <w:sz w:val="28"/>
          <w:szCs w:val="28"/>
        </w:rPr>
        <w:t xml:space="preserve">: </w:t>
      </w:r>
      <w:r w:rsidR="000333DB" w:rsidRPr="000333DB">
        <w:rPr>
          <w:sz w:val="28"/>
          <w:szCs w:val="28"/>
        </w:rPr>
        <w:lastRenderedPageBreak/>
        <w:t>министерств</w:t>
      </w:r>
      <w:r w:rsidR="000333DB">
        <w:rPr>
          <w:sz w:val="28"/>
          <w:szCs w:val="28"/>
        </w:rPr>
        <w:t>у</w:t>
      </w:r>
      <w:r w:rsidR="000333DB" w:rsidRPr="000333DB">
        <w:rPr>
          <w:sz w:val="28"/>
          <w:szCs w:val="28"/>
        </w:rPr>
        <w:t xml:space="preserve"> имущественных и земельных отношений Нижегородской области </w:t>
      </w:r>
      <w:r w:rsidR="000333DB">
        <w:rPr>
          <w:sz w:val="28"/>
          <w:szCs w:val="28"/>
        </w:rPr>
        <w:t xml:space="preserve">и </w:t>
      </w:r>
      <w:r w:rsidR="007F430E" w:rsidRPr="000333DB">
        <w:rPr>
          <w:sz w:val="28"/>
          <w:szCs w:val="28"/>
        </w:rPr>
        <w:t>государственному казенному учреждению Нижегородской области «Главное управление автомобильных дорог»</w:t>
      </w:r>
      <w:r w:rsidR="00E95CF5" w:rsidRPr="000333DB">
        <w:rPr>
          <w:sz w:val="28"/>
          <w:szCs w:val="28"/>
        </w:rPr>
        <w:t>;</w:t>
      </w:r>
      <w:r w:rsidR="00E95CF5" w:rsidRPr="00A900C8">
        <w:rPr>
          <w:sz w:val="28"/>
          <w:szCs w:val="28"/>
        </w:rPr>
        <w:t xml:space="preserve"> </w:t>
      </w:r>
    </w:p>
    <w:p w:rsidR="00C33EA5" w:rsidRDefault="00A03C81" w:rsidP="00E12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33DB">
        <w:rPr>
          <w:sz w:val="28"/>
          <w:szCs w:val="28"/>
        </w:rPr>
        <w:t xml:space="preserve"> </w:t>
      </w:r>
      <w:r w:rsidR="00E95CF5" w:rsidRPr="00A900C8">
        <w:rPr>
          <w:sz w:val="28"/>
          <w:szCs w:val="28"/>
        </w:rPr>
        <w:t xml:space="preserve">обеспечить направление настоящего постановления обладателю публичного сервитута; </w:t>
      </w:r>
    </w:p>
    <w:p w:rsidR="00E95CF5" w:rsidRDefault="00E1207D" w:rsidP="00E12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CF5" w:rsidRPr="00A900C8">
        <w:rPr>
          <w:sz w:val="28"/>
          <w:szCs w:val="28"/>
        </w:rPr>
        <w:t xml:space="preserve">обеспечить </w:t>
      </w:r>
      <w:r w:rsidR="007F430E">
        <w:rPr>
          <w:sz w:val="28"/>
          <w:szCs w:val="28"/>
        </w:rPr>
        <w:t>направление настоящего постановления в орган регистрации прав</w:t>
      </w:r>
      <w:r w:rsidR="00E95CF5" w:rsidRPr="00A900C8">
        <w:rPr>
          <w:sz w:val="28"/>
          <w:szCs w:val="28"/>
        </w:rPr>
        <w:t xml:space="preserve">. </w:t>
      </w:r>
    </w:p>
    <w:p w:rsidR="00E267D1" w:rsidRDefault="00280570" w:rsidP="00E1207D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E95CF5" w:rsidRPr="00A900C8">
        <w:rPr>
          <w:sz w:val="28"/>
          <w:szCs w:val="28"/>
        </w:rPr>
        <w:t xml:space="preserve">. </w:t>
      </w:r>
      <w:r w:rsidR="00E267D1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E267D1">
        <w:rPr>
          <w:sz w:val="28"/>
          <w:szCs w:val="28"/>
        </w:rPr>
        <w:t>г</w:t>
      </w:r>
      <w:proofErr w:type="gramEnd"/>
      <w:r w:rsidR="00E267D1">
        <w:rPr>
          <w:sz w:val="28"/>
          <w:szCs w:val="28"/>
        </w:rPr>
        <w:t>. Бор (Е.А. Копцова) обеспечить размещение настоящего постановления на сайте www.borcity.ru.</w:t>
      </w:r>
    </w:p>
    <w:p w:rsidR="00C74B8A" w:rsidRDefault="00C74B8A" w:rsidP="00D00789">
      <w:pPr>
        <w:pStyle w:val="30"/>
        <w:spacing w:line="400" w:lineRule="exact"/>
      </w:pPr>
    </w:p>
    <w:p w:rsidR="00C74B8A" w:rsidRPr="00A17B1F" w:rsidRDefault="00C74B8A" w:rsidP="00C128AD">
      <w:pPr>
        <w:pStyle w:val="30"/>
        <w:spacing w:line="360" w:lineRule="auto"/>
        <w:rPr>
          <w:noProof/>
          <w:sz w:val="28"/>
          <w:szCs w:val="28"/>
        </w:rPr>
      </w:pPr>
    </w:p>
    <w:p w:rsidR="00C128AD" w:rsidRDefault="006B64F1" w:rsidP="00C128AD">
      <w:pPr>
        <w:jc w:val="both"/>
      </w:pPr>
      <w:r w:rsidRPr="006B64F1">
        <w:rPr>
          <w:sz w:val="28"/>
        </w:rPr>
        <w:t>Глава местного самоуправления                                                        А.В.</w:t>
      </w:r>
      <w:proofErr w:type="gramStart"/>
      <w:r w:rsidRPr="006B64F1">
        <w:rPr>
          <w:sz w:val="28"/>
        </w:rPr>
        <w:t>Боровский</w:t>
      </w:r>
      <w:proofErr w:type="gramEnd"/>
    </w:p>
    <w:p w:rsidR="00860AF6" w:rsidRDefault="00860AF6" w:rsidP="00C128AD">
      <w:pPr>
        <w:pStyle w:val="3"/>
        <w:rPr>
          <w:szCs w:val="18"/>
        </w:rPr>
      </w:pPr>
    </w:p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Default="00E1207D" w:rsidP="00E1207D"/>
    <w:p w:rsidR="00E1207D" w:rsidRPr="00E1207D" w:rsidRDefault="00E1207D" w:rsidP="00E1207D"/>
    <w:p w:rsidR="00C128AD" w:rsidRPr="00E1207D" w:rsidRDefault="00C74B8A" w:rsidP="00C128AD">
      <w:pPr>
        <w:pStyle w:val="3"/>
        <w:rPr>
          <w:sz w:val="20"/>
        </w:rPr>
      </w:pPr>
      <w:proofErr w:type="spellStart"/>
      <w:r w:rsidRPr="00E1207D">
        <w:rPr>
          <w:sz w:val="20"/>
        </w:rPr>
        <w:t>Н.Н.Жаркова</w:t>
      </w:r>
      <w:proofErr w:type="spellEnd"/>
    </w:p>
    <w:p w:rsidR="00C128AD" w:rsidRPr="00E1207D" w:rsidRDefault="00C128AD" w:rsidP="00C128AD">
      <w:pPr>
        <w:rPr>
          <w:sz w:val="20"/>
          <w:szCs w:val="20"/>
        </w:rPr>
      </w:pPr>
      <w:r w:rsidRPr="00E1207D">
        <w:rPr>
          <w:sz w:val="20"/>
          <w:szCs w:val="20"/>
        </w:rPr>
        <w:t>2-17-41</w:t>
      </w:r>
    </w:p>
    <w:p w:rsidR="00C128AD" w:rsidRDefault="00C128AD" w:rsidP="00C128AD">
      <w:pPr>
        <w:pStyle w:val="3"/>
        <w:rPr>
          <w:sz w:val="26"/>
        </w:rPr>
      </w:pPr>
    </w:p>
    <w:tbl>
      <w:tblPr>
        <w:tblW w:w="9923" w:type="dxa"/>
        <w:tblInd w:w="108" w:type="dxa"/>
        <w:tblLook w:val="04A0"/>
      </w:tblPr>
      <w:tblGrid>
        <w:gridCol w:w="9923"/>
      </w:tblGrid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7B21" w:rsidRDefault="00E77B21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77B21" w:rsidRDefault="00E77B21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77B21" w:rsidRDefault="00E77B21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Бор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E1207D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06.02.2023 № 720</w:t>
            </w:r>
          </w:p>
        </w:tc>
      </w:tr>
    </w:tbl>
    <w:p w:rsidR="007C21FC" w:rsidRDefault="007C21FC" w:rsidP="007C21FC"/>
    <w:p w:rsidR="007C21FC" w:rsidRDefault="007C21FC" w:rsidP="007C21FC"/>
    <w:p w:rsidR="009D061E" w:rsidRDefault="009D061E" w:rsidP="00E12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границах публичного сервитута в целях врезки в газопровод объекта газоснабжения «Газопровод давлением до 0,6 МПа от точки присоединения к распределительному газопроводу до объекта по адресу: Нижегородская обл., г.о.г. Бор,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</w:t>
      </w:r>
      <w:proofErr w:type="spellStart"/>
      <w:r>
        <w:rPr>
          <w:sz w:val="28"/>
          <w:szCs w:val="28"/>
        </w:rPr>
        <w:t>Стеклозаводское</w:t>
      </w:r>
      <w:proofErr w:type="spellEnd"/>
      <w:r>
        <w:rPr>
          <w:sz w:val="28"/>
          <w:szCs w:val="28"/>
        </w:rPr>
        <w:t xml:space="preserve"> ш., 1, строение 12А» (О-4-3733Б/ИП-ИП), в границах полосы отвода автомобильной дороги 22 ОП МЗ 22Н-0763 Подъезд к г.Бор от а/д </w:t>
      </w:r>
      <w:proofErr w:type="spellStart"/>
      <w:r>
        <w:rPr>
          <w:sz w:val="28"/>
          <w:szCs w:val="28"/>
        </w:rPr>
        <w:t>Неклюдово-Бор-Валки-Макарьево</w:t>
      </w:r>
      <w:proofErr w:type="spellEnd"/>
    </w:p>
    <w:p w:rsidR="009D061E" w:rsidRDefault="009D061E" w:rsidP="009D061E">
      <w:pPr>
        <w:spacing w:line="360" w:lineRule="auto"/>
        <w:jc w:val="both"/>
        <w:rPr>
          <w:sz w:val="28"/>
          <w:szCs w:val="28"/>
        </w:rPr>
      </w:pPr>
    </w:p>
    <w:tbl>
      <w:tblPr>
        <w:tblW w:w="6516" w:type="dxa"/>
        <w:tblInd w:w="113" w:type="dxa"/>
        <w:tblLook w:val="04A0"/>
      </w:tblPr>
      <w:tblGrid>
        <w:gridCol w:w="2263"/>
        <w:gridCol w:w="2127"/>
        <w:gridCol w:w="2126"/>
      </w:tblGrid>
      <w:tr w:rsidR="009D061E">
        <w:trPr>
          <w:trHeight w:val="315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публичного сервитута 23 кв.м.</w:t>
            </w:r>
          </w:p>
        </w:tc>
      </w:tr>
      <w:tr w:rsidR="009D061E">
        <w:trPr>
          <w:trHeight w:val="30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ГСК-52, Зона 2</w:t>
            </w:r>
          </w:p>
        </w:tc>
      </w:tr>
      <w:tr w:rsidR="009D061E"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Х, 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532034,93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2221779,76</w:t>
            </w:r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2221783,05</w:t>
            </w:r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2221786,57</w:t>
            </w:r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2221782,97</w:t>
            </w:r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2221780,63</w:t>
            </w:r>
          </w:p>
        </w:tc>
      </w:tr>
      <w:tr w:rsidR="009D061E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532034,93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61E" w:rsidRDefault="009D061E" w:rsidP="00144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2221779,76</w:t>
            </w:r>
          </w:p>
        </w:tc>
      </w:tr>
    </w:tbl>
    <w:p w:rsidR="00C128AD" w:rsidRDefault="00C128AD" w:rsidP="00E1207D">
      <w:pPr>
        <w:spacing w:line="360" w:lineRule="auto"/>
        <w:jc w:val="both"/>
      </w:pPr>
    </w:p>
    <w:sectPr w:rsidR="00C128AD" w:rsidSect="00E1207D">
      <w:pgSz w:w="11906" w:h="16838" w:code="9"/>
      <w:pgMar w:top="851" w:right="851" w:bottom="851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envelopes"/>
    <w:dataType w:val="textFile"/>
    <w:activeRecord w:val="-1"/>
    <w:odso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8AD"/>
    <w:rsid w:val="000333DB"/>
    <w:rsid w:val="00065517"/>
    <w:rsid w:val="00117F85"/>
    <w:rsid w:val="0013370B"/>
    <w:rsid w:val="0014423A"/>
    <w:rsid w:val="001464F0"/>
    <w:rsid w:val="00191CE2"/>
    <w:rsid w:val="001A5904"/>
    <w:rsid w:val="001B2D2C"/>
    <w:rsid w:val="001B3533"/>
    <w:rsid w:val="00255FF0"/>
    <w:rsid w:val="00257831"/>
    <w:rsid w:val="00271AA2"/>
    <w:rsid w:val="00280570"/>
    <w:rsid w:val="002F0F32"/>
    <w:rsid w:val="003009E2"/>
    <w:rsid w:val="00307C7B"/>
    <w:rsid w:val="00310BE9"/>
    <w:rsid w:val="003363CD"/>
    <w:rsid w:val="00372613"/>
    <w:rsid w:val="003D57C1"/>
    <w:rsid w:val="003D5EE4"/>
    <w:rsid w:val="003E6F7D"/>
    <w:rsid w:val="003E76EC"/>
    <w:rsid w:val="003F33D7"/>
    <w:rsid w:val="0040348A"/>
    <w:rsid w:val="004127EB"/>
    <w:rsid w:val="00416BEB"/>
    <w:rsid w:val="00447CEC"/>
    <w:rsid w:val="00453990"/>
    <w:rsid w:val="00484E2D"/>
    <w:rsid w:val="00491901"/>
    <w:rsid w:val="004957AA"/>
    <w:rsid w:val="004E2BAD"/>
    <w:rsid w:val="004F3751"/>
    <w:rsid w:val="004F60E8"/>
    <w:rsid w:val="00546E0B"/>
    <w:rsid w:val="00552030"/>
    <w:rsid w:val="00575617"/>
    <w:rsid w:val="00595C99"/>
    <w:rsid w:val="005A131E"/>
    <w:rsid w:val="005A7B40"/>
    <w:rsid w:val="005B5812"/>
    <w:rsid w:val="00605431"/>
    <w:rsid w:val="006377B7"/>
    <w:rsid w:val="00643E8C"/>
    <w:rsid w:val="006544E6"/>
    <w:rsid w:val="006B64F1"/>
    <w:rsid w:val="006C7104"/>
    <w:rsid w:val="006D08E2"/>
    <w:rsid w:val="006F595D"/>
    <w:rsid w:val="00710953"/>
    <w:rsid w:val="007420FF"/>
    <w:rsid w:val="0074689C"/>
    <w:rsid w:val="00781228"/>
    <w:rsid w:val="007C21FC"/>
    <w:rsid w:val="007F18A3"/>
    <w:rsid w:val="007F430E"/>
    <w:rsid w:val="00860AF6"/>
    <w:rsid w:val="009018AD"/>
    <w:rsid w:val="00910836"/>
    <w:rsid w:val="00912D10"/>
    <w:rsid w:val="00924452"/>
    <w:rsid w:val="00953A59"/>
    <w:rsid w:val="00961022"/>
    <w:rsid w:val="009A3FA7"/>
    <w:rsid w:val="009D061E"/>
    <w:rsid w:val="00A03C81"/>
    <w:rsid w:val="00A15480"/>
    <w:rsid w:val="00AC35A0"/>
    <w:rsid w:val="00AD43F7"/>
    <w:rsid w:val="00AE0F08"/>
    <w:rsid w:val="00AE68F4"/>
    <w:rsid w:val="00AF5EE7"/>
    <w:rsid w:val="00AF7046"/>
    <w:rsid w:val="00B623D4"/>
    <w:rsid w:val="00B8098C"/>
    <w:rsid w:val="00B91CD7"/>
    <w:rsid w:val="00BE336D"/>
    <w:rsid w:val="00BE4B20"/>
    <w:rsid w:val="00C02089"/>
    <w:rsid w:val="00C128AD"/>
    <w:rsid w:val="00C130A7"/>
    <w:rsid w:val="00C14348"/>
    <w:rsid w:val="00C33EA5"/>
    <w:rsid w:val="00C47571"/>
    <w:rsid w:val="00C67A35"/>
    <w:rsid w:val="00C74B8A"/>
    <w:rsid w:val="00C77721"/>
    <w:rsid w:val="00CC0E47"/>
    <w:rsid w:val="00CD4902"/>
    <w:rsid w:val="00CD7D0B"/>
    <w:rsid w:val="00CE2D66"/>
    <w:rsid w:val="00D00789"/>
    <w:rsid w:val="00D207B5"/>
    <w:rsid w:val="00D23135"/>
    <w:rsid w:val="00D831C4"/>
    <w:rsid w:val="00D85DDB"/>
    <w:rsid w:val="00D9717B"/>
    <w:rsid w:val="00DD09D8"/>
    <w:rsid w:val="00DD7962"/>
    <w:rsid w:val="00DF4D9B"/>
    <w:rsid w:val="00DF60FF"/>
    <w:rsid w:val="00E06270"/>
    <w:rsid w:val="00E1207D"/>
    <w:rsid w:val="00E267D1"/>
    <w:rsid w:val="00E275DC"/>
    <w:rsid w:val="00E473A3"/>
    <w:rsid w:val="00E510A2"/>
    <w:rsid w:val="00E53AC9"/>
    <w:rsid w:val="00E77B21"/>
    <w:rsid w:val="00E95CF5"/>
    <w:rsid w:val="00EA6525"/>
    <w:rsid w:val="00ED4AE8"/>
    <w:rsid w:val="00ED5B44"/>
    <w:rsid w:val="00FA5E8D"/>
    <w:rsid w:val="00FF53CD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8AD"/>
    <w:rPr>
      <w:sz w:val="24"/>
      <w:szCs w:val="24"/>
    </w:rPr>
  </w:style>
  <w:style w:type="paragraph" w:styleId="1">
    <w:name w:val="heading 1"/>
    <w:basedOn w:val="a"/>
    <w:next w:val="a"/>
    <w:qFormat/>
    <w:rsid w:val="00C128A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C128AD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128AD"/>
    <w:pPr>
      <w:tabs>
        <w:tab w:val="left" w:pos="5670"/>
      </w:tabs>
      <w:ind w:right="4678"/>
      <w:jc w:val="both"/>
    </w:pPr>
    <w:rPr>
      <w:szCs w:val="20"/>
    </w:rPr>
  </w:style>
  <w:style w:type="paragraph" w:styleId="30">
    <w:name w:val="Body Text 3"/>
    <w:basedOn w:val="a"/>
    <w:rsid w:val="00C128AD"/>
    <w:pPr>
      <w:jc w:val="both"/>
    </w:pPr>
    <w:rPr>
      <w:szCs w:val="20"/>
    </w:rPr>
  </w:style>
  <w:style w:type="paragraph" w:styleId="a4">
    <w:name w:val="Body Text Indent"/>
    <w:basedOn w:val="a"/>
    <w:rsid w:val="00C128AD"/>
    <w:pPr>
      <w:jc w:val="both"/>
    </w:pPr>
    <w:rPr>
      <w:sz w:val="22"/>
      <w:szCs w:val="20"/>
    </w:rPr>
  </w:style>
  <w:style w:type="paragraph" w:customStyle="1" w:styleId="Heading">
    <w:name w:val="Heading"/>
    <w:rsid w:val="00C128A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"/>
    <w:rsid w:val="00C128AD"/>
    <w:rPr>
      <w:b/>
      <w:bCs/>
      <w:sz w:val="22"/>
      <w:szCs w:val="22"/>
      <w:lang w:bidi="ar-SA"/>
    </w:rPr>
  </w:style>
  <w:style w:type="paragraph" w:styleId="a5">
    <w:name w:val="Balloon Text"/>
    <w:basedOn w:val="a"/>
    <w:link w:val="a6"/>
    <w:rsid w:val="00961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6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5545952BE5E0665227042FACA0B8F92DF8A1ED25B63098A13B5D3D2F6AA17D6D4145313BAD4E547887BC805E426A937FAAD0EA8D4IDN1L" TargetMode="External"/><Relationship Id="rId4" Type="http://schemas.openxmlformats.org/officeDocument/2006/relationships/hyperlink" Target="consultantplus://offline/ref=A79B50F974B232F83B3A5EC9282640B3063695BC983A3AA585CA7461B4F14127122E431C714D71DB2E04CF40602C69B87C931206B6A4L8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5448</CharactersWithSpaces>
  <SharedDoc>false</SharedDoc>
  <HLinks>
    <vt:vector size="12" baseType="variant"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consultantplus://offline/ref=05C5545952BE5E0665227042FACA0B8F92DF8A1ED25B63098A13B5D3D2F6AA17D6D4145313BAD4E547887BC805E426A937FAAD0EA8D4IDN1L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consultantplus://offline/ref=A79B50F974B232F83B3A5EC9282640B3063695BC983A3AA585CA7461B4F14127122E431C714D71DB2E04CF40602C69B87C931206B6A4L8JAL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KUMI_102</dc:creator>
  <cp:lastModifiedBy>Пользователь Windows</cp:lastModifiedBy>
  <cp:revision>2</cp:revision>
  <cp:lastPrinted>2023-02-06T09:59:00Z</cp:lastPrinted>
  <dcterms:created xsi:type="dcterms:W3CDTF">2023-02-07T06:17:00Z</dcterms:created>
  <dcterms:modified xsi:type="dcterms:W3CDTF">2023-02-07T06:17:00Z</dcterms:modified>
</cp:coreProperties>
</file>