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D2" w:rsidRDefault="004530D2" w:rsidP="005D2AB7">
      <w:pPr>
        <w:ind w:right="5243"/>
        <w:rPr>
          <w:sz w:val="24"/>
          <w:szCs w:val="24"/>
        </w:rPr>
      </w:pPr>
    </w:p>
    <w:p w:rsidR="004530D2" w:rsidRDefault="004530D2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Pr="004530D2" w:rsidRDefault="00BB71C8" w:rsidP="005D2AB7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 w:rsidRPr="004530D2">
        <w:rPr>
          <w:b/>
          <w:bCs/>
          <w:sz w:val="32"/>
          <w:szCs w:val="32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579"/>
        <w:gridCol w:w="5348"/>
      </w:tblGrid>
      <w:tr w:rsidR="00F90A5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530D2">
              <w:rPr>
                <w:sz w:val="28"/>
                <w:szCs w:val="28"/>
              </w:rPr>
              <w:t xml:space="preserve"> 20.11.2023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530D2">
              <w:rPr>
                <w:sz w:val="28"/>
                <w:szCs w:val="28"/>
              </w:rPr>
              <w:t>6885</w:t>
            </w:r>
          </w:p>
        </w:tc>
      </w:tr>
      <w:tr w:rsidR="009B3B57" w:rsidRPr="0069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0D2" w:rsidRDefault="004530D2" w:rsidP="004530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96237" w:rsidRPr="004530D2" w:rsidRDefault="00596237" w:rsidP="0045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4530D2">
              <w:rPr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9B3B57" w:rsidRPr="004530D2" w:rsidRDefault="00596237" w:rsidP="0045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4530D2">
              <w:rPr>
                <w:b/>
                <w:bCs/>
                <w:sz w:val="28"/>
                <w:szCs w:val="28"/>
              </w:rPr>
              <w:t>разрешенного вида использования земельного участка «Склад» для земельного участка с кадастровым номером 52:19:0202006:105</w:t>
            </w:r>
          </w:p>
          <w:p w:rsidR="001345E5" w:rsidRPr="004530D2" w:rsidRDefault="001345E5" w:rsidP="004530D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B3B57" w:rsidRPr="004530D2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9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237" w:rsidRPr="004530D2" w:rsidRDefault="00596237" w:rsidP="004530D2">
            <w:pPr>
              <w:spacing w:line="360" w:lineRule="auto"/>
              <w:ind w:right="-1" w:firstLine="885"/>
              <w:jc w:val="both"/>
            </w:pPr>
            <w:proofErr w:type="gramStart"/>
            <w:r w:rsidRPr="004530D2"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01.11.2023,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16.11.2023 № 10 администрация городского округа г. Бор постановляет:</w:t>
            </w:r>
            <w:proofErr w:type="gramEnd"/>
          </w:p>
          <w:p w:rsidR="00596237" w:rsidRPr="004530D2" w:rsidRDefault="00596237" w:rsidP="004530D2">
            <w:pPr>
              <w:spacing w:line="360" w:lineRule="auto"/>
              <w:ind w:firstLine="709"/>
              <w:jc w:val="both"/>
            </w:pPr>
            <w:r w:rsidRPr="004530D2">
              <w:t xml:space="preserve">1. </w:t>
            </w:r>
            <w:proofErr w:type="gramStart"/>
            <w:r w:rsidRPr="004530D2">
              <w:t>Установить для земельного участка с кадастровым номером 52:19:0202006:105, условно разрешенный вид использования земельного участка «Склад»,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ДК-2 – «Зона коммерческая и мелкого производства».</w:t>
            </w:r>
            <w:proofErr w:type="gramEnd"/>
          </w:p>
          <w:p w:rsidR="009B3B57" w:rsidRPr="004530D2" w:rsidRDefault="00596237" w:rsidP="00453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0D2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4530D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530D2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4530D2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4530D2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530D2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  <w:r w:rsidR="009B3B57" w:rsidRPr="00453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530D2" w:rsidRDefault="004530D2" w:rsidP="004530D2">
      <w:pPr>
        <w:tabs>
          <w:tab w:val="left" w:pos="9071"/>
        </w:tabs>
        <w:spacing w:line="360" w:lineRule="auto"/>
        <w:ind w:right="-1"/>
        <w:jc w:val="both"/>
      </w:pPr>
    </w:p>
    <w:p w:rsidR="004530D2" w:rsidRDefault="004530D2" w:rsidP="004530D2">
      <w:pPr>
        <w:tabs>
          <w:tab w:val="left" w:pos="9071"/>
        </w:tabs>
        <w:spacing w:line="360" w:lineRule="auto"/>
        <w:ind w:right="-1"/>
        <w:jc w:val="both"/>
      </w:pPr>
    </w:p>
    <w:p w:rsidR="00463063" w:rsidRPr="004530D2" w:rsidRDefault="004530D2" w:rsidP="004530D2">
      <w:pPr>
        <w:tabs>
          <w:tab w:val="left" w:pos="9071"/>
        </w:tabs>
        <w:spacing w:line="360" w:lineRule="auto"/>
        <w:ind w:right="-1"/>
        <w:jc w:val="both"/>
      </w:pPr>
      <w:r w:rsidRPr="004530D2">
        <w:t xml:space="preserve">Глава местного самоуправления                                             </w:t>
      </w:r>
      <w:r>
        <w:t xml:space="preserve">        </w:t>
      </w:r>
      <w:r w:rsidRPr="004530D2">
        <w:t xml:space="preserve">         А.В. </w:t>
      </w:r>
      <w:proofErr w:type="gramStart"/>
      <w:r w:rsidRPr="004530D2">
        <w:t>Боровский</w:t>
      </w:r>
      <w:proofErr w:type="gramEnd"/>
    </w:p>
    <w:p w:rsidR="009B3B57" w:rsidRDefault="009B3B57" w:rsidP="003F1CA7">
      <w:pPr>
        <w:tabs>
          <w:tab w:val="left" w:pos="9071"/>
        </w:tabs>
        <w:ind w:right="-1"/>
        <w:jc w:val="both"/>
      </w:pPr>
    </w:p>
    <w:p w:rsidR="004530D2" w:rsidRPr="0069227C" w:rsidRDefault="009B3B57" w:rsidP="004530D2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69227C">
        <w:rPr>
          <w:sz w:val="22"/>
          <w:szCs w:val="22"/>
        </w:rPr>
        <w:t xml:space="preserve">Э.А. </w:t>
      </w:r>
      <w:proofErr w:type="spellStart"/>
      <w:r w:rsidRPr="0069227C">
        <w:rPr>
          <w:sz w:val="22"/>
          <w:szCs w:val="22"/>
        </w:rPr>
        <w:t>Тихомолова</w:t>
      </w:r>
      <w:proofErr w:type="spellEnd"/>
      <w:r w:rsidR="004530D2">
        <w:rPr>
          <w:sz w:val="22"/>
          <w:szCs w:val="22"/>
        </w:rPr>
        <w:t xml:space="preserve">, </w:t>
      </w:r>
      <w:r w:rsidR="004530D2" w:rsidRPr="0069227C">
        <w:rPr>
          <w:sz w:val="22"/>
          <w:szCs w:val="22"/>
        </w:rPr>
        <w:t>3-71-84</w:t>
      </w:r>
    </w:p>
    <w:p w:rsidR="00767D33" w:rsidRPr="0069227C" w:rsidRDefault="00767D33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sectPr w:rsidR="00767D33" w:rsidRPr="0069227C" w:rsidSect="001E0D34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4E1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06931"/>
    <w:rsid w:val="001179F5"/>
    <w:rsid w:val="001345E5"/>
    <w:rsid w:val="00134FF7"/>
    <w:rsid w:val="00141F62"/>
    <w:rsid w:val="00155683"/>
    <w:rsid w:val="00161444"/>
    <w:rsid w:val="00171B01"/>
    <w:rsid w:val="00195C51"/>
    <w:rsid w:val="001A6796"/>
    <w:rsid w:val="001C57CD"/>
    <w:rsid w:val="001D0522"/>
    <w:rsid w:val="001E0D34"/>
    <w:rsid w:val="001E3CC2"/>
    <w:rsid w:val="001E66A6"/>
    <w:rsid w:val="001E7AD5"/>
    <w:rsid w:val="00204ADF"/>
    <w:rsid w:val="00207AD3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4693A"/>
    <w:rsid w:val="00354287"/>
    <w:rsid w:val="00383FAD"/>
    <w:rsid w:val="00385337"/>
    <w:rsid w:val="00391A82"/>
    <w:rsid w:val="00394F5E"/>
    <w:rsid w:val="003A0D9C"/>
    <w:rsid w:val="003A0EE6"/>
    <w:rsid w:val="003A10BF"/>
    <w:rsid w:val="003B0339"/>
    <w:rsid w:val="003B1AAB"/>
    <w:rsid w:val="003C1503"/>
    <w:rsid w:val="003C255F"/>
    <w:rsid w:val="003C3146"/>
    <w:rsid w:val="003E1221"/>
    <w:rsid w:val="003E133F"/>
    <w:rsid w:val="003E39C5"/>
    <w:rsid w:val="003F1CA7"/>
    <w:rsid w:val="003F32DF"/>
    <w:rsid w:val="00407537"/>
    <w:rsid w:val="004472A0"/>
    <w:rsid w:val="00451114"/>
    <w:rsid w:val="004530D2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96237"/>
    <w:rsid w:val="005C1D5D"/>
    <w:rsid w:val="005C4865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27C"/>
    <w:rsid w:val="00692CCB"/>
    <w:rsid w:val="006975D3"/>
    <w:rsid w:val="006B21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425E4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46DAA"/>
    <w:rsid w:val="0096271F"/>
    <w:rsid w:val="0097647C"/>
    <w:rsid w:val="00982FAB"/>
    <w:rsid w:val="009B0C1C"/>
    <w:rsid w:val="009B3B57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164B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1C22"/>
    <w:rsid w:val="00F02E89"/>
    <w:rsid w:val="00F1498B"/>
    <w:rsid w:val="00F32439"/>
    <w:rsid w:val="00F34FCB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2023-11-20T09:59:00Z</cp:lastPrinted>
  <dcterms:created xsi:type="dcterms:W3CDTF">2023-11-21T06:19:00Z</dcterms:created>
  <dcterms:modified xsi:type="dcterms:W3CDTF">2023-11-21T06:19:00Z</dcterms:modified>
</cp:coreProperties>
</file>