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992" w:rsidRPr="00AF09E3" w:rsidRDefault="00FE0992" w:rsidP="00FE099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FE0992" w:rsidRPr="00914B5F" w:rsidRDefault="00FE0992" w:rsidP="00914B5F">
      <w:pPr>
        <w:jc w:val="center"/>
        <w:rPr>
          <w:sz w:val="32"/>
          <w:szCs w:val="32"/>
        </w:rPr>
      </w:pPr>
      <w:r w:rsidRPr="00914B5F">
        <w:rPr>
          <w:sz w:val="32"/>
          <w:szCs w:val="32"/>
        </w:rPr>
        <w:t xml:space="preserve">Администрация городского округа город Бор </w:t>
      </w:r>
    </w:p>
    <w:p w:rsidR="00FE0992" w:rsidRPr="00914B5F" w:rsidRDefault="00FE0992" w:rsidP="00914B5F">
      <w:pPr>
        <w:tabs>
          <w:tab w:val="left" w:pos="9071"/>
        </w:tabs>
        <w:spacing w:line="360" w:lineRule="auto"/>
        <w:jc w:val="center"/>
        <w:rPr>
          <w:b/>
          <w:bCs/>
          <w:sz w:val="32"/>
          <w:szCs w:val="32"/>
        </w:rPr>
      </w:pPr>
      <w:r w:rsidRPr="00914B5F">
        <w:rPr>
          <w:sz w:val="32"/>
          <w:szCs w:val="32"/>
        </w:rPr>
        <w:t>Нижегородской области</w:t>
      </w:r>
    </w:p>
    <w:p w:rsidR="00FE0992" w:rsidRPr="00914B5F" w:rsidRDefault="00FE0992" w:rsidP="00914B5F">
      <w:pPr>
        <w:pStyle w:val="Heading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14B5F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FE0992" w:rsidRPr="00AF09E3" w:rsidRDefault="00FE0992" w:rsidP="00FE0992">
      <w:pPr>
        <w:pStyle w:val="Heading"/>
        <w:spacing w:line="264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43"/>
        <w:gridCol w:w="5077"/>
      </w:tblGrid>
      <w:tr w:rsidR="00FE0992" w:rsidRPr="00AF09E3" w:rsidTr="009853EE">
        <w:tc>
          <w:tcPr>
            <w:tcW w:w="4643" w:type="dxa"/>
          </w:tcPr>
          <w:p w:rsidR="00FE0992" w:rsidRPr="00AF09E3" w:rsidRDefault="00FE0992" w:rsidP="009853EE">
            <w:pPr>
              <w:tabs>
                <w:tab w:val="left" w:pos="9071"/>
              </w:tabs>
              <w:spacing w:line="264" w:lineRule="auto"/>
              <w:ind w:right="-1"/>
              <w:jc w:val="both"/>
              <w:rPr>
                <w:szCs w:val="28"/>
              </w:rPr>
            </w:pPr>
            <w:r w:rsidRPr="00AF09E3">
              <w:rPr>
                <w:szCs w:val="28"/>
              </w:rPr>
              <w:t xml:space="preserve">От </w:t>
            </w:r>
            <w:r w:rsidR="00914B5F">
              <w:rPr>
                <w:szCs w:val="28"/>
              </w:rPr>
              <w:t>07.11.2023</w:t>
            </w:r>
          </w:p>
        </w:tc>
        <w:tc>
          <w:tcPr>
            <w:tcW w:w="5077" w:type="dxa"/>
          </w:tcPr>
          <w:p w:rsidR="00FE0992" w:rsidRPr="00AF09E3" w:rsidRDefault="00FE0992" w:rsidP="00914B5F">
            <w:pPr>
              <w:tabs>
                <w:tab w:val="left" w:pos="9071"/>
              </w:tabs>
              <w:spacing w:line="264" w:lineRule="auto"/>
              <w:ind w:right="-1"/>
              <w:jc w:val="right"/>
              <w:rPr>
                <w:szCs w:val="28"/>
              </w:rPr>
            </w:pPr>
            <w:r w:rsidRPr="00AF09E3">
              <w:rPr>
                <w:szCs w:val="28"/>
              </w:rPr>
              <w:t>№</w:t>
            </w:r>
            <w:r w:rsidR="00914B5F">
              <w:rPr>
                <w:szCs w:val="28"/>
              </w:rPr>
              <w:t xml:space="preserve"> 6605</w:t>
            </w:r>
            <w:r w:rsidRPr="00AF09E3">
              <w:rPr>
                <w:szCs w:val="28"/>
              </w:rPr>
              <w:t xml:space="preserve"> </w:t>
            </w:r>
          </w:p>
        </w:tc>
      </w:tr>
    </w:tbl>
    <w:p w:rsidR="00FE0992" w:rsidRPr="00AF09E3" w:rsidRDefault="00FE0992" w:rsidP="00FE099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</w:rPr>
      </w:pPr>
    </w:p>
    <w:p w:rsidR="00B3316D" w:rsidRPr="00497682" w:rsidRDefault="00CA7BCA" w:rsidP="00CA7BC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497682">
        <w:rPr>
          <w:b/>
          <w:szCs w:val="28"/>
        </w:rPr>
        <w:t>О внесении изменений в план реализации муниципальной программы, утвержденный  постановлением администрации городского округа г. Бор от 07.07.2023 № 4012</w:t>
      </w:r>
    </w:p>
    <w:p w:rsidR="00CA7BCA" w:rsidRPr="00497682" w:rsidRDefault="00CA7BCA" w:rsidP="00CA7BCA">
      <w:pPr>
        <w:spacing w:line="360" w:lineRule="auto"/>
        <w:ind w:firstLine="720"/>
        <w:jc w:val="both"/>
        <w:rPr>
          <w:snapToGrid w:val="0"/>
          <w:color w:val="000000"/>
          <w:szCs w:val="28"/>
        </w:rPr>
      </w:pPr>
    </w:p>
    <w:p w:rsidR="00CA7BCA" w:rsidRPr="00497682" w:rsidRDefault="00CA7BCA" w:rsidP="00CA7BCA">
      <w:pPr>
        <w:spacing w:line="360" w:lineRule="auto"/>
        <w:ind w:firstLine="720"/>
        <w:jc w:val="both"/>
        <w:rPr>
          <w:snapToGrid w:val="0"/>
          <w:color w:val="000000"/>
          <w:szCs w:val="28"/>
        </w:rPr>
      </w:pPr>
      <w:r w:rsidRPr="00497682">
        <w:rPr>
          <w:snapToGrid w:val="0"/>
          <w:color w:val="000000"/>
          <w:szCs w:val="28"/>
        </w:rPr>
        <w:t xml:space="preserve">В связи с уточнением объёмов финансирования мероприятий муниципальной программы </w:t>
      </w:r>
      <w:r w:rsidRPr="00497682">
        <w:rPr>
          <w:color w:val="000000"/>
          <w:szCs w:val="28"/>
        </w:rPr>
        <w:t>“</w:t>
      </w:r>
      <w:r w:rsidRPr="00497682">
        <w:rPr>
          <w:bCs/>
          <w:szCs w:val="28"/>
        </w:rPr>
        <w:t>Экология и охрана окружающей среды городского округа г. Бор</w:t>
      </w:r>
      <w:r w:rsidRPr="00497682">
        <w:rPr>
          <w:color w:val="000000"/>
          <w:szCs w:val="28"/>
        </w:rPr>
        <w:t>”</w:t>
      </w:r>
      <w:r w:rsidR="00AF2DEA" w:rsidRPr="00497682">
        <w:rPr>
          <w:spacing w:val="-1"/>
          <w:szCs w:val="28"/>
        </w:rPr>
        <w:t xml:space="preserve"> на 2023 год</w:t>
      </w:r>
      <w:r w:rsidRPr="00497682">
        <w:rPr>
          <w:szCs w:val="28"/>
        </w:rPr>
        <w:t xml:space="preserve">, утверждённой постановлением администрации городского округа г. Бор </w:t>
      </w:r>
      <w:r w:rsidR="00AF2DEA" w:rsidRPr="00497682">
        <w:rPr>
          <w:color w:val="000000"/>
          <w:szCs w:val="28"/>
        </w:rPr>
        <w:t>от 07.11.2016 № 5201</w:t>
      </w:r>
      <w:r w:rsidRPr="00497682">
        <w:rPr>
          <w:szCs w:val="28"/>
        </w:rPr>
        <w:t xml:space="preserve"> (с последующими изменениями) (далее  – муниципальная программа)</w:t>
      </w:r>
      <w:r w:rsidRPr="00497682">
        <w:rPr>
          <w:snapToGrid w:val="0"/>
          <w:color w:val="000000"/>
          <w:szCs w:val="28"/>
        </w:rPr>
        <w:t>,</w:t>
      </w:r>
      <w:r w:rsidRPr="00497682">
        <w:rPr>
          <w:color w:val="000000"/>
          <w:szCs w:val="28"/>
        </w:rPr>
        <w:t xml:space="preserve"> </w:t>
      </w:r>
      <w:r w:rsidRPr="00497682">
        <w:rPr>
          <w:snapToGrid w:val="0"/>
          <w:color w:val="000000"/>
          <w:szCs w:val="28"/>
        </w:rPr>
        <w:t xml:space="preserve">администрация городского округа г. Бор </w:t>
      </w:r>
      <w:r w:rsidRPr="00497682">
        <w:rPr>
          <w:b/>
          <w:bCs/>
          <w:snapToGrid w:val="0"/>
          <w:color w:val="000000"/>
          <w:szCs w:val="28"/>
        </w:rPr>
        <w:t>постановляет</w:t>
      </w:r>
      <w:r w:rsidRPr="00497682">
        <w:rPr>
          <w:snapToGrid w:val="0"/>
          <w:color w:val="000000"/>
          <w:szCs w:val="28"/>
        </w:rPr>
        <w:t>:</w:t>
      </w:r>
    </w:p>
    <w:p w:rsidR="00AF2DEA" w:rsidRPr="00497682" w:rsidRDefault="00AF2DEA" w:rsidP="00AF2DEA">
      <w:pPr>
        <w:spacing w:line="360" w:lineRule="auto"/>
        <w:ind w:firstLine="709"/>
        <w:jc w:val="both"/>
        <w:rPr>
          <w:szCs w:val="28"/>
        </w:rPr>
      </w:pPr>
      <w:r w:rsidRPr="00497682">
        <w:rPr>
          <w:szCs w:val="28"/>
        </w:rPr>
        <w:t>1. Внести изменения в план реализации муниципальной программы</w:t>
      </w:r>
      <w:r w:rsidR="00A16808">
        <w:rPr>
          <w:szCs w:val="28"/>
        </w:rPr>
        <w:t xml:space="preserve"> </w:t>
      </w:r>
      <w:r w:rsidR="00A16808" w:rsidRPr="00497682">
        <w:rPr>
          <w:color w:val="000000"/>
          <w:szCs w:val="28"/>
        </w:rPr>
        <w:t>“</w:t>
      </w:r>
      <w:r w:rsidR="00A16808" w:rsidRPr="00497682">
        <w:rPr>
          <w:bCs/>
          <w:szCs w:val="28"/>
        </w:rPr>
        <w:t>Экология и охрана окружающей среды городского округа г. Бор</w:t>
      </w:r>
      <w:r w:rsidR="00A16808" w:rsidRPr="00497682">
        <w:rPr>
          <w:color w:val="000000"/>
          <w:szCs w:val="28"/>
        </w:rPr>
        <w:t>”</w:t>
      </w:r>
      <w:r w:rsidR="00A16808" w:rsidRPr="00497682">
        <w:rPr>
          <w:spacing w:val="-1"/>
          <w:szCs w:val="28"/>
        </w:rPr>
        <w:t xml:space="preserve"> на 2023 год</w:t>
      </w:r>
      <w:r w:rsidRPr="00497682">
        <w:rPr>
          <w:szCs w:val="28"/>
        </w:rPr>
        <w:t xml:space="preserve">,  утверждённый постановлением администрации городского округа г. Бор от  07.07.2023 № 4012 </w:t>
      </w:r>
      <w:r w:rsidRPr="00497682">
        <w:rPr>
          <w:color w:val="000000"/>
          <w:szCs w:val="28"/>
        </w:rPr>
        <w:t>“</w:t>
      </w:r>
      <w:r w:rsidRPr="00497682">
        <w:rPr>
          <w:szCs w:val="28"/>
        </w:rPr>
        <w:t xml:space="preserve">Об утверждении плана реализации муниципальной программы </w:t>
      </w:r>
      <w:r w:rsidRPr="00497682">
        <w:rPr>
          <w:color w:val="000000"/>
          <w:szCs w:val="28"/>
        </w:rPr>
        <w:t>“</w:t>
      </w:r>
      <w:r w:rsidRPr="00497682">
        <w:rPr>
          <w:bCs/>
          <w:szCs w:val="28"/>
        </w:rPr>
        <w:t xml:space="preserve"> Экология и охрана окружающей среды городского округа г. Бор</w:t>
      </w:r>
      <w:r w:rsidRPr="00497682">
        <w:rPr>
          <w:color w:val="000000"/>
          <w:szCs w:val="28"/>
        </w:rPr>
        <w:t>”</w:t>
      </w:r>
      <w:r w:rsidRPr="00497682">
        <w:rPr>
          <w:spacing w:val="-1"/>
          <w:szCs w:val="28"/>
        </w:rPr>
        <w:t xml:space="preserve"> на 2023 год</w:t>
      </w:r>
      <w:r w:rsidRPr="00497682">
        <w:rPr>
          <w:color w:val="000000"/>
          <w:szCs w:val="28"/>
        </w:rPr>
        <w:t xml:space="preserve"> ”</w:t>
      </w:r>
      <w:r w:rsidR="007518D2">
        <w:rPr>
          <w:color w:val="000000"/>
          <w:szCs w:val="28"/>
        </w:rPr>
        <w:t xml:space="preserve"> </w:t>
      </w:r>
      <w:r w:rsidR="007518D2" w:rsidRPr="002F3B00">
        <w:rPr>
          <w:szCs w:val="28"/>
        </w:rPr>
        <w:t>(в редакции постановлени</w:t>
      </w:r>
      <w:r w:rsidR="007518D2">
        <w:rPr>
          <w:szCs w:val="28"/>
        </w:rPr>
        <w:t xml:space="preserve">я </w:t>
      </w:r>
      <w:r w:rsidR="007518D2" w:rsidRPr="002F3B00">
        <w:rPr>
          <w:szCs w:val="28"/>
        </w:rPr>
        <w:t>от 0</w:t>
      </w:r>
      <w:r w:rsidR="007518D2">
        <w:rPr>
          <w:szCs w:val="28"/>
        </w:rPr>
        <w:t>3.10.2023</w:t>
      </w:r>
      <w:r w:rsidR="007518D2" w:rsidRPr="002F3B00">
        <w:rPr>
          <w:szCs w:val="28"/>
        </w:rPr>
        <w:t xml:space="preserve"> </w:t>
      </w:r>
      <w:hyperlink r:id="rId7" w:history="1">
        <w:r w:rsidR="007518D2" w:rsidRPr="002F3B00">
          <w:rPr>
            <w:szCs w:val="28"/>
          </w:rPr>
          <w:t>№</w:t>
        </w:r>
        <w:r w:rsidR="007518D2">
          <w:rPr>
            <w:szCs w:val="28"/>
          </w:rPr>
          <w:t>5827</w:t>
        </w:r>
      </w:hyperlink>
      <w:r w:rsidR="007518D2">
        <w:t>)</w:t>
      </w:r>
      <w:r w:rsidRPr="00497682">
        <w:rPr>
          <w:color w:val="000000"/>
          <w:szCs w:val="28"/>
        </w:rPr>
        <w:t xml:space="preserve">, </w:t>
      </w:r>
      <w:r w:rsidR="00A16808">
        <w:rPr>
          <w:color w:val="000000"/>
          <w:szCs w:val="28"/>
        </w:rPr>
        <w:t>изложив ее в новой прилагаемой редакции.</w:t>
      </w:r>
    </w:p>
    <w:p w:rsidR="00AF2DEA" w:rsidRPr="008608DE" w:rsidRDefault="00AF2DEA" w:rsidP="00AF2DEA">
      <w:pPr>
        <w:spacing w:line="360" w:lineRule="auto"/>
        <w:ind w:firstLine="709"/>
        <w:jc w:val="both"/>
        <w:rPr>
          <w:szCs w:val="28"/>
        </w:rPr>
      </w:pPr>
      <w:r w:rsidRPr="00497682">
        <w:rPr>
          <w:szCs w:val="28"/>
        </w:rPr>
        <w:t xml:space="preserve">2. Общему отделу администрации городского округа г. Бор обеспечить опубликование настоящего постановления в газете «БОР сегодня», сетевом издании «Бор-оффициал» и размещение на официальном сайте </w:t>
      </w:r>
      <w:r w:rsidRPr="00497682">
        <w:rPr>
          <w:szCs w:val="28"/>
          <w:lang w:val="en-US"/>
        </w:rPr>
        <w:t>www</w:t>
      </w:r>
      <w:r w:rsidRPr="00497682">
        <w:rPr>
          <w:szCs w:val="28"/>
        </w:rPr>
        <w:t>.</w:t>
      </w:r>
      <w:r w:rsidRPr="00497682">
        <w:rPr>
          <w:szCs w:val="28"/>
          <w:lang w:val="en-US"/>
        </w:rPr>
        <w:t>borcity</w:t>
      </w:r>
      <w:r w:rsidRPr="00497682">
        <w:rPr>
          <w:szCs w:val="28"/>
        </w:rPr>
        <w:t>.</w:t>
      </w:r>
      <w:r w:rsidRPr="00497682">
        <w:rPr>
          <w:szCs w:val="28"/>
          <w:lang w:val="en-US"/>
        </w:rPr>
        <w:t>ru</w:t>
      </w:r>
      <w:r w:rsidRPr="00497682">
        <w:rPr>
          <w:szCs w:val="28"/>
        </w:rPr>
        <w:t>.</w:t>
      </w:r>
    </w:p>
    <w:p w:rsidR="00AF2DEA" w:rsidRDefault="00AF2DEA" w:rsidP="00AF2DEA">
      <w:pPr>
        <w:spacing w:line="360" w:lineRule="auto"/>
        <w:ind w:firstLine="709"/>
        <w:jc w:val="both"/>
        <w:rPr>
          <w:szCs w:val="28"/>
          <w:highlight w:val="yellow"/>
        </w:rPr>
      </w:pPr>
    </w:p>
    <w:p w:rsidR="00FE0992" w:rsidRDefault="005D5D81" w:rsidP="00FE0992">
      <w:pPr>
        <w:shd w:val="clear" w:color="auto" w:fill="FFFFFF"/>
        <w:spacing w:before="10" w:line="480" w:lineRule="exact"/>
        <w:jc w:val="both"/>
        <w:rPr>
          <w:spacing w:val="-1"/>
          <w:szCs w:val="28"/>
        </w:rPr>
      </w:pPr>
      <w:r>
        <w:rPr>
          <w:spacing w:val="-2"/>
          <w:szCs w:val="28"/>
        </w:rPr>
        <w:t>Глава</w:t>
      </w:r>
      <w:r w:rsidR="0097338A">
        <w:rPr>
          <w:spacing w:val="-2"/>
          <w:szCs w:val="28"/>
        </w:rPr>
        <w:t xml:space="preserve"> местного самоуправления                                                А.</w:t>
      </w:r>
      <w:r>
        <w:rPr>
          <w:spacing w:val="-2"/>
          <w:szCs w:val="28"/>
        </w:rPr>
        <w:t>В</w:t>
      </w:r>
      <w:r w:rsidR="0097338A">
        <w:rPr>
          <w:spacing w:val="-2"/>
          <w:szCs w:val="28"/>
        </w:rPr>
        <w:t>.</w:t>
      </w:r>
      <w:r>
        <w:rPr>
          <w:spacing w:val="-2"/>
          <w:szCs w:val="28"/>
        </w:rPr>
        <w:t>Боровский</w:t>
      </w:r>
    </w:p>
    <w:p w:rsidR="00B3316D" w:rsidRPr="00A15E20" w:rsidRDefault="00B3316D" w:rsidP="00B3316D">
      <w:pPr>
        <w:rPr>
          <w:sz w:val="20"/>
        </w:rPr>
      </w:pPr>
    </w:p>
    <w:p w:rsidR="00B3316D" w:rsidRPr="00A15E20" w:rsidRDefault="00B3316D" w:rsidP="00B3316D">
      <w:pPr>
        <w:rPr>
          <w:sz w:val="20"/>
        </w:rPr>
      </w:pPr>
    </w:p>
    <w:p w:rsidR="00B3316D" w:rsidRDefault="00B3316D" w:rsidP="00B3316D">
      <w:pPr>
        <w:rPr>
          <w:sz w:val="16"/>
          <w:szCs w:val="16"/>
        </w:rPr>
      </w:pPr>
    </w:p>
    <w:p w:rsidR="00B3316D" w:rsidRPr="00A15E20" w:rsidRDefault="00B3316D" w:rsidP="00B3316D">
      <w:pPr>
        <w:rPr>
          <w:sz w:val="16"/>
          <w:szCs w:val="16"/>
        </w:rPr>
      </w:pPr>
      <w:r w:rsidRPr="00A15E20">
        <w:rPr>
          <w:sz w:val="16"/>
          <w:szCs w:val="16"/>
        </w:rPr>
        <w:t>Е.Л. Панкова</w:t>
      </w:r>
    </w:p>
    <w:p w:rsidR="00B3316D" w:rsidRPr="00A15E20" w:rsidRDefault="00B3316D" w:rsidP="00B3316D">
      <w:pPr>
        <w:rPr>
          <w:szCs w:val="28"/>
        </w:rPr>
      </w:pPr>
      <w:r>
        <w:rPr>
          <w:sz w:val="16"/>
          <w:szCs w:val="16"/>
        </w:rPr>
        <w:t>883159</w:t>
      </w:r>
      <w:r w:rsidR="00B75C43">
        <w:rPr>
          <w:sz w:val="16"/>
          <w:szCs w:val="16"/>
        </w:rPr>
        <w:t>21863</w:t>
      </w:r>
    </w:p>
    <w:p w:rsidR="00B3316D" w:rsidRDefault="00B3316D" w:rsidP="00B3316D"/>
    <w:p w:rsidR="00B3316D" w:rsidRDefault="00B3316D" w:rsidP="00B3316D">
      <w:pPr>
        <w:spacing w:line="312" w:lineRule="auto"/>
        <w:rPr>
          <w:szCs w:val="28"/>
        </w:rPr>
        <w:sectPr w:rsidR="00B3316D" w:rsidSect="00D06BE0">
          <w:pgSz w:w="11906" w:h="16838"/>
          <w:pgMar w:top="902" w:right="851" w:bottom="357" w:left="1440" w:header="0" w:footer="567" w:gutter="0"/>
          <w:cols w:space="720"/>
        </w:sectPr>
      </w:pPr>
    </w:p>
    <w:p w:rsidR="00A16808" w:rsidRDefault="00A16808" w:rsidP="00510057">
      <w:pPr>
        <w:shd w:val="clear" w:color="auto" w:fill="FFFFFF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к постановлению администрации городского</w:t>
      </w:r>
    </w:p>
    <w:p w:rsidR="00A16808" w:rsidRDefault="00A16808" w:rsidP="00510057">
      <w:pPr>
        <w:shd w:val="clear" w:color="auto" w:fill="FFFFFF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округа город Бор Нижегородской области от </w:t>
      </w:r>
      <w:r w:rsidR="00914B5F">
        <w:rPr>
          <w:sz w:val="16"/>
          <w:szCs w:val="16"/>
        </w:rPr>
        <w:t xml:space="preserve"> 07.11.2023</w:t>
      </w:r>
      <w:r>
        <w:rPr>
          <w:sz w:val="16"/>
          <w:szCs w:val="16"/>
        </w:rPr>
        <w:t xml:space="preserve"> №</w:t>
      </w:r>
      <w:r w:rsidR="00914B5F">
        <w:rPr>
          <w:sz w:val="16"/>
          <w:szCs w:val="16"/>
        </w:rPr>
        <w:t xml:space="preserve"> 6605</w:t>
      </w:r>
    </w:p>
    <w:p w:rsidR="00A16808" w:rsidRDefault="00A16808" w:rsidP="00510057">
      <w:pPr>
        <w:shd w:val="clear" w:color="auto" w:fill="FFFFFF"/>
        <w:jc w:val="right"/>
        <w:rPr>
          <w:sz w:val="16"/>
          <w:szCs w:val="16"/>
        </w:rPr>
      </w:pPr>
    </w:p>
    <w:p w:rsidR="00510057" w:rsidRPr="006E0030" w:rsidRDefault="00510057" w:rsidP="00510057">
      <w:pPr>
        <w:shd w:val="clear" w:color="auto" w:fill="FFFFFF"/>
        <w:jc w:val="right"/>
        <w:rPr>
          <w:sz w:val="16"/>
          <w:szCs w:val="16"/>
        </w:rPr>
      </w:pPr>
      <w:r>
        <w:rPr>
          <w:sz w:val="16"/>
          <w:szCs w:val="16"/>
        </w:rPr>
        <w:t>Утвержден постановлением</w:t>
      </w:r>
      <w:r w:rsidRPr="006E0030">
        <w:rPr>
          <w:sz w:val="16"/>
          <w:szCs w:val="16"/>
        </w:rPr>
        <w:t xml:space="preserve"> </w:t>
      </w:r>
    </w:p>
    <w:p w:rsidR="00510057" w:rsidRPr="006E0030" w:rsidRDefault="00510057" w:rsidP="00510057">
      <w:pPr>
        <w:shd w:val="clear" w:color="auto" w:fill="FFFFFF"/>
        <w:jc w:val="right"/>
        <w:rPr>
          <w:sz w:val="16"/>
          <w:szCs w:val="16"/>
        </w:rPr>
      </w:pPr>
      <w:r w:rsidRPr="006E0030">
        <w:rPr>
          <w:sz w:val="16"/>
          <w:szCs w:val="16"/>
        </w:rPr>
        <w:t>администрации городского округа г. Бор</w:t>
      </w:r>
    </w:p>
    <w:p w:rsidR="00510057" w:rsidRDefault="00510057" w:rsidP="00510057">
      <w:pPr>
        <w:shd w:val="clear" w:color="auto" w:fill="FFFFFF"/>
        <w:jc w:val="right"/>
        <w:rPr>
          <w:sz w:val="16"/>
          <w:szCs w:val="16"/>
        </w:rPr>
      </w:pPr>
      <w:r w:rsidRPr="006E0030">
        <w:rPr>
          <w:sz w:val="16"/>
          <w:szCs w:val="16"/>
        </w:rPr>
        <w:t>от</w:t>
      </w:r>
      <w:r>
        <w:rPr>
          <w:sz w:val="16"/>
          <w:szCs w:val="16"/>
        </w:rPr>
        <w:t xml:space="preserve"> </w:t>
      </w:r>
      <w:r w:rsidR="00A16808">
        <w:rPr>
          <w:sz w:val="16"/>
          <w:szCs w:val="16"/>
        </w:rPr>
        <w:t>07.07.2023 № 4012</w:t>
      </w:r>
    </w:p>
    <w:p w:rsidR="00510057" w:rsidRPr="00E47459" w:rsidRDefault="00510057" w:rsidP="00510057">
      <w:pPr>
        <w:widowControl w:val="0"/>
        <w:adjustRightInd w:val="0"/>
        <w:jc w:val="center"/>
        <w:rPr>
          <w:sz w:val="16"/>
          <w:szCs w:val="16"/>
        </w:rPr>
      </w:pPr>
      <w:r w:rsidRPr="00E47459">
        <w:rPr>
          <w:b/>
          <w:bCs/>
          <w:szCs w:val="28"/>
        </w:rPr>
        <w:t>План реализации муниципальной программы</w:t>
      </w:r>
      <w:r w:rsidRPr="00E47459">
        <w:rPr>
          <w:sz w:val="16"/>
          <w:szCs w:val="16"/>
        </w:rPr>
        <w:t xml:space="preserve"> </w:t>
      </w:r>
    </w:p>
    <w:p w:rsidR="00510057" w:rsidRPr="00E47459" w:rsidRDefault="00510057" w:rsidP="00DA5E56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E47459">
        <w:t>«Экология и охрана окружающей среды городского округа г. Бор</w:t>
      </w:r>
      <w:r w:rsidRPr="00E47459">
        <w:rPr>
          <w:spacing w:val="-1"/>
        </w:rPr>
        <w:t>»</w:t>
      </w:r>
      <w:r w:rsidRPr="00E47459">
        <w:t xml:space="preserve"> </w:t>
      </w:r>
      <w:r w:rsidRPr="00E47459">
        <w:rPr>
          <w:spacing w:val="-1"/>
        </w:rPr>
        <w:t>на 2023 год</w:t>
      </w:r>
    </w:p>
    <w:tbl>
      <w:tblPr>
        <w:tblW w:w="1533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5337"/>
      </w:tblGrid>
      <w:tr w:rsidR="00217C14" w:rsidRPr="002164CE" w:rsidTr="00217C14">
        <w:trPr>
          <w:trHeight w:val="260"/>
          <w:tblHeader/>
        </w:trPr>
        <w:tc>
          <w:tcPr>
            <w:tcW w:w="1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14" w:rsidRPr="002164CE" w:rsidRDefault="00217C14" w:rsidP="00217C14">
            <w:pPr>
              <w:rPr>
                <w:sz w:val="24"/>
                <w:szCs w:val="24"/>
              </w:rPr>
            </w:pPr>
            <w:r w:rsidRPr="002164CE">
              <w:rPr>
                <w:sz w:val="24"/>
                <w:szCs w:val="24"/>
              </w:rPr>
              <w:t>Администрация городского округа г.Бор</w:t>
            </w:r>
          </w:p>
        </w:tc>
      </w:tr>
    </w:tbl>
    <w:p w:rsidR="00217C14" w:rsidRPr="002164CE" w:rsidRDefault="00217C14" w:rsidP="00217C14">
      <w:pPr>
        <w:tabs>
          <w:tab w:val="center" w:pos="4860"/>
          <w:tab w:val="left" w:pos="6982"/>
        </w:tabs>
        <w:suppressAutoHyphens/>
        <w:rPr>
          <w:b/>
          <w:bCs/>
          <w:szCs w:val="28"/>
        </w:rPr>
      </w:pPr>
    </w:p>
    <w:tbl>
      <w:tblPr>
        <w:tblW w:w="15402" w:type="dxa"/>
        <w:tblInd w:w="1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38"/>
        <w:gridCol w:w="1800"/>
        <w:gridCol w:w="1440"/>
        <w:gridCol w:w="2056"/>
        <w:gridCol w:w="1260"/>
        <w:gridCol w:w="2160"/>
        <w:gridCol w:w="1440"/>
        <w:gridCol w:w="1260"/>
        <w:gridCol w:w="1232"/>
        <w:gridCol w:w="16"/>
      </w:tblGrid>
      <w:tr w:rsidR="00217C14" w:rsidRPr="002164CE" w:rsidTr="00217C14">
        <w:trPr>
          <w:trHeight w:val="260"/>
          <w:tblHeader/>
        </w:trPr>
        <w:tc>
          <w:tcPr>
            <w:tcW w:w="2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14" w:rsidRPr="002164CE" w:rsidRDefault="00217C14" w:rsidP="00217C14">
            <w:pPr>
              <w:jc w:val="center"/>
              <w:rPr>
                <w:sz w:val="24"/>
                <w:szCs w:val="24"/>
              </w:rPr>
            </w:pPr>
            <w:r w:rsidRPr="002164CE">
              <w:rPr>
                <w:sz w:val="24"/>
                <w:szCs w:val="24"/>
              </w:rPr>
              <w:t>Наименование подпрограммы, основного мероприятия подпрограммы/мероприятий в рамках основного мероприятия подпрограммы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14" w:rsidRPr="002164CE" w:rsidRDefault="00217C14" w:rsidP="00217C14">
            <w:pPr>
              <w:jc w:val="center"/>
              <w:rPr>
                <w:sz w:val="24"/>
                <w:szCs w:val="24"/>
              </w:rPr>
            </w:pPr>
            <w:r w:rsidRPr="002164CE">
              <w:rPr>
                <w:sz w:val="24"/>
                <w:szCs w:val="24"/>
              </w:rPr>
              <w:t>Ответственный исполнитель</w:t>
            </w:r>
          </w:p>
          <w:p w:rsidR="00217C14" w:rsidRPr="002164CE" w:rsidRDefault="00217C14" w:rsidP="00217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17C14" w:rsidRPr="002164CE" w:rsidRDefault="00217C14" w:rsidP="00217C14">
            <w:pPr>
              <w:jc w:val="center"/>
              <w:rPr>
                <w:sz w:val="24"/>
                <w:szCs w:val="24"/>
              </w:rPr>
            </w:pPr>
            <w:r w:rsidRPr="002164CE">
              <w:rPr>
                <w:sz w:val="24"/>
                <w:szCs w:val="24"/>
              </w:rPr>
              <w:t>Срок реализации</w:t>
            </w:r>
          </w:p>
          <w:p w:rsidR="00217C14" w:rsidRPr="002164CE" w:rsidRDefault="00217C14" w:rsidP="00217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C14" w:rsidRPr="002164CE" w:rsidRDefault="00217C14" w:rsidP="00217C14">
            <w:pPr>
              <w:jc w:val="center"/>
              <w:rPr>
                <w:sz w:val="24"/>
                <w:szCs w:val="24"/>
              </w:rPr>
            </w:pPr>
            <w:r w:rsidRPr="002164CE">
              <w:rPr>
                <w:sz w:val="24"/>
                <w:szCs w:val="24"/>
              </w:rPr>
              <w:t>краткое описание</w:t>
            </w:r>
          </w:p>
        </w:tc>
        <w:tc>
          <w:tcPr>
            <w:tcW w:w="73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C14" w:rsidRPr="002164CE" w:rsidRDefault="00217C14" w:rsidP="00217C14">
            <w:pPr>
              <w:jc w:val="center"/>
              <w:rPr>
                <w:sz w:val="24"/>
                <w:szCs w:val="24"/>
              </w:rPr>
            </w:pPr>
            <w:r w:rsidRPr="002164CE">
              <w:rPr>
                <w:sz w:val="24"/>
                <w:szCs w:val="24"/>
              </w:rPr>
              <w:t>Финансирование, тыс. руб.</w:t>
            </w:r>
          </w:p>
        </w:tc>
      </w:tr>
      <w:tr w:rsidR="00217C14" w:rsidRPr="002164CE" w:rsidTr="00217C14">
        <w:trPr>
          <w:gridAfter w:val="1"/>
          <w:wAfter w:w="16" w:type="dxa"/>
          <w:trHeight w:val="2293"/>
          <w:tblHeader/>
        </w:trPr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14" w:rsidRPr="002164CE" w:rsidRDefault="00217C14" w:rsidP="00217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14" w:rsidRPr="002164CE" w:rsidRDefault="00217C14" w:rsidP="00217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14" w:rsidRPr="002164CE" w:rsidRDefault="00217C14" w:rsidP="00217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14" w:rsidRPr="002164CE" w:rsidRDefault="00217C14" w:rsidP="00217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14" w:rsidRPr="002164CE" w:rsidRDefault="00217C14" w:rsidP="00217C14">
            <w:pPr>
              <w:contextualSpacing/>
              <w:jc w:val="center"/>
              <w:rPr>
                <w:sz w:val="24"/>
                <w:szCs w:val="24"/>
              </w:rPr>
            </w:pPr>
            <w:r w:rsidRPr="002164CE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14" w:rsidRPr="002164CE" w:rsidRDefault="00217C14" w:rsidP="00217C14">
            <w:pPr>
              <w:contextualSpacing/>
              <w:jc w:val="center"/>
              <w:rPr>
                <w:sz w:val="24"/>
                <w:szCs w:val="24"/>
              </w:rPr>
            </w:pPr>
            <w:r w:rsidRPr="002164CE">
              <w:rPr>
                <w:sz w:val="24"/>
                <w:szCs w:val="24"/>
              </w:rPr>
              <w:t>Средства бюджета ГО г. Бор (без передаваемых в бюджет ГО г. Бор средств из областного и федерального бюджетов)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14" w:rsidRPr="002164CE" w:rsidRDefault="00217C14" w:rsidP="00217C14">
            <w:pPr>
              <w:contextualSpacing/>
              <w:jc w:val="center"/>
              <w:rPr>
                <w:sz w:val="24"/>
                <w:szCs w:val="24"/>
              </w:rPr>
            </w:pPr>
            <w:r w:rsidRPr="002164CE">
              <w:rPr>
                <w:sz w:val="24"/>
                <w:szCs w:val="24"/>
              </w:rPr>
              <w:t>Средства из областного бюджета (передаваемые в бюджет ГО г. Бор)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14" w:rsidRPr="002164CE" w:rsidRDefault="00217C14" w:rsidP="00217C14">
            <w:pPr>
              <w:ind w:right="-28"/>
              <w:contextualSpacing/>
              <w:jc w:val="center"/>
              <w:rPr>
                <w:sz w:val="24"/>
                <w:szCs w:val="24"/>
              </w:rPr>
            </w:pPr>
            <w:r w:rsidRPr="002164CE">
              <w:rPr>
                <w:sz w:val="24"/>
                <w:szCs w:val="24"/>
              </w:rPr>
              <w:t>Средства из федерального бюджета (передаваемые в бюджет ГО г. Бор)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C14" w:rsidRPr="002164CE" w:rsidRDefault="00217C14" w:rsidP="00217C14">
            <w:pPr>
              <w:contextualSpacing/>
              <w:jc w:val="center"/>
              <w:rPr>
                <w:sz w:val="24"/>
                <w:szCs w:val="24"/>
              </w:rPr>
            </w:pPr>
            <w:r w:rsidRPr="002164CE">
              <w:rPr>
                <w:sz w:val="24"/>
                <w:szCs w:val="24"/>
              </w:rPr>
              <w:t>Прочие источники</w:t>
            </w:r>
          </w:p>
        </w:tc>
      </w:tr>
      <w:tr w:rsidR="00217C14" w:rsidRPr="002164CE" w:rsidTr="00217C14">
        <w:trPr>
          <w:gridAfter w:val="1"/>
          <w:wAfter w:w="16" w:type="dxa"/>
          <w:trHeight w:val="198"/>
          <w:tblHeader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C14" w:rsidRPr="002164CE" w:rsidRDefault="00217C14" w:rsidP="00217C14">
            <w:pPr>
              <w:jc w:val="center"/>
              <w:rPr>
                <w:sz w:val="24"/>
                <w:szCs w:val="24"/>
              </w:rPr>
            </w:pPr>
            <w:r w:rsidRPr="002164CE"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C14" w:rsidRPr="002164CE" w:rsidRDefault="00217C14" w:rsidP="00217C14">
            <w:pPr>
              <w:jc w:val="center"/>
              <w:rPr>
                <w:sz w:val="24"/>
                <w:szCs w:val="24"/>
              </w:rPr>
            </w:pPr>
            <w:r w:rsidRPr="002164CE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C14" w:rsidRPr="002164CE" w:rsidRDefault="00217C14" w:rsidP="00217C14">
            <w:pPr>
              <w:jc w:val="center"/>
              <w:rPr>
                <w:sz w:val="24"/>
                <w:szCs w:val="24"/>
              </w:rPr>
            </w:pPr>
            <w:r w:rsidRPr="002164CE">
              <w:rPr>
                <w:sz w:val="24"/>
                <w:szCs w:val="24"/>
              </w:rPr>
              <w:t>3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14" w:rsidRPr="002164CE" w:rsidRDefault="00217C14" w:rsidP="00217C14">
            <w:pPr>
              <w:jc w:val="center"/>
              <w:rPr>
                <w:sz w:val="24"/>
                <w:szCs w:val="24"/>
              </w:rPr>
            </w:pPr>
            <w:r w:rsidRPr="002164CE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C14" w:rsidRPr="002164CE" w:rsidRDefault="00217C14" w:rsidP="00217C14">
            <w:pPr>
              <w:contextualSpacing/>
              <w:jc w:val="center"/>
              <w:rPr>
                <w:sz w:val="24"/>
                <w:szCs w:val="24"/>
              </w:rPr>
            </w:pPr>
            <w:r w:rsidRPr="002164CE">
              <w:rPr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C14" w:rsidRPr="002164CE" w:rsidRDefault="00217C14" w:rsidP="00217C14">
            <w:pPr>
              <w:contextualSpacing/>
              <w:jc w:val="center"/>
              <w:rPr>
                <w:sz w:val="24"/>
                <w:szCs w:val="24"/>
              </w:rPr>
            </w:pPr>
            <w:r w:rsidRPr="002164CE">
              <w:rPr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C14" w:rsidRPr="002164CE" w:rsidRDefault="00217C14" w:rsidP="00217C14">
            <w:pPr>
              <w:contextualSpacing/>
              <w:jc w:val="center"/>
              <w:rPr>
                <w:sz w:val="24"/>
                <w:szCs w:val="24"/>
              </w:rPr>
            </w:pPr>
            <w:r w:rsidRPr="002164CE">
              <w:rPr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C14" w:rsidRPr="002164CE" w:rsidRDefault="00217C14" w:rsidP="00217C14">
            <w:pPr>
              <w:contextualSpacing/>
              <w:jc w:val="center"/>
              <w:rPr>
                <w:sz w:val="24"/>
                <w:szCs w:val="24"/>
              </w:rPr>
            </w:pPr>
            <w:r w:rsidRPr="002164CE">
              <w:rPr>
                <w:sz w:val="24"/>
                <w:szCs w:val="24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C14" w:rsidRPr="002164CE" w:rsidRDefault="00217C14" w:rsidP="00217C14">
            <w:pPr>
              <w:contextualSpacing/>
              <w:jc w:val="center"/>
              <w:rPr>
                <w:sz w:val="24"/>
                <w:szCs w:val="24"/>
              </w:rPr>
            </w:pPr>
            <w:r w:rsidRPr="002164CE">
              <w:rPr>
                <w:sz w:val="24"/>
                <w:szCs w:val="24"/>
              </w:rPr>
              <w:t>9</w:t>
            </w:r>
          </w:p>
        </w:tc>
      </w:tr>
      <w:tr w:rsidR="00217C14" w:rsidRPr="002164CE" w:rsidTr="00217C14">
        <w:trPr>
          <w:gridAfter w:val="1"/>
          <w:wAfter w:w="16" w:type="dxa"/>
          <w:trHeight w:val="1704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C14" w:rsidRPr="00135469" w:rsidRDefault="00217C14" w:rsidP="00217C14">
            <w:pPr>
              <w:jc w:val="center"/>
              <w:rPr>
                <w:sz w:val="24"/>
                <w:szCs w:val="24"/>
              </w:rPr>
            </w:pPr>
            <w:r w:rsidRPr="00135469">
              <w:rPr>
                <w:b/>
                <w:bCs/>
                <w:sz w:val="24"/>
                <w:szCs w:val="24"/>
              </w:rPr>
              <w:t>1.Подпрограмма</w:t>
            </w:r>
            <w:r w:rsidRPr="00135469">
              <w:rPr>
                <w:sz w:val="24"/>
                <w:szCs w:val="24"/>
              </w:rPr>
              <w:t>1 «</w:t>
            </w:r>
            <w:r w:rsidRPr="00135469">
              <w:rPr>
                <w:color w:val="000000"/>
                <w:sz w:val="24"/>
                <w:szCs w:val="24"/>
                <w:shd w:val="clear" w:color="auto" w:fill="FFFFFF"/>
              </w:rPr>
              <w:t>Территориальное устройство и внутрихозяйственное устройство охотничьего хозяйства</w:t>
            </w:r>
            <w:r w:rsidRPr="00135469">
              <w:rPr>
                <w:sz w:val="24"/>
                <w:szCs w:val="24"/>
              </w:rPr>
              <w:t>».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C14" w:rsidRPr="00135469" w:rsidRDefault="00217C14" w:rsidP="00217C14">
            <w:pPr>
              <w:jc w:val="center"/>
              <w:rPr>
                <w:sz w:val="24"/>
                <w:szCs w:val="24"/>
              </w:rPr>
            </w:pPr>
            <w:r w:rsidRPr="00135469">
              <w:rPr>
                <w:sz w:val="24"/>
                <w:szCs w:val="24"/>
              </w:rPr>
              <w:t>Администрация городского округа г.Бор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C14" w:rsidRPr="00135469" w:rsidRDefault="00217C14" w:rsidP="00217C14">
            <w:pPr>
              <w:jc w:val="center"/>
              <w:rPr>
                <w:sz w:val="24"/>
                <w:szCs w:val="24"/>
              </w:rPr>
            </w:pPr>
            <w:r w:rsidRPr="00135469">
              <w:rPr>
                <w:sz w:val="24"/>
                <w:szCs w:val="24"/>
              </w:rPr>
              <w:t>01.01.2023 - 31.12.2023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C14" w:rsidRPr="00135469" w:rsidRDefault="00217C14" w:rsidP="00217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C14" w:rsidRPr="00135469" w:rsidRDefault="00217C14" w:rsidP="00217C14">
            <w:pPr>
              <w:jc w:val="center"/>
              <w:rPr>
                <w:b/>
                <w:bCs/>
                <w:sz w:val="24"/>
                <w:szCs w:val="24"/>
              </w:rPr>
            </w:pPr>
            <w:r w:rsidRPr="00135469">
              <w:rPr>
                <w:color w:val="000000"/>
                <w:sz w:val="24"/>
                <w:szCs w:val="24"/>
              </w:rPr>
              <w:t>7</w:t>
            </w:r>
            <w:r w:rsidR="000478E5">
              <w:rPr>
                <w:color w:val="000000"/>
                <w:sz w:val="24"/>
                <w:szCs w:val="24"/>
              </w:rPr>
              <w:t>4</w:t>
            </w:r>
            <w:r w:rsidRPr="00135469">
              <w:rPr>
                <w:color w:val="000000"/>
                <w:sz w:val="24"/>
                <w:szCs w:val="24"/>
              </w:rPr>
              <w:t>91,3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C14" w:rsidRPr="00135469" w:rsidRDefault="00217C14" w:rsidP="00217C14">
            <w:pPr>
              <w:jc w:val="center"/>
              <w:rPr>
                <w:b/>
                <w:bCs/>
                <w:sz w:val="24"/>
                <w:szCs w:val="24"/>
              </w:rPr>
            </w:pPr>
            <w:r w:rsidRPr="0013546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C14" w:rsidRPr="00135469" w:rsidRDefault="00217C14" w:rsidP="00217C14">
            <w:pPr>
              <w:ind w:left="-28"/>
              <w:jc w:val="center"/>
              <w:rPr>
                <w:b/>
                <w:bCs/>
                <w:sz w:val="24"/>
                <w:szCs w:val="24"/>
              </w:rPr>
            </w:pPr>
            <w:r w:rsidRPr="0013546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C14" w:rsidRPr="00135469" w:rsidRDefault="00217C14" w:rsidP="00217C14">
            <w:pPr>
              <w:ind w:left="-76"/>
              <w:jc w:val="center"/>
              <w:rPr>
                <w:b/>
                <w:bCs/>
                <w:sz w:val="24"/>
                <w:szCs w:val="24"/>
              </w:rPr>
            </w:pPr>
            <w:r w:rsidRPr="00135469">
              <w:rPr>
                <w:color w:val="000000"/>
                <w:sz w:val="24"/>
                <w:szCs w:val="24"/>
              </w:rPr>
              <w:t>6790,0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C14" w:rsidRPr="00135469" w:rsidRDefault="000478E5" w:rsidP="00217C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217C14" w:rsidRPr="00135469">
              <w:rPr>
                <w:color w:val="000000"/>
                <w:sz w:val="24"/>
                <w:szCs w:val="24"/>
              </w:rPr>
              <w:t>01,3</w:t>
            </w:r>
          </w:p>
        </w:tc>
      </w:tr>
      <w:tr w:rsidR="000478E5" w:rsidRPr="002164CE" w:rsidTr="00217C14">
        <w:trPr>
          <w:gridAfter w:val="1"/>
          <w:wAfter w:w="16" w:type="dxa"/>
          <w:trHeight w:val="51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8E5" w:rsidRPr="00135469" w:rsidRDefault="000478E5" w:rsidP="00217C14">
            <w:pPr>
              <w:jc w:val="center"/>
              <w:rPr>
                <w:b/>
                <w:sz w:val="24"/>
                <w:szCs w:val="24"/>
              </w:rPr>
            </w:pPr>
            <w:r w:rsidRPr="00135469">
              <w:rPr>
                <w:b/>
                <w:sz w:val="24"/>
                <w:szCs w:val="24"/>
              </w:rPr>
              <w:t>1.1. Основное мероприятие 1</w:t>
            </w:r>
          </w:p>
          <w:p w:rsidR="000478E5" w:rsidRPr="00135469" w:rsidRDefault="000478E5" w:rsidP="00217C14">
            <w:pPr>
              <w:jc w:val="center"/>
              <w:rPr>
                <w:b/>
                <w:sz w:val="24"/>
                <w:szCs w:val="24"/>
              </w:rPr>
            </w:pPr>
            <w:r w:rsidRPr="00135469">
              <w:rPr>
                <w:sz w:val="24"/>
                <w:szCs w:val="24"/>
              </w:rPr>
              <w:t>Обеспечение деятельности муниципальных бюджетных учреждений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8E5" w:rsidRPr="00135469" w:rsidRDefault="000478E5" w:rsidP="00217C14">
            <w:pPr>
              <w:jc w:val="center"/>
              <w:rPr>
                <w:sz w:val="24"/>
                <w:szCs w:val="24"/>
              </w:rPr>
            </w:pPr>
            <w:r w:rsidRPr="00135469">
              <w:rPr>
                <w:sz w:val="24"/>
                <w:szCs w:val="24"/>
              </w:rPr>
              <w:t>Администрация городского округа г.Бор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8E5" w:rsidRPr="00135469" w:rsidRDefault="000478E5" w:rsidP="00217C14">
            <w:pPr>
              <w:jc w:val="center"/>
              <w:rPr>
                <w:sz w:val="24"/>
                <w:szCs w:val="24"/>
              </w:rPr>
            </w:pPr>
            <w:r w:rsidRPr="00135469">
              <w:rPr>
                <w:sz w:val="24"/>
                <w:szCs w:val="24"/>
              </w:rPr>
              <w:t>01.01.2023 - 31.12.2023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E5" w:rsidRPr="00135469" w:rsidRDefault="000478E5" w:rsidP="00217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8E5" w:rsidRPr="00135469" w:rsidRDefault="000478E5" w:rsidP="00BD664E">
            <w:pPr>
              <w:jc w:val="center"/>
              <w:rPr>
                <w:b/>
                <w:bCs/>
                <w:sz w:val="24"/>
                <w:szCs w:val="24"/>
              </w:rPr>
            </w:pPr>
            <w:r w:rsidRPr="00135469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4</w:t>
            </w:r>
            <w:r w:rsidRPr="00135469">
              <w:rPr>
                <w:color w:val="000000"/>
                <w:sz w:val="24"/>
                <w:szCs w:val="24"/>
              </w:rPr>
              <w:t>91,3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8E5" w:rsidRPr="00135469" w:rsidRDefault="000478E5" w:rsidP="00BD664E">
            <w:pPr>
              <w:jc w:val="center"/>
              <w:rPr>
                <w:b/>
                <w:bCs/>
                <w:sz w:val="24"/>
                <w:szCs w:val="24"/>
              </w:rPr>
            </w:pPr>
            <w:r w:rsidRPr="0013546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8E5" w:rsidRPr="00135469" w:rsidRDefault="000478E5" w:rsidP="00BD664E">
            <w:pPr>
              <w:ind w:left="-28"/>
              <w:jc w:val="center"/>
              <w:rPr>
                <w:b/>
                <w:bCs/>
                <w:sz w:val="24"/>
                <w:szCs w:val="24"/>
              </w:rPr>
            </w:pPr>
            <w:r w:rsidRPr="0013546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8E5" w:rsidRPr="00135469" w:rsidRDefault="000478E5" w:rsidP="00BD664E">
            <w:pPr>
              <w:ind w:left="-76"/>
              <w:jc w:val="center"/>
              <w:rPr>
                <w:b/>
                <w:bCs/>
                <w:sz w:val="24"/>
                <w:szCs w:val="24"/>
              </w:rPr>
            </w:pPr>
            <w:r w:rsidRPr="00135469">
              <w:rPr>
                <w:color w:val="000000"/>
                <w:sz w:val="24"/>
                <w:szCs w:val="24"/>
              </w:rPr>
              <w:t>6790,0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8E5" w:rsidRPr="00135469" w:rsidRDefault="000478E5" w:rsidP="00BD664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135469">
              <w:rPr>
                <w:color w:val="000000"/>
                <w:sz w:val="24"/>
                <w:szCs w:val="24"/>
              </w:rPr>
              <w:t>01,3</w:t>
            </w:r>
          </w:p>
        </w:tc>
      </w:tr>
      <w:tr w:rsidR="000478E5" w:rsidRPr="002164CE" w:rsidTr="00217C14">
        <w:trPr>
          <w:gridAfter w:val="1"/>
          <w:wAfter w:w="16" w:type="dxa"/>
          <w:trHeight w:val="1519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8E5" w:rsidRPr="00135469" w:rsidRDefault="000478E5" w:rsidP="00217C14">
            <w:pPr>
              <w:jc w:val="center"/>
              <w:rPr>
                <w:sz w:val="24"/>
                <w:szCs w:val="24"/>
              </w:rPr>
            </w:pPr>
            <w:r w:rsidRPr="00135469">
              <w:rPr>
                <w:b/>
                <w:sz w:val="24"/>
                <w:szCs w:val="24"/>
              </w:rPr>
              <w:t xml:space="preserve">1.1.1. </w:t>
            </w:r>
            <w:r w:rsidRPr="00135469">
              <w:rPr>
                <w:sz w:val="24"/>
                <w:szCs w:val="24"/>
              </w:rPr>
              <w:t>Обеспечение деятельности</w:t>
            </w:r>
            <w:r w:rsidRPr="00135469">
              <w:rPr>
                <w:b/>
                <w:sz w:val="24"/>
                <w:szCs w:val="24"/>
              </w:rPr>
              <w:t xml:space="preserve">  </w:t>
            </w:r>
            <w:r w:rsidRPr="00135469">
              <w:rPr>
                <w:sz w:val="24"/>
                <w:szCs w:val="24"/>
              </w:rPr>
              <w:t>муниципального бюджетного учреждения</w:t>
            </w:r>
          </w:p>
          <w:p w:rsidR="000478E5" w:rsidRPr="00135469" w:rsidRDefault="000478E5" w:rsidP="00217C14">
            <w:pPr>
              <w:jc w:val="center"/>
              <w:rPr>
                <w:sz w:val="24"/>
                <w:szCs w:val="24"/>
              </w:rPr>
            </w:pPr>
            <w:r w:rsidRPr="00135469">
              <w:rPr>
                <w:sz w:val="24"/>
                <w:szCs w:val="24"/>
              </w:rPr>
              <w:t>МБУ «Борское охотничье-рыболовное хозяйство».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8E5" w:rsidRPr="00135469" w:rsidRDefault="000478E5" w:rsidP="00217C14">
            <w:pPr>
              <w:jc w:val="center"/>
              <w:rPr>
                <w:sz w:val="24"/>
                <w:szCs w:val="24"/>
              </w:rPr>
            </w:pPr>
            <w:r w:rsidRPr="00135469">
              <w:rPr>
                <w:sz w:val="24"/>
                <w:szCs w:val="24"/>
              </w:rPr>
              <w:t>Администрация городского округа г.Бор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8E5" w:rsidRPr="00135469" w:rsidRDefault="000478E5" w:rsidP="00217C14">
            <w:pPr>
              <w:jc w:val="center"/>
              <w:rPr>
                <w:sz w:val="24"/>
                <w:szCs w:val="24"/>
              </w:rPr>
            </w:pPr>
            <w:r w:rsidRPr="00135469">
              <w:rPr>
                <w:sz w:val="24"/>
                <w:szCs w:val="24"/>
              </w:rPr>
              <w:t>01.01.2023 - 31.12.2023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8E5" w:rsidRPr="00135469" w:rsidRDefault="000478E5" w:rsidP="00217C14">
            <w:pPr>
              <w:autoSpaceDE w:val="0"/>
              <w:autoSpaceDN w:val="0"/>
              <w:adjustRightInd w:val="0"/>
              <w:ind w:left="-28" w:right="-28" w:firstLine="180"/>
              <w:rPr>
                <w:sz w:val="24"/>
                <w:szCs w:val="24"/>
              </w:rPr>
            </w:pPr>
            <w:r w:rsidRPr="00135469">
              <w:rPr>
                <w:sz w:val="24"/>
                <w:szCs w:val="24"/>
              </w:rPr>
              <w:t xml:space="preserve">- проведение мониторинга и обследований в сфере учёта объектов животного мира, отнесенных к </w:t>
            </w:r>
            <w:r w:rsidRPr="00135469">
              <w:rPr>
                <w:sz w:val="24"/>
                <w:szCs w:val="24"/>
              </w:rPr>
              <w:lastRenderedPageBreak/>
              <w:t>объектам охоты, и среды их обитания;</w:t>
            </w:r>
          </w:p>
          <w:p w:rsidR="000478E5" w:rsidRPr="00135469" w:rsidRDefault="000478E5" w:rsidP="00217C14">
            <w:pPr>
              <w:autoSpaceDE w:val="0"/>
              <w:autoSpaceDN w:val="0"/>
              <w:adjustRightInd w:val="0"/>
              <w:ind w:left="-28" w:right="-28" w:firstLine="180"/>
              <w:rPr>
                <w:sz w:val="24"/>
                <w:szCs w:val="24"/>
              </w:rPr>
            </w:pPr>
            <w:r w:rsidRPr="00135469">
              <w:rPr>
                <w:sz w:val="24"/>
                <w:szCs w:val="24"/>
              </w:rPr>
              <w:t>- анализ прироста численности диких животных;</w:t>
            </w:r>
          </w:p>
          <w:p w:rsidR="000478E5" w:rsidRPr="00135469" w:rsidRDefault="000478E5" w:rsidP="00217C14">
            <w:pPr>
              <w:autoSpaceDE w:val="0"/>
              <w:autoSpaceDN w:val="0"/>
              <w:adjustRightInd w:val="0"/>
              <w:ind w:left="-28" w:right="-28" w:firstLine="180"/>
              <w:rPr>
                <w:sz w:val="24"/>
                <w:szCs w:val="24"/>
              </w:rPr>
            </w:pPr>
          </w:p>
          <w:p w:rsidR="000478E5" w:rsidRPr="00135469" w:rsidRDefault="000478E5" w:rsidP="00217C14">
            <w:pPr>
              <w:autoSpaceDE w:val="0"/>
              <w:autoSpaceDN w:val="0"/>
              <w:adjustRightInd w:val="0"/>
              <w:ind w:left="-28" w:right="-28" w:firstLine="180"/>
              <w:rPr>
                <w:sz w:val="24"/>
                <w:szCs w:val="24"/>
              </w:rPr>
            </w:pPr>
            <w:r w:rsidRPr="00135469">
              <w:rPr>
                <w:sz w:val="24"/>
                <w:szCs w:val="24"/>
              </w:rPr>
              <w:t>- проведение биотехнических мероприятий (заготовка и выкладка кормов и минеральной подкормки для животных, устройство кормовых полей);</w:t>
            </w:r>
          </w:p>
          <w:p w:rsidR="000478E5" w:rsidRPr="00135469" w:rsidRDefault="000478E5" w:rsidP="00217C14">
            <w:pPr>
              <w:autoSpaceDE w:val="0"/>
              <w:autoSpaceDN w:val="0"/>
              <w:adjustRightInd w:val="0"/>
              <w:ind w:left="-28" w:right="-28" w:firstLine="180"/>
              <w:rPr>
                <w:sz w:val="24"/>
                <w:szCs w:val="24"/>
              </w:rPr>
            </w:pPr>
            <w:r w:rsidRPr="00135469">
              <w:rPr>
                <w:sz w:val="24"/>
                <w:szCs w:val="24"/>
              </w:rPr>
              <w:t>- изготовление и ремонт охотохозяйственных сооружений, охрана территории методом проведения рейдов.</w:t>
            </w:r>
          </w:p>
          <w:p w:rsidR="000478E5" w:rsidRPr="00135469" w:rsidRDefault="000478E5" w:rsidP="00217C14">
            <w:pPr>
              <w:autoSpaceDE w:val="0"/>
              <w:autoSpaceDN w:val="0"/>
              <w:adjustRightInd w:val="0"/>
              <w:ind w:left="-28" w:right="-28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8E5" w:rsidRPr="00135469" w:rsidRDefault="000478E5" w:rsidP="00BD664E">
            <w:pPr>
              <w:jc w:val="center"/>
              <w:rPr>
                <w:b/>
                <w:bCs/>
                <w:sz w:val="24"/>
                <w:szCs w:val="24"/>
              </w:rPr>
            </w:pPr>
            <w:r w:rsidRPr="00135469">
              <w:rPr>
                <w:color w:val="000000"/>
                <w:sz w:val="24"/>
                <w:szCs w:val="24"/>
              </w:rPr>
              <w:lastRenderedPageBreak/>
              <w:t>7</w:t>
            </w:r>
            <w:r>
              <w:rPr>
                <w:color w:val="000000"/>
                <w:sz w:val="24"/>
                <w:szCs w:val="24"/>
              </w:rPr>
              <w:t>4</w:t>
            </w:r>
            <w:r w:rsidRPr="00135469">
              <w:rPr>
                <w:color w:val="000000"/>
                <w:sz w:val="24"/>
                <w:szCs w:val="24"/>
              </w:rPr>
              <w:t>91,3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8E5" w:rsidRPr="00135469" w:rsidRDefault="000478E5" w:rsidP="00BD664E">
            <w:pPr>
              <w:jc w:val="center"/>
              <w:rPr>
                <w:b/>
                <w:bCs/>
                <w:sz w:val="24"/>
                <w:szCs w:val="24"/>
              </w:rPr>
            </w:pPr>
            <w:r w:rsidRPr="0013546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8E5" w:rsidRPr="00135469" w:rsidRDefault="000478E5" w:rsidP="00BD664E">
            <w:pPr>
              <w:ind w:left="-28"/>
              <w:jc w:val="center"/>
              <w:rPr>
                <w:b/>
                <w:bCs/>
                <w:sz w:val="24"/>
                <w:szCs w:val="24"/>
              </w:rPr>
            </w:pPr>
            <w:r w:rsidRPr="0013546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8E5" w:rsidRPr="00135469" w:rsidRDefault="000478E5" w:rsidP="00BD664E">
            <w:pPr>
              <w:ind w:left="-76"/>
              <w:jc w:val="center"/>
              <w:rPr>
                <w:b/>
                <w:bCs/>
                <w:sz w:val="24"/>
                <w:szCs w:val="24"/>
              </w:rPr>
            </w:pPr>
            <w:r w:rsidRPr="00135469">
              <w:rPr>
                <w:color w:val="000000"/>
                <w:sz w:val="24"/>
                <w:szCs w:val="24"/>
              </w:rPr>
              <w:t>6790,0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8E5" w:rsidRPr="00135469" w:rsidRDefault="000478E5" w:rsidP="00BD664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135469">
              <w:rPr>
                <w:color w:val="000000"/>
                <w:sz w:val="24"/>
                <w:szCs w:val="24"/>
              </w:rPr>
              <w:t>01,3</w:t>
            </w:r>
          </w:p>
        </w:tc>
      </w:tr>
      <w:tr w:rsidR="00306C6D" w:rsidRPr="00615F9F" w:rsidTr="00217C14">
        <w:trPr>
          <w:gridAfter w:val="1"/>
          <w:wAfter w:w="16" w:type="dxa"/>
          <w:trHeight w:val="51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C6D" w:rsidRPr="00135469" w:rsidRDefault="00306C6D" w:rsidP="00217C14">
            <w:pPr>
              <w:jc w:val="center"/>
              <w:rPr>
                <w:b/>
                <w:sz w:val="24"/>
                <w:szCs w:val="24"/>
              </w:rPr>
            </w:pPr>
            <w:r w:rsidRPr="00135469">
              <w:rPr>
                <w:b/>
                <w:sz w:val="24"/>
                <w:szCs w:val="24"/>
              </w:rPr>
              <w:lastRenderedPageBreak/>
              <w:t>Итого по программе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C6D" w:rsidRPr="00135469" w:rsidRDefault="00306C6D" w:rsidP="00217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C6D" w:rsidRPr="00135469" w:rsidRDefault="00306C6D" w:rsidP="00217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C6D" w:rsidRPr="00135469" w:rsidRDefault="00306C6D" w:rsidP="00217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C6D" w:rsidRPr="00135469" w:rsidRDefault="00306C6D" w:rsidP="00BD664E">
            <w:pPr>
              <w:jc w:val="center"/>
              <w:rPr>
                <w:b/>
                <w:bCs/>
                <w:sz w:val="24"/>
                <w:szCs w:val="24"/>
              </w:rPr>
            </w:pPr>
            <w:r w:rsidRPr="00135469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4</w:t>
            </w:r>
            <w:r w:rsidRPr="00135469">
              <w:rPr>
                <w:color w:val="000000"/>
                <w:sz w:val="24"/>
                <w:szCs w:val="24"/>
              </w:rPr>
              <w:t>91,3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C6D" w:rsidRPr="00135469" w:rsidRDefault="00306C6D" w:rsidP="00BD664E">
            <w:pPr>
              <w:jc w:val="center"/>
              <w:rPr>
                <w:b/>
                <w:bCs/>
                <w:sz w:val="24"/>
                <w:szCs w:val="24"/>
              </w:rPr>
            </w:pPr>
            <w:r w:rsidRPr="0013546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C6D" w:rsidRPr="00135469" w:rsidRDefault="00306C6D" w:rsidP="00BD664E">
            <w:pPr>
              <w:ind w:left="-28"/>
              <w:jc w:val="center"/>
              <w:rPr>
                <w:b/>
                <w:bCs/>
                <w:sz w:val="24"/>
                <w:szCs w:val="24"/>
              </w:rPr>
            </w:pPr>
            <w:r w:rsidRPr="0013546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C6D" w:rsidRPr="00135469" w:rsidRDefault="00306C6D" w:rsidP="00BD664E">
            <w:pPr>
              <w:ind w:left="-76"/>
              <w:jc w:val="center"/>
              <w:rPr>
                <w:b/>
                <w:bCs/>
                <w:sz w:val="24"/>
                <w:szCs w:val="24"/>
              </w:rPr>
            </w:pPr>
            <w:r w:rsidRPr="00135469">
              <w:rPr>
                <w:color w:val="000000"/>
                <w:sz w:val="24"/>
                <w:szCs w:val="24"/>
              </w:rPr>
              <w:t>6790,0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C6D" w:rsidRPr="00135469" w:rsidRDefault="00306C6D" w:rsidP="00BD664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135469">
              <w:rPr>
                <w:color w:val="000000"/>
                <w:sz w:val="24"/>
                <w:szCs w:val="24"/>
              </w:rPr>
              <w:t>01,3</w:t>
            </w:r>
          </w:p>
        </w:tc>
      </w:tr>
    </w:tbl>
    <w:p w:rsidR="00510057" w:rsidRDefault="00510057" w:rsidP="00B3316D">
      <w:pPr>
        <w:pStyle w:val="ConsPlusNormal"/>
        <w:tabs>
          <w:tab w:val="left" w:pos="11265"/>
          <w:tab w:val="right" w:pos="14570"/>
        </w:tabs>
        <w:ind w:firstLine="6660"/>
        <w:jc w:val="right"/>
        <w:rPr>
          <w:rFonts w:ascii="Times New Roman" w:hAnsi="Times New Roman" w:cs="Times New Roman"/>
          <w:sz w:val="27"/>
          <w:szCs w:val="27"/>
        </w:rPr>
      </w:pPr>
    </w:p>
    <w:sectPr w:rsidR="00510057" w:rsidSect="00E40EEB">
      <w:footerReference w:type="even" r:id="rId8"/>
      <w:footerReference w:type="default" r:id="rId9"/>
      <w:pgSz w:w="16838" w:h="11906" w:orient="landscape"/>
      <w:pgMar w:top="360" w:right="638" w:bottom="46" w:left="902" w:header="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F5B" w:rsidRDefault="00C20F5B">
      <w:r>
        <w:separator/>
      </w:r>
    </w:p>
  </w:endnote>
  <w:endnote w:type="continuationSeparator" w:id="1">
    <w:p w:rsidR="00C20F5B" w:rsidRDefault="00C20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7CF" w:rsidRDefault="004677C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4677CF" w:rsidRDefault="004677C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7CF" w:rsidRDefault="004677C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84D32">
      <w:rPr>
        <w:rStyle w:val="a6"/>
        <w:noProof/>
      </w:rPr>
      <w:t>2</w:t>
    </w:r>
    <w:r>
      <w:rPr>
        <w:rStyle w:val="a6"/>
      </w:rPr>
      <w:fldChar w:fldCharType="end"/>
    </w:r>
  </w:p>
  <w:p w:rsidR="004677CF" w:rsidRDefault="004677C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F5B" w:rsidRDefault="00C20F5B">
      <w:r>
        <w:separator/>
      </w:r>
    </w:p>
  </w:footnote>
  <w:footnote w:type="continuationSeparator" w:id="1">
    <w:p w:rsidR="00C20F5B" w:rsidRDefault="00C20F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568"/>
    <w:rsid w:val="00016D15"/>
    <w:rsid w:val="0004209C"/>
    <w:rsid w:val="000431A4"/>
    <w:rsid w:val="000478E5"/>
    <w:rsid w:val="00051568"/>
    <w:rsid w:val="00053EF4"/>
    <w:rsid w:val="00057B39"/>
    <w:rsid w:val="00063306"/>
    <w:rsid w:val="00074980"/>
    <w:rsid w:val="000A3D39"/>
    <w:rsid w:val="000B31EC"/>
    <w:rsid w:val="000D0F5F"/>
    <w:rsid w:val="000D2136"/>
    <w:rsid w:val="000F1647"/>
    <w:rsid w:val="0012145F"/>
    <w:rsid w:val="001230FC"/>
    <w:rsid w:val="00126156"/>
    <w:rsid w:val="00156288"/>
    <w:rsid w:val="00171299"/>
    <w:rsid w:val="00172DBD"/>
    <w:rsid w:val="00184D32"/>
    <w:rsid w:val="001C535B"/>
    <w:rsid w:val="001C62B1"/>
    <w:rsid w:val="00210E7E"/>
    <w:rsid w:val="00217C14"/>
    <w:rsid w:val="00232178"/>
    <w:rsid w:val="00233772"/>
    <w:rsid w:val="00240D12"/>
    <w:rsid w:val="00246DAB"/>
    <w:rsid w:val="0025460F"/>
    <w:rsid w:val="002617CE"/>
    <w:rsid w:val="00263514"/>
    <w:rsid w:val="00285680"/>
    <w:rsid w:val="00292329"/>
    <w:rsid w:val="00292B83"/>
    <w:rsid w:val="0029464F"/>
    <w:rsid w:val="002A4BBC"/>
    <w:rsid w:val="002B4FA3"/>
    <w:rsid w:val="002B644B"/>
    <w:rsid w:val="002C39FE"/>
    <w:rsid w:val="002D61B5"/>
    <w:rsid w:val="002E2755"/>
    <w:rsid w:val="00300CF2"/>
    <w:rsid w:val="0030255F"/>
    <w:rsid w:val="00303426"/>
    <w:rsid w:val="00306C6D"/>
    <w:rsid w:val="00306FA6"/>
    <w:rsid w:val="00341845"/>
    <w:rsid w:val="003466C7"/>
    <w:rsid w:val="00354FCF"/>
    <w:rsid w:val="00355D9B"/>
    <w:rsid w:val="00356A05"/>
    <w:rsid w:val="00374CAE"/>
    <w:rsid w:val="00375451"/>
    <w:rsid w:val="003758CB"/>
    <w:rsid w:val="00386750"/>
    <w:rsid w:val="003A0589"/>
    <w:rsid w:val="003A5CBD"/>
    <w:rsid w:val="003B150B"/>
    <w:rsid w:val="003B2BDD"/>
    <w:rsid w:val="003B700E"/>
    <w:rsid w:val="003C7372"/>
    <w:rsid w:val="00407677"/>
    <w:rsid w:val="0041436A"/>
    <w:rsid w:val="004417F1"/>
    <w:rsid w:val="00454A94"/>
    <w:rsid w:val="00463D66"/>
    <w:rsid w:val="00464EA5"/>
    <w:rsid w:val="004677CF"/>
    <w:rsid w:val="00477315"/>
    <w:rsid w:val="0048343E"/>
    <w:rsid w:val="00497682"/>
    <w:rsid w:val="004E2D52"/>
    <w:rsid w:val="00510057"/>
    <w:rsid w:val="005828BE"/>
    <w:rsid w:val="005A7F63"/>
    <w:rsid w:val="005C51FB"/>
    <w:rsid w:val="005D5D81"/>
    <w:rsid w:val="005E36DE"/>
    <w:rsid w:val="005E3731"/>
    <w:rsid w:val="005E403D"/>
    <w:rsid w:val="005F1B15"/>
    <w:rsid w:val="00627E05"/>
    <w:rsid w:val="00634A29"/>
    <w:rsid w:val="00646A41"/>
    <w:rsid w:val="00650B06"/>
    <w:rsid w:val="00655534"/>
    <w:rsid w:val="00666F96"/>
    <w:rsid w:val="00685B6F"/>
    <w:rsid w:val="006B40C0"/>
    <w:rsid w:val="006B683C"/>
    <w:rsid w:val="006B7767"/>
    <w:rsid w:val="006D03F3"/>
    <w:rsid w:val="006E60A1"/>
    <w:rsid w:val="007107B3"/>
    <w:rsid w:val="00745C50"/>
    <w:rsid w:val="00747DA8"/>
    <w:rsid w:val="007518D2"/>
    <w:rsid w:val="00756867"/>
    <w:rsid w:val="007873EB"/>
    <w:rsid w:val="00790E65"/>
    <w:rsid w:val="007A0BC4"/>
    <w:rsid w:val="007A5286"/>
    <w:rsid w:val="007B47B6"/>
    <w:rsid w:val="007C67CD"/>
    <w:rsid w:val="007E008A"/>
    <w:rsid w:val="007E78C1"/>
    <w:rsid w:val="008249BC"/>
    <w:rsid w:val="00835729"/>
    <w:rsid w:val="0084630A"/>
    <w:rsid w:val="00854458"/>
    <w:rsid w:val="00860652"/>
    <w:rsid w:val="00860FB6"/>
    <w:rsid w:val="00863F53"/>
    <w:rsid w:val="008924EC"/>
    <w:rsid w:val="00893367"/>
    <w:rsid w:val="008B546A"/>
    <w:rsid w:val="008C0792"/>
    <w:rsid w:val="008D443B"/>
    <w:rsid w:val="008D6C52"/>
    <w:rsid w:val="008E2DC9"/>
    <w:rsid w:val="008F6612"/>
    <w:rsid w:val="00914B5F"/>
    <w:rsid w:val="00950016"/>
    <w:rsid w:val="009522DB"/>
    <w:rsid w:val="0095320A"/>
    <w:rsid w:val="0096731A"/>
    <w:rsid w:val="0097338A"/>
    <w:rsid w:val="00983732"/>
    <w:rsid w:val="009853EE"/>
    <w:rsid w:val="00987AE7"/>
    <w:rsid w:val="009A31D4"/>
    <w:rsid w:val="009C49AE"/>
    <w:rsid w:val="009C5A7D"/>
    <w:rsid w:val="009F10CB"/>
    <w:rsid w:val="00A157E7"/>
    <w:rsid w:val="00A15E20"/>
    <w:rsid w:val="00A16808"/>
    <w:rsid w:val="00A179DE"/>
    <w:rsid w:val="00A45A47"/>
    <w:rsid w:val="00A67897"/>
    <w:rsid w:val="00A67D61"/>
    <w:rsid w:val="00AA22CB"/>
    <w:rsid w:val="00AC1D2A"/>
    <w:rsid w:val="00AD18F5"/>
    <w:rsid w:val="00AF2DEA"/>
    <w:rsid w:val="00B127FF"/>
    <w:rsid w:val="00B2744E"/>
    <w:rsid w:val="00B321F9"/>
    <w:rsid w:val="00B3316D"/>
    <w:rsid w:val="00B37673"/>
    <w:rsid w:val="00B50373"/>
    <w:rsid w:val="00B72B39"/>
    <w:rsid w:val="00B75C43"/>
    <w:rsid w:val="00B87C32"/>
    <w:rsid w:val="00BA3A89"/>
    <w:rsid w:val="00BB0025"/>
    <w:rsid w:val="00BB66A2"/>
    <w:rsid w:val="00BD1E8E"/>
    <w:rsid w:val="00BD5131"/>
    <w:rsid w:val="00BD664E"/>
    <w:rsid w:val="00C06D12"/>
    <w:rsid w:val="00C071CF"/>
    <w:rsid w:val="00C1499F"/>
    <w:rsid w:val="00C20F5B"/>
    <w:rsid w:val="00C300F8"/>
    <w:rsid w:val="00C32CCC"/>
    <w:rsid w:val="00C3688B"/>
    <w:rsid w:val="00C50D50"/>
    <w:rsid w:val="00C669A5"/>
    <w:rsid w:val="00C67C93"/>
    <w:rsid w:val="00C70D0C"/>
    <w:rsid w:val="00C81128"/>
    <w:rsid w:val="00C81C32"/>
    <w:rsid w:val="00C8646E"/>
    <w:rsid w:val="00C92091"/>
    <w:rsid w:val="00C979C6"/>
    <w:rsid w:val="00CA7BCA"/>
    <w:rsid w:val="00CD41B7"/>
    <w:rsid w:val="00CE2A99"/>
    <w:rsid w:val="00CF3102"/>
    <w:rsid w:val="00D0387F"/>
    <w:rsid w:val="00D04370"/>
    <w:rsid w:val="00D06BE0"/>
    <w:rsid w:val="00D16792"/>
    <w:rsid w:val="00D27B07"/>
    <w:rsid w:val="00D33BD3"/>
    <w:rsid w:val="00D647AC"/>
    <w:rsid w:val="00D76249"/>
    <w:rsid w:val="00DA5E56"/>
    <w:rsid w:val="00DB6551"/>
    <w:rsid w:val="00DC033E"/>
    <w:rsid w:val="00DE0A4F"/>
    <w:rsid w:val="00DF113E"/>
    <w:rsid w:val="00DF4B62"/>
    <w:rsid w:val="00DF5955"/>
    <w:rsid w:val="00E40EEB"/>
    <w:rsid w:val="00E44645"/>
    <w:rsid w:val="00E47459"/>
    <w:rsid w:val="00E84930"/>
    <w:rsid w:val="00E92CB5"/>
    <w:rsid w:val="00E96463"/>
    <w:rsid w:val="00EA26BD"/>
    <w:rsid w:val="00EB2330"/>
    <w:rsid w:val="00EC05CB"/>
    <w:rsid w:val="00EC7781"/>
    <w:rsid w:val="00EE489D"/>
    <w:rsid w:val="00F06CF5"/>
    <w:rsid w:val="00F14AEE"/>
    <w:rsid w:val="00F17CB7"/>
    <w:rsid w:val="00F2768A"/>
    <w:rsid w:val="00F34F2F"/>
    <w:rsid w:val="00F36036"/>
    <w:rsid w:val="00F4752B"/>
    <w:rsid w:val="00F539A0"/>
    <w:rsid w:val="00F56814"/>
    <w:rsid w:val="00F74BEE"/>
    <w:rsid w:val="00F86558"/>
    <w:rsid w:val="00F921E9"/>
    <w:rsid w:val="00FD036C"/>
    <w:rsid w:val="00FE0992"/>
    <w:rsid w:val="00FE12ED"/>
    <w:rsid w:val="00FF1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1568"/>
    <w:rPr>
      <w:sz w:val="28"/>
    </w:rPr>
  </w:style>
  <w:style w:type="paragraph" w:styleId="3">
    <w:name w:val="heading 3"/>
    <w:basedOn w:val="a"/>
    <w:next w:val="a"/>
    <w:qFormat/>
    <w:rsid w:val="00051568"/>
    <w:pPr>
      <w:keepNext/>
      <w:widowControl w:val="0"/>
      <w:suppressAutoHyphens/>
      <w:spacing w:before="240" w:after="60"/>
      <w:outlineLvl w:val="2"/>
    </w:pPr>
    <w:rPr>
      <w:rFonts w:ascii="Arial" w:eastAsia="Andale Sans UI" w:hAnsi="Arial" w:cs="Arial"/>
      <w:b/>
      <w:bCs/>
      <w:kern w:val="2"/>
      <w:sz w:val="26"/>
      <w:szCs w:val="26"/>
    </w:rPr>
  </w:style>
  <w:style w:type="paragraph" w:styleId="4">
    <w:name w:val="heading 4"/>
    <w:basedOn w:val="a"/>
    <w:next w:val="a"/>
    <w:qFormat/>
    <w:rsid w:val="00051568"/>
    <w:pPr>
      <w:keepNext/>
      <w:tabs>
        <w:tab w:val="left" w:pos="9214"/>
      </w:tabs>
      <w:ind w:right="43"/>
      <w:outlineLvl w:val="3"/>
    </w:pPr>
    <w:rPr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051568"/>
    <w:rPr>
      <w:color w:val="0000FF"/>
      <w:u w:val="single"/>
    </w:rPr>
  </w:style>
  <w:style w:type="paragraph" w:customStyle="1" w:styleId="ConsPlusNormal">
    <w:name w:val="ConsPlusNormal"/>
    <w:rsid w:val="0005156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Нормальный"/>
    <w:rsid w:val="0005156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9">
    <w:name w:val="p9"/>
    <w:basedOn w:val="a"/>
    <w:rsid w:val="00051568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051568"/>
  </w:style>
  <w:style w:type="paragraph" w:styleId="a5">
    <w:name w:val="footer"/>
    <w:basedOn w:val="a"/>
    <w:rsid w:val="00CF3102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CF3102"/>
  </w:style>
  <w:style w:type="character" w:customStyle="1" w:styleId="apple-converted-space">
    <w:name w:val="apple-converted-space"/>
    <w:basedOn w:val="a0"/>
    <w:rsid w:val="00A157E7"/>
  </w:style>
  <w:style w:type="paragraph" w:customStyle="1" w:styleId="formattexttopleveltext">
    <w:name w:val="formattext topleveltext"/>
    <w:basedOn w:val="a"/>
    <w:rsid w:val="00F2768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074980"/>
    <w:pPr>
      <w:widowControl w:val="0"/>
      <w:autoSpaceDE w:val="0"/>
      <w:autoSpaceDN w:val="0"/>
    </w:pPr>
    <w:rPr>
      <w:b/>
      <w:sz w:val="24"/>
    </w:rPr>
  </w:style>
  <w:style w:type="paragraph" w:styleId="a7">
    <w:name w:val="header"/>
    <w:basedOn w:val="a"/>
    <w:rsid w:val="000D0F5F"/>
    <w:pPr>
      <w:tabs>
        <w:tab w:val="center" w:pos="4677"/>
        <w:tab w:val="right" w:pos="9355"/>
      </w:tabs>
    </w:pPr>
  </w:style>
  <w:style w:type="paragraph" w:customStyle="1" w:styleId="Heading">
    <w:name w:val="Heading"/>
    <w:rsid w:val="00FE0992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basedOn w:val="a"/>
    <w:rsid w:val="004677CF"/>
    <w:pPr>
      <w:spacing w:before="100" w:beforeAutospacing="1" w:after="100" w:afterAutospacing="1"/>
    </w:pPr>
    <w:rPr>
      <w:sz w:val="20"/>
    </w:rPr>
  </w:style>
  <w:style w:type="paragraph" w:styleId="a8">
    <w:name w:val="Body Text Indent"/>
    <w:basedOn w:val="a"/>
    <w:rsid w:val="00CA7BCA"/>
    <w:pPr>
      <w:autoSpaceDE w:val="0"/>
      <w:autoSpaceDN w:val="0"/>
      <w:ind w:firstLine="540"/>
      <w:jc w:val="both"/>
    </w:pPr>
    <w:rPr>
      <w:rFonts w:ascii="Arial" w:hAnsi="Arial" w:cs="Arial"/>
      <w:b/>
      <w:bCs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7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B5BF5EE72A0D5D20D25A69FB154008F3498F1C9F1A5A2D59D2ACA65889BB28827679C609CA22737CFE7E2972891226073F51868A2B77A3549D8763D7FGA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CFEC3-3ABD-4B92-B3F1-E1210A43E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Links>
    <vt:vector size="6" baseType="variant">
      <vt:variant>
        <vt:i4>2097214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consultantplus://offline/ref=5B5BF5EE72A0D5D20D25A69FB154008F3498F1C9F1A5A2D59D2ACA65889BB28827679C609CA22737CFE7E2972891226073F51868A2B77A3549D8763D7FGAN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Панкова Е.Л.</dc:creator>
  <cp:lastModifiedBy>Пользователь Windows</cp:lastModifiedBy>
  <cp:revision>2</cp:revision>
  <cp:lastPrinted>2023-11-01T08:49:00Z</cp:lastPrinted>
  <dcterms:created xsi:type="dcterms:W3CDTF">2023-11-08T10:08:00Z</dcterms:created>
  <dcterms:modified xsi:type="dcterms:W3CDTF">2023-11-08T10:08:00Z</dcterms:modified>
</cp:coreProperties>
</file>