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575" w:rsidRDefault="00021575" w:rsidP="00DD1326">
      <w:pPr>
        <w:tabs>
          <w:tab w:val="left" w:pos="9071"/>
        </w:tabs>
        <w:ind w:right="-1" w:hanging="142"/>
        <w:jc w:val="center"/>
        <w:rPr>
          <w:rFonts w:ascii="Times New Roman" w:hAnsi="Times New Roman" w:cs="Times New Roman"/>
          <w:sz w:val="36"/>
          <w:szCs w:val="36"/>
        </w:rPr>
      </w:pPr>
    </w:p>
    <w:p w:rsidR="00DD1326" w:rsidRDefault="00DD1326" w:rsidP="00DD1326">
      <w:pPr>
        <w:tabs>
          <w:tab w:val="left" w:pos="9071"/>
        </w:tabs>
        <w:ind w:right="-1" w:hanging="142"/>
        <w:jc w:val="center"/>
        <w:rPr>
          <w:rFonts w:ascii="Times New Roman" w:hAnsi="Times New Roman" w:cs="Times New Roman"/>
          <w:sz w:val="36"/>
          <w:szCs w:val="36"/>
        </w:rPr>
      </w:pPr>
      <w:r>
        <w:rPr>
          <w:rFonts w:ascii="Times New Roman" w:hAnsi="Times New Roman" w:cs="Times New Roman"/>
          <w:sz w:val="36"/>
          <w:szCs w:val="36"/>
        </w:rPr>
        <w:t>Администрация городского округа город Бор</w:t>
      </w:r>
    </w:p>
    <w:p w:rsidR="00DD1326" w:rsidRDefault="00DD1326" w:rsidP="00DD1326">
      <w:pPr>
        <w:tabs>
          <w:tab w:val="left" w:pos="9071"/>
        </w:tabs>
        <w:ind w:right="-1" w:hanging="142"/>
        <w:jc w:val="center"/>
        <w:rPr>
          <w:rFonts w:ascii="Times New Roman" w:hAnsi="Times New Roman" w:cs="Times New Roman"/>
          <w:sz w:val="36"/>
          <w:szCs w:val="36"/>
        </w:rPr>
      </w:pPr>
      <w:r>
        <w:rPr>
          <w:rFonts w:ascii="Times New Roman" w:hAnsi="Times New Roman" w:cs="Times New Roman"/>
          <w:sz w:val="36"/>
          <w:szCs w:val="36"/>
        </w:rPr>
        <w:t xml:space="preserve"> Нижегородской области</w:t>
      </w:r>
    </w:p>
    <w:p w:rsidR="00063282" w:rsidRDefault="00063282" w:rsidP="00DD1326">
      <w:pPr>
        <w:tabs>
          <w:tab w:val="left" w:pos="9071"/>
        </w:tabs>
        <w:ind w:right="-1" w:hanging="142"/>
        <w:jc w:val="center"/>
        <w:rPr>
          <w:rFonts w:ascii="Times New Roman" w:hAnsi="Times New Roman" w:cs="Times New Roman"/>
          <w:sz w:val="36"/>
          <w:szCs w:val="36"/>
        </w:rPr>
      </w:pPr>
    </w:p>
    <w:p w:rsidR="00DD1326" w:rsidRDefault="00DD1326" w:rsidP="00DD1326">
      <w:pPr>
        <w:tabs>
          <w:tab w:val="left" w:pos="9071"/>
        </w:tabs>
        <w:ind w:right="-1" w:hanging="142"/>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063282" w:rsidRDefault="00063282" w:rsidP="00DD1326">
      <w:pPr>
        <w:tabs>
          <w:tab w:val="left" w:pos="9071"/>
        </w:tabs>
        <w:ind w:right="-1" w:hanging="142"/>
        <w:jc w:val="center"/>
        <w:rPr>
          <w:rFonts w:ascii="Times New Roman" w:hAnsi="Times New Roman" w:cs="Times New Roman"/>
          <w:b/>
          <w:bCs/>
          <w:sz w:val="36"/>
          <w:szCs w:val="36"/>
        </w:rPr>
      </w:pPr>
    </w:p>
    <w:tbl>
      <w:tblPr>
        <w:tblW w:w="9889" w:type="dxa"/>
        <w:tblLayout w:type="fixed"/>
        <w:tblLook w:val="0000"/>
      </w:tblPr>
      <w:tblGrid>
        <w:gridCol w:w="534"/>
        <w:gridCol w:w="4109"/>
        <w:gridCol w:w="5246"/>
      </w:tblGrid>
      <w:tr w:rsidR="00DD1326">
        <w:tc>
          <w:tcPr>
            <w:tcW w:w="4643" w:type="dxa"/>
            <w:gridSpan w:val="2"/>
            <w:shd w:val="clear" w:color="auto" w:fill="auto"/>
          </w:tcPr>
          <w:p w:rsidR="00DD1326" w:rsidRPr="00292D69" w:rsidRDefault="00BC25D6" w:rsidP="005E426E">
            <w:pPr>
              <w:tabs>
                <w:tab w:val="left" w:pos="9071"/>
              </w:tabs>
              <w:ind w:right="-1"/>
              <w:jc w:val="both"/>
              <w:rPr>
                <w:rFonts w:ascii="Times New Roman" w:hAnsi="Times New Roman" w:cs="Times New Roman"/>
                <w:sz w:val="28"/>
                <w:szCs w:val="28"/>
              </w:rPr>
            </w:pPr>
            <w:r w:rsidRPr="00292D69">
              <w:rPr>
                <w:rFonts w:ascii="Times New Roman" w:hAnsi="Times New Roman" w:cs="Times New Roman"/>
                <w:sz w:val="28"/>
                <w:szCs w:val="28"/>
              </w:rPr>
              <w:t>О</w:t>
            </w:r>
            <w:r w:rsidR="00DD1326" w:rsidRPr="00292D69">
              <w:rPr>
                <w:rFonts w:ascii="Times New Roman" w:hAnsi="Times New Roman" w:cs="Times New Roman"/>
                <w:sz w:val="28"/>
                <w:szCs w:val="28"/>
              </w:rPr>
              <w:t>т</w:t>
            </w:r>
            <w:r w:rsidRPr="00292D69">
              <w:rPr>
                <w:rFonts w:ascii="Times New Roman" w:hAnsi="Times New Roman" w:cs="Times New Roman"/>
                <w:sz w:val="28"/>
                <w:szCs w:val="28"/>
              </w:rPr>
              <w:t xml:space="preserve"> </w:t>
            </w:r>
            <w:r w:rsidR="00FD563F">
              <w:rPr>
                <w:rFonts w:ascii="Times New Roman" w:hAnsi="Times New Roman" w:cs="Times New Roman"/>
                <w:sz w:val="28"/>
                <w:szCs w:val="28"/>
              </w:rPr>
              <w:t>03.11.2023</w:t>
            </w:r>
          </w:p>
        </w:tc>
        <w:tc>
          <w:tcPr>
            <w:tcW w:w="5246" w:type="dxa"/>
            <w:shd w:val="clear" w:color="auto" w:fill="auto"/>
          </w:tcPr>
          <w:p w:rsidR="00DD1326" w:rsidRPr="002A2DCE" w:rsidRDefault="00E21E89" w:rsidP="00FD563F">
            <w:pPr>
              <w:tabs>
                <w:tab w:val="left" w:pos="9071"/>
              </w:tabs>
              <w:ind w:right="-227"/>
              <w:jc w:val="center"/>
              <w:rPr>
                <w:rFonts w:ascii="Times New Roman" w:hAnsi="Times New Roman" w:cs="Times New Roman"/>
                <w:sz w:val="28"/>
                <w:szCs w:val="28"/>
              </w:rPr>
            </w:pPr>
            <w:r w:rsidRPr="00292D69">
              <w:rPr>
                <w:rFonts w:ascii="Times New Roman" w:hAnsi="Times New Roman" w:cs="Times New Roman"/>
                <w:sz w:val="28"/>
                <w:szCs w:val="28"/>
              </w:rPr>
              <w:t xml:space="preserve">                                       </w:t>
            </w:r>
            <w:r w:rsidR="009C6D91" w:rsidRPr="00292D69">
              <w:rPr>
                <w:rFonts w:ascii="Times New Roman" w:hAnsi="Times New Roman" w:cs="Times New Roman"/>
                <w:sz w:val="28"/>
                <w:szCs w:val="28"/>
              </w:rPr>
              <w:t xml:space="preserve">     </w:t>
            </w:r>
            <w:r w:rsidR="00901CE8">
              <w:rPr>
                <w:rFonts w:ascii="Times New Roman" w:hAnsi="Times New Roman" w:cs="Times New Roman"/>
                <w:sz w:val="28"/>
                <w:szCs w:val="28"/>
              </w:rPr>
              <w:t xml:space="preserve"> </w:t>
            </w:r>
            <w:r w:rsidR="00FD563F">
              <w:rPr>
                <w:rFonts w:ascii="Times New Roman" w:hAnsi="Times New Roman" w:cs="Times New Roman"/>
                <w:sz w:val="28"/>
                <w:szCs w:val="28"/>
              </w:rPr>
              <w:t xml:space="preserve">        </w:t>
            </w:r>
            <w:r w:rsidR="00DD1326" w:rsidRPr="00292D69">
              <w:rPr>
                <w:rFonts w:ascii="Times New Roman" w:hAnsi="Times New Roman" w:cs="Times New Roman"/>
                <w:sz w:val="28"/>
                <w:szCs w:val="28"/>
              </w:rPr>
              <w:t>№</w:t>
            </w:r>
            <w:r w:rsidR="00861C06">
              <w:rPr>
                <w:rFonts w:ascii="Times New Roman" w:hAnsi="Times New Roman" w:cs="Times New Roman"/>
                <w:sz w:val="28"/>
                <w:szCs w:val="28"/>
              </w:rPr>
              <w:t xml:space="preserve"> </w:t>
            </w:r>
            <w:r w:rsidR="00FD563F">
              <w:rPr>
                <w:rFonts w:ascii="Times New Roman" w:hAnsi="Times New Roman" w:cs="Times New Roman"/>
                <w:sz w:val="28"/>
                <w:szCs w:val="28"/>
              </w:rPr>
              <w:t xml:space="preserve"> 6591</w:t>
            </w:r>
            <w:r w:rsidR="00901CE8">
              <w:rPr>
                <w:rFonts w:ascii="Times New Roman" w:hAnsi="Times New Roman" w:cs="Times New Roman"/>
                <w:sz w:val="28"/>
                <w:szCs w:val="28"/>
              </w:rPr>
              <w:t xml:space="preserve">      </w:t>
            </w:r>
          </w:p>
        </w:tc>
      </w:tr>
      <w:tr w:rsidR="00AA65D1">
        <w:trPr>
          <w:gridBefore w:val="1"/>
          <w:wBefore w:w="534" w:type="dxa"/>
        </w:trPr>
        <w:tc>
          <w:tcPr>
            <w:tcW w:w="9355" w:type="dxa"/>
            <w:gridSpan w:val="2"/>
            <w:shd w:val="clear" w:color="auto" w:fill="auto"/>
          </w:tcPr>
          <w:p w:rsidR="00063282" w:rsidRDefault="00063282" w:rsidP="00D821D7">
            <w:pPr>
              <w:pStyle w:val="a4"/>
              <w:ind w:firstLine="0"/>
              <w:jc w:val="center"/>
              <w:rPr>
                <w:rFonts w:ascii="Times New Roman" w:hAnsi="Times New Roman" w:cs="Times New Roman"/>
                <w:sz w:val="28"/>
                <w:szCs w:val="28"/>
              </w:rPr>
            </w:pPr>
          </w:p>
          <w:p w:rsidR="00AA65D1" w:rsidRDefault="00AA65D1" w:rsidP="00D821D7">
            <w:pPr>
              <w:pStyle w:val="a4"/>
              <w:ind w:firstLine="0"/>
              <w:jc w:val="center"/>
              <w:rPr>
                <w:b w:val="0"/>
                <w:bCs w:val="0"/>
                <w:sz w:val="26"/>
                <w:szCs w:val="26"/>
              </w:rPr>
            </w:pPr>
            <w:r>
              <w:rPr>
                <w:rFonts w:ascii="Times New Roman" w:hAnsi="Times New Roman" w:cs="Times New Roman"/>
                <w:sz w:val="28"/>
                <w:szCs w:val="28"/>
              </w:rPr>
              <w:t xml:space="preserve">О внесении изменений в муниципальную программу “Обеспечение граждан доступным и комфортным жильём на территории 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  утверждённую постановлением администрации городского округа г. Бор от 03.11.2016 № 5180</w:t>
            </w:r>
          </w:p>
        </w:tc>
      </w:tr>
    </w:tbl>
    <w:p w:rsidR="00AA65D1" w:rsidRDefault="00AA65D1" w:rsidP="00AA65D1">
      <w:pPr>
        <w:ind w:firstLine="720"/>
        <w:jc w:val="both"/>
        <w:rPr>
          <w:b/>
          <w:bCs/>
          <w:snapToGrid w:val="0"/>
          <w:color w:val="000000"/>
          <w:sz w:val="32"/>
          <w:szCs w:val="32"/>
        </w:rPr>
      </w:pPr>
    </w:p>
    <w:p w:rsidR="00880772" w:rsidRDefault="00880772" w:rsidP="00880772">
      <w:pPr>
        <w:spacing w:line="360" w:lineRule="auto"/>
        <w:ind w:firstLine="720"/>
        <w:jc w:val="both"/>
        <w:rPr>
          <w:rFonts w:ascii="Times New Roman" w:hAnsi="Times New Roman" w:cs="Times New Roman"/>
          <w:snapToGrid w:val="0"/>
          <w:color w:val="000000"/>
          <w:sz w:val="28"/>
          <w:szCs w:val="28"/>
        </w:rPr>
      </w:pPr>
      <w:proofErr w:type="gramStart"/>
      <w:r>
        <w:rPr>
          <w:rFonts w:ascii="Times New Roman" w:hAnsi="Times New Roman" w:cs="Times New Roman"/>
          <w:snapToGrid w:val="0"/>
          <w:color w:val="000000"/>
          <w:sz w:val="28"/>
          <w:szCs w:val="28"/>
        </w:rPr>
        <w:t xml:space="preserve">На основании постановления администрации городского округа  г. Бор от 16.10.2014 № 7124 </w:t>
      </w:r>
      <w:r>
        <w:rPr>
          <w:rFonts w:ascii="Times New Roman" w:hAnsi="Times New Roman" w:cs="Times New Roman"/>
          <w:color w:val="000000"/>
          <w:sz w:val="28"/>
          <w:szCs w:val="28"/>
        </w:rPr>
        <w:t>“Об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w:t>
      </w:r>
      <w:r w:rsidR="009273A0">
        <w:rPr>
          <w:rFonts w:ascii="Times New Roman" w:hAnsi="Times New Roman" w:cs="Times New Roman"/>
          <w:color w:val="000000"/>
          <w:sz w:val="28"/>
          <w:szCs w:val="28"/>
        </w:rPr>
        <w:t>в редакции постановлений от 29.09.2017 № 5628, от 28.11.2017 № 7028, от 28.10.2019 № 5822</w:t>
      </w:r>
      <w:r>
        <w:rPr>
          <w:rFonts w:ascii="Times New Roman" w:hAnsi="Times New Roman" w:cs="Times New Roman"/>
          <w:color w:val="000000"/>
          <w:sz w:val="28"/>
          <w:szCs w:val="28"/>
        </w:rPr>
        <w:t>)</w:t>
      </w:r>
      <w:r w:rsidR="00A922E5">
        <w:rPr>
          <w:rFonts w:ascii="Times New Roman" w:hAnsi="Times New Roman" w:cs="Times New Roman"/>
          <w:color w:val="000000"/>
          <w:sz w:val="28"/>
          <w:szCs w:val="28"/>
        </w:rPr>
        <w:t xml:space="preserve"> </w:t>
      </w:r>
      <w:r>
        <w:rPr>
          <w:rFonts w:ascii="Times New Roman" w:hAnsi="Times New Roman" w:cs="Times New Roman"/>
          <w:snapToGrid w:val="0"/>
          <w:color w:val="000000"/>
          <w:sz w:val="28"/>
          <w:szCs w:val="28"/>
        </w:rPr>
        <w:t xml:space="preserve">администрация городского округа г. Бор </w:t>
      </w:r>
      <w:r>
        <w:rPr>
          <w:rFonts w:ascii="Times New Roman" w:hAnsi="Times New Roman" w:cs="Times New Roman"/>
          <w:b/>
          <w:bCs/>
          <w:snapToGrid w:val="0"/>
          <w:color w:val="000000"/>
          <w:sz w:val="28"/>
          <w:szCs w:val="28"/>
        </w:rPr>
        <w:t>постановляет</w:t>
      </w:r>
      <w:r>
        <w:rPr>
          <w:rFonts w:ascii="Times New Roman" w:hAnsi="Times New Roman" w:cs="Times New Roman"/>
          <w:snapToGrid w:val="0"/>
          <w:color w:val="000000"/>
          <w:sz w:val="28"/>
          <w:szCs w:val="28"/>
        </w:rPr>
        <w:t>:</w:t>
      </w:r>
      <w:proofErr w:type="gramEnd"/>
    </w:p>
    <w:p w:rsidR="00343F5E" w:rsidRDefault="00880772" w:rsidP="00343F5E">
      <w:pPr>
        <w:spacing w:line="360" w:lineRule="auto"/>
        <w:ind w:firstLine="720"/>
        <w:jc w:val="both"/>
        <w:rPr>
          <w:rFonts w:ascii="Times New Roman" w:hAnsi="Times New Roman" w:cs="Times New Roman"/>
          <w:sz w:val="28"/>
          <w:szCs w:val="28"/>
        </w:rPr>
      </w:pPr>
      <w:r>
        <w:rPr>
          <w:rFonts w:ascii="Times New Roman" w:hAnsi="Times New Roman" w:cs="Times New Roman"/>
          <w:snapToGrid w:val="0"/>
          <w:color w:val="000000"/>
          <w:sz w:val="28"/>
          <w:szCs w:val="28"/>
        </w:rPr>
        <w:t xml:space="preserve">   1. </w:t>
      </w:r>
      <w:proofErr w:type="gramStart"/>
      <w:r>
        <w:rPr>
          <w:rFonts w:ascii="Times New Roman" w:hAnsi="Times New Roman" w:cs="Times New Roman"/>
          <w:snapToGrid w:val="0"/>
          <w:color w:val="000000"/>
          <w:sz w:val="28"/>
          <w:szCs w:val="28"/>
        </w:rPr>
        <w:t>Внести изменения в м</w:t>
      </w:r>
      <w:r>
        <w:rPr>
          <w:rFonts w:ascii="Times New Roman" w:hAnsi="Times New Roman" w:cs="Times New Roman"/>
          <w:color w:val="000000"/>
          <w:sz w:val="28"/>
          <w:szCs w:val="28"/>
        </w:rPr>
        <w:t xml:space="preserve">униципальную программу “Обеспечение граждан доступным и комфортным жильём на территории городского округа г. Бор”, </w:t>
      </w:r>
      <w:r>
        <w:rPr>
          <w:rFonts w:ascii="Times New Roman" w:hAnsi="Times New Roman" w:cs="Times New Roman"/>
          <w:sz w:val="28"/>
          <w:szCs w:val="28"/>
        </w:rPr>
        <w:t>утверждённую постановлением администрации городского округа г. Бор от 03.11.2016 № 5180 (в редакции постановлений от 31.03.2017 № 1577, от 04.05.2017 № 2313, от 30.06.2017 № 3599, от 31.07.2017 № 4235, от 01.09.2017 № 4975, от 31.10.2017 № 6392, от 07.11.2017 № 6514, от 30.11.2017 № 7114, от 26.12.2017 № 7804, от 06.02.2018 № 614</w:t>
      </w:r>
      <w:proofErr w:type="gramEnd"/>
      <w:r>
        <w:rPr>
          <w:rFonts w:ascii="Times New Roman" w:hAnsi="Times New Roman" w:cs="Times New Roman"/>
          <w:sz w:val="28"/>
          <w:szCs w:val="28"/>
        </w:rPr>
        <w:t xml:space="preserve">, от 06.03.2018 № 1253, от 30.03.2018 № 1742, от 05.06.2018 № 3214, от 30.07.2018 № 4389, от 01.10.2018 № 5666, от 16.10.2018 № 5993, от 06.11.2018 № 6323, от 12.11.2018 № 6520, от 07.12.2018 № 7063, от 26.12.2018 № 7605, от </w:t>
      </w:r>
      <w:r w:rsidRPr="00551752">
        <w:rPr>
          <w:rFonts w:ascii="Times New Roman" w:hAnsi="Times New Roman" w:cs="Times New Roman"/>
          <w:sz w:val="28"/>
          <w:szCs w:val="28"/>
        </w:rPr>
        <w:t>31</w:t>
      </w:r>
      <w:r>
        <w:rPr>
          <w:rFonts w:ascii="Times New Roman" w:hAnsi="Times New Roman" w:cs="Times New Roman"/>
          <w:sz w:val="28"/>
          <w:szCs w:val="28"/>
        </w:rPr>
        <w:t xml:space="preserve">.01.2019 № </w:t>
      </w:r>
      <w:r w:rsidRPr="00551752">
        <w:rPr>
          <w:rFonts w:ascii="Times New Roman" w:hAnsi="Times New Roman" w:cs="Times New Roman"/>
          <w:sz w:val="28"/>
          <w:szCs w:val="28"/>
        </w:rPr>
        <w:t>452</w:t>
      </w:r>
      <w:r w:rsidR="00D7422E">
        <w:rPr>
          <w:rFonts w:ascii="Times New Roman" w:hAnsi="Times New Roman" w:cs="Times New Roman"/>
          <w:sz w:val="28"/>
          <w:szCs w:val="28"/>
        </w:rPr>
        <w:t xml:space="preserve">, </w:t>
      </w:r>
      <w:r w:rsidR="008166EE">
        <w:rPr>
          <w:rFonts w:ascii="Times New Roman" w:hAnsi="Times New Roman" w:cs="Times New Roman"/>
          <w:sz w:val="28"/>
          <w:szCs w:val="28"/>
        </w:rPr>
        <w:t>от 06.06.2019 № 3068, от 01.07.2019 № 3508</w:t>
      </w:r>
      <w:r w:rsidR="00F05E32">
        <w:rPr>
          <w:rFonts w:ascii="Times New Roman" w:hAnsi="Times New Roman" w:cs="Times New Roman"/>
          <w:sz w:val="28"/>
          <w:szCs w:val="28"/>
        </w:rPr>
        <w:t>, от 06.11.2019 № 5998</w:t>
      </w:r>
      <w:r w:rsidR="00C44314">
        <w:rPr>
          <w:rFonts w:ascii="Times New Roman" w:hAnsi="Times New Roman" w:cs="Times New Roman"/>
          <w:sz w:val="28"/>
          <w:szCs w:val="28"/>
        </w:rPr>
        <w:t>, от 29.11.2019 № 6430</w:t>
      </w:r>
      <w:r w:rsidR="00176DC2">
        <w:rPr>
          <w:rFonts w:ascii="Times New Roman" w:hAnsi="Times New Roman" w:cs="Times New Roman"/>
          <w:sz w:val="28"/>
          <w:szCs w:val="28"/>
        </w:rPr>
        <w:t xml:space="preserve">, от 26.12.2019 № </w:t>
      </w:r>
      <w:proofErr w:type="gramStart"/>
      <w:r w:rsidR="00176DC2">
        <w:rPr>
          <w:rFonts w:ascii="Times New Roman" w:hAnsi="Times New Roman" w:cs="Times New Roman"/>
          <w:sz w:val="28"/>
          <w:szCs w:val="28"/>
        </w:rPr>
        <w:t>7067</w:t>
      </w:r>
      <w:r w:rsidR="00A86AD6">
        <w:rPr>
          <w:rFonts w:ascii="Times New Roman" w:hAnsi="Times New Roman" w:cs="Times New Roman"/>
          <w:sz w:val="28"/>
          <w:szCs w:val="28"/>
        </w:rPr>
        <w:t>, от 30.01.2020 № 431</w:t>
      </w:r>
      <w:r w:rsidR="0095353C">
        <w:rPr>
          <w:rFonts w:ascii="Times New Roman" w:hAnsi="Times New Roman" w:cs="Times New Roman"/>
          <w:sz w:val="28"/>
          <w:szCs w:val="28"/>
        </w:rPr>
        <w:t>, от 28.02.2020 № 958</w:t>
      </w:r>
      <w:r w:rsidR="00D276C1">
        <w:rPr>
          <w:rFonts w:ascii="Times New Roman" w:hAnsi="Times New Roman" w:cs="Times New Roman"/>
          <w:sz w:val="28"/>
          <w:szCs w:val="28"/>
        </w:rPr>
        <w:t>, от 28.05.2020 № 2242</w:t>
      </w:r>
      <w:r w:rsidR="00511182">
        <w:rPr>
          <w:rFonts w:ascii="Times New Roman" w:hAnsi="Times New Roman" w:cs="Times New Roman"/>
          <w:sz w:val="28"/>
          <w:szCs w:val="28"/>
        </w:rPr>
        <w:t>, от 30.06.2020 № 2680</w:t>
      </w:r>
      <w:r w:rsidR="00D24FE1">
        <w:rPr>
          <w:rFonts w:ascii="Times New Roman" w:hAnsi="Times New Roman" w:cs="Times New Roman"/>
          <w:sz w:val="28"/>
          <w:szCs w:val="28"/>
        </w:rPr>
        <w:t>, от 03.11.2020 № 5025</w:t>
      </w:r>
      <w:r w:rsidR="00686C35">
        <w:rPr>
          <w:rFonts w:ascii="Times New Roman" w:hAnsi="Times New Roman" w:cs="Times New Roman"/>
          <w:sz w:val="28"/>
          <w:szCs w:val="28"/>
        </w:rPr>
        <w:t>, от 28.12.2020 № 6151</w:t>
      </w:r>
      <w:r w:rsidR="00F5165E">
        <w:rPr>
          <w:rFonts w:ascii="Times New Roman" w:hAnsi="Times New Roman" w:cs="Times New Roman"/>
          <w:sz w:val="28"/>
          <w:szCs w:val="28"/>
        </w:rPr>
        <w:t>, от 01.03.2021 № 994</w:t>
      </w:r>
      <w:r w:rsidR="002D1C41">
        <w:rPr>
          <w:rFonts w:ascii="Times New Roman" w:hAnsi="Times New Roman" w:cs="Times New Roman"/>
          <w:sz w:val="28"/>
          <w:szCs w:val="28"/>
        </w:rPr>
        <w:t>, от 29.04.2021 № 2258</w:t>
      </w:r>
      <w:r w:rsidR="00713802">
        <w:rPr>
          <w:rFonts w:ascii="Times New Roman" w:hAnsi="Times New Roman" w:cs="Times New Roman"/>
          <w:sz w:val="28"/>
          <w:szCs w:val="28"/>
        </w:rPr>
        <w:t>, от 30.06.2021 № 3273</w:t>
      </w:r>
      <w:r w:rsidR="00CF5868">
        <w:rPr>
          <w:rFonts w:ascii="Times New Roman" w:hAnsi="Times New Roman" w:cs="Times New Roman"/>
          <w:sz w:val="28"/>
          <w:szCs w:val="28"/>
        </w:rPr>
        <w:t>, от 29.07.2021 № 3803</w:t>
      </w:r>
      <w:r w:rsidR="00355CEA">
        <w:rPr>
          <w:rFonts w:ascii="Times New Roman" w:hAnsi="Times New Roman" w:cs="Times New Roman"/>
          <w:sz w:val="28"/>
          <w:szCs w:val="28"/>
        </w:rPr>
        <w:t>, от 01.09.2021 № 4393</w:t>
      </w:r>
      <w:r w:rsidR="00063282">
        <w:rPr>
          <w:rFonts w:ascii="Times New Roman" w:hAnsi="Times New Roman" w:cs="Times New Roman"/>
          <w:sz w:val="28"/>
          <w:szCs w:val="28"/>
        </w:rPr>
        <w:t>, от 28.09.2021 № 4831</w:t>
      </w:r>
      <w:r w:rsidR="00B878E2">
        <w:rPr>
          <w:rFonts w:ascii="Times New Roman" w:hAnsi="Times New Roman" w:cs="Times New Roman"/>
          <w:sz w:val="28"/>
          <w:szCs w:val="28"/>
        </w:rPr>
        <w:t>, от 26.10.2021 № 5330</w:t>
      </w:r>
      <w:r w:rsidR="00BE108C">
        <w:rPr>
          <w:rFonts w:ascii="Times New Roman" w:hAnsi="Times New Roman" w:cs="Times New Roman"/>
          <w:sz w:val="28"/>
          <w:szCs w:val="28"/>
        </w:rPr>
        <w:t>, от 01.12.2021 № 6029</w:t>
      </w:r>
      <w:r w:rsidR="000C4025">
        <w:rPr>
          <w:rFonts w:ascii="Times New Roman" w:hAnsi="Times New Roman" w:cs="Times New Roman"/>
          <w:sz w:val="28"/>
          <w:szCs w:val="28"/>
        </w:rPr>
        <w:t>, от 30.12.2021 № 6863</w:t>
      </w:r>
      <w:r w:rsidR="009557C6">
        <w:rPr>
          <w:rFonts w:ascii="Times New Roman" w:hAnsi="Times New Roman" w:cs="Times New Roman"/>
          <w:sz w:val="28"/>
          <w:szCs w:val="28"/>
        </w:rPr>
        <w:t>, от 31.01.2022 № 452</w:t>
      </w:r>
      <w:r w:rsidR="005F4B03">
        <w:rPr>
          <w:rFonts w:ascii="Times New Roman" w:hAnsi="Times New Roman" w:cs="Times New Roman"/>
          <w:sz w:val="28"/>
          <w:szCs w:val="28"/>
        </w:rPr>
        <w:t>, от 05.03.2022 № 1084</w:t>
      </w:r>
      <w:r w:rsidR="00A84366">
        <w:rPr>
          <w:rFonts w:ascii="Times New Roman" w:hAnsi="Times New Roman" w:cs="Times New Roman"/>
          <w:sz w:val="28"/>
          <w:szCs w:val="28"/>
        </w:rPr>
        <w:t>,</w:t>
      </w:r>
      <w:r w:rsidR="00A84366" w:rsidRPr="00A84366">
        <w:rPr>
          <w:rFonts w:ascii="Times New Roman" w:hAnsi="Times New Roman" w:cs="Times New Roman"/>
          <w:sz w:val="28"/>
          <w:szCs w:val="28"/>
        </w:rPr>
        <w:t xml:space="preserve"> о</w:t>
      </w:r>
      <w:r w:rsidR="00A84366">
        <w:rPr>
          <w:rFonts w:ascii="Times New Roman" w:hAnsi="Times New Roman" w:cs="Times New Roman"/>
          <w:sz w:val="28"/>
          <w:szCs w:val="28"/>
        </w:rPr>
        <w:t xml:space="preserve">т </w:t>
      </w:r>
      <w:r w:rsidR="00A84366">
        <w:rPr>
          <w:rFonts w:ascii="Times New Roman" w:hAnsi="Times New Roman" w:cs="Times New Roman"/>
          <w:sz w:val="28"/>
          <w:szCs w:val="28"/>
        </w:rPr>
        <w:lastRenderedPageBreak/>
        <w:t>29.04.2022 № 2292</w:t>
      </w:r>
      <w:r w:rsidR="00CA16A9">
        <w:rPr>
          <w:rFonts w:ascii="Times New Roman" w:hAnsi="Times New Roman" w:cs="Times New Roman"/>
          <w:sz w:val="28"/>
          <w:szCs w:val="28"/>
        </w:rPr>
        <w:t>, от 05.07.2022 № 3455</w:t>
      </w:r>
      <w:r w:rsidR="002A2DCE">
        <w:rPr>
          <w:rFonts w:ascii="Times New Roman" w:hAnsi="Times New Roman" w:cs="Times New Roman"/>
          <w:sz w:val="28"/>
          <w:szCs w:val="28"/>
        </w:rPr>
        <w:t>, от 27.07.2022</w:t>
      </w:r>
      <w:proofErr w:type="gramEnd"/>
      <w:r w:rsidR="002A2DCE">
        <w:rPr>
          <w:rFonts w:ascii="Times New Roman" w:hAnsi="Times New Roman" w:cs="Times New Roman"/>
          <w:sz w:val="28"/>
          <w:szCs w:val="28"/>
        </w:rPr>
        <w:t xml:space="preserve"> № </w:t>
      </w:r>
      <w:proofErr w:type="gramStart"/>
      <w:r w:rsidR="002A2DCE">
        <w:rPr>
          <w:rFonts w:ascii="Times New Roman" w:hAnsi="Times New Roman" w:cs="Times New Roman"/>
          <w:sz w:val="28"/>
          <w:szCs w:val="28"/>
        </w:rPr>
        <w:t>3823</w:t>
      </w:r>
      <w:r w:rsidR="00901CE8">
        <w:rPr>
          <w:rFonts w:ascii="Times New Roman" w:hAnsi="Times New Roman" w:cs="Times New Roman"/>
          <w:sz w:val="28"/>
          <w:szCs w:val="28"/>
        </w:rPr>
        <w:t>, от 03.10.2022 № 5040</w:t>
      </w:r>
      <w:r w:rsidR="007E460D">
        <w:rPr>
          <w:rFonts w:ascii="Times New Roman" w:hAnsi="Times New Roman" w:cs="Times New Roman"/>
          <w:sz w:val="28"/>
          <w:szCs w:val="28"/>
        </w:rPr>
        <w:t>, от 01.11.2022 № 5638</w:t>
      </w:r>
      <w:r w:rsidR="008241E4">
        <w:rPr>
          <w:rFonts w:ascii="Times New Roman" w:hAnsi="Times New Roman" w:cs="Times New Roman"/>
          <w:sz w:val="28"/>
          <w:szCs w:val="28"/>
        </w:rPr>
        <w:t>, от 01.12.2022 № 6229</w:t>
      </w:r>
      <w:r w:rsidR="00DA0423">
        <w:rPr>
          <w:rFonts w:ascii="Times New Roman" w:hAnsi="Times New Roman" w:cs="Times New Roman"/>
          <w:sz w:val="28"/>
          <w:szCs w:val="28"/>
        </w:rPr>
        <w:t>, 27.12.2022 № 6858</w:t>
      </w:r>
      <w:r w:rsidR="00C030D2">
        <w:rPr>
          <w:rFonts w:ascii="Times New Roman" w:hAnsi="Times New Roman" w:cs="Times New Roman"/>
          <w:sz w:val="28"/>
          <w:szCs w:val="28"/>
        </w:rPr>
        <w:t>, от 30.01.2023 № 531</w:t>
      </w:r>
      <w:r w:rsidR="00196818">
        <w:rPr>
          <w:rFonts w:ascii="Times New Roman" w:hAnsi="Times New Roman" w:cs="Times New Roman"/>
          <w:sz w:val="28"/>
          <w:szCs w:val="28"/>
        </w:rPr>
        <w:t>, от 02.03.2023 № 1254</w:t>
      </w:r>
      <w:r w:rsidR="005E1AE4">
        <w:rPr>
          <w:rFonts w:ascii="Times New Roman" w:hAnsi="Times New Roman" w:cs="Times New Roman"/>
          <w:sz w:val="28"/>
          <w:szCs w:val="28"/>
        </w:rPr>
        <w:t>, от 28.04.2023 № 2559</w:t>
      </w:r>
      <w:r w:rsidR="00B35A4C">
        <w:rPr>
          <w:rFonts w:ascii="Times New Roman" w:hAnsi="Times New Roman" w:cs="Times New Roman"/>
          <w:sz w:val="28"/>
          <w:szCs w:val="28"/>
        </w:rPr>
        <w:t>, от 01.06.2023 № 3249</w:t>
      </w:r>
      <w:r w:rsidR="00DC6033">
        <w:rPr>
          <w:rFonts w:ascii="Times New Roman" w:hAnsi="Times New Roman" w:cs="Times New Roman"/>
          <w:sz w:val="28"/>
          <w:szCs w:val="28"/>
        </w:rPr>
        <w:t>, от 28.06.2023 № 3795</w:t>
      </w:r>
      <w:r w:rsidR="00C305E7">
        <w:rPr>
          <w:rFonts w:ascii="Times New Roman" w:hAnsi="Times New Roman" w:cs="Times New Roman"/>
          <w:sz w:val="28"/>
          <w:szCs w:val="28"/>
        </w:rPr>
        <w:t>, от 01.08.2023 № 4429</w:t>
      </w:r>
      <w:r w:rsidR="00343F5E">
        <w:rPr>
          <w:rFonts w:ascii="Times New Roman" w:hAnsi="Times New Roman" w:cs="Times New Roman"/>
          <w:sz w:val="28"/>
          <w:szCs w:val="28"/>
        </w:rPr>
        <w:t>, от 30.08.2023 № 5075</w:t>
      </w:r>
      <w:r>
        <w:rPr>
          <w:rFonts w:ascii="Times New Roman" w:hAnsi="Times New Roman" w:cs="Times New Roman"/>
          <w:sz w:val="28"/>
          <w:szCs w:val="28"/>
        </w:rPr>
        <w:t xml:space="preserve">), </w:t>
      </w:r>
      <w:r w:rsidR="00343F5E">
        <w:rPr>
          <w:rFonts w:ascii="Times New Roman" w:hAnsi="Times New Roman" w:cs="Times New Roman"/>
          <w:sz w:val="28"/>
          <w:szCs w:val="28"/>
        </w:rPr>
        <w:t>изложив её в новой редакции согласно приложению к настоящему постановлению.</w:t>
      </w:r>
      <w:proofErr w:type="gramEnd"/>
    </w:p>
    <w:p w:rsidR="00880772" w:rsidRDefault="00880772" w:rsidP="0088077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Общему отделу</w:t>
      </w:r>
      <w:r w:rsidRPr="008608DE">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w:t>
      </w:r>
      <w:r w:rsidR="00D24FE1">
        <w:rPr>
          <w:rFonts w:ascii="Times New Roman" w:hAnsi="Times New Roman" w:cs="Times New Roman"/>
          <w:sz w:val="28"/>
          <w:szCs w:val="28"/>
        </w:rPr>
        <w:t xml:space="preserve"> </w:t>
      </w:r>
      <w:r w:rsidRPr="008608DE">
        <w:rPr>
          <w:rFonts w:ascii="Times New Roman" w:hAnsi="Times New Roman" w:cs="Times New Roman"/>
          <w:sz w:val="28"/>
          <w:szCs w:val="28"/>
        </w:rPr>
        <w:t xml:space="preserve">обеспечить </w:t>
      </w:r>
      <w:r>
        <w:rPr>
          <w:rFonts w:ascii="Times New Roman" w:hAnsi="Times New Roman" w:cs="Times New Roman"/>
          <w:sz w:val="28"/>
          <w:szCs w:val="28"/>
        </w:rPr>
        <w:t>размещение</w:t>
      </w:r>
      <w:r w:rsidRPr="008608DE">
        <w:rPr>
          <w:rFonts w:ascii="Times New Roman" w:hAnsi="Times New Roman" w:cs="Times New Roman"/>
          <w:sz w:val="28"/>
          <w:szCs w:val="28"/>
        </w:rPr>
        <w:t xml:space="preserve"> настоящего постановления </w:t>
      </w:r>
      <w:r>
        <w:rPr>
          <w:rFonts w:ascii="Times New Roman" w:hAnsi="Times New Roman" w:cs="Times New Roman"/>
          <w:sz w:val="28"/>
          <w:szCs w:val="28"/>
        </w:rPr>
        <w:t xml:space="preserve">на официальном сайте </w:t>
      </w:r>
      <w:hyperlink r:id="rId5" w:history="1">
        <w:r w:rsidRPr="009036DA">
          <w:rPr>
            <w:rStyle w:val="a3"/>
            <w:rFonts w:ascii="Times New Roman" w:hAnsi="Times New Roman" w:cs="Times New Roman"/>
            <w:color w:val="auto"/>
            <w:sz w:val="28"/>
            <w:szCs w:val="28"/>
            <w:u w:val="none"/>
            <w:lang w:val="en-US"/>
          </w:rPr>
          <w:t>www</w:t>
        </w:r>
        <w:r w:rsidRPr="009036DA">
          <w:rPr>
            <w:rStyle w:val="a3"/>
            <w:rFonts w:ascii="Times New Roman" w:hAnsi="Times New Roman" w:cs="Times New Roman"/>
            <w:color w:val="auto"/>
            <w:sz w:val="28"/>
            <w:szCs w:val="28"/>
            <w:u w:val="none"/>
          </w:rPr>
          <w:t>.</w:t>
        </w:r>
        <w:proofErr w:type="spellStart"/>
        <w:r w:rsidRPr="009036DA">
          <w:rPr>
            <w:rStyle w:val="a3"/>
            <w:rFonts w:ascii="Times New Roman" w:hAnsi="Times New Roman" w:cs="Times New Roman"/>
            <w:color w:val="auto"/>
            <w:sz w:val="28"/>
            <w:szCs w:val="28"/>
            <w:u w:val="none"/>
            <w:lang w:val="en-US"/>
          </w:rPr>
          <w:t>borcity</w:t>
        </w:r>
        <w:proofErr w:type="spellEnd"/>
        <w:r w:rsidRPr="009036DA">
          <w:rPr>
            <w:rStyle w:val="a3"/>
            <w:rFonts w:ascii="Times New Roman" w:hAnsi="Times New Roman" w:cs="Times New Roman"/>
            <w:color w:val="auto"/>
            <w:sz w:val="28"/>
            <w:szCs w:val="28"/>
            <w:u w:val="none"/>
          </w:rPr>
          <w:t>.</w:t>
        </w:r>
        <w:proofErr w:type="spellStart"/>
        <w:r w:rsidRPr="009036DA">
          <w:rPr>
            <w:rStyle w:val="a3"/>
            <w:rFonts w:ascii="Times New Roman" w:hAnsi="Times New Roman" w:cs="Times New Roman"/>
            <w:color w:val="auto"/>
            <w:sz w:val="28"/>
            <w:szCs w:val="28"/>
            <w:u w:val="none"/>
            <w:lang w:val="en-US"/>
          </w:rPr>
          <w:t>ru</w:t>
        </w:r>
        <w:proofErr w:type="spellEnd"/>
      </w:hyperlink>
      <w:r w:rsidRPr="009036DA">
        <w:rPr>
          <w:rFonts w:ascii="Times New Roman" w:hAnsi="Times New Roman" w:cs="Times New Roman"/>
          <w:sz w:val="28"/>
          <w:szCs w:val="28"/>
        </w:rPr>
        <w:t>.</w:t>
      </w:r>
    </w:p>
    <w:p w:rsidR="00063282" w:rsidRPr="009036DA" w:rsidRDefault="00063282" w:rsidP="00880772">
      <w:pPr>
        <w:spacing w:line="360" w:lineRule="auto"/>
        <w:ind w:firstLine="720"/>
        <w:jc w:val="both"/>
        <w:rPr>
          <w:rFonts w:ascii="Times New Roman" w:hAnsi="Times New Roman" w:cs="Times New Roman"/>
          <w:snapToGrid w:val="0"/>
          <w:sz w:val="28"/>
          <w:szCs w:val="28"/>
        </w:rPr>
      </w:pPr>
    </w:p>
    <w:tbl>
      <w:tblPr>
        <w:tblW w:w="10206" w:type="dxa"/>
        <w:tblInd w:w="108" w:type="dxa"/>
        <w:tblLayout w:type="fixed"/>
        <w:tblLook w:val="0000"/>
      </w:tblPr>
      <w:tblGrid>
        <w:gridCol w:w="4985"/>
        <w:gridCol w:w="5221"/>
      </w:tblGrid>
      <w:tr w:rsidR="00F807D3">
        <w:tc>
          <w:tcPr>
            <w:tcW w:w="4985" w:type="dxa"/>
            <w:shd w:val="clear" w:color="auto" w:fill="auto"/>
          </w:tcPr>
          <w:p w:rsidR="00F807D3" w:rsidRDefault="00F807D3" w:rsidP="00F807D3">
            <w:pPr>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Глава </w:t>
            </w:r>
            <w:r w:rsidR="00CB7C66">
              <w:rPr>
                <w:rFonts w:ascii="Times New Roman" w:hAnsi="Times New Roman" w:cs="Times New Roman"/>
                <w:color w:val="000000"/>
                <w:sz w:val="28"/>
                <w:szCs w:val="28"/>
              </w:rPr>
              <w:t>местного самоуправления</w:t>
            </w:r>
          </w:p>
        </w:tc>
        <w:tc>
          <w:tcPr>
            <w:tcW w:w="5221" w:type="dxa"/>
            <w:shd w:val="clear" w:color="auto" w:fill="auto"/>
          </w:tcPr>
          <w:p w:rsidR="00880772" w:rsidRDefault="001E5E80" w:rsidP="00F807D3">
            <w:pPr>
              <w:ind w:right="-391"/>
              <w:jc w:val="center"/>
              <w:rPr>
                <w:rFonts w:ascii="Times New Roman" w:hAnsi="Times New Roman" w:cs="Times New Roman"/>
                <w:color w:val="000000"/>
                <w:sz w:val="26"/>
                <w:szCs w:val="26"/>
              </w:rPr>
            </w:pPr>
            <w:r>
              <w:rPr>
                <w:rFonts w:ascii="Times New Roman" w:hAnsi="Times New Roman" w:cs="Times New Roman"/>
                <w:color w:val="000000"/>
                <w:sz w:val="28"/>
                <w:szCs w:val="28"/>
              </w:rPr>
              <w:t xml:space="preserve">                                      А.В.Боровский</w:t>
            </w:r>
            <w:r w:rsidR="00F807D3">
              <w:rPr>
                <w:rFonts w:ascii="Times New Roman" w:hAnsi="Times New Roman" w:cs="Times New Roman"/>
                <w:color w:val="000000"/>
                <w:sz w:val="28"/>
                <w:szCs w:val="28"/>
              </w:rPr>
              <w:t xml:space="preserve">                         </w:t>
            </w:r>
          </w:p>
        </w:tc>
      </w:tr>
      <w:tr w:rsidR="00063282">
        <w:tc>
          <w:tcPr>
            <w:tcW w:w="4985" w:type="dxa"/>
            <w:shd w:val="clear" w:color="auto" w:fill="auto"/>
          </w:tcPr>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063282" w:rsidRDefault="00063282" w:rsidP="00F807D3">
            <w:pPr>
              <w:jc w:val="both"/>
              <w:rPr>
                <w:rFonts w:ascii="Times New Roman" w:hAnsi="Times New Roman" w:cs="Times New Roman"/>
                <w:color w:val="000000"/>
                <w:sz w:val="28"/>
                <w:szCs w:val="28"/>
              </w:rPr>
            </w:pPr>
          </w:p>
          <w:p w:rsidR="00901CE8" w:rsidRDefault="00901CE8" w:rsidP="00F807D3">
            <w:pPr>
              <w:jc w:val="both"/>
              <w:rPr>
                <w:rFonts w:ascii="Times New Roman" w:hAnsi="Times New Roman" w:cs="Times New Roman"/>
                <w:color w:val="000000"/>
                <w:sz w:val="28"/>
                <w:szCs w:val="28"/>
              </w:rPr>
            </w:pPr>
          </w:p>
          <w:p w:rsidR="00901CE8" w:rsidRDefault="00901CE8" w:rsidP="00F807D3">
            <w:pPr>
              <w:jc w:val="both"/>
              <w:rPr>
                <w:rFonts w:ascii="Times New Roman" w:hAnsi="Times New Roman" w:cs="Times New Roman"/>
                <w:color w:val="000000"/>
                <w:sz w:val="28"/>
                <w:szCs w:val="28"/>
              </w:rPr>
            </w:pPr>
          </w:p>
          <w:p w:rsidR="00063282" w:rsidRDefault="00343F5E" w:rsidP="00F807D3">
            <w:pPr>
              <w:jc w:val="both"/>
              <w:rPr>
                <w:rFonts w:ascii="Times New Roman" w:hAnsi="Times New Roman" w:cs="Times New Roman"/>
                <w:color w:val="000000"/>
                <w:sz w:val="22"/>
                <w:szCs w:val="22"/>
              </w:rPr>
            </w:pPr>
            <w:r w:rsidRPr="00343F5E">
              <w:rPr>
                <w:rFonts w:ascii="Times New Roman" w:hAnsi="Times New Roman" w:cs="Times New Roman"/>
                <w:color w:val="000000"/>
                <w:sz w:val="22"/>
                <w:szCs w:val="22"/>
              </w:rPr>
              <w:t>О.В.Гарипова</w:t>
            </w:r>
          </w:p>
          <w:p w:rsidR="00343F5E" w:rsidRPr="00343F5E" w:rsidRDefault="00343F5E" w:rsidP="00F807D3">
            <w:pPr>
              <w:jc w:val="both"/>
              <w:rPr>
                <w:rFonts w:ascii="Times New Roman" w:hAnsi="Times New Roman" w:cs="Times New Roman"/>
                <w:color w:val="000000"/>
                <w:sz w:val="22"/>
                <w:szCs w:val="22"/>
              </w:rPr>
            </w:pPr>
            <w:r>
              <w:rPr>
                <w:rFonts w:ascii="Times New Roman" w:hAnsi="Times New Roman" w:cs="Times New Roman"/>
                <w:color w:val="000000"/>
                <w:sz w:val="22"/>
                <w:szCs w:val="22"/>
              </w:rPr>
              <w:t>тел. 37165</w:t>
            </w:r>
          </w:p>
          <w:p w:rsidR="00901CE8" w:rsidRDefault="00901CE8" w:rsidP="00F807D3">
            <w:pPr>
              <w:jc w:val="both"/>
              <w:rPr>
                <w:rFonts w:ascii="Times New Roman" w:hAnsi="Times New Roman" w:cs="Times New Roman"/>
                <w:color w:val="000000"/>
                <w:sz w:val="28"/>
                <w:szCs w:val="28"/>
              </w:rPr>
            </w:pPr>
          </w:p>
          <w:p w:rsidR="00063282" w:rsidRDefault="00063282" w:rsidP="00861C06">
            <w:pPr>
              <w:jc w:val="both"/>
              <w:rPr>
                <w:rFonts w:ascii="Times New Roman" w:hAnsi="Times New Roman" w:cs="Times New Roman"/>
                <w:color w:val="000000"/>
                <w:sz w:val="28"/>
                <w:szCs w:val="28"/>
              </w:rPr>
            </w:pPr>
          </w:p>
        </w:tc>
        <w:tc>
          <w:tcPr>
            <w:tcW w:w="5221" w:type="dxa"/>
            <w:shd w:val="clear" w:color="auto" w:fill="auto"/>
          </w:tcPr>
          <w:p w:rsidR="00063282" w:rsidRDefault="00063282" w:rsidP="00F807D3">
            <w:pPr>
              <w:ind w:right="-391"/>
              <w:jc w:val="center"/>
              <w:rPr>
                <w:rFonts w:ascii="Times New Roman" w:hAnsi="Times New Roman" w:cs="Times New Roman"/>
                <w:color w:val="000000"/>
                <w:sz w:val="28"/>
                <w:szCs w:val="28"/>
              </w:rPr>
            </w:pPr>
          </w:p>
        </w:tc>
      </w:tr>
    </w:tbl>
    <w:p w:rsidR="00F807D3" w:rsidRDefault="00F807D3" w:rsidP="00DD1326">
      <w:pPr>
        <w:spacing w:line="360" w:lineRule="auto"/>
        <w:ind w:firstLine="720"/>
        <w:jc w:val="both"/>
        <w:rPr>
          <w:rFonts w:ascii="Times New Roman" w:hAnsi="Times New Roman" w:cs="Times New Roman"/>
          <w:snapToGrid w:val="0"/>
          <w:sz w:val="28"/>
          <w:szCs w:val="28"/>
        </w:rPr>
        <w:sectPr w:rsidR="00F807D3" w:rsidSect="00FD563F">
          <w:pgSz w:w="11906" w:h="16838"/>
          <w:pgMar w:top="540" w:right="746" w:bottom="360" w:left="1260" w:header="709" w:footer="709" w:gutter="0"/>
          <w:cols w:space="708"/>
          <w:docGrid w:linePitch="360"/>
        </w:sectPr>
      </w:pPr>
    </w:p>
    <w:p w:rsidR="00F951DD" w:rsidRDefault="00F951DD" w:rsidP="004F250B">
      <w:pPr>
        <w:tabs>
          <w:tab w:val="left" w:pos="851"/>
        </w:tabs>
        <w:jc w:val="right"/>
        <w:rPr>
          <w:rFonts w:ascii="Times New Roman" w:hAnsi="Times New Roman" w:cs="Times New Roman"/>
          <w:sz w:val="24"/>
          <w:szCs w:val="24"/>
        </w:rPr>
      </w:pPr>
    </w:p>
    <w:p w:rsidR="004F250B" w:rsidRPr="00F951DD" w:rsidRDefault="004F250B" w:rsidP="004F250B">
      <w:pPr>
        <w:tabs>
          <w:tab w:val="left" w:pos="851"/>
        </w:tabs>
        <w:jc w:val="right"/>
        <w:rPr>
          <w:rFonts w:ascii="Times New Roman" w:hAnsi="Times New Roman" w:cs="Times New Roman"/>
          <w:sz w:val="24"/>
          <w:szCs w:val="24"/>
        </w:rPr>
      </w:pPr>
      <w:r w:rsidRPr="00F951DD">
        <w:rPr>
          <w:rFonts w:ascii="Times New Roman" w:hAnsi="Times New Roman" w:cs="Times New Roman"/>
          <w:sz w:val="24"/>
          <w:szCs w:val="24"/>
        </w:rPr>
        <w:t>Приложение</w:t>
      </w:r>
    </w:p>
    <w:p w:rsidR="004F250B" w:rsidRPr="00F951DD" w:rsidRDefault="004F250B" w:rsidP="004F250B">
      <w:pPr>
        <w:tabs>
          <w:tab w:val="left" w:pos="851"/>
        </w:tabs>
        <w:jc w:val="right"/>
        <w:rPr>
          <w:rFonts w:ascii="Times New Roman" w:hAnsi="Times New Roman" w:cs="Times New Roman"/>
          <w:sz w:val="24"/>
          <w:szCs w:val="24"/>
        </w:rPr>
      </w:pPr>
      <w:r w:rsidRPr="00F951DD">
        <w:rPr>
          <w:rFonts w:ascii="Times New Roman" w:hAnsi="Times New Roman" w:cs="Times New Roman"/>
          <w:sz w:val="24"/>
          <w:szCs w:val="24"/>
        </w:rPr>
        <w:t>к постановлению администрации</w:t>
      </w:r>
    </w:p>
    <w:p w:rsidR="004F250B" w:rsidRPr="00F951DD" w:rsidRDefault="004F250B" w:rsidP="004F250B">
      <w:pPr>
        <w:tabs>
          <w:tab w:val="left" w:pos="851"/>
        </w:tabs>
        <w:jc w:val="right"/>
        <w:rPr>
          <w:rFonts w:ascii="Times New Roman" w:hAnsi="Times New Roman" w:cs="Times New Roman"/>
          <w:sz w:val="24"/>
          <w:szCs w:val="24"/>
        </w:rPr>
      </w:pPr>
      <w:r w:rsidRPr="00F951DD">
        <w:rPr>
          <w:rFonts w:ascii="Times New Roman" w:hAnsi="Times New Roman" w:cs="Times New Roman"/>
          <w:sz w:val="24"/>
          <w:szCs w:val="24"/>
        </w:rPr>
        <w:t xml:space="preserve">городского округа </w:t>
      </w:r>
      <w:proofErr w:type="gramStart"/>
      <w:r w:rsidRPr="00F951DD">
        <w:rPr>
          <w:rFonts w:ascii="Times New Roman" w:hAnsi="Times New Roman" w:cs="Times New Roman"/>
          <w:sz w:val="24"/>
          <w:szCs w:val="24"/>
        </w:rPr>
        <w:t>г</w:t>
      </w:r>
      <w:proofErr w:type="gramEnd"/>
      <w:r w:rsidRPr="00F951DD">
        <w:rPr>
          <w:rFonts w:ascii="Times New Roman" w:hAnsi="Times New Roman" w:cs="Times New Roman"/>
          <w:sz w:val="24"/>
          <w:szCs w:val="24"/>
        </w:rPr>
        <w:t>. Бор</w:t>
      </w:r>
    </w:p>
    <w:p w:rsidR="004F250B" w:rsidRPr="00F951DD" w:rsidRDefault="004F250B" w:rsidP="004F250B">
      <w:pPr>
        <w:jc w:val="right"/>
        <w:rPr>
          <w:rFonts w:ascii="Times New Roman" w:hAnsi="Times New Roman" w:cs="Times New Roman"/>
          <w:color w:val="000000"/>
          <w:sz w:val="24"/>
          <w:szCs w:val="24"/>
        </w:rPr>
      </w:pPr>
      <w:r w:rsidRPr="00F951DD">
        <w:rPr>
          <w:sz w:val="24"/>
          <w:szCs w:val="24"/>
        </w:rPr>
        <w:t xml:space="preserve">     </w:t>
      </w:r>
      <w:r w:rsidRPr="00F951DD">
        <w:rPr>
          <w:rFonts w:ascii="Times New Roman" w:hAnsi="Times New Roman" w:cs="Times New Roman"/>
          <w:color w:val="000000"/>
          <w:sz w:val="24"/>
          <w:szCs w:val="24"/>
        </w:rPr>
        <w:t xml:space="preserve">от </w:t>
      </w:r>
      <w:r w:rsidR="00F951DD" w:rsidRPr="00F951DD">
        <w:rPr>
          <w:rFonts w:ascii="Times New Roman" w:hAnsi="Times New Roman" w:cs="Times New Roman"/>
          <w:sz w:val="24"/>
          <w:szCs w:val="24"/>
        </w:rPr>
        <w:t>03.11.2023</w:t>
      </w:r>
      <w:r w:rsidRPr="00F951DD">
        <w:rPr>
          <w:rFonts w:ascii="Times New Roman" w:hAnsi="Times New Roman" w:cs="Times New Roman"/>
          <w:color w:val="000000"/>
          <w:sz w:val="24"/>
          <w:szCs w:val="24"/>
        </w:rPr>
        <w:t xml:space="preserve"> № </w:t>
      </w:r>
      <w:r w:rsidR="00F951DD" w:rsidRPr="00F951DD">
        <w:rPr>
          <w:rFonts w:ascii="Times New Roman" w:hAnsi="Times New Roman" w:cs="Times New Roman"/>
          <w:color w:val="000000"/>
          <w:sz w:val="24"/>
          <w:szCs w:val="24"/>
        </w:rPr>
        <w:t>6591</w:t>
      </w:r>
    </w:p>
    <w:p w:rsidR="004F250B" w:rsidRPr="00A33F18" w:rsidRDefault="004F250B" w:rsidP="004F250B">
      <w:pPr>
        <w:jc w:val="right"/>
        <w:rPr>
          <w:rFonts w:ascii="Times New Roman" w:hAnsi="Times New Roman" w:cs="Times New Roman"/>
          <w:color w:val="000000"/>
          <w:sz w:val="24"/>
          <w:szCs w:val="24"/>
        </w:rPr>
      </w:pPr>
    </w:p>
    <w:p w:rsidR="004F250B" w:rsidRPr="00A33F18" w:rsidRDefault="004F250B" w:rsidP="004F250B">
      <w:pPr>
        <w:jc w:val="right"/>
        <w:rPr>
          <w:rFonts w:ascii="Times New Roman" w:hAnsi="Times New Roman" w:cs="Times New Roman"/>
          <w:color w:val="000000"/>
          <w:sz w:val="24"/>
          <w:szCs w:val="24"/>
        </w:rPr>
      </w:pPr>
      <w:r w:rsidRPr="00A33F18">
        <w:rPr>
          <w:rFonts w:ascii="Times New Roman" w:hAnsi="Times New Roman" w:cs="Times New Roman"/>
          <w:color w:val="000000"/>
          <w:sz w:val="24"/>
          <w:szCs w:val="24"/>
        </w:rPr>
        <w:t>«Утверждена</w:t>
      </w:r>
    </w:p>
    <w:p w:rsidR="004F250B" w:rsidRPr="00A33F18" w:rsidRDefault="004F250B" w:rsidP="004F250B">
      <w:pPr>
        <w:jc w:val="right"/>
        <w:rPr>
          <w:rFonts w:ascii="Times New Roman" w:hAnsi="Times New Roman" w:cs="Times New Roman"/>
          <w:color w:val="000000"/>
          <w:sz w:val="24"/>
          <w:szCs w:val="24"/>
        </w:rPr>
      </w:pPr>
      <w:r w:rsidRPr="00A33F18">
        <w:rPr>
          <w:rFonts w:ascii="Times New Roman" w:hAnsi="Times New Roman" w:cs="Times New Roman"/>
          <w:color w:val="000000"/>
          <w:sz w:val="24"/>
          <w:szCs w:val="24"/>
        </w:rPr>
        <w:t>постановлением администрации</w:t>
      </w:r>
    </w:p>
    <w:p w:rsidR="004F250B" w:rsidRPr="00A33F18" w:rsidRDefault="004F250B" w:rsidP="004F250B">
      <w:pPr>
        <w:jc w:val="right"/>
        <w:rPr>
          <w:rFonts w:ascii="Times New Roman" w:hAnsi="Times New Roman" w:cs="Times New Roman"/>
          <w:color w:val="000000"/>
          <w:sz w:val="24"/>
          <w:szCs w:val="24"/>
        </w:rPr>
      </w:pPr>
      <w:r w:rsidRPr="00A33F18">
        <w:rPr>
          <w:rFonts w:ascii="Times New Roman" w:hAnsi="Times New Roman" w:cs="Times New Roman"/>
          <w:color w:val="000000"/>
          <w:sz w:val="24"/>
          <w:szCs w:val="24"/>
        </w:rPr>
        <w:t xml:space="preserve">городского округа </w:t>
      </w:r>
      <w:proofErr w:type="gramStart"/>
      <w:r w:rsidRPr="00A33F18">
        <w:rPr>
          <w:rFonts w:ascii="Times New Roman" w:hAnsi="Times New Roman" w:cs="Times New Roman"/>
          <w:color w:val="000000"/>
          <w:sz w:val="24"/>
          <w:szCs w:val="24"/>
        </w:rPr>
        <w:t>г</w:t>
      </w:r>
      <w:proofErr w:type="gramEnd"/>
      <w:r w:rsidRPr="00A33F18">
        <w:rPr>
          <w:rFonts w:ascii="Times New Roman" w:hAnsi="Times New Roman" w:cs="Times New Roman"/>
          <w:color w:val="000000"/>
          <w:sz w:val="24"/>
          <w:szCs w:val="24"/>
        </w:rPr>
        <w:t xml:space="preserve">. Бор </w:t>
      </w:r>
    </w:p>
    <w:p w:rsidR="004F250B" w:rsidRPr="00A33F18" w:rsidRDefault="004F250B" w:rsidP="004F250B">
      <w:pPr>
        <w:jc w:val="right"/>
        <w:rPr>
          <w:rFonts w:ascii="Times New Roman" w:hAnsi="Times New Roman" w:cs="Times New Roman"/>
          <w:color w:val="000000"/>
          <w:sz w:val="24"/>
          <w:szCs w:val="24"/>
        </w:rPr>
      </w:pPr>
      <w:r w:rsidRPr="00A33F18">
        <w:rPr>
          <w:rFonts w:ascii="Times New Roman" w:hAnsi="Times New Roman" w:cs="Times New Roman"/>
          <w:color w:val="000000"/>
          <w:sz w:val="24"/>
          <w:szCs w:val="24"/>
        </w:rPr>
        <w:t xml:space="preserve">от 03.11.2016 № 5180 </w:t>
      </w:r>
    </w:p>
    <w:p w:rsidR="004F250B" w:rsidRDefault="004F250B" w:rsidP="004F250B">
      <w:pPr>
        <w:pStyle w:val="11"/>
        <w:rPr>
          <w:rFonts w:ascii="Times New Roman" w:hAnsi="Times New Roman" w:cs="Times New Roman"/>
        </w:rPr>
      </w:pPr>
    </w:p>
    <w:p w:rsidR="004F250B" w:rsidRDefault="004F250B" w:rsidP="004F250B">
      <w:pPr>
        <w:pStyle w:val="11"/>
        <w:rPr>
          <w:rFonts w:ascii="Times New Roman" w:hAnsi="Times New Roman" w:cs="Times New Roman"/>
        </w:rPr>
      </w:pPr>
      <w:r w:rsidRPr="003C4AD3">
        <w:rPr>
          <w:rFonts w:ascii="Times New Roman" w:hAnsi="Times New Roman" w:cs="Times New Roman"/>
        </w:rPr>
        <w:t xml:space="preserve">Муниципальная программа </w:t>
      </w:r>
      <w:r w:rsidRPr="00713E15">
        <w:rPr>
          <w:rFonts w:ascii="Times New Roman" w:hAnsi="Times New Roman" w:cs="Times New Roman"/>
        </w:rPr>
        <w:t>“</w:t>
      </w:r>
      <w:r>
        <w:rPr>
          <w:rFonts w:ascii="Times New Roman" w:hAnsi="Times New Roman" w:cs="Times New Roman"/>
        </w:rPr>
        <w:t xml:space="preserve">Обеспечение граждан доступным и комфортным жильём </w:t>
      </w:r>
    </w:p>
    <w:p w:rsidR="004F250B" w:rsidRDefault="004F250B" w:rsidP="004F250B">
      <w:pPr>
        <w:pStyle w:val="11"/>
        <w:rPr>
          <w:rFonts w:ascii="Times New Roman" w:hAnsi="Times New Roman" w:cs="Times New Roman"/>
        </w:rPr>
      </w:pPr>
      <w:r w:rsidRPr="00562C28">
        <w:rPr>
          <w:rFonts w:ascii="Times New Roman" w:hAnsi="Times New Roman" w:cs="Times New Roman"/>
        </w:rPr>
        <w:t xml:space="preserve">на территории городского округа </w:t>
      </w:r>
      <w:proofErr w:type="gramStart"/>
      <w:r w:rsidRPr="00562C28">
        <w:rPr>
          <w:rFonts w:ascii="Times New Roman" w:hAnsi="Times New Roman" w:cs="Times New Roman"/>
        </w:rPr>
        <w:t>г</w:t>
      </w:r>
      <w:proofErr w:type="gramEnd"/>
      <w:r w:rsidRPr="00562C28">
        <w:rPr>
          <w:rFonts w:ascii="Times New Roman" w:hAnsi="Times New Roman" w:cs="Times New Roman"/>
        </w:rPr>
        <w:t>. Бор” (далее</w:t>
      </w:r>
      <w:r w:rsidRPr="004B6DCF">
        <w:rPr>
          <w:rFonts w:ascii="Times New Roman" w:hAnsi="Times New Roman" w:cs="Times New Roman"/>
        </w:rPr>
        <w:t xml:space="preserve"> – Программа)</w:t>
      </w:r>
    </w:p>
    <w:p w:rsidR="004F250B" w:rsidRDefault="004F250B" w:rsidP="004F250B">
      <w:pPr>
        <w:jc w:val="center"/>
        <w:rPr>
          <w:rFonts w:ascii="Times New Roman" w:hAnsi="Times New Roman" w:cs="Times New Roman"/>
          <w:b/>
          <w:sz w:val="28"/>
          <w:szCs w:val="28"/>
        </w:rPr>
      </w:pPr>
      <w:r w:rsidRPr="002811F1">
        <w:rPr>
          <w:rFonts w:ascii="Times New Roman" w:hAnsi="Times New Roman" w:cs="Times New Roman"/>
          <w:b/>
          <w:sz w:val="28"/>
          <w:szCs w:val="28"/>
        </w:rPr>
        <w:t>(новая редакция)</w:t>
      </w:r>
    </w:p>
    <w:p w:rsidR="00B878E2" w:rsidRDefault="00B878E2" w:rsidP="00B878E2">
      <w:pPr>
        <w:jc w:val="center"/>
        <w:rPr>
          <w:rFonts w:ascii="Times New Roman" w:hAnsi="Times New Roman" w:cs="Times New Roman"/>
          <w:sz w:val="28"/>
          <w:szCs w:val="28"/>
        </w:rPr>
      </w:pPr>
    </w:p>
    <w:p w:rsidR="00B218F2" w:rsidRDefault="00B218F2" w:rsidP="00B218F2">
      <w:pPr>
        <w:pStyle w:val="21"/>
        <w:numPr>
          <w:ilvl w:val="0"/>
          <w:numId w:val="13"/>
        </w:numPr>
        <w:rPr>
          <w:rFonts w:ascii="Times New Roman" w:hAnsi="Times New Roman" w:cs="Times New Roman"/>
          <w:sz w:val="28"/>
          <w:szCs w:val="28"/>
        </w:rPr>
      </w:pPr>
      <w:r w:rsidRPr="00F236CA">
        <w:rPr>
          <w:rFonts w:ascii="Times New Roman" w:hAnsi="Times New Roman" w:cs="Times New Roman"/>
          <w:sz w:val="28"/>
          <w:szCs w:val="28"/>
        </w:rPr>
        <w:t>П</w:t>
      </w:r>
      <w:r>
        <w:rPr>
          <w:rFonts w:ascii="Times New Roman" w:hAnsi="Times New Roman" w:cs="Times New Roman"/>
          <w:sz w:val="28"/>
          <w:szCs w:val="28"/>
        </w:rPr>
        <w:t>аспорт</w:t>
      </w:r>
      <w:r w:rsidRPr="00F236CA">
        <w:rPr>
          <w:rFonts w:ascii="Times New Roman" w:hAnsi="Times New Roman" w:cs="Times New Roman"/>
          <w:sz w:val="28"/>
          <w:szCs w:val="28"/>
        </w:rPr>
        <w:t xml:space="preserve"> П</w:t>
      </w:r>
      <w:r>
        <w:rPr>
          <w:rFonts w:ascii="Times New Roman" w:hAnsi="Times New Roman" w:cs="Times New Roman"/>
          <w:sz w:val="28"/>
          <w:szCs w:val="28"/>
        </w:rPr>
        <w:t>рограммы</w:t>
      </w:r>
    </w:p>
    <w:tbl>
      <w:tblPr>
        <w:tblW w:w="15026" w:type="dxa"/>
        <w:tblInd w:w="70" w:type="dxa"/>
        <w:tblLayout w:type="fixed"/>
        <w:tblCellMar>
          <w:left w:w="70" w:type="dxa"/>
          <w:right w:w="70" w:type="dxa"/>
        </w:tblCellMar>
        <w:tblLook w:val="0000"/>
      </w:tblPr>
      <w:tblGrid>
        <w:gridCol w:w="709"/>
        <w:gridCol w:w="2693"/>
        <w:gridCol w:w="11624"/>
      </w:tblGrid>
      <w:tr w:rsidR="00B218F2">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1.</w:t>
            </w:r>
          </w:p>
        </w:tc>
        <w:tc>
          <w:tcPr>
            <w:tcW w:w="2693"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Ответственный исполнитель Программы  </w:t>
            </w:r>
          </w:p>
        </w:tc>
        <w:tc>
          <w:tcPr>
            <w:tcW w:w="11624"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округа </w:t>
            </w:r>
            <w:proofErr w:type="gramStart"/>
            <w:r>
              <w:rPr>
                <w:rFonts w:ascii="Times New Roman" w:hAnsi="Times New Roman" w:cs="Times New Roman"/>
                <w:sz w:val="28"/>
                <w:szCs w:val="28"/>
              </w:rPr>
              <w:t>г</w:t>
            </w:r>
            <w:proofErr w:type="gramEnd"/>
            <w:r w:rsidR="00A04A24">
              <w:rPr>
                <w:rFonts w:ascii="Times New Roman" w:hAnsi="Times New Roman" w:cs="Times New Roman"/>
                <w:sz w:val="28"/>
                <w:szCs w:val="28"/>
              </w:rPr>
              <w:t>.</w:t>
            </w:r>
            <w:r>
              <w:rPr>
                <w:rFonts w:ascii="Times New Roman" w:hAnsi="Times New Roman" w:cs="Times New Roman"/>
                <w:sz w:val="28"/>
                <w:szCs w:val="28"/>
              </w:rPr>
              <w:t xml:space="preserve"> Бор </w:t>
            </w:r>
            <w:r w:rsidR="00A04A24">
              <w:rPr>
                <w:rFonts w:ascii="Times New Roman" w:hAnsi="Times New Roman" w:cs="Times New Roman"/>
                <w:sz w:val="28"/>
                <w:szCs w:val="28"/>
              </w:rPr>
              <w:t>(отдел жилищной политики</w:t>
            </w:r>
            <w:r>
              <w:rPr>
                <w:rFonts w:ascii="Times New Roman" w:hAnsi="Times New Roman" w:cs="Times New Roman"/>
                <w:sz w:val="28"/>
                <w:szCs w:val="28"/>
              </w:rPr>
              <w:t xml:space="preserve">)                </w:t>
            </w:r>
          </w:p>
        </w:tc>
      </w:tr>
      <w:tr w:rsidR="00B218F2">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2693"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Соисполнители Программы      </w:t>
            </w:r>
          </w:p>
        </w:tc>
        <w:tc>
          <w:tcPr>
            <w:tcW w:w="11624"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Департамент финансов администрации городского округа </w:t>
            </w:r>
            <w:proofErr w:type="gramStart"/>
            <w:r>
              <w:rPr>
                <w:rFonts w:ascii="Times New Roman" w:hAnsi="Times New Roman" w:cs="Times New Roman"/>
                <w:sz w:val="28"/>
                <w:szCs w:val="28"/>
              </w:rPr>
              <w:t>г</w:t>
            </w:r>
            <w:proofErr w:type="gramEnd"/>
            <w:r w:rsidR="00E92015">
              <w:rPr>
                <w:rFonts w:ascii="Times New Roman" w:hAnsi="Times New Roman" w:cs="Times New Roman"/>
                <w:sz w:val="28"/>
                <w:szCs w:val="28"/>
              </w:rPr>
              <w:t>.</w:t>
            </w:r>
            <w:r>
              <w:rPr>
                <w:rFonts w:ascii="Times New Roman" w:hAnsi="Times New Roman" w:cs="Times New Roman"/>
                <w:sz w:val="28"/>
                <w:szCs w:val="28"/>
              </w:rPr>
              <w:t xml:space="preserve"> Бор;</w:t>
            </w:r>
          </w:p>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Департамент имуществ</w:t>
            </w:r>
            <w:r w:rsidR="00E92015">
              <w:rPr>
                <w:rFonts w:ascii="Times New Roman" w:hAnsi="Times New Roman" w:cs="Times New Roman"/>
                <w:sz w:val="28"/>
                <w:szCs w:val="28"/>
              </w:rPr>
              <w:t>а администрации</w:t>
            </w:r>
            <w:r>
              <w:rPr>
                <w:rFonts w:ascii="Times New Roman" w:hAnsi="Times New Roman" w:cs="Times New Roman"/>
                <w:sz w:val="28"/>
                <w:szCs w:val="28"/>
              </w:rPr>
              <w:t xml:space="preserve"> городского округа </w:t>
            </w:r>
            <w:proofErr w:type="gramStart"/>
            <w:r>
              <w:rPr>
                <w:rFonts w:ascii="Times New Roman" w:hAnsi="Times New Roman" w:cs="Times New Roman"/>
                <w:sz w:val="28"/>
                <w:szCs w:val="28"/>
              </w:rPr>
              <w:t>г</w:t>
            </w:r>
            <w:proofErr w:type="gramEnd"/>
            <w:r w:rsidR="00E92015">
              <w:rPr>
                <w:rFonts w:ascii="Times New Roman" w:hAnsi="Times New Roman" w:cs="Times New Roman"/>
                <w:sz w:val="28"/>
                <w:szCs w:val="28"/>
              </w:rPr>
              <w:t>.</w:t>
            </w:r>
            <w:r>
              <w:rPr>
                <w:rFonts w:ascii="Times New Roman" w:hAnsi="Times New Roman" w:cs="Times New Roman"/>
                <w:sz w:val="28"/>
                <w:szCs w:val="28"/>
              </w:rPr>
              <w:t xml:space="preserve"> Бор </w:t>
            </w:r>
          </w:p>
        </w:tc>
      </w:tr>
      <w:tr w:rsidR="00B218F2">
        <w:tblPrEx>
          <w:tblCellMar>
            <w:top w:w="0" w:type="dxa"/>
            <w:bottom w:w="0" w:type="dxa"/>
          </w:tblCellMar>
        </w:tblPrEx>
        <w:trPr>
          <w:cantSplit/>
          <w:trHeight w:val="480"/>
        </w:trPr>
        <w:tc>
          <w:tcPr>
            <w:tcW w:w="709"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2693"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Подпрограммы Программы  </w:t>
            </w:r>
            <w:r>
              <w:rPr>
                <w:rFonts w:ascii="Times New Roman" w:hAnsi="Times New Roman" w:cs="Times New Roman"/>
                <w:sz w:val="28"/>
                <w:szCs w:val="28"/>
              </w:rPr>
              <w:br/>
              <w:t xml:space="preserve">           </w:t>
            </w:r>
          </w:p>
        </w:tc>
        <w:tc>
          <w:tcPr>
            <w:tcW w:w="11624"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4F250B">
              <w:rPr>
                <w:rFonts w:ascii="Times New Roman" w:hAnsi="Times New Roman" w:cs="Times New Roman"/>
                <w:sz w:val="28"/>
                <w:szCs w:val="28"/>
              </w:rPr>
              <w:t>п</w:t>
            </w:r>
            <w:r>
              <w:rPr>
                <w:rFonts w:ascii="Times New Roman" w:hAnsi="Times New Roman" w:cs="Times New Roman"/>
                <w:sz w:val="28"/>
                <w:szCs w:val="28"/>
              </w:rPr>
              <w:t xml:space="preserve">одпрограмма 1 </w:t>
            </w:r>
            <w:r w:rsidRPr="00006A39">
              <w:rPr>
                <w:rFonts w:ascii="Times New Roman" w:hAnsi="Times New Roman" w:cs="Times New Roman"/>
                <w:sz w:val="28"/>
                <w:szCs w:val="28"/>
              </w:rPr>
              <w:t>“</w:t>
            </w:r>
            <w:r>
              <w:rPr>
                <w:rFonts w:ascii="Times New Roman" w:hAnsi="Times New Roman" w:cs="Times New Roman"/>
                <w:sz w:val="28"/>
                <w:szCs w:val="28"/>
              </w:rPr>
              <w:t>Обеспечение жильём молодых семей</w:t>
            </w:r>
            <w:r w:rsidRPr="00006A39">
              <w:rPr>
                <w:rFonts w:ascii="Times New Roman" w:hAnsi="Times New Roman" w:cs="Times New Roman"/>
                <w:sz w:val="28"/>
                <w:szCs w:val="28"/>
              </w:rPr>
              <w:t>”</w:t>
            </w:r>
            <w:r w:rsidR="009273A0">
              <w:rPr>
                <w:rFonts w:ascii="Times New Roman" w:hAnsi="Times New Roman" w:cs="Times New Roman"/>
                <w:sz w:val="28"/>
                <w:szCs w:val="28"/>
              </w:rPr>
              <w:t>,</w:t>
            </w:r>
          </w:p>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подпрограмма 2 </w:t>
            </w:r>
            <w:r w:rsidRPr="00006A39">
              <w:rPr>
                <w:rFonts w:ascii="Times New Roman" w:hAnsi="Times New Roman" w:cs="Times New Roman"/>
                <w:sz w:val="28"/>
                <w:szCs w:val="28"/>
              </w:rPr>
              <w:t>“</w:t>
            </w:r>
            <w:r>
              <w:rPr>
                <w:rFonts w:ascii="Times New Roman" w:hAnsi="Times New Roman" w:cs="Times New Roman"/>
                <w:sz w:val="28"/>
                <w:szCs w:val="28"/>
              </w:rPr>
              <w:t>Обеспечение жильём отдельных категорий граждан</w:t>
            </w:r>
            <w:r w:rsidRPr="00006A39">
              <w:rPr>
                <w:rFonts w:ascii="Times New Roman" w:hAnsi="Times New Roman" w:cs="Times New Roman"/>
                <w:sz w:val="28"/>
                <w:szCs w:val="28"/>
              </w:rPr>
              <w:t>”</w:t>
            </w:r>
            <w:r w:rsidR="009273A0">
              <w:rPr>
                <w:rFonts w:ascii="Times New Roman" w:hAnsi="Times New Roman" w:cs="Times New Roman"/>
                <w:sz w:val="28"/>
                <w:szCs w:val="28"/>
              </w:rPr>
              <w:t>,</w:t>
            </w:r>
          </w:p>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подпрограмма 3 </w:t>
            </w:r>
            <w:r w:rsidRPr="00006A39">
              <w:rPr>
                <w:rFonts w:ascii="Times New Roman" w:hAnsi="Times New Roman" w:cs="Times New Roman"/>
                <w:sz w:val="28"/>
                <w:szCs w:val="28"/>
              </w:rPr>
              <w:t>“</w:t>
            </w:r>
            <w:r>
              <w:rPr>
                <w:rFonts w:ascii="Times New Roman" w:hAnsi="Times New Roman" w:cs="Times New Roman"/>
                <w:sz w:val="28"/>
                <w:szCs w:val="28"/>
              </w:rPr>
              <w:t>Переселение граждан из аварийного жилищного фонда</w:t>
            </w:r>
            <w:r w:rsidRPr="00006A39">
              <w:rPr>
                <w:rFonts w:ascii="Times New Roman" w:hAnsi="Times New Roman" w:cs="Times New Roman"/>
                <w:sz w:val="28"/>
                <w:szCs w:val="28"/>
              </w:rPr>
              <w:t>”</w:t>
            </w:r>
            <w:r w:rsidR="009273A0">
              <w:rPr>
                <w:rFonts w:ascii="Times New Roman" w:hAnsi="Times New Roman" w:cs="Times New Roman"/>
                <w:sz w:val="28"/>
                <w:szCs w:val="28"/>
              </w:rPr>
              <w:t>,</w:t>
            </w:r>
          </w:p>
          <w:p w:rsidR="00B218F2" w:rsidRDefault="004F250B"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 подпрограмма 4 </w:t>
            </w:r>
            <w:r w:rsidR="00B218F2" w:rsidRPr="00006A39">
              <w:rPr>
                <w:rFonts w:ascii="Times New Roman" w:hAnsi="Times New Roman" w:cs="Times New Roman"/>
                <w:sz w:val="28"/>
                <w:szCs w:val="28"/>
              </w:rPr>
              <w:t>“</w:t>
            </w:r>
            <w:r w:rsidR="00B218F2">
              <w:rPr>
                <w:rFonts w:ascii="Times New Roman" w:hAnsi="Times New Roman" w:cs="Times New Roman"/>
                <w:sz w:val="28"/>
                <w:szCs w:val="28"/>
              </w:rPr>
              <w:t xml:space="preserve">Прочие мероприятия в рамках муниципальной программы </w:t>
            </w:r>
            <w:r w:rsidR="00B218F2" w:rsidRPr="00006A39">
              <w:rPr>
                <w:rFonts w:ascii="Times New Roman" w:hAnsi="Times New Roman" w:cs="Times New Roman"/>
                <w:sz w:val="28"/>
                <w:szCs w:val="28"/>
              </w:rPr>
              <w:t>“</w:t>
            </w:r>
            <w:r w:rsidR="00B218F2">
              <w:rPr>
                <w:rFonts w:ascii="Times New Roman" w:hAnsi="Times New Roman" w:cs="Times New Roman"/>
                <w:sz w:val="28"/>
                <w:szCs w:val="28"/>
              </w:rPr>
              <w:t xml:space="preserve">Обеспечение граждан доступным и комфортным жильём на территории городского округа </w:t>
            </w:r>
            <w:proofErr w:type="gramStart"/>
            <w:r w:rsidR="00B218F2">
              <w:rPr>
                <w:rFonts w:ascii="Times New Roman" w:hAnsi="Times New Roman" w:cs="Times New Roman"/>
                <w:sz w:val="28"/>
                <w:szCs w:val="28"/>
              </w:rPr>
              <w:t>г</w:t>
            </w:r>
            <w:proofErr w:type="gramEnd"/>
            <w:r w:rsidR="00B218F2">
              <w:rPr>
                <w:rFonts w:ascii="Times New Roman" w:hAnsi="Times New Roman" w:cs="Times New Roman"/>
                <w:sz w:val="28"/>
                <w:szCs w:val="28"/>
              </w:rPr>
              <w:t>. Бор</w:t>
            </w:r>
            <w:r w:rsidR="00B218F2" w:rsidRPr="00006A39">
              <w:rPr>
                <w:rFonts w:ascii="Times New Roman" w:hAnsi="Times New Roman" w:cs="Times New Roman"/>
                <w:sz w:val="28"/>
                <w:szCs w:val="28"/>
              </w:rPr>
              <w:t xml:space="preserve"> ”</w:t>
            </w:r>
            <w:r w:rsidR="00B218F2">
              <w:rPr>
                <w:rFonts w:ascii="Times New Roman" w:hAnsi="Times New Roman" w:cs="Times New Roman"/>
                <w:sz w:val="28"/>
                <w:szCs w:val="28"/>
              </w:rPr>
              <w:t xml:space="preserve">  </w:t>
            </w:r>
          </w:p>
        </w:tc>
      </w:tr>
      <w:tr w:rsidR="00B218F2">
        <w:tblPrEx>
          <w:tblCellMar>
            <w:top w:w="0" w:type="dxa"/>
            <w:bottom w:w="0" w:type="dxa"/>
          </w:tblCellMar>
        </w:tblPrEx>
        <w:trPr>
          <w:cantSplit/>
          <w:trHeight w:val="720"/>
        </w:trPr>
        <w:tc>
          <w:tcPr>
            <w:tcW w:w="709"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2693"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Цели Программы           </w:t>
            </w:r>
          </w:p>
        </w:tc>
        <w:tc>
          <w:tcPr>
            <w:tcW w:w="11624"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Повышение доступности жилья для населения городского округа </w:t>
            </w:r>
            <w:proofErr w:type="gramStart"/>
            <w:r>
              <w:rPr>
                <w:rFonts w:ascii="Times New Roman" w:hAnsi="Times New Roman" w:cs="Times New Roman"/>
                <w:sz w:val="28"/>
                <w:szCs w:val="28"/>
              </w:rPr>
              <w:t>г</w:t>
            </w:r>
            <w:proofErr w:type="gramEnd"/>
            <w:r w:rsidR="00E92015">
              <w:rPr>
                <w:rFonts w:ascii="Times New Roman" w:hAnsi="Times New Roman" w:cs="Times New Roman"/>
                <w:sz w:val="28"/>
                <w:szCs w:val="28"/>
              </w:rPr>
              <w:t>.</w:t>
            </w:r>
            <w:r>
              <w:rPr>
                <w:rFonts w:ascii="Times New Roman" w:hAnsi="Times New Roman" w:cs="Times New Roman"/>
                <w:sz w:val="28"/>
                <w:szCs w:val="28"/>
              </w:rPr>
              <w:t xml:space="preserve"> Бор </w:t>
            </w:r>
          </w:p>
        </w:tc>
      </w:tr>
      <w:tr w:rsidR="00B218F2">
        <w:tblPrEx>
          <w:tblCellMar>
            <w:top w:w="0" w:type="dxa"/>
            <w:bottom w:w="0" w:type="dxa"/>
          </w:tblCellMar>
        </w:tblPrEx>
        <w:trPr>
          <w:cantSplit/>
          <w:trHeight w:val="1260"/>
        </w:trPr>
        <w:tc>
          <w:tcPr>
            <w:tcW w:w="709"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2693" w:type="dxa"/>
            <w:tcBorders>
              <w:top w:val="single" w:sz="6" w:space="0" w:color="auto"/>
              <w:left w:val="single" w:sz="6" w:space="0" w:color="auto"/>
              <w:bottom w:val="single" w:sz="6" w:space="0" w:color="auto"/>
              <w:right w:val="single" w:sz="6" w:space="0" w:color="auto"/>
            </w:tcBorders>
          </w:tcPr>
          <w:p w:rsidR="00B218F2" w:rsidRPr="0048227C" w:rsidRDefault="00B218F2" w:rsidP="00B218F2">
            <w:pPr>
              <w:pStyle w:val="ConsPlusCell"/>
              <w:widowControl/>
              <w:rPr>
                <w:rFonts w:ascii="Times New Roman" w:hAnsi="Times New Roman" w:cs="Times New Roman"/>
                <w:sz w:val="28"/>
                <w:szCs w:val="28"/>
                <w:highlight w:val="yellow"/>
              </w:rPr>
            </w:pPr>
            <w:r>
              <w:rPr>
                <w:rFonts w:ascii="Times New Roman" w:hAnsi="Times New Roman" w:cs="Times New Roman"/>
                <w:sz w:val="28"/>
                <w:szCs w:val="28"/>
              </w:rPr>
              <w:t>З</w:t>
            </w:r>
            <w:r w:rsidRPr="003C3A48">
              <w:rPr>
                <w:rFonts w:ascii="Times New Roman" w:hAnsi="Times New Roman" w:cs="Times New Roman"/>
                <w:sz w:val="28"/>
                <w:szCs w:val="28"/>
              </w:rPr>
              <w:t>адачи</w:t>
            </w:r>
            <w:r w:rsidRPr="003C3A48">
              <w:rPr>
                <w:rFonts w:ascii="Times New Roman" w:hAnsi="Times New Roman" w:cs="Times New Roman"/>
                <w:sz w:val="28"/>
                <w:szCs w:val="28"/>
              </w:rPr>
              <w:br/>
              <w:t xml:space="preserve">Программы         </w:t>
            </w:r>
          </w:p>
        </w:tc>
        <w:tc>
          <w:tcPr>
            <w:tcW w:w="11624" w:type="dxa"/>
            <w:tcBorders>
              <w:top w:val="single" w:sz="6" w:space="0" w:color="auto"/>
              <w:left w:val="single" w:sz="6" w:space="0" w:color="auto"/>
              <w:bottom w:val="single" w:sz="6" w:space="0" w:color="auto"/>
              <w:right w:val="single" w:sz="6" w:space="0" w:color="auto"/>
            </w:tcBorders>
          </w:tcPr>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1. Оказание мер социальной поддержки по обеспечению жильём отдельных категорий граждан;</w:t>
            </w:r>
          </w:p>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2. поддержка молодых семей в решении жилищной проблемы;</w:t>
            </w:r>
          </w:p>
          <w:p w:rsidR="00B218F2" w:rsidRDefault="00B218F2"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t>3.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B218F2" w:rsidRPr="0048227C" w:rsidRDefault="00B218F2" w:rsidP="00B218F2">
            <w:pPr>
              <w:pStyle w:val="ConsPlusCell"/>
              <w:widowControl/>
              <w:jc w:val="both"/>
              <w:rPr>
                <w:rFonts w:ascii="Times New Roman" w:hAnsi="Times New Roman" w:cs="Times New Roman"/>
                <w:sz w:val="28"/>
                <w:szCs w:val="28"/>
                <w:highlight w:val="yellow"/>
              </w:rPr>
            </w:pPr>
            <w:r>
              <w:rPr>
                <w:rFonts w:ascii="Times New Roman" w:hAnsi="Times New Roman" w:cs="Times New Roman"/>
                <w:sz w:val="28"/>
                <w:szCs w:val="28"/>
              </w:rPr>
              <w:t>4. ликвид</w:t>
            </w:r>
            <w:r w:rsidR="008D5BD0">
              <w:rPr>
                <w:rFonts w:ascii="Times New Roman" w:hAnsi="Times New Roman" w:cs="Times New Roman"/>
                <w:sz w:val="28"/>
                <w:szCs w:val="28"/>
              </w:rPr>
              <w:t>ация аварийного жилищного фонда.</w:t>
            </w:r>
          </w:p>
        </w:tc>
      </w:tr>
      <w:tr w:rsidR="00B218F2">
        <w:tblPrEx>
          <w:tblCellMar>
            <w:top w:w="0" w:type="dxa"/>
            <w:bottom w:w="0" w:type="dxa"/>
          </w:tblCellMar>
        </w:tblPrEx>
        <w:trPr>
          <w:cantSplit/>
          <w:trHeight w:val="360"/>
        </w:trPr>
        <w:tc>
          <w:tcPr>
            <w:tcW w:w="709" w:type="dxa"/>
            <w:tcBorders>
              <w:top w:val="single" w:sz="6" w:space="0" w:color="auto"/>
              <w:left w:val="single" w:sz="6" w:space="0" w:color="auto"/>
              <w:bottom w:val="single" w:sz="4"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6.</w:t>
            </w:r>
          </w:p>
        </w:tc>
        <w:tc>
          <w:tcPr>
            <w:tcW w:w="2693" w:type="dxa"/>
            <w:tcBorders>
              <w:top w:val="single" w:sz="6" w:space="0" w:color="auto"/>
              <w:left w:val="single" w:sz="6" w:space="0" w:color="auto"/>
              <w:bottom w:val="single" w:sz="4"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Этапы и сроки  реализации Программы</w:t>
            </w:r>
          </w:p>
        </w:tc>
        <w:tc>
          <w:tcPr>
            <w:tcW w:w="11624" w:type="dxa"/>
            <w:tcBorders>
              <w:top w:val="single" w:sz="6" w:space="0" w:color="auto"/>
              <w:left w:val="single" w:sz="6" w:space="0" w:color="auto"/>
              <w:bottom w:val="single" w:sz="4" w:space="0" w:color="auto"/>
              <w:right w:val="single" w:sz="6" w:space="0" w:color="auto"/>
            </w:tcBorders>
          </w:tcPr>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Срок реализации: 20</w:t>
            </w:r>
            <w:r w:rsidR="008D5BD0">
              <w:rPr>
                <w:rFonts w:ascii="Times New Roman" w:hAnsi="Times New Roman" w:cs="Times New Roman"/>
                <w:sz w:val="28"/>
                <w:szCs w:val="28"/>
              </w:rPr>
              <w:t>2</w:t>
            </w:r>
            <w:r w:rsidR="00753239">
              <w:rPr>
                <w:rFonts w:ascii="Times New Roman" w:hAnsi="Times New Roman" w:cs="Times New Roman"/>
                <w:sz w:val="28"/>
                <w:szCs w:val="28"/>
              </w:rPr>
              <w:t>3</w:t>
            </w:r>
            <w:r>
              <w:rPr>
                <w:rFonts w:ascii="Times New Roman" w:hAnsi="Times New Roman" w:cs="Times New Roman"/>
                <w:sz w:val="28"/>
                <w:szCs w:val="28"/>
              </w:rPr>
              <w:t xml:space="preserve"> - 202</w:t>
            </w:r>
            <w:r w:rsidR="00753239">
              <w:rPr>
                <w:rFonts w:ascii="Times New Roman" w:hAnsi="Times New Roman" w:cs="Times New Roman"/>
                <w:sz w:val="28"/>
                <w:szCs w:val="28"/>
              </w:rPr>
              <w:t>6</w:t>
            </w:r>
            <w:r w:rsidRPr="00635D2D">
              <w:rPr>
                <w:rFonts w:ascii="Times New Roman" w:hAnsi="Times New Roman" w:cs="Times New Roman"/>
                <w:sz w:val="28"/>
                <w:szCs w:val="28"/>
              </w:rPr>
              <w:t xml:space="preserve"> год</w:t>
            </w:r>
            <w:r>
              <w:rPr>
                <w:rFonts w:ascii="Times New Roman" w:hAnsi="Times New Roman" w:cs="Times New Roman"/>
                <w:sz w:val="28"/>
                <w:szCs w:val="28"/>
              </w:rPr>
              <w:t>ы</w:t>
            </w:r>
            <w:r w:rsidRPr="00635D2D">
              <w:rPr>
                <w:rFonts w:ascii="Times New Roman" w:hAnsi="Times New Roman" w:cs="Times New Roman"/>
                <w:sz w:val="28"/>
                <w:szCs w:val="28"/>
              </w:rPr>
              <w:t>.</w:t>
            </w:r>
            <w:r>
              <w:rPr>
                <w:rFonts w:ascii="Times New Roman" w:hAnsi="Times New Roman" w:cs="Times New Roman"/>
                <w:sz w:val="28"/>
                <w:szCs w:val="28"/>
              </w:rPr>
              <w:t xml:space="preserve"> </w:t>
            </w:r>
          </w:p>
          <w:p w:rsidR="00B218F2" w:rsidRDefault="00B218F2" w:rsidP="00B218F2">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Программа реализуется в 1 этап.                  </w:t>
            </w:r>
          </w:p>
        </w:tc>
      </w:tr>
      <w:tr w:rsidR="00294A42">
        <w:tblPrEx>
          <w:tblCellMar>
            <w:top w:w="0" w:type="dxa"/>
            <w:bottom w:w="0" w:type="dxa"/>
          </w:tblCellMar>
        </w:tblPrEx>
        <w:trPr>
          <w:cantSplit/>
          <w:trHeight w:val="360"/>
        </w:trPr>
        <w:tc>
          <w:tcPr>
            <w:tcW w:w="709" w:type="dxa"/>
            <w:tcBorders>
              <w:top w:val="single" w:sz="6" w:space="0" w:color="auto"/>
              <w:left w:val="single" w:sz="6" w:space="0" w:color="auto"/>
              <w:bottom w:val="single" w:sz="4" w:space="0" w:color="auto"/>
              <w:right w:val="single" w:sz="6" w:space="0" w:color="auto"/>
            </w:tcBorders>
          </w:tcPr>
          <w:p w:rsidR="00294A42" w:rsidRPr="00F65DF0" w:rsidRDefault="00294A42" w:rsidP="00B218F2">
            <w:pPr>
              <w:pStyle w:val="ConsPlusCell"/>
              <w:rPr>
                <w:rFonts w:ascii="Times New Roman" w:hAnsi="Times New Roman" w:cs="Times New Roman"/>
                <w:sz w:val="28"/>
                <w:szCs w:val="28"/>
              </w:rPr>
            </w:pPr>
            <w:r w:rsidRPr="00F65DF0">
              <w:rPr>
                <w:rFonts w:ascii="Times New Roman" w:hAnsi="Times New Roman" w:cs="Times New Roman"/>
                <w:sz w:val="28"/>
                <w:szCs w:val="28"/>
              </w:rPr>
              <w:lastRenderedPageBreak/>
              <w:t>7.</w:t>
            </w:r>
          </w:p>
        </w:tc>
        <w:tc>
          <w:tcPr>
            <w:tcW w:w="2693" w:type="dxa"/>
            <w:tcBorders>
              <w:top w:val="single" w:sz="6" w:space="0" w:color="auto"/>
              <w:left w:val="single" w:sz="6" w:space="0" w:color="auto"/>
              <w:bottom w:val="single" w:sz="4" w:space="0" w:color="auto"/>
              <w:right w:val="single" w:sz="6" w:space="0" w:color="auto"/>
            </w:tcBorders>
          </w:tcPr>
          <w:p w:rsidR="00294A42" w:rsidRPr="00F65DF0" w:rsidRDefault="00294A42" w:rsidP="00B218F2">
            <w:pPr>
              <w:pStyle w:val="ConsPlusCell"/>
              <w:rPr>
                <w:rFonts w:ascii="Times New Roman" w:hAnsi="Times New Roman" w:cs="Times New Roman"/>
                <w:sz w:val="28"/>
                <w:szCs w:val="28"/>
              </w:rPr>
            </w:pPr>
            <w:r w:rsidRPr="00F65DF0">
              <w:rPr>
                <w:rFonts w:ascii="Times New Roman" w:hAnsi="Times New Roman" w:cs="Times New Roman"/>
                <w:sz w:val="28"/>
                <w:szCs w:val="28"/>
              </w:rPr>
              <w:t>Объёмы финансирования Программы в разрезе источников и сроков реализации</w:t>
            </w:r>
          </w:p>
          <w:p w:rsidR="00294A42" w:rsidRPr="00F65DF0" w:rsidRDefault="00294A42" w:rsidP="00B218F2">
            <w:pPr>
              <w:pStyle w:val="ConsPlusCell"/>
              <w:widowControl/>
              <w:rPr>
                <w:rFonts w:ascii="Times New Roman" w:hAnsi="Times New Roman" w:cs="Times New Roman"/>
                <w:sz w:val="28"/>
                <w:szCs w:val="28"/>
              </w:rPr>
            </w:pPr>
          </w:p>
        </w:tc>
        <w:tc>
          <w:tcPr>
            <w:tcW w:w="11624" w:type="dxa"/>
            <w:tcBorders>
              <w:top w:val="single" w:sz="6" w:space="0" w:color="auto"/>
              <w:left w:val="single" w:sz="6" w:space="0" w:color="auto"/>
              <w:bottom w:val="single" w:sz="4" w:space="0" w:color="auto"/>
              <w:right w:val="single" w:sz="6" w:space="0" w:color="auto"/>
            </w:tcBorders>
          </w:tcPr>
          <w:tbl>
            <w:tblPr>
              <w:tblW w:w="114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623"/>
              <w:gridCol w:w="1260"/>
              <w:gridCol w:w="1260"/>
              <w:gridCol w:w="1440"/>
              <w:gridCol w:w="1564"/>
              <w:gridCol w:w="1316"/>
            </w:tblGrid>
            <w:tr w:rsidR="00294A42" w:rsidRPr="00BB5321">
              <w:trPr>
                <w:trHeight w:val="679"/>
              </w:trPr>
              <w:tc>
                <w:tcPr>
                  <w:tcW w:w="4623" w:type="dxa"/>
                  <w:vMerge w:val="restart"/>
                  <w:tcBorders>
                    <w:top w:val="single" w:sz="4" w:space="0" w:color="auto"/>
                    <w:left w:val="single" w:sz="4" w:space="0" w:color="auto"/>
                    <w:bottom w:val="single" w:sz="6" w:space="0" w:color="auto"/>
                    <w:right w:val="single" w:sz="6" w:space="0" w:color="auto"/>
                  </w:tcBorders>
                </w:tcPr>
                <w:p w:rsidR="00294A42" w:rsidRPr="00BB5321" w:rsidRDefault="00294A42"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Источники финансирования Программы</w:t>
                  </w:r>
                </w:p>
              </w:tc>
              <w:tc>
                <w:tcPr>
                  <w:tcW w:w="1260" w:type="dxa"/>
                  <w:vMerge w:val="restart"/>
                  <w:tcBorders>
                    <w:top w:val="single" w:sz="4" w:space="0" w:color="auto"/>
                    <w:left w:val="single" w:sz="6" w:space="0" w:color="auto"/>
                    <w:bottom w:val="single" w:sz="6" w:space="0" w:color="auto"/>
                    <w:right w:val="single" w:sz="6" w:space="0" w:color="auto"/>
                  </w:tcBorders>
                </w:tcPr>
                <w:p w:rsidR="00294A42" w:rsidRPr="00BB5321" w:rsidRDefault="00294A42" w:rsidP="00BB5321">
                  <w:pPr>
                    <w:pStyle w:val="ConsPlusCell"/>
                    <w:jc w:val="center"/>
                    <w:rPr>
                      <w:rFonts w:ascii="Times New Roman" w:hAnsi="Times New Roman" w:cs="Times New Roman"/>
                      <w:sz w:val="28"/>
                      <w:szCs w:val="28"/>
                    </w:rPr>
                  </w:pPr>
                  <w:r w:rsidRPr="00BB5321">
                    <w:rPr>
                      <w:rFonts w:ascii="Times New Roman" w:hAnsi="Times New Roman" w:cs="Times New Roman"/>
                      <w:sz w:val="28"/>
                      <w:szCs w:val="28"/>
                    </w:rPr>
                    <w:t>Всего, тыс. руб.</w:t>
                  </w:r>
                </w:p>
              </w:tc>
              <w:tc>
                <w:tcPr>
                  <w:tcW w:w="5580" w:type="dxa"/>
                  <w:gridSpan w:val="4"/>
                  <w:tcBorders>
                    <w:top w:val="single" w:sz="4" w:space="0" w:color="auto"/>
                    <w:left w:val="single" w:sz="6" w:space="0" w:color="auto"/>
                    <w:bottom w:val="single" w:sz="6" w:space="0" w:color="auto"/>
                    <w:right w:val="single" w:sz="6" w:space="0" w:color="auto"/>
                  </w:tcBorders>
                </w:tcPr>
                <w:p w:rsidR="00294A42" w:rsidRPr="00BB5321" w:rsidRDefault="00294A42" w:rsidP="00BB5321">
                  <w:pPr>
                    <w:pStyle w:val="ConsPlusCell"/>
                    <w:widowControl/>
                    <w:ind w:right="412"/>
                    <w:jc w:val="center"/>
                    <w:rPr>
                      <w:rFonts w:ascii="Times New Roman" w:hAnsi="Times New Roman" w:cs="Times New Roman"/>
                      <w:sz w:val="28"/>
                      <w:szCs w:val="28"/>
                    </w:rPr>
                  </w:pPr>
                  <w:r w:rsidRPr="00BB5321">
                    <w:rPr>
                      <w:rFonts w:ascii="Times New Roman" w:hAnsi="Times New Roman" w:cs="Times New Roman"/>
                      <w:sz w:val="28"/>
                      <w:szCs w:val="28"/>
                    </w:rPr>
                    <w:t>в том числе по годам реализации Программы, тыс. руб.</w:t>
                  </w:r>
                </w:p>
              </w:tc>
            </w:tr>
            <w:tr w:rsidR="008D5BD0" w:rsidRPr="00BB5321">
              <w:trPr>
                <w:trHeight w:val="275"/>
              </w:trPr>
              <w:tc>
                <w:tcPr>
                  <w:tcW w:w="4623" w:type="dxa"/>
                  <w:vMerge/>
                  <w:tcBorders>
                    <w:top w:val="single" w:sz="6" w:space="0" w:color="auto"/>
                    <w:left w:val="single" w:sz="4" w:space="0" w:color="auto"/>
                    <w:bottom w:val="single" w:sz="6" w:space="0" w:color="auto"/>
                    <w:right w:val="single" w:sz="6" w:space="0" w:color="auto"/>
                  </w:tcBorders>
                </w:tcPr>
                <w:p w:rsidR="008D5BD0" w:rsidRPr="00BB5321" w:rsidRDefault="008D5BD0" w:rsidP="00BB5321">
                  <w:pPr>
                    <w:pStyle w:val="ConsPlusCell"/>
                    <w:widowControl/>
                    <w:jc w:val="center"/>
                    <w:rPr>
                      <w:rFonts w:ascii="Times New Roman" w:hAnsi="Times New Roman" w:cs="Times New Roman"/>
                      <w:sz w:val="28"/>
                      <w:szCs w:val="28"/>
                    </w:rPr>
                  </w:pPr>
                </w:p>
              </w:tc>
              <w:tc>
                <w:tcPr>
                  <w:tcW w:w="1260" w:type="dxa"/>
                  <w:vMerge/>
                  <w:tcBorders>
                    <w:top w:val="single" w:sz="6" w:space="0" w:color="auto"/>
                    <w:left w:val="single" w:sz="6" w:space="0" w:color="auto"/>
                    <w:bottom w:val="single" w:sz="6" w:space="0" w:color="auto"/>
                    <w:right w:val="single" w:sz="6" w:space="0" w:color="auto"/>
                  </w:tcBorders>
                </w:tcPr>
                <w:p w:rsidR="008D5BD0" w:rsidRPr="00BB5321" w:rsidRDefault="008D5BD0" w:rsidP="00BB5321">
                  <w:pPr>
                    <w:pStyle w:val="ConsPlusCell"/>
                    <w:widowControl/>
                    <w:jc w:val="center"/>
                    <w:rPr>
                      <w:rFonts w:ascii="Times New Roman" w:hAnsi="Times New Roman" w:cs="Times New Roman"/>
                      <w:sz w:val="28"/>
                      <w:szCs w:val="28"/>
                    </w:rPr>
                  </w:pPr>
                </w:p>
              </w:tc>
              <w:tc>
                <w:tcPr>
                  <w:tcW w:w="1260" w:type="dxa"/>
                  <w:tcBorders>
                    <w:top w:val="single" w:sz="4" w:space="0" w:color="auto"/>
                    <w:left w:val="single" w:sz="6" w:space="0" w:color="auto"/>
                    <w:bottom w:val="single" w:sz="6" w:space="0" w:color="auto"/>
                    <w:right w:val="single" w:sz="6" w:space="0" w:color="auto"/>
                  </w:tcBorders>
                </w:tcPr>
                <w:p w:rsidR="008D5BD0" w:rsidRPr="00BB5321" w:rsidRDefault="008D5BD0" w:rsidP="00BB5321">
                  <w:pPr>
                    <w:pStyle w:val="ConsPlusCell"/>
                    <w:widowControl/>
                    <w:jc w:val="center"/>
                    <w:rPr>
                      <w:rFonts w:ascii="Times New Roman" w:hAnsi="Times New Roman" w:cs="Times New Roman"/>
                      <w:sz w:val="28"/>
                      <w:szCs w:val="28"/>
                    </w:rPr>
                  </w:pPr>
                  <w:r w:rsidRPr="00BB5321">
                    <w:rPr>
                      <w:rFonts w:ascii="Times New Roman" w:hAnsi="Times New Roman" w:cs="Times New Roman"/>
                      <w:sz w:val="28"/>
                      <w:szCs w:val="28"/>
                    </w:rPr>
                    <w:t>202</w:t>
                  </w:r>
                  <w:r w:rsidR="00753239">
                    <w:rPr>
                      <w:rFonts w:ascii="Times New Roman" w:hAnsi="Times New Roman" w:cs="Times New Roman"/>
                      <w:sz w:val="28"/>
                      <w:szCs w:val="28"/>
                    </w:rPr>
                    <w:t>3</w:t>
                  </w:r>
                  <w:r w:rsidRPr="00BB5321">
                    <w:rPr>
                      <w:rFonts w:ascii="Times New Roman" w:hAnsi="Times New Roman" w:cs="Times New Roman"/>
                      <w:sz w:val="28"/>
                      <w:szCs w:val="28"/>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8D5BD0" w:rsidRPr="00BB5321" w:rsidRDefault="008D5BD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753239">
                    <w:rPr>
                      <w:rFonts w:ascii="Times New Roman" w:hAnsi="Times New Roman" w:cs="Times New Roman"/>
                      <w:sz w:val="28"/>
                      <w:szCs w:val="28"/>
                    </w:rPr>
                    <w:t>4</w:t>
                  </w:r>
                  <w:r w:rsidRPr="00BB5321">
                    <w:rPr>
                      <w:rFonts w:ascii="Times New Roman" w:hAnsi="Times New Roman" w:cs="Times New Roman"/>
                      <w:sz w:val="28"/>
                      <w:szCs w:val="28"/>
                    </w:rPr>
                    <w:t xml:space="preserve"> год</w:t>
                  </w:r>
                </w:p>
              </w:tc>
              <w:tc>
                <w:tcPr>
                  <w:tcW w:w="1564" w:type="dxa"/>
                  <w:tcBorders>
                    <w:top w:val="single" w:sz="4" w:space="0" w:color="auto"/>
                    <w:left w:val="single" w:sz="6" w:space="0" w:color="auto"/>
                    <w:bottom w:val="single" w:sz="6" w:space="0" w:color="auto"/>
                    <w:right w:val="single" w:sz="6" w:space="0" w:color="auto"/>
                  </w:tcBorders>
                </w:tcPr>
                <w:p w:rsidR="008D5BD0" w:rsidRPr="00BB5321" w:rsidRDefault="008D5BD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753239">
                    <w:rPr>
                      <w:rFonts w:ascii="Times New Roman" w:hAnsi="Times New Roman" w:cs="Times New Roman"/>
                      <w:sz w:val="28"/>
                      <w:szCs w:val="28"/>
                    </w:rPr>
                    <w:t>5</w:t>
                  </w:r>
                  <w:r w:rsidRPr="00BB5321">
                    <w:rPr>
                      <w:rFonts w:ascii="Times New Roman" w:hAnsi="Times New Roman" w:cs="Times New Roman"/>
                      <w:sz w:val="28"/>
                      <w:szCs w:val="28"/>
                    </w:rPr>
                    <w:t xml:space="preserve"> год</w:t>
                  </w:r>
                </w:p>
              </w:tc>
              <w:tc>
                <w:tcPr>
                  <w:tcW w:w="1316" w:type="dxa"/>
                  <w:tcBorders>
                    <w:top w:val="single" w:sz="4" w:space="0" w:color="auto"/>
                    <w:left w:val="single" w:sz="6" w:space="0" w:color="auto"/>
                    <w:bottom w:val="single" w:sz="6" w:space="0" w:color="auto"/>
                    <w:right w:val="single" w:sz="6" w:space="0" w:color="auto"/>
                  </w:tcBorders>
                </w:tcPr>
                <w:p w:rsidR="008D5BD0" w:rsidRPr="00BB5321" w:rsidRDefault="008D5BD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753239">
                    <w:rPr>
                      <w:rFonts w:ascii="Times New Roman" w:hAnsi="Times New Roman" w:cs="Times New Roman"/>
                      <w:sz w:val="28"/>
                      <w:szCs w:val="28"/>
                    </w:rPr>
                    <w:t>6</w:t>
                  </w:r>
                  <w:r w:rsidRPr="00BB5321">
                    <w:rPr>
                      <w:rFonts w:ascii="Times New Roman" w:hAnsi="Times New Roman" w:cs="Times New Roman"/>
                      <w:sz w:val="28"/>
                      <w:szCs w:val="28"/>
                    </w:rPr>
                    <w:t xml:space="preserve"> год</w:t>
                  </w:r>
                </w:p>
              </w:tc>
            </w:tr>
            <w:tr w:rsidR="00753239" w:rsidRPr="00BB5321">
              <w:trPr>
                <w:trHeight w:val="468"/>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Всего по Программе:  </w:t>
                  </w:r>
                </w:p>
                <w:p w:rsidR="00753239" w:rsidRPr="00BB5321" w:rsidRDefault="00753239" w:rsidP="00FC139E">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753239" w:rsidRPr="0018347F" w:rsidRDefault="002E1E6A" w:rsidP="00E74EB6">
                  <w:pPr>
                    <w:jc w:val="center"/>
                    <w:rPr>
                      <w:rFonts w:ascii="Times New Roman" w:hAnsi="Times New Roman" w:cs="Times New Roman"/>
                      <w:sz w:val="24"/>
                      <w:szCs w:val="24"/>
                    </w:rPr>
                  </w:pPr>
                  <w:r>
                    <w:rPr>
                      <w:rFonts w:ascii="Times New Roman" w:hAnsi="Times New Roman" w:cs="Times New Roman"/>
                      <w:sz w:val="24"/>
                      <w:szCs w:val="24"/>
                    </w:rPr>
                    <w:t>408 761,3</w:t>
                  </w:r>
                </w:p>
              </w:tc>
              <w:tc>
                <w:tcPr>
                  <w:tcW w:w="1260" w:type="dxa"/>
                  <w:tcBorders>
                    <w:top w:val="single" w:sz="6" w:space="0" w:color="auto"/>
                    <w:left w:val="single" w:sz="6" w:space="0" w:color="auto"/>
                    <w:bottom w:val="single" w:sz="6" w:space="0" w:color="auto"/>
                    <w:right w:val="single" w:sz="6" w:space="0" w:color="auto"/>
                  </w:tcBorders>
                </w:tcPr>
                <w:p w:rsidR="00753239" w:rsidRPr="00595BD6" w:rsidRDefault="00C57605" w:rsidP="006768C5">
                  <w:pPr>
                    <w:jc w:val="center"/>
                    <w:rPr>
                      <w:rFonts w:ascii="Times New Roman" w:hAnsi="Times New Roman" w:cs="Times New Roman"/>
                      <w:sz w:val="24"/>
                      <w:szCs w:val="24"/>
                    </w:rPr>
                  </w:pPr>
                  <w:r>
                    <w:rPr>
                      <w:rFonts w:ascii="Times New Roman" w:hAnsi="Times New Roman" w:cs="Times New Roman"/>
                      <w:sz w:val="24"/>
                      <w:szCs w:val="24"/>
                    </w:rPr>
                    <w:t>100 262,3</w:t>
                  </w:r>
                </w:p>
              </w:tc>
              <w:tc>
                <w:tcPr>
                  <w:tcW w:w="1440" w:type="dxa"/>
                  <w:tcBorders>
                    <w:top w:val="single" w:sz="6" w:space="0" w:color="auto"/>
                    <w:left w:val="single" w:sz="6" w:space="0" w:color="auto"/>
                    <w:bottom w:val="single" w:sz="6" w:space="0" w:color="auto"/>
                    <w:right w:val="single" w:sz="6" w:space="0" w:color="auto"/>
                  </w:tcBorders>
                </w:tcPr>
                <w:p w:rsidR="00753239" w:rsidRPr="00595BD6" w:rsidRDefault="002A138E" w:rsidP="006768C5">
                  <w:pPr>
                    <w:jc w:val="center"/>
                    <w:rPr>
                      <w:rFonts w:ascii="Times New Roman" w:hAnsi="Times New Roman" w:cs="Times New Roman"/>
                      <w:sz w:val="24"/>
                      <w:szCs w:val="24"/>
                    </w:rPr>
                  </w:pPr>
                  <w:r>
                    <w:rPr>
                      <w:rFonts w:ascii="Times New Roman" w:hAnsi="Times New Roman" w:cs="Times New Roman"/>
                      <w:sz w:val="24"/>
                      <w:szCs w:val="24"/>
                    </w:rPr>
                    <w:t>85 751,2</w:t>
                  </w:r>
                </w:p>
              </w:tc>
              <w:tc>
                <w:tcPr>
                  <w:tcW w:w="1564" w:type="dxa"/>
                  <w:tcBorders>
                    <w:top w:val="single" w:sz="6" w:space="0" w:color="auto"/>
                    <w:left w:val="single" w:sz="6" w:space="0" w:color="auto"/>
                    <w:bottom w:val="single" w:sz="6" w:space="0" w:color="auto"/>
                    <w:right w:val="single" w:sz="6" w:space="0" w:color="auto"/>
                  </w:tcBorders>
                </w:tcPr>
                <w:p w:rsidR="00753239" w:rsidRPr="00AC0D11" w:rsidRDefault="009F670B" w:rsidP="006768C5">
                  <w:pPr>
                    <w:jc w:val="center"/>
                    <w:rPr>
                      <w:rFonts w:ascii="Times New Roman" w:hAnsi="Times New Roman" w:cs="Times New Roman"/>
                      <w:sz w:val="24"/>
                      <w:szCs w:val="24"/>
                    </w:rPr>
                  </w:pPr>
                  <w:r>
                    <w:rPr>
                      <w:rFonts w:ascii="Times New Roman" w:hAnsi="Times New Roman" w:cs="Times New Roman"/>
                      <w:sz w:val="24"/>
                      <w:szCs w:val="24"/>
                    </w:rPr>
                    <w:t>102 380,0</w:t>
                  </w:r>
                </w:p>
              </w:tc>
              <w:tc>
                <w:tcPr>
                  <w:tcW w:w="1316" w:type="dxa"/>
                  <w:tcBorders>
                    <w:top w:val="single" w:sz="6" w:space="0" w:color="auto"/>
                    <w:left w:val="single" w:sz="6" w:space="0" w:color="auto"/>
                    <w:bottom w:val="single" w:sz="6" w:space="0" w:color="auto"/>
                    <w:right w:val="single" w:sz="6" w:space="0" w:color="auto"/>
                  </w:tcBorders>
                </w:tcPr>
                <w:p w:rsidR="00753239" w:rsidRPr="00AC0D11" w:rsidRDefault="009F670B" w:rsidP="00E74EB6">
                  <w:pPr>
                    <w:jc w:val="center"/>
                    <w:rPr>
                      <w:rFonts w:ascii="Times New Roman" w:hAnsi="Times New Roman" w:cs="Times New Roman"/>
                      <w:sz w:val="24"/>
                      <w:szCs w:val="24"/>
                    </w:rPr>
                  </w:pPr>
                  <w:r>
                    <w:rPr>
                      <w:rFonts w:ascii="Times New Roman" w:hAnsi="Times New Roman" w:cs="Times New Roman"/>
                      <w:sz w:val="24"/>
                      <w:szCs w:val="24"/>
                    </w:rPr>
                    <w:t>120 367,8</w:t>
                  </w:r>
                </w:p>
              </w:tc>
            </w:tr>
            <w:tr w:rsidR="00753239" w:rsidRPr="00BB5321">
              <w:trPr>
                <w:trHeight w:val="550"/>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753239" w:rsidRPr="0018347F" w:rsidRDefault="002E1E6A"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14 316,3</w:t>
                  </w:r>
                </w:p>
              </w:tc>
              <w:tc>
                <w:tcPr>
                  <w:tcW w:w="1260" w:type="dxa"/>
                  <w:tcBorders>
                    <w:top w:val="single" w:sz="6" w:space="0" w:color="auto"/>
                    <w:left w:val="single" w:sz="6" w:space="0" w:color="auto"/>
                    <w:bottom w:val="single" w:sz="6" w:space="0" w:color="auto"/>
                    <w:right w:val="single" w:sz="6" w:space="0" w:color="auto"/>
                  </w:tcBorders>
                </w:tcPr>
                <w:p w:rsidR="00753239" w:rsidRPr="00595BD6" w:rsidRDefault="00C57605" w:rsidP="006768C5">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2 799,9</w:t>
                  </w:r>
                </w:p>
              </w:tc>
              <w:tc>
                <w:tcPr>
                  <w:tcW w:w="1440" w:type="dxa"/>
                  <w:tcBorders>
                    <w:top w:val="single" w:sz="6" w:space="0" w:color="auto"/>
                    <w:left w:val="single" w:sz="6" w:space="0" w:color="auto"/>
                    <w:bottom w:val="single" w:sz="6" w:space="0" w:color="auto"/>
                    <w:right w:val="single" w:sz="6" w:space="0" w:color="auto"/>
                  </w:tcBorders>
                </w:tcPr>
                <w:p w:rsidR="00753239" w:rsidRPr="00595BD6" w:rsidRDefault="009F670B" w:rsidP="006768C5">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2 248,0</w:t>
                  </w:r>
                </w:p>
              </w:tc>
              <w:tc>
                <w:tcPr>
                  <w:tcW w:w="1564" w:type="dxa"/>
                  <w:tcBorders>
                    <w:top w:val="single" w:sz="6" w:space="0" w:color="auto"/>
                    <w:left w:val="single" w:sz="6" w:space="0" w:color="auto"/>
                    <w:bottom w:val="single" w:sz="6" w:space="0" w:color="auto"/>
                    <w:right w:val="single" w:sz="6" w:space="0" w:color="auto"/>
                  </w:tcBorders>
                </w:tcPr>
                <w:p w:rsidR="00753239" w:rsidRPr="00AC0D11" w:rsidRDefault="009F670B"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3 178,3</w:t>
                  </w:r>
                </w:p>
              </w:tc>
              <w:tc>
                <w:tcPr>
                  <w:tcW w:w="1316" w:type="dxa"/>
                  <w:tcBorders>
                    <w:top w:val="single" w:sz="6" w:space="0" w:color="auto"/>
                    <w:left w:val="single" w:sz="6" w:space="0" w:color="auto"/>
                    <w:bottom w:val="single" w:sz="6" w:space="0" w:color="auto"/>
                    <w:right w:val="single" w:sz="6" w:space="0" w:color="auto"/>
                  </w:tcBorders>
                </w:tcPr>
                <w:p w:rsidR="00753239" w:rsidRPr="00AC0D11" w:rsidRDefault="009F670B"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6 090,1</w:t>
                  </w:r>
                </w:p>
              </w:tc>
            </w:tr>
            <w:tr w:rsidR="00753239" w:rsidRPr="00BB5321">
              <w:trPr>
                <w:trHeight w:val="571"/>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753239" w:rsidRPr="0018347F" w:rsidRDefault="002E1E6A" w:rsidP="00E74EB6">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347 329,8</w:t>
                  </w:r>
                </w:p>
              </w:tc>
              <w:tc>
                <w:tcPr>
                  <w:tcW w:w="1260" w:type="dxa"/>
                  <w:tcBorders>
                    <w:top w:val="single" w:sz="6" w:space="0" w:color="auto"/>
                    <w:left w:val="single" w:sz="6" w:space="0" w:color="auto"/>
                    <w:bottom w:val="single" w:sz="6" w:space="0" w:color="auto"/>
                    <w:right w:val="single" w:sz="6" w:space="0" w:color="auto"/>
                  </w:tcBorders>
                </w:tcPr>
                <w:p w:rsidR="00753239" w:rsidRPr="00595BD6" w:rsidRDefault="00C57605" w:rsidP="006768C5">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70 921,4</w:t>
                  </w:r>
                </w:p>
              </w:tc>
              <w:tc>
                <w:tcPr>
                  <w:tcW w:w="1440" w:type="dxa"/>
                  <w:tcBorders>
                    <w:top w:val="single" w:sz="6" w:space="0" w:color="auto"/>
                    <w:left w:val="single" w:sz="6" w:space="0" w:color="auto"/>
                    <w:bottom w:val="single" w:sz="6" w:space="0" w:color="auto"/>
                    <w:right w:val="single" w:sz="6" w:space="0" w:color="auto"/>
                  </w:tcBorders>
                </w:tcPr>
                <w:p w:rsidR="00753239" w:rsidRPr="00595BD6" w:rsidRDefault="009F670B" w:rsidP="006768C5">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81 357,3</w:t>
                  </w:r>
                </w:p>
              </w:tc>
              <w:tc>
                <w:tcPr>
                  <w:tcW w:w="1564" w:type="dxa"/>
                  <w:tcBorders>
                    <w:top w:val="single" w:sz="6" w:space="0" w:color="auto"/>
                    <w:left w:val="single" w:sz="6" w:space="0" w:color="auto"/>
                    <w:bottom w:val="single" w:sz="6" w:space="0" w:color="auto"/>
                    <w:right w:val="single" w:sz="6" w:space="0" w:color="auto"/>
                  </w:tcBorders>
                </w:tcPr>
                <w:p w:rsidR="00753239" w:rsidRPr="00AC0D11" w:rsidRDefault="009F670B" w:rsidP="006768C5">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91 528,7</w:t>
                  </w:r>
                </w:p>
              </w:tc>
              <w:tc>
                <w:tcPr>
                  <w:tcW w:w="1316" w:type="dxa"/>
                  <w:tcBorders>
                    <w:top w:val="single" w:sz="6" w:space="0" w:color="auto"/>
                    <w:left w:val="single" w:sz="6" w:space="0" w:color="auto"/>
                    <w:bottom w:val="single" w:sz="6" w:space="0" w:color="auto"/>
                    <w:right w:val="single" w:sz="6" w:space="0" w:color="auto"/>
                  </w:tcBorders>
                </w:tcPr>
                <w:p w:rsidR="00753239" w:rsidRPr="00AC0D11" w:rsidRDefault="009F670B" w:rsidP="00E74EB6">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103 522,4</w:t>
                  </w:r>
                </w:p>
              </w:tc>
            </w:tr>
            <w:tr w:rsidR="00753239" w:rsidRPr="00BB5321">
              <w:trPr>
                <w:trHeight w:val="571"/>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753239" w:rsidRPr="0018347F" w:rsidRDefault="00F04534" w:rsidP="00E74EB6">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47 115,</w:t>
                  </w:r>
                  <w:r w:rsidR="002E1E6A">
                    <w:rPr>
                      <w:rFonts w:ascii="Times New Roman" w:hAnsi="Times New Roman" w:cs="Times New Roman"/>
                      <w:snapToGrid w:val="0"/>
                      <w:sz w:val="24"/>
                      <w:szCs w:val="24"/>
                    </w:rPr>
                    <w:t>2</w:t>
                  </w:r>
                </w:p>
              </w:tc>
              <w:tc>
                <w:tcPr>
                  <w:tcW w:w="1260" w:type="dxa"/>
                  <w:tcBorders>
                    <w:top w:val="single" w:sz="6" w:space="0" w:color="auto"/>
                    <w:left w:val="single" w:sz="6" w:space="0" w:color="auto"/>
                    <w:bottom w:val="single" w:sz="6" w:space="0" w:color="auto"/>
                    <w:right w:val="single" w:sz="6" w:space="0" w:color="auto"/>
                  </w:tcBorders>
                </w:tcPr>
                <w:p w:rsidR="00753239" w:rsidRPr="00595BD6" w:rsidRDefault="00753239" w:rsidP="006768C5">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26 541,0</w:t>
                  </w:r>
                </w:p>
              </w:tc>
              <w:tc>
                <w:tcPr>
                  <w:tcW w:w="1440" w:type="dxa"/>
                  <w:tcBorders>
                    <w:top w:val="single" w:sz="6" w:space="0" w:color="auto"/>
                    <w:left w:val="single" w:sz="6" w:space="0" w:color="auto"/>
                    <w:bottom w:val="single" w:sz="6" w:space="0" w:color="auto"/>
                    <w:right w:val="single" w:sz="6" w:space="0" w:color="auto"/>
                  </w:tcBorders>
                </w:tcPr>
                <w:p w:rsidR="00753239" w:rsidRPr="00595BD6" w:rsidRDefault="00F04534" w:rsidP="006768C5">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2 145,9</w:t>
                  </w:r>
                </w:p>
              </w:tc>
              <w:tc>
                <w:tcPr>
                  <w:tcW w:w="1564" w:type="dxa"/>
                  <w:tcBorders>
                    <w:top w:val="single" w:sz="6" w:space="0" w:color="auto"/>
                    <w:left w:val="single" w:sz="6" w:space="0" w:color="auto"/>
                    <w:bottom w:val="single" w:sz="6" w:space="0" w:color="auto"/>
                    <w:right w:val="single" w:sz="6" w:space="0" w:color="auto"/>
                  </w:tcBorders>
                </w:tcPr>
                <w:p w:rsidR="00753239" w:rsidRPr="00AC0D11" w:rsidRDefault="00F04534" w:rsidP="006768C5">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7 673,0</w:t>
                  </w:r>
                </w:p>
              </w:tc>
              <w:tc>
                <w:tcPr>
                  <w:tcW w:w="1316" w:type="dxa"/>
                  <w:tcBorders>
                    <w:top w:val="single" w:sz="6" w:space="0" w:color="auto"/>
                    <w:left w:val="single" w:sz="6" w:space="0" w:color="auto"/>
                    <w:bottom w:val="single" w:sz="6" w:space="0" w:color="auto"/>
                    <w:right w:val="single" w:sz="6" w:space="0" w:color="auto"/>
                  </w:tcBorders>
                </w:tcPr>
                <w:p w:rsidR="00753239" w:rsidRPr="00AC0D11" w:rsidRDefault="00F04534" w:rsidP="00E74EB6">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10 755,</w:t>
                  </w:r>
                  <w:r w:rsidR="009F670B">
                    <w:rPr>
                      <w:rFonts w:ascii="Times New Roman" w:hAnsi="Times New Roman" w:cs="Times New Roman"/>
                      <w:snapToGrid w:val="0"/>
                      <w:sz w:val="24"/>
                      <w:szCs w:val="24"/>
                    </w:rPr>
                    <w:t>3</w:t>
                  </w:r>
                </w:p>
              </w:tc>
            </w:tr>
            <w:tr w:rsidR="00753239"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753239" w:rsidRPr="001916EE" w:rsidRDefault="004248E0"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753239" w:rsidRPr="00595BD6" w:rsidRDefault="00753239" w:rsidP="006768C5">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753239" w:rsidRPr="00595BD6" w:rsidRDefault="004248E0" w:rsidP="006768C5">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0</w:t>
                  </w:r>
                </w:p>
              </w:tc>
              <w:tc>
                <w:tcPr>
                  <w:tcW w:w="1564" w:type="dxa"/>
                  <w:tcBorders>
                    <w:top w:val="single" w:sz="6" w:space="0" w:color="auto"/>
                    <w:left w:val="single" w:sz="6" w:space="0" w:color="auto"/>
                    <w:bottom w:val="single" w:sz="6" w:space="0" w:color="auto"/>
                    <w:right w:val="single" w:sz="6" w:space="0" w:color="auto"/>
                  </w:tcBorders>
                </w:tcPr>
                <w:p w:rsidR="00753239" w:rsidRPr="00AC0D11" w:rsidRDefault="004248E0"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316" w:type="dxa"/>
                  <w:tcBorders>
                    <w:top w:val="single" w:sz="6" w:space="0" w:color="auto"/>
                    <w:left w:val="single" w:sz="6" w:space="0" w:color="auto"/>
                    <w:bottom w:val="single" w:sz="6" w:space="0" w:color="auto"/>
                    <w:right w:val="single" w:sz="6" w:space="0" w:color="auto"/>
                  </w:tcBorders>
                </w:tcPr>
                <w:p w:rsidR="00753239" w:rsidRPr="00AC0D11" w:rsidRDefault="004248E0"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r>
            <w:tr w:rsidR="00753239"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В том числе:</w:t>
                  </w:r>
                </w:p>
              </w:tc>
              <w:tc>
                <w:tcPr>
                  <w:tcW w:w="1260" w:type="dxa"/>
                  <w:tcBorders>
                    <w:top w:val="single" w:sz="6" w:space="0" w:color="auto"/>
                    <w:left w:val="single" w:sz="6" w:space="0" w:color="auto"/>
                    <w:bottom w:val="single" w:sz="6" w:space="0" w:color="auto"/>
                    <w:right w:val="single" w:sz="6" w:space="0" w:color="auto"/>
                  </w:tcBorders>
                </w:tcPr>
                <w:p w:rsidR="00753239" w:rsidRPr="001916EE" w:rsidRDefault="00753239" w:rsidP="00E74EB6">
                  <w:pPr>
                    <w:jc w:val="center"/>
                    <w:outlineLvl w:val="1"/>
                    <w:rPr>
                      <w:rFonts w:ascii="Times New Roman" w:hAnsi="Times New Roman" w:cs="Times New Roman"/>
                      <w:snapToGrid w:val="0"/>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753239" w:rsidRPr="00AC0D11" w:rsidRDefault="00753239" w:rsidP="006768C5">
                  <w:pPr>
                    <w:jc w:val="center"/>
                    <w:outlineLvl w:val="1"/>
                    <w:rPr>
                      <w:rFonts w:ascii="Times New Roman" w:hAnsi="Times New Roman" w:cs="Times New Roman"/>
                      <w:snapToGrid w:val="0"/>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753239" w:rsidRPr="00AC0D11" w:rsidRDefault="00753239" w:rsidP="006768C5">
                  <w:pPr>
                    <w:jc w:val="center"/>
                    <w:outlineLvl w:val="1"/>
                    <w:rPr>
                      <w:rFonts w:ascii="Times New Roman" w:hAnsi="Times New Roman" w:cs="Times New Roman"/>
                      <w:snapToGrid w:val="0"/>
                      <w:color w:val="000000"/>
                      <w:sz w:val="24"/>
                      <w:szCs w:val="24"/>
                    </w:rPr>
                  </w:pPr>
                </w:p>
              </w:tc>
              <w:tc>
                <w:tcPr>
                  <w:tcW w:w="1564" w:type="dxa"/>
                  <w:tcBorders>
                    <w:top w:val="single" w:sz="6" w:space="0" w:color="auto"/>
                    <w:left w:val="single" w:sz="6" w:space="0" w:color="auto"/>
                    <w:bottom w:val="single" w:sz="6" w:space="0" w:color="auto"/>
                    <w:right w:val="single" w:sz="6" w:space="0" w:color="auto"/>
                  </w:tcBorders>
                </w:tcPr>
                <w:p w:rsidR="00753239" w:rsidRPr="00AC0D11" w:rsidRDefault="00753239" w:rsidP="006768C5">
                  <w:pPr>
                    <w:jc w:val="center"/>
                    <w:outlineLvl w:val="1"/>
                    <w:rPr>
                      <w:rFonts w:ascii="Times New Roman" w:hAnsi="Times New Roman" w:cs="Times New Roman"/>
                      <w:snapToGrid w:val="0"/>
                      <w:color w:val="000000"/>
                      <w:sz w:val="24"/>
                      <w:szCs w:val="24"/>
                    </w:rPr>
                  </w:pPr>
                </w:p>
              </w:tc>
              <w:tc>
                <w:tcPr>
                  <w:tcW w:w="1316" w:type="dxa"/>
                  <w:tcBorders>
                    <w:top w:val="single" w:sz="6" w:space="0" w:color="auto"/>
                    <w:left w:val="single" w:sz="6" w:space="0" w:color="auto"/>
                    <w:bottom w:val="single" w:sz="6" w:space="0" w:color="auto"/>
                    <w:right w:val="single" w:sz="6" w:space="0" w:color="auto"/>
                  </w:tcBorders>
                </w:tcPr>
                <w:p w:rsidR="00753239" w:rsidRPr="00AC0D11" w:rsidRDefault="00753239" w:rsidP="00E74EB6">
                  <w:pPr>
                    <w:jc w:val="center"/>
                    <w:outlineLvl w:val="1"/>
                    <w:rPr>
                      <w:rFonts w:ascii="Times New Roman" w:hAnsi="Times New Roman" w:cs="Times New Roman"/>
                      <w:snapToGrid w:val="0"/>
                      <w:color w:val="000000"/>
                      <w:sz w:val="24"/>
                      <w:szCs w:val="24"/>
                    </w:rPr>
                  </w:pPr>
                </w:p>
              </w:tc>
            </w:tr>
            <w:tr w:rsidR="00753239"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Подпрограмма 1</w:t>
                  </w:r>
                </w:p>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753239" w:rsidRPr="001916EE" w:rsidRDefault="00BC08DA"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76 088,9</w:t>
                  </w:r>
                </w:p>
              </w:tc>
              <w:tc>
                <w:tcPr>
                  <w:tcW w:w="1260" w:type="dxa"/>
                  <w:tcBorders>
                    <w:top w:val="single" w:sz="6" w:space="0" w:color="auto"/>
                    <w:left w:val="single" w:sz="6" w:space="0" w:color="auto"/>
                    <w:bottom w:val="single" w:sz="6" w:space="0" w:color="auto"/>
                    <w:right w:val="single" w:sz="6" w:space="0" w:color="auto"/>
                  </w:tcBorders>
                </w:tcPr>
                <w:p w:rsidR="00753239" w:rsidRPr="00AC0D11" w:rsidRDefault="00753239"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17 610,0</w:t>
                  </w:r>
                </w:p>
              </w:tc>
              <w:tc>
                <w:tcPr>
                  <w:tcW w:w="1440" w:type="dxa"/>
                  <w:tcBorders>
                    <w:top w:val="single" w:sz="6" w:space="0" w:color="auto"/>
                    <w:left w:val="single" w:sz="6" w:space="0" w:color="auto"/>
                    <w:bottom w:val="single" w:sz="6" w:space="0" w:color="auto"/>
                    <w:right w:val="single" w:sz="6" w:space="0" w:color="auto"/>
                  </w:tcBorders>
                </w:tcPr>
                <w:p w:rsidR="00753239" w:rsidRPr="00AC0D11" w:rsidRDefault="009F670B"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10 391,4</w:t>
                  </w:r>
                </w:p>
              </w:tc>
              <w:tc>
                <w:tcPr>
                  <w:tcW w:w="1564" w:type="dxa"/>
                  <w:tcBorders>
                    <w:top w:val="single" w:sz="6" w:space="0" w:color="auto"/>
                    <w:left w:val="single" w:sz="6" w:space="0" w:color="auto"/>
                    <w:bottom w:val="single" w:sz="6" w:space="0" w:color="auto"/>
                    <w:right w:val="single" w:sz="6" w:space="0" w:color="auto"/>
                  </w:tcBorders>
                </w:tcPr>
                <w:p w:rsidR="00753239" w:rsidRPr="00AC0D11" w:rsidRDefault="009F670B"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22 982,6</w:t>
                  </w:r>
                </w:p>
              </w:tc>
              <w:tc>
                <w:tcPr>
                  <w:tcW w:w="1316" w:type="dxa"/>
                  <w:tcBorders>
                    <w:top w:val="single" w:sz="6" w:space="0" w:color="auto"/>
                    <w:left w:val="single" w:sz="6" w:space="0" w:color="auto"/>
                    <w:bottom w:val="single" w:sz="6" w:space="0" w:color="auto"/>
                    <w:right w:val="single" w:sz="6" w:space="0" w:color="auto"/>
                  </w:tcBorders>
                </w:tcPr>
                <w:p w:rsidR="00753239" w:rsidRPr="00AC0D11" w:rsidRDefault="009F670B"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25 104,9</w:t>
                  </w:r>
                </w:p>
              </w:tc>
            </w:tr>
            <w:tr w:rsidR="00753239"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753239" w:rsidRPr="001916EE" w:rsidRDefault="00BC08DA"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8 710,7</w:t>
                  </w:r>
                </w:p>
              </w:tc>
              <w:tc>
                <w:tcPr>
                  <w:tcW w:w="1260" w:type="dxa"/>
                  <w:tcBorders>
                    <w:top w:val="single" w:sz="6" w:space="0" w:color="auto"/>
                    <w:left w:val="single" w:sz="6" w:space="0" w:color="auto"/>
                    <w:bottom w:val="single" w:sz="6" w:space="0" w:color="auto"/>
                    <w:right w:val="single" w:sz="6" w:space="0" w:color="auto"/>
                  </w:tcBorders>
                </w:tcPr>
                <w:p w:rsidR="00753239" w:rsidRPr="00AC0D11" w:rsidRDefault="00753239"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2 727,8</w:t>
                  </w:r>
                </w:p>
              </w:tc>
              <w:tc>
                <w:tcPr>
                  <w:tcW w:w="1440" w:type="dxa"/>
                  <w:tcBorders>
                    <w:top w:val="single" w:sz="6" w:space="0" w:color="auto"/>
                    <w:left w:val="single" w:sz="6" w:space="0" w:color="auto"/>
                    <w:bottom w:val="single" w:sz="6" w:space="0" w:color="auto"/>
                    <w:right w:val="single" w:sz="6" w:space="0" w:color="auto"/>
                  </w:tcBorders>
                </w:tcPr>
                <w:p w:rsidR="00753239" w:rsidRPr="00AC0D11" w:rsidRDefault="009F670B"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2 000,0</w:t>
                  </w:r>
                </w:p>
              </w:tc>
              <w:tc>
                <w:tcPr>
                  <w:tcW w:w="1564" w:type="dxa"/>
                  <w:tcBorders>
                    <w:top w:val="single" w:sz="6" w:space="0" w:color="auto"/>
                    <w:left w:val="single" w:sz="6" w:space="0" w:color="auto"/>
                    <w:bottom w:val="single" w:sz="6" w:space="0" w:color="auto"/>
                    <w:right w:val="single" w:sz="6" w:space="0" w:color="auto"/>
                  </w:tcBorders>
                </w:tcPr>
                <w:p w:rsidR="00753239" w:rsidRPr="00AC0D11" w:rsidRDefault="009F670B"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1 981,5</w:t>
                  </w:r>
                </w:p>
              </w:tc>
              <w:tc>
                <w:tcPr>
                  <w:tcW w:w="1316" w:type="dxa"/>
                  <w:tcBorders>
                    <w:top w:val="single" w:sz="6" w:space="0" w:color="auto"/>
                    <w:left w:val="single" w:sz="6" w:space="0" w:color="auto"/>
                    <w:bottom w:val="single" w:sz="6" w:space="0" w:color="auto"/>
                    <w:right w:val="single" w:sz="6" w:space="0" w:color="auto"/>
                  </w:tcBorders>
                </w:tcPr>
                <w:p w:rsidR="00753239" w:rsidRPr="00AC0D11" w:rsidRDefault="009F670B"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2 001,4</w:t>
                  </w:r>
                </w:p>
              </w:tc>
            </w:tr>
            <w:tr w:rsidR="00753239"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 xml:space="preserve">(2)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753239" w:rsidRPr="001916EE" w:rsidRDefault="004248E0"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49 877,5</w:t>
                  </w:r>
                </w:p>
              </w:tc>
              <w:tc>
                <w:tcPr>
                  <w:tcW w:w="1260" w:type="dxa"/>
                  <w:tcBorders>
                    <w:top w:val="single" w:sz="6" w:space="0" w:color="auto"/>
                    <w:left w:val="single" w:sz="6" w:space="0" w:color="auto"/>
                    <w:bottom w:val="single" w:sz="6" w:space="0" w:color="auto"/>
                    <w:right w:val="single" w:sz="6" w:space="0" w:color="auto"/>
                  </w:tcBorders>
                </w:tcPr>
                <w:p w:rsidR="00753239" w:rsidRPr="00AC0D11" w:rsidRDefault="00753239"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10 911,5</w:t>
                  </w:r>
                </w:p>
              </w:tc>
              <w:tc>
                <w:tcPr>
                  <w:tcW w:w="1440" w:type="dxa"/>
                  <w:tcBorders>
                    <w:top w:val="single" w:sz="6" w:space="0" w:color="auto"/>
                    <w:left w:val="single" w:sz="6" w:space="0" w:color="auto"/>
                    <w:bottom w:val="single" w:sz="6" w:space="0" w:color="auto"/>
                    <w:right w:val="single" w:sz="6" w:space="0" w:color="auto"/>
                  </w:tcBorders>
                </w:tcPr>
                <w:p w:rsidR="00753239" w:rsidRPr="00AC0D11" w:rsidRDefault="0096507D"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6 245,5</w:t>
                  </w:r>
                </w:p>
              </w:tc>
              <w:tc>
                <w:tcPr>
                  <w:tcW w:w="1564" w:type="dxa"/>
                  <w:tcBorders>
                    <w:top w:val="single" w:sz="6" w:space="0" w:color="auto"/>
                    <w:left w:val="single" w:sz="6" w:space="0" w:color="auto"/>
                    <w:bottom w:val="single" w:sz="6" w:space="0" w:color="auto"/>
                    <w:right w:val="single" w:sz="6" w:space="0" w:color="auto"/>
                  </w:tcBorders>
                </w:tcPr>
                <w:p w:rsidR="00753239" w:rsidRPr="00AC0D11" w:rsidRDefault="0096507D"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15 613,7</w:t>
                  </w:r>
                </w:p>
              </w:tc>
              <w:tc>
                <w:tcPr>
                  <w:tcW w:w="1316" w:type="dxa"/>
                  <w:tcBorders>
                    <w:top w:val="single" w:sz="6" w:space="0" w:color="auto"/>
                    <w:left w:val="single" w:sz="6" w:space="0" w:color="auto"/>
                    <w:bottom w:val="single" w:sz="6" w:space="0" w:color="auto"/>
                    <w:right w:val="single" w:sz="6" w:space="0" w:color="auto"/>
                  </w:tcBorders>
                </w:tcPr>
                <w:p w:rsidR="00753239" w:rsidRPr="00AC0D11" w:rsidRDefault="0096507D"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17 106,8</w:t>
                  </w:r>
                </w:p>
              </w:tc>
            </w:tr>
            <w:tr w:rsidR="00753239"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 xml:space="preserve">(3)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753239" w:rsidRPr="001916EE" w:rsidRDefault="004248E0"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17 500,7</w:t>
                  </w:r>
                </w:p>
              </w:tc>
              <w:tc>
                <w:tcPr>
                  <w:tcW w:w="1260" w:type="dxa"/>
                  <w:tcBorders>
                    <w:top w:val="single" w:sz="6" w:space="0" w:color="auto"/>
                    <w:left w:val="single" w:sz="6" w:space="0" w:color="auto"/>
                    <w:bottom w:val="single" w:sz="6" w:space="0" w:color="auto"/>
                    <w:right w:val="single" w:sz="6" w:space="0" w:color="auto"/>
                  </w:tcBorders>
                </w:tcPr>
                <w:p w:rsidR="00753239" w:rsidRPr="00AC0D11" w:rsidRDefault="00753239"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3 970,7</w:t>
                  </w:r>
                </w:p>
              </w:tc>
              <w:tc>
                <w:tcPr>
                  <w:tcW w:w="1440" w:type="dxa"/>
                  <w:tcBorders>
                    <w:top w:val="single" w:sz="6" w:space="0" w:color="auto"/>
                    <w:left w:val="single" w:sz="6" w:space="0" w:color="auto"/>
                    <w:bottom w:val="single" w:sz="6" w:space="0" w:color="auto"/>
                    <w:right w:val="single" w:sz="6" w:space="0" w:color="auto"/>
                  </w:tcBorders>
                </w:tcPr>
                <w:p w:rsidR="00753239" w:rsidRPr="00AC0D11" w:rsidRDefault="0096507D"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2 145,9</w:t>
                  </w:r>
                </w:p>
              </w:tc>
              <w:tc>
                <w:tcPr>
                  <w:tcW w:w="1564" w:type="dxa"/>
                  <w:tcBorders>
                    <w:top w:val="single" w:sz="6" w:space="0" w:color="auto"/>
                    <w:left w:val="single" w:sz="6" w:space="0" w:color="auto"/>
                    <w:bottom w:val="single" w:sz="6" w:space="0" w:color="auto"/>
                    <w:right w:val="single" w:sz="6" w:space="0" w:color="auto"/>
                  </w:tcBorders>
                </w:tcPr>
                <w:p w:rsidR="00753239" w:rsidRPr="00AC0D11" w:rsidRDefault="0096507D"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5 387,4</w:t>
                  </w:r>
                </w:p>
              </w:tc>
              <w:tc>
                <w:tcPr>
                  <w:tcW w:w="1316" w:type="dxa"/>
                  <w:tcBorders>
                    <w:top w:val="single" w:sz="6" w:space="0" w:color="auto"/>
                    <w:left w:val="single" w:sz="6" w:space="0" w:color="auto"/>
                    <w:bottom w:val="single" w:sz="6" w:space="0" w:color="auto"/>
                    <w:right w:val="single" w:sz="6" w:space="0" w:color="auto"/>
                  </w:tcBorders>
                </w:tcPr>
                <w:p w:rsidR="00753239" w:rsidRPr="00AC0D11" w:rsidRDefault="0096507D"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5 996,7</w:t>
                  </w:r>
                </w:p>
              </w:tc>
            </w:tr>
            <w:tr w:rsidR="00753239"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753239" w:rsidRPr="001916EE" w:rsidRDefault="0096507D"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753239" w:rsidRPr="00AC0D11" w:rsidRDefault="00753239"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753239" w:rsidRPr="00AC0D11" w:rsidRDefault="0096507D"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564" w:type="dxa"/>
                  <w:tcBorders>
                    <w:top w:val="single" w:sz="6" w:space="0" w:color="auto"/>
                    <w:left w:val="single" w:sz="6" w:space="0" w:color="auto"/>
                    <w:bottom w:val="single" w:sz="6" w:space="0" w:color="auto"/>
                    <w:right w:val="single" w:sz="6" w:space="0" w:color="auto"/>
                  </w:tcBorders>
                </w:tcPr>
                <w:p w:rsidR="00753239" w:rsidRPr="00AC0D11" w:rsidRDefault="0096507D"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316" w:type="dxa"/>
                  <w:tcBorders>
                    <w:top w:val="single" w:sz="6" w:space="0" w:color="auto"/>
                    <w:left w:val="single" w:sz="6" w:space="0" w:color="auto"/>
                    <w:bottom w:val="single" w:sz="6" w:space="0" w:color="auto"/>
                    <w:right w:val="single" w:sz="6" w:space="0" w:color="auto"/>
                  </w:tcBorders>
                </w:tcPr>
                <w:p w:rsidR="00753239" w:rsidRPr="00AC0D11" w:rsidRDefault="0096507D"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r>
            <w:tr w:rsidR="00753239"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Подпрограмма 2</w:t>
                  </w:r>
                </w:p>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(1)+(2)+(3)+(4)</w:t>
                  </w:r>
                </w:p>
              </w:tc>
              <w:tc>
                <w:tcPr>
                  <w:tcW w:w="1260" w:type="dxa"/>
                  <w:tcBorders>
                    <w:top w:val="single" w:sz="6" w:space="0" w:color="auto"/>
                    <w:left w:val="single" w:sz="6" w:space="0" w:color="auto"/>
                    <w:bottom w:val="single" w:sz="6" w:space="0" w:color="auto"/>
                    <w:right w:val="single" w:sz="6" w:space="0" w:color="auto"/>
                  </w:tcBorders>
                </w:tcPr>
                <w:p w:rsidR="00753239" w:rsidRPr="00395BCC" w:rsidRDefault="00BC08DA"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329 658,5</w:t>
                  </w:r>
                </w:p>
              </w:tc>
              <w:tc>
                <w:tcPr>
                  <w:tcW w:w="1260" w:type="dxa"/>
                  <w:tcBorders>
                    <w:top w:val="single" w:sz="6" w:space="0" w:color="auto"/>
                    <w:left w:val="single" w:sz="6" w:space="0" w:color="auto"/>
                    <w:bottom w:val="single" w:sz="6" w:space="0" w:color="auto"/>
                    <w:right w:val="single" w:sz="6" w:space="0" w:color="auto"/>
                  </w:tcBorders>
                </w:tcPr>
                <w:p w:rsidR="00753239" w:rsidRPr="00AC0D11" w:rsidRDefault="00C57605"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79 866,4</w:t>
                  </w:r>
                </w:p>
              </w:tc>
              <w:tc>
                <w:tcPr>
                  <w:tcW w:w="1440" w:type="dxa"/>
                  <w:tcBorders>
                    <w:top w:val="single" w:sz="6" w:space="0" w:color="auto"/>
                    <w:left w:val="single" w:sz="6" w:space="0" w:color="auto"/>
                    <w:bottom w:val="single" w:sz="6" w:space="0" w:color="auto"/>
                    <w:right w:val="single" w:sz="6" w:space="0" w:color="auto"/>
                  </w:tcBorders>
                </w:tcPr>
                <w:p w:rsidR="00753239" w:rsidRPr="00AC0D11" w:rsidRDefault="009F670B"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75 211,8</w:t>
                  </w:r>
                </w:p>
              </w:tc>
              <w:tc>
                <w:tcPr>
                  <w:tcW w:w="1564" w:type="dxa"/>
                  <w:tcBorders>
                    <w:top w:val="single" w:sz="6" w:space="0" w:color="auto"/>
                    <w:left w:val="single" w:sz="6" w:space="0" w:color="auto"/>
                    <w:bottom w:val="single" w:sz="6" w:space="0" w:color="auto"/>
                    <w:right w:val="single" w:sz="6" w:space="0" w:color="auto"/>
                  </w:tcBorders>
                </w:tcPr>
                <w:p w:rsidR="00753239" w:rsidRPr="00AC0D11" w:rsidRDefault="009F670B"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79 357,4</w:t>
                  </w:r>
                </w:p>
              </w:tc>
              <w:tc>
                <w:tcPr>
                  <w:tcW w:w="1316" w:type="dxa"/>
                  <w:tcBorders>
                    <w:top w:val="single" w:sz="6" w:space="0" w:color="auto"/>
                    <w:left w:val="single" w:sz="6" w:space="0" w:color="auto"/>
                    <w:bottom w:val="single" w:sz="6" w:space="0" w:color="auto"/>
                    <w:right w:val="single" w:sz="6" w:space="0" w:color="auto"/>
                  </w:tcBorders>
                </w:tcPr>
                <w:p w:rsidR="00753239" w:rsidRPr="00AC0D11" w:rsidRDefault="009F670B"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95 222,9</w:t>
                  </w:r>
                </w:p>
              </w:tc>
            </w:tr>
            <w:tr w:rsidR="00753239"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753239" w:rsidRPr="001916EE" w:rsidRDefault="00183DD3"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5 305,5</w:t>
                  </w:r>
                </w:p>
              </w:tc>
              <w:tc>
                <w:tcPr>
                  <w:tcW w:w="1260" w:type="dxa"/>
                  <w:tcBorders>
                    <w:top w:val="single" w:sz="6" w:space="0" w:color="auto"/>
                    <w:left w:val="single" w:sz="6" w:space="0" w:color="auto"/>
                    <w:bottom w:val="single" w:sz="6" w:space="0" w:color="auto"/>
                    <w:right w:val="single" w:sz="6" w:space="0" w:color="auto"/>
                  </w:tcBorders>
                </w:tcPr>
                <w:p w:rsidR="00753239" w:rsidRPr="00AC0D11" w:rsidRDefault="00753239"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753239" w:rsidRPr="00AC0D11" w:rsidRDefault="00183DD3"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100,0</w:t>
                  </w:r>
                </w:p>
              </w:tc>
              <w:tc>
                <w:tcPr>
                  <w:tcW w:w="1564" w:type="dxa"/>
                  <w:tcBorders>
                    <w:top w:val="single" w:sz="6" w:space="0" w:color="auto"/>
                    <w:left w:val="single" w:sz="6" w:space="0" w:color="auto"/>
                    <w:bottom w:val="single" w:sz="6" w:space="0" w:color="auto"/>
                    <w:right w:val="single" w:sz="6" w:space="0" w:color="auto"/>
                  </w:tcBorders>
                </w:tcPr>
                <w:p w:rsidR="00753239" w:rsidRPr="00AC0D11" w:rsidRDefault="00183DD3"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1 156,8</w:t>
                  </w:r>
                </w:p>
              </w:tc>
              <w:tc>
                <w:tcPr>
                  <w:tcW w:w="1316" w:type="dxa"/>
                  <w:tcBorders>
                    <w:top w:val="single" w:sz="6" w:space="0" w:color="auto"/>
                    <w:left w:val="single" w:sz="6" w:space="0" w:color="auto"/>
                    <w:bottom w:val="single" w:sz="6" w:space="0" w:color="auto"/>
                    <w:right w:val="single" w:sz="6" w:space="0" w:color="auto"/>
                  </w:tcBorders>
                </w:tcPr>
                <w:p w:rsidR="00753239" w:rsidRPr="00AC0D11" w:rsidRDefault="00183DD3"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4 048,7</w:t>
                  </w:r>
                </w:p>
              </w:tc>
            </w:tr>
          </w:tbl>
          <w:p w:rsidR="00294A42" w:rsidRPr="007F2CF3" w:rsidRDefault="00294A42" w:rsidP="00FC139E">
            <w:pPr>
              <w:pStyle w:val="ConsPlusCell"/>
              <w:widowControl/>
              <w:jc w:val="both"/>
              <w:rPr>
                <w:rFonts w:ascii="Times New Roman" w:hAnsi="Times New Roman" w:cs="Times New Roman"/>
                <w:sz w:val="28"/>
                <w:szCs w:val="28"/>
              </w:rPr>
            </w:pPr>
          </w:p>
        </w:tc>
      </w:tr>
      <w:tr w:rsidR="00294A42">
        <w:tblPrEx>
          <w:tblCellMar>
            <w:top w:w="0" w:type="dxa"/>
            <w:bottom w:w="0" w:type="dxa"/>
          </w:tblCellMar>
        </w:tblPrEx>
        <w:trPr>
          <w:cantSplit/>
          <w:trHeight w:val="1286"/>
        </w:trPr>
        <w:tc>
          <w:tcPr>
            <w:tcW w:w="709" w:type="dxa"/>
            <w:tcBorders>
              <w:top w:val="single" w:sz="4" w:space="0" w:color="auto"/>
              <w:left w:val="single" w:sz="4" w:space="0" w:color="auto"/>
              <w:bottom w:val="single" w:sz="4" w:space="0" w:color="auto"/>
              <w:right w:val="nil"/>
            </w:tcBorders>
          </w:tcPr>
          <w:p w:rsidR="00294A42" w:rsidRPr="00F65DF0" w:rsidRDefault="00294A42" w:rsidP="00B218F2">
            <w:pPr>
              <w:pStyle w:val="ConsPlusCell"/>
              <w:widowControl/>
              <w:jc w:val="both"/>
              <w:rPr>
                <w:rFonts w:ascii="Times New Roman" w:hAnsi="Times New Roman" w:cs="Times New Roman"/>
                <w:sz w:val="28"/>
                <w:szCs w:val="28"/>
              </w:rPr>
            </w:pPr>
          </w:p>
        </w:tc>
        <w:tc>
          <w:tcPr>
            <w:tcW w:w="2693" w:type="dxa"/>
            <w:tcBorders>
              <w:top w:val="single" w:sz="4" w:space="0" w:color="auto"/>
              <w:left w:val="single" w:sz="4" w:space="0" w:color="auto"/>
              <w:bottom w:val="single" w:sz="4" w:space="0" w:color="auto"/>
              <w:right w:val="nil"/>
            </w:tcBorders>
          </w:tcPr>
          <w:p w:rsidR="00294A42" w:rsidRPr="00F65DF0" w:rsidRDefault="00294A42" w:rsidP="00B218F2">
            <w:pPr>
              <w:pStyle w:val="ConsPlusCell"/>
              <w:widowControl/>
              <w:jc w:val="both"/>
              <w:rPr>
                <w:rFonts w:ascii="Times New Roman" w:hAnsi="Times New Roman" w:cs="Times New Roman"/>
                <w:sz w:val="28"/>
                <w:szCs w:val="28"/>
              </w:rPr>
            </w:pPr>
          </w:p>
        </w:tc>
        <w:tc>
          <w:tcPr>
            <w:tcW w:w="11624" w:type="dxa"/>
            <w:tcBorders>
              <w:top w:val="single" w:sz="4" w:space="0" w:color="auto"/>
              <w:left w:val="single" w:sz="4" w:space="0" w:color="auto"/>
              <w:bottom w:val="single" w:sz="4" w:space="0" w:color="auto"/>
              <w:right w:val="single" w:sz="4" w:space="0" w:color="auto"/>
            </w:tcBorders>
          </w:tcPr>
          <w:tbl>
            <w:tblPr>
              <w:tblW w:w="114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623"/>
              <w:gridCol w:w="1260"/>
              <w:gridCol w:w="1260"/>
              <w:gridCol w:w="1440"/>
              <w:gridCol w:w="1620"/>
              <w:gridCol w:w="1260"/>
            </w:tblGrid>
            <w:tr w:rsidR="00753239"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753239" w:rsidRPr="00D95E83" w:rsidRDefault="009B1035" w:rsidP="00E74EB6">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294 738,5</w:t>
                  </w:r>
                </w:p>
              </w:tc>
              <w:tc>
                <w:tcPr>
                  <w:tcW w:w="1260" w:type="dxa"/>
                  <w:tcBorders>
                    <w:top w:val="single" w:sz="6" w:space="0" w:color="auto"/>
                    <w:left w:val="single" w:sz="6" w:space="0" w:color="auto"/>
                    <w:bottom w:val="single" w:sz="6" w:space="0" w:color="auto"/>
                    <w:right w:val="single" w:sz="6" w:space="0" w:color="auto"/>
                  </w:tcBorders>
                </w:tcPr>
                <w:p w:rsidR="00753239" w:rsidRPr="001916EE" w:rsidRDefault="00C57605"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57 296,1</w:t>
                  </w:r>
                </w:p>
              </w:tc>
              <w:tc>
                <w:tcPr>
                  <w:tcW w:w="1440" w:type="dxa"/>
                  <w:tcBorders>
                    <w:top w:val="single" w:sz="6" w:space="0" w:color="auto"/>
                    <w:left w:val="single" w:sz="6" w:space="0" w:color="auto"/>
                    <w:bottom w:val="single" w:sz="6" w:space="0" w:color="auto"/>
                    <w:right w:val="single" w:sz="6" w:space="0" w:color="auto"/>
                  </w:tcBorders>
                </w:tcPr>
                <w:p w:rsidR="00753239" w:rsidRPr="001916EE" w:rsidRDefault="009F670B"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75 111,8</w:t>
                  </w:r>
                </w:p>
              </w:tc>
              <w:tc>
                <w:tcPr>
                  <w:tcW w:w="1620" w:type="dxa"/>
                  <w:tcBorders>
                    <w:top w:val="single" w:sz="6" w:space="0" w:color="auto"/>
                    <w:left w:val="single" w:sz="6" w:space="0" w:color="auto"/>
                    <w:bottom w:val="single" w:sz="6" w:space="0" w:color="auto"/>
                    <w:right w:val="single" w:sz="6" w:space="0" w:color="auto"/>
                  </w:tcBorders>
                </w:tcPr>
                <w:p w:rsidR="00753239" w:rsidRPr="00D95E83" w:rsidRDefault="009F670B" w:rsidP="006768C5">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75 915,0</w:t>
                  </w:r>
                </w:p>
              </w:tc>
              <w:tc>
                <w:tcPr>
                  <w:tcW w:w="1260" w:type="dxa"/>
                  <w:tcBorders>
                    <w:top w:val="single" w:sz="6" w:space="0" w:color="auto"/>
                    <w:left w:val="single" w:sz="6" w:space="0" w:color="auto"/>
                    <w:bottom w:val="single" w:sz="6" w:space="0" w:color="auto"/>
                    <w:right w:val="single" w:sz="6" w:space="0" w:color="auto"/>
                  </w:tcBorders>
                </w:tcPr>
                <w:p w:rsidR="00753239" w:rsidRPr="00D95E83" w:rsidRDefault="009F670B" w:rsidP="00E74EB6">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86 415,6</w:t>
                  </w:r>
                </w:p>
              </w:tc>
            </w:tr>
            <w:tr w:rsidR="00753239"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753239" w:rsidRPr="00395BCC" w:rsidRDefault="00183DD3" w:rsidP="00E74EB6">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29 614,</w:t>
                  </w:r>
                  <w:r w:rsidR="00C75683">
                    <w:rPr>
                      <w:rFonts w:ascii="Times New Roman" w:hAnsi="Times New Roman" w:cs="Times New Roman"/>
                      <w:snapToGrid w:val="0"/>
                      <w:sz w:val="24"/>
                      <w:szCs w:val="24"/>
                    </w:rPr>
                    <w:t>5</w:t>
                  </w:r>
                </w:p>
              </w:tc>
              <w:tc>
                <w:tcPr>
                  <w:tcW w:w="1260" w:type="dxa"/>
                  <w:tcBorders>
                    <w:top w:val="single" w:sz="6" w:space="0" w:color="auto"/>
                    <w:left w:val="single" w:sz="6" w:space="0" w:color="auto"/>
                    <w:bottom w:val="single" w:sz="6" w:space="0" w:color="auto"/>
                    <w:right w:val="single" w:sz="6" w:space="0" w:color="auto"/>
                  </w:tcBorders>
                </w:tcPr>
                <w:p w:rsidR="00753239" w:rsidRPr="00395BCC" w:rsidRDefault="00753239"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22 570,3</w:t>
                  </w:r>
                </w:p>
              </w:tc>
              <w:tc>
                <w:tcPr>
                  <w:tcW w:w="1440" w:type="dxa"/>
                  <w:tcBorders>
                    <w:top w:val="single" w:sz="6" w:space="0" w:color="auto"/>
                    <w:left w:val="single" w:sz="6" w:space="0" w:color="auto"/>
                    <w:bottom w:val="single" w:sz="6" w:space="0" w:color="auto"/>
                    <w:right w:val="single" w:sz="6" w:space="0" w:color="auto"/>
                  </w:tcBorders>
                </w:tcPr>
                <w:p w:rsidR="00753239" w:rsidRPr="00395BCC" w:rsidRDefault="00183DD3"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753239" w:rsidRPr="00395BCC" w:rsidRDefault="00183DD3" w:rsidP="006768C5">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2 285,6</w:t>
                  </w:r>
                </w:p>
              </w:tc>
              <w:tc>
                <w:tcPr>
                  <w:tcW w:w="1260" w:type="dxa"/>
                  <w:tcBorders>
                    <w:top w:val="single" w:sz="6" w:space="0" w:color="auto"/>
                    <w:left w:val="single" w:sz="6" w:space="0" w:color="auto"/>
                    <w:bottom w:val="single" w:sz="6" w:space="0" w:color="auto"/>
                    <w:right w:val="single" w:sz="6" w:space="0" w:color="auto"/>
                  </w:tcBorders>
                </w:tcPr>
                <w:p w:rsidR="00753239" w:rsidRPr="00395BCC" w:rsidRDefault="00183DD3" w:rsidP="00E74EB6">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4 758,</w:t>
                  </w:r>
                  <w:r w:rsidR="00C75683">
                    <w:rPr>
                      <w:rFonts w:ascii="Times New Roman" w:hAnsi="Times New Roman" w:cs="Times New Roman"/>
                      <w:snapToGrid w:val="0"/>
                      <w:sz w:val="24"/>
                      <w:szCs w:val="24"/>
                    </w:rPr>
                    <w:t>6</w:t>
                  </w:r>
                </w:p>
              </w:tc>
            </w:tr>
            <w:tr w:rsidR="00753239"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753239" w:rsidRPr="00BB5321" w:rsidRDefault="00753239" w:rsidP="00FC139E">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753239" w:rsidRPr="001916EE" w:rsidRDefault="00183DD3"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753239" w:rsidRPr="001916EE" w:rsidRDefault="00753239" w:rsidP="006768C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753239" w:rsidRPr="001916EE" w:rsidRDefault="00753239" w:rsidP="006768C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753239" w:rsidRPr="001916EE" w:rsidRDefault="00753239" w:rsidP="006768C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753239" w:rsidRPr="001916EE" w:rsidRDefault="00183DD3" w:rsidP="00E74EB6">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r>
            <w:tr w:rsidR="00183DD3"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183DD3" w:rsidRPr="00BB5321" w:rsidRDefault="00183DD3" w:rsidP="00FC139E">
                  <w:pPr>
                    <w:rPr>
                      <w:rFonts w:ascii="Times New Roman" w:hAnsi="Times New Roman" w:cs="Times New Roman"/>
                      <w:sz w:val="24"/>
                      <w:szCs w:val="24"/>
                    </w:rPr>
                  </w:pPr>
                  <w:r w:rsidRPr="00BB5321">
                    <w:rPr>
                      <w:rFonts w:ascii="Times New Roman" w:hAnsi="Times New Roman" w:cs="Times New Roman"/>
                      <w:sz w:val="24"/>
                      <w:szCs w:val="24"/>
                    </w:rPr>
                    <w:t>Подпрограмма 3</w:t>
                  </w:r>
                </w:p>
                <w:p w:rsidR="00183DD3" w:rsidRPr="00BB5321" w:rsidRDefault="00183DD3" w:rsidP="00FC139E">
                  <w:pPr>
                    <w:rPr>
                      <w:rFonts w:ascii="Times New Roman" w:hAnsi="Times New Roman" w:cs="Times New Roman"/>
                      <w:sz w:val="24"/>
                      <w:szCs w:val="24"/>
                    </w:rPr>
                  </w:pPr>
                  <w:r w:rsidRPr="00BB5321">
                    <w:rPr>
                      <w:rFonts w:ascii="Times New Roman" w:hAnsi="Times New Roman" w:cs="Times New Roman"/>
                      <w:sz w:val="24"/>
                      <w:szCs w:val="24"/>
                    </w:rPr>
                    <w:t>(1)+(2)+(3)+(4)</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2 837,9</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2 737,9</w:t>
                  </w:r>
                </w:p>
              </w:tc>
              <w:tc>
                <w:tcPr>
                  <w:tcW w:w="144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100,0</w:t>
                  </w:r>
                </w:p>
              </w:tc>
              <w:tc>
                <w:tcPr>
                  <w:tcW w:w="162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r>
            <w:tr w:rsidR="00183DD3"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183DD3" w:rsidRPr="00BB5321" w:rsidRDefault="00183DD3" w:rsidP="00FC139E">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183DD3" w:rsidRPr="00183DD3" w:rsidRDefault="00183DD3"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124,1</w:t>
                  </w:r>
                </w:p>
              </w:tc>
              <w:tc>
                <w:tcPr>
                  <w:tcW w:w="1260" w:type="dxa"/>
                  <w:tcBorders>
                    <w:top w:val="single" w:sz="6" w:space="0" w:color="auto"/>
                    <w:left w:val="single" w:sz="6" w:space="0" w:color="auto"/>
                    <w:bottom w:val="single" w:sz="6" w:space="0" w:color="auto"/>
                    <w:right w:val="single" w:sz="6" w:space="0" w:color="auto"/>
                  </w:tcBorders>
                </w:tcPr>
                <w:p w:rsidR="00183DD3" w:rsidRPr="00482948" w:rsidRDefault="00183DD3" w:rsidP="006768C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24,1</w:t>
                  </w:r>
                </w:p>
              </w:tc>
              <w:tc>
                <w:tcPr>
                  <w:tcW w:w="144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100,0</w:t>
                  </w:r>
                </w:p>
              </w:tc>
              <w:tc>
                <w:tcPr>
                  <w:tcW w:w="162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r>
            <w:tr w:rsidR="00183DD3"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183DD3" w:rsidRPr="00BB5321" w:rsidRDefault="00183DD3" w:rsidP="00FC139E">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2 713,8</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2 713,8</w:t>
                  </w:r>
                </w:p>
              </w:tc>
              <w:tc>
                <w:tcPr>
                  <w:tcW w:w="144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r>
            <w:tr w:rsidR="00183DD3"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183DD3" w:rsidRPr="00BB5321" w:rsidRDefault="00183DD3" w:rsidP="00FC139E">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r>
            <w:tr w:rsidR="00183DD3"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183DD3" w:rsidRPr="00BB5321" w:rsidRDefault="00183DD3" w:rsidP="00FC139E">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r>
            <w:tr w:rsidR="00183DD3"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183DD3" w:rsidRPr="00BB5321" w:rsidRDefault="00183DD3" w:rsidP="00FC139E">
                  <w:pPr>
                    <w:rPr>
                      <w:rFonts w:ascii="Times New Roman" w:hAnsi="Times New Roman" w:cs="Times New Roman"/>
                      <w:sz w:val="24"/>
                      <w:szCs w:val="24"/>
                    </w:rPr>
                  </w:pPr>
                  <w:r w:rsidRPr="00BB5321">
                    <w:rPr>
                      <w:rFonts w:ascii="Times New Roman" w:hAnsi="Times New Roman" w:cs="Times New Roman"/>
                      <w:sz w:val="24"/>
                      <w:szCs w:val="24"/>
                    </w:rPr>
                    <w:t>Подпрограмма 4</w:t>
                  </w:r>
                </w:p>
                <w:p w:rsidR="00183DD3" w:rsidRPr="00BB5321" w:rsidRDefault="00183DD3" w:rsidP="00FC139E">
                  <w:pPr>
                    <w:rPr>
                      <w:rFonts w:ascii="Times New Roman" w:hAnsi="Times New Roman" w:cs="Times New Roman"/>
                      <w:sz w:val="24"/>
                      <w:szCs w:val="24"/>
                    </w:rPr>
                  </w:pPr>
                  <w:r w:rsidRPr="00BB5321">
                    <w:rPr>
                      <w:rFonts w:ascii="Times New Roman" w:hAnsi="Times New Roman" w:cs="Times New Roman"/>
                      <w:sz w:val="24"/>
                      <w:szCs w:val="24"/>
                    </w:rPr>
                    <w:t>(1)+(2)+(3)+(4)</w:t>
                  </w:r>
                </w:p>
              </w:tc>
              <w:tc>
                <w:tcPr>
                  <w:tcW w:w="1260" w:type="dxa"/>
                  <w:tcBorders>
                    <w:top w:val="single" w:sz="6" w:space="0" w:color="auto"/>
                    <w:left w:val="single" w:sz="6" w:space="0" w:color="auto"/>
                    <w:bottom w:val="single" w:sz="6" w:space="0" w:color="auto"/>
                    <w:right w:val="single" w:sz="6" w:space="0" w:color="auto"/>
                  </w:tcBorders>
                </w:tcPr>
                <w:p w:rsidR="00183DD3" w:rsidRPr="00482948" w:rsidRDefault="00183DD3"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176,0</w:t>
                  </w:r>
                </w:p>
              </w:tc>
              <w:tc>
                <w:tcPr>
                  <w:tcW w:w="1260" w:type="dxa"/>
                  <w:tcBorders>
                    <w:top w:val="single" w:sz="6" w:space="0" w:color="auto"/>
                    <w:left w:val="single" w:sz="6" w:space="0" w:color="auto"/>
                    <w:bottom w:val="single" w:sz="6" w:space="0" w:color="auto"/>
                    <w:right w:val="single" w:sz="6" w:space="0" w:color="auto"/>
                  </w:tcBorders>
                </w:tcPr>
                <w:p w:rsidR="00183DD3" w:rsidRPr="00482948" w:rsidRDefault="00183DD3"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48,0</w:t>
                  </w:r>
                </w:p>
              </w:tc>
              <w:tc>
                <w:tcPr>
                  <w:tcW w:w="144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48,0</w:t>
                  </w:r>
                </w:p>
              </w:tc>
              <w:tc>
                <w:tcPr>
                  <w:tcW w:w="162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40,0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40,0</w:t>
                  </w:r>
                </w:p>
              </w:tc>
            </w:tr>
            <w:tr w:rsidR="00183DD3"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183DD3" w:rsidRPr="00BB5321" w:rsidRDefault="00183DD3" w:rsidP="00FC139E">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176,0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48,0</w:t>
                  </w:r>
                </w:p>
              </w:tc>
              <w:tc>
                <w:tcPr>
                  <w:tcW w:w="144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48,0</w:t>
                  </w:r>
                </w:p>
              </w:tc>
              <w:tc>
                <w:tcPr>
                  <w:tcW w:w="1620" w:type="dxa"/>
                  <w:tcBorders>
                    <w:top w:val="single" w:sz="6" w:space="0" w:color="auto"/>
                    <w:left w:val="single" w:sz="6" w:space="0" w:color="auto"/>
                    <w:bottom w:val="single" w:sz="6" w:space="0" w:color="auto"/>
                    <w:right w:val="single" w:sz="6" w:space="0" w:color="auto"/>
                  </w:tcBorders>
                </w:tcPr>
                <w:p w:rsidR="00183DD3" w:rsidRPr="001916EE" w:rsidRDefault="00183DD3"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40,0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40,0</w:t>
                  </w:r>
                </w:p>
              </w:tc>
            </w:tr>
            <w:tr w:rsidR="00183DD3"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183DD3" w:rsidRPr="00BB5321" w:rsidRDefault="00183DD3" w:rsidP="00FC139E">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74EB6">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E74EB6">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r>
            <w:tr w:rsidR="00183DD3"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183DD3" w:rsidRPr="00BB5321" w:rsidRDefault="00183DD3" w:rsidP="00FC139E">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FB46AD">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FB46AD">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r>
            <w:tr w:rsidR="00183DD3" w:rsidRPr="00BB5321">
              <w:trPr>
                <w:trHeight w:val="365"/>
              </w:trPr>
              <w:tc>
                <w:tcPr>
                  <w:tcW w:w="4623" w:type="dxa"/>
                  <w:tcBorders>
                    <w:top w:val="single" w:sz="6" w:space="0" w:color="auto"/>
                    <w:left w:val="single" w:sz="4" w:space="0" w:color="auto"/>
                    <w:bottom w:val="single" w:sz="6" w:space="0" w:color="auto"/>
                    <w:right w:val="single" w:sz="6" w:space="0" w:color="auto"/>
                  </w:tcBorders>
                </w:tcPr>
                <w:p w:rsidR="00183DD3" w:rsidRPr="00BB5321" w:rsidRDefault="00183DD3" w:rsidP="00FC139E">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FB46AD">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183DD3" w:rsidRPr="001916EE" w:rsidRDefault="00183DD3" w:rsidP="006768C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83DD3" w:rsidRPr="001916EE" w:rsidRDefault="00183DD3" w:rsidP="00FB46AD">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r>
          </w:tbl>
          <w:p w:rsidR="00294A42" w:rsidRPr="007F2CF3" w:rsidRDefault="00294A42" w:rsidP="00FC139E">
            <w:pPr>
              <w:pStyle w:val="ConsPlusCell"/>
              <w:widowControl/>
              <w:rPr>
                <w:rFonts w:ascii="Times New Roman" w:hAnsi="Times New Roman" w:cs="Times New Roman"/>
                <w:sz w:val="28"/>
                <w:szCs w:val="28"/>
              </w:rPr>
            </w:pPr>
          </w:p>
        </w:tc>
      </w:tr>
      <w:tr w:rsidR="005E1AE4" w:rsidRPr="00173DD0">
        <w:tblPrEx>
          <w:tblCellMar>
            <w:top w:w="0" w:type="dxa"/>
            <w:bottom w:w="0" w:type="dxa"/>
          </w:tblCellMar>
        </w:tblPrEx>
        <w:trPr>
          <w:cantSplit/>
          <w:trHeight w:val="1286"/>
        </w:trPr>
        <w:tc>
          <w:tcPr>
            <w:tcW w:w="709" w:type="dxa"/>
            <w:tcBorders>
              <w:top w:val="single" w:sz="4" w:space="0" w:color="auto"/>
              <w:left w:val="single" w:sz="4" w:space="0" w:color="auto"/>
              <w:bottom w:val="single" w:sz="4" w:space="0" w:color="auto"/>
              <w:right w:val="nil"/>
            </w:tcBorders>
          </w:tcPr>
          <w:p w:rsidR="005E1AE4" w:rsidRDefault="005E1AE4" w:rsidP="00B218F2">
            <w:pPr>
              <w:pStyle w:val="ConsPlusCell"/>
              <w:widowControl/>
              <w:jc w:val="both"/>
              <w:rPr>
                <w:rFonts w:ascii="Times New Roman" w:hAnsi="Times New Roman" w:cs="Times New Roman"/>
                <w:sz w:val="28"/>
                <w:szCs w:val="28"/>
              </w:rPr>
            </w:pPr>
            <w:r>
              <w:rPr>
                <w:rFonts w:ascii="Times New Roman" w:hAnsi="Times New Roman" w:cs="Times New Roman"/>
                <w:sz w:val="28"/>
                <w:szCs w:val="28"/>
              </w:rPr>
              <w:lastRenderedPageBreak/>
              <w:t>8.</w:t>
            </w:r>
          </w:p>
        </w:tc>
        <w:tc>
          <w:tcPr>
            <w:tcW w:w="2693" w:type="dxa"/>
            <w:tcBorders>
              <w:top w:val="single" w:sz="4" w:space="0" w:color="auto"/>
              <w:left w:val="single" w:sz="4" w:space="0" w:color="auto"/>
              <w:bottom w:val="single" w:sz="4" w:space="0" w:color="auto"/>
              <w:right w:val="nil"/>
            </w:tcBorders>
          </w:tcPr>
          <w:p w:rsidR="005E1AE4" w:rsidRDefault="005E1AE4" w:rsidP="00703D92">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Индикаторы достижения цели  и показатели непосредственных результатов Программы </w:t>
            </w:r>
          </w:p>
        </w:tc>
        <w:tc>
          <w:tcPr>
            <w:tcW w:w="11624" w:type="dxa"/>
            <w:tcBorders>
              <w:top w:val="single" w:sz="4" w:space="0" w:color="auto"/>
              <w:left w:val="single" w:sz="4" w:space="0" w:color="auto"/>
              <w:bottom w:val="single" w:sz="4" w:space="0" w:color="auto"/>
              <w:right w:val="single" w:sz="4" w:space="0" w:color="auto"/>
            </w:tcBorders>
          </w:tcPr>
          <w:p w:rsidR="005E1AE4" w:rsidRPr="00AB403B" w:rsidRDefault="005E1AE4" w:rsidP="00703D92">
            <w:pPr>
              <w:adjustRightInd w:val="0"/>
              <w:jc w:val="both"/>
              <w:rPr>
                <w:rFonts w:ascii="Times New Roman" w:hAnsi="Times New Roman" w:cs="Times New Roman"/>
                <w:sz w:val="28"/>
                <w:szCs w:val="28"/>
              </w:rPr>
            </w:pPr>
            <w:r w:rsidRPr="00651E31">
              <w:rPr>
                <w:rFonts w:ascii="Times New Roman" w:hAnsi="Times New Roman" w:cs="Times New Roman"/>
                <w:sz w:val="28"/>
                <w:szCs w:val="28"/>
              </w:rPr>
              <w:t xml:space="preserve">Индикатор 1: доля граждан, относящихся к отдельным категориям, установленным </w:t>
            </w:r>
            <w:r w:rsidRPr="00AB403B">
              <w:rPr>
                <w:rFonts w:ascii="Times New Roman" w:hAnsi="Times New Roman" w:cs="Times New Roman"/>
                <w:sz w:val="28"/>
                <w:szCs w:val="28"/>
              </w:rPr>
              <w:t>законодательством, улучшивших жилищные условия (от общего количества граждан данной категории, нуждающихся в улучшении жилищных условий и состоящих в списке), к  концу 202</w:t>
            </w:r>
            <w:r w:rsidR="00753239" w:rsidRPr="00AB403B">
              <w:rPr>
                <w:rFonts w:ascii="Times New Roman" w:hAnsi="Times New Roman" w:cs="Times New Roman"/>
                <w:sz w:val="28"/>
                <w:szCs w:val="28"/>
              </w:rPr>
              <w:t>6</w:t>
            </w:r>
            <w:r w:rsidRPr="00AB403B">
              <w:rPr>
                <w:rFonts w:ascii="Times New Roman" w:hAnsi="Times New Roman" w:cs="Times New Roman"/>
                <w:sz w:val="28"/>
                <w:szCs w:val="28"/>
              </w:rPr>
              <w:t xml:space="preserve"> года – </w:t>
            </w:r>
            <w:r w:rsidR="000531A8" w:rsidRPr="00AB403B">
              <w:rPr>
                <w:rFonts w:ascii="Times New Roman" w:hAnsi="Times New Roman" w:cs="Times New Roman"/>
                <w:sz w:val="28"/>
                <w:szCs w:val="28"/>
              </w:rPr>
              <w:t>2</w:t>
            </w:r>
            <w:r w:rsidR="00AB403B" w:rsidRPr="00AB403B">
              <w:rPr>
                <w:rFonts w:ascii="Times New Roman" w:hAnsi="Times New Roman" w:cs="Times New Roman"/>
                <w:sz w:val="28"/>
                <w:szCs w:val="28"/>
              </w:rPr>
              <w:t>6</w:t>
            </w:r>
            <w:r w:rsidRPr="00AB403B">
              <w:rPr>
                <w:rFonts w:ascii="Times New Roman" w:hAnsi="Times New Roman" w:cs="Times New Roman"/>
                <w:sz w:val="28"/>
                <w:szCs w:val="28"/>
              </w:rPr>
              <w:t xml:space="preserve"> %.</w:t>
            </w:r>
          </w:p>
          <w:p w:rsidR="005E1AE4" w:rsidRPr="00AB403B" w:rsidRDefault="005E1AE4" w:rsidP="00703D92">
            <w:pPr>
              <w:adjustRightInd w:val="0"/>
              <w:jc w:val="both"/>
              <w:rPr>
                <w:rFonts w:ascii="Times New Roman" w:hAnsi="Times New Roman" w:cs="Times New Roman"/>
                <w:sz w:val="28"/>
                <w:szCs w:val="28"/>
              </w:rPr>
            </w:pPr>
            <w:r w:rsidRPr="00AB403B">
              <w:rPr>
                <w:rFonts w:ascii="Times New Roman" w:hAnsi="Times New Roman" w:cs="Times New Roman"/>
                <w:sz w:val="28"/>
                <w:szCs w:val="28"/>
              </w:rPr>
              <w:t>Индикатор 2: обеспеченность социальными выплатами молодых семей (к общему количеству молодых семей, включенных в список участников Подпрограммы 1) к концу 202</w:t>
            </w:r>
            <w:r w:rsidR="00753239" w:rsidRPr="00AB403B">
              <w:rPr>
                <w:rFonts w:ascii="Times New Roman" w:hAnsi="Times New Roman" w:cs="Times New Roman"/>
                <w:sz w:val="28"/>
                <w:szCs w:val="28"/>
              </w:rPr>
              <w:t>6</w:t>
            </w:r>
            <w:r w:rsidRPr="00AB403B">
              <w:rPr>
                <w:rFonts w:ascii="Times New Roman" w:hAnsi="Times New Roman" w:cs="Times New Roman"/>
                <w:sz w:val="28"/>
                <w:szCs w:val="28"/>
              </w:rPr>
              <w:t xml:space="preserve"> года  – </w:t>
            </w:r>
            <w:r w:rsidR="00F62534" w:rsidRPr="00AB403B">
              <w:rPr>
                <w:rFonts w:ascii="Times New Roman" w:hAnsi="Times New Roman" w:cs="Times New Roman"/>
                <w:sz w:val="28"/>
                <w:szCs w:val="28"/>
              </w:rPr>
              <w:t>17</w:t>
            </w:r>
            <w:r w:rsidRPr="00AB403B">
              <w:rPr>
                <w:rFonts w:ascii="Times New Roman" w:hAnsi="Times New Roman" w:cs="Times New Roman"/>
                <w:sz w:val="28"/>
                <w:szCs w:val="28"/>
              </w:rPr>
              <w:t xml:space="preserve"> %.</w:t>
            </w:r>
          </w:p>
          <w:p w:rsidR="005E1AE4" w:rsidRPr="00AB403B" w:rsidRDefault="005E1AE4" w:rsidP="00703D92">
            <w:pPr>
              <w:adjustRightInd w:val="0"/>
              <w:jc w:val="both"/>
              <w:rPr>
                <w:rFonts w:ascii="Times New Roman" w:hAnsi="Times New Roman" w:cs="Times New Roman"/>
                <w:sz w:val="28"/>
                <w:szCs w:val="28"/>
              </w:rPr>
            </w:pPr>
            <w:r w:rsidRPr="00AB403B">
              <w:rPr>
                <w:rFonts w:ascii="Times New Roman" w:hAnsi="Times New Roman" w:cs="Times New Roman"/>
                <w:sz w:val="28"/>
                <w:szCs w:val="28"/>
              </w:rPr>
              <w:t>Индикатор 3: доля аварийного жилищного фонда, признанного аварийным до 01.01.2017 года, к концу 2023 года – 0 %.</w:t>
            </w:r>
          </w:p>
          <w:p w:rsidR="005E1AE4" w:rsidRPr="00AB403B" w:rsidRDefault="005E1AE4" w:rsidP="00703D92">
            <w:pPr>
              <w:adjustRightInd w:val="0"/>
              <w:jc w:val="both"/>
              <w:rPr>
                <w:rFonts w:ascii="Times New Roman" w:hAnsi="Times New Roman" w:cs="Times New Roman"/>
                <w:sz w:val="28"/>
                <w:szCs w:val="28"/>
              </w:rPr>
            </w:pPr>
            <w:r w:rsidRPr="00AB403B">
              <w:rPr>
                <w:rFonts w:ascii="Times New Roman" w:hAnsi="Times New Roman" w:cs="Times New Roman"/>
                <w:sz w:val="28"/>
                <w:szCs w:val="28"/>
              </w:rPr>
              <w:t xml:space="preserve">Непосредственные результаты: </w:t>
            </w:r>
          </w:p>
          <w:p w:rsidR="005E1AE4" w:rsidRPr="00AB403B" w:rsidRDefault="005E1AE4" w:rsidP="00703D92">
            <w:pPr>
              <w:adjustRightInd w:val="0"/>
              <w:jc w:val="both"/>
              <w:rPr>
                <w:rFonts w:ascii="Times New Roman" w:hAnsi="Times New Roman" w:cs="Times New Roman"/>
                <w:sz w:val="28"/>
                <w:szCs w:val="28"/>
              </w:rPr>
            </w:pPr>
            <w:r w:rsidRPr="00AB403B">
              <w:rPr>
                <w:rFonts w:ascii="Times New Roman" w:hAnsi="Times New Roman" w:cs="Times New Roman"/>
                <w:sz w:val="28"/>
                <w:szCs w:val="28"/>
              </w:rPr>
              <w:t xml:space="preserve">1. количество семей - участников Программы, улучшивших жилищные условия, - </w:t>
            </w:r>
            <w:r w:rsidR="00AB403B" w:rsidRPr="00AB403B">
              <w:rPr>
                <w:rFonts w:ascii="Times New Roman" w:hAnsi="Times New Roman" w:cs="Times New Roman"/>
                <w:sz w:val="28"/>
                <w:szCs w:val="28"/>
              </w:rPr>
              <w:t>1</w:t>
            </w:r>
            <w:r w:rsidR="00AB403B">
              <w:rPr>
                <w:rFonts w:ascii="Times New Roman" w:hAnsi="Times New Roman" w:cs="Times New Roman"/>
                <w:sz w:val="28"/>
                <w:szCs w:val="28"/>
              </w:rPr>
              <w:t>43</w:t>
            </w:r>
            <w:r w:rsidRPr="00AB403B">
              <w:rPr>
                <w:rFonts w:ascii="Times New Roman" w:hAnsi="Times New Roman" w:cs="Times New Roman"/>
                <w:sz w:val="28"/>
                <w:szCs w:val="28"/>
              </w:rPr>
              <w:t xml:space="preserve"> сем</w:t>
            </w:r>
            <w:r w:rsidR="00AB403B">
              <w:rPr>
                <w:rFonts w:ascii="Times New Roman" w:hAnsi="Times New Roman" w:cs="Times New Roman"/>
                <w:sz w:val="28"/>
                <w:szCs w:val="28"/>
              </w:rPr>
              <w:t>ьи</w:t>
            </w:r>
            <w:r w:rsidRPr="00AB403B">
              <w:rPr>
                <w:rFonts w:ascii="Times New Roman" w:hAnsi="Times New Roman" w:cs="Times New Roman"/>
                <w:sz w:val="28"/>
                <w:szCs w:val="28"/>
              </w:rPr>
              <w:t>;</w:t>
            </w:r>
          </w:p>
          <w:p w:rsidR="005E1AE4" w:rsidRPr="00AB403B" w:rsidRDefault="005E1AE4" w:rsidP="00703D92">
            <w:pPr>
              <w:adjustRightInd w:val="0"/>
              <w:jc w:val="both"/>
              <w:rPr>
                <w:rFonts w:ascii="Times New Roman" w:hAnsi="Times New Roman" w:cs="Times New Roman"/>
                <w:sz w:val="28"/>
                <w:szCs w:val="28"/>
              </w:rPr>
            </w:pPr>
            <w:r w:rsidRPr="00AB403B">
              <w:rPr>
                <w:rFonts w:ascii="Times New Roman" w:hAnsi="Times New Roman" w:cs="Times New Roman"/>
                <w:sz w:val="28"/>
                <w:szCs w:val="28"/>
              </w:rPr>
              <w:t xml:space="preserve">2. количество граждан – участников Программы, улучшивших жилищные условия, - </w:t>
            </w:r>
            <w:r w:rsidR="000531A8" w:rsidRPr="00AB403B">
              <w:rPr>
                <w:rFonts w:ascii="Times New Roman" w:hAnsi="Times New Roman" w:cs="Times New Roman"/>
                <w:sz w:val="28"/>
                <w:szCs w:val="28"/>
              </w:rPr>
              <w:t>2</w:t>
            </w:r>
            <w:r w:rsidR="00AB403B">
              <w:rPr>
                <w:rFonts w:ascii="Times New Roman" w:hAnsi="Times New Roman" w:cs="Times New Roman"/>
                <w:sz w:val="28"/>
                <w:szCs w:val="28"/>
              </w:rPr>
              <w:t>45</w:t>
            </w:r>
            <w:r w:rsidRPr="00AB403B">
              <w:rPr>
                <w:rFonts w:ascii="Times New Roman" w:hAnsi="Times New Roman" w:cs="Times New Roman"/>
                <w:sz w:val="28"/>
                <w:szCs w:val="28"/>
              </w:rPr>
              <w:t xml:space="preserve"> человек;</w:t>
            </w:r>
          </w:p>
          <w:p w:rsidR="005E1AE4" w:rsidRPr="00AB403B" w:rsidRDefault="005E1AE4" w:rsidP="00703D92">
            <w:pPr>
              <w:pStyle w:val="ConsPlusCell"/>
              <w:widowControl/>
              <w:rPr>
                <w:rFonts w:ascii="Times New Roman" w:hAnsi="Times New Roman" w:cs="Times New Roman"/>
                <w:sz w:val="28"/>
                <w:szCs w:val="28"/>
              </w:rPr>
            </w:pPr>
            <w:r w:rsidRPr="00AB403B">
              <w:rPr>
                <w:rFonts w:ascii="Times New Roman" w:hAnsi="Times New Roman" w:cs="Times New Roman"/>
                <w:sz w:val="28"/>
                <w:szCs w:val="28"/>
              </w:rPr>
              <w:t xml:space="preserve">3. площадь приобретённых (построенных) жилых помещений участниками Программы – </w:t>
            </w:r>
            <w:r w:rsidR="00AB403B">
              <w:rPr>
                <w:rFonts w:ascii="Times New Roman" w:hAnsi="Times New Roman" w:cs="Times New Roman"/>
                <w:sz w:val="28"/>
                <w:szCs w:val="28"/>
              </w:rPr>
              <w:t>5 636</w:t>
            </w:r>
            <w:r w:rsidRPr="00AB403B">
              <w:rPr>
                <w:rFonts w:ascii="Times New Roman" w:hAnsi="Times New Roman" w:cs="Times New Roman"/>
                <w:sz w:val="28"/>
                <w:szCs w:val="28"/>
              </w:rPr>
              <w:t xml:space="preserve"> кв. м;</w:t>
            </w:r>
          </w:p>
          <w:p w:rsidR="005E1AE4" w:rsidRPr="00651E31" w:rsidRDefault="005E1AE4" w:rsidP="00703D92">
            <w:pPr>
              <w:pStyle w:val="ConsPlusCell"/>
              <w:widowControl/>
              <w:rPr>
                <w:rFonts w:ascii="Times New Roman" w:hAnsi="Times New Roman" w:cs="Times New Roman"/>
                <w:sz w:val="28"/>
                <w:szCs w:val="28"/>
              </w:rPr>
            </w:pPr>
            <w:r w:rsidRPr="00AB403B">
              <w:rPr>
                <w:rFonts w:ascii="Times New Roman" w:hAnsi="Times New Roman" w:cs="Times New Roman"/>
                <w:sz w:val="28"/>
                <w:szCs w:val="28"/>
              </w:rPr>
              <w:t xml:space="preserve">4.  количество граждан, переселенных из аварийного жилищного фонда – </w:t>
            </w:r>
            <w:r w:rsidR="000531A8" w:rsidRPr="00AB403B">
              <w:rPr>
                <w:rFonts w:ascii="Times New Roman" w:hAnsi="Times New Roman" w:cs="Times New Roman"/>
                <w:sz w:val="28"/>
                <w:szCs w:val="28"/>
              </w:rPr>
              <w:t>250</w:t>
            </w:r>
            <w:r w:rsidRPr="00AB403B">
              <w:rPr>
                <w:rFonts w:ascii="Times New Roman" w:hAnsi="Times New Roman" w:cs="Times New Roman"/>
                <w:sz w:val="28"/>
                <w:szCs w:val="28"/>
              </w:rPr>
              <w:t xml:space="preserve"> человек</w:t>
            </w:r>
            <w:r w:rsidRPr="00651E31">
              <w:rPr>
                <w:rFonts w:ascii="Times New Roman" w:hAnsi="Times New Roman" w:cs="Times New Roman"/>
                <w:sz w:val="28"/>
                <w:szCs w:val="28"/>
              </w:rPr>
              <w:t>;</w:t>
            </w:r>
          </w:p>
          <w:p w:rsidR="005E1AE4" w:rsidRPr="00651E31" w:rsidRDefault="005E1AE4" w:rsidP="00703D92">
            <w:pPr>
              <w:pStyle w:val="ConsPlusCell"/>
              <w:widowControl/>
              <w:rPr>
                <w:rFonts w:ascii="Times New Roman" w:hAnsi="Times New Roman" w:cs="Times New Roman"/>
                <w:sz w:val="28"/>
                <w:szCs w:val="28"/>
              </w:rPr>
            </w:pPr>
            <w:r w:rsidRPr="00651E31">
              <w:rPr>
                <w:rFonts w:ascii="Times New Roman" w:hAnsi="Times New Roman" w:cs="Times New Roman"/>
                <w:sz w:val="28"/>
                <w:szCs w:val="28"/>
              </w:rPr>
              <w:t xml:space="preserve">5. площадь аварийных домов, жители которых расселены в рамках Программы –  </w:t>
            </w:r>
            <w:r w:rsidR="000531A8">
              <w:rPr>
                <w:rFonts w:ascii="Times New Roman" w:hAnsi="Times New Roman" w:cs="Times New Roman"/>
                <w:sz w:val="28"/>
                <w:szCs w:val="28"/>
              </w:rPr>
              <w:t>4 273</w:t>
            </w:r>
            <w:r w:rsidRPr="00651E31">
              <w:rPr>
                <w:rFonts w:ascii="Times New Roman" w:hAnsi="Times New Roman" w:cs="Times New Roman"/>
                <w:sz w:val="28"/>
                <w:szCs w:val="28"/>
              </w:rPr>
              <w:t xml:space="preserve"> кв. м;</w:t>
            </w:r>
          </w:p>
          <w:p w:rsidR="005E1AE4" w:rsidRPr="00173DD0" w:rsidRDefault="005E1AE4" w:rsidP="00703D92">
            <w:pPr>
              <w:pStyle w:val="ConsPlusCell"/>
              <w:widowControl/>
              <w:rPr>
                <w:rFonts w:ascii="Times New Roman" w:hAnsi="Times New Roman" w:cs="Times New Roman"/>
                <w:sz w:val="28"/>
                <w:szCs w:val="28"/>
                <w:highlight w:val="yellow"/>
              </w:rPr>
            </w:pPr>
            <w:r w:rsidRPr="00651E31">
              <w:rPr>
                <w:rFonts w:ascii="Times New Roman" w:hAnsi="Times New Roman" w:cs="Times New Roman"/>
                <w:sz w:val="28"/>
                <w:szCs w:val="28"/>
              </w:rPr>
              <w:t xml:space="preserve">6. количество жилых помещений, жители которых расселены в рамках Программы, – </w:t>
            </w:r>
            <w:r w:rsidR="000531A8">
              <w:rPr>
                <w:rFonts w:ascii="Times New Roman" w:hAnsi="Times New Roman" w:cs="Times New Roman"/>
                <w:sz w:val="28"/>
                <w:szCs w:val="28"/>
              </w:rPr>
              <w:t>135</w:t>
            </w:r>
            <w:r w:rsidRPr="00651E31">
              <w:rPr>
                <w:rFonts w:ascii="Times New Roman" w:hAnsi="Times New Roman" w:cs="Times New Roman"/>
                <w:sz w:val="28"/>
                <w:szCs w:val="28"/>
              </w:rPr>
              <w:t xml:space="preserve"> штук</w:t>
            </w:r>
          </w:p>
        </w:tc>
      </w:tr>
    </w:tbl>
    <w:p w:rsidR="00B218F2" w:rsidRDefault="00B218F2" w:rsidP="00B218F2">
      <w:pPr>
        <w:jc w:val="center"/>
        <w:outlineLvl w:val="1"/>
        <w:rPr>
          <w:rFonts w:ascii="Times New Roman" w:hAnsi="Times New Roman" w:cs="Times New Roman"/>
          <w:b/>
          <w:bCs/>
          <w:snapToGrid w:val="0"/>
          <w:color w:val="000000"/>
          <w:sz w:val="28"/>
          <w:szCs w:val="28"/>
        </w:rPr>
      </w:pPr>
    </w:p>
    <w:p w:rsidR="00B218F2" w:rsidRPr="00F236CA" w:rsidRDefault="00B218F2" w:rsidP="00B218F2">
      <w:pPr>
        <w:jc w:val="center"/>
        <w:outlineLvl w:val="1"/>
        <w:rPr>
          <w:rFonts w:ascii="Times New Roman" w:hAnsi="Times New Roman" w:cs="Times New Roman"/>
          <w:b/>
          <w:bCs/>
          <w:snapToGrid w:val="0"/>
          <w:color w:val="000000"/>
          <w:sz w:val="28"/>
          <w:szCs w:val="28"/>
        </w:rPr>
      </w:pPr>
      <w:r w:rsidRPr="00F236CA">
        <w:rPr>
          <w:rFonts w:ascii="Times New Roman" w:hAnsi="Times New Roman" w:cs="Times New Roman"/>
          <w:b/>
          <w:bCs/>
          <w:snapToGrid w:val="0"/>
          <w:color w:val="000000"/>
          <w:sz w:val="28"/>
          <w:szCs w:val="28"/>
        </w:rPr>
        <w:t>2. ТЕКСТ ПРОГРАММЫ</w:t>
      </w:r>
    </w:p>
    <w:p w:rsidR="00B218F2" w:rsidRDefault="00B218F2" w:rsidP="00B218F2">
      <w:pPr>
        <w:jc w:val="center"/>
        <w:outlineLvl w:val="2"/>
        <w:rPr>
          <w:rFonts w:ascii="Times New Roman" w:hAnsi="Times New Roman" w:cs="Times New Roman"/>
          <w:b/>
          <w:bCs/>
          <w:snapToGrid w:val="0"/>
          <w:color w:val="000000"/>
          <w:sz w:val="28"/>
          <w:szCs w:val="28"/>
        </w:rPr>
      </w:pPr>
    </w:p>
    <w:p w:rsidR="00B218F2" w:rsidRDefault="00B218F2" w:rsidP="00B218F2">
      <w:pPr>
        <w:jc w:val="center"/>
        <w:outlineLvl w:val="2"/>
        <w:rPr>
          <w:rFonts w:ascii="Times New Roman" w:hAnsi="Times New Roman" w:cs="Times New Roman"/>
          <w:b/>
          <w:bCs/>
          <w:snapToGrid w:val="0"/>
          <w:color w:val="000000"/>
          <w:sz w:val="28"/>
          <w:szCs w:val="28"/>
        </w:rPr>
      </w:pPr>
      <w:r w:rsidRPr="00F236CA">
        <w:rPr>
          <w:rFonts w:ascii="Times New Roman" w:hAnsi="Times New Roman" w:cs="Times New Roman"/>
          <w:b/>
          <w:bCs/>
          <w:snapToGrid w:val="0"/>
          <w:color w:val="000000"/>
          <w:sz w:val="28"/>
          <w:szCs w:val="28"/>
        </w:rPr>
        <w:t xml:space="preserve">2.1. </w:t>
      </w:r>
      <w:r>
        <w:rPr>
          <w:rFonts w:ascii="Times New Roman" w:hAnsi="Times New Roman" w:cs="Times New Roman"/>
          <w:b/>
          <w:bCs/>
          <w:snapToGrid w:val="0"/>
          <w:color w:val="000000"/>
          <w:sz w:val="28"/>
          <w:szCs w:val="28"/>
        </w:rPr>
        <w:t>Характеристика текущего состояния</w:t>
      </w:r>
    </w:p>
    <w:p w:rsidR="00B218F2" w:rsidRDefault="00B218F2" w:rsidP="00B218F2">
      <w:pPr>
        <w:jc w:val="center"/>
        <w:outlineLvl w:val="2"/>
        <w:rPr>
          <w:rFonts w:ascii="Times New Roman" w:hAnsi="Times New Roman" w:cs="Times New Roman"/>
          <w:sz w:val="28"/>
          <w:szCs w:val="28"/>
        </w:rPr>
      </w:pP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ходе реализации жилищной политики на территории городского округа город Бор Нижегородской области были созданы правовые и организационные основы, определены приоритетные направления и отработаны механизмы реализации. Новые правовые условия создали основу для реализации на практике поставленных целей и позволили с помощью скоординированных действий осуществить меры, в том числе и в рамках приоритетного национального проекта </w:t>
      </w:r>
      <w:r w:rsidRPr="00006A39">
        <w:rPr>
          <w:rFonts w:ascii="Times New Roman" w:hAnsi="Times New Roman" w:cs="Times New Roman"/>
          <w:sz w:val="28"/>
          <w:szCs w:val="28"/>
        </w:rPr>
        <w:t>“</w:t>
      </w:r>
      <w:r>
        <w:rPr>
          <w:rFonts w:ascii="Times New Roman" w:hAnsi="Times New Roman" w:cs="Times New Roman"/>
          <w:sz w:val="28"/>
          <w:szCs w:val="28"/>
        </w:rPr>
        <w:t>Доступное и комфортное жильё - гражданам России</w:t>
      </w:r>
      <w:r w:rsidRPr="00006A39">
        <w:rPr>
          <w:rFonts w:ascii="Times New Roman" w:hAnsi="Times New Roman" w:cs="Times New Roman"/>
          <w:sz w:val="28"/>
          <w:szCs w:val="28"/>
        </w:rPr>
        <w:t>”</w:t>
      </w:r>
      <w:r>
        <w:rPr>
          <w:rFonts w:ascii="Times New Roman" w:hAnsi="Times New Roman" w:cs="Times New Roman"/>
          <w:sz w:val="28"/>
          <w:szCs w:val="28"/>
        </w:rPr>
        <w:t>, направленные на улучшение жилищных условий граждан, проживающих на территории округа</w:t>
      </w:r>
      <w:r w:rsidR="00A36DF6">
        <w:rPr>
          <w:rFonts w:ascii="Times New Roman" w:hAnsi="Times New Roman" w:cs="Times New Roman"/>
          <w:sz w:val="28"/>
          <w:szCs w:val="28"/>
        </w:rPr>
        <w:t>.</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Настоящая Программа предусматривает:</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комплексное решение проблемы перехода к устойчивому функционированию и развитию жилищной сферы, обеспечивающее доступность жилья;</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стимулирование платежеспособного спроса на жильё, включая повышение доступности приобретения жилья для молодых семей;</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обеспечение комфортными условиями проживания населения, в том числе выполнение обязательств по реализации права на улучшение жилищных условий граждан, проживаю</w:t>
      </w:r>
      <w:r w:rsidR="00E03836">
        <w:rPr>
          <w:rFonts w:ascii="Times New Roman" w:hAnsi="Times New Roman" w:cs="Times New Roman"/>
          <w:sz w:val="28"/>
          <w:szCs w:val="28"/>
        </w:rPr>
        <w:t>щих в аварийном жилищном фонде.</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Проблема обеспечения жильём отдельных категорий граждан, перед которыми государство имеет обязательства по обеспечению жильём в соответствии с законодательством Российской Федерации и Нижегородской области, остаётся одной из наиболее острых социальных проблем. </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Несмотря на создание основ функционирования рынка жилья, приобретение, строительство и наём жилья с использованием рыночных механизмов на практике пока доступны лишь ограниченному кругу семей - семьям с высокими доходами. В целях повышения доступности жилья для населения необходимо обеспечить условия для дальнейшего развития системы ипотечного жилищного кредитования и других механизмов расширения платежеспособного спроса, в том числе и различные виды государственной поддержки приобретения жилья для различных социально незащищ</w:t>
      </w:r>
      <w:r w:rsidR="00640163">
        <w:rPr>
          <w:rFonts w:ascii="Times New Roman" w:hAnsi="Times New Roman" w:cs="Times New Roman"/>
          <w:sz w:val="28"/>
          <w:szCs w:val="28"/>
        </w:rPr>
        <w:t>ё</w:t>
      </w:r>
      <w:r>
        <w:rPr>
          <w:rFonts w:ascii="Times New Roman" w:hAnsi="Times New Roman" w:cs="Times New Roman"/>
          <w:sz w:val="28"/>
          <w:szCs w:val="28"/>
        </w:rPr>
        <w:t>нных групп населения. Не могут быть признаны удовлетворительными и темпы обеспечения жильём граждан, принятых на учёт в качестве нуждающихся в жилых помещениях (улучшении жилищных условий).</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реализация настоящей Программы позволит продолжить реализацию выбранного направления по обеспечению населения городского округа город Бор доступным и комфортным жильём и улучшить ситуацию с обеспеченностью жильём граждан, проживающих на территории округа.</w:t>
      </w:r>
    </w:p>
    <w:p w:rsidR="00010BA1" w:rsidRDefault="00010BA1" w:rsidP="00B218F2">
      <w:pPr>
        <w:spacing w:line="360" w:lineRule="auto"/>
        <w:jc w:val="center"/>
        <w:outlineLvl w:val="2"/>
        <w:rPr>
          <w:rFonts w:ascii="Times New Roman" w:hAnsi="Times New Roman" w:cs="Times New Roman"/>
          <w:b/>
          <w:bCs/>
          <w:snapToGrid w:val="0"/>
          <w:color w:val="000000"/>
          <w:sz w:val="28"/>
          <w:szCs w:val="28"/>
        </w:rPr>
      </w:pPr>
    </w:p>
    <w:p w:rsidR="00010BA1" w:rsidRDefault="00010BA1" w:rsidP="00B218F2">
      <w:pPr>
        <w:spacing w:line="360" w:lineRule="auto"/>
        <w:jc w:val="center"/>
        <w:outlineLvl w:val="2"/>
        <w:rPr>
          <w:rFonts w:ascii="Times New Roman" w:hAnsi="Times New Roman" w:cs="Times New Roman"/>
          <w:b/>
          <w:bCs/>
          <w:snapToGrid w:val="0"/>
          <w:color w:val="000000"/>
          <w:sz w:val="28"/>
          <w:szCs w:val="28"/>
        </w:rPr>
      </w:pPr>
    </w:p>
    <w:p w:rsidR="00B218F2" w:rsidRPr="00F236CA" w:rsidRDefault="00B218F2" w:rsidP="00B218F2">
      <w:pPr>
        <w:spacing w:line="360" w:lineRule="auto"/>
        <w:jc w:val="center"/>
        <w:outlineLvl w:val="2"/>
        <w:rPr>
          <w:rFonts w:ascii="Times New Roman" w:hAnsi="Times New Roman" w:cs="Times New Roman"/>
          <w:b/>
          <w:bCs/>
          <w:snapToGrid w:val="0"/>
          <w:color w:val="000000"/>
          <w:sz w:val="28"/>
          <w:szCs w:val="28"/>
        </w:rPr>
      </w:pPr>
      <w:r w:rsidRPr="00F236CA">
        <w:rPr>
          <w:rFonts w:ascii="Times New Roman" w:hAnsi="Times New Roman" w:cs="Times New Roman"/>
          <w:b/>
          <w:bCs/>
          <w:snapToGrid w:val="0"/>
          <w:color w:val="000000"/>
          <w:sz w:val="28"/>
          <w:szCs w:val="28"/>
        </w:rPr>
        <w:lastRenderedPageBreak/>
        <w:t>2.2. Цели и задачи Программы</w:t>
      </w:r>
    </w:p>
    <w:p w:rsidR="00B218F2" w:rsidRDefault="009273A0" w:rsidP="00B218F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Ц</w:t>
      </w:r>
      <w:r w:rsidR="00B218F2">
        <w:rPr>
          <w:rFonts w:ascii="Times New Roman" w:hAnsi="Times New Roman" w:cs="Times New Roman"/>
          <w:sz w:val="28"/>
          <w:szCs w:val="28"/>
        </w:rPr>
        <w:t xml:space="preserve">елью Программы является повышение доступности жилья для населения городского </w:t>
      </w:r>
      <w:r w:rsidR="00B218F2" w:rsidRPr="002818BF">
        <w:rPr>
          <w:rFonts w:ascii="Times New Roman" w:hAnsi="Times New Roman" w:cs="Times New Roman"/>
          <w:sz w:val="28"/>
          <w:szCs w:val="28"/>
        </w:rPr>
        <w:t xml:space="preserve">округа </w:t>
      </w:r>
      <w:proofErr w:type="gramStart"/>
      <w:r w:rsidR="00B218F2" w:rsidRPr="002818BF">
        <w:rPr>
          <w:rFonts w:ascii="Times New Roman" w:hAnsi="Times New Roman" w:cs="Times New Roman"/>
          <w:sz w:val="28"/>
          <w:szCs w:val="28"/>
        </w:rPr>
        <w:t>г</w:t>
      </w:r>
      <w:proofErr w:type="gramEnd"/>
      <w:r w:rsidR="00642E2C" w:rsidRPr="002818BF">
        <w:rPr>
          <w:rFonts w:ascii="Times New Roman" w:hAnsi="Times New Roman" w:cs="Times New Roman"/>
          <w:sz w:val="28"/>
          <w:szCs w:val="28"/>
        </w:rPr>
        <w:t>.</w:t>
      </w:r>
      <w:r w:rsidR="00B218F2" w:rsidRPr="002818BF">
        <w:rPr>
          <w:rFonts w:ascii="Times New Roman" w:hAnsi="Times New Roman" w:cs="Times New Roman"/>
          <w:sz w:val="28"/>
          <w:szCs w:val="28"/>
        </w:rPr>
        <w:t xml:space="preserve"> Бор</w:t>
      </w:r>
      <w:r w:rsidRPr="002818BF">
        <w:rPr>
          <w:rFonts w:ascii="Times New Roman" w:hAnsi="Times New Roman" w:cs="Times New Roman"/>
          <w:sz w:val="28"/>
          <w:szCs w:val="28"/>
        </w:rPr>
        <w:t>.</w:t>
      </w:r>
      <w:r w:rsidR="00B218F2">
        <w:rPr>
          <w:rFonts w:ascii="Times New Roman" w:hAnsi="Times New Roman" w:cs="Times New Roman"/>
          <w:sz w:val="28"/>
          <w:szCs w:val="28"/>
        </w:rPr>
        <w:t xml:space="preserve"> </w:t>
      </w:r>
    </w:p>
    <w:p w:rsidR="00B218F2" w:rsidRDefault="00B218F2" w:rsidP="00B218F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Задачи Программы:</w:t>
      </w:r>
    </w:p>
    <w:p w:rsidR="00B218F2" w:rsidRDefault="00B218F2" w:rsidP="00B218F2">
      <w:pPr>
        <w:pStyle w:val="ConsPlusCell"/>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9273A0">
        <w:rPr>
          <w:rFonts w:ascii="Times New Roman" w:hAnsi="Times New Roman" w:cs="Times New Roman"/>
          <w:sz w:val="28"/>
          <w:szCs w:val="28"/>
        </w:rPr>
        <w:t>о</w:t>
      </w:r>
      <w:r>
        <w:rPr>
          <w:rFonts w:ascii="Times New Roman" w:hAnsi="Times New Roman" w:cs="Times New Roman"/>
          <w:sz w:val="28"/>
          <w:szCs w:val="28"/>
        </w:rPr>
        <w:t>казание мер социальной поддержки по обеспечению жильём отдельных категорий граждан;</w:t>
      </w:r>
    </w:p>
    <w:p w:rsidR="00B218F2" w:rsidRDefault="00B218F2" w:rsidP="00B218F2">
      <w:pPr>
        <w:pStyle w:val="ConsPlusCell"/>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2. поддержка молодых семей в решении жилищной проблемы;</w:t>
      </w:r>
    </w:p>
    <w:p w:rsidR="00B218F2" w:rsidRDefault="00B218F2" w:rsidP="00B218F2">
      <w:pPr>
        <w:pStyle w:val="ConsPlusCell"/>
        <w:widowControl/>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B218F2" w:rsidRDefault="00B218F2" w:rsidP="00B218F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ликвид</w:t>
      </w:r>
      <w:r w:rsidR="008D5BD0">
        <w:rPr>
          <w:rFonts w:ascii="Times New Roman" w:hAnsi="Times New Roman" w:cs="Times New Roman"/>
          <w:sz w:val="28"/>
          <w:szCs w:val="28"/>
        </w:rPr>
        <w:t>ация аварийного жилищного фонда.</w:t>
      </w:r>
    </w:p>
    <w:p w:rsidR="00B218F2" w:rsidRDefault="00B218F2" w:rsidP="00B218F2">
      <w:pPr>
        <w:jc w:val="center"/>
        <w:outlineLvl w:val="2"/>
        <w:rPr>
          <w:rFonts w:ascii="Times New Roman" w:hAnsi="Times New Roman" w:cs="Times New Roman"/>
          <w:snapToGrid w:val="0"/>
          <w:color w:val="000000"/>
          <w:sz w:val="28"/>
          <w:szCs w:val="28"/>
        </w:rPr>
      </w:pPr>
    </w:p>
    <w:p w:rsidR="00B218F2" w:rsidRPr="00F236CA" w:rsidRDefault="00B218F2" w:rsidP="00B218F2">
      <w:pPr>
        <w:jc w:val="center"/>
        <w:outlineLvl w:val="2"/>
        <w:rPr>
          <w:rFonts w:ascii="Times New Roman" w:hAnsi="Times New Roman" w:cs="Times New Roman"/>
          <w:b/>
          <w:bCs/>
          <w:snapToGrid w:val="0"/>
          <w:color w:val="000000"/>
          <w:sz w:val="28"/>
          <w:szCs w:val="28"/>
        </w:rPr>
      </w:pPr>
      <w:r w:rsidRPr="00F236CA">
        <w:rPr>
          <w:rFonts w:ascii="Times New Roman" w:hAnsi="Times New Roman" w:cs="Times New Roman"/>
          <w:b/>
          <w:bCs/>
          <w:snapToGrid w:val="0"/>
          <w:color w:val="000000"/>
          <w:sz w:val="28"/>
          <w:szCs w:val="28"/>
        </w:rPr>
        <w:t>2.3. Сроки и этапы реализации Программы</w:t>
      </w:r>
    </w:p>
    <w:p w:rsidR="00B218F2" w:rsidRDefault="00B218F2" w:rsidP="00B218F2">
      <w:pPr>
        <w:jc w:val="center"/>
        <w:rPr>
          <w:rFonts w:ascii="Times New Roman" w:hAnsi="Times New Roman" w:cs="Times New Roman"/>
          <w:snapToGrid w:val="0"/>
          <w:color w:val="000000"/>
          <w:sz w:val="28"/>
          <w:szCs w:val="28"/>
        </w:rPr>
      </w:pPr>
    </w:p>
    <w:p w:rsidR="00B218F2" w:rsidRPr="00A71A76" w:rsidRDefault="00B218F2" w:rsidP="00B218F2">
      <w:pPr>
        <w:adjustRightInd w:val="0"/>
        <w:ind w:firstLine="540"/>
        <w:jc w:val="both"/>
        <w:rPr>
          <w:rFonts w:ascii="Times New Roman" w:hAnsi="Times New Roman" w:cs="Times New Roman"/>
          <w:sz w:val="28"/>
          <w:szCs w:val="28"/>
        </w:rPr>
      </w:pPr>
      <w:r w:rsidRPr="00A71A76">
        <w:rPr>
          <w:rFonts w:ascii="Times New Roman" w:hAnsi="Times New Roman" w:cs="Times New Roman"/>
          <w:sz w:val="28"/>
          <w:szCs w:val="28"/>
        </w:rPr>
        <w:t xml:space="preserve">Программа </w:t>
      </w:r>
      <w:r>
        <w:rPr>
          <w:rFonts w:ascii="Times New Roman" w:hAnsi="Times New Roman" w:cs="Times New Roman"/>
          <w:sz w:val="28"/>
          <w:szCs w:val="28"/>
        </w:rPr>
        <w:t>реализуется в 20</w:t>
      </w:r>
      <w:r w:rsidR="008D5BD0">
        <w:rPr>
          <w:rFonts w:ascii="Times New Roman" w:hAnsi="Times New Roman" w:cs="Times New Roman"/>
          <w:sz w:val="28"/>
          <w:szCs w:val="28"/>
        </w:rPr>
        <w:t>2</w:t>
      </w:r>
      <w:r w:rsidR="007131B7">
        <w:rPr>
          <w:rFonts w:ascii="Times New Roman" w:hAnsi="Times New Roman" w:cs="Times New Roman"/>
          <w:sz w:val="28"/>
          <w:szCs w:val="28"/>
        </w:rPr>
        <w:t>3</w:t>
      </w:r>
      <w:r>
        <w:rPr>
          <w:rFonts w:ascii="Times New Roman" w:hAnsi="Times New Roman" w:cs="Times New Roman"/>
          <w:sz w:val="28"/>
          <w:szCs w:val="28"/>
        </w:rPr>
        <w:t xml:space="preserve"> – 202</w:t>
      </w:r>
      <w:r w:rsidR="007131B7">
        <w:rPr>
          <w:rFonts w:ascii="Times New Roman" w:hAnsi="Times New Roman" w:cs="Times New Roman"/>
          <w:sz w:val="28"/>
          <w:szCs w:val="28"/>
        </w:rPr>
        <w:t>6</w:t>
      </w:r>
      <w:r>
        <w:rPr>
          <w:rFonts w:ascii="Times New Roman" w:hAnsi="Times New Roman" w:cs="Times New Roman"/>
          <w:sz w:val="28"/>
          <w:szCs w:val="28"/>
        </w:rPr>
        <w:t xml:space="preserve">  год</w:t>
      </w:r>
      <w:r w:rsidR="00CF145E">
        <w:rPr>
          <w:rFonts w:ascii="Times New Roman" w:hAnsi="Times New Roman" w:cs="Times New Roman"/>
          <w:sz w:val="28"/>
          <w:szCs w:val="28"/>
        </w:rPr>
        <w:t>ы</w:t>
      </w:r>
      <w:r w:rsidRPr="00A71A76">
        <w:rPr>
          <w:rFonts w:ascii="Times New Roman" w:hAnsi="Times New Roman" w:cs="Times New Roman"/>
          <w:sz w:val="28"/>
          <w:szCs w:val="28"/>
        </w:rPr>
        <w:t xml:space="preserve"> </w:t>
      </w:r>
      <w:r>
        <w:rPr>
          <w:rFonts w:ascii="Times New Roman" w:hAnsi="Times New Roman" w:cs="Times New Roman"/>
          <w:sz w:val="28"/>
          <w:szCs w:val="28"/>
        </w:rPr>
        <w:t>в 1 этап.</w:t>
      </w:r>
    </w:p>
    <w:p w:rsidR="00B218F2" w:rsidRPr="00A71A76" w:rsidRDefault="00B218F2" w:rsidP="00B218F2">
      <w:pPr>
        <w:jc w:val="center"/>
        <w:rPr>
          <w:rFonts w:ascii="Times New Roman" w:hAnsi="Times New Roman" w:cs="Times New Roman"/>
          <w:snapToGrid w:val="0"/>
          <w:color w:val="000000"/>
          <w:sz w:val="28"/>
          <w:szCs w:val="28"/>
        </w:rPr>
      </w:pPr>
    </w:p>
    <w:p w:rsidR="00B218F2" w:rsidRPr="00F236CA" w:rsidRDefault="00B218F2" w:rsidP="00B218F2">
      <w:pPr>
        <w:spacing w:line="360" w:lineRule="auto"/>
        <w:jc w:val="center"/>
        <w:outlineLvl w:val="2"/>
        <w:rPr>
          <w:rFonts w:ascii="Times New Roman" w:hAnsi="Times New Roman" w:cs="Times New Roman"/>
          <w:b/>
          <w:bCs/>
          <w:snapToGrid w:val="0"/>
          <w:color w:val="000000"/>
          <w:sz w:val="28"/>
          <w:szCs w:val="28"/>
        </w:rPr>
      </w:pPr>
      <w:r w:rsidRPr="00F236CA">
        <w:rPr>
          <w:rFonts w:ascii="Times New Roman" w:hAnsi="Times New Roman" w:cs="Times New Roman"/>
          <w:b/>
          <w:bCs/>
          <w:snapToGrid w:val="0"/>
          <w:color w:val="000000"/>
          <w:sz w:val="28"/>
          <w:szCs w:val="28"/>
        </w:rPr>
        <w:t xml:space="preserve">2.4. </w:t>
      </w:r>
      <w:r>
        <w:rPr>
          <w:rFonts w:ascii="Times New Roman" w:hAnsi="Times New Roman" w:cs="Times New Roman"/>
          <w:b/>
          <w:bCs/>
          <w:snapToGrid w:val="0"/>
          <w:color w:val="000000"/>
          <w:sz w:val="28"/>
          <w:szCs w:val="28"/>
        </w:rPr>
        <w:t xml:space="preserve">Перечень основных мероприятий </w:t>
      </w:r>
      <w:r w:rsidRPr="00F236CA">
        <w:rPr>
          <w:rFonts w:ascii="Times New Roman" w:hAnsi="Times New Roman" w:cs="Times New Roman"/>
          <w:b/>
          <w:bCs/>
          <w:snapToGrid w:val="0"/>
          <w:color w:val="000000"/>
          <w:sz w:val="28"/>
          <w:szCs w:val="28"/>
        </w:rPr>
        <w:t>Программ</w:t>
      </w:r>
      <w:r>
        <w:rPr>
          <w:rFonts w:ascii="Times New Roman" w:hAnsi="Times New Roman" w:cs="Times New Roman"/>
          <w:b/>
          <w:bCs/>
          <w:snapToGrid w:val="0"/>
          <w:color w:val="000000"/>
          <w:sz w:val="28"/>
          <w:szCs w:val="28"/>
        </w:rPr>
        <w:t>ы</w:t>
      </w:r>
    </w:p>
    <w:p w:rsidR="00B218F2" w:rsidRDefault="00B218F2" w:rsidP="00B218F2">
      <w:pPr>
        <w:adjustRightInd w:val="0"/>
        <w:spacing w:line="360" w:lineRule="auto"/>
        <w:ind w:firstLine="720"/>
        <w:jc w:val="both"/>
        <w:outlineLvl w:val="2"/>
        <w:rPr>
          <w:rFonts w:ascii="Times New Roman" w:hAnsi="Times New Roman" w:cs="Times New Roman"/>
          <w:sz w:val="28"/>
          <w:szCs w:val="28"/>
        </w:rPr>
      </w:pPr>
      <w:r>
        <w:rPr>
          <w:rFonts w:ascii="Times New Roman" w:hAnsi="Times New Roman" w:cs="Times New Roman"/>
          <w:sz w:val="28"/>
          <w:szCs w:val="28"/>
        </w:rPr>
        <w:t>Характеристика</w:t>
      </w:r>
      <w:r w:rsidRPr="00AE6ACA">
        <w:rPr>
          <w:rFonts w:ascii="Times New Roman" w:hAnsi="Times New Roman" w:cs="Times New Roman"/>
          <w:sz w:val="28"/>
          <w:szCs w:val="28"/>
        </w:rPr>
        <w:t xml:space="preserve"> основных мероприятий Программы </w:t>
      </w:r>
      <w:r>
        <w:rPr>
          <w:rFonts w:ascii="Times New Roman" w:hAnsi="Times New Roman" w:cs="Times New Roman"/>
          <w:sz w:val="28"/>
          <w:szCs w:val="28"/>
        </w:rPr>
        <w:t xml:space="preserve">и их ресурсное обеспечение </w:t>
      </w:r>
      <w:r w:rsidRPr="00AE6ACA">
        <w:rPr>
          <w:rFonts w:ascii="Times New Roman" w:hAnsi="Times New Roman" w:cs="Times New Roman"/>
          <w:sz w:val="28"/>
          <w:szCs w:val="28"/>
        </w:rPr>
        <w:t>привод</w:t>
      </w:r>
      <w:r>
        <w:rPr>
          <w:rFonts w:ascii="Times New Roman" w:hAnsi="Times New Roman" w:cs="Times New Roman"/>
          <w:sz w:val="28"/>
          <w:szCs w:val="28"/>
        </w:rPr>
        <w:t>я</w:t>
      </w:r>
      <w:r w:rsidRPr="00AE6ACA">
        <w:rPr>
          <w:rFonts w:ascii="Times New Roman" w:hAnsi="Times New Roman" w:cs="Times New Roman"/>
          <w:sz w:val="28"/>
          <w:szCs w:val="28"/>
        </w:rPr>
        <w:t>тся в таблиц</w:t>
      </w:r>
      <w:r>
        <w:rPr>
          <w:rFonts w:ascii="Times New Roman" w:hAnsi="Times New Roman" w:cs="Times New Roman"/>
          <w:sz w:val="28"/>
          <w:szCs w:val="28"/>
        </w:rPr>
        <w:t>ах</w:t>
      </w:r>
      <w:r w:rsidRPr="00AE6ACA">
        <w:rPr>
          <w:rFonts w:ascii="Times New Roman" w:hAnsi="Times New Roman" w:cs="Times New Roman"/>
          <w:sz w:val="28"/>
          <w:szCs w:val="28"/>
        </w:rPr>
        <w:t xml:space="preserve"> 1</w:t>
      </w:r>
      <w:r>
        <w:rPr>
          <w:rFonts w:ascii="Times New Roman" w:hAnsi="Times New Roman" w:cs="Times New Roman"/>
          <w:sz w:val="28"/>
          <w:szCs w:val="28"/>
        </w:rPr>
        <w:t>, 1.1, 1.2, 1.3</w:t>
      </w:r>
      <w:r w:rsidR="00E1038E">
        <w:rPr>
          <w:rFonts w:ascii="Times New Roman" w:hAnsi="Times New Roman" w:cs="Times New Roman"/>
          <w:sz w:val="28"/>
          <w:szCs w:val="28"/>
        </w:rPr>
        <w:t>, 1.4</w:t>
      </w:r>
      <w:r w:rsidRPr="00AE6ACA">
        <w:rPr>
          <w:rFonts w:ascii="Times New Roman" w:hAnsi="Times New Roman" w:cs="Times New Roman"/>
          <w:sz w:val="28"/>
          <w:szCs w:val="28"/>
        </w:rPr>
        <w:t>.</w:t>
      </w:r>
      <w:r>
        <w:rPr>
          <w:rFonts w:ascii="Times New Roman" w:hAnsi="Times New Roman" w:cs="Times New Roman"/>
          <w:sz w:val="28"/>
          <w:szCs w:val="28"/>
        </w:rPr>
        <w:t xml:space="preserve"> </w:t>
      </w:r>
    </w:p>
    <w:p w:rsidR="00B218F2" w:rsidRPr="00BF540A" w:rsidRDefault="00B218F2" w:rsidP="00B218F2">
      <w:pPr>
        <w:jc w:val="right"/>
        <w:outlineLvl w:val="1"/>
        <w:rPr>
          <w:rFonts w:ascii="Times New Roman" w:hAnsi="Times New Roman" w:cs="Times New Roman"/>
          <w:snapToGrid w:val="0"/>
          <w:color w:val="000000"/>
          <w:sz w:val="28"/>
          <w:szCs w:val="28"/>
        </w:rPr>
      </w:pPr>
      <w:r w:rsidRPr="00561681">
        <w:rPr>
          <w:rFonts w:ascii="Times New Roman" w:hAnsi="Times New Roman" w:cs="Times New Roman"/>
          <w:snapToGrid w:val="0"/>
          <w:color w:val="000000"/>
          <w:sz w:val="28"/>
          <w:szCs w:val="28"/>
        </w:rPr>
        <w:t>Таблица 1</w:t>
      </w:r>
    </w:p>
    <w:p w:rsidR="002277FF" w:rsidRPr="002818BF" w:rsidRDefault="00EC5513" w:rsidP="00B218F2">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Перечень основных мероприятий и р</w:t>
      </w:r>
      <w:r w:rsidR="00B218F2">
        <w:rPr>
          <w:rFonts w:ascii="Times New Roman" w:hAnsi="Times New Roman" w:cs="Times New Roman"/>
          <w:b/>
          <w:bCs/>
          <w:snapToGrid w:val="0"/>
          <w:color w:val="000000"/>
          <w:sz w:val="28"/>
          <w:szCs w:val="28"/>
        </w:rPr>
        <w:t xml:space="preserve">есурсное обеспечение реализации </w:t>
      </w:r>
      <w:r w:rsidR="002277FF" w:rsidRPr="002818BF">
        <w:rPr>
          <w:rFonts w:ascii="Times New Roman" w:hAnsi="Times New Roman" w:cs="Times New Roman"/>
          <w:b/>
          <w:bCs/>
          <w:snapToGrid w:val="0"/>
          <w:color w:val="000000"/>
          <w:sz w:val="28"/>
          <w:szCs w:val="28"/>
        </w:rPr>
        <w:t>муниципальной программы</w:t>
      </w:r>
    </w:p>
    <w:p w:rsidR="00B218F2" w:rsidRPr="002818BF" w:rsidRDefault="00B218F2" w:rsidP="00B218F2">
      <w:pPr>
        <w:jc w:val="center"/>
        <w:outlineLvl w:val="1"/>
        <w:rPr>
          <w:rFonts w:ascii="Times New Roman" w:hAnsi="Times New Roman" w:cs="Times New Roman"/>
          <w:b/>
          <w:bCs/>
          <w:snapToGrid w:val="0"/>
          <w:color w:val="000000"/>
          <w:sz w:val="28"/>
          <w:szCs w:val="28"/>
        </w:rPr>
      </w:pPr>
      <w:r w:rsidRPr="002818BF">
        <w:rPr>
          <w:rFonts w:ascii="Times New Roman" w:hAnsi="Times New Roman" w:cs="Times New Roman"/>
          <w:b/>
          <w:bCs/>
          <w:snapToGrid w:val="0"/>
          <w:color w:val="000000"/>
          <w:sz w:val="28"/>
          <w:szCs w:val="28"/>
        </w:rPr>
        <w:t xml:space="preserve"> за </w:t>
      </w:r>
      <w:r w:rsidR="00EC5513" w:rsidRPr="002818BF">
        <w:rPr>
          <w:rFonts w:ascii="Times New Roman" w:hAnsi="Times New Roman" w:cs="Times New Roman"/>
          <w:b/>
          <w:bCs/>
          <w:snapToGrid w:val="0"/>
          <w:color w:val="000000"/>
          <w:sz w:val="28"/>
          <w:szCs w:val="28"/>
        </w:rPr>
        <w:t>весь период реализации</w:t>
      </w:r>
    </w:p>
    <w:tbl>
      <w:tblPr>
        <w:tblW w:w="14940" w:type="dxa"/>
        <w:tblInd w:w="93" w:type="dxa"/>
        <w:tblLayout w:type="fixed"/>
        <w:tblLook w:val="00A0"/>
      </w:tblPr>
      <w:tblGrid>
        <w:gridCol w:w="724"/>
        <w:gridCol w:w="2552"/>
        <w:gridCol w:w="1417"/>
        <w:gridCol w:w="1276"/>
        <w:gridCol w:w="2693"/>
        <w:gridCol w:w="1276"/>
        <w:gridCol w:w="1701"/>
        <w:gridCol w:w="1276"/>
        <w:gridCol w:w="1122"/>
        <w:gridCol w:w="903"/>
      </w:tblGrid>
      <w:tr w:rsidR="00081BF1" w:rsidRPr="002818BF">
        <w:trPr>
          <w:trHeight w:val="360"/>
        </w:trPr>
        <w:tc>
          <w:tcPr>
            <w:tcW w:w="724" w:type="dxa"/>
            <w:vMerge w:val="restart"/>
            <w:tcBorders>
              <w:top w:val="single" w:sz="4" w:space="0" w:color="auto"/>
              <w:left w:val="single" w:sz="4" w:space="0" w:color="auto"/>
              <w:bottom w:val="nil"/>
              <w:right w:val="single" w:sz="4" w:space="0" w:color="auto"/>
            </w:tcBorders>
            <w:vAlign w:val="center"/>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t xml:space="preserve">№ </w:t>
            </w:r>
            <w:proofErr w:type="spellStart"/>
            <w:proofErr w:type="gramStart"/>
            <w:r w:rsidRPr="002818BF">
              <w:rPr>
                <w:rFonts w:ascii="Times New Roman" w:hAnsi="Times New Roman" w:cs="Times New Roman"/>
                <w:sz w:val="20"/>
                <w:szCs w:val="20"/>
              </w:rPr>
              <w:t>п</w:t>
            </w:r>
            <w:proofErr w:type="spellEnd"/>
            <w:proofErr w:type="gramEnd"/>
            <w:r w:rsidRPr="002818BF">
              <w:rPr>
                <w:rFonts w:ascii="Times New Roman" w:hAnsi="Times New Roman" w:cs="Times New Roman"/>
                <w:sz w:val="20"/>
                <w:szCs w:val="20"/>
              </w:rPr>
              <w:t>/</w:t>
            </w:r>
            <w:proofErr w:type="spellStart"/>
            <w:r w:rsidRPr="002818BF">
              <w:rPr>
                <w:rFonts w:ascii="Times New Roman" w:hAnsi="Times New Roman" w:cs="Times New Roman"/>
                <w:sz w:val="20"/>
                <w:szCs w:val="20"/>
              </w:rPr>
              <w:t>п</w:t>
            </w:r>
            <w:proofErr w:type="spellEnd"/>
          </w:p>
        </w:tc>
        <w:tc>
          <w:tcPr>
            <w:tcW w:w="2552" w:type="dxa"/>
            <w:vMerge w:val="restart"/>
            <w:tcBorders>
              <w:top w:val="single" w:sz="4" w:space="0" w:color="auto"/>
              <w:left w:val="single" w:sz="4" w:space="0" w:color="auto"/>
              <w:bottom w:val="nil"/>
              <w:right w:val="single" w:sz="4" w:space="0" w:color="auto"/>
            </w:tcBorders>
            <w:vAlign w:val="center"/>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t xml:space="preserve">Наименование </w:t>
            </w:r>
            <w:r w:rsidR="007131B7">
              <w:rPr>
                <w:rFonts w:ascii="Times New Roman" w:hAnsi="Times New Roman" w:cs="Times New Roman"/>
                <w:sz w:val="20"/>
                <w:szCs w:val="20"/>
              </w:rPr>
              <w:t xml:space="preserve">муниципальной </w:t>
            </w:r>
            <w:r w:rsidRPr="002818BF">
              <w:rPr>
                <w:rFonts w:ascii="Times New Roman" w:hAnsi="Times New Roman" w:cs="Times New Roman"/>
                <w:sz w:val="20"/>
                <w:szCs w:val="20"/>
              </w:rPr>
              <w:t>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t>КЦСР</w:t>
            </w:r>
          </w:p>
        </w:tc>
        <w:tc>
          <w:tcPr>
            <w:tcW w:w="1276" w:type="dxa"/>
            <w:vMerge w:val="restart"/>
            <w:tcBorders>
              <w:top w:val="single" w:sz="4" w:space="0" w:color="auto"/>
              <w:left w:val="single" w:sz="4" w:space="0" w:color="auto"/>
              <w:bottom w:val="nil"/>
              <w:right w:val="single" w:sz="4" w:space="0" w:color="auto"/>
            </w:tcBorders>
            <w:vAlign w:val="center"/>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081BF1" w:rsidRPr="002818BF" w:rsidRDefault="00081BF1" w:rsidP="00377E39">
            <w:pPr>
              <w:jc w:val="center"/>
              <w:rPr>
                <w:rFonts w:ascii="Times New Roman" w:hAnsi="Times New Roman" w:cs="Times New Roman"/>
                <w:sz w:val="20"/>
                <w:szCs w:val="20"/>
              </w:rPr>
            </w:pPr>
            <w:r w:rsidRPr="002818BF">
              <w:rPr>
                <w:rFonts w:ascii="Times New Roman" w:hAnsi="Times New Roman" w:cs="Times New Roman"/>
                <w:sz w:val="20"/>
                <w:szCs w:val="20"/>
              </w:rPr>
              <w:t xml:space="preserve">Ответственный исполнитель (соисполнитель) </w:t>
            </w:r>
            <w:r w:rsidR="00377E39" w:rsidRPr="002818BF">
              <w:rPr>
                <w:rFonts w:ascii="Times New Roman" w:hAnsi="Times New Roman" w:cs="Times New Roman"/>
                <w:sz w:val="20"/>
                <w:szCs w:val="20"/>
              </w:rPr>
              <w:t>н</w:t>
            </w:r>
            <w:r w:rsidRPr="002818BF">
              <w:rPr>
                <w:rFonts w:ascii="Times New Roman" w:hAnsi="Times New Roman" w:cs="Times New Roman"/>
                <w:sz w:val="20"/>
                <w:szCs w:val="20"/>
              </w:rPr>
              <w:t>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081BF1" w:rsidRPr="002818BF" w:rsidRDefault="00081BF1" w:rsidP="00DD2321">
            <w:pPr>
              <w:jc w:val="center"/>
              <w:rPr>
                <w:rFonts w:ascii="Times New Roman" w:hAnsi="Times New Roman" w:cs="Times New Roman"/>
                <w:sz w:val="20"/>
                <w:szCs w:val="20"/>
              </w:rPr>
            </w:pPr>
            <w:r w:rsidRPr="002818BF">
              <w:rPr>
                <w:rFonts w:ascii="Times New Roman" w:hAnsi="Times New Roman" w:cs="Times New Roman"/>
                <w:sz w:val="20"/>
                <w:szCs w:val="20"/>
              </w:rPr>
              <w:t xml:space="preserve">Всего по </w:t>
            </w:r>
            <w:r w:rsidR="00DD2321" w:rsidRPr="002818BF">
              <w:rPr>
                <w:rFonts w:ascii="Times New Roman" w:hAnsi="Times New Roman" w:cs="Times New Roman"/>
                <w:sz w:val="20"/>
                <w:szCs w:val="20"/>
              </w:rPr>
              <w:t>муниципальной п</w:t>
            </w:r>
            <w:r w:rsidRPr="002818BF">
              <w:rPr>
                <w:rFonts w:ascii="Times New Roman" w:hAnsi="Times New Roman" w:cs="Times New Roman"/>
                <w:sz w:val="20"/>
                <w:szCs w:val="20"/>
              </w:rPr>
              <w:t xml:space="preserve">рограмме за весь период реализации,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t>В том числе по источникам</w:t>
            </w:r>
          </w:p>
        </w:tc>
      </w:tr>
      <w:tr w:rsidR="00081BF1" w:rsidRPr="00C75481">
        <w:trPr>
          <w:trHeight w:val="711"/>
        </w:trPr>
        <w:tc>
          <w:tcPr>
            <w:tcW w:w="724" w:type="dxa"/>
            <w:vMerge/>
            <w:tcBorders>
              <w:left w:val="single" w:sz="4" w:space="0" w:color="auto"/>
              <w:bottom w:val="single" w:sz="4" w:space="0" w:color="auto"/>
              <w:right w:val="single" w:sz="4" w:space="0" w:color="auto"/>
            </w:tcBorders>
            <w:vAlign w:val="center"/>
          </w:tcPr>
          <w:p w:rsidR="00081BF1" w:rsidRPr="002818BF" w:rsidRDefault="00081BF1" w:rsidP="00010092">
            <w:pPr>
              <w:rPr>
                <w:rFonts w:ascii="Times New Roman" w:hAnsi="Times New Roman" w:cs="Times New Roman"/>
                <w:sz w:val="20"/>
                <w:szCs w:val="20"/>
              </w:rPr>
            </w:pPr>
          </w:p>
        </w:tc>
        <w:tc>
          <w:tcPr>
            <w:tcW w:w="2552" w:type="dxa"/>
            <w:vMerge/>
            <w:tcBorders>
              <w:left w:val="single" w:sz="4" w:space="0" w:color="auto"/>
              <w:bottom w:val="single" w:sz="4" w:space="0" w:color="auto"/>
              <w:right w:val="single" w:sz="4" w:space="0" w:color="auto"/>
            </w:tcBorders>
            <w:vAlign w:val="center"/>
          </w:tcPr>
          <w:p w:rsidR="00081BF1" w:rsidRPr="002818BF" w:rsidRDefault="00081BF1" w:rsidP="00010092">
            <w:pPr>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081BF1" w:rsidRPr="002818BF" w:rsidRDefault="00081BF1" w:rsidP="00010092">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81BF1" w:rsidRPr="002818BF" w:rsidRDefault="00081BF1" w:rsidP="00010092">
            <w:pP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vAlign w:val="center"/>
          </w:tcPr>
          <w:p w:rsidR="00081BF1" w:rsidRPr="002818BF" w:rsidRDefault="00081BF1" w:rsidP="00010092">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081BF1" w:rsidRPr="002818BF" w:rsidRDefault="00081BF1" w:rsidP="00010092">
            <w:pP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tcPr>
          <w:p w:rsidR="00081BF1" w:rsidRPr="002818BF" w:rsidRDefault="00081BF1" w:rsidP="00883C72">
            <w:pPr>
              <w:jc w:val="center"/>
              <w:rPr>
                <w:rFonts w:ascii="Times New Roman" w:hAnsi="Times New Roman" w:cs="Times New Roman"/>
                <w:sz w:val="20"/>
                <w:szCs w:val="20"/>
              </w:rPr>
            </w:pPr>
            <w:proofErr w:type="gramStart"/>
            <w:r w:rsidRPr="002818BF">
              <w:rPr>
                <w:rFonts w:ascii="Times New Roman" w:hAnsi="Times New Roman" w:cs="Times New Roman"/>
                <w:sz w:val="20"/>
                <w:szCs w:val="20"/>
              </w:rPr>
              <w:t xml:space="preserve">Средства бюджета городского округа  г. Бор (без передаваемых в бюджет городского округа  г. Бор средств из областного и </w:t>
            </w:r>
            <w:r w:rsidRPr="002818BF">
              <w:rPr>
                <w:rFonts w:ascii="Times New Roman" w:hAnsi="Times New Roman" w:cs="Times New Roman"/>
                <w:sz w:val="20"/>
                <w:szCs w:val="20"/>
              </w:rPr>
              <w:lastRenderedPageBreak/>
              <w:t>федерального бюджетов), тыс. руб.</w:t>
            </w:r>
            <w:proofErr w:type="gramEnd"/>
          </w:p>
        </w:tc>
        <w:tc>
          <w:tcPr>
            <w:tcW w:w="1276" w:type="dxa"/>
            <w:tcBorders>
              <w:top w:val="nil"/>
              <w:left w:val="nil"/>
              <w:bottom w:val="single" w:sz="4" w:space="0" w:color="auto"/>
              <w:right w:val="single" w:sz="4" w:space="0" w:color="auto"/>
            </w:tcBorders>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lastRenderedPageBreak/>
              <w:t xml:space="preserve">Средства из областного бюджета (передаваемые в бюджет городского округа           </w:t>
            </w:r>
            <w:proofErr w:type="gramStart"/>
            <w:r w:rsidRPr="002818BF">
              <w:rPr>
                <w:rFonts w:ascii="Times New Roman" w:hAnsi="Times New Roman" w:cs="Times New Roman"/>
                <w:sz w:val="20"/>
                <w:szCs w:val="20"/>
              </w:rPr>
              <w:t>г</w:t>
            </w:r>
            <w:proofErr w:type="gramEnd"/>
            <w:r w:rsidRPr="002818BF">
              <w:rPr>
                <w:rFonts w:ascii="Times New Roman" w:hAnsi="Times New Roman" w:cs="Times New Roman"/>
                <w:sz w:val="20"/>
                <w:szCs w:val="20"/>
              </w:rPr>
              <w:t>. Бор), тыс. руб.</w:t>
            </w:r>
          </w:p>
        </w:tc>
        <w:tc>
          <w:tcPr>
            <w:tcW w:w="1122" w:type="dxa"/>
            <w:tcBorders>
              <w:top w:val="nil"/>
              <w:left w:val="nil"/>
              <w:bottom w:val="single" w:sz="4" w:space="0" w:color="auto"/>
              <w:right w:val="single" w:sz="4" w:space="0" w:color="auto"/>
            </w:tcBorders>
          </w:tcPr>
          <w:p w:rsidR="00081BF1" w:rsidRPr="002818BF"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t xml:space="preserve">Средства из федерального бюджета (передаваемые в бюджет городского округа        </w:t>
            </w:r>
            <w:proofErr w:type="gramStart"/>
            <w:r w:rsidRPr="002818BF">
              <w:rPr>
                <w:rFonts w:ascii="Times New Roman" w:hAnsi="Times New Roman" w:cs="Times New Roman"/>
                <w:sz w:val="20"/>
                <w:szCs w:val="20"/>
              </w:rPr>
              <w:t>г</w:t>
            </w:r>
            <w:proofErr w:type="gramEnd"/>
            <w:r w:rsidRPr="002818BF">
              <w:rPr>
                <w:rFonts w:ascii="Times New Roman" w:hAnsi="Times New Roman" w:cs="Times New Roman"/>
                <w:sz w:val="20"/>
                <w:szCs w:val="20"/>
              </w:rPr>
              <w:t xml:space="preserve">. Бор), </w:t>
            </w:r>
            <w:r w:rsidRPr="002818BF">
              <w:rPr>
                <w:rFonts w:ascii="Times New Roman" w:hAnsi="Times New Roman" w:cs="Times New Roman"/>
                <w:sz w:val="20"/>
                <w:szCs w:val="20"/>
              </w:rPr>
              <w:lastRenderedPageBreak/>
              <w:t>тыс. руб.</w:t>
            </w:r>
          </w:p>
        </w:tc>
        <w:tc>
          <w:tcPr>
            <w:tcW w:w="903" w:type="dxa"/>
            <w:tcBorders>
              <w:top w:val="nil"/>
              <w:left w:val="nil"/>
              <w:bottom w:val="single" w:sz="4" w:space="0" w:color="auto"/>
              <w:right w:val="single" w:sz="4" w:space="0" w:color="auto"/>
            </w:tcBorders>
          </w:tcPr>
          <w:p w:rsidR="00081BF1" w:rsidRPr="002E6AD5" w:rsidRDefault="00081BF1" w:rsidP="00010092">
            <w:pPr>
              <w:jc w:val="center"/>
              <w:rPr>
                <w:rFonts w:ascii="Times New Roman" w:hAnsi="Times New Roman" w:cs="Times New Roman"/>
                <w:sz w:val="20"/>
                <w:szCs w:val="20"/>
              </w:rPr>
            </w:pPr>
            <w:r w:rsidRPr="002818BF">
              <w:rPr>
                <w:rFonts w:ascii="Times New Roman" w:hAnsi="Times New Roman" w:cs="Times New Roman"/>
                <w:sz w:val="20"/>
                <w:szCs w:val="20"/>
              </w:rPr>
              <w:lastRenderedPageBreak/>
              <w:t>Прочие источники, тыс. руб.</w:t>
            </w:r>
          </w:p>
        </w:tc>
      </w:tr>
      <w:tr w:rsidR="00081BF1" w:rsidRPr="00A91C0F">
        <w:trPr>
          <w:trHeight w:val="268"/>
        </w:trPr>
        <w:tc>
          <w:tcPr>
            <w:tcW w:w="724" w:type="dxa"/>
            <w:tcBorders>
              <w:top w:val="single" w:sz="4" w:space="0" w:color="auto"/>
              <w:left w:val="single" w:sz="4" w:space="0" w:color="auto"/>
              <w:bottom w:val="single" w:sz="4" w:space="0" w:color="auto"/>
              <w:right w:val="single" w:sz="4" w:space="0" w:color="auto"/>
            </w:tcBorders>
            <w:vAlign w:val="center"/>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lastRenderedPageBreak/>
              <w:t>1</w:t>
            </w:r>
          </w:p>
        </w:tc>
        <w:tc>
          <w:tcPr>
            <w:tcW w:w="2552" w:type="dxa"/>
            <w:tcBorders>
              <w:top w:val="single" w:sz="4" w:space="0" w:color="auto"/>
              <w:left w:val="single" w:sz="4" w:space="0" w:color="auto"/>
              <w:bottom w:val="single" w:sz="4" w:space="0" w:color="auto"/>
              <w:right w:val="single" w:sz="4" w:space="0" w:color="auto"/>
            </w:tcBorders>
            <w:vAlign w:val="center"/>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081BF1" w:rsidRPr="002E6AD5" w:rsidRDefault="00081BF1" w:rsidP="00010092">
            <w:pPr>
              <w:jc w:val="center"/>
              <w:rPr>
                <w:rFonts w:ascii="Times New Roman" w:hAnsi="Times New Roman" w:cs="Times New Roman"/>
                <w:sz w:val="20"/>
                <w:szCs w:val="20"/>
              </w:rPr>
            </w:pPr>
            <w:r w:rsidRPr="002E6AD5">
              <w:rPr>
                <w:rFonts w:ascii="Times New Roman" w:hAnsi="Times New Roman" w:cs="Times New Roman"/>
                <w:sz w:val="20"/>
                <w:szCs w:val="20"/>
              </w:rPr>
              <w:t>10</w:t>
            </w:r>
          </w:p>
        </w:tc>
      </w:tr>
      <w:tr w:rsidR="00E74EB6" w:rsidRPr="00344051">
        <w:trPr>
          <w:trHeight w:val="630"/>
        </w:trPr>
        <w:tc>
          <w:tcPr>
            <w:tcW w:w="724" w:type="dxa"/>
            <w:tcBorders>
              <w:top w:val="single" w:sz="4" w:space="0" w:color="auto"/>
              <w:left w:val="single" w:sz="4" w:space="0" w:color="auto"/>
              <w:bottom w:val="single" w:sz="4" w:space="0" w:color="auto"/>
              <w:right w:val="single" w:sz="4" w:space="0" w:color="auto"/>
            </w:tcBorders>
            <w:vAlign w:val="center"/>
          </w:tcPr>
          <w:p w:rsidR="00E74EB6" w:rsidRPr="002E6AD5" w:rsidRDefault="00E74EB6" w:rsidP="00010092">
            <w:pPr>
              <w:rPr>
                <w:rFonts w:ascii="Times New Roman" w:hAnsi="Times New Roman" w:cs="Times New Roman"/>
                <w:b/>
                <w:bCs/>
                <w:sz w:val="20"/>
                <w:szCs w:val="20"/>
              </w:rPr>
            </w:pPr>
            <w:r w:rsidRPr="002E6AD5">
              <w:rPr>
                <w:rFonts w:ascii="Times New Roman" w:hAnsi="Times New Roman" w:cs="Times New Roman"/>
                <w:b/>
                <w:bCs/>
                <w:sz w:val="20"/>
                <w:szCs w:val="20"/>
              </w:rPr>
              <w:t> 0</w:t>
            </w:r>
          </w:p>
        </w:tc>
        <w:tc>
          <w:tcPr>
            <w:tcW w:w="2552" w:type="dxa"/>
            <w:tcBorders>
              <w:top w:val="single" w:sz="4" w:space="0" w:color="auto"/>
              <w:left w:val="single" w:sz="4" w:space="0" w:color="auto"/>
              <w:bottom w:val="single" w:sz="4" w:space="0" w:color="auto"/>
              <w:right w:val="single" w:sz="4" w:space="0" w:color="auto"/>
            </w:tcBorders>
            <w:vAlign w:val="center"/>
          </w:tcPr>
          <w:p w:rsidR="00E74EB6" w:rsidRPr="002E6AD5" w:rsidRDefault="00E74EB6" w:rsidP="00010092">
            <w:pPr>
              <w:rPr>
                <w:rFonts w:ascii="Times New Roman" w:hAnsi="Times New Roman" w:cs="Times New Roman"/>
                <w:b/>
                <w:bCs/>
                <w:sz w:val="20"/>
                <w:szCs w:val="20"/>
              </w:rPr>
            </w:pPr>
            <w:r w:rsidRPr="002E6AD5">
              <w:rPr>
                <w:rFonts w:ascii="Times New Roman" w:hAnsi="Times New Roman" w:cs="Times New Roman"/>
                <w:b/>
                <w:bCs/>
                <w:sz w:val="20"/>
                <w:szCs w:val="20"/>
              </w:rPr>
              <w:t xml:space="preserve">Всего по Программе  </w:t>
            </w:r>
            <w:r w:rsidRPr="002E6AD5">
              <w:rPr>
                <w:rFonts w:ascii="Times New Roman" w:hAnsi="Times New Roman" w:cs="Times New Roman"/>
                <w:sz w:val="20"/>
                <w:szCs w:val="20"/>
              </w:rPr>
              <w:t xml:space="preserve">«Обеспечение граждан  доступным и комфортным жильём на территории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E74EB6" w:rsidRPr="002E6AD5" w:rsidRDefault="00E74EB6" w:rsidP="00010092">
            <w:pPr>
              <w:rPr>
                <w:rFonts w:ascii="Times New Roman" w:hAnsi="Times New Roman" w:cs="Times New Roman"/>
                <w:b/>
                <w:bCs/>
                <w:sz w:val="20"/>
                <w:szCs w:val="20"/>
              </w:rPr>
            </w:pPr>
            <w:r w:rsidRPr="002E6AD5">
              <w:rPr>
                <w:rFonts w:ascii="Times New Roman" w:hAnsi="Times New Roman" w:cs="Times New Roman"/>
                <w:b/>
                <w:bCs/>
                <w:sz w:val="20"/>
                <w:szCs w:val="20"/>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E74EB6" w:rsidRPr="002E6AD5" w:rsidRDefault="00E74EB6" w:rsidP="00010092">
            <w:pPr>
              <w:jc w:val="center"/>
              <w:rPr>
                <w:rFonts w:ascii="Times New Roman" w:hAnsi="Times New Roman" w:cs="Times New Roman"/>
                <w:b/>
                <w:bCs/>
                <w:sz w:val="20"/>
                <w:szCs w:val="20"/>
              </w:rPr>
            </w:pPr>
            <w:r w:rsidRPr="002E6AD5">
              <w:rPr>
                <w:rFonts w:ascii="Times New Roman" w:hAnsi="Times New Roman" w:cs="Times New Roman"/>
                <w:b/>
                <w:bCs/>
                <w:sz w:val="20"/>
                <w:szCs w:val="20"/>
              </w:rPr>
              <w:t>202</w:t>
            </w:r>
            <w:r w:rsidR="000D01D0">
              <w:rPr>
                <w:rFonts w:ascii="Times New Roman" w:hAnsi="Times New Roman" w:cs="Times New Roman"/>
                <w:b/>
                <w:bCs/>
                <w:sz w:val="20"/>
                <w:szCs w:val="20"/>
              </w:rPr>
              <w:t>3</w:t>
            </w:r>
            <w:r w:rsidRPr="002E6AD5">
              <w:rPr>
                <w:rFonts w:ascii="Times New Roman" w:hAnsi="Times New Roman" w:cs="Times New Roman"/>
                <w:b/>
                <w:bCs/>
                <w:sz w:val="20"/>
                <w:szCs w:val="20"/>
              </w:rPr>
              <w:t xml:space="preserve"> – 202</w:t>
            </w:r>
            <w:r w:rsidR="000D01D0">
              <w:rPr>
                <w:rFonts w:ascii="Times New Roman" w:hAnsi="Times New Roman" w:cs="Times New Roman"/>
                <w:b/>
                <w:bCs/>
                <w:sz w:val="20"/>
                <w:szCs w:val="20"/>
              </w:rPr>
              <w:t>6</w:t>
            </w:r>
            <w:r w:rsidRPr="002E6AD5">
              <w:rPr>
                <w:rFonts w:ascii="Times New Roman" w:hAnsi="Times New Roman" w:cs="Times New Roman"/>
                <w:b/>
                <w:bCs/>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E74EB6" w:rsidRPr="002E6AD5" w:rsidRDefault="00E74EB6" w:rsidP="00010092">
            <w:pPr>
              <w:jc w:val="center"/>
              <w:rPr>
                <w:rFonts w:ascii="Times New Roman" w:hAnsi="Times New Roman" w:cs="Times New Roman"/>
                <w:b/>
                <w:bCs/>
                <w:sz w:val="20"/>
                <w:szCs w:val="20"/>
              </w:rPr>
            </w:pPr>
            <w:r w:rsidRPr="002E6AD5">
              <w:rPr>
                <w:rFonts w:ascii="Times New Roman" w:hAnsi="Times New Roman" w:cs="Times New Roman"/>
                <w:b/>
                <w:bCs/>
                <w:sz w:val="20"/>
                <w:szCs w:val="20"/>
              </w:rPr>
              <w:t xml:space="preserve">Администрация городского округа </w:t>
            </w:r>
            <w:proofErr w:type="gramStart"/>
            <w:r w:rsidRPr="002E6AD5">
              <w:rPr>
                <w:rFonts w:ascii="Times New Roman" w:hAnsi="Times New Roman" w:cs="Times New Roman"/>
                <w:b/>
                <w:bCs/>
                <w:sz w:val="20"/>
                <w:szCs w:val="20"/>
              </w:rPr>
              <w:t>г</w:t>
            </w:r>
            <w:proofErr w:type="gramEnd"/>
            <w:r w:rsidRPr="002E6AD5">
              <w:rPr>
                <w:rFonts w:ascii="Times New Roman" w:hAnsi="Times New Roman" w:cs="Times New Roman"/>
                <w:b/>
                <w:bCs/>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E74EB6" w:rsidRPr="00B17585" w:rsidRDefault="00176A4C" w:rsidP="00E74EB6">
            <w:pPr>
              <w:jc w:val="center"/>
              <w:rPr>
                <w:rFonts w:ascii="Times New Roman" w:hAnsi="Times New Roman" w:cs="Times New Roman"/>
                <w:b/>
                <w:bCs/>
                <w:sz w:val="20"/>
                <w:szCs w:val="20"/>
              </w:rPr>
            </w:pPr>
            <w:r>
              <w:rPr>
                <w:rFonts w:ascii="Times New Roman" w:hAnsi="Times New Roman" w:cs="Times New Roman"/>
                <w:b/>
                <w:bCs/>
                <w:sz w:val="20"/>
                <w:szCs w:val="20"/>
              </w:rPr>
              <w:t>408 761,3</w:t>
            </w:r>
          </w:p>
        </w:tc>
        <w:tc>
          <w:tcPr>
            <w:tcW w:w="1701" w:type="dxa"/>
            <w:tcBorders>
              <w:top w:val="single" w:sz="4" w:space="0" w:color="auto"/>
              <w:left w:val="single" w:sz="4" w:space="0" w:color="auto"/>
              <w:bottom w:val="single" w:sz="4" w:space="0" w:color="auto"/>
              <w:right w:val="single" w:sz="4" w:space="0" w:color="auto"/>
            </w:tcBorders>
            <w:vAlign w:val="center"/>
          </w:tcPr>
          <w:p w:rsidR="00E74EB6" w:rsidRPr="003A5A19" w:rsidRDefault="00176A4C" w:rsidP="00E74EB6">
            <w:pPr>
              <w:jc w:val="center"/>
              <w:rPr>
                <w:rFonts w:ascii="Times New Roman" w:hAnsi="Times New Roman" w:cs="Times New Roman"/>
                <w:b/>
                <w:bCs/>
                <w:sz w:val="20"/>
                <w:szCs w:val="20"/>
              </w:rPr>
            </w:pPr>
            <w:r>
              <w:rPr>
                <w:rFonts w:ascii="Times New Roman" w:hAnsi="Times New Roman" w:cs="Times New Roman"/>
                <w:b/>
                <w:bCs/>
                <w:sz w:val="20"/>
                <w:szCs w:val="20"/>
              </w:rPr>
              <w:t>14 316,3</w:t>
            </w:r>
          </w:p>
        </w:tc>
        <w:tc>
          <w:tcPr>
            <w:tcW w:w="1276" w:type="dxa"/>
            <w:tcBorders>
              <w:top w:val="single" w:sz="4" w:space="0" w:color="auto"/>
              <w:left w:val="single" w:sz="4" w:space="0" w:color="auto"/>
              <w:bottom w:val="single" w:sz="4" w:space="0" w:color="auto"/>
              <w:right w:val="single" w:sz="4" w:space="0" w:color="auto"/>
            </w:tcBorders>
            <w:vAlign w:val="center"/>
          </w:tcPr>
          <w:p w:rsidR="00E74EB6" w:rsidRPr="002E6AD5" w:rsidRDefault="00176A4C" w:rsidP="00E74EB6">
            <w:pPr>
              <w:jc w:val="center"/>
              <w:rPr>
                <w:rFonts w:ascii="Times New Roman" w:hAnsi="Times New Roman" w:cs="Times New Roman"/>
                <w:b/>
                <w:bCs/>
                <w:sz w:val="20"/>
                <w:szCs w:val="20"/>
              </w:rPr>
            </w:pPr>
            <w:r>
              <w:rPr>
                <w:rFonts w:ascii="Times New Roman" w:hAnsi="Times New Roman" w:cs="Times New Roman"/>
                <w:b/>
                <w:bCs/>
                <w:sz w:val="20"/>
                <w:szCs w:val="20"/>
              </w:rPr>
              <w:t>347 329,8</w:t>
            </w:r>
          </w:p>
        </w:tc>
        <w:tc>
          <w:tcPr>
            <w:tcW w:w="1122" w:type="dxa"/>
            <w:tcBorders>
              <w:top w:val="single" w:sz="4" w:space="0" w:color="auto"/>
              <w:left w:val="single" w:sz="4" w:space="0" w:color="auto"/>
              <w:bottom w:val="single" w:sz="4" w:space="0" w:color="auto"/>
              <w:right w:val="single" w:sz="4" w:space="0" w:color="auto"/>
            </w:tcBorders>
            <w:vAlign w:val="center"/>
          </w:tcPr>
          <w:p w:rsidR="00E74EB6" w:rsidRPr="002E6AD5" w:rsidRDefault="005A087D" w:rsidP="00E74EB6">
            <w:pPr>
              <w:jc w:val="center"/>
              <w:rPr>
                <w:rFonts w:ascii="Times New Roman" w:hAnsi="Times New Roman" w:cs="Times New Roman"/>
                <w:b/>
                <w:bCs/>
                <w:sz w:val="20"/>
                <w:szCs w:val="20"/>
              </w:rPr>
            </w:pPr>
            <w:r>
              <w:rPr>
                <w:rFonts w:ascii="Times New Roman" w:hAnsi="Times New Roman" w:cs="Times New Roman"/>
                <w:b/>
                <w:bCs/>
                <w:sz w:val="20"/>
                <w:szCs w:val="20"/>
              </w:rPr>
              <w:t>47 115,</w:t>
            </w:r>
            <w:r w:rsidR="000104C9">
              <w:rPr>
                <w:rFonts w:ascii="Times New Roman" w:hAnsi="Times New Roman" w:cs="Times New Roman"/>
                <w:b/>
                <w:bCs/>
                <w:sz w:val="20"/>
                <w:szCs w:val="20"/>
              </w:rPr>
              <w:t>2</w:t>
            </w:r>
          </w:p>
        </w:tc>
        <w:tc>
          <w:tcPr>
            <w:tcW w:w="903" w:type="dxa"/>
            <w:tcBorders>
              <w:top w:val="single" w:sz="4" w:space="0" w:color="auto"/>
              <w:left w:val="single" w:sz="4" w:space="0" w:color="auto"/>
              <w:bottom w:val="single" w:sz="4" w:space="0" w:color="auto"/>
              <w:right w:val="single" w:sz="4" w:space="0" w:color="auto"/>
            </w:tcBorders>
            <w:vAlign w:val="center"/>
          </w:tcPr>
          <w:p w:rsidR="00E74EB6" w:rsidRPr="002E6AD5" w:rsidRDefault="00E74EB6" w:rsidP="00E74EB6">
            <w:pPr>
              <w:jc w:val="center"/>
              <w:rPr>
                <w:rFonts w:ascii="Times New Roman" w:hAnsi="Times New Roman" w:cs="Times New Roman"/>
                <w:b/>
                <w:bCs/>
                <w:sz w:val="20"/>
                <w:szCs w:val="20"/>
              </w:rPr>
            </w:pPr>
            <w:r w:rsidRPr="002E6AD5">
              <w:rPr>
                <w:rFonts w:ascii="Times New Roman" w:hAnsi="Times New Roman" w:cs="Times New Roman"/>
                <w:b/>
                <w:bCs/>
                <w:sz w:val="20"/>
                <w:szCs w:val="20"/>
              </w:rPr>
              <w:t>0</w:t>
            </w:r>
          </w:p>
        </w:tc>
      </w:tr>
      <w:tr w:rsidR="00B35A4C" w:rsidRPr="00344051">
        <w:trPr>
          <w:trHeight w:val="315"/>
        </w:trPr>
        <w:tc>
          <w:tcPr>
            <w:tcW w:w="724" w:type="dxa"/>
            <w:tcBorders>
              <w:top w:val="nil"/>
              <w:left w:val="single" w:sz="4" w:space="0" w:color="auto"/>
              <w:bottom w:val="single" w:sz="4" w:space="0" w:color="auto"/>
              <w:right w:val="single" w:sz="4" w:space="0" w:color="auto"/>
            </w:tcBorders>
            <w:vAlign w:val="center"/>
          </w:tcPr>
          <w:p w:rsidR="00B35A4C" w:rsidRPr="002E6AD5" w:rsidRDefault="00B35A4C" w:rsidP="00010092">
            <w:pPr>
              <w:rPr>
                <w:rFonts w:ascii="Times New Roman" w:hAnsi="Times New Roman" w:cs="Times New Roman"/>
                <w:sz w:val="20"/>
                <w:szCs w:val="20"/>
              </w:rPr>
            </w:pPr>
            <w:r w:rsidRPr="002E6AD5">
              <w:rPr>
                <w:rFonts w:ascii="Times New Roman" w:hAnsi="Times New Roman" w:cs="Times New Roman"/>
                <w:sz w:val="20"/>
                <w:szCs w:val="20"/>
              </w:rPr>
              <w:t>0.1 </w:t>
            </w:r>
          </w:p>
        </w:tc>
        <w:tc>
          <w:tcPr>
            <w:tcW w:w="2552" w:type="dxa"/>
            <w:tcBorders>
              <w:top w:val="nil"/>
              <w:left w:val="nil"/>
              <w:bottom w:val="single" w:sz="4" w:space="0" w:color="auto"/>
              <w:right w:val="single" w:sz="4" w:space="0" w:color="auto"/>
            </w:tcBorders>
            <w:vAlign w:val="center"/>
          </w:tcPr>
          <w:p w:rsidR="00B35A4C" w:rsidRPr="002E6AD5" w:rsidRDefault="00B35A4C" w:rsidP="0001009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B35A4C" w:rsidRPr="002E6AD5" w:rsidRDefault="00B35A4C" w:rsidP="00010092">
            <w:pPr>
              <w:rPr>
                <w:rFonts w:ascii="Times New Roman" w:hAnsi="Times New Roman" w:cs="Times New Roman"/>
                <w:sz w:val="20"/>
                <w:szCs w:val="20"/>
              </w:rPr>
            </w:pPr>
            <w:r w:rsidRPr="002E6AD5">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vAlign w:val="center"/>
          </w:tcPr>
          <w:p w:rsidR="00B35A4C" w:rsidRPr="002E6AD5" w:rsidRDefault="00B35A4C" w:rsidP="00010092">
            <w:pPr>
              <w:rPr>
                <w:rFonts w:ascii="Times New Roman" w:hAnsi="Times New Roman" w:cs="Times New Roman"/>
                <w:sz w:val="20"/>
                <w:szCs w:val="20"/>
              </w:rPr>
            </w:pPr>
            <w:r w:rsidRPr="002E6AD5">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tcPr>
          <w:p w:rsidR="00B35A4C" w:rsidRPr="002E6AD5" w:rsidRDefault="00B35A4C"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B35A4C" w:rsidRPr="002E6AD5" w:rsidRDefault="00A94419" w:rsidP="00B35A4C">
            <w:pPr>
              <w:jc w:val="center"/>
              <w:rPr>
                <w:rFonts w:ascii="Times New Roman" w:hAnsi="Times New Roman" w:cs="Times New Roman"/>
                <w:sz w:val="20"/>
                <w:szCs w:val="20"/>
              </w:rPr>
            </w:pPr>
            <w:r>
              <w:rPr>
                <w:rFonts w:ascii="Times New Roman" w:hAnsi="Times New Roman" w:cs="Times New Roman"/>
                <w:sz w:val="20"/>
                <w:szCs w:val="20"/>
              </w:rPr>
              <w:t>95 521,9</w:t>
            </w:r>
          </w:p>
        </w:tc>
        <w:tc>
          <w:tcPr>
            <w:tcW w:w="1701" w:type="dxa"/>
            <w:tcBorders>
              <w:top w:val="nil"/>
              <w:left w:val="nil"/>
              <w:bottom w:val="single" w:sz="4" w:space="0" w:color="auto"/>
              <w:right w:val="single" w:sz="4" w:space="0" w:color="auto"/>
            </w:tcBorders>
            <w:vAlign w:val="center"/>
          </w:tcPr>
          <w:p w:rsidR="00B35A4C" w:rsidRPr="002E6AD5" w:rsidRDefault="00A4027B" w:rsidP="00B35A4C">
            <w:pPr>
              <w:jc w:val="center"/>
              <w:rPr>
                <w:rFonts w:ascii="Times New Roman" w:hAnsi="Times New Roman" w:cs="Times New Roman"/>
                <w:sz w:val="20"/>
                <w:szCs w:val="20"/>
              </w:rPr>
            </w:pPr>
            <w:r>
              <w:rPr>
                <w:rFonts w:ascii="Times New Roman" w:hAnsi="Times New Roman" w:cs="Times New Roman"/>
                <w:sz w:val="20"/>
                <w:szCs w:val="20"/>
              </w:rPr>
              <w:t>8 710,7</w:t>
            </w:r>
          </w:p>
        </w:tc>
        <w:tc>
          <w:tcPr>
            <w:tcW w:w="1276" w:type="dxa"/>
            <w:tcBorders>
              <w:top w:val="nil"/>
              <w:left w:val="nil"/>
              <w:bottom w:val="single" w:sz="4" w:space="0" w:color="auto"/>
              <w:right w:val="single" w:sz="4" w:space="0" w:color="auto"/>
            </w:tcBorders>
            <w:vAlign w:val="center"/>
          </w:tcPr>
          <w:p w:rsidR="00B35A4C" w:rsidRPr="002E6AD5" w:rsidRDefault="00A4027B" w:rsidP="00B35A4C">
            <w:pPr>
              <w:jc w:val="center"/>
              <w:rPr>
                <w:rFonts w:ascii="Times New Roman" w:hAnsi="Times New Roman" w:cs="Times New Roman"/>
                <w:sz w:val="20"/>
                <w:szCs w:val="20"/>
              </w:rPr>
            </w:pPr>
            <w:r>
              <w:rPr>
                <w:rFonts w:ascii="Times New Roman" w:hAnsi="Times New Roman" w:cs="Times New Roman"/>
                <w:sz w:val="20"/>
                <w:szCs w:val="20"/>
              </w:rPr>
              <w:t>54 183,3</w:t>
            </w:r>
          </w:p>
        </w:tc>
        <w:tc>
          <w:tcPr>
            <w:tcW w:w="1122" w:type="dxa"/>
            <w:tcBorders>
              <w:top w:val="nil"/>
              <w:left w:val="nil"/>
              <w:bottom w:val="single" w:sz="4" w:space="0" w:color="auto"/>
              <w:right w:val="single" w:sz="4" w:space="0" w:color="auto"/>
            </w:tcBorders>
            <w:vAlign w:val="center"/>
          </w:tcPr>
          <w:p w:rsidR="00B35A4C" w:rsidRPr="002E6AD5" w:rsidRDefault="005C5E8B" w:rsidP="00B35A4C">
            <w:pPr>
              <w:jc w:val="center"/>
              <w:rPr>
                <w:rFonts w:ascii="Times New Roman" w:hAnsi="Times New Roman" w:cs="Times New Roman"/>
                <w:sz w:val="20"/>
                <w:szCs w:val="20"/>
              </w:rPr>
            </w:pPr>
            <w:r>
              <w:rPr>
                <w:rFonts w:ascii="Times New Roman" w:hAnsi="Times New Roman" w:cs="Times New Roman"/>
                <w:sz w:val="20"/>
                <w:szCs w:val="20"/>
              </w:rPr>
              <w:t>32 62</w:t>
            </w:r>
            <w:r w:rsidR="00A94419">
              <w:rPr>
                <w:rFonts w:ascii="Times New Roman" w:hAnsi="Times New Roman" w:cs="Times New Roman"/>
                <w:sz w:val="20"/>
                <w:szCs w:val="20"/>
              </w:rPr>
              <w:t>7</w:t>
            </w:r>
            <w:r>
              <w:rPr>
                <w:rFonts w:ascii="Times New Roman" w:hAnsi="Times New Roman" w:cs="Times New Roman"/>
                <w:sz w:val="20"/>
                <w:szCs w:val="20"/>
              </w:rPr>
              <w:t>,</w:t>
            </w:r>
            <w:r w:rsidR="00A94419">
              <w:rPr>
                <w:rFonts w:ascii="Times New Roman" w:hAnsi="Times New Roman" w:cs="Times New Roman"/>
                <w:sz w:val="20"/>
                <w:szCs w:val="20"/>
              </w:rPr>
              <w:t>9</w:t>
            </w:r>
          </w:p>
        </w:tc>
        <w:tc>
          <w:tcPr>
            <w:tcW w:w="903" w:type="dxa"/>
            <w:tcBorders>
              <w:top w:val="nil"/>
              <w:left w:val="nil"/>
              <w:bottom w:val="single" w:sz="4" w:space="0" w:color="auto"/>
              <w:right w:val="single" w:sz="4" w:space="0" w:color="auto"/>
            </w:tcBorders>
            <w:vAlign w:val="center"/>
          </w:tcPr>
          <w:p w:rsidR="00B35A4C" w:rsidRPr="002E6AD5" w:rsidRDefault="00B35A4C" w:rsidP="00B35A4C">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5C5E8B" w:rsidRPr="00344051">
        <w:trPr>
          <w:trHeight w:val="315"/>
        </w:trPr>
        <w:tc>
          <w:tcPr>
            <w:tcW w:w="724" w:type="dxa"/>
            <w:tcBorders>
              <w:top w:val="nil"/>
              <w:left w:val="single" w:sz="4" w:space="0" w:color="auto"/>
              <w:bottom w:val="single" w:sz="4" w:space="0" w:color="auto"/>
              <w:right w:val="single" w:sz="4" w:space="0" w:color="auto"/>
            </w:tcBorders>
            <w:vAlign w:val="center"/>
          </w:tcPr>
          <w:p w:rsidR="005C5E8B" w:rsidRPr="002E6AD5" w:rsidRDefault="005C5E8B" w:rsidP="00010092">
            <w:pPr>
              <w:rPr>
                <w:rFonts w:ascii="Times New Roman" w:hAnsi="Times New Roman" w:cs="Times New Roman"/>
                <w:sz w:val="20"/>
                <w:szCs w:val="20"/>
              </w:rPr>
            </w:pPr>
            <w:r w:rsidRPr="002E6AD5">
              <w:rPr>
                <w:rFonts w:ascii="Times New Roman" w:hAnsi="Times New Roman" w:cs="Times New Roman"/>
                <w:sz w:val="20"/>
                <w:szCs w:val="20"/>
              </w:rPr>
              <w:t>0.2</w:t>
            </w:r>
          </w:p>
        </w:tc>
        <w:tc>
          <w:tcPr>
            <w:tcW w:w="2552" w:type="dxa"/>
            <w:tcBorders>
              <w:top w:val="nil"/>
              <w:left w:val="nil"/>
              <w:bottom w:val="single" w:sz="4" w:space="0" w:color="auto"/>
              <w:right w:val="single" w:sz="4" w:space="0" w:color="auto"/>
            </w:tcBorders>
            <w:vAlign w:val="center"/>
          </w:tcPr>
          <w:p w:rsidR="005C5E8B" w:rsidRPr="002E6AD5" w:rsidRDefault="005C5E8B" w:rsidP="0001009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5C5E8B" w:rsidRPr="002E6AD5" w:rsidRDefault="005C5E8B" w:rsidP="00010092">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5C5E8B" w:rsidRPr="002E6AD5" w:rsidRDefault="005C5E8B" w:rsidP="00010092">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5C5E8B" w:rsidRPr="002E6AD5" w:rsidRDefault="005C5E8B"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финансов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5C5E8B" w:rsidRPr="002E6AD5" w:rsidRDefault="005C5E8B" w:rsidP="00AB49BF">
            <w:pPr>
              <w:jc w:val="center"/>
              <w:rPr>
                <w:rFonts w:ascii="Times New Roman" w:hAnsi="Times New Roman" w:cs="Times New Roman"/>
                <w:sz w:val="20"/>
                <w:szCs w:val="20"/>
              </w:rPr>
            </w:pPr>
            <w:r>
              <w:rPr>
                <w:rFonts w:ascii="Times New Roman" w:hAnsi="Times New Roman" w:cs="Times New Roman"/>
                <w:sz w:val="20"/>
                <w:szCs w:val="20"/>
              </w:rPr>
              <w:t>176,0</w:t>
            </w:r>
          </w:p>
        </w:tc>
        <w:tc>
          <w:tcPr>
            <w:tcW w:w="1701" w:type="dxa"/>
            <w:tcBorders>
              <w:top w:val="nil"/>
              <w:left w:val="nil"/>
              <w:bottom w:val="single" w:sz="4" w:space="0" w:color="auto"/>
              <w:right w:val="single" w:sz="4" w:space="0" w:color="auto"/>
            </w:tcBorders>
            <w:vAlign w:val="center"/>
          </w:tcPr>
          <w:p w:rsidR="005C5E8B" w:rsidRPr="002E6AD5" w:rsidRDefault="005C5E8B" w:rsidP="00AB49BF">
            <w:pPr>
              <w:jc w:val="center"/>
              <w:rPr>
                <w:rFonts w:ascii="Times New Roman" w:hAnsi="Times New Roman" w:cs="Times New Roman"/>
                <w:sz w:val="20"/>
                <w:szCs w:val="20"/>
              </w:rPr>
            </w:pPr>
            <w:r>
              <w:rPr>
                <w:rFonts w:ascii="Times New Roman" w:hAnsi="Times New Roman" w:cs="Times New Roman"/>
                <w:sz w:val="20"/>
                <w:szCs w:val="20"/>
              </w:rPr>
              <w:t>176,0</w:t>
            </w:r>
          </w:p>
        </w:tc>
        <w:tc>
          <w:tcPr>
            <w:tcW w:w="1276" w:type="dxa"/>
            <w:tcBorders>
              <w:top w:val="nil"/>
              <w:left w:val="nil"/>
              <w:bottom w:val="single" w:sz="4" w:space="0" w:color="auto"/>
              <w:right w:val="single" w:sz="4" w:space="0" w:color="auto"/>
            </w:tcBorders>
            <w:vAlign w:val="center"/>
          </w:tcPr>
          <w:p w:rsidR="005C5E8B" w:rsidRPr="002E6AD5" w:rsidRDefault="005C5E8B" w:rsidP="00AB49BF">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nil"/>
              <w:left w:val="nil"/>
              <w:bottom w:val="single" w:sz="4" w:space="0" w:color="auto"/>
              <w:right w:val="single" w:sz="4" w:space="0" w:color="auto"/>
            </w:tcBorders>
            <w:vAlign w:val="center"/>
          </w:tcPr>
          <w:p w:rsidR="005C5E8B" w:rsidRPr="002E6AD5" w:rsidRDefault="005C5E8B" w:rsidP="00AB49BF">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5C5E8B" w:rsidRPr="002E6AD5" w:rsidRDefault="005C5E8B" w:rsidP="00AB49BF">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E74EB6" w:rsidRPr="000E4BBC">
        <w:trPr>
          <w:trHeight w:val="315"/>
        </w:trPr>
        <w:tc>
          <w:tcPr>
            <w:tcW w:w="724" w:type="dxa"/>
            <w:tcBorders>
              <w:top w:val="nil"/>
              <w:left w:val="single" w:sz="4" w:space="0" w:color="auto"/>
              <w:bottom w:val="single" w:sz="4" w:space="0" w:color="auto"/>
              <w:right w:val="single" w:sz="4" w:space="0" w:color="auto"/>
            </w:tcBorders>
            <w:vAlign w:val="center"/>
          </w:tcPr>
          <w:p w:rsidR="00E74EB6" w:rsidRPr="002E6AD5" w:rsidRDefault="00E74EB6" w:rsidP="00010092">
            <w:pPr>
              <w:rPr>
                <w:rFonts w:ascii="Times New Roman" w:hAnsi="Times New Roman" w:cs="Times New Roman"/>
                <w:sz w:val="20"/>
                <w:szCs w:val="20"/>
              </w:rPr>
            </w:pPr>
            <w:r w:rsidRPr="002E6AD5">
              <w:rPr>
                <w:rFonts w:ascii="Times New Roman" w:hAnsi="Times New Roman" w:cs="Times New Roman"/>
                <w:sz w:val="20"/>
                <w:szCs w:val="20"/>
              </w:rPr>
              <w:t>0.3</w:t>
            </w:r>
          </w:p>
        </w:tc>
        <w:tc>
          <w:tcPr>
            <w:tcW w:w="2552" w:type="dxa"/>
            <w:tcBorders>
              <w:top w:val="nil"/>
              <w:left w:val="nil"/>
              <w:bottom w:val="single" w:sz="4" w:space="0" w:color="auto"/>
              <w:right w:val="single" w:sz="4" w:space="0" w:color="auto"/>
            </w:tcBorders>
            <w:vAlign w:val="center"/>
          </w:tcPr>
          <w:p w:rsidR="00E74EB6" w:rsidRPr="002E6AD5" w:rsidRDefault="00E74EB6" w:rsidP="0001009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E74EB6" w:rsidRPr="002E6AD5" w:rsidRDefault="00E74EB6" w:rsidP="00010092">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E74EB6" w:rsidRPr="002E6AD5" w:rsidRDefault="00E74EB6" w:rsidP="00010092">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E74EB6" w:rsidRPr="002E6AD5" w:rsidRDefault="00E74EB6"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имущества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E74EB6" w:rsidRPr="002E6AD5" w:rsidRDefault="00A94419" w:rsidP="00E74EB6">
            <w:pPr>
              <w:jc w:val="center"/>
              <w:rPr>
                <w:rFonts w:ascii="Times New Roman" w:hAnsi="Times New Roman" w:cs="Times New Roman"/>
                <w:sz w:val="20"/>
                <w:szCs w:val="20"/>
              </w:rPr>
            </w:pPr>
            <w:r>
              <w:rPr>
                <w:rFonts w:ascii="Times New Roman" w:hAnsi="Times New Roman" w:cs="Times New Roman"/>
                <w:sz w:val="20"/>
                <w:szCs w:val="20"/>
              </w:rPr>
              <w:t>313 063,4</w:t>
            </w:r>
          </w:p>
        </w:tc>
        <w:tc>
          <w:tcPr>
            <w:tcW w:w="1701" w:type="dxa"/>
            <w:tcBorders>
              <w:top w:val="nil"/>
              <w:left w:val="nil"/>
              <w:bottom w:val="single" w:sz="4" w:space="0" w:color="auto"/>
              <w:right w:val="single" w:sz="4" w:space="0" w:color="auto"/>
            </w:tcBorders>
            <w:vAlign w:val="center"/>
          </w:tcPr>
          <w:p w:rsidR="00E74EB6" w:rsidRPr="003A5A19" w:rsidRDefault="005C5E8B" w:rsidP="00E74EB6">
            <w:pPr>
              <w:jc w:val="center"/>
              <w:rPr>
                <w:rFonts w:ascii="Times New Roman" w:hAnsi="Times New Roman" w:cs="Times New Roman"/>
                <w:sz w:val="20"/>
                <w:szCs w:val="20"/>
              </w:rPr>
            </w:pPr>
            <w:r>
              <w:rPr>
                <w:rFonts w:ascii="Times New Roman" w:hAnsi="Times New Roman" w:cs="Times New Roman"/>
                <w:sz w:val="20"/>
                <w:szCs w:val="20"/>
              </w:rPr>
              <w:t>5 429,6</w:t>
            </w:r>
          </w:p>
        </w:tc>
        <w:tc>
          <w:tcPr>
            <w:tcW w:w="1276" w:type="dxa"/>
            <w:tcBorders>
              <w:top w:val="nil"/>
              <w:left w:val="nil"/>
              <w:bottom w:val="single" w:sz="4" w:space="0" w:color="auto"/>
              <w:right w:val="single" w:sz="4" w:space="0" w:color="auto"/>
            </w:tcBorders>
            <w:vAlign w:val="center"/>
          </w:tcPr>
          <w:p w:rsidR="00E74EB6" w:rsidRPr="002E6AD5" w:rsidRDefault="00A94419" w:rsidP="00E74EB6">
            <w:pPr>
              <w:jc w:val="center"/>
              <w:rPr>
                <w:rFonts w:ascii="Times New Roman" w:hAnsi="Times New Roman" w:cs="Times New Roman"/>
                <w:sz w:val="20"/>
                <w:szCs w:val="20"/>
              </w:rPr>
            </w:pPr>
            <w:r>
              <w:rPr>
                <w:rFonts w:ascii="Times New Roman" w:hAnsi="Times New Roman" w:cs="Times New Roman"/>
                <w:sz w:val="20"/>
                <w:szCs w:val="20"/>
              </w:rPr>
              <w:t>293 146,5</w:t>
            </w:r>
          </w:p>
        </w:tc>
        <w:tc>
          <w:tcPr>
            <w:tcW w:w="1122" w:type="dxa"/>
            <w:tcBorders>
              <w:top w:val="nil"/>
              <w:left w:val="nil"/>
              <w:bottom w:val="single" w:sz="4" w:space="0" w:color="auto"/>
              <w:right w:val="single" w:sz="4" w:space="0" w:color="auto"/>
            </w:tcBorders>
            <w:vAlign w:val="center"/>
          </w:tcPr>
          <w:p w:rsidR="00E74EB6" w:rsidRPr="002E6AD5" w:rsidRDefault="005C5E8B" w:rsidP="00E74EB6">
            <w:pPr>
              <w:jc w:val="center"/>
              <w:rPr>
                <w:rFonts w:ascii="Times New Roman" w:hAnsi="Times New Roman" w:cs="Times New Roman"/>
                <w:sz w:val="20"/>
                <w:szCs w:val="20"/>
              </w:rPr>
            </w:pPr>
            <w:r>
              <w:rPr>
                <w:rFonts w:ascii="Times New Roman" w:hAnsi="Times New Roman" w:cs="Times New Roman"/>
                <w:sz w:val="20"/>
                <w:szCs w:val="20"/>
              </w:rPr>
              <w:t>14 487,3</w:t>
            </w:r>
          </w:p>
        </w:tc>
        <w:tc>
          <w:tcPr>
            <w:tcW w:w="903" w:type="dxa"/>
            <w:tcBorders>
              <w:top w:val="nil"/>
              <w:left w:val="nil"/>
              <w:bottom w:val="single" w:sz="4" w:space="0" w:color="auto"/>
              <w:right w:val="single" w:sz="4" w:space="0" w:color="auto"/>
            </w:tcBorders>
            <w:vAlign w:val="center"/>
          </w:tcPr>
          <w:p w:rsidR="00E74EB6" w:rsidRPr="002E6AD5" w:rsidRDefault="00E74EB6" w:rsidP="00E74EB6">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B35A4C" w:rsidRPr="000E4BBC">
        <w:trPr>
          <w:trHeight w:val="570"/>
        </w:trPr>
        <w:tc>
          <w:tcPr>
            <w:tcW w:w="724" w:type="dxa"/>
            <w:tcBorders>
              <w:top w:val="nil"/>
              <w:left w:val="single" w:sz="4" w:space="0" w:color="auto"/>
              <w:bottom w:val="single" w:sz="4" w:space="0" w:color="auto"/>
              <w:right w:val="single" w:sz="4" w:space="0" w:color="auto"/>
            </w:tcBorders>
            <w:vAlign w:val="center"/>
          </w:tcPr>
          <w:p w:rsidR="00B35A4C" w:rsidRPr="002E6AD5" w:rsidRDefault="00B35A4C" w:rsidP="00010092">
            <w:pPr>
              <w:rPr>
                <w:rFonts w:ascii="Times New Roman" w:hAnsi="Times New Roman" w:cs="Times New Roman"/>
                <w:sz w:val="20"/>
                <w:szCs w:val="20"/>
              </w:rPr>
            </w:pPr>
            <w:r w:rsidRPr="002E6AD5">
              <w:rPr>
                <w:rFonts w:ascii="Times New Roman" w:hAnsi="Times New Roman" w:cs="Times New Roman"/>
                <w:sz w:val="20"/>
                <w:szCs w:val="20"/>
              </w:rPr>
              <w:t>1.</w:t>
            </w:r>
          </w:p>
        </w:tc>
        <w:tc>
          <w:tcPr>
            <w:tcW w:w="2552" w:type="dxa"/>
            <w:tcBorders>
              <w:top w:val="nil"/>
              <w:left w:val="nil"/>
              <w:bottom w:val="single" w:sz="4" w:space="0" w:color="auto"/>
              <w:right w:val="single" w:sz="4" w:space="0" w:color="auto"/>
            </w:tcBorders>
            <w:vAlign w:val="center"/>
          </w:tcPr>
          <w:p w:rsidR="00B35A4C" w:rsidRPr="002E6AD5" w:rsidRDefault="00B35A4C" w:rsidP="00010092">
            <w:pPr>
              <w:rPr>
                <w:rFonts w:ascii="Times New Roman" w:hAnsi="Times New Roman" w:cs="Times New Roman"/>
                <w:sz w:val="20"/>
                <w:szCs w:val="20"/>
              </w:rPr>
            </w:pPr>
            <w:r w:rsidRPr="002E6AD5">
              <w:rPr>
                <w:rFonts w:ascii="Times New Roman" w:hAnsi="Times New Roman" w:cs="Times New Roman"/>
                <w:sz w:val="20"/>
                <w:szCs w:val="20"/>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B35A4C" w:rsidRPr="002E6AD5" w:rsidRDefault="00B35A4C" w:rsidP="00010092">
            <w:pPr>
              <w:rPr>
                <w:rFonts w:ascii="Times New Roman" w:hAnsi="Times New Roman" w:cs="Times New Roman"/>
                <w:sz w:val="20"/>
                <w:szCs w:val="20"/>
              </w:rPr>
            </w:pPr>
            <w:r w:rsidRPr="002E6AD5">
              <w:rPr>
                <w:rFonts w:ascii="Times New Roman" w:hAnsi="Times New Roman" w:cs="Times New Roman"/>
                <w:sz w:val="20"/>
                <w:szCs w:val="20"/>
              </w:rPr>
              <w:t>04 1 00 00000</w:t>
            </w:r>
          </w:p>
        </w:tc>
        <w:tc>
          <w:tcPr>
            <w:tcW w:w="1276" w:type="dxa"/>
            <w:tcBorders>
              <w:top w:val="nil"/>
              <w:left w:val="nil"/>
              <w:bottom w:val="single" w:sz="4" w:space="0" w:color="auto"/>
              <w:right w:val="single" w:sz="4" w:space="0" w:color="auto"/>
            </w:tcBorders>
            <w:vAlign w:val="center"/>
          </w:tcPr>
          <w:p w:rsidR="00B35A4C" w:rsidRPr="002E6AD5" w:rsidRDefault="00B35A4C"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sidR="000D01D0">
              <w:rPr>
                <w:rFonts w:ascii="Times New Roman" w:hAnsi="Times New Roman" w:cs="Times New Roman"/>
                <w:sz w:val="20"/>
                <w:szCs w:val="20"/>
              </w:rPr>
              <w:t>3</w:t>
            </w:r>
            <w:r w:rsidRPr="002E6AD5">
              <w:rPr>
                <w:rFonts w:ascii="Times New Roman" w:hAnsi="Times New Roman" w:cs="Times New Roman"/>
                <w:sz w:val="20"/>
                <w:szCs w:val="20"/>
              </w:rPr>
              <w:t xml:space="preserve"> – 202</w:t>
            </w:r>
            <w:r w:rsidR="000D01D0">
              <w:rPr>
                <w:rFonts w:ascii="Times New Roman" w:hAnsi="Times New Roman" w:cs="Times New Roman"/>
                <w:sz w:val="20"/>
                <w:szCs w:val="20"/>
              </w:rPr>
              <w:t xml:space="preserve">6 </w:t>
            </w:r>
            <w:r w:rsidRPr="002E6AD5">
              <w:rPr>
                <w:rFonts w:ascii="Times New Roman" w:hAnsi="Times New Roman" w:cs="Times New Roman"/>
                <w:sz w:val="20"/>
                <w:szCs w:val="20"/>
              </w:rPr>
              <w:t>годы</w:t>
            </w:r>
          </w:p>
        </w:tc>
        <w:tc>
          <w:tcPr>
            <w:tcW w:w="2693" w:type="dxa"/>
            <w:tcBorders>
              <w:top w:val="nil"/>
              <w:left w:val="nil"/>
              <w:bottom w:val="single" w:sz="4" w:space="0" w:color="auto"/>
              <w:right w:val="single" w:sz="4" w:space="0" w:color="auto"/>
            </w:tcBorders>
            <w:vAlign w:val="center"/>
          </w:tcPr>
          <w:p w:rsidR="00B35A4C" w:rsidRPr="002E6AD5" w:rsidRDefault="00B35A4C"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B35A4C" w:rsidRPr="002E6AD5" w:rsidRDefault="000104C9" w:rsidP="00B35A4C">
            <w:pPr>
              <w:jc w:val="center"/>
              <w:rPr>
                <w:rFonts w:ascii="Times New Roman" w:hAnsi="Times New Roman" w:cs="Times New Roman"/>
                <w:sz w:val="20"/>
                <w:szCs w:val="20"/>
              </w:rPr>
            </w:pPr>
            <w:r>
              <w:rPr>
                <w:rFonts w:ascii="Times New Roman" w:hAnsi="Times New Roman" w:cs="Times New Roman"/>
                <w:sz w:val="20"/>
                <w:szCs w:val="20"/>
              </w:rPr>
              <w:t>76 088,9</w:t>
            </w:r>
          </w:p>
        </w:tc>
        <w:tc>
          <w:tcPr>
            <w:tcW w:w="1701" w:type="dxa"/>
            <w:tcBorders>
              <w:top w:val="nil"/>
              <w:left w:val="nil"/>
              <w:bottom w:val="single" w:sz="4" w:space="0" w:color="auto"/>
              <w:right w:val="single" w:sz="4" w:space="0" w:color="auto"/>
            </w:tcBorders>
            <w:vAlign w:val="center"/>
          </w:tcPr>
          <w:p w:rsidR="00B35A4C" w:rsidRPr="002E6AD5" w:rsidRDefault="000104C9" w:rsidP="00B35A4C">
            <w:pPr>
              <w:jc w:val="center"/>
              <w:rPr>
                <w:rFonts w:ascii="Times New Roman" w:hAnsi="Times New Roman" w:cs="Times New Roman"/>
                <w:sz w:val="20"/>
                <w:szCs w:val="20"/>
              </w:rPr>
            </w:pPr>
            <w:r>
              <w:rPr>
                <w:rFonts w:ascii="Times New Roman" w:hAnsi="Times New Roman" w:cs="Times New Roman"/>
                <w:sz w:val="20"/>
                <w:szCs w:val="20"/>
              </w:rPr>
              <w:t>8 710,7</w:t>
            </w:r>
          </w:p>
        </w:tc>
        <w:tc>
          <w:tcPr>
            <w:tcW w:w="1276" w:type="dxa"/>
            <w:tcBorders>
              <w:top w:val="nil"/>
              <w:left w:val="nil"/>
              <w:bottom w:val="single" w:sz="4" w:space="0" w:color="auto"/>
              <w:right w:val="single" w:sz="4" w:space="0" w:color="auto"/>
            </w:tcBorders>
            <w:vAlign w:val="center"/>
          </w:tcPr>
          <w:p w:rsidR="00B35A4C" w:rsidRPr="002E6AD5" w:rsidRDefault="00263952" w:rsidP="00B35A4C">
            <w:pPr>
              <w:jc w:val="center"/>
              <w:rPr>
                <w:rFonts w:ascii="Times New Roman" w:hAnsi="Times New Roman" w:cs="Times New Roman"/>
                <w:sz w:val="20"/>
                <w:szCs w:val="20"/>
              </w:rPr>
            </w:pPr>
            <w:r>
              <w:rPr>
                <w:rFonts w:ascii="Times New Roman" w:hAnsi="Times New Roman" w:cs="Times New Roman"/>
                <w:sz w:val="20"/>
                <w:szCs w:val="20"/>
              </w:rPr>
              <w:t>49 877,5</w:t>
            </w:r>
          </w:p>
        </w:tc>
        <w:tc>
          <w:tcPr>
            <w:tcW w:w="1122" w:type="dxa"/>
            <w:tcBorders>
              <w:top w:val="nil"/>
              <w:left w:val="nil"/>
              <w:bottom w:val="single" w:sz="4" w:space="0" w:color="auto"/>
              <w:right w:val="single" w:sz="4" w:space="0" w:color="auto"/>
            </w:tcBorders>
            <w:vAlign w:val="center"/>
          </w:tcPr>
          <w:p w:rsidR="00B35A4C" w:rsidRPr="002E6AD5" w:rsidRDefault="00263952" w:rsidP="00B35A4C">
            <w:pPr>
              <w:jc w:val="center"/>
              <w:rPr>
                <w:rFonts w:ascii="Times New Roman" w:hAnsi="Times New Roman" w:cs="Times New Roman"/>
                <w:sz w:val="20"/>
                <w:szCs w:val="20"/>
              </w:rPr>
            </w:pPr>
            <w:r>
              <w:rPr>
                <w:rFonts w:ascii="Times New Roman" w:hAnsi="Times New Roman" w:cs="Times New Roman"/>
                <w:sz w:val="20"/>
                <w:szCs w:val="20"/>
              </w:rPr>
              <w:t>17 500,7</w:t>
            </w:r>
          </w:p>
        </w:tc>
        <w:tc>
          <w:tcPr>
            <w:tcW w:w="903" w:type="dxa"/>
            <w:tcBorders>
              <w:top w:val="nil"/>
              <w:left w:val="nil"/>
              <w:bottom w:val="single" w:sz="4" w:space="0" w:color="auto"/>
              <w:right w:val="single" w:sz="4" w:space="0" w:color="auto"/>
            </w:tcBorders>
            <w:vAlign w:val="center"/>
          </w:tcPr>
          <w:p w:rsidR="00B35A4C" w:rsidRPr="002E6AD5" w:rsidRDefault="00B35A4C" w:rsidP="00B35A4C">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0104C9" w:rsidRPr="000E4BBC">
        <w:trPr>
          <w:trHeight w:val="338"/>
        </w:trPr>
        <w:tc>
          <w:tcPr>
            <w:tcW w:w="724" w:type="dxa"/>
            <w:tcBorders>
              <w:top w:val="single" w:sz="4" w:space="0" w:color="auto"/>
              <w:left w:val="single" w:sz="4" w:space="0" w:color="auto"/>
              <w:bottom w:val="single" w:sz="4" w:space="0" w:color="auto"/>
              <w:right w:val="single" w:sz="4" w:space="0" w:color="auto"/>
            </w:tcBorders>
            <w:vAlign w:val="center"/>
          </w:tcPr>
          <w:p w:rsidR="000104C9" w:rsidRPr="002E6AD5" w:rsidRDefault="000104C9" w:rsidP="00010092">
            <w:pPr>
              <w:rPr>
                <w:rFonts w:ascii="Times New Roman" w:hAnsi="Times New Roman" w:cs="Times New Roman"/>
                <w:sz w:val="20"/>
                <w:szCs w:val="20"/>
              </w:rPr>
            </w:pPr>
            <w:r w:rsidRPr="002E6AD5">
              <w:rPr>
                <w:rFonts w:ascii="Times New Roman" w:hAnsi="Times New Roman" w:cs="Times New Roman"/>
                <w:sz w:val="20"/>
                <w:szCs w:val="20"/>
              </w:rPr>
              <w:t>1.1.</w:t>
            </w:r>
          </w:p>
        </w:tc>
        <w:tc>
          <w:tcPr>
            <w:tcW w:w="2552" w:type="dxa"/>
            <w:tcBorders>
              <w:top w:val="single" w:sz="4" w:space="0" w:color="auto"/>
              <w:left w:val="single" w:sz="4" w:space="0" w:color="auto"/>
              <w:bottom w:val="single" w:sz="4" w:space="0" w:color="auto"/>
              <w:right w:val="single" w:sz="4" w:space="0" w:color="auto"/>
            </w:tcBorders>
            <w:vAlign w:val="center"/>
          </w:tcPr>
          <w:p w:rsidR="000104C9" w:rsidRPr="002E6AD5" w:rsidRDefault="000104C9" w:rsidP="00010092">
            <w:pPr>
              <w:rPr>
                <w:rFonts w:ascii="Times New Roman" w:hAnsi="Times New Roman" w:cs="Times New Roman"/>
                <w:sz w:val="20"/>
                <w:szCs w:val="20"/>
              </w:rPr>
            </w:pPr>
            <w:r w:rsidRPr="002E6AD5">
              <w:rPr>
                <w:rFonts w:ascii="Times New Roman" w:hAnsi="Times New Roman" w:cs="Times New Roman"/>
                <w:sz w:val="20"/>
                <w:szCs w:val="20"/>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0104C9" w:rsidRPr="002E6AD5" w:rsidRDefault="000104C9" w:rsidP="00010092">
            <w:pPr>
              <w:rPr>
                <w:rFonts w:ascii="Times New Roman" w:hAnsi="Times New Roman" w:cs="Times New Roman"/>
                <w:sz w:val="20"/>
                <w:szCs w:val="20"/>
              </w:rPr>
            </w:pPr>
            <w:r w:rsidRPr="002E6AD5">
              <w:rPr>
                <w:rFonts w:ascii="Times New Roman" w:hAnsi="Times New Roman" w:cs="Times New Roman"/>
                <w:sz w:val="20"/>
                <w:szCs w:val="20"/>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0104C9" w:rsidRDefault="000104C9" w:rsidP="002E6AD5">
            <w:pPr>
              <w:jc w:val="center"/>
            </w:pPr>
            <w:r w:rsidRPr="00C95BBA">
              <w:rPr>
                <w:rFonts w:ascii="Times New Roman" w:hAnsi="Times New Roman" w:cs="Times New Roman"/>
                <w:sz w:val="20"/>
                <w:szCs w:val="20"/>
              </w:rPr>
              <w:t>202</w:t>
            </w:r>
            <w:r>
              <w:rPr>
                <w:rFonts w:ascii="Times New Roman" w:hAnsi="Times New Roman" w:cs="Times New Roman"/>
                <w:sz w:val="20"/>
                <w:szCs w:val="20"/>
              </w:rPr>
              <w:t>3</w:t>
            </w:r>
            <w:r w:rsidRPr="00C95BBA">
              <w:rPr>
                <w:rFonts w:ascii="Times New Roman" w:hAnsi="Times New Roman" w:cs="Times New Roman"/>
                <w:sz w:val="20"/>
                <w:szCs w:val="20"/>
              </w:rPr>
              <w:t xml:space="preserve"> – 202</w:t>
            </w:r>
            <w:r>
              <w:rPr>
                <w:rFonts w:ascii="Times New Roman" w:hAnsi="Times New Roman" w:cs="Times New Roman"/>
                <w:sz w:val="20"/>
                <w:szCs w:val="20"/>
              </w:rPr>
              <w:t>6</w:t>
            </w:r>
            <w:r w:rsidRPr="00C95BBA">
              <w:rPr>
                <w:rFonts w:ascii="Times New Roman" w:hAnsi="Times New Roman" w:cs="Times New Roman"/>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0104C9" w:rsidRPr="002E6AD5" w:rsidRDefault="000104C9"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0104C9" w:rsidRPr="002E6AD5" w:rsidRDefault="000104C9" w:rsidP="00DC0E38">
            <w:pPr>
              <w:jc w:val="center"/>
              <w:rPr>
                <w:rFonts w:ascii="Times New Roman" w:hAnsi="Times New Roman" w:cs="Times New Roman"/>
                <w:sz w:val="20"/>
                <w:szCs w:val="20"/>
              </w:rPr>
            </w:pPr>
            <w:r>
              <w:rPr>
                <w:rFonts w:ascii="Times New Roman" w:hAnsi="Times New Roman" w:cs="Times New Roman"/>
                <w:sz w:val="20"/>
                <w:szCs w:val="20"/>
              </w:rPr>
              <w:t>76 088,9</w:t>
            </w:r>
          </w:p>
        </w:tc>
        <w:tc>
          <w:tcPr>
            <w:tcW w:w="1701" w:type="dxa"/>
            <w:tcBorders>
              <w:top w:val="single" w:sz="4" w:space="0" w:color="auto"/>
              <w:left w:val="single" w:sz="4" w:space="0" w:color="auto"/>
              <w:bottom w:val="single" w:sz="4" w:space="0" w:color="auto"/>
              <w:right w:val="single" w:sz="4" w:space="0" w:color="auto"/>
            </w:tcBorders>
            <w:vAlign w:val="center"/>
          </w:tcPr>
          <w:p w:rsidR="000104C9" w:rsidRPr="002E6AD5" w:rsidRDefault="000104C9" w:rsidP="00DC0E38">
            <w:pPr>
              <w:jc w:val="center"/>
              <w:rPr>
                <w:rFonts w:ascii="Times New Roman" w:hAnsi="Times New Roman" w:cs="Times New Roman"/>
                <w:sz w:val="20"/>
                <w:szCs w:val="20"/>
              </w:rPr>
            </w:pPr>
            <w:r>
              <w:rPr>
                <w:rFonts w:ascii="Times New Roman" w:hAnsi="Times New Roman" w:cs="Times New Roman"/>
                <w:sz w:val="20"/>
                <w:szCs w:val="20"/>
              </w:rPr>
              <w:t>8 710,7</w:t>
            </w:r>
          </w:p>
        </w:tc>
        <w:tc>
          <w:tcPr>
            <w:tcW w:w="1276" w:type="dxa"/>
            <w:tcBorders>
              <w:top w:val="single" w:sz="4" w:space="0" w:color="auto"/>
              <w:left w:val="single" w:sz="4" w:space="0" w:color="auto"/>
              <w:bottom w:val="single" w:sz="4" w:space="0" w:color="auto"/>
              <w:right w:val="single" w:sz="4" w:space="0" w:color="auto"/>
            </w:tcBorders>
            <w:vAlign w:val="center"/>
          </w:tcPr>
          <w:p w:rsidR="000104C9" w:rsidRPr="002E6AD5" w:rsidRDefault="000104C9" w:rsidP="00DC0E38">
            <w:pPr>
              <w:jc w:val="center"/>
              <w:rPr>
                <w:rFonts w:ascii="Times New Roman" w:hAnsi="Times New Roman" w:cs="Times New Roman"/>
                <w:sz w:val="20"/>
                <w:szCs w:val="20"/>
              </w:rPr>
            </w:pPr>
            <w:r>
              <w:rPr>
                <w:rFonts w:ascii="Times New Roman" w:hAnsi="Times New Roman" w:cs="Times New Roman"/>
                <w:sz w:val="20"/>
                <w:szCs w:val="20"/>
              </w:rPr>
              <w:t>49 877,5</w:t>
            </w:r>
          </w:p>
        </w:tc>
        <w:tc>
          <w:tcPr>
            <w:tcW w:w="1122" w:type="dxa"/>
            <w:tcBorders>
              <w:top w:val="single" w:sz="4" w:space="0" w:color="auto"/>
              <w:left w:val="single" w:sz="4" w:space="0" w:color="auto"/>
              <w:bottom w:val="single" w:sz="4" w:space="0" w:color="auto"/>
              <w:right w:val="single" w:sz="4" w:space="0" w:color="auto"/>
            </w:tcBorders>
            <w:vAlign w:val="center"/>
          </w:tcPr>
          <w:p w:rsidR="000104C9" w:rsidRPr="002E6AD5" w:rsidRDefault="000104C9" w:rsidP="00DC0E38">
            <w:pPr>
              <w:jc w:val="center"/>
              <w:rPr>
                <w:rFonts w:ascii="Times New Roman" w:hAnsi="Times New Roman" w:cs="Times New Roman"/>
                <w:sz w:val="20"/>
                <w:szCs w:val="20"/>
              </w:rPr>
            </w:pPr>
            <w:r>
              <w:rPr>
                <w:rFonts w:ascii="Times New Roman" w:hAnsi="Times New Roman" w:cs="Times New Roman"/>
                <w:sz w:val="20"/>
                <w:szCs w:val="20"/>
              </w:rPr>
              <w:t>17 500,7</w:t>
            </w:r>
          </w:p>
        </w:tc>
        <w:tc>
          <w:tcPr>
            <w:tcW w:w="903" w:type="dxa"/>
            <w:tcBorders>
              <w:top w:val="single" w:sz="4" w:space="0" w:color="auto"/>
              <w:left w:val="single" w:sz="4" w:space="0" w:color="auto"/>
              <w:bottom w:val="single" w:sz="4" w:space="0" w:color="auto"/>
              <w:right w:val="single" w:sz="4" w:space="0" w:color="auto"/>
            </w:tcBorders>
            <w:vAlign w:val="center"/>
          </w:tcPr>
          <w:p w:rsidR="000104C9" w:rsidRPr="002E6AD5" w:rsidRDefault="000104C9" w:rsidP="00B35A4C">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263952" w:rsidRPr="000E4BBC">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2.</w:t>
            </w:r>
          </w:p>
        </w:tc>
        <w:tc>
          <w:tcPr>
            <w:tcW w:w="2552" w:type="dxa"/>
            <w:tcBorders>
              <w:top w:val="single" w:sz="4" w:space="0" w:color="auto"/>
              <w:left w:val="nil"/>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 xml:space="preserve"> Подпрограмма 2 «Обеспечение жильём отдельных категорий граждан»,  всего </w:t>
            </w:r>
          </w:p>
        </w:tc>
        <w:tc>
          <w:tcPr>
            <w:tcW w:w="1417" w:type="dxa"/>
            <w:tcBorders>
              <w:top w:val="single" w:sz="4" w:space="0" w:color="auto"/>
              <w:left w:val="nil"/>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263952" w:rsidRDefault="00263952" w:rsidP="002E6AD5">
            <w:pPr>
              <w:jc w:val="center"/>
            </w:pPr>
            <w:r w:rsidRPr="00C95BBA">
              <w:rPr>
                <w:rFonts w:ascii="Times New Roman" w:hAnsi="Times New Roman" w:cs="Times New Roman"/>
                <w:sz w:val="20"/>
                <w:szCs w:val="20"/>
              </w:rPr>
              <w:t>202</w:t>
            </w:r>
            <w:r>
              <w:rPr>
                <w:rFonts w:ascii="Times New Roman" w:hAnsi="Times New Roman" w:cs="Times New Roman"/>
                <w:sz w:val="20"/>
                <w:szCs w:val="20"/>
              </w:rPr>
              <w:t>3</w:t>
            </w:r>
            <w:r w:rsidRPr="00C95BBA">
              <w:rPr>
                <w:rFonts w:ascii="Times New Roman" w:hAnsi="Times New Roman" w:cs="Times New Roman"/>
                <w:sz w:val="20"/>
                <w:szCs w:val="20"/>
              </w:rPr>
              <w:t xml:space="preserve"> – 202</w:t>
            </w:r>
            <w:r>
              <w:rPr>
                <w:rFonts w:ascii="Times New Roman" w:hAnsi="Times New Roman" w:cs="Times New Roman"/>
                <w:sz w:val="20"/>
                <w:szCs w:val="20"/>
              </w:rPr>
              <w:t>6</w:t>
            </w:r>
            <w:r w:rsidRPr="00C95BBA">
              <w:rPr>
                <w:rFonts w:ascii="Times New Roman" w:hAnsi="Times New Roman" w:cs="Times New Roman"/>
                <w:sz w:val="20"/>
                <w:szCs w:val="20"/>
              </w:rPr>
              <w:t xml:space="preserve"> годы</w:t>
            </w:r>
          </w:p>
        </w:tc>
        <w:tc>
          <w:tcPr>
            <w:tcW w:w="2693" w:type="dxa"/>
            <w:tcBorders>
              <w:top w:val="single" w:sz="4" w:space="0" w:color="auto"/>
              <w:left w:val="nil"/>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263952" w:rsidRDefault="000104C9" w:rsidP="00E74EB6">
            <w:pPr>
              <w:jc w:val="center"/>
              <w:rPr>
                <w:rFonts w:ascii="Times New Roman" w:hAnsi="Times New Roman" w:cs="Times New Roman"/>
                <w:sz w:val="20"/>
                <w:szCs w:val="20"/>
              </w:rPr>
            </w:pPr>
            <w:r>
              <w:rPr>
                <w:rFonts w:ascii="Times New Roman" w:hAnsi="Times New Roman" w:cs="Times New Roman"/>
                <w:sz w:val="20"/>
                <w:szCs w:val="20"/>
              </w:rPr>
              <w:t>329 658,5</w:t>
            </w:r>
          </w:p>
        </w:tc>
        <w:tc>
          <w:tcPr>
            <w:tcW w:w="1701" w:type="dxa"/>
            <w:tcBorders>
              <w:top w:val="single" w:sz="4" w:space="0" w:color="auto"/>
              <w:left w:val="nil"/>
              <w:bottom w:val="single" w:sz="4" w:space="0" w:color="auto"/>
              <w:right w:val="single" w:sz="4" w:space="0" w:color="auto"/>
            </w:tcBorders>
            <w:vAlign w:val="center"/>
          </w:tcPr>
          <w:p w:rsidR="00263952" w:rsidRDefault="00263952" w:rsidP="00E74EB6">
            <w:pPr>
              <w:jc w:val="center"/>
              <w:rPr>
                <w:rFonts w:ascii="Times New Roman" w:hAnsi="Times New Roman" w:cs="Times New Roman"/>
                <w:sz w:val="20"/>
                <w:szCs w:val="20"/>
              </w:rPr>
            </w:pPr>
            <w:r>
              <w:rPr>
                <w:rFonts w:ascii="Times New Roman" w:hAnsi="Times New Roman" w:cs="Times New Roman"/>
                <w:sz w:val="20"/>
                <w:szCs w:val="20"/>
              </w:rPr>
              <w:t>5 305,5</w:t>
            </w:r>
          </w:p>
        </w:tc>
        <w:tc>
          <w:tcPr>
            <w:tcW w:w="1276" w:type="dxa"/>
            <w:tcBorders>
              <w:top w:val="single" w:sz="4" w:space="0" w:color="auto"/>
              <w:left w:val="nil"/>
              <w:bottom w:val="single" w:sz="4" w:space="0" w:color="auto"/>
              <w:right w:val="single" w:sz="4" w:space="0" w:color="auto"/>
            </w:tcBorders>
            <w:vAlign w:val="center"/>
          </w:tcPr>
          <w:p w:rsidR="00263952" w:rsidRDefault="000104C9" w:rsidP="00E74EB6">
            <w:pPr>
              <w:jc w:val="center"/>
              <w:rPr>
                <w:rFonts w:ascii="Times New Roman" w:hAnsi="Times New Roman" w:cs="Times New Roman"/>
                <w:sz w:val="20"/>
                <w:szCs w:val="20"/>
              </w:rPr>
            </w:pPr>
            <w:r>
              <w:rPr>
                <w:rFonts w:ascii="Times New Roman" w:hAnsi="Times New Roman" w:cs="Times New Roman"/>
                <w:sz w:val="20"/>
                <w:szCs w:val="20"/>
              </w:rPr>
              <w:t>294 738,5</w:t>
            </w:r>
          </w:p>
        </w:tc>
        <w:tc>
          <w:tcPr>
            <w:tcW w:w="1122" w:type="dxa"/>
            <w:tcBorders>
              <w:top w:val="single" w:sz="4" w:space="0" w:color="auto"/>
              <w:left w:val="nil"/>
              <w:bottom w:val="single" w:sz="4" w:space="0" w:color="auto"/>
              <w:right w:val="single" w:sz="4" w:space="0" w:color="auto"/>
            </w:tcBorders>
            <w:vAlign w:val="center"/>
          </w:tcPr>
          <w:p w:rsidR="00263952" w:rsidRDefault="00263952" w:rsidP="00E74EB6">
            <w:pPr>
              <w:jc w:val="center"/>
              <w:rPr>
                <w:rFonts w:ascii="Times New Roman" w:hAnsi="Times New Roman" w:cs="Times New Roman"/>
                <w:sz w:val="20"/>
                <w:szCs w:val="20"/>
              </w:rPr>
            </w:pPr>
            <w:r>
              <w:rPr>
                <w:rFonts w:ascii="Times New Roman" w:hAnsi="Times New Roman" w:cs="Times New Roman"/>
                <w:sz w:val="20"/>
                <w:szCs w:val="20"/>
              </w:rPr>
              <w:t>29 614,</w:t>
            </w:r>
            <w:r w:rsidR="000104C9">
              <w:rPr>
                <w:rFonts w:ascii="Times New Roman" w:hAnsi="Times New Roman" w:cs="Times New Roman"/>
                <w:sz w:val="20"/>
                <w:szCs w:val="20"/>
              </w:rPr>
              <w:t>5</w:t>
            </w:r>
          </w:p>
        </w:tc>
        <w:tc>
          <w:tcPr>
            <w:tcW w:w="903" w:type="dxa"/>
            <w:tcBorders>
              <w:top w:val="single" w:sz="4" w:space="0" w:color="auto"/>
              <w:left w:val="nil"/>
              <w:bottom w:val="single" w:sz="4" w:space="0" w:color="auto"/>
              <w:right w:val="single" w:sz="4" w:space="0" w:color="auto"/>
            </w:tcBorders>
            <w:vAlign w:val="center"/>
          </w:tcPr>
          <w:p w:rsidR="00263952" w:rsidRPr="002E6AD5" w:rsidRDefault="00263952" w:rsidP="00E74EB6">
            <w:pPr>
              <w:jc w:val="center"/>
              <w:rPr>
                <w:rFonts w:ascii="Times New Roman" w:hAnsi="Times New Roman" w:cs="Times New Roman"/>
                <w:sz w:val="20"/>
                <w:szCs w:val="20"/>
              </w:rPr>
            </w:pPr>
            <w:r>
              <w:rPr>
                <w:rFonts w:ascii="Times New Roman" w:hAnsi="Times New Roman" w:cs="Times New Roman"/>
                <w:sz w:val="20"/>
                <w:szCs w:val="20"/>
              </w:rPr>
              <w:t>0</w:t>
            </w:r>
          </w:p>
        </w:tc>
      </w:tr>
      <w:tr w:rsidR="00263952" w:rsidRPr="000E4BBC">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2.1</w:t>
            </w:r>
          </w:p>
        </w:tc>
        <w:tc>
          <w:tcPr>
            <w:tcW w:w="2552" w:type="dxa"/>
            <w:tcBorders>
              <w:top w:val="single" w:sz="4" w:space="0" w:color="auto"/>
              <w:left w:val="nil"/>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04 2 01 00000</w:t>
            </w:r>
          </w:p>
        </w:tc>
        <w:tc>
          <w:tcPr>
            <w:tcW w:w="1276" w:type="dxa"/>
            <w:tcBorders>
              <w:top w:val="single" w:sz="4" w:space="0" w:color="auto"/>
              <w:left w:val="nil"/>
              <w:bottom w:val="single" w:sz="4" w:space="0" w:color="auto"/>
              <w:right w:val="single" w:sz="4" w:space="0" w:color="auto"/>
            </w:tcBorders>
            <w:vAlign w:val="center"/>
          </w:tcPr>
          <w:p w:rsidR="00263952" w:rsidRDefault="00263952" w:rsidP="002E6AD5">
            <w:pPr>
              <w:jc w:val="center"/>
            </w:pPr>
            <w:r w:rsidRPr="00C95BBA">
              <w:rPr>
                <w:rFonts w:ascii="Times New Roman" w:hAnsi="Times New Roman" w:cs="Times New Roman"/>
                <w:sz w:val="20"/>
                <w:szCs w:val="20"/>
              </w:rPr>
              <w:t>202</w:t>
            </w:r>
            <w:r>
              <w:rPr>
                <w:rFonts w:ascii="Times New Roman" w:hAnsi="Times New Roman" w:cs="Times New Roman"/>
                <w:sz w:val="20"/>
                <w:szCs w:val="20"/>
              </w:rPr>
              <w:t>3</w:t>
            </w:r>
            <w:r w:rsidRPr="00C95BBA">
              <w:rPr>
                <w:rFonts w:ascii="Times New Roman" w:hAnsi="Times New Roman" w:cs="Times New Roman"/>
                <w:sz w:val="20"/>
                <w:szCs w:val="20"/>
              </w:rPr>
              <w:t xml:space="preserve"> – 202</w:t>
            </w:r>
            <w:r>
              <w:rPr>
                <w:rFonts w:ascii="Times New Roman" w:hAnsi="Times New Roman" w:cs="Times New Roman"/>
                <w:sz w:val="20"/>
                <w:szCs w:val="20"/>
              </w:rPr>
              <w:t>6</w:t>
            </w:r>
            <w:r w:rsidRPr="00C95BBA">
              <w:rPr>
                <w:rFonts w:ascii="Times New Roman" w:hAnsi="Times New Roman" w:cs="Times New Roman"/>
                <w:sz w:val="20"/>
                <w:szCs w:val="20"/>
              </w:rPr>
              <w:t xml:space="preserve"> годы</w:t>
            </w:r>
          </w:p>
        </w:tc>
        <w:tc>
          <w:tcPr>
            <w:tcW w:w="2693" w:type="dxa"/>
            <w:tcBorders>
              <w:top w:val="single" w:sz="4" w:space="0" w:color="auto"/>
              <w:left w:val="nil"/>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263952" w:rsidRPr="002E6AD5" w:rsidRDefault="00E04496" w:rsidP="00703D92">
            <w:pPr>
              <w:jc w:val="center"/>
              <w:rPr>
                <w:rFonts w:ascii="Times New Roman" w:hAnsi="Times New Roman" w:cs="Times New Roman"/>
                <w:sz w:val="20"/>
                <w:szCs w:val="20"/>
              </w:rPr>
            </w:pPr>
            <w:r>
              <w:rPr>
                <w:rFonts w:ascii="Times New Roman" w:hAnsi="Times New Roman" w:cs="Times New Roman"/>
                <w:sz w:val="20"/>
                <w:szCs w:val="20"/>
              </w:rPr>
              <w:t>15 127,</w:t>
            </w:r>
            <w:r w:rsidR="000104C9">
              <w:rPr>
                <w:rFonts w:ascii="Times New Roman" w:hAnsi="Times New Roman" w:cs="Times New Roman"/>
                <w:sz w:val="20"/>
                <w:szCs w:val="20"/>
              </w:rPr>
              <w:t>2</w:t>
            </w:r>
          </w:p>
        </w:tc>
        <w:tc>
          <w:tcPr>
            <w:tcW w:w="1701" w:type="dxa"/>
            <w:tcBorders>
              <w:top w:val="single" w:sz="4" w:space="0" w:color="auto"/>
              <w:left w:val="nil"/>
              <w:bottom w:val="single" w:sz="4" w:space="0" w:color="auto"/>
              <w:right w:val="single" w:sz="4" w:space="0" w:color="auto"/>
            </w:tcBorders>
            <w:vAlign w:val="center"/>
          </w:tcPr>
          <w:p w:rsidR="00263952" w:rsidRPr="002E6AD5" w:rsidRDefault="00E04496" w:rsidP="00703D92">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263952" w:rsidRPr="002E6AD5" w:rsidRDefault="00E04496" w:rsidP="00703D92">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263952" w:rsidRPr="002E6AD5" w:rsidRDefault="00E04496" w:rsidP="00703D92">
            <w:pPr>
              <w:jc w:val="center"/>
              <w:rPr>
                <w:rFonts w:ascii="Times New Roman" w:hAnsi="Times New Roman" w:cs="Times New Roman"/>
                <w:sz w:val="20"/>
                <w:szCs w:val="20"/>
              </w:rPr>
            </w:pPr>
            <w:r>
              <w:rPr>
                <w:rFonts w:ascii="Times New Roman" w:hAnsi="Times New Roman" w:cs="Times New Roman"/>
                <w:sz w:val="20"/>
                <w:szCs w:val="20"/>
              </w:rPr>
              <w:t>15</w:t>
            </w:r>
            <w:r w:rsidR="00E554F5">
              <w:rPr>
                <w:rFonts w:ascii="Times New Roman" w:hAnsi="Times New Roman" w:cs="Times New Roman"/>
                <w:sz w:val="20"/>
                <w:szCs w:val="20"/>
              </w:rPr>
              <w:t xml:space="preserve"> </w:t>
            </w:r>
            <w:r>
              <w:rPr>
                <w:rFonts w:ascii="Times New Roman" w:hAnsi="Times New Roman" w:cs="Times New Roman"/>
                <w:sz w:val="20"/>
                <w:szCs w:val="20"/>
              </w:rPr>
              <w:t>127,</w:t>
            </w:r>
            <w:r w:rsidR="000104C9">
              <w:rPr>
                <w:rFonts w:ascii="Times New Roman" w:hAnsi="Times New Roman" w:cs="Times New Roman"/>
                <w:sz w:val="20"/>
                <w:szCs w:val="20"/>
              </w:rPr>
              <w:t>2</w:t>
            </w:r>
          </w:p>
        </w:tc>
        <w:tc>
          <w:tcPr>
            <w:tcW w:w="903" w:type="dxa"/>
            <w:tcBorders>
              <w:top w:val="single" w:sz="4" w:space="0" w:color="auto"/>
              <w:left w:val="nil"/>
              <w:bottom w:val="single" w:sz="4" w:space="0" w:color="auto"/>
              <w:right w:val="single" w:sz="4" w:space="0" w:color="auto"/>
            </w:tcBorders>
            <w:vAlign w:val="center"/>
          </w:tcPr>
          <w:p w:rsidR="00263952" w:rsidRPr="002E6AD5" w:rsidRDefault="00263952" w:rsidP="00703D92">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263952">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263952" w:rsidRPr="0077567C" w:rsidRDefault="00263952" w:rsidP="004353A8">
            <w:pPr>
              <w:rPr>
                <w:rFonts w:ascii="Times New Roman" w:hAnsi="Times New Roman" w:cs="Times New Roman"/>
                <w:sz w:val="20"/>
                <w:szCs w:val="20"/>
              </w:rPr>
            </w:pPr>
            <w:r>
              <w:rPr>
                <w:rFonts w:ascii="Times New Roman" w:hAnsi="Times New Roman" w:cs="Times New Roman"/>
                <w:sz w:val="20"/>
                <w:szCs w:val="20"/>
              </w:rPr>
              <w:t>2.2</w:t>
            </w:r>
          </w:p>
        </w:tc>
        <w:tc>
          <w:tcPr>
            <w:tcW w:w="2552" w:type="dxa"/>
            <w:tcBorders>
              <w:top w:val="single" w:sz="4" w:space="0" w:color="auto"/>
              <w:left w:val="nil"/>
              <w:bottom w:val="single" w:sz="4" w:space="0" w:color="auto"/>
              <w:right w:val="single" w:sz="4" w:space="0" w:color="auto"/>
            </w:tcBorders>
            <w:vAlign w:val="center"/>
          </w:tcPr>
          <w:p w:rsidR="00263952" w:rsidRPr="0077567C" w:rsidRDefault="00263952" w:rsidP="004353A8">
            <w:pPr>
              <w:rPr>
                <w:rFonts w:ascii="Times New Roman" w:hAnsi="Times New Roman" w:cs="Times New Roman"/>
                <w:sz w:val="20"/>
                <w:szCs w:val="20"/>
              </w:rPr>
            </w:pPr>
            <w:r>
              <w:rPr>
                <w:rFonts w:ascii="Times New Roman" w:hAnsi="Times New Roman" w:cs="Times New Roman"/>
                <w:bCs/>
                <w:sz w:val="20"/>
                <w:szCs w:val="20"/>
              </w:rPr>
              <w:t>Основное мероприятие 2 «Обеспечение жильё</w:t>
            </w:r>
            <w:r w:rsidRPr="002326EA">
              <w:rPr>
                <w:rFonts w:ascii="Times New Roman" w:hAnsi="Times New Roman" w:cs="Times New Roman"/>
                <w:bCs/>
                <w:sz w:val="20"/>
                <w:szCs w:val="20"/>
              </w:rPr>
              <w:t xml:space="preserve">м в форме предоставления единовременной денежной выплаты на строительство или приобретение жилого помещения граждан, страдающих тяжелыми </w:t>
            </w:r>
            <w:r w:rsidRPr="002326EA">
              <w:rPr>
                <w:rFonts w:ascii="Times New Roman" w:hAnsi="Times New Roman" w:cs="Times New Roman"/>
                <w:bCs/>
                <w:sz w:val="20"/>
                <w:szCs w:val="20"/>
              </w:rPr>
              <w:lastRenderedPageBreak/>
              <w:t>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w:t>
            </w:r>
            <w:r>
              <w:rPr>
                <w:rFonts w:ascii="Times New Roman" w:hAnsi="Times New Roman" w:cs="Times New Roman"/>
                <w:bCs/>
                <w:sz w:val="20"/>
                <w:szCs w:val="20"/>
              </w:rPr>
              <w:t>»</w:t>
            </w:r>
          </w:p>
        </w:tc>
        <w:tc>
          <w:tcPr>
            <w:tcW w:w="1417" w:type="dxa"/>
            <w:tcBorders>
              <w:top w:val="single" w:sz="4" w:space="0" w:color="auto"/>
              <w:left w:val="nil"/>
              <w:bottom w:val="single" w:sz="4" w:space="0" w:color="auto"/>
              <w:right w:val="single" w:sz="4" w:space="0" w:color="auto"/>
            </w:tcBorders>
            <w:vAlign w:val="center"/>
          </w:tcPr>
          <w:p w:rsidR="00263952" w:rsidRPr="0077567C" w:rsidRDefault="00263952" w:rsidP="004353A8">
            <w:pPr>
              <w:rPr>
                <w:rFonts w:ascii="Times New Roman" w:hAnsi="Times New Roman" w:cs="Times New Roman"/>
                <w:sz w:val="20"/>
                <w:szCs w:val="20"/>
              </w:rPr>
            </w:pPr>
            <w:r w:rsidRPr="0077567C">
              <w:rPr>
                <w:rFonts w:ascii="Times New Roman" w:hAnsi="Times New Roman" w:cs="Times New Roman"/>
                <w:sz w:val="20"/>
                <w:szCs w:val="20"/>
              </w:rPr>
              <w:lastRenderedPageBreak/>
              <w:t>04 2 0</w:t>
            </w:r>
            <w:r>
              <w:rPr>
                <w:rFonts w:ascii="Times New Roman" w:hAnsi="Times New Roman" w:cs="Times New Roman"/>
                <w:sz w:val="20"/>
                <w:szCs w:val="20"/>
              </w:rPr>
              <w:t>2</w:t>
            </w:r>
            <w:r w:rsidRPr="0077567C">
              <w:rPr>
                <w:rFonts w:ascii="Times New Roman" w:hAnsi="Times New Roman" w:cs="Times New Roman"/>
                <w:sz w:val="20"/>
                <w:szCs w:val="20"/>
              </w:rPr>
              <w:t xml:space="preserve"> 00000</w:t>
            </w:r>
          </w:p>
        </w:tc>
        <w:tc>
          <w:tcPr>
            <w:tcW w:w="1276" w:type="dxa"/>
            <w:tcBorders>
              <w:top w:val="single" w:sz="4" w:space="0" w:color="auto"/>
              <w:left w:val="nil"/>
              <w:bottom w:val="single" w:sz="4" w:space="0" w:color="auto"/>
              <w:right w:val="single" w:sz="4" w:space="0" w:color="auto"/>
            </w:tcBorders>
            <w:vAlign w:val="center"/>
          </w:tcPr>
          <w:p w:rsidR="00263952" w:rsidRPr="0077567C" w:rsidRDefault="00263952" w:rsidP="004353A8">
            <w:pPr>
              <w:jc w:val="center"/>
              <w:rPr>
                <w:rFonts w:ascii="Times New Roman" w:hAnsi="Times New Roman" w:cs="Times New Roman"/>
                <w:sz w:val="20"/>
                <w:szCs w:val="20"/>
              </w:rPr>
            </w:pPr>
            <w:r w:rsidRPr="00C95BBA">
              <w:rPr>
                <w:rFonts w:ascii="Times New Roman" w:hAnsi="Times New Roman" w:cs="Times New Roman"/>
                <w:sz w:val="20"/>
                <w:szCs w:val="20"/>
              </w:rPr>
              <w:t>202</w:t>
            </w:r>
            <w:r>
              <w:rPr>
                <w:rFonts w:ascii="Times New Roman" w:hAnsi="Times New Roman" w:cs="Times New Roman"/>
                <w:sz w:val="20"/>
                <w:szCs w:val="20"/>
              </w:rPr>
              <w:t>3</w:t>
            </w:r>
            <w:r w:rsidRPr="00C95BBA">
              <w:rPr>
                <w:rFonts w:ascii="Times New Roman" w:hAnsi="Times New Roman" w:cs="Times New Roman"/>
                <w:sz w:val="20"/>
                <w:szCs w:val="20"/>
              </w:rPr>
              <w:t xml:space="preserve"> – 202</w:t>
            </w:r>
            <w:r>
              <w:rPr>
                <w:rFonts w:ascii="Times New Roman" w:hAnsi="Times New Roman" w:cs="Times New Roman"/>
                <w:sz w:val="20"/>
                <w:szCs w:val="20"/>
              </w:rPr>
              <w:t>6</w:t>
            </w:r>
            <w:r w:rsidRPr="00C95BBA">
              <w:rPr>
                <w:rFonts w:ascii="Times New Roman" w:hAnsi="Times New Roman" w:cs="Times New Roman"/>
                <w:sz w:val="20"/>
                <w:szCs w:val="20"/>
              </w:rPr>
              <w:t xml:space="preserve"> годы</w:t>
            </w:r>
          </w:p>
        </w:tc>
        <w:tc>
          <w:tcPr>
            <w:tcW w:w="2693" w:type="dxa"/>
            <w:tcBorders>
              <w:top w:val="single" w:sz="4" w:space="0" w:color="auto"/>
              <w:left w:val="nil"/>
              <w:bottom w:val="single" w:sz="4" w:space="0" w:color="auto"/>
              <w:right w:val="single" w:sz="4" w:space="0" w:color="auto"/>
            </w:tcBorders>
            <w:vAlign w:val="center"/>
          </w:tcPr>
          <w:p w:rsidR="00263952" w:rsidRPr="0077567C" w:rsidRDefault="00263952" w:rsidP="004353A8">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263952" w:rsidRPr="0077567C" w:rsidRDefault="000104C9" w:rsidP="004353A8">
            <w:pPr>
              <w:jc w:val="center"/>
              <w:rPr>
                <w:rFonts w:ascii="Times New Roman" w:hAnsi="Times New Roman" w:cs="Times New Roman"/>
                <w:sz w:val="20"/>
                <w:szCs w:val="20"/>
              </w:rPr>
            </w:pPr>
            <w:r>
              <w:rPr>
                <w:rFonts w:ascii="Times New Roman" w:hAnsi="Times New Roman" w:cs="Times New Roman"/>
                <w:sz w:val="20"/>
                <w:szCs w:val="20"/>
              </w:rPr>
              <w:t>4 305,8</w:t>
            </w:r>
          </w:p>
        </w:tc>
        <w:tc>
          <w:tcPr>
            <w:tcW w:w="1701" w:type="dxa"/>
            <w:tcBorders>
              <w:top w:val="single" w:sz="4" w:space="0" w:color="auto"/>
              <w:left w:val="nil"/>
              <w:bottom w:val="single" w:sz="4" w:space="0" w:color="auto"/>
              <w:right w:val="single" w:sz="4" w:space="0" w:color="auto"/>
            </w:tcBorders>
            <w:vAlign w:val="center"/>
          </w:tcPr>
          <w:p w:rsidR="00263952" w:rsidRPr="0077567C" w:rsidRDefault="00E554F5" w:rsidP="004353A8">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263952" w:rsidRPr="0077567C" w:rsidRDefault="000104C9" w:rsidP="004353A8">
            <w:pPr>
              <w:jc w:val="center"/>
              <w:rPr>
                <w:rFonts w:ascii="Times New Roman" w:hAnsi="Times New Roman" w:cs="Times New Roman"/>
                <w:sz w:val="20"/>
                <w:szCs w:val="20"/>
              </w:rPr>
            </w:pPr>
            <w:r>
              <w:rPr>
                <w:rFonts w:ascii="Times New Roman" w:hAnsi="Times New Roman" w:cs="Times New Roman"/>
                <w:sz w:val="20"/>
                <w:szCs w:val="20"/>
              </w:rPr>
              <w:t>4 305,8</w:t>
            </w:r>
          </w:p>
        </w:tc>
        <w:tc>
          <w:tcPr>
            <w:tcW w:w="1122" w:type="dxa"/>
            <w:tcBorders>
              <w:top w:val="single" w:sz="4" w:space="0" w:color="auto"/>
              <w:left w:val="nil"/>
              <w:bottom w:val="single" w:sz="4" w:space="0" w:color="auto"/>
              <w:right w:val="single" w:sz="4" w:space="0" w:color="auto"/>
            </w:tcBorders>
            <w:vAlign w:val="center"/>
          </w:tcPr>
          <w:p w:rsidR="00263952" w:rsidRPr="0077567C" w:rsidRDefault="00E554F5" w:rsidP="004353A8">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263952" w:rsidRPr="0077567C" w:rsidRDefault="00263952" w:rsidP="004353A8">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263952">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lastRenderedPageBreak/>
              <w:t>2.</w:t>
            </w:r>
            <w:r>
              <w:rPr>
                <w:rFonts w:ascii="Times New Roman" w:hAnsi="Times New Roman" w:cs="Times New Roman"/>
                <w:sz w:val="20"/>
                <w:szCs w:val="20"/>
              </w:rPr>
              <w:t>3</w:t>
            </w:r>
          </w:p>
        </w:tc>
        <w:tc>
          <w:tcPr>
            <w:tcW w:w="2552" w:type="dxa"/>
            <w:tcBorders>
              <w:top w:val="single" w:sz="4" w:space="0" w:color="auto"/>
              <w:left w:val="nil"/>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04 2 03 00000</w:t>
            </w:r>
          </w:p>
        </w:tc>
        <w:tc>
          <w:tcPr>
            <w:tcW w:w="1276" w:type="dxa"/>
            <w:tcBorders>
              <w:top w:val="single" w:sz="4" w:space="0" w:color="auto"/>
              <w:left w:val="nil"/>
              <w:bottom w:val="single" w:sz="4" w:space="0" w:color="auto"/>
              <w:right w:val="single" w:sz="4" w:space="0" w:color="auto"/>
            </w:tcBorders>
            <w:vAlign w:val="center"/>
          </w:tcPr>
          <w:p w:rsidR="00263952" w:rsidRDefault="00263952" w:rsidP="002E6AD5">
            <w:pPr>
              <w:jc w:val="center"/>
            </w:pPr>
            <w:r w:rsidRPr="00C95BBA">
              <w:rPr>
                <w:rFonts w:ascii="Times New Roman" w:hAnsi="Times New Roman" w:cs="Times New Roman"/>
                <w:sz w:val="20"/>
                <w:szCs w:val="20"/>
              </w:rPr>
              <w:t>202</w:t>
            </w:r>
            <w:r>
              <w:rPr>
                <w:rFonts w:ascii="Times New Roman" w:hAnsi="Times New Roman" w:cs="Times New Roman"/>
                <w:sz w:val="20"/>
                <w:szCs w:val="20"/>
              </w:rPr>
              <w:t>3</w:t>
            </w:r>
            <w:r w:rsidRPr="00C95BBA">
              <w:rPr>
                <w:rFonts w:ascii="Times New Roman" w:hAnsi="Times New Roman" w:cs="Times New Roman"/>
                <w:sz w:val="20"/>
                <w:szCs w:val="20"/>
              </w:rPr>
              <w:t xml:space="preserve"> – 202</w:t>
            </w:r>
            <w:r>
              <w:rPr>
                <w:rFonts w:ascii="Times New Roman" w:hAnsi="Times New Roman" w:cs="Times New Roman"/>
                <w:sz w:val="20"/>
                <w:szCs w:val="20"/>
              </w:rPr>
              <w:t>6</w:t>
            </w:r>
            <w:r w:rsidRPr="00C95BBA">
              <w:rPr>
                <w:rFonts w:ascii="Times New Roman" w:hAnsi="Times New Roman" w:cs="Times New Roman"/>
                <w:sz w:val="20"/>
                <w:szCs w:val="20"/>
              </w:rPr>
              <w:t xml:space="preserve"> годы</w:t>
            </w:r>
          </w:p>
        </w:tc>
        <w:tc>
          <w:tcPr>
            <w:tcW w:w="2693" w:type="dxa"/>
            <w:tcBorders>
              <w:top w:val="single" w:sz="4" w:space="0" w:color="auto"/>
              <w:left w:val="nil"/>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имущества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263952" w:rsidRDefault="000104C9" w:rsidP="00E74EB6">
            <w:pPr>
              <w:jc w:val="center"/>
              <w:rPr>
                <w:rFonts w:ascii="Times New Roman" w:hAnsi="Times New Roman" w:cs="Times New Roman"/>
                <w:sz w:val="20"/>
                <w:szCs w:val="20"/>
              </w:rPr>
            </w:pPr>
            <w:r>
              <w:rPr>
                <w:rFonts w:ascii="Times New Roman" w:hAnsi="Times New Roman" w:cs="Times New Roman"/>
                <w:sz w:val="20"/>
                <w:szCs w:val="20"/>
              </w:rPr>
              <w:t>304 920,0</w:t>
            </w:r>
          </w:p>
        </w:tc>
        <w:tc>
          <w:tcPr>
            <w:tcW w:w="1701" w:type="dxa"/>
            <w:tcBorders>
              <w:top w:val="single" w:sz="4" w:space="0" w:color="auto"/>
              <w:left w:val="nil"/>
              <w:bottom w:val="single" w:sz="4" w:space="0" w:color="auto"/>
              <w:right w:val="single" w:sz="4" w:space="0" w:color="auto"/>
            </w:tcBorders>
            <w:vAlign w:val="center"/>
          </w:tcPr>
          <w:p w:rsidR="00263952" w:rsidRDefault="00E554F5" w:rsidP="00E74EB6">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263952" w:rsidRDefault="000104C9" w:rsidP="00E74EB6">
            <w:pPr>
              <w:jc w:val="center"/>
              <w:rPr>
                <w:rFonts w:ascii="Times New Roman" w:hAnsi="Times New Roman" w:cs="Times New Roman"/>
                <w:sz w:val="20"/>
                <w:szCs w:val="20"/>
              </w:rPr>
            </w:pPr>
            <w:r>
              <w:rPr>
                <w:rFonts w:ascii="Times New Roman" w:hAnsi="Times New Roman" w:cs="Times New Roman"/>
                <w:sz w:val="20"/>
                <w:szCs w:val="20"/>
              </w:rPr>
              <w:t>290 432,7</w:t>
            </w:r>
          </w:p>
        </w:tc>
        <w:tc>
          <w:tcPr>
            <w:tcW w:w="1122" w:type="dxa"/>
            <w:tcBorders>
              <w:top w:val="single" w:sz="4" w:space="0" w:color="auto"/>
              <w:left w:val="nil"/>
              <w:bottom w:val="single" w:sz="4" w:space="0" w:color="auto"/>
              <w:right w:val="single" w:sz="4" w:space="0" w:color="auto"/>
            </w:tcBorders>
            <w:vAlign w:val="center"/>
          </w:tcPr>
          <w:p w:rsidR="00263952" w:rsidRDefault="00E554F5" w:rsidP="00E74EB6">
            <w:pPr>
              <w:jc w:val="center"/>
              <w:rPr>
                <w:rFonts w:ascii="Times New Roman" w:hAnsi="Times New Roman" w:cs="Times New Roman"/>
                <w:sz w:val="20"/>
                <w:szCs w:val="20"/>
              </w:rPr>
            </w:pPr>
            <w:r>
              <w:rPr>
                <w:rFonts w:ascii="Times New Roman" w:hAnsi="Times New Roman" w:cs="Times New Roman"/>
                <w:sz w:val="20"/>
                <w:szCs w:val="20"/>
              </w:rPr>
              <w:t>14 487,3</w:t>
            </w:r>
          </w:p>
        </w:tc>
        <w:tc>
          <w:tcPr>
            <w:tcW w:w="903" w:type="dxa"/>
            <w:tcBorders>
              <w:top w:val="single" w:sz="4" w:space="0" w:color="auto"/>
              <w:left w:val="nil"/>
              <w:bottom w:val="single" w:sz="4" w:space="0" w:color="auto"/>
              <w:right w:val="single" w:sz="4" w:space="0" w:color="auto"/>
            </w:tcBorders>
            <w:vAlign w:val="center"/>
          </w:tcPr>
          <w:p w:rsidR="00263952" w:rsidRPr="002E6AD5" w:rsidRDefault="00263952" w:rsidP="00E74EB6">
            <w:pPr>
              <w:jc w:val="center"/>
              <w:rPr>
                <w:rFonts w:ascii="Times New Roman" w:hAnsi="Times New Roman" w:cs="Times New Roman"/>
                <w:sz w:val="20"/>
                <w:szCs w:val="20"/>
              </w:rPr>
            </w:pPr>
            <w:r>
              <w:rPr>
                <w:rFonts w:ascii="Times New Roman" w:hAnsi="Times New Roman" w:cs="Times New Roman"/>
                <w:sz w:val="20"/>
                <w:szCs w:val="20"/>
              </w:rPr>
              <w:t>0</w:t>
            </w:r>
          </w:p>
        </w:tc>
      </w:tr>
      <w:tr w:rsidR="00263952">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2.</w:t>
            </w:r>
            <w:r>
              <w:rPr>
                <w:rFonts w:ascii="Times New Roman" w:hAnsi="Times New Roman" w:cs="Times New Roman"/>
                <w:sz w:val="20"/>
                <w:szCs w:val="20"/>
              </w:rPr>
              <w:t>4</w:t>
            </w:r>
          </w:p>
        </w:tc>
        <w:tc>
          <w:tcPr>
            <w:tcW w:w="2552" w:type="dxa"/>
            <w:tcBorders>
              <w:top w:val="single" w:sz="4" w:space="0" w:color="auto"/>
              <w:left w:val="nil"/>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Основное мероприятие 4 «Расходы на приобретение жилых помещений для предоставления 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04 2 04 00000</w:t>
            </w:r>
          </w:p>
        </w:tc>
        <w:tc>
          <w:tcPr>
            <w:tcW w:w="1276" w:type="dxa"/>
            <w:tcBorders>
              <w:top w:val="single" w:sz="4" w:space="0" w:color="auto"/>
              <w:left w:val="nil"/>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Pr>
                <w:rFonts w:ascii="Times New Roman" w:hAnsi="Times New Roman" w:cs="Times New Roman"/>
                <w:sz w:val="20"/>
                <w:szCs w:val="20"/>
              </w:rPr>
              <w:t>3</w:t>
            </w:r>
            <w:r w:rsidRPr="002E6AD5">
              <w:rPr>
                <w:rFonts w:ascii="Times New Roman" w:hAnsi="Times New Roman" w:cs="Times New Roman"/>
                <w:sz w:val="20"/>
                <w:szCs w:val="20"/>
              </w:rPr>
              <w:t xml:space="preserve"> - 202</w:t>
            </w:r>
            <w:r>
              <w:rPr>
                <w:rFonts w:ascii="Times New Roman" w:hAnsi="Times New Roman" w:cs="Times New Roman"/>
                <w:sz w:val="20"/>
                <w:szCs w:val="20"/>
              </w:rPr>
              <w:t>6</w:t>
            </w:r>
            <w:r w:rsidRPr="002E6AD5">
              <w:rPr>
                <w:rFonts w:ascii="Times New Roman" w:hAnsi="Times New Roman" w:cs="Times New Roman"/>
                <w:sz w:val="20"/>
                <w:szCs w:val="20"/>
              </w:rPr>
              <w:t xml:space="preserve"> годы</w:t>
            </w:r>
          </w:p>
        </w:tc>
        <w:tc>
          <w:tcPr>
            <w:tcW w:w="2693" w:type="dxa"/>
            <w:tcBorders>
              <w:top w:val="single" w:sz="4" w:space="0" w:color="auto"/>
              <w:left w:val="nil"/>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имущества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263952" w:rsidRPr="002E6AD5" w:rsidRDefault="00E554F5" w:rsidP="00614FCF">
            <w:pPr>
              <w:jc w:val="center"/>
              <w:rPr>
                <w:rFonts w:ascii="Times New Roman" w:hAnsi="Times New Roman" w:cs="Times New Roman"/>
                <w:sz w:val="20"/>
                <w:szCs w:val="20"/>
              </w:rPr>
            </w:pPr>
            <w:r>
              <w:rPr>
                <w:rFonts w:ascii="Times New Roman" w:hAnsi="Times New Roman" w:cs="Times New Roman"/>
                <w:sz w:val="20"/>
                <w:szCs w:val="20"/>
              </w:rPr>
              <w:t>5 305,5</w:t>
            </w:r>
          </w:p>
        </w:tc>
        <w:tc>
          <w:tcPr>
            <w:tcW w:w="1701" w:type="dxa"/>
            <w:tcBorders>
              <w:top w:val="single" w:sz="4" w:space="0" w:color="auto"/>
              <w:left w:val="nil"/>
              <w:bottom w:val="single" w:sz="4" w:space="0" w:color="auto"/>
              <w:right w:val="single" w:sz="4" w:space="0" w:color="auto"/>
            </w:tcBorders>
            <w:vAlign w:val="center"/>
          </w:tcPr>
          <w:p w:rsidR="00263952" w:rsidRPr="002E6AD5" w:rsidRDefault="00E554F5" w:rsidP="00614FCF">
            <w:pPr>
              <w:jc w:val="center"/>
              <w:rPr>
                <w:rFonts w:ascii="Times New Roman" w:hAnsi="Times New Roman" w:cs="Times New Roman"/>
                <w:sz w:val="20"/>
                <w:szCs w:val="20"/>
              </w:rPr>
            </w:pPr>
            <w:r>
              <w:rPr>
                <w:rFonts w:ascii="Times New Roman" w:hAnsi="Times New Roman" w:cs="Times New Roman"/>
                <w:sz w:val="20"/>
                <w:szCs w:val="20"/>
              </w:rPr>
              <w:t>5 305,5</w:t>
            </w:r>
          </w:p>
        </w:tc>
        <w:tc>
          <w:tcPr>
            <w:tcW w:w="1276" w:type="dxa"/>
            <w:tcBorders>
              <w:top w:val="single" w:sz="4" w:space="0" w:color="auto"/>
              <w:left w:val="nil"/>
              <w:bottom w:val="single" w:sz="4" w:space="0" w:color="auto"/>
              <w:right w:val="single" w:sz="4" w:space="0" w:color="auto"/>
            </w:tcBorders>
            <w:vAlign w:val="center"/>
          </w:tcPr>
          <w:p w:rsidR="00263952" w:rsidRPr="002E6AD5" w:rsidRDefault="00E554F5" w:rsidP="00614FCF">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263952" w:rsidRPr="002E6AD5" w:rsidRDefault="00E554F5" w:rsidP="00614FCF">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263952" w:rsidRPr="002E6AD5" w:rsidRDefault="00263952" w:rsidP="00822456">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263952"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 xml:space="preserve"> Подпрограмма 3 «Переселение граждан из аварийного жилищного фонда», всего </w:t>
            </w:r>
          </w:p>
        </w:tc>
        <w:tc>
          <w:tcPr>
            <w:tcW w:w="1417"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04 3 00 00000</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Pr>
                <w:rFonts w:ascii="Times New Roman" w:hAnsi="Times New Roman" w:cs="Times New Roman"/>
                <w:sz w:val="20"/>
                <w:szCs w:val="20"/>
              </w:rPr>
              <w:t>3</w:t>
            </w:r>
            <w:r w:rsidRPr="002E6AD5">
              <w:rPr>
                <w:rFonts w:ascii="Times New Roman" w:hAnsi="Times New Roman" w:cs="Times New Roman"/>
                <w:sz w:val="20"/>
                <w:szCs w:val="20"/>
              </w:rPr>
              <w:t xml:space="preserve"> - 202</w:t>
            </w:r>
            <w:r>
              <w:rPr>
                <w:rFonts w:ascii="Times New Roman" w:hAnsi="Times New Roman" w:cs="Times New Roman"/>
                <w:sz w:val="20"/>
                <w:szCs w:val="20"/>
              </w:rPr>
              <w:t>6</w:t>
            </w:r>
            <w:r w:rsidRPr="002E6AD5">
              <w:rPr>
                <w:rFonts w:ascii="Times New Roman" w:hAnsi="Times New Roman" w:cs="Times New Roman"/>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FB46AD">
            <w:pPr>
              <w:jc w:val="center"/>
              <w:rPr>
                <w:rFonts w:ascii="Times New Roman" w:hAnsi="Times New Roman" w:cs="Times New Roman"/>
                <w:sz w:val="20"/>
                <w:szCs w:val="20"/>
              </w:rPr>
            </w:pPr>
            <w:r>
              <w:rPr>
                <w:rFonts w:ascii="Times New Roman" w:hAnsi="Times New Roman" w:cs="Times New Roman"/>
                <w:sz w:val="20"/>
                <w:szCs w:val="20"/>
              </w:rPr>
              <w:t>2 837,9</w:t>
            </w:r>
          </w:p>
        </w:tc>
        <w:tc>
          <w:tcPr>
            <w:tcW w:w="1701"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FB46AD">
            <w:pPr>
              <w:jc w:val="center"/>
              <w:rPr>
                <w:rFonts w:ascii="Times New Roman" w:hAnsi="Times New Roman" w:cs="Times New Roman"/>
                <w:sz w:val="20"/>
                <w:szCs w:val="20"/>
              </w:rPr>
            </w:pPr>
            <w:r>
              <w:rPr>
                <w:rFonts w:ascii="Times New Roman" w:hAnsi="Times New Roman" w:cs="Times New Roman"/>
                <w:sz w:val="20"/>
                <w:szCs w:val="20"/>
              </w:rPr>
              <w:t>124,1</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FB46AD">
            <w:pPr>
              <w:jc w:val="center"/>
              <w:rPr>
                <w:rFonts w:ascii="Times New Roman" w:hAnsi="Times New Roman" w:cs="Times New Roman"/>
                <w:sz w:val="20"/>
                <w:szCs w:val="20"/>
              </w:rPr>
            </w:pPr>
            <w:r>
              <w:rPr>
                <w:rFonts w:ascii="Times New Roman" w:hAnsi="Times New Roman" w:cs="Times New Roman"/>
                <w:sz w:val="20"/>
                <w:szCs w:val="20"/>
              </w:rPr>
              <w:t>2 713,8</w:t>
            </w:r>
          </w:p>
        </w:tc>
        <w:tc>
          <w:tcPr>
            <w:tcW w:w="1122"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FB46AD">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FB46AD">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263952"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3.1</w:t>
            </w:r>
          </w:p>
        </w:tc>
        <w:tc>
          <w:tcPr>
            <w:tcW w:w="2552"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Основное мероприятие 1 «Мероприятия по обеспечению устойчивого сокращения непригодного для проживания жилищного фонда»</w:t>
            </w:r>
          </w:p>
        </w:tc>
        <w:tc>
          <w:tcPr>
            <w:tcW w:w="1417"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04 3 01 00000</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Pr>
                <w:rFonts w:ascii="Times New Roman" w:hAnsi="Times New Roman" w:cs="Times New Roman"/>
                <w:sz w:val="20"/>
                <w:szCs w:val="20"/>
              </w:rPr>
              <w:t>3</w:t>
            </w:r>
            <w:r w:rsidRPr="002E6AD5">
              <w:rPr>
                <w:rFonts w:ascii="Times New Roman" w:hAnsi="Times New Roman" w:cs="Times New Roman"/>
                <w:sz w:val="20"/>
                <w:szCs w:val="20"/>
              </w:rPr>
              <w:t xml:space="preserve"> – 202</w:t>
            </w:r>
            <w:r>
              <w:rPr>
                <w:rFonts w:ascii="Times New Roman" w:hAnsi="Times New Roman" w:cs="Times New Roman"/>
                <w:sz w:val="20"/>
                <w:szCs w:val="20"/>
              </w:rPr>
              <w:t>6</w:t>
            </w:r>
            <w:r w:rsidRPr="002E6AD5">
              <w:rPr>
                <w:rFonts w:ascii="Times New Roman" w:hAnsi="Times New Roman" w:cs="Times New Roman"/>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имущества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E554F5" w:rsidP="00484553">
            <w:pPr>
              <w:jc w:val="center"/>
              <w:rPr>
                <w:rFonts w:ascii="Times New Roman" w:hAnsi="Times New Roman" w:cs="Times New Roman"/>
                <w:sz w:val="20"/>
                <w:szCs w:val="20"/>
              </w:rPr>
            </w:pPr>
            <w:r>
              <w:rPr>
                <w:rFonts w:ascii="Times New Roman" w:hAnsi="Times New Roman" w:cs="Times New Roman"/>
                <w:sz w:val="20"/>
                <w:szCs w:val="20"/>
              </w:rPr>
              <w:t>100,0</w:t>
            </w:r>
          </w:p>
        </w:tc>
        <w:tc>
          <w:tcPr>
            <w:tcW w:w="1701" w:type="dxa"/>
            <w:tcBorders>
              <w:top w:val="single" w:sz="4" w:space="0" w:color="auto"/>
              <w:left w:val="single" w:sz="4" w:space="0" w:color="auto"/>
              <w:bottom w:val="single" w:sz="4" w:space="0" w:color="auto"/>
              <w:right w:val="single" w:sz="4" w:space="0" w:color="auto"/>
            </w:tcBorders>
            <w:vAlign w:val="center"/>
          </w:tcPr>
          <w:p w:rsidR="00263952" w:rsidRPr="002E6AD5" w:rsidRDefault="00E554F5" w:rsidP="00484553">
            <w:pPr>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E554F5" w:rsidP="00484553">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single" w:sz="4" w:space="0" w:color="auto"/>
              <w:bottom w:val="single" w:sz="4" w:space="0" w:color="auto"/>
              <w:right w:val="single" w:sz="4" w:space="0" w:color="auto"/>
            </w:tcBorders>
            <w:vAlign w:val="center"/>
          </w:tcPr>
          <w:p w:rsidR="00263952" w:rsidRPr="002E6AD5" w:rsidRDefault="00E554F5" w:rsidP="00484553">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484553">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263952"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3.2</w:t>
            </w:r>
          </w:p>
        </w:tc>
        <w:tc>
          <w:tcPr>
            <w:tcW w:w="2552"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 xml:space="preserve">Основное мероприятие </w:t>
            </w:r>
            <w:r w:rsidRPr="002E6AD5">
              <w:rPr>
                <w:rFonts w:ascii="Times New Roman" w:hAnsi="Times New Roman" w:cs="Times New Roman"/>
                <w:sz w:val="20"/>
                <w:szCs w:val="20"/>
                <w:lang w:val="en-US"/>
              </w:rPr>
              <w:t>F</w:t>
            </w:r>
            <w:r w:rsidRPr="002E6AD5">
              <w:rPr>
                <w:rFonts w:ascii="Times New Roman" w:hAnsi="Times New Roman" w:cs="Times New Roman"/>
                <w:sz w:val="20"/>
                <w:szCs w:val="20"/>
              </w:rPr>
              <w:t>3 «Мероприятия по реализации  государственной региональной адресной программы «Переселение граждан из аварийного жилищного фонда на территории Нижегородской области на 2019-2023 годы»</w:t>
            </w:r>
          </w:p>
        </w:tc>
        <w:tc>
          <w:tcPr>
            <w:tcW w:w="1417"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 xml:space="preserve">04 3 </w:t>
            </w:r>
            <w:r w:rsidRPr="002E6AD5">
              <w:rPr>
                <w:rFonts w:ascii="Times New Roman" w:hAnsi="Times New Roman" w:cs="Times New Roman"/>
                <w:sz w:val="20"/>
                <w:szCs w:val="20"/>
                <w:lang w:val="en-US"/>
              </w:rPr>
              <w:t>F3</w:t>
            </w:r>
            <w:r w:rsidRPr="002E6AD5">
              <w:rPr>
                <w:rFonts w:ascii="Times New Roman" w:hAnsi="Times New Roman" w:cs="Times New Roman"/>
                <w:sz w:val="20"/>
                <w:szCs w:val="20"/>
              </w:rPr>
              <w:t xml:space="preserve"> 00000</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Pr>
                <w:rFonts w:ascii="Times New Roman" w:hAnsi="Times New Roman" w:cs="Times New Roman"/>
                <w:sz w:val="20"/>
                <w:szCs w:val="20"/>
              </w:rPr>
              <w:t>3 - 2026</w:t>
            </w:r>
            <w:r w:rsidRPr="002E6AD5">
              <w:rPr>
                <w:rFonts w:ascii="Times New Roman" w:hAnsi="Times New Roman" w:cs="Times New Roman"/>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имущества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E554F5" w:rsidP="00FB46AD">
            <w:pPr>
              <w:jc w:val="center"/>
              <w:rPr>
                <w:rFonts w:ascii="Times New Roman" w:hAnsi="Times New Roman" w:cs="Times New Roman"/>
                <w:sz w:val="20"/>
                <w:szCs w:val="20"/>
              </w:rPr>
            </w:pPr>
            <w:r>
              <w:rPr>
                <w:rFonts w:ascii="Times New Roman" w:hAnsi="Times New Roman" w:cs="Times New Roman"/>
                <w:sz w:val="20"/>
                <w:szCs w:val="20"/>
              </w:rPr>
              <w:t>1 759,5</w:t>
            </w:r>
          </w:p>
        </w:tc>
        <w:tc>
          <w:tcPr>
            <w:tcW w:w="1701" w:type="dxa"/>
            <w:tcBorders>
              <w:top w:val="single" w:sz="4" w:space="0" w:color="auto"/>
              <w:left w:val="single" w:sz="4" w:space="0" w:color="auto"/>
              <w:bottom w:val="single" w:sz="4" w:space="0" w:color="auto"/>
              <w:right w:val="single" w:sz="4" w:space="0" w:color="auto"/>
            </w:tcBorders>
            <w:vAlign w:val="center"/>
          </w:tcPr>
          <w:p w:rsidR="00263952" w:rsidRPr="002E6AD5" w:rsidRDefault="00E554F5" w:rsidP="00FB46AD">
            <w:pPr>
              <w:jc w:val="center"/>
              <w:rPr>
                <w:rFonts w:ascii="Times New Roman" w:hAnsi="Times New Roman" w:cs="Times New Roman"/>
                <w:sz w:val="20"/>
                <w:szCs w:val="20"/>
              </w:rPr>
            </w:pPr>
            <w:r>
              <w:rPr>
                <w:rFonts w:ascii="Times New Roman" w:hAnsi="Times New Roman" w:cs="Times New Roman"/>
                <w:sz w:val="20"/>
                <w:szCs w:val="20"/>
              </w:rPr>
              <w:t>14,3</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E554F5" w:rsidP="00FB46AD">
            <w:pPr>
              <w:jc w:val="center"/>
              <w:rPr>
                <w:rFonts w:ascii="Times New Roman" w:hAnsi="Times New Roman" w:cs="Times New Roman"/>
                <w:sz w:val="20"/>
                <w:szCs w:val="20"/>
              </w:rPr>
            </w:pPr>
            <w:r>
              <w:rPr>
                <w:rFonts w:ascii="Times New Roman" w:hAnsi="Times New Roman" w:cs="Times New Roman"/>
                <w:sz w:val="20"/>
                <w:szCs w:val="20"/>
              </w:rPr>
              <w:t>1 745,2</w:t>
            </w:r>
          </w:p>
        </w:tc>
        <w:tc>
          <w:tcPr>
            <w:tcW w:w="1122" w:type="dxa"/>
            <w:tcBorders>
              <w:top w:val="single" w:sz="4" w:space="0" w:color="auto"/>
              <w:left w:val="single" w:sz="4" w:space="0" w:color="auto"/>
              <w:bottom w:val="single" w:sz="4" w:space="0" w:color="auto"/>
              <w:right w:val="single" w:sz="4" w:space="0" w:color="auto"/>
            </w:tcBorders>
            <w:vAlign w:val="center"/>
          </w:tcPr>
          <w:p w:rsidR="00263952" w:rsidRPr="002E6AD5" w:rsidRDefault="00E554F5" w:rsidP="00FB46AD">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FB46AD">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263952"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CE6407">
            <w:pPr>
              <w:rPr>
                <w:rFonts w:ascii="Times New Roman" w:hAnsi="Times New Roman" w:cs="Times New Roman"/>
                <w:sz w:val="20"/>
                <w:szCs w:val="20"/>
              </w:rPr>
            </w:pPr>
            <w:r w:rsidRPr="002E6AD5">
              <w:rPr>
                <w:rFonts w:ascii="Times New Roman" w:hAnsi="Times New Roman" w:cs="Times New Roman"/>
                <w:sz w:val="20"/>
                <w:szCs w:val="20"/>
              </w:rPr>
              <w:lastRenderedPageBreak/>
              <w:t>3.3</w:t>
            </w:r>
          </w:p>
        </w:tc>
        <w:tc>
          <w:tcPr>
            <w:tcW w:w="2552"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CE6407">
            <w:pPr>
              <w:rPr>
                <w:rFonts w:ascii="Times New Roman" w:hAnsi="Times New Roman" w:cs="Times New Roman"/>
                <w:sz w:val="20"/>
                <w:szCs w:val="20"/>
              </w:rPr>
            </w:pPr>
            <w:proofErr w:type="gramStart"/>
            <w:r w:rsidRPr="002E6AD5">
              <w:rPr>
                <w:rFonts w:ascii="Times New Roman" w:hAnsi="Times New Roman" w:cs="Times New Roman"/>
                <w:sz w:val="20"/>
                <w:szCs w:val="20"/>
              </w:rPr>
              <w:t xml:space="preserve">Основное мероприятие 2 «Мероприятия по </w:t>
            </w:r>
            <w:proofErr w:type="spellStart"/>
            <w:r w:rsidRPr="002E6AD5">
              <w:rPr>
                <w:rFonts w:ascii="Times New Roman" w:hAnsi="Times New Roman" w:cs="Times New Roman"/>
                <w:sz w:val="20"/>
                <w:szCs w:val="20"/>
              </w:rPr>
              <w:t>софинансированию</w:t>
            </w:r>
            <w:proofErr w:type="spellEnd"/>
            <w:r w:rsidRPr="002E6AD5">
              <w:rPr>
                <w:rFonts w:ascii="Times New Roman" w:hAnsi="Times New Roman" w:cs="Times New Roman"/>
                <w:sz w:val="20"/>
                <w:szCs w:val="20"/>
              </w:rPr>
              <w:t xml:space="preserve"> разницы стоимости приобретения (строительства) жилых помещений, сложившейся между их рыночной стоимостью и использованной при расчетах объемов </w:t>
            </w:r>
            <w:proofErr w:type="spellStart"/>
            <w:r w:rsidRPr="002E6AD5">
              <w:rPr>
                <w:rFonts w:ascii="Times New Roman" w:hAnsi="Times New Roman" w:cs="Times New Roman"/>
                <w:sz w:val="20"/>
                <w:szCs w:val="20"/>
              </w:rPr>
              <w:t>софинансирования</w:t>
            </w:r>
            <w:proofErr w:type="spellEnd"/>
            <w:r w:rsidRPr="002E6AD5">
              <w:rPr>
                <w:rFonts w:ascii="Times New Roman" w:hAnsi="Times New Roman" w:cs="Times New Roman"/>
                <w:sz w:val="20"/>
                <w:szCs w:val="20"/>
              </w:rPr>
              <w:t xml:space="preserve"> по действующей  государственной региональной адресной программе переселения граждан из аварийного жилищного фонда и на </w:t>
            </w:r>
            <w:proofErr w:type="spellStart"/>
            <w:r w:rsidRPr="002E6AD5">
              <w:rPr>
                <w:rFonts w:ascii="Times New Roman" w:hAnsi="Times New Roman" w:cs="Times New Roman"/>
                <w:sz w:val="20"/>
                <w:szCs w:val="20"/>
              </w:rPr>
              <w:t>софинансирование</w:t>
            </w:r>
            <w:proofErr w:type="spellEnd"/>
            <w:r w:rsidRPr="002E6AD5">
              <w:rPr>
                <w:rFonts w:ascii="Times New Roman" w:hAnsi="Times New Roman" w:cs="Times New Roman"/>
                <w:sz w:val="20"/>
                <w:szCs w:val="20"/>
              </w:rPr>
              <w:t xml:space="preserve"> разницы между фактической выкупной ценой за изымаемое жилое помещение и ценой, установленной в рамках такой программы»</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CE6407">
            <w:pPr>
              <w:rPr>
                <w:rFonts w:ascii="Times New Roman" w:hAnsi="Times New Roman" w:cs="Times New Roman"/>
                <w:sz w:val="20"/>
                <w:szCs w:val="20"/>
              </w:rPr>
            </w:pPr>
            <w:r w:rsidRPr="002E6AD5">
              <w:rPr>
                <w:rFonts w:ascii="Times New Roman" w:hAnsi="Times New Roman" w:cs="Times New Roman"/>
                <w:sz w:val="20"/>
                <w:szCs w:val="20"/>
              </w:rPr>
              <w:t>04 3 02 00000</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CE6407">
            <w:pPr>
              <w:jc w:val="center"/>
              <w:rPr>
                <w:rFonts w:ascii="Times New Roman" w:hAnsi="Times New Roman" w:cs="Times New Roman"/>
                <w:sz w:val="20"/>
                <w:szCs w:val="20"/>
              </w:rPr>
            </w:pPr>
            <w:r w:rsidRPr="002E6AD5">
              <w:rPr>
                <w:rFonts w:ascii="Times New Roman" w:hAnsi="Times New Roman" w:cs="Times New Roman"/>
                <w:sz w:val="20"/>
                <w:szCs w:val="20"/>
              </w:rPr>
              <w:t>202</w:t>
            </w:r>
            <w:r>
              <w:rPr>
                <w:rFonts w:ascii="Times New Roman" w:hAnsi="Times New Roman" w:cs="Times New Roman"/>
                <w:sz w:val="20"/>
                <w:szCs w:val="20"/>
              </w:rPr>
              <w:t>3</w:t>
            </w:r>
            <w:r w:rsidRPr="002E6AD5">
              <w:rPr>
                <w:rFonts w:ascii="Times New Roman" w:hAnsi="Times New Roman" w:cs="Times New Roman"/>
                <w:sz w:val="20"/>
                <w:szCs w:val="20"/>
              </w:rPr>
              <w:t xml:space="preserve"> - 202</w:t>
            </w:r>
            <w:r>
              <w:rPr>
                <w:rFonts w:ascii="Times New Roman" w:hAnsi="Times New Roman" w:cs="Times New Roman"/>
                <w:sz w:val="20"/>
                <w:szCs w:val="20"/>
              </w:rPr>
              <w:t>6</w:t>
            </w:r>
            <w:r w:rsidRPr="002E6AD5">
              <w:rPr>
                <w:rFonts w:ascii="Times New Roman" w:hAnsi="Times New Roman" w:cs="Times New Roman"/>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CE6407">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имущества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E554F5" w:rsidP="00FB46AD">
            <w:pPr>
              <w:jc w:val="center"/>
              <w:rPr>
                <w:rFonts w:ascii="Times New Roman" w:hAnsi="Times New Roman" w:cs="Times New Roman"/>
                <w:sz w:val="20"/>
                <w:szCs w:val="20"/>
              </w:rPr>
            </w:pPr>
            <w:r>
              <w:rPr>
                <w:rFonts w:ascii="Times New Roman" w:hAnsi="Times New Roman" w:cs="Times New Roman"/>
                <w:sz w:val="20"/>
                <w:szCs w:val="20"/>
              </w:rPr>
              <w:t>978,4</w:t>
            </w:r>
          </w:p>
        </w:tc>
        <w:tc>
          <w:tcPr>
            <w:tcW w:w="1701" w:type="dxa"/>
            <w:tcBorders>
              <w:top w:val="single" w:sz="4" w:space="0" w:color="auto"/>
              <w:left w:val="single" w:sz="4" w:space="0" w:color="auto"/>
              <w:bottom w:val="single" w:sz="4" w:space="0" w:color="auto"/>
              <w:right w:val="single" w:sz="4" w:space="0" w:color="auto"/>
            </w:tcBorders>
            <w:vAlign w:val="center"/>
          </w:tcPr>
          <w:p w:rsidR="00263952" w:rsidRPr="002E6AD5" w:rsidRDefault="00E554F5" w:rsidP="00FB46AD">
            <w:pPr>
              <w:jc w:val="center"/>
              <w:rPr>
                <w:rFonts w:ascii="Times New Roman" w:hAnsi="Times New Roman" w:cs="Times New Roman"/>
                <w:sz w:val="20"/>
                <w:szCs w:val="20"/>
              </w:rPr>
            </w:pPr>
            <w:r>
              <w:rPr>
                <w:rFonts w:ascii="Times New Roman" w:hAnsi="Times New Roman" w:cs="Times New Roman"/>
                <w:sz w:val="20"/>
                <w:szCs w:val="20"/>
              </w:rPr>
              <w:t>9,8</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E554F5" w:rsidP="00FB46AD">
            <w:pPr>
              <w:jc w:val="center"/>
              <w:rPr>
                <w:rFonts w:ascii="Times New Roman" w:hAnsi="Times New Roman" w:cs="Times New Roman"/>
                <w:sz w:val="20"/>
                <w:szCs w:val="20"/>
              </w:rPr>
            </w:pPr>
            <w:r>
              <w:rPr>
                <w:rFonts w:ascii="Times New Roman" w:hAnsi="Times New Roman" w:cs="Times New Roman"/>
                <w:sz w:val="20"/>
                <w:szCs w:val="20"/>
              </w:rPr>
              <w:t>968,6</w:t>
            </w:r>
          </w:p>
        </w:tc>
        <w:tc>
          <w:tcPr>
            <w:tcW w:w="1122" w:type="dxa"/>
            <w:tcBorders>
              <w:top w:val="single" w:sz="4" w:space="0" w:color="auto"/>
              <w:left w:val="single" w:sz="4" w:space="0" w:color="auto"/>
              <w:bottom w:val="single" w:sz="4" w:space="0" w:color="auto"/>
              <w:right w:val="single" w:sz="4" w:space="0" w:color="auto"/>
            </w:tcBorders>
            <w:vAlign w:val="center"/>
          </w:tcPr>
          <w:p w:rsidR="00263952" w:rsidRPr="002E6AD5" w:rsidRDefault="00E554F5" w:rsidP="00FB46AD">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FB46AD">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263952"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xml:space="preserve">. Бор», всего </w:t>
            </w:r>
          </w:p>
        </w:tc>
        <w:tc>
          <w:tcPr>
            <w:tcW w:w="1417"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04 4 00 00000</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Pr>
                <w:rFonts w:ascii="Times New Roman" w:hAnsi="Times New Roman" w:cs="Times New Roman"/>
                <w:sz w:val="20"/>
                <w:szCs w:val="20"/>
              </w:rPr>
              <w:t>3</w:t>
            </w:r>
            <w:r w:rsidRPr="002E6AD5">
              <w:rPr>
                <w:rFonts w:ascii="Times New Roman" w:hAnsi="Times New Roman" w:cs="Times New Roman"/>
                <w:sz w:val="20"/>
                <w:szCs w:val="20"/>
              </w:rPr>
              <w:t xml:space="preserve"> - 202</w:t>
            </w:r>
            <w:r>
              <w:rPr>
                <w:rFonts w:ascii="Times New Roman" w:hAnsi="Times New Roman" w:cs="Times New Roman"/>
                <w:sz w:val="20"/>
                <w:szCs w:val="20"/>
              </w:rPr>
              <w:t>6</w:t>
            </w:r>
            <w:r w:rsidRPr="002E6AD5">
              <w:rPr>
                <w:rFonts w:ascii="Times New Roman" w:hAnsi="Times New Roman" w:cs="Times New Roman"/>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Администрация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 / Департамент финансов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484553">
            <w:pPr>
              <w:jc w:val="center"/>
              <w:rPr>
                <w:rFonts w:ascii="Times New Roman" w:hAnsi="Times New Roman" w:cs="Times New Roman"/>
                <w:sz w:val="20"/>
                <w:szCs w:val="20"/>
              </w:rPr>
            </w:pPr>
            <w:r>
              <w:rPr>
                <w:rFonts w:ascii="Times New Roman" w:hAnsi="Times New Roman" w:cs="Times New Roman"/>
                <w:sz w:val="20"/>
                <w:szCs w:val="20"/>
              </w:rPr>
              <w:t>176,0</w:t>
            </w:r>
          </w:p>
        </w:tc>
        <w:tc>
          <w:tcPr>
            <w:tcW w:w="1701"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484553">
            <w:pPr>
              <w:jc w:val="center"/>
              <w:rPr>
                <w:rFonts w:ascii="Times New Roman" w:hAnsi="Times New Roman" w:cs="Times New Roman"/>
                <w:sz w:val="20"/>
                <w:szCs w:val="20"/>
              </w:rPr>
            </w:pPr>
            <w:r>
              <w:rPr>
                <w:rFonts w:ascii="Times New Roman" w:hAnsi="Times New Roman" w:cs="Times New Roman"/>
                <w:sz w:val="20"/>
                <w:szCs w:val="20"/>
              </w:rPr>
              <w:t>176,0</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484553">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484553">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484553">
            <w:pPr>
              <w:jc w:val="center"/>
              <w:rPr>
                <w:rFonts w:ascii="Times New Roman" w:hAnsi="Times New Roman" w:cs="Times New Roman"/>
                <w:sz w:val="20"/>
                <w:szCs w:val="20"/>
              </w:rPr>
            </w:pPr>
            <w:r w:rsidRPr="002E6AD5">
              <w:rPr>
                <w:rFonts w:ascii="Times New Roman" w:hAnsi="Times New Roman" w:cs="Times New Roman"/>
                <w:sz w:val="20"/>
                <w:szCs w:val="20"/>
              </w:rPr>
              <w:t>0</w:t>
            </w:r>
          </w:p>
        </w:tc>
      </w:tr>
      <w:tr w:rsidR="00263952" w:rsidRPr="000E4BB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4.1</w:t>
            </w:r>
          </w:p>
        </w:tc>
        <w:tc>
          <w:tcPr>
            <w:tcW w:w="2552"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Основное мероприятие 1 «Компенсация части платежа различным категориям граждан по полученным ими  льготным кредитам»</w:t>
            </w:r>
          </w:p>
        </w:tc>
        <w:tc>
          <w:tcPr>
            <w:tcW w:w="1417"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rPr>
                <w:rFonts w:ascii="Times New Roman" w:hAnsi="Times New Roman" w:cs="Times New Roman"/>
                <w:sz w:val="20"/>
                <w:szCs w:val="20"/>
              </w:rPr>
            </w:pPr>
            <w:r w:rsidRPr="002E6AD5">
              <w:rPr>
                <w:rFonts w:ascii="Times New Roman" w:hAnsi="Times New Roman" w:cs="Times New Roman"/>
                <w:sz w:val="20"/>
                <w:szCs w:val="20"/>
              </w:rPr>
              <w:t>04 4 01 00000</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202</w:t>
            </w:r>
            <w:r>
              <w:rPr>
                <w:rFonts w:ascii="Times New Roman" w:hAnsi="Times New Roman" w:cs="Times New Roman"/>
                <w:sz w:val="20"/>
                <w:szCs w:val="20"/>
              </w:rPr>
              <w:t>3</w:t>
            </w:r>
            <w:r w:rsidRPr="002E6AD5">
              <w:rPr>
                <w:rFonts w:ascii="Times New Roman" w:hAnsi="Times New Roman" w:cs="Times New Roman"/>
                <w:sz w:val="20"/>
                <w:szCs w:val="20"/>
              </w:rPr>
              <w:t xml:space="preserve"> - 202</w:t>
            </w:r>
            <w:r>
              <w:rPr>
                <w:rFonts w:ascii="Times New Roman" w:hAnsi="Times New Roman" w:cs="Times New Roman"/>
                <w:sz w:val="20"/>
                <w:szCs w:val="20"/>
              </w:rPr>
              <w:t>6</w:t>
            </w:r>
            <w:r w:rsidRPr="002E6AD5">
              <w:rPr>
                <w:rFonts w:ascii="Times New Roman" w:hAnsi="Times New Roman" w:cs="Times New Roman"/>
                <w:sz w:val="20"/>
                <w:szCs w:val="20"/>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010092">
            <w:pPr>
              <w:jc w:val="center"/>
              <w:rPr>
                <w:rFonts w:ascii="Times New Roman" w:hAnsi="Times New Roman" w:cs="Times New Roman"/>
                <w:sz w:val="20"/>
                <w:szCs w:val="20"/>
              </w:rPr>
            </w:pPr>
            <w:r w:rsidRPr="002E6AD5">
              <w:rPr>
                <w:rFonts w:ascii="Times New Roman" w:hAnsi="Times New Roman" w:cs="Times New Roman"/>
                <w:sz w:val="20"/>
                <w:szCs w:val="20"/>
              </w:rPr>
              <w:t xml:space="preserve">Департамент финансов администрации городского округа </w:t>
            </w:r>
            <w:proofErr w:type="gramStart"/>
            <w:r w:rsidRPr="002E6AD5">
              <w:rPr>
                <w:rFonts w:ascii="Times New Roman" w:hAnsi="Times New Roman" w:cs="Times New Roman"/>
                <w:sz w:val="20"/>
                <w:szCs w:val="20"/>
              </w:rPr>
              <w:t>г</w:t>
            </w:r>
            <w:proofErr w:type="gramEnd"/>
            <w:r w:rsidRPr="002E6AD5">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484553">
            <w:pPr>
              <w:jc w:val="center"/>
              <w:rPr>
                <w:rFonts w:ascii="Times New Roman" w:hAnsi="Times New Roman" w:cs="Times New Roman"/>
                <w:sz w:val="20"/>
                <w:szCs w:val="20"/>
              </w:rPr>
            </w:pPr>
            <w:r>
              <w:rPr>
                <w:rFonts w:ascii="Times New Roman" w:hAnsi="Times New Roman" w:cs="Times New Roman"/>
                <w:sz w:val="20"/>
                <w:szCs w:val="20"/>
              </w:rPr>
              <w:t>176,0</w:t>
            </w:r>
          </w:p>
        </w:tc>
        <w:tc>
          <w:tcPr>
            <w:tcW w:w="1701"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484553">
            <w:pPr>
              <w:jc w:val="center"/>
              <w:rPr>
                <w:rFonts w:ascii="Times New Roman" w:hAnsi="Times New Roman" w:cs="Times New Roman"/>
                <w:sz w:val="20"/>
                <w:szCs w:val="20"/>
              </w:rPr>
            </w:pPr>
            <w:r>
              <w:rPr>
                <w:rFonts w:ascii="Times New Roman" w:hAnsi="Times New Roman" w:cs="Times New Roman"/>
                <w:sz w:val="20"/>
                <w:szCs w:val="20"/>
              </w:rPr>
              <w:t>176,0</w:t>
            </w:r>
          </w:p>
        </w:tc>
        <w:tc>
          <w:tcPr>
            <w:tcW w:w="1276"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484553">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484553">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single" w:sz="4" w:space="0" w:color="auto"/>
              <w:bottom w:val="single" w:sz="4" w:space="0" w:color="auto"/>
              <w:right w:val="single" w:sz="4" w:space="0" w:color="auto"/>
            </w:tcBorders>
            <w:vAlign w:val="center"/>
          </w:tcPr>
          <w:p w:rsidR="00263952" w:rsidRPr="002E6AD5" w:rsidRDefault="00263952" w:rsidP="00484553">
            <w:pPr>
              <w:jc w:val="center"/>
              <w:rPr>
                <w:rFonts w:ascii="Times New Roman" w:hAnsi="Times New Roman" w:cs="Times New Roman"/>
                <w:sz w:val="20"/>
                <w:szCs w:val="20"/>
              </w:rPr>
            </w:pPr>
            <w:r w:rsidRPr="002E6AD5">
              <w:rPr>
                <w:rFonts w:ascii="Times New Roman" w:hAnsi="Times New Roman" w:cs="Times New Roman"/>
                <w:sz w:val="20"/>
                <w:szCs w:val="20"/>
              </w:rPr>
              <w:t>0</w:t>
            </w:r>
          </w:p>
        </w:tc>
      </w:tr>
    </w:tbl>
    <w:p w:rsidR="00173DD0" w:rsidRDefault="00173DD0" w:rsidP="00BE0202">
      <w:pPr>
        <w:jc w:val="right"/>
        <w:outlineLvl w:val="1"/>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t xml:space="preserve">  </w:t>
      </w:r>
    </w:p>
    <w:p w:rsidR="00BE0202" w:rsidRPr="00BF540A" w:rsidRDefault="00BE0202" w:rsidP="00BE0202">
      <w:pPr>
        <w:jc w:val="right"/>
        <w:outlineLvl w:val="1"/>
        <w:rPr>
          <w:rFonts w:ascii="Times New Roman" w:hAnsi="Times New Roman" w:cs="Times New Roman"/>
          <w:snapToGrid w:val="0"/>
          <w:color w:val="000000"/>
          <w:sz w:val="28"/>
          <w:szCs w:val="28"/>
        </w:rPr>
      </w:pPr>
      <w:r w:rsidRPr="00BF540A">
        <w:rPr>
          <w:rFonts w:ascii="Times New Roman" w:hAnsi="Times New Roman" w:cs="Times New Roman"/>
          <w:snapToGrid w:val="0"/>
          <w:color w:val="000000"/>
          <w:sz w:val="28"/>
          <w:szCs w:val="28"/>
        </w:rPr>
        <w:t>Таблица 1</w:t>
      </w:r>
      <w:r w:rsidR="00173DD0">
        <w:rPr>
          <w:rFonts w:ascii="Times New Roman" w:hAnsi="Times New Roman" w:cs="Times New Roman"/>
          <w:snapToGrid w:val="0"/>
          <w:color w:val="000000"/>
          <w:sz w:val="28"/>
          <w:szCs w:val="28"/>
        </w:rPr>
        <w:t>.</w:t>
      </w:r>
      <w:r w:rsidR="000D01D0">
        <w:rPr>
          <w:rFonts w:ascii="Times New Roman" w:hAnsi="Times New Roman" w:cs="Times New Roman"/>
          <w:snapToGrid w:val="0"/>
          <w:color w:val="000000"/>
          <w:sz w:val="28"/>
          <w:szCs w:val="28"/>
        </w:rPr>
        <w:t>1</w:t>
      </w:r>
    </w:p>
    <w:p w:rsidR="00BE0202" w:rsidRPr="002818BF" w:rsidRDefault="00BE0202" w:rsidP="00BE0202">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 xml:space="preserve">Перечень основных мероприятий и ресурсное обеспечение реализации </w:t>
      </w:r>
      <w:r w:rsidR="001A5EE8" w:rsidRPr="002818BF">
        <w:rPr>
          <w:rFonts w:ascii="Times New Roman" w:hAnsi="Times New Roman" w:cs="Times New Roman"/>
          <w:b/>
          <w:bCs/>
          <w:snapToGrid w:val="0"/>
          <w:color w:val="000000"/>
          <w:sz w:val="28"/>
          <w:szCs w:val="28"/>
        </w:rPr>
        <w:t>муниципальной пр</w:t>
      </w:r>
      <w:r w:rsidRPr="002818BF">
        <w:rPr>
          <w:rFonts w:ascii="Times New Roman" w:hAnsi="Times New Roman" w:cs="Times New Roman"/>
          <w:b/>
          <w:bCs/>
          <w:snapToGrid w:val="0"/>
          <w:color w:val="000000"/>
          <w:sz w:val="28"/>
          <w:szCs w:val="28"/>
        </w:rPr>
        <w:t>ограммы на 2023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BE0202" w:rsidRPr="002818BF">
        <w:trPr>
          <w:trHeight w:val="360"/>
        </w:trPr>
        <w:tc>
          <w:tcPr>
            <w:tcW w:w="771" w:type="dxa"/>
            <w:vMerge w:val="restart"/>
            <w:tcBorders>
              <w:top w:val="single" w:sz="4" w:space="0" w:color="auto"/>
              <w:left w:val="single" w:sz="4" w:space="0" w:color="auto"/>
              <w:bottom w:val="nil"/>
              <w:right w:val="single" w:sz="4" w:space="0" w:color="auto"/>
            </w:tcBorders>
            <w:vAlign w:val="center"/>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 xml:space="preserve">№ </w:t>
            </w:r>
            <w:proofErr w:type="spellStart"/>
            <w:proofErr w:type="gramStart"/>
            <w:r w:rsidRPr="002818BF">
              <w:rPr>
                <w:rFonts w:ascii="Times New Roman" w:hAnsi="Times New Roman" w:cs="Times New Roman"/>
                <w:sz w:val="20"/>
                <w:szCs w:val="20"/>
              </w:rPr>
              <w:t>п</w:t>
            </w:r>
            <w:proofErr w:type="spellEnd"/>
            <w:proofErr w:type="gramEnd"/>
            <w:r w:rsidRPr="002818BF">
              <w:rPr>
                <w:rFonts w:ascii="Times New Roman" w:hAnsi="Times New Roman" w:cs="Times New Roman"/>
                <w:sz w:val="20"/>
                <w:szCs w:val="20"/>
              </w:rPr>
              <w:t>/</w:t>
            </w:r>
            <w:proofErr w:type="spellStart"/>
            <w:r w:rsidRPr="002818BF">
              <w:rPr>
                <w:rFonts w:ascii="Times New Roman" w:hAnsi="Times New Roman" w:cs="Times New Roman"/>
                <w:sz w:val="20"/>
                <w:szCs w:val="20"/>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 xml:space="preserve">Наименование </w:t>
            </w:r>
            <w:r w:rsidR="000D01D0">
              <w:rPr>
                <w:rFonts w:ascii="Times New Roman" w:hAnsi="Times New Roman" w:cs="Times New Roman"/>
                <w:sz w:val="20"/>
                <w:szCs w:val="20"/>
              </w:rPr>
              <w:lastRenderedPageBreak/>
              <w:t xml:space="preserve">муниципальной </w:t>
            </w:r>
            <w:r w:rsidRPr="002818BF">
              <w:rPr>
                <w:rFonts w:ascii="Times New Roman" w:hAnsi="Times New Roman" w:cs="Times New Roman"/>
                <w:sz w:val="20"/>
                <w:szCs w:val="20"/>
              </w:rPr>
              <w:t>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lastRenderedPageBreak/>
              <w:t>КЦСР</w:t>
            </w:r>
          </w:p>
        </w:tc>
        <w:tc>
          <w:tcPr>
            <w:tcW w:w="1276" w:type="dxa"/>
            <w:vMerge w:val="restart"/>
            <w:tcBorders>
              <w:top w:val="single" w:sz="4" w:space="0" w:color="auto"/>
              <w:left w:val="single" w:sz="4" w:space="0" w:color="auto"/>
              <w:bottom w:val="nil"/>
              <w:right w:val="single" w:sz="4" w:space="0" w:color="auto"/>
            </w:tcBorders>
            <w:vAlign w:val="center"/>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 xml:space="preserve">Сроки </w:t>
            </w:r>
            <w:r w:rsidRPr="002818BF">
              <w:rPr>
                <w:rFonts w:ascii="Times New Roman" w:hAnsi="Times New Roman" w:cs="Times New Roman"/>
                <w:sz w:val="20"/>
                <w:szCs w:val="20"/>
              </w:rPr>
              <w:lastRenderedPageBreak/>
              <w:t>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BE0202" w:rsidRPr="002818BF" w:rsidRDefault="00BE0202" w:rsidP="002730F7">
            <w:pPr>
              <w:jc w:val="center"/>
              <w:rPr>
                <w:rFonts w:ascii="Times New Roman" w:hAnsi="Times New Roman" w:cs="Times New Roman"/>
                <w:sz w:val="20"/>
                <w:szCs w:val="20"/>
              </w:rPr>
            </w:pPr>
            <w:r w:rsidRPr="002818BF">
              <w:rPr>
                <w:rFonts w:ascii="Times New Roman" w:hAnsi="Times New Roman" w:cs="Times New Roman"/>
                <w:sz w:val="20"/>
                <w:szCs w:val="20"/>
              </w:rPr>
              <w:lastRenderedPageBreak/>
              <w:t xml:space="preserve">Ответственный исполнитель </w:t>
            </w:r>
            <w:r w:rsidRPr="002818BF">
              <w:rPr>
                <w:rFonts w:ascii="Times New Roman" w:hAnsi="Times New Roman" w:cs="Times New Roman"/>
                <w:sz w:val="20"/>
                <w:szCs w:val="20"/>
              </w:rPr>
              <w:lastRenderedPageBreak/>
              <w:t>(соисполнитель) 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BE0202" w:rsidRPr="002818BF" w:rsidRDefault="00BE0202" w:rsidP="001A5EE8">
            <w:pPr>
              <w:jc w:val="center"/>
              <w:rPr>
                <w:rFonts w:ascii="Times New Roman" w:hAnsi="Times New Roman" w:cs="Times New Roman"/>
                <w:sz w:val="20"/>
                <w:szCs w:val="20"/>
              </w:rPr>
            </w:pPr>
            <w:r w:rsidRPr="002818BF">
              <w:rPr>
                <w:rFonts w:ascii="Times New Roman" w:hAnsi="Times New Roman" w:cs="Times New Roman"/>
                <w:sz w:val="20"/>
                <w:szCs w:val="20"/>
              </w:rPr>
              <w:lastRenderedPageBreak/>
              <w:t xml:space="preserve">Всего по </w:t>
            </w:r>
            <w:r w:rsidR="001A5EE8" w:rsidRPr="002818BF">
              <w:rPr>
                <w:rFonts w:ascii="Times New Roman" w:hAnsi="Times New Roman" w:cs="Times New Roman"/>
                <w:sz w:val="20"/>
                <w:szCs w:val="20"/>
              </w:rPr>
              <w:lastRenderedPageBreak/>
              <w:t>муниципальной п</w:t>
            </w:r>
            <w:r w:rsidRPr="002818BF">
              <w:rPr>
                <w:rFonts w:ascii="Times New Roman" w:hAnsi="Times New Roman" w:cs="Times New Roman"/>
                <w:sz w:val="20"/>
                <w:szCs w:val="20"/>
              </w:rPr>
              <w:t xml:space="preserve">рограмме,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lastRenderedPageBreak/>
              <w:t>В том числе по источникам</w:t>
            </w:r>
          </w:p>
        </w:tc>
      </w:tr>
      <w:tr w:rsidR="00BE0202" w:rsidRPr="0077567C">
        <w:trPr>
          <w:trHeight w:val="1710"/>
        </w:trPr>
        <w:tc>
          <w:tcPr>
            <w:tcW w:w="771" w:type="dxa"/>
            <w:vMerge/>
            <w:tcBorders>
              <w:left w:val="single" w:sz="4" w:space="0" w:color="auto"/>
              <w:bottom w:val="single" w:sz="4" w:space="0" w:color="auto"/>
              <w:right w:val="single" w:sz="4" w:space="0" w:color="auto"/>
            </w:tcBorders>
            <w:vAlign w:val="center"/>
          </w:tcPr>
          <w:p w:rsidR="00BE0202" w:rsidRPr="002818BF" w:rsidRDefault="00BE0202" w:rsidP="003C6350">
            <w:pPr>
              <w:rPr>
                <w:rFonts w:ascii="Times New Roman" w:hAnsi="Times New Roman" w:cs="Times New Roman"/>
                <w:sz w:val="20"/>
                <w:szCs w:val="20"/>
              </w:rPr>
            </w:pPr>
          </w:p>
        </w:tc>
        <w:tc>
          <w:tcPr>
            <w:tcW w:w="2505" w:type="dxa"/>
            <w:vMerge/>
            <w:tcBorders>
              <w:left w:val="single" w:sz="4" w:space="0" w:color="auto"/>
              <w:bottom w:val="single" w:sz="4" w:space="0" w:color="auto"/>
              <w:right w:val="single" w:sz="4" w:space="0" w:color="auto"/>
            </w:tcBorders>
            <w:vAlign w:val="center"/>
          </w:tcPr>
          <w:p w:rsidR="00BE0202" w:rsidRPr="002818BF" w:rsidRDefault="00BE0202" w:rsidP="003C6350">
            <w:pPr>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BE0202" w:rsidRPr="002818BF" w:rsidRDefault="00BE0202" w:rsidP="003C6350">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BE0202" w:rsidRPr="002818BF" w:rsidRDefault="00BE0202" w:rsidP="003C6350">
            <w:pP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vAlign w:val="center"/>
          </w:tcPr>
          <w:p w:rsidR="00BE0202" w:rsidRPr="002818BF" w:rsidRDefault="00BE0202" w:rsidP="003C6350">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BE0202" w:rsidRPr="002818BF" w:rsidRDefault="00BE0202" w:rsidP="003C6350">
            <w:pP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tcPr>
          <w:p w:rsidR="00BE0202" w:rsidRPr="002818BF" w:rsidRDefault="00BE0202" w:rsidP="003C6350">
            <w:pPr>
              <w:jc w:val="center"/>
              <w:rPr>
                <w:rFonts w:ascii="Times New Roman" w:hAnsi="Times New Roman" w:cs="Times New Roman"/>
                <w:sz w:val="20"/>
                <w:szCs w:val="20"/>
              </w:rPr>
            </w:pPr>
            <w:proofErr w:type="gramStart"/>
            <w:r w:rsidRPr="002818BF">
              <w:rPr>
                <w:rFonts w:ascii="Times New Roman" w:hAnsi="Times New Roman" w:cs="Times New Roman"/>
                <w:sz w:val="20"/>
                <w:szCs w:val="20"/>
              </w:rPr>
              <w:t>Средства бюджета городского округа    г. Бор (без передаваемых в бюджет городского округа  г. Бор средств из областного и федерального бюджетов), тыс. руб.</w:t>
            </w:r>
            <w:proofErr w:type="gramEnd"/>
          </w:p>
        </w:tc>
        <w:tc>
          <w:tcPr>
            <w:tcW w:w="1276" w:type="dxa"/>
            <w:tcBorders>
              <w:top w:val="nil"/>
              <w:left w:val="nil"/>
              <w:bottom w:val="single" w:sz="4" w:space="0" w:color="auto"/>
              <w:right w:val="single" w:sz="4" w:space="0" w:color="auto"/>
            </w:tcBorders>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 xml:space="preserve">Средства из областного бюджета (передаваемые в бюджет городского округа           </w:t>
            </w:r>
            <w:proofErr w:type="gramStart"/>
            <w:r w:rsidRPr="002818BF">
              <w:rPr>
                <w:rFonts w:ascii="Times New Roman" w:hAnsi="Times New Roman" w:cs="Times New Roman"/>
                <w:sz w:val="20"/>
                <w:szCs w:val="20"/>
              </w:rPr>
              <w:t>г</w:t>
            </w:r>
            <w:proofErr w:type="gramEnd"/>
            <w:r w:rsidRPr="002818BF">
              <w:rPr>
                <w:rFonts w:ascii="Times New Roman" w:hAnsi="Times New Roman" w:cs="Times New Roman"/>
                <w:sz w:val="20"/>
                <w:szCs w:val="20"/>
              </w:rPr>
              <w:t>. Бор), тыс. руб.</w:t>
            </w:r>
          </w:p>
        </w:tc>
        <w:tc>
          <w:tcPr>
            <w:tcW w:w="1122" w:type="dxa"/>
            <w:tcBorders>
              <w:top w:val="nil"/>
              <w:left w:val="nil"/>
              <w:bottom w:val="single" w:sz="4" w:space="0" w:color="auto"/>
              <w:right w:val="single" w:sz="4" w:space="0" w:color="auto"/>
            </w:tcBorders>
          </w:tcPr>
          <w:p w:rsidR="00BE0202" w:rsidRPr="002818BF"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 xml:space="preserve">Средства из федерального бюджета (передаваемые в бюджет городского округа        </w:t>
            </w:r>
            <w:proofErr w:type="gramStart"/>
            <w:r w:rsidRPr="002818BF">
              <w:rPr>
                <w:rFonts w:ascii="Times New Roman" w:hAnsi="Times New Roman" w:cs="Times New Roman"/>
                <w:sz w:val="20"/>
                <w:szCs w:val="20"/>
              </w:rPr>
              <w:t>г</w:t>
            </w:r>
            <w:proofErr w:type="gramEnd"/>
            <w:r w:rsidRPr="002818BF">
              <w:rPr>
                <w:rFonts w:ascii="Times New Roman" w:hAnsi="Times New Roman" w:cs="Times New Roman"/>
                <w:sz w:val="20"/>
                <w:szCs w:val="20"/>
              </w:rPr>
              <w:t>. Бор), тыс. руб.</w:t>
            </w:r>
          </w:p>
        </w:tc>
        <w:tc>
          <w:tcPr>
            <w:tcW w:w="903" w:type="dxa"/>
            <w:tcBorders>
              <w:top w:val="nil"/>
              <w:left w:val="nil"/>
              <w:bottom w:val="single" w:sz="4" w:space="0" w:color="auto"/>
              <w:right w:val="single" w:sz="4" w:space="0" w:color="auto"/>
            </w:tcBorders>
          </w:tcPr>
          <w:p w:rsidR="00BE0202" w:rsidRPr="0077567C" w:rsidRDefault="00BE0202" w:rsidP="003C6350">
            <w:pPr>
              <w:jc w:val="center"/>
              <w:rPr>
                <w:rFonts w:ascii="Times New Roman" w:hAnsi="Times New Roman" w:cs="Times New Roman"/>
                <w:sz w:val="20"/>
                <w:szCs w:val="20"/>
              </w:rPr>
            </w:pPr>
            <w:r w:rsidRPr="002818BF">
              <w:rPr>
                <w:rFonts w:ascii="Times New Roman" w:hAnsi="Times New Roman" w:cs="Times New Roman"/>
                <w:sz w:val="20"/>
                <w:szCs w:val="20"/>
              </w:rPr>
              <w:t>Прочие источники, тыс. руб.</w:t>
            </w:r>
          </w:p>
        </w:tc>
      </w:tr>
      <w:tr w:rsidR="00BE0202" w:rsidRPr="0077567C">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lastRenderedPageBreak/>
              <w:t>1</w:t>
            </w:r>
          </w:p>
        </w:tc>
        <w:tc>
          <w:tcPr>
            <w:tcW w:w="2505" w:type="dxa"/>
            <w:tcBorders>
              <w:top w:val="single" w:sz="4" w:space="0" w:color="auto"/>
              <w:left w:val="single" w:sz="4" w:space="0" w:color="auto"/>
              <w:bottom w:val="single" w:sz="4" w:space="0" w:color="auto"/>
              <w:right w:val="single" w:sz="4" w:space="0" w:color="auto"/>
            </w:tcBorders>
            <w:vAlign w:val="center"/>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BE0202" w:rsidRPr="0077567C" w:rsidRDefault="00BE0202" w:rsidP="003C6350">
            <w:pPr>
              <w:jc w:val="center"/>
              <w:rPr>
                <w:rFonts w:ascii="Times New Roman" w:hAnsi="Times New Roman" w:cs="Times New Roman"/>
                <w:sz w:val="20"/>
                <w:szCs w:val="20"/>
              </w:rPr>
            </w:pPr>
            <w:r w:rsidRPr="0077567C">
              <w:rPr>
                <w:rFonts w:ascii="Times New Roman" w:hAnsi="Times New Roman" w:cs="Times New Roman"/>
                <w:sz w:val="20"/>
                <w:szCs w:val="20"/>
              </w:rPr>
              <w:t>10</w:t>
            </w:r>
          </w:p>
        </w:tc>
      </w:tr>
      <w:tr w:rsidR="00E74EB6" w:rsidRPr="0077567C">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E74EB6" w:rsidRPr="0077567C" w:rsidRDefault="00E74EB6" w:rsidP="003C6350">
            <w:pPr>
              <w:rPr>
                <w:rFonts w:ascii="Times New Roman" w:hAnsi="Times New Roman" w:cs="Times New Roman"/>
                <w:b/>
                <w:bCs/>
                <w:sz w:val="20"/>
                <w:szCs w:val="20"/>
              </w:rPr>
            </w:pPr>
            <w:r w:rsidRPr="0077567C">
              <w:rPr>
                <w:rFonts w:ascii="Times New Roman" w:hAnsi="Times New Roman" w:cs="Times New Roman"/>
                <w:b/>
                <w:bCs/>
                <w:sz w:val="20"/>
                <w:szCs w:val="20"/>
              </w:rPr>
              <w:t> 0</w:t>
            </w:r>
          </w:p>
        </w:tc>
        <w:tc>
          <w:tcPr>
            <w:tcW w:w="2505" w:type="dxa"/>
            <w:tcBorders>
              <w:top w:val="single" w:sz="4" w:space="0" w:color="auto"/>
              <w:left w:val="single" w:sz="4" w:space="0" w:color="auto"/>
              <w:bottom w:val="single" w:sz="4" w:space="0" w:color="auto"/>
              <w:right w:val="single" w:sz="4" w:space="0" w:color="auto"/>
            </w:tcBorders>
            <w:vAlign w:val="center"/>
          </w:tcPr>
          <w:p w:rsidR="00E74EB6" w:rsidRPr="0077567C" w:rsidRDefault="00E74EB6" w:rsidP="003C6350">
            <w:pPr>
              <w:rPr>
                <w:rFonts w:ascii="Times New Roman" w:hAnsi="Times New Roman" w:cs="Times New Roman"/>
                <w:b/>
                <w:bCs/>
                <w:sz w:val="20"/>
                <w:szCs w:val="20"/>
              </w:rPr>
            </w:pPr>
            <w:r w:rsidRPr="0077567C">
              <w:rPr>
                <w:rFonts w:ascii="Times New Roman" w:hAnsi="Times New Roman" w:cs="Times New Roman"/>
                <w:b/>
                <w:bCs/>
                <w:sz w:val="20"/>
                <w:szCs w:val="20"/>
              </w:rPr>
              <w:t xml:space="preserve">Всего по Программе </w:t>
            </w:r>
            <w:r w:rsidRPr="0077567C">
              <w:rPr>
                <w:rFonts w:ascii="Times New Roman" w:hAnsi="Times New Roman" w:cs="Times New Roman"/>
                <w:sz w:val="20"/>
                <w:szCs w:val="20"/>
              </w:rPr>
              <w:t xml:space="preserve">«Обеспечение граждан  доступным и комфортным жильём на территории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E74EB6" w:rsidRPr="0077567C" w:rsidRDefault="00E74EB6" w:rsidP="003C6350">
            <w:pPr>
              <w:rPr>
                <w:rFonts w:ascii="Times New Roman" w:hAnsi="Times New Roman" w:cs="Times New Roman"/>
                <w:b/>
                <w:bCs/>
                <w:sz w:val="20"/>
                <w:szCs w:val="20"/>
              </w:rPr>
            </w:pPr>
            <w:r w:rsidRPr="0077567C">
              <w:rPr>
                <w:rFonts w:ascii="Times New Roman" w:hAnsi="Times New Roman" w:cs="Times New Roman"/>
                <w:b/>
                <w:bCs/>
                <w:sz w:val="20"/>
                <w:szCs w:val="20"/>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E74EB6" w:rsidRPr="0077567C" w:rsidRDefault="00E74EB6" w:rsidP="003C6350">
            <w:pPr>
              <w:jc w:val="center"/>
              <w:rPr>
                <w:rFonts w:ascii="Times New Roman" w:hAnsi="Times New Roman" w:cs="Times New Roman"/>
                <w:b/>
                <w:bCs/>
                <w:sz w:val="20"/>
                <w:szCs w:val="20"/>
              </w:rPr>
            </w:pPr>
            <w:r w:rsidRPr="0077567C">
              <w:rPr>
                <w:rFonts w:ascii="Times New Roman" w:hAnsi="Times New Roman" w:cs="Times New Roman"/>
                <w:b/>
                <w:bCs/>
                <w:sz w:val="20"/>
                <w:szCs w:val="20"/>
              </w:rPr>
              <w:t>2023 год</w:t>
            </w:r>
          </w:p>
        </w:tc>
        <w:tc>
          <w:tcPr>
            <w:tcW w:w="2693" w:type="dxa"/>
            <w:tcBorders>
              <w:top w:val="single" w:sz="4" w:space="0" w:color="auto"/>
              <w:left w:val="single" w:sz="4" w:space="0" w:color="auto"/>
              <w:bottom w:val="single" w:sz="4" w:space="0" w:color="auto"/>
              <w:right w:val="single" w:sz="4" w:space="0" w:color="auto"/>
            </w:tcBorders>
            <w:vAlign w:val="center"/>
          </w:tcPr>
          <w:p w:rsidR="00E74EB6" w:rsidRPr="0077567C" w:rsidRDefault="00E74EB6" w:rsidP="003C6350">
            <w:pPr>
              <w:jc w:val="center"/>
              <w:rPr>
                <w:rFonts w:ascii="Times New Roman" w:hAnsi="Times New Roman" w:cs="Times New Roman"/>
                <w:b/>
                <w:bCs/>
                <w:sz w:val="20"/>
                <w:szCs w:val="20"/>
              </w:rPr>
            </w:pPr>
            <w:r w:rsidRPr="0077567C">
              <w:rPr>
                <w:rFonts w:ascii="Times New Roman" w:hAnsi="Times New Roman" w:cs="Times New Roman"/>
                <w:b/>
                <w:bCs/>
                <w:sz w:val="20"/>
                <w:szCs w:val="20"/>
              </w:rPr>
              <w:t xml:space="preserve">Администрация городского округа </w:t>
            </w:r>
            <w:proofErr w:type="gramStart"/>
            <w:r w:rsidRPr="0077567C">
              <w:rPr>
                <w:rFonts w:ascii="Times New Roman" w:hAnsi="Times New Roman" w:cs="Times New Roman"/>
                <w:b/>
                <w:bCs/>
                <w:sz w:val="20"/>
                <w:szCs w:val="20"/>
              </w:rPr>
              <w:t>г</w:t>
            </w:r>
            <w:proofErr w:type="gramEnd"/>
            <w:r w:rsidRPr="0077567C">
              <w:rPr>
                <w:rFonts w:ascii="Times New Roman" w:hAnsi="Times New Roman" w:cs="Times New Roman"/>
                <w:b/>
                <w:bCs/>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E74EB6" w:rsidRPr="0077567C" w:rsidRDefault="006768C5" w:rsidP="00E74EB6">
            <w:pPr>
              <w:jc w:val="center"/>
              <w:rPr>
                <w:rFonts w:ascii="Times New Roman" w:hAnsi="Times New Roman" w:cs="Times New Roman"/>
                <w:b/>
                <w:bCs/>
                <w:sz w:val="20"/>
                <w:szCs w:val="20"/>
              </w:rPr>
            </w:pPr>
            <w:r>
              <w:rPr>
                <w:rFonts w:ascii="Times New Roman" w:hAnsi="Times New Roman" w:cs="Times New Roman"/>
                <w:b/>
                <w:bCs/>
                <w:sz w:val="20"/>
                <w:szCs w:val="20"/>
              </w:rPr>
              <w:t>100 262,3</w:t>
            </w:r>
          </w:p>
        </w:tc>
        <w:tc>
          <w:tcPr>
            <w:tcW w:w="1701" w:type="dxa"/>
            <w:tcBorders>
              <w:top w:val="single" w:sz="4" w:space="0" w:color="auto"/>
              <w:left w:val="single" w:sz="4" w:space="0" w:color="auto"/>
              <w:bottom w:val="single" w:sz="4" w:space="0" w:color="auto"/>
              <w:right w:val="single" w:sz="4" w:space="0" w:color="auto"/>
            </w:tcBorders>
            <w:vAlign w:val="center"/>
          </w:tcPr>
          <w:p w:rsidR="00E74EB6" w:rsidRPr="0077567C" w:rsidRDefault="006768C5" w:rsidP="00E74EB6">
            <w:pPr>
              <w:jc w:val="center"/>
              <w:rPr>
                <w:rFonts w:ascii="Times New Roman" w:hAnsi="Times New Roman" w:cs="Times New Roman"/>
                <w:b/>
                <w:bCs/>
                <w:sz w:val="20"/>
                <w:szCs w:val="20"/>
              </w:rPr>
            </w:pPr>
            <w:r>
              <w:rPr>
                <w:rFonts w:ascii="Times New Roman" w:hAnsi="Times New Roman" w:cs="Times New Roman"/>
                <w:b/>
                <w:bCs/>
                <w:sz w:val="20"/>
                <w:szCs w:val="20"/>
              </w:rPr>
              <w:t>2 799,9</w:t>
            </w:r>
          </w:p>
        </w:tc>
        <w:tc>
          <w:tcPr>
            <w:tcW w:w="1276" w:type="dxa"/>
            <w:tcBorders>
              <w:top w:val="single" w:sz="4" w:space="0" w:color="auto"/>
              <w:left w:val="single" w:sz="4" w:space="0" w:color="auto"/>
              <w:bottom w:val="single" w:sz="4" w:space="0" w:color="auto"/>
              <w:right w:val="single" w:sz="4" w:space="0" w:color="auto"/>
            </w:tcBorders>
            <w:vAlign w:val="center"/>
          </w:tcPr>
          <w:p w:rsidR="00E74EB6" w:rsidRPr="0077567C" w:rsidRDefault="006768C5" w:rsidP="00E74EB6">
            <w:pPr>
              <w:jc w:val="center"/>
              <w:rPr>
                <w:rFonts w:ascii="Times New Roman" w:hAnsi="Times New Roman" w:cs="Times New Roman"/>
                <w:b/>
                <w:bCs/>
                <w:sz w:val="20"/>
                <w:szCs w:val="20"/>
              </w:rPr>
            </w:pPr>
            <w:r>
              <w:rPr>
                <w:rFonts w:ascii="Times New Roman" w:hAnsi="Times New Roman" w:cs="Times New Roman"/>
                <w:b/>
                <w:bCs/>
                <w:sz w:val="20"/>
                <w:szCs w:val="20"/>
              </w:rPr>
              <w:t>70 921,4</w:t>
            </w:r>
          </w:p>
        </w:tc>
        <w:tc>
          <w:tcPr>
            <w:tcW w:w="1122" w:type="dxa"/>
            <w:tcBorders>
              <w:top w:val="single" w:sz="4" w:space="0" w:color="auto"/>
              <w:left w:val="single" w:sz="4" w:space="0" w:color="auto"/>
              <w:bottom w:val="single" w:sz="4" w:space="0" w:color="auto"/>
              <w:right w:val="single" w:sz="4" w:space="0" w:color="auto"/>
            </w:tcBorders>
            <w:vAlign w:val="center"/>
          </w:tcPr>
          <w:p w:rsidR="00E74EB6" w:rsidRPr="0077567C" w:rsidRDefault="00E74EB6" w:rsidP="00E74EB6">
            <w:pPr>
              <w:jc w:val="center"/>
              <w:rPr>
                <w:rFonts w:ascii="Times New Roman" w:hAnsi="Times New Roman" w:cs="Times New Roman"/>
                <w:b/>
                <w:bCs/>
                <w:sz w:val="20"/>
                <w:szCs w:val="20"/>
              </w:rPr>
            </w:pPr>
            <w:r>
              <w:rPr>
                <w:rFonts w:ascii="Times New Roman" w:hAnsi="Times New Roman" w:cs="Times New Roman"/>
                <w:b/>
                <w:bCs/>
                <w:sz w:val="20"/>
                <w:szCs w:val="20"/>
              </w:rPr>
              <w:t>26 541,0</w:t>
            </w:r>
          </w:p>
        </w:tc>
        <w:tc>
          <w:tcPr>
            <w:tcW w:w="903" w:type="dxa"/>
            <w:tcBorders>
              <w:top w:val="single" w:sz="4" w:space="0" w:color="auto"/>
              <w:left w:val="single" w:sz="4" w:space="0" w:color="auto"/>
              <w:bottom w:val="single" w:sz="4" w:space="0" w:color="auto"/>
              <w:right w:val="single" w:sz="4" w:space="0" w:color="auto"/>
            </w:tcBorders>
            <w:vAlign w:val="center"/>
          </w:tcPr>
          <w:p w:rsidR="00E74EB6" w:rsidRPr="0077567C" w:rsidRDefault="00E74EB6" w:rsidP="00E74EB6">
            <w:pPr>
              <w:jc w:val="center"/>
              <w:rPr>
                <w:rFonts w:ascii="Times New Roman" w:hAnsi="Times New Roman" w:cs="Times New Roman"/>
                <w:b/>
                <w:bCs/>
                <w:sz w:val="20"/>
                <w:szCs w:val="20"/>
              </w:rPr>
            </w:pPr>
            <w:r w:rsidRPr="0077567C">
              <w:rPr>
                <w:rFonts w:ascii="Times New Roman" w:hAnsi="Times New Roman" w:cs="Times New Roman"/>
                <w:b/>
                <w:bCs/>
                <w:sz w:val="20"/>
                <w:szCs w:val="20"/>
              </w:rPr>
              <w:t>0</w:t>
            </w:r>
          </w:p>
        </w:tc>
      </w:tr>
      <w:tr w:rsidR="00B35A4C" w:rsidRPr="0077567C">
        <w:trPr>
          <w:trHeight w:val="315"/>
        </w:trPr>
        <w:tc>
          <w:tcPr>
            <w:tcW w:w="771" w:type="dxa"/>
            <w:tcBorders>
              <w:top w:val="nil"/>
              <w:left w:val="single" w:sz="4" w:space="0" w:color="auto"/>
              <w:bottom w:val="single" w:sz="4" w:space="0" w:color="auto"/>
              <w:right w:val="single" w:sz="4" w:space="0" w:color="auto"/>
            </w:tcBorders>
            <w:vAlign w:val="center"/>
          </w:tcPr>
          <w:p w:rsidR="00B35A4C" w:rsidRPr="0077567C" w:rsidRDefault="00B35A4C" w:rsidP="003C6350">
            <w:pPr>
              <w:rPr>
                <w:rFonts w:ascii="Times New Roman" w:hAnsi="Times New Roman" w:cs="Times New Roman"/>
                <w:sz w:val="20"/>
                <w:szCs w:val="20"/>
              </w:rPr>
            </w:pPr>
            <w:r w:rsidRPr="0077567C">
              <w:rPr>
                <w:rFonts w:ascii="Times New Roman" w:hAnsi="Times New Roman" w:cs="Times New Roman"/>
                <w:sz w:val="20"/>
                <w:szCs w:val="20"/>
              </w:rPr>
              <w:t>0.1</w:t>
            </w:r>
          </w:p>
        </w:tc>
        <w:tc>
          <w:tcPr>
            <w:tcW w:w="2505" w:type="dxa"/>
            <w:tcBorders>
              <w:top w:val="nil"/>
              <w:left w:val="nil"/>
              <w:bottom w:val="single" w:sz="4" w:space="0" w:color="auto"/>
              <w:right w:val="single" w:sz="4" w:space="0" w:color="auto"/>
            </w:tcBorders>
            <w:vAlign w:val="center"/>
          </w:tcPr>
          <w:p w:rsidR="00B35A4C" w:rsidRPr="0077567C" w:rsidRDefault="00B35A4C" w:rsidP="003C6350">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B35A4C" w:rsidRPr="0077567C" w:rsidRDefault="00B35A4C" w:rsidP="003C6350">
            <w:pPr>
              <w:rPr>
                <w:rFonts w:ascii="Times New Roman" w:hAnsi="Times New Roman" w:cs="Times New Roman"/>
                <w:sz w:val="20"/>
                <w:szCs w:val="20"/>
              </w:rPr>
            </w:pPr>
            <w:r w:rsidRPr="0077567C">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vAlign w:val="center"/>
          </w:tcPr>
          <w:p w:rsidR="00B35A4C" w:rsidRPr="0077567C" w:rsidRDefault="00B35A4C" w:rsidP="003C6350">
            <w:pPr>
              <w:rPr>
                <w:rFonts w:ascii="Times New Roman" w:hAnsi="Times New Roman" w:cs="Times New Roman"/>
                <w:sz w:val="20"/>
                <w:szCs w:val="20"/>
              </w:rPr>
            </w:pPr>
            <w:r w:rsidRPr="0077567C">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tcPr>
          <w:p w:rsidR="00B35A4C" w:rsidRPr="0077567C" w:rsidRDefault="00B35A4C"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B35A4C" w:rsidRPr="0077567C" w:rsidRDefault="008C523A" w:rsidP="00B35A4C">
            <w:pPr>
              <w:jc w:val="center"/>
              <w:rPr>
                <w:rFonts w:ascii="Times New Roman" w:hAnsi="Times New Roman" w:cs="Times New Roman"/>
                <w:sz w:val="20"/>
                <w:szCs w:val="20"/>
              </w:rPr>
            </w:pPr>
            <w:r>
              <w:rPr>
                <w:rFonts w:ascii="Times New Roman" w:hAnsi="Times New Roman" w:cs="Times New Roman"/>
                <w:sz w:val="20"/>
                <w:szCs w:val="20"/>
              </w:rPr>
              <w:t>27 811,6</w:t>
            </w:r>
          </w:p>
        </w:tc>
        <w:tc>
          <w:tcPr>
            <w:tcW w:w="1701" w:type="dxa"/>
            <w:tcBorders>
              <w:top w:val="nil"/>
              <w:left w:val="nil"/>
              <w:bottom w:val="single" w:sz="4" w:space="0" w:color="auto"/>
              <w:right w:val="single" w:sz="4" w:space="0" w:color="auto"/>
            </w:tcBorders>
            <w:vAlign w:val="center"/>
          </w:tcPr>
          <w:p w:rsidR="00B35A4C" w:rsidRPr="0077567C" w:rsidRDefault="00B35A4C" w:rsidP="00B35A4C">
            <w:pPr>
              <w:jc w:val="center"/>
              <w:rPr>
                <w:rFonts w:ascii="Times New Roman" w:hAnsi="Times New Roman" w:cs="Times New Roman"/>
                <w:sz w:val="20"/>
                <w:szCs w:val="20"/>
              </w:rPr>
            </w:pPr>
            <w:r>
              <w:rPr>
                <w:rFonts w:ascii="Times New Roman" w:hAnsi="Times New Roman" w:cs="Times New Roman"/>
                <w:sz w:val="20"/>
                <w:szCs w:val="20"/>
              </w:rPr>
              <w:t>2 727,8</w:t>
            </w:r>
          </w:p>
        </w:tc>
        <w:tc>
          <w:tcPr>
            <w:tcW w:w="1276" w:type="dxa"/>
            <w:tcBorders>
              <w:top w:val="nil"/>
              <w:left w:val="nil"/>
              <w:bottom w:val="single" w:sz="4" w:space="0" w:color="auto"/>
              <w:right w:val="single" w:sz="4" w:space="0" w:color="auto"/>
            </w:tcBorders>
            <w:vAlign w:val="center"/>
          </w:tcPr>
          <w:p w:rsidR="00B35A4C" w:rsidRPr="0077567C" w:rsidRDefault="008C523A" w:rsidP="00B35A4C">
            <w:pPr>
              <w:jc w:val="center"/>
              <w:rPr>
                <w:rFonts w:ascii="Times New Roman" w:hAnsi="Times New Roman" w:cs="Times New Roman"/>
                <w:sz w:val="20"/>
                <w:szCs w:val="20"/>
              </w:rPr>
            </w:pPr>
            <w:r>
              <w:rPr>
                <w:rFonts w:ascii="Times New Roman" w:hAnsi="Times New Roman" w:cs="Times New Roman"/>
                <w:sz w:val="20"/>
                <w:szCs w:val="20"/>
              </w:rPr>
              <w:t>13 030,1</w:t>
            </w:r>
          </w:p>
        </w:tc>
        <w:tc>
          <w:tcPr>
            <w:tcW w:w="1122" w:type="dxa"/>
            <w:tcBorders>
              <w:top w:val="nil"/>
              <w:left w:val="nil"/>
              <w:bottom w:val="single" w:sz="4" w:space="0" w:color="auto"/>
              <w:right w:val="single" w:sz="4" w:space="0" w:color="auto"/>
            </w:tcBorders>
            <w:vAlign w:val="center"/>
          </w:tcPr>
          <w:p w:rsidR="00B35A4C" w:rsidRPr="0077567C" w:rsidRDefault="00B35A4C" w:rsidP="00B35A4C">
            <w:pPr>
              <w:jc w:val="center"/>
              <w:rPr>
                <w:rFonts w:ascii="Times New Roman" w:hAnsi="Times New Roman" w:cs="Times New Roman"/>
                <w:sz w:val="20"/>
                <w:szCs w:val="20"/>
              </w:rPr>
            </w:pPr>
            <w:r>
              <w:rPr>
                <w:rFonts w:ascii="Times New Roman" w:hAnsi="Times New Roman" w:cs="Times New Roman"/>
                <w:sz w:val="20"/>
                <w:szCs w:val="20"/>
              </w:rPr>
              <w:t>12 053,7</w:t>
            </w:r>
          </w:p>
        </w:tc>
        <w:tc>
          <w:tcPr>
            <w:tcW w:w="903" w:type="dxa"/>
            <w:tcBorders>
              <w:top w:val="nil"/>
              <w:left w:val="nil"/>
              <w:bottom w:val="single" w:sz="4" w:space="0" w:color="auto"/>
              <w:right w:val="single" w:sz="4" w:space="0" w:color="auto"/>
            </w:tcBorders>
            <w:vAlign w:val="center"/>
          </w:tcPr>
          <w:p w:rsidR="00B35A4C" w:rsidRPr="0077567C" w:rsidRDefault="00B35A4C" w:rsidP="00B35A4C">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315"/>
        </w:trPr>
        <w:tc>
          <w:tcPr>
            <w:tcW w:w="771" w:type="dxa"/>
            <w:tcBorders>
              <w:top w:val="nil"/>
              <w:left w:val="single" w:sz="4" w:space="0" w:color="auto"/>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r w:rsidRPr="0077567C">
              <w:rPr>
                <w:rFonts w:ascii="Times New Roman" w:hAnsi="Times New Roman" w:cs="Times New Roman"/>
                <w:sz w:val="20"/>
                <w:szCs w:val="20"/>
              </w:rPr>
              <w:t>0.2</w:t>
            </w:r>
          </w:p>
        </w:tc>
        <w:tc>
          <w:tcPr>
            <w:tcW w:w="2505"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C33A8F" w:rsidRPr="0077567C" w:rsidRDefault="00C33A8F" w:rsidP="003C6350">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C33A8F" w:rsidRPr="0077567C" w:rsidRDefault="00C33A8F"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финансов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33A8F" w:rsidRPr="0077567C" w:rsidRDefault="00D408C6" w:rsidP="00E45D43">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nil"/>
              <w:left w:val="nil"/>
              <w:bottom w:val="single" w:sz="4" w:space="0" w:color="auto"/>
              <w:right w:val="single" w:sz="4" w:space="0" w:color="auto"/>
            </w:tcBorders>
            <w:vAlign w:val="center"/>
          </w:tcPr>
          <w:p w:rsidR="00C33A8F" w:rsidRPr="0077567C" w:rsidRDefault="00D408C6" w:rsidP="00E45D43">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nil"/>
              <w:left w:val="nil"/>
              <w:bottom w:val="single" w:sz="4" w:space="0" w:color="auto"/>
              <w:right w:val="single" w:sz="4" w:space="0" w:color="auto"/>
            </w:tcBorders>
            <w:vAlign w:val="center"/>
          </w:tcPr>
          <w:p w:rsidR="00C33A8F" w:rsidRPr="0077567C" w:rsidRDefault="002A1FC0"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nil"/>
              <w:left w:val="nil"/>
              <w:bottom w:val="single" w:sz="4" w:space="0" w:color="auto"/>
              <w:right w:val="single" w:sz="4" w:space="0" w:color="auto"/>
            </w:tcBorders>
            <w:vAlign w:val="center"/>
          </w:tcPr>
          <w:p w:rsidR="00C33A8F" w:rsidRPr="0077567C" w:rsidRDefault="002A1FC0"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C33A8F" w:rsidRPr="0077567C" w:rsidRDefault="002A1FC0" w:rsidP="00E45D43">
            <w:pPr>
              <w:jc w:val="center"/>
              <w:rPr>
                <w:rFonts w:ascii="Times New Roman" w:hAnsi="Times New Roman" w:cs="Times New Roman"/>
                <w:sz w:val="20"/>
                <w:szCs w:val="20"/>
              </w:rPr>
            </w:pPr>
            <w:r>
              <w:rPr>
                <w:rFonts w:ascii="Times New Roman" w:hAnsi="Times New Roman" w:cs="Times New Roman"/>
                <w:sz w:val="20"/>
                <w:szCs w:val="20"/>
              </w:rPr>
              <w:t>0</w:t>
            </w:r>
          </w:p>
        </w:tc>
      </w:tr>
      <w:tr w:rsidR="00E74EB6" w:rsidRPr="0077567C">
        <w:trPr>
          <w:trHeight w:val="315"/>
        </w:trPr>
        <w:tc>
          <w:tcPr>
            <w:tcW w:w="771" w:type="dxa"/>
            <w:tcBorders>
              <w:top w:val="nil"/>
              <w:left w:val="single" w:sz="4" w:space="0" w:color="auto"/>
              <w:bottom w:val="single" w:sz="4" w:space="0" w:color="auto"/>
              <w:right w:val="single" w:sz="4" w:space="0" w:color="auto"/>
            </w:tcBorders>
            <w:vAlign w:val="center"/>
          </w:tcPr>
          <w:p w:rsidR="00E74EB6" w:rsidRPr="0077567C" w:rsidRDefault="00E74EB6" w:rsidP="003C6350">
            <w:pPr>
              <w:rPr>
                <w:rFonts w:ascii="Times New Roman" w:hAnsi="Times New Roman" w:cs="Times New Roman"/>
                <w:sz w:val="20"/>
                <w:szCs w:val="20"/>
              </w:rPr>
            </w:pPr>
            <w:r w:rsidRPr="0077567C">
              <w:rPr>
                <w:rFonts w:ascii="Times New Roman" w:hAnsi="Times New Roman" w:cs="Times New Roman"/>
                <w:sz w:val="20"/>
                <w:szCs w:val="20"/>
              </w:rPr>
              <w:t>0.3</w:t>
            </w:r>
          </w:p>
        </w:tc>
        <w:tc>
          <w:tcPr>
            <w:tcW w:w="2505" w:type="dxa"/>
            <w:tcBorders>
              <w:top w:val="nil"/>
              <w:left w:val="nil"/>
              <w:bottom w:val="single" w:sz="4" w:space="0" w:color="auto"/>
              <w:right w:val="single" w:sz="4" w:space="0" w:color="auto"/>
            </w:tcBorders>
            <w:vAlign w:val="center"/>
          </w:tcPr>
          <w:p w:rsidR="00E74EB6" w:rsidRPr="0077567C" w:rsidRDefault="00E74EB6" w:rsidP="003C6350">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E74EB6" w:rsidRPr="0077567C" w:rsidRDefault="00E74EB6" w:rsidP="003C6350">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E74EB6" w:rsidRPr="0077567C" w:rsidRDefault="00E74EB6" w:rsidP="003C6350">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E74EB6" w:rsidRPr="0077567C" w:rsidRDefault="00E74EB6"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E74EB6" w:rsidRPr="0077567C" w:rsidRDefault="00E74EB6" w:rsidP="00E74EB6">
            <w:pPr>
              <w:jc w:val="center"/>
              <w:rPr>
                <w:rFonts w:ascii="Times New Roman" w:hAnsi="Times New Roman" w:cs="Times New Roman"/>
                <w:sz w:val="20"/>
                <w:szCs w:val="20"/>
              </w:rPr>
            </w:pPr>
            <w:r>
              <w:rPr>
                <w:rFonts w:ascii="Times New Roman" w:hAnsi="Times New Roman" w:cs="Times New Roman"/>
                <w:sz w:val="20"/>
                <w:szCs w:val="20"/>
              </w:rPr>
              <w:t>72</w:t>
            </w:r>
            <w:r w:rsidR="00943C2C">
              <w:rPr>
                <w:rFonts w:ascii="Times New Roman" w:hAnsi="Times New Roman" w:cs="Times New Roman"/>
                <w:sz w:val="20"/>
                <w:szCs w:val="20"/>
              </w:rPr>
              <w:t> 402,7</w:t>
            </w:r>
          </w:p>
        </w:tc>
        <w:tc>
          <w:tcPr>
            <w:tcW w:w="1701" w:type="dxa"/>
            <w:tcBorders>
              <w:top w:val="nil"/>
              <w:left w:val="nil"/>
              <w:bottom w:val="single" w:sz="4" w:space="0" w:color="auto"/>
              <w:right w:val="single" w:sz="4" w:space="0" w:color="auto"/>
            </w:tcBorders>
            <w:vAlign w:val="center"/>
          </w:tcPr>
          <w:p w:rsidR="00E74EB6" w:rsidRPr="0077567C" w:rsidRDefault="00943C2C" w:rsidP="00E74EB6">
            <w:pPr>
              <w:jc w:val="center"/>
              <w:rPr>
                <w:rFonts w:ascii="Times New Roman" w:hAnsi="Times New Roman" w:cs="Times New Roman"/>
                <w:sz w:val="20"/>
                <w:szCs w:val="20"/>
              </w:rPr>
            </w:pPr>
            <w:r>
              <w:rPr>
                <w:rFonts w:ascii="Times New Roman" w:hAnsi="Times New Roman" w:cs="Times New Roman"/>
                <w:sz w:val="20"/>
                <w:szCs w:val="20"/>
              </w:rPr>
              <w:t>24,1</w:t>
            </w:r>
          </w:p>
        </w:tc>
        <w:tc>
          <w:tcPr>
            <w:tcW w:w="1276" w:type="dxa"/>
            <w:tcBorders>
              <w:top w:val="nil"/>
              <w:left w:val="nil"/>
              <w:bottom w:val="single" w:sz="4" w:space="0" w:color="auto"/>
              <w:right w:val="single" w:sz="4" w:space="0" w:color="auto"/>
            </w:tcBorders>
            <w:vAlign w:val="center"/>
          </w:tcPr>
          <w:p w:rsidR="00E74EB6" w:rsidRPr="0077567C" w:rsidRDefault="00943C2C" w:rsidP="00E74EB6">
            <w:pPr>
              <w:jc w:val="center"/>
              <w:rPr>
                <w:rFonts w:ascii="Times New Roman" w:hAnsi="Times New Roman" w:cs="Times New Roman"/>
                <w:sz w:val="20"/>
                <w:szCs w:val="20"/>
              </w:rPr>
            </w:pPr>
            <w:r>
              <w:rPr>
                <w:rFonts w:ascii="Times New Roman" w:hAnsi="Times New Roman" w:cs="Times New Roman"/>
                <w:sz w:val="20"/>
                <w:szCs w:val="20"/>
              </w:rPr>
              <w:t>57 891,3</w:t>
            </w:r>
          </w:p>
        </w:tc>
        <w:tc>
          <w:tcPr>
            <w:tcW w:w="1122" w:type="dxa"/>
            <w:tcBorders>
              <w:top w:val="nil"/>
              <w:left w:val="nil"/>
              <w:bottom w:val="single" w:sz="4" w:space="0" w:color="auto"/>
              <w:right w:val="single" w:sz="4" w:space="0" w:color="auto"/>
            </w:tcBorders>
            <w:vAlign w:val="center"/>
          </w:tcPr>
          <w:p w:rsidR="00E74EB6" w:rsidRPr="0077567C" w:rsidRDefault="00E74EB6" w:rsidP="00E74EB6">
            <w:pPr>
              <w:jc w:val="center"/>
              <w:rPr>
                <w:rFonts w:ascii="Times New Roman" w:hAnsi="Times New Roman" w:cs="Times New Roman"/>
                <w:sz w:val="20"/>
                <w:szCs w:val="20"/>
              </w:rPr>
            </w:pPr>
            <w:r>
              <w:rPr>
                <w:rFonts w:ascii="Times New Roman" w:hAnsi="Times New Roman" w:cs="Times New Roman"/>
                <w:sz w:val="20"/>
                <w:szCs w:val="20"/>
              </w:rPr>
              <w:t>14 487,3</w:t>
            </w:r>
          </w:p>
        </w:tc>
        <w:tc>
          <w:tcPr>
            <w:tcW w:w="903" w:type="dxa"/>
            <w:tcBorders>
              <w:top w:val="nil"/>
              <w:left w:val="nil"/>
              <w:bottom w:val="single" w:sz="4" w:space="0" w:color="auto"/>
              <w:right w:val="single" w:sz="4" w:space="0" w:color="auto"/>
            </w:tcBorders>
            <w:vAlign w:val="center"/>
          </w:tcPr>
          <w:p w:rsidR="00E74EB6" w:rsidRPr="0077567C" w:rsidRDefault="00E74EB6" w:rsidP="00E74EB6">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B35A4C" w:rsidRPr="0077567C">
        <w:trPr>
          <w:trHeight w:val="570"/>
        </w:trPr>
        <w:tc>
          <w:tcPr>
            <w:tcW w:w="771" w:type="dxa"/>
            <w:tcBorders>
              <w:top w:val="nil"/>
              <w:left w:val="single" w:sz="4" w:space="0" w:color="auto"/>
              <w:bottom w:val="single" w:sz="4" w:space="0" w:color="auto"/>
              <w:right w:val="single" w:sz="4" w:space="0" w:color="auto"/>
            </w:tcBorders>
            <w:vAlign w:val="center"/>
          </w:tcPr>
          <w:p w:rsidR="00B35A4C" w:rsidRPr="0077567C" w:rsidRDefault="00B35A4C" w:rsidP="003C6350">
            <w:pPr>
              <w:rPr>
                <w:rFonts w:ascii="Times New Roman" w:hAnsi="Times New Roman" w:cs="Times New Roman"/>
                <w:sz w:val="20"/>
                <w:szCs w:val="20"/>
              </w:rPr>
            </w:pPr>
            <w:r w:rsidRPr="0077567C">
              <w:rPr>
                <w:rFonts w:ascii="Times New Roman" w:hAnsi="Times New Roman" w:cs="Times New Roman"/>
                <w:sz w:val="20"/>
                <w:szCs w:val="20"/>
              </w:rPr>
              <w:t>1.</w:t>
            </w:r>
          </w:p>
        </w:tc>
        <w:tc>
          <w:tcPr>
            <w:tcW w:w="2505" w:type="dxa"/>
            <w:tcBorders>
              <w:top w:val="nil"/>
              <w:left w:val="nil"/>
              <w:bottom w:val="single" w:sz="4" w:space="0" w:color="auto"/>
              <w:right w:val="single" w:sz="4" w:space="0" w:color="auto"/>
            </w:tcBorders>
            <w:vAlign w:val="center"/>
          </w:tcPr>
          <w:p w:rsidR="00B35A4C" w:rsidRPr="0077567C" w:rsidRDefault="00B35A4C" w:rsidP="003C6350">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B35A4C" w:rsidRPr="0077567C" w:rsidRDefault="00B35A4C" w:rsidP="003C6350">
            <w:pPr>
              <w:rPr>
                <w:rFonts w:ascii="Times New Roman" w:hAnsi="Times New Roman" w:cs="Times New Roman"/>
                <w:sz w:val="20"/>
                <w:szCs w:val="20"/>
              </w:rPr>
            </w:pPr>
            <w:r w:rsidRPr="0077567C">
              <w:rPr>
                <w:rFonts w:ascii="Times New Roman" w:hAnsi="Times New Roman" w:cs="Times New Roman"/>
                <w:sz w:val="20"/>
                <w:szCs w:val="20"/>
              </w:rPr>
              <w:t>04 1 00 00000</w:t>
            </w:r>
          </w:p>
        </w:tc>
        <w:tc>
          <w:tcPr>
            <w:tcW w:w="1276" w:type="dxa"/>
            <w:tcBorders>
              <w:top w:val="nil"/>
              <w:left w:val="nil"/>
              <w:bottom w:val="single" w:sz="4" w:space="0" w:color="auto"/>
              <w:right w:val="single" w:sz="4" w:space="0" w:color="auto"/>
            </w:tcBorders>
            <w:vAlign w:val="center"/>
          </w:tcPr>
          <w:p w:rsidR="00B35A4C" w:rsidRPr="0077567C" w:rsidRDefault="00B35A4C"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nil"/>
              <w:left w:val="nil"/>
              <w:bottom w:val="single" w:sz="4" w:space="0" w:color="auto"/>
              <w:right w:val="single" w:sz="4" w:space="0" w:color="auto"/>
            </w:tcBorders>
            <w:vAlign w:val="center"/>
          </w:tcPr>
          <w:p w:rsidR="00B35A4C" w:rsidRPr="0077567C" w:rsidRDefault="00B35A4C"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B35A4C" w:rsidRPr="0077567C" w:rsidRDefault="00B35A4C" w:rsidP="00B35A4C">
            <w:pPr>
              <w:jc w:val="center"/>
              <w:rPr>
                <w:rFonts w:ascii="Times New Roman" w:hAnsi="Times New Roman" w:cs="Times New Roman"/>
                <w:sz w:val="20"/>
                <w:szCs w:val="20"/>
              </w:rPr>
            </w:pPr>
            <w:r>
              <w:rPr>
                <w:rFonts w:ascii="Times New Roman" w:hAnsi="Times New Roman" w:cs="Times New Roman"/>
                <w:sz w:val="20"/>
                <w:szCs w:val="20"/>
              </w:rPr>
              <w:t>17 610,0</w:t>
            </w:r>
          </w:p>
        </w:tc>
        <w:tc>
          <w:tcPr>
            <w:tcW w:w="1701" w:type="dxa"/>
            <w:tcBorders>
              <w:top w:val="nil"/>
              <w:left w:val="nil"/>
              <w:bottom w:val="single" w:sz="4" w:space="0" w:color="auto"/>
              <w:right w:val="single" w:sz="4" w:space="0" w:color="auto"/>
            </w:tcBorders>
            <w:vAlign w:val="center"/>
          </w:tcPr>
          <w:p w:rsidR="00B35A4C" w:rsidRPr="0077567C" w:rsidRDefault="00B35A4C" w:rsidP="00B35A4C">
            <w:pPr>
              <w:jc w:val="center"/>
              <w:rPr>
                <w:rFonts w:ascii="Times New Roman" w:hAnsi="Times New Roman" w:cs="Times New Roman"/>
                <w:sz w:val="20"/>
                <w:szCs w:val="20"/>
              </w:rPr>
            </w:pPr>
            <w:r>
              <w:rPr>
                <w:rFonts w:ascii="Times New Roman" w:hAnsi="Times New Roman" w:cs="Times New Roman"/>
                <w:sz w:val="20"/>
                <w:szCs w:val="20"/>
              </w:rPr>
              <w:t>2 727,8</w:t>
            </w:r>
          </w:p>
        </w:tc>
        <w:tc>
          <w:tcPr>
            <w:tcW w:w="1276" w:type="dxa"/>
            <w:tcBorders>
              <w:top w:val="nil"/>
              <w:left w:val="nil"/>
              <w:bottom w:val="single" w:sz="4" w:space="0" w:color="auto"/>
              <w:right w:val="single" w:sz="4" w:space="0" w:color="auto"/>
            </w:tcBorders>
            <w:vAlign w:val="center"/>
          </w:tcPr>
          <w:p w:rsidR="00B35A4C" w:rsidRPr="0077567C" w:rsidRDefault="00B35A4C" w:rsidP="00B35A4C">
            <w:pPr>
              <w:jc w:val="center"/>
              <w:rPr>
                <w:rFonts w:ascii="Times New Roman" w:hAnsi="Times New Roman" w:cs="Times New Roman"/>
                <w:sz w:val="20"/>
                <w:szCs w:val="20"/>
              </w:rPr>
            </w:pPr>
            <w:r>
              <w:rPr>
                <w:rFonts w:ascii="Times New Roman" w:hAnsi="Times New Roman" w:cs="Times New Roman"/>
                <w:sz w:val="20"/>
                <w:szCs w:val="20"/>
              </w:rPr>
              <w:t>10 911,5</w:t>
            </w:r>
          </w:p>
        </w:tc>
        <w:tc>
          <w:tcPr>
            <w:tcW w:w="1122" w:type="dxa"/>
            <w:tcBorders>
              <w:top w:val="nil"/>
              <w:left w:val="nil"/>
              <w:bottom w:val="single" w:sz="4" w:space="0" w:color="auto"/>
              <w:right w:val="single" w:sz="4" w:space="0" w:color="auto"/>
            </w:tcBorders>
            <w:vAlign w:val="center"/>
          </w:tcPr>
          <w:p w:rsidR="00B35A4C" w:rsidRPr="0077567C" w:rsidRDefault="00B35A4C" w:rsidP="00B35A4C">
            <w:pPr>
              <w:jc w:val="center"/>
              <w:rPr>
                <w:rFonts w:ascii="Times New Roman" w:hAnsi="Times New Roman" w:cs="Times New Roman"/>
                <w:sz w:val="20"/>
                <w:szCs w:val="20"/>
              </w:rPr>
            </w:pPr>
            <w:r>
              <w:rPr>
                <w:rFonts w:ascii="Times New Roman" w:hAnsi="Times New Roman" w:cs="Times New Roman"/>
                <w:sz w:val="20"/>
                <w:szCs w:val="20"/>
              </w:rPr>
              <w:t>3 970,7</w:t>
            </w:r>
          </w:p>
        </w:tc>
        <w:tc>
          <w:tcPr>
            <w:tcW w:w="903" w:type="dxa"/>
            <w:tcBorders>
              <w:top w:val="nil"/>
              <w:left w:val="nil"/>
              <w:bottom w:val="single" w:sz="4" w:space="0" w:color="auto"/>
              <w:right w:val="single" w:sz="4" w:space="0" w:color="auto"/>
            </w:tcBorders>
            <w:vAlign w:val="center"/>
          </w:tcPr>
          <w:p w:rsidR="00B35A4C" w:rsidRPr="0077567C" w:rsidRDefault="00B35A4C" w:rsidP="00B35A4C">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B35A4C"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B35A4C" w:rsidRPr="0077567C" w:rsidRDefault="00B35A4C" w:rsidP="003C6350">
            <w:pPr>
              <w:rPr>
                <w:rFonts w:ascii="Times New Roman" w:hAnsi="Times New Roman" w:cs="Times New Roman"/>
                <w:sz w:val="20"/>
                <w:szCs w:val="20"/>
              </w:rPr>
            </w:pPr>
            <w:r w:rsidRPr="0077567C">
              <w:rPr>
                <w:rFonts w:ascii="Times New Roman" w:hAnsi="Times New Roman" w:cs="Times New Roman"/>
                <w:sz w:val="20"/>
                <w:szCs w:val="20"/>
              </w:rPr>
              <w:t>1.1</w:t>
            </w:r>
          </w:p>
        </w:tc>
        <w:tc>
          <w:tcPr>
            <w:tcW w:w="2505" w:type="dxa"/>
            <w:tcBorders>
              <w:top w:val="single" w:sz="4" w:space="0" w:color="auto"/>
              <w:left w:val="single" w:sz="4" w:space="0" w:color="auto"/>
              <w:bottom w:val="single" w:sz="4" w:space="0" w:color="auto"/>
              <w:right w:val="single" w:sz="4" w:space="0" w:color="auto"/>
            </w:tcBorders>
            <w:vAlign w:val="center"/>
          </w:tcPr>
          <w:p w:rsidR="00B35A4C" w:rsidRPr="0077567C" w:rsidRDefault="00B35A4C" w:rsidP="003C6350">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B35A4C" w:rsidRPr="0077567C" w:rsidRDefault="00B35A4C" w:rsidP="003C6350">
            <w:pPr>
              <w:rPr>
                <w:rFonts w:ascii="Times New Roman" w:hAnsi="Times New Roman" w:cs="Times New Roman"/>
                <w:sz w:val="20"/>
                <w:szCs w:val="20"/>
              </w:rPr>
            </w:pPr>
            <w:r w:rsidRPr="0077567C">
              <w:rPr>
                <w:rFonts w:ascii="Times New Roman" w:hAnsi="Times New Roman" w:cs="Times New Roman"/>
                <w:sz w:val="20"/>
                <w:szCs w:val="20"/>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B35A4C" w:rsidRPr="0077567C" w:rsidRDefault="00B35A4C"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single" w:sz="4" w:space="0" w:color="auto"/>
              <w:bottom w:val="single" w:sz="4" w:space="0" w:color="auto"/>
              <w:right w:val="single" w:sz="4" w:space="0" w:color="auto"/>
            </w:tcBorders>
            <w:vAlign w:val="center"/>
          </w:tcPr>
          <w:p w:rsidR="00B35A4C" w:rsidRPr="0077567C" w:rsidRDefault="00B35A4C"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B35A4C" w:rsidRPr="0077567C" w:rsidRDefault="00B35A4C" w:rsidP="00B35A4C">
            <w:pPr>
              <w:jc w:val="center"/>
              <w:rPr>
                <w:rFonts w:ascii="Times New Roman" w:hAnsi="Times New Roman" w:cs="Times New Roman"/>
                <w:sz w:val="20"/>
                <w:szCs w:val="20"/>
              </w:rPr>
            </w:pPr>
            <w:r>
              <w:rPr>
                <w:rFonts w:ascii="Times New Roman" w:hAnsi="Times New Roman" w:cs="Times New Roman"/>
                <w:sz w:val="20"/>
                <w:szCs w:val="20"/>
              </w:rPr>
              <w:t>17 610,0</w:t>
            </w:r>
          </w:p>
        </w:tc>
        <w:tc>
          <w:tcPr>
            <w:tcW w:w="1701" w:type="dxa"/>
            <w:tcBorders>
              <w:top w:val="single" w:sz="4" w:space="0" w:color="auto"/>
              <w:left w:val="single" w:sz="4" w:space="0" w:color="auto"/>
              <w:bottom w:val="single" w:sz="4" w:space="0" w:color="auto"/>
              <w:right w:val="single" w:sz="4" w:space="0" w:color="auto"/>
            </w:tcBorders>
            <w:vAlign w:val="center"/>
          </w:tcPr>
          <w:p w:rsidR="00B35A4C" w:rsidRPr="0077567C" w:rsidRDefault="00B35A4C" w:rsidP="00B35A4C">
            <w:pPr>
              <w:jc w:val="center"/>
              <w:rPr>
                <w:rFonts w:ascii="Times New Roman" w:hAnsi="Times New Roman" w:cs="Times New Roman"/>
                <w:sz w:val="20"/>
                <w:szCs w:val="20"/>
              </w:rPr>
            </w:pPr>
            <w:r>
              <w:rPr>
                <w:rFonts w:ascii="Times New Roman" w:hAnsi="Times New Roman" w:cs="Times New Roman"/>
                <w:sz w:val="20"/>
                <w:szCs w:val="20"/>
              </w:rPr>
              <w:t>2 727,8</w:t>
            </w:r>
          </w:p>
        </w:tc>
        <w:tc>
          <w:tcPr>
            <w:tcW w:w="1276" w:type="dxa"/>
            <w:tcBorders>
              <w:top w:val="single" w:sz="4" w:space="0" w:color="auto"/>
              <w:left w:val="single" w:sz="4" w:space="0" w:color="auto"/>
              <w:bottom w:val="single" w:sz="4" w:space="0" w:color="auto"/>
              <w:right w:val="single" w:sz="4" w:space="0" w:color="auto"/>
            </w:tcBorders>
            <w:vAlign w:val="center"/>
          </w:tcPr>
          <w:p w:rsidR="00B35A4C" w:rsidRPr="0077567C" w:rsidRDefault="00B35A4C" w:rsidP="00B35A4C">
            <w:pPr>
              <w:jc w:val="center"/>
              <w:rPr>
                <w:rFonts w:ascii="Times New Roman" w:hAnsi="Times New Roman" w:cs="Times New Roman"/>
                <w:sz w:val="20"/>
                <w:szCs w:val="20"/>
              </w:rPr>
            </w:pPr>
            <w:r>
              <w:rPr>
                <w:rFonts w:ascii="Times New Roman" w:hAnsi="Times New Roman" w:cs="Times New Roman"/>
                <w:sz w:val="20"/>
                <w:szCs w:val="20"/>
              </w:rPr>
              <w:t>10 911,5</w:t>
            </w:r>
          </w:p>
        </w:tc>
        <w:tc>
          <w:tcPr>
            <w:tcW w:w="1122" w:type="dxa"/>
            <w:tcBorders>
              <w:top w:val="single" w:sz="4" w:space="0" w:color="auto"/>
              <w:left w:val="single" w:sz="4" w:space="0" w:color="auto"/>
              <w:bottom w:val="single" w:sz="4" w:space="0" w:color="auto"/>
              <w:right w:val="single" w:sz="4" w:space="0" w:color="auto"/>
            </w:tcBorders>
            <w:vAlign w:val="center"/>
          </w:tcPr>
          <w:p w:rsidR="00B35A4C" w:rsidRPr="0077567C" w:rsidRDefault="00B35A4C" w:rsidP="00B35A4C">
            <w:pPr>
              <w:jc w:val="center"/>
              <w:rPr>
                <w:rFonts w:ascii="Times New Roman" w:hAnsi="Times New Roman" w:cs="Times New Roman"/>
                <w:sz w:val="20"/>
                <w:szCs w:val="20"/>
              </w:rPr>
            </w:pPr>
            <w:r>
              <w:rPr>
                <w:rFonts w:ascii="Times New Roman" w:hAnsi="Times New Roman" w:cs="Times New Roman"/>
                <w:sz w:val="20"/>
                <w:szCs w:val="20"/>
              </w:rPr>
              <w:t>3 970,7</w:t>
            </w:r>
          </w:p>
        </w:tc>
        <w:tc>
          <w:tcPr>
            <w:tcW w:w="903" w:type="dxa"/>
            <w:tcBorders>
              <w:top w:val="single" w:sz="4" w:space="0" w:color="auto"/>
              <w:left w:val="single" w:sz="4" w:space="0" w:color="auto"/>
              <w:bottom w:val="single" w:sz="4" w:space="0" w:color="auto"/>
              <w:right w:val="single" w:sz="4" w:space="0" w:color="auto"/>
            </w:tcBorders>
            <w:vAlign w:val="center"/>
          </w:tcPr>
          <w:p w:rsidR="00B35A4C" w:rsidRPr="0077567C" w:rsidRDefault="00B35A4C" w:rsidP="00B35A4C">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E74EB6"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E74EB6" w:rsidRPr="0077567C" w:rsidRDefault="00E74EB6" w:rsidP="003C6350">
            <w:pPr>
              <w:rPr>
                <w:rFonts w:ascii="Times New Roman" w:hAnsi="Times New Roman" w:cs="Times New Roman"/>
                <w:sz w:val="20"/>
                <w:szCs w:val="20"/>
              </w:rPr>
            </w:pPr>
            <w:r w:rsidRPr="0077567C">
              <w:rPr>
                <w:rFonts w:ascii="Times New Roman" w:hAnsi="Times New Roman" w:cs="Times New Roman"/>
                <w:sz w:val="20"/>
                <w:szCs w:val="20"/>
              </w:rPr>
              <w:t>2.</w:t>
            </w:r>
          </w:p>
        </w:tc>
        <w:tc>
          <w:tcPr>
            <w:tcW w:w="2505" w:type="dxa"/>
            <w:tcBorders>
              <w:top w:val="single" w:sz="4" w:space="0" w:color="auto"/>
              <w:left w:val="nil"/>
              <w:bottom w:val="single" w:sz="4" w:space="0" w:color="auto"/>
              <w:right w:val="single" w:sz="4" w:space="0" w:color="auto"/>
            </w:tcBorders>
            <w:vAlign w:val="center"/>
          </w:tcPr>
          <w:p w:rsidR="00E74EB6" w:rsidRPr="0077567C" w:rsidRDefault="00E74EB6" w:rsidP="003C6350">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2 «Обеспечение жильём отдельных категорий граждан»,  всего </w:t>
            </w:r>
          </w:p>
        </w:tc>
        <w:tc>
          <w:tcPr>
            <w:tcW w:w="1417" w:type="dxa"/>
            <w:tcBorders>
              <w:top w:val="single" w:sz="4" w:space="0" w:color="auto"/>
              <w:left w:val="nil"/>
              <w:bottom w:val="single" w:sz="4" w:space="0" w:color="auto"/>
              <w:right w:val="single" w:sz="4" w:space="0" w:color="auto"/>
            </w:tcBorders>
            <w:vAlign w:val="center"/>
          </w:tcPr>
          <w:p w:rsidR="00E74EB6" w:rsidRPr="0077567C" w:rsidRDefault="00E74EB6" w:rsidP="003C6350">
            <w:pPr>
              <w:rPr>
                <w:rFonts w:ascii="Times New Roman" w:hAnsi="Times New Roman" w:cs="Times New Roman"/>
                <w:sz w:val="20"/>
                <w:szCs w:val="20"/>
              </w:rPr>
            </w:pPr>
            <w:r w:rsidRPr="0077567C">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E74EB6" w:rsidRPr="0077567C" w:rsidRDefault="00E74EB6"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E74EB6" w:rsidRPr="0077567C" w:rsidRDefault="00E74EB6"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E74EB6" w:rsidRPr="00B06C41" w:rsidRDefault="002326EA" w:rsidP="00E74EB6">
            <w:pPr>
              <w:jc w:val="center"/>
              <w:rPr>
                <w:rFonts w:ascii="Times New Roman" w:hAnsi="Times New Roman" w:cs="Times New Roman"/>
                <w:sz w:val="20"/>
                <w:szCs w:val="20"/>
              </w:rPr>
            </w:pPr>
            <w:r>
              <w:rPr>
                <w:rFonts w:ascii="Times New Roman" w:hAnsi="Times New Roman" w:cs="Times New Roman"/>
                <w:sz w:val="20"/>
                <w:szCs w:val="20"/>
              </w:rPr>
              <w:t>79 866,4</w:t>
            </w:r>
          </w:p>
        </w:tc>
        <w:tc>
          <w:tcPr>
            <w:tcW w:w="1701" w:type="dxa"/>
            <w:tcBorders>
              <w:top w:val="single" w:sz="4" w:space="0" w:color="auto"/>
              <w:left w:val="nil"/>
              <w:bottom w:val="single" w:sz="4" w:space="0" w:color="auto"/>
              <w:right w:val="single" w:sz="4" w:space="0" w:color="auto"/>
            </w:tcBorders>
            <w:vAlign w:val="center"/>
          </w:tcPr>
          <w:p w:rsidR="00E74EB6" w:rsidRPr="00B06C41" w:rsidRDefault="00E74EB6" w:rsidP="00E74EB6">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E74EB6" w:rsidRPr="00B06C41" w:rsidRDefault="002326EA" w:rsidP="00E74EB6">
            <w:pPr>
              <w:jc w:val="center"/>
              <w:rPr>
                <w:rFonts w:ascii="Times New Roman" w:hAnsi="Times New Roman" w:cs="Times New Roman"/>
                <w:sz w:val="20"/>
                <w:szCs w:val="20"/>
              </w:rPr>
            </w:pPr>
            <w:r>
              <w:rPr>
                <w:rFonts w:ascii="Times New Roman" w:hAnsi="Times New Roman" w:cs="Times New Roman"/>
                <w:sz w:val="20"/>
                <w:szCs w:val="20"/>
              </w:rPr>
              <w:t>57 296,1</w:t>
            </w:r>
          </w:p>
        </w:tc>
        <w:tc>
          <w:tcPr>
            <w:tcW w:w="1122" w:type="dxa"/>
            <w:tcBorders>
              <w:top w:val="single" w:sz="4" w:space="0" w:color="auto"/>
              <w:left w:val="nil"/>
              <w:bottom w:val="single" w:sz="4" w:space="0" w:color="auto"/>
              <w:right w:val="single" w:sz="4" w:space="0" w:color="auto"/>
            </w:tcBorders>
            <w:vAlign w:val="center"/>
          </w:tcPr>
          <w:p w:rsidR="00E74EB6" w:rsidRPr="00B06C41" w:rsidRDefault="00E74EB6" w:rsidP="00E74EB6">
            <w:pPr>
              <w:jc w:val="center"/>
              <w:rPr>
                <w:rFonts w:ascii="Times New Roman" w:hAnsi="Times New Roman" w:cs="Times New Roman"/>
                <w:sz w:val="20"/>
                <w:szCs w:val="20"/>
              </w:rPr>
            </w:pPr>
            <w:r>
              <w:rPr>
                <w:rFonts w:ascii="Times New Roman" w:hAnsi="Times New Roman" w:cs="Times New Roman"/>
                <w:sz w:val="20"/>
                <w:szCs w:val="20"/>
              </w:rPr>
              <w:t>22 570,3</w:t>
            </w:r>
          </w:p>
        </w:tc>
        <w:tc>
          <w:tcPr>
            <w:tcW w:w="903" w:type="dxa"/>
            <w:tcBorders>
              <w:top w:val="single" w:sz="4" w:space="0" w:color="auto"/>
              <w:left w:val="nil"/>
              <w:bottom w:val="single" w:sz="4" w:space="0" w:color="auto"/>
              <w:right w:val="single" w:sz="4" w:space="0" w:color="auto"/>
            </w:tcBorders>
            <w:vAlign w:val="center"/>
          </w:tcPr>
          <w:p w:rsidR="00E74EB6" w:rsidRPr="00B06C41" w:rsidRDefault="00E74EB6" w:rsidP="00E74EB6">
            <w:pPr>
              <w:jc w:val="center"/>
              <w:rPr>
                <w:rFonts w:ascii="Times New Roman" w:hAnsi="Times New Roman" w:cs="Times New Roman"/>
                <w:sz w:val="20"/>
                <w:szCs w:val="20"/>
              </w:rPr>
            </w:pPr>
            <w:r w:rsidRPr="00B06C41">
              <w:rPr>
                <w:rFonts w:ascii="Times New Roman" w:hAnsi="Times New Roman" w:cs="Times New Roman"/>
                <w:sz w:val="20"/>
                <w:szCs w:val="20"/>
              </w:rPr>
              <w:t>0</w:t>
            </w:r>
          </w:p>
        </w:tc>
      </w:tr>
      <w:tr w:rsidR="008708F1"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8708F1" w:rsidRPr="0077567C" w:rsidRDefault="008708F1" w:rsidP="003C6350">
            <w:pPr>
              <w:rPr>
                <w:rFonts w:ascii="Times New Roman" w:hAnsi="Times New Roman" w:cs="Times New Roman"/>
                <w:sz w:val="20"/>
                <w:szCs w:val="20"/>
              </w:rPr>
            </w:pPr>
            <w:r w:rsidRPr="0077567C">
              <w:rPr>
                <w:rFonts w:ascii="Times New Roman" w:hAnsi="Times New Roman" w:cs="Times New Roman"/>
                <w:sz w:val="20"/>
                <w:szCs w:val="20"/>
              </w:rPr>
              <w:t>2.1</w:t>
            </w:r>
          </w:p>
        </w:tc>
        <w:tc>
          <w:tcPr>
            <w:tcW w:w="2505" w:type="dxa"/>
            <w:tcBorders>
              <w:top w:val="single" w:sz="4" w:space="0" w:color="auto"/>
              <w:left w:val="nil"/>
              <w:bottom w:val="single" w:sz="4" w:space="0" w:color="auto"/>
              <w:right w:val="single" w:sz="4" w:space="0" w:color="auto"/>
            </w:tcBorders>
            <w:vAlign w:val="center"/>
          </w:tcPr>
          <w:p w:rsidR="008708F1" w:rsidRPr="0077567C" w:rsidRDefault="008708F1" w:rsidP="003C6350">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«Обеспечение жильём ветеранов Великой Отечественной войны, инвалидов, ветеранов </w:t>
            </w:r>
            <w:r w:rsidRPr="0077567C">
              <w:rPr>
                <w:rFonts w:ascii="Times New Roman" w:hAnsi="Times New Roman" w:cs="Times New Roman"/>
                <w:sz w:val="20"/>
                <w:szCs w:val="20"/>
              </w:rPr>
              <w:lastRenderedPageBreak/>
              <w:t>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8708F1" w:rsidRPr="0077567C" w:rsidRDefault="008708F1" w:rsidP="003C6350">
            <w:pPr>
              <w:rPr>
                <w:rFonts w:ascii="Times New Roman" w:hAnsi="Times New Roman" w:cs="Times New Roman"/>
                <w:sz w:val="20"/>
                <w:szCs w:val="20"/>
              </w:rPr>
            </w:pPr>
            <w:r w:rsidRPr="0077567C">
              <w:rPr>
                <w:rFonts w:ascii="Times New Roman" w:hAnsi="Times New Roman" w:cs="Times New Roman"/>
                <w:sz w:val="20"/>
                <w:szCs w:val="20"/>
              </w:rPr>
              <w:lastRenderedPageBreak/>
              <w:t>04 2 01 00000</w:t>
            </w:r>
          </w:p>
        </w:tc>
        <w:tc>
          <w:tcPr>
            <w:tcW w:w="1276" w:type="dxa"/>
            <w:tcBorders>
              <w:top w:val="single" w:sz="4" w:space="0" w:color="auto"/>
              <w:left w:val="nil"/>
              <w:bottom w:val="single" w:sz="4" w:space="0" w:color="auto"/>
              <w:right w:val="single" w:sz="4" w:space="0" w:color="auto"/>
            </w:tcBorders>
            <w:vAlign w:val="center"/>
          </w:tcPr>
          <w:p w:rsidR="008708F1" w:rsidRPr="0077567C" w:rsidRDefault="008708F1"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8708F1" w:rsidRPr="0077567C" w:rsidRDefault="008708F1"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8708F1" w:rsidRPr="0077567C" w:rsidRDefault="008708F1" w:rsidP="00703D92">
            <w:pPr>
              <w:jc w:val="center"/>
              <w:rPr>
                <w:rFonts w:ascii="Times New Roman" w:hAnsi="Times New Roman" w:cs="Times New Roman"/>
                <w:sz w:val="20"/>
                <w:szCs w:val="20"/>
              </w:rPr>
            </w:pPr>
            <w:r>
              <w:rPr>
                <w:rFonts w:ascii="Times New Roman" w:hAnsi="Times New Roman" w:cs="Times New Roman"/>
                <w:sz w:val="20"/>
                <w:szCs w:val="20"/>
              </w:rPr>
              <w:t>8 083,0</w:t>
            </w:r>
          </w:p>
        </w:tc>
        <w:tc>
          <w:tcPr>
            <w:tcW w:w="1701" w:type="dxa"/>
            <w:tcBorders>
              <w:top w:val="single" w:sz="4" w:space="0" w:color="auto"/>
              <w:left w:val="nil"/>
              <w:bottom w:val="single" w:sz="4" w:space="0" w:color="auto"/>
              <w:right w:val="single" w:sz="4" w:space="0" w:color="auto"/>
            </w:tcBorders>
            <w:vAlign w:val="center"/>
          </w:tcPr>
          <w:p w:rsidR="008708F1" w:rsidRPr="0077567C" w:rsidRDefault="008708F1" w:rsidP="00703D92">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8708F1" w:rsidRPr="0077567C" w:rsidRDefault="008708F1" w:rsidP="00703D92">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8708F1" w:rsidRPr="0077567C" w:rsidRDefault="008708F1" w:rsidP="00703D92">
            <w:pPr>
              <w:jc w:val="center"/>
              <w:rPr>
                <w:rFonts w:ascii="Times New Roman" w:hAnsi="Times New Roman" w:cs="Times New Roman"/>
                <w:sz w:val="20"/>
                <w:szCs w:val="20"/>
              </w:rPr>
            </w:pPr>
            <w:r>
              <w:rPr>
                <w:rFonts w:ascii="Times New Roman" w:hAnsi="Times New Roman" w:cs="Times New Roman"/>
                <w:sz w:val="20"/>
                <w:szCs w:val="20"/>
              </w:rPr>
              <w:t>8 083,0</w:t>
            </w:r>
          </w:p>
        </w:tc>
        <w:tc>
          <w:tcPr>
            <w:tcW w:w="903" w:type="dxa"/>
            <w:tcBorders>
              <w:top w:val="single" w:sz="4" w:space="0" w:color="auto"/>
              <w:left w:val="nil"/>
              <w:bottom w:val="single" w:sz="4" w:space="0" w:color="auto"/>
              <w:right w:val="single" w:sz="4" w:space="0" w:color="auto"/>
            </w:tcBorders>
            <w:vAlign w:val="center"/>
          </w:tcPr>
          <w:p w:rsidR="008708F1" w:rsidRPr="0077567C" w:rsidRDefault="008708F1" w:rsidP="00703D9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2326EA"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Pr>
                <w:rFonts w:ascii="Times New Roman" w:hAnsi="Times New Roman" w:cs="Times New Roman"/>
                <w:sz w:val="20"/>
                <w:szCs w:val="20"/>
              </w:rPr>
              <w:lastRenderedPageBreak/>
              <w:t>2.2</w:t>
            </w:r>
          </w:p>
        </w:tc>
        <w:tc>
          <w:tcPr>
            <w:tcW w:w="2505" w:type="dxa"/>
            <w:tcBorders>
              <w:top w:val="single" w:sz="4" w:space="0" w:color="auto"/>
              <w:left w:val="nil"/>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Pr>
                <w:rFonts w:ascii="Times New Roman" w:hAnsi="Times New Roman" w:cs="Times New Roman"/>
                <w:bCs/>
                <w:sz w:val="20"/>
                <w:szCs w:val="20"/>
              </w:rPr>
              <w:t>Основное мероприятие 2 «Обеспечение жильё</w:t>
            </w:r>
            <w:r w:rsidRPr="002326EA">
              <w:rPr>
                <w:rFonts w:ascii="Times New Roman" w:hAnsi="Times New Roman" w:cs="Times New Roman"/>
                <w:bCs/>
                <w:sz w:val="20"/>
                <w:szCs w:val="20"/>
              </w:rPr>
              <w:t>м в форме предоставления единовременной денежной выплаты на строительство или приобретение жилого помещения граждан, страдающих тяжелыми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w:t>
            </w:r>
            <w:r>
              <w:rPr>
                <w:rFonts w:ascii="Times New Roman" w:hAnsi="Times New Roman" w:cs="Times New Roman"/>
                <w:bCs/>
                <w:sz w:val="20"/>
                <w:szCs w:val="20"/>
              </w:rPr>
              <w:t>»</w:t>
            </w:r>
          </w:p>
        </w:tc>
        <w:tc>
          <w:tcPr>
            <w:tcW w:w="1417" w:type="dxa"/>
            <w:tcBorders>
              <w:top w:val="single" w:sz="4" w:space="0" w:color="auto"/>
              <w:left w:val="nil"/>
              <w:bottom w:val="single" w:sz="4" w:space="0" w:color="auto"/>
              <w:right w:val="single" w:sz="4" w:space="0" w:color="auto"/>
            </w:tcBorders>
            <w:vAlign w:val="center"/>
          </w:tcPr>
          <w:p w:rsidR="002326EA" w:rsidRPr="0077567C" w:rsidRDefault="002326EA" w:rsidP="006768C5">
            <w:pPr>
              <w:rPr>
                <w:rFonts w:ascii="Times New Roman" w:hAnsi="Times New Roman" w:cs="Times New Roman"/>
                <w:sz w:val="20"/>
                <w:szCs w:val="20"/>
              </w:rPr>
            </w:pPr>
            <w:r w:rsidRPr="0077567C">
              <w:rPr>
                <w:rFonts w:ascii="Times New Roman" w:hAnsi="Times New Roman" w:cs="Times New Roman"/>
                <w:sz w:val="20"/>
                <w:szCs w:val="20"/>
              </w:rPr>
              <w:t>04 2 0</w:t>
            </w:r>
            <w:r>
              <w:rPr>
                <w:rFonts w:ascii="Times New Roman" w:hAnsi="Times New Roman" w:cs="Times New Roman"/>
                <w:sz w:val="20"/>
                <w:szCs w:val="20"/>
              </w:rPr>
              <w:t>2</w:t>
            </w:r>
            <w:r w:rsidRPr="0077567C">
              <w:rPr>
                <w:rFonts w:ascii="Times New Roman" w:hAnsi="Times New Roman" w:cs="Times New Roman"/>
                <w:sz w:val="20"/>
                <w:szCs w:val="20"/>
              </w:rPr>
              <w:t xml:space="preserve"> 00000</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2326EA" w:rsidP="006768C5">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2326EA" w:rsidRPr="0077567C" w:rsidRDefault="002326EA" w:rsidP="006768C5">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2326EA" w:rsidP="006768C5">
            <w:pPr>
              <w:jc w:val="center"/>
              <w:rPr>
                <w:rFonts w:ascii="Times New Roman" w:hAnsi="Times New Roman" w:cs="Times New Roman"/>
                <w:sz w:val="20"/>
                <w:szCs w:val="20"/>
              </w:rPr>
            </w:pPr>
            <w:r>
              <w:rPr>
                <w:rFonts w:ascii="Times New Roman" w:hAnsi="Times New Roman" w:cs="Times New Roman"/>
                <w:sz w:val="20"/>
                <w:szCs w:val="20"/>
              </w:rPr>
              <w:t>2 118,6</w:t>
            </w:r>
          </w:p>
        </w:tc>
        <w:tc>
          <w:tcPr>
            <w:tcW w:w="1701" w:type="dxa"/>
            <w:tcBorders>
              <w:top w:val="single" w:sz="4" w:space="0" w:color="auto"/>
              <w:left w:val="nil"/>
              <w:bottom w:val="single" w:sz="4" w:space="0" w:color="auto"/>
              <w:right w:val="single" w:sz="4" w:space="0" w:color="auto"/>
            </w:tcBorders>
            <w:vAlign w:val="center"/>
          </w:tcPr>
          <w:p w:rsidR="002326EA" w:rsidRPr="0077567C" w:rsidRDefault="002326EA"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2326EA" w:rsidP="006768C5">
            <w:pPr>
              <w:jc w:val="center"/>
              <w:rPr>
                <w:rFonts w:ascii="Times New Roman" w:hAnsi="Times New Roman" w:cs="Times New Roman"/>
                <w:sz w:val="20"/>
                <w:szCs w:val="20"/>
              </w:rPr>
            </w:pPr>
            <w:r>
              <w:rPr>
                <w:rFonts w:ascii="Times New Roman" w:hAnsi="Times New Roman" w:cs="Times New Roman"/>
                <w:sz w:val="20"/>
                <w:szCs w:val="20"/>
              </w:rPr>
              <w:t>2 118,6</w:t>
            </w:r>
          </w:p>
        </w:tc>
        <w:tc>
          <w:tcPr>
            <w:tcW w:w="1122" w:type="dxa"/>
            <w:tcBorders>
              <w:top w:val="single" w:sz="4" w:space="0" w:color="auto"/>
              <w:left w:val="nil"/>
              <w:bottom w:val="single" w:sz="4" w:space="0" w:color="auto"/>
              <w:right w:val="single" w:sz="4" w:space="0" w:color="auto"/>
            </w:tcBorders>
            <w:vAlign w:val="center"/>
          </w:tcPr>
          <w:p w:rsidR="002326EA" w:rsidRPr="0077567C" w:rsidRDefault="002326EA"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2326EA" w:rsidRPr="0077567C" w:rsidRDefault="002326EA"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2326EA"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sidRPr="0077567C">
              <w:rPr>
                <w:rFonts w:ascii="Times New Roman" w:hAnsi="Times New Roman" w:cs="Times New Roman"/>
                <w:sz w:val="20"/>
                <w:szCs w:val="20"/>
              </w:rPr>
              <w:t>2.</w:t>
            </w:r>
            <w:r>
              <w:rPr>
                <w:rFonts w:ascii="Times New Roman" w:hAnsi="Times New Roman" w:cs="Times New Roman"/>
                <w:sz w:val="20"/>
                <w:szCs w:val="20"/>
              </w:rPr>
              <w:t>3</w:t>
            </w:r>
          </w:p>
        </w:tc>
        <w:tc>
          <w:tcPr>
            <w:tcW w:w="2505" w:type="dxa"/>
            <w:tcBorders>
              <w:top w:val="single" w:sz="4" w:space="0" w:color="auto"/>
              <w:left w:val="nil"/>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sidRPr="0077567C">
              <w:rPr>
                <w:rFonts w:ascii="Times New Roman" w:hAnsi="Times New Roman" w:cs="Times New Roman"/>
                <w:sz w:val="20"/>
                <w:szCs w:val="20"/>
              </w:rPr>
              <w:t>04 2 03 00000</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2326EA" w:rsidRPr="00B06C41" w:rsidRDefault="002326EA" w:rsidP="00E74EB6">
            <w:pPr>
              <w:jc w:val="center"/>
              <w:rPr>
                <w:rFonts w:ascii="Times New Roman" w:hAnsi="Times New Roman" w:cs="Times New Roman"/>
                <w:sz w:val="20"/>
                <w:szCs w:val="20"/>
              </w:rPr>
            </w:pPr>
            <w:r>
              <w:rPr>
                <w:rFonts w:ascii="Times New Roman" w:hAnsi="Times New Roman" w:cs="Times New Roman"/>
                <w:sz w:val="20"/>
                <w:szCs w:val="20"/>
              </w:rPr>
              <w:t>69 664,8</w:t>
            </w:r>
          </w:p>
        </w:tc>
        <w:tc>
          <w:tcPr>
            <w:tcW w:w="1701" w:type="dxa"/>
            <w:tcBorders>
              <w:top w:val="single" w:sz="4" w:space="0" w:color="auto"/>
              <w:left w:val="nil"/>
              <w:bottom w:val="single" w:sz="4" w:space="0" w:color="auto"/>
              <w:right w:val="single" w:sz="4" w:space="0" w:color="auto"/>
            </w:tcBorders>
            <w:vAlign w:val="center"/>
          </w:tcPr>
          <w:p w:rsidR="002326EA" w:rsidRPr="00B06C41" w:rsidRDefault="002326EA" w:rsidP="00E74EB6">
            <w:pPr>
              <w:jc w:val="center"/>
              <w:rPr>
                <w:rFonts w:ascii="Times New Roman" w:hAnsi="Times New Roman" w:cs="Times New Roman"/>
                <w:sz w:val="20"/>
                <w:szCs w:val="20"/>
              </w:rPr>
            </w:pPr>
            <w:r w:rsidRPr="00B06C41">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2326EA" w:rsidRPr="00B06C41" w:rsidRDefault="002326EA" w:rsidP="00E74EB6">
            <w:pPr>
              <w:jc w:val="center"/>
              <w:rPr>
                <w:rFonts w:ascii="Times New Roman" w:hAnsi="Times New Roman" w:cs="Times New Roman"/>
                <w:sz w:val="20"/>
                <w:szCs w:val="20"/>
              </w:rPr>
            </w:pPr>
            <w:r>
              <w:rPr>
                <w:rFonts w:ascii="Times New Roman" w:hAnsi="Times New Roman" w:cs="Times New Roman"/>
                <w:sz w:val="20"/>
                <w:szCs w:val="20"/>
              </w:rPr>
              <w:t>55 177,5</w:t>
            </w:r>
          </w:p>
        </w:tc>
        <w:tc>
          <w:tcPr>
            <w:tcW w:w="1122" w:type="dxa"/>
            <w:tcBorders>
              <w:top w:val="single" w:sz="4" w:space="0" w:color="auto"/>
              <w:left w:val="nil"/>
              <w:bottom w:val="single" w:sz="4" w:space="0" w:color="auto"/>
              <w:right w:val="single" w:sz="4" w:space="0" w:color="auto"/>
            </w:tcBorders>
            <w:vAlign w:val="center"/>
          </w:tcPr>
          <w:p w:rsidR="002326EA" w:rsidRPr="00B06C41" w:rsidRDefault="002326EA" w:rsidP="00E74EB6">
            <w:pPr>
              <w:jc w:val="center"/>
              <w:rPr>
                <w:rFonts w:ascii="Times New Roman" w:hAnsi="Times New Roman" w:cs="Times New Roman"/>
                <w:sz w:val="20"/>
                <w:szCs w:val="20"/>
              </w:rPr>
            </w:pPr>
            <w:r>
              <w:rPr>
                <w:rFonts w:ascii="Times New Roman" w:hAnsi="Times New Roman" w:cs="Times New Roman"/>
                <w:sz w:val="20"/>
                <w:szCs w:val="20"/>
              </w:rPr>
              <w:t>14 487,3</w:t>
            </w:r>
          </w:p>
        </w:tc>
        <w:tc>
          <w:tcPr>
            <w:tcW w:w="903" w:type="dxa"/>
            <w:tcBorders>
              <w:top w:val="single" w:sz="4" w:space="0" w:color="auto"/>
              <w:left w:val="nil"/>
              <w:bottom w:val="single" w:sz="4" w:space="0" w:color="auto"/>
              <w:right w:val="single" w:sz="4" w:space="0" w:color="auto"/>
            </w:tcBorders>
            <w:vAlign w:val="center"/>
          </w:tcPr>
          <w:p w:rsidR="002326EA" w:rsidRPr="00B06C41" w:rsidRDefault="002326EA" w:rsidP="00E74EB6">
            <w:pPr>
              <w:jc w:val="center"/>
              <w:rPr>
                <w:rFonts w:ascii="Times New Roman" w:hAnsi="Times New Roman" w:cs="Times New Roman"/>
                <w:sz w:val="20"/>
                <w:szCs w:val="20"/>
              </w:rPr>
            </w:pPr>
            <w:r w:rsidRPr="00B06C41">
              <w:rPr>
                <w:rFonts w:ascii="Times New Roman" w:hAnsi="Times New Roman" w:cs="Times New Roman"/>
                <w:sz w:val="20"/>
                <w:szCs w:val="20"/>
              </w:rPr>
              <w:t>0</w:t>
            </w:r>
          </w:p>
        </w:tc>
      </w:tr>
      <w:tr w:rsidR="002326EA"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sidRPr="0077567C">
              <w:rPr>
                <w:rFonts w:ascii="Times New Roman" w:hAnsi="Times New Roman" w:cs="Times New Roman"/>
                <w:sz w:val="20"/>
                <w:szCs w:val="20"/>
              </w:rPr>
              <w:t>2.</w:t>
            </w:r>
            <w:r>
              <w:rPr>
                <w:rFonts w:ascii="Times New Roman" w:hAnsi="Times New Roman" w:cs="Times New Roman"/>
                <w:sz w:val="20"/>
                <w:szCs w:val="20"/>
              </w:rPr>
              <w:t>4</w:t>
            </w:r>
          </w:p>
        </w:tc>
        <w:tc>
          <w:tcPr>
            <w:tcW w:w="2505" w:type="dxa"/>
            <w:tcBorders>
              <w:top w:val="single" w:sz="4" w:space="0" w:color="auto"/>
              <w:left w:val="nil"/>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4 «Расходы на приобретение жилых помещений для предоставления 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sidRPr="0077567C">
              <w:rPr>
                <w:rFonts w:ascii="Times New Roman" w:hAnsi="Times New Roman" w:cs="Times New Roman"/>
                <w:sz w:val="20"/>
                <w:szCs w:val="20"/>
              </w:rPr>
              <w:t>04 2 04 00000</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2326EA"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sidRPr="0077567C">
              <w:rPr>
                <w:rFonts w:ascii="Times New Roman" w:hAnsi="Times New Roman" w:cs="Times New Roman"/>
                <w:sz w:val="20"/>
                <w:szCs w:val="20"/>
              </w:rPr>
              <w:t>3.</w:t>
            </w:r>
          </w:p>
        </w:tc>
        <w:tc>
          <w:tcPr>
            <w:tcW w:w="2505" w:type="dxa"/>
            <w:tcBorders>
              <w:top w:val="single" w:sz="4" w:space="0" w:color="auto"/>
              <w:left w:val="nil"/>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3 «Переселение граждан из аварийного жилищного фонда», всего </w:t>
            </w:r>
          </w:p>
        </w:tc>
        <w:tc>
          <w:tcPr>
            <w:tcW w:w="1417" w:type="dxa"/>
            <w:tcBorders>
              <w:top w:val="single" w:sz="4" w:space="0" w:color="auto"/>
              <w:left w:val="nil"/>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sidRPr="0077567C">
              <w:rPr>
                <w:rFonts w:ascii="Times New Roman" w:hAnsi="Times New Roman" w:cs="Times New Roman"/>
                <w:sz w:val="20"/>
                <w:szCs w:val="20"/>
              </w:rPr>
              <w:t>04 3 00 00000</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943C2C" w:rsidP="00FB46AD">
            <w:pPr>
              <w:jc w:val="center"/>
              <w:rPr>
                <w:rFonts w:ascii="Times New Roman" w:hAnsi="Times New Roman" w:cs="Times New Roman"/>
                <w:sz w:val="20"/>
                <w:szCs w:val="20"/>
              </w:rPr>
            </w:pPr>
            <w:r>
              <w:rPr>
                <w:rFonts w:ascii="Times New Roman" w:hAnsi="Times New Roman" w:cs="Times New Roman"/>
                <w:sz w:val="20"/>
                <w:szCs w:val="20"/>
              </w:rPr>
              <w:t>2 737,9</w:t>
            </w:r>
          </w:p>
        </w:tc>
        <w:tc>
          <w:tcPr>
            <w:tcW w:w="1701" w:type="dxa"/>
            <w:tcBorders>
              <w:top w:val="single" w:sz="4" w:space="0" w:color="auto"/>
              <w:left w:val="nil"/>
              <w:bottom w:val="single" w:sz="4" w:space="0" w:color="auto"/>
              <w:right w:val="single" w:sz="4" w:space="0" w:color="auto"/>
            </w:tcBorders>
            <w:vAlign w:val="center"/>
          </w:tcPr>
          <w:p w:rsidR="002326EA" w:rsidRPr="0077567C" w:rsidRDefault="00943C2C" w:rsidP="00FB46AD">
            <w:pPr>
              <w:jc w:val="center"/>
              <w:rPr>
                <w:rFonts w:ascii="Times New Roman" w:hAnsi="Times New Roman" w:cs="Times New Roman"/>
                <w:sz w:val="20"/>
                <w:szCs w:val="20"/>
              </w:rPr>
            </w:pPr>
            <w:r>
              <w:rPr>
                <w:rFonts w:ascii="Times New Roman" w:hAnsi="Times New Roman" w:cs="Times New Roman"/>
                <w:sz w:val="20"/>
                <w:szCs w:val="20"/>
              </w:rPr>
              <w:t>24,1</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943C2C" w:rsidP="00FB46AD">
            <w:pPr>
              <w:jc w:val="center"/>
              <w:rPr>
                <w:rFonts w:ascii="Times New Roman" w:hAnsi="Times New Roman" w:cs="Times New Roman"/>
                <w:sz w:val="20"/>
                <w:szCs w:val="20"/>
              </w:rPr>
            </w:pPr>
            <w:r>
              <w:rPr>
                <w:rFonts w:ascii="Times New Roman" w:hAnsi="Times New Roman" w:cs="Times New Roman"/>
                <w:sz w:val="20"/>
                <w:szCs w:val="20"/>
              </w:rPr>
              <w:t>2 713,8</w:t>
            </w:r>
          </w:p>
        </w:tc>
        <w:tc>
          <w:tcPr>
            <w:tcW w:w="1122" w:type="dxa"/>
            <w:tcBorders>
              <w:top w:val="single" w:sz="4" w:space="0" w:color="auto"/>
              <w:left w:val="nil"/>
              <w:bottom w:val="single" w:sz="4" w:space="0" w:color="auto"/>
              <w:right w:val="single" w:sz="4" w:space="0" w:color="auto"/>
            </w:tcBorders>
            <w:vAlign w:val="center"/>
          </w:tcPr>
          <w:p w:rsidR="002326EA" w:rsidRPr="0077567C" w:rsidRDefault="002326EA" w:rsidP="00FB46AD">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2326EA" w:rsidRPr="0077567C" w:rsidRDefault="002326EA" w:rsidP="00FB46AD">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2326EA"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sidRPr="0077567C">
              <w:rPr>
                <w:rFonts w:ascii="Times New Roman" w:hAnsi="Times New Roman" w:cs="Times New Roman"/>
                <w:sz w:val="20"/>
                <w:szCs w:val="20"/>
              </w:rPr>
              <w:t>3.1</w:t>
            </w:r>
          </w:p>
        </w:tc>
        <w:tc>
          <w:tcPr>
            <w:tcW w:w="2505" w:type="dxa"/>
            <w:tcBorders>
              <w:top w:val="single" w:sz="4" w:space="0" w:color="auto"/>
              <w:left w:val="nil"/>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sidRPr="0077567C">
              <w:rPr>
                <w:rFonts w:ascii="Times New Roman" w:hAnsi="Times New Roman" w:cs="Times New Roman"/>
                <w:sz w:val="20"/>
                <w:szCs w:val="20"/>
              </w:rPr>
              <w:t xml:space="preserve">Основное мероприятие 1 «Мероприятия по обеспечению устойчивого </w:t>
            </w:r>
            <w:r w:rsidRPr="0077567C">
              <w:rPr>
                <w:rFonts w:ascii="Times New Roman" w:hAnsi="Times New Roman" w:cs="Times New Roman"/>
                <w:sz w:val="20"/>
                <w:szCs w:val="20"/>
              </w:rPr>
              <w:lastRenderedPageBreak/>
              <w:t>сокращения непригодного для проживания жилищного фонда»</w:t>
            </w:r>
          </w:p>
        </w:tc>
        <w:tc>
          <w:tcPr>
            <w:tcW w:w="1417" w:type="dxa"/>
            <w:tcBorders>
              <w:top w:val="single" w:sz="4" w:space="0" w:color="auto"/>
              <w:left w:val="nil"/>
              <w:bottom w:val="single" w:sz="4" w:space="0" w:color="auto"/>
              <w:right w:val="single" w:sz="4" w:space="0" w:color="auto"/>
            </w:tcBorders>
            <w:vAlign w:val="center"/>
          </w:tcPr>
          <w:p w:rsidR="002326EA" w:rsidRPr="0077567C" w:rsidRDefault="002326EA" w:rsidP="003C6350">
            <w:pPr>
              <w:rPr>
                <w:rFonts w:ascii="Times New Roman" w:hAnsi="Times New Roman" w:cs="Times New Roman"/>
                <w:sz w:val="20"/>
                <w:szCs w:val="20"/>
              </w:rPr>
            </w:pPr>
            <w:r w:rsidRPr="0077567C">
              <w:rPr>
                <w:rFonts w:ascii="Times New Roman" w:hAnsi="Times New Roman" w:cs="Times New Roman"/>
                <w:sz w:val="20"/>
                <w:szCs w:val="20"/>
              </w:rPr>
              <w:lastRenderedPageBreak/>
              <w:t>04 3 01 00000</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8C523A" w:rsidP="003C6350">
            <w:pPr>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2326EA" w:rsidRPr="0077567C" w:rsidRDefault="008C523A" w:rsidP="003C6350">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2326EA" w:rsidRPr="0077567C" w:rsidRDefault="002326EA" w:rsidP="003C6350">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2326EA"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2326EA" w:rsidRPr="00767125" w:rsidRDefault="002326EA" w:rsidP="008C22E3">
            <w:pPr>
              <w:rPr>
                <w:rFonts w:ascii="Times New Roman" w:hAnsi="Times New Roman" w:cs="Times New Roman"/>
                <w:sz w:val="20"/>
                <w:szCs w:val="20"/>
              </w:rPr>
            </w:pPr>
            <w:r w:rsidRPr="00767125">
              <w:rPr>
                <w:rFonts w:ascii="Times New Roman" w:hAnsi="Times New Roman" w:cs="Times New Roman"/>
                <w:sz w:val="20"/>
                <w:szCs w:val="20"/>
              </w:rPr>
              <w:lastRenderedPageBreak/>
              <w:t>3.2</w:t>
            </w:r>
          </w:p>
        </w:tc>
        <w:tc>
          <w:tcPr>
            <w:tcW w:w="2505" w:type="dxa"/>
            <w:tcBorders>
              <w:top w:val="single" w:sz="4" w:space="0" w:color="auto"/>
              <w:left w:val="nil"/>
              <w:bottom w:val="single" w:sz="4" w:space="0" w:color="auto"/>
              <w:right w:val="single" w:sz="4" w:space="0" w:color="auto"/>
            </w:tcBorders>
            <w:vAlign w:val="center"/>
          </w:tcPr>
          <w:p w:rsidR="002326EA" w:rsidRPr="00767125" w:rsidRDefault="002326EA" w:rsidP="008C22E3">
            <w:pPr>
              <w:rPr>
                <w:rFonts w:ascii="Times New Roman" w:hAnsi="Times New Roman" w:cs="Times New Roman"/>
                <w:sz w:val="20"/>
                <w:szCs w:val="20"/>
              </w:rPr>
            </w:pPr>
            <w:r w:rsidRPr="00767125">
              <w:rPr>
                <w:rFonts w:ascii="Times New Roman" w:hAnsi="Times New Roman" w:cs="Times New Roman"/>
                <w:sz w:val="20"/>
                <w:szCs w:val="20"/>
              </w:rPr>
              <w:t xml:space="preserve">Основное мероприятие </w:t>
            </w:r>
            <w:r w:rsidRPr="00767125">
              <w:rPr>
                <w:rFonts w:ascii="Times New Roman" w:hAnsi="Times New Roman" w:cs="Times New Roman"/>
                <w:sz w:val="20"/>
                <w:szCs w:val="20"/>
                <w:lang w:val="en-US"/>
              </w:rPr>
              <w:t>F</w:t>
            </w:r>
            <w:r w:rsidRPr="00767125">
              <w:rPr>
                <w:rFonts w:ascii="Times New Roman" w:hAnsi="Times New Roman" w:cs="Times New Roman"/>
                <w:sz w:val="20"/>
                <w:szCs w:val="20"/>
              </w:rPr>
              <w:t>3 «Мероприятия по реализации  государственной региональной адресной программы «Переселение граждан из аварийного жилищного фонда на территории Нижегородской области на 2019-2023 годы»</w:t>
            </w:r>
          </w:p>
        </w:tc>
        <w:tc>
          <w:tcPr>
            <w:tcW w:w="1417" w:type="dxa"/>
            <w:tcBorders>
              <w:top w:val="single" w:sz="4" w:space="0" w:color="auto"/>
              <w:left w:val="nil"/>
              <w:bottom w:val="single" w:sz="4" w:space="0" w:color="auto"/>
              <w:right w:val="single" w:sz="4" w:space="0" w:color="auto"/>
            </w:tcBorders>
            <w:vAlign w:val="center"/>
          </w:tcPr>
          <w:p w:rsidR="002326EA" w:rsidRPr="00767125" w:rsidRDefault="002326EA" w:rsidP="008C22E3">
            <w:pPr>
              <w:rPr>
                <w:rFonts w:ascii="Times New Roman" w:hAnsi="Times New Roman" w:cs="Times New Roman"/>
                <w:sz w:val="20"/>
                <w:szCs w:val="20"/>
              </w:rPr>
            </w:pPr>
            <w:r w:rsidRPr="00767125">
              <w:rPr>
                <w:rFonts w:ascii="Times New Roman" w:hAnsi="Times New Roman" w:cs="Times New Roman"/>
                <w:sz w:val="20"/>
                <w:szCs w:val="20"/>
              </w:rPr>
              <w:t xml:space="preserve">04 3 </w:t>
            </w:r>
            <w:r w:rsidRPr="00767125">
              <w:rPr>
                <w:rFonts w:ascii="Times New Roman" w:hAnsi="Times New Roman" w:cs="Times New Roman"/>
                <w:sz w:val="20"/>
                <w:szCs w:val="20"/>
                <w:lang w:val="en-US"/>
              </w:rPr>
              <w:t>F3</w:t>
            </w:r>
            <w:r w:rsidRPr="00767125">
              <w:rPr>
                <w:rFonts w:ascii="Times New Roman" w:hAnsi="Times New Roman" w:cs="Times New Roman"/>
                <w:sz w:val="20"/>
                <w:szCs w:val="20"/>
              </w:rPr>
              <w:t xml:space="preserve"> 00000</w:t>
            </w:r>
          </w:p>
        </w:tc>
        <w:tc>
          <w:tcPr>
            <w:tcW w:w="1276" w:type="dxa"/>
            <w:tcBorders>
              <w:top w:val="single" w:sz="4" w:space="0" w:color="auto"/>
              <w:left w:val="nil"/>
              <w:bottom w:val="single" w:sz="4" w:space="0" w:color="auto"/>
              <w:right w:val="single" w:sz="4" w:space="0" w:color="auto"/>
            </w:tcBorders>
            <w:vAlign w:val="center"/>
          </w:tcPr>
          <w:p w:rsidR="002326EA" w:rsidRPr="00767125" w:rsidRDefault="002326EA" w:rsidP="008C22E3">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3</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2326EA" w:rsidRPr="00767125" w:rsidRDefault="002326EA" w:rsidP="008C22E3">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имущества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2326EA" w:rsidRPr="00767125" w:rsidRDefault="002326EA" w:rsidP="00FB46AD">
            <w:pPr>
              <w:jc w:val="center"/>
              <w:rPr>
                <w:rFonts w:ascii="Times New Roman" w:hAnsi="Times New Roman" w:cs="Times New Roman"/>
                <w:sz w:val="20"/>
                <w:szCs w:val="20"/>
                <w:highlight w:val="yellow"/>
              </w:rPr>
            </w:pPr>
            <w:r>
              <w:rPr>
                <w:rFonts w:ascii="Times New Roman" w:hAnsi="Times New Roman" w:cs="Times New Roman"/>
                <w:sz w:val="20"/>
                <w:szCs w:val="20"/>
              </w:rPr>
              <w:t>1 759,5</w:t>
            </w:r>
          </w:p>
        </w:tc>
        <w:tc>
          <w:tcPr>
            <w:tcW w:w="1701" w:type="dxa"/>
            <w:tcBorders>
              <w:top w:val="single" w:sz="4" w:space="0" w:color="auto"/>
              <w:left w:val="nil"/>
              <w:bottom w:val="single" w:sz="4" w:space="0" w:color="auto"/>
              <w:right w:val="single" w:sz="4" w:space="0" w:color="auto"/>
            </w:tcBorders>
            <w:vAlign w:val="center"/>
          </w:tcPr>
          <w:p w:rsidR="002326EA" w:rsidRPr="00767125" w:rsidRDefault="002326EA" w:rsidP="00FB46AD">
            <w:pPr>
              <w:jc w:val="center"/>
              <w:rPr>
                <w:rFonts w:ascii="Times New Roman" w:hAnsi="Times New Roman" w:cs="Times New Roman"/>
                <w:sz w:val="20"/>
                <w:szCs w:val="20"/>
                <w:highlight w:val="yellow"/>
              </w:rPr>
            </w:pPr>
            <w:r>
              <w:rPr>
                <w:rFonts w:ascii="Times New Roman" w:hAnsi="Times New Roman" w:cs="Times New Roman"/>
                <w:sz w:val="20"/>
                <w:szCs w:val="20"/>
              </w:rPr>
              <w:t>14,3</w:t>
            </w:r>
          </w:p>
        </w:tc>
        <w:tc>
          <w:tcPr>
            <w:tcW w:w="1276" w:type="dxa"/>
            <w:tcBorders>
              <w:top w:val="single" w:sz="4" w:space="0" w:color="auto"/>
              <w:left w:val="nil"/>
              <w:bottom w:val="single" w:sz="4" w:space="0" w:color="auto"/>
              <w:right w:val="single" w:sz="4" w:space="0" w:color="auto"/>
            </w:tcBorders>
            <w:vAlign w:val="center"/>
          </w:tcPr>
          <w:p w:rsidR="002326EA" w:rsidRPr="00767125" w:rsidRDefault="002326EA" w:rsidP="00FB46AD">
            <w:pPr>
              <w:jc w:val="center"/>
              <w:rPr>
                <w:rFonts w:ascii="Times New Roman" w:hAnsi="Times New Roman" w:cs="Times New Roman"/>
                <w:sz w:val="20"/>
                <w:szCs w:val="20"/>
              </w:rPr>
            </w:pPr>
            <w:r>
              <w:rPr>
                <w:rFonts w:ascii="Times New Roman" w:hAnsi="Times New Roman" w:cs="Times New Roman"/>
                <w:sz w:val="20"/>
                <w:szCs w:val="20"/>
              </w:rPr>
              <w:t>1 745,2</w:t>
            </w:r>
          </w:p>
        </w:tc>
        <w:tc>
          <w:tcPr>
            <w:tcW w:w="1122" w:type="dxa"/>
            <w:tcBorders>
              <w:top w:val="single" w:sz="4" w:space="0" w:color="auto"/>
              <w:left w:val="nil"/>
              <w:bottom w:val="single" w:sz="4" w:space="0" w:color="auto"/>
              <w:right w:val="single" w:sz="4" w:space="0" w:color="auto"/>
            </w:tcBorders>
            <w:vAlign w:val="center"/>
          </w:tcPr>
          <w:p w:rsidR="002326EA" w:rsidRPr="00767125" w:rsidRDefault="002326EA" w:rsidP="00FB46AD">
            <w:pPr>
              <w:jc w:val="center"/>
              <w:rPr>
                <w:rFonts w:ascii="Times New Roman" w:hAnsi="Times New Roman" w:cs="Times New Roman"/>
                <w:sz w:val="20"/>
                <w:szCs w:val="20"/>
              </w:rPr>
            </w:pPr>
            <w:r w:rsidRPr="00767125">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2326EA" w:rsidRPr="00767125" w:rsidRDefault="002326EA" w:rsidP="00FB46AD">
            <w:pPr>
              <w:jc w:val="center"/>
              <w:rPr>
                <w:rFonts w:ascii="Times New Roman" w:hAnsi="Times New Roman" w:cs="Times New Roman"/>
                <w:sz w:val="20"/>
                <w:szCs w:val="20"/>
              </w:rPr>
            </w:pPr>
            <w:r w:rsidRPr="00767125">
              <w:rPr>
                <w:rFonts w:ascii="Times New Roman" w:hAnsi="Times New Roman" w:cs="Times New Roman"/>
                <w:sz w:val="20"/>
                <w:szCs w:val="20"/>
              </w:rPr>
              <w:t>0</w:t>
            </w:r>
          </w:p>
        </w:tc>
      </w:tr>
      <w:tr w:rsidR="002326EA"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2326EA" w:rsidRPr="0077567C" w:rsidRDefault="002326EA" w:rsidP="00614FCF">
            <w:pPr>
              <w:rPr>
                <w:rFonts w:ascii="Times New Roman" w:hAnsi="Times New Roman" w:cs="Times New Roman"/>
                <w:sz w:val="20"/>
                <w:szCs w:val="20"/>
              </w:rPr>
            </w:pPr>
            <w:r w:rsidRPr="0077567C">
              <w:rPr>
                <w:rFonts w:ascii="Times New Roman" w:hAnsi="Times New Roman" w:cs="Times New Roman"/>
                <w:sz w:val="20"/>
                <w:szCs w:val="20"/>
              </w:rPr>
              <w:t>3.3</w:t>
            </w:r>
          </w:p>
        </w:tc>
        <w:tc>
          <w:tcPr>
            <w:tcW w:w="2505" w:type="dxa"/>
            <w:tcBorders>
              <w:top w:val="single" w:sz="4" w:space="0" w:color="auto"/>
              <w:left w:val="nil"/>
              <w:bottom w:val="single" w:sz="4" w:space="0" w:color="auto"/>
              <w:right w:val="single" w:sz="4" w:space="0" w:color="auto"/>
            </w:tcBorders>
            <w:vAlign w:val="center"/>
          </w:tcPr>
          <w:p w:rsidR="002326EA" w:rsidRPr="0077567C" w:rsidRDefault="002326EA" w:rsidP="00614FCF">
            <w:pPr>
              <w:rPr>
                <w:rFonts w:ascii="Times New Roman" w:hAnsi="Times New Roman" w:cs="Times New Roman"/>
                <w:sz w:val="20"/>
                <w:szCs w:val="20"/>
              </w:rPr>
            </w:pPr>
            <w:proofErr w:type="gramStart"/>
            <w:r w:rsidRPr="0077567C">
              <w:rPr>
                <w:rFonts w:ascii="Times New Roman" w:hAnsi="Times New Roman" w:cs="Times New Roman"/>
                <w:sz w:val="20"/>
                <w:szCs w:val="20"/>
              </w:rPr>
              <w:t xml:space="preserve">Основное мероприятие 2 «Мероприятия по </w:t>
            </w:r>
            <w:proofErr w:type="spellStart"/>
            <w:r w:rsidRPr="0077567C">
              <w:rPr>
                <w:rFonts w:ascii="Times New Roman" w:hAnsi="Times New Roman" w:cs="Times New Roman"/>
                <w:sz w:val="20"/>
                <w:szCs w:val="20"/>
              </w:rPr>
              <w:t>софинансированию</w:t>
            </w:r>
            <w:proofErr w:type="spellEnd"/>
            <w:r w:rsidRPr="0077567C">
              <w:rPr>
                <w:rFonts w:ascii="Times New Roman" w:hAnsi="Times New Roman" w:cs="Times New Roman"/>
                <w:sz w:val="20"/>
                <w:szCs w:val="20"/>
              </w:rPr>
              <w:t xml:space="preserve"> разницы стоимости приобретения (строительства) жилых помещений, сложившейся между их рыночной стоимостью и использованной при расчетах объемов </w:t>
            </w:r>
            <w:proofErr w:type="spellStart"/>
            <w:r w:rsidRPr="0077567C">
              <w:rPr>
                <w:rFonts w:ascii="Times New Roman" w:hAnsi="Times New Roman" w:cs="Times New Roman"/>
                <w:sz w:val="20"/>
                <w:szCs w:val="20"/>
              </w:rPr>
              <w:t>софинансирования</w:t>
            </w:r>
            <w:proofErr w:type="spellEnd"/>
            <w:r w:rsidRPr="0077567C">
              <w:rPr>
                <w:rFonts w:ascii="Times New Roman" w:hAnsi="Times New Roman" w:cs="Times New Roman"/>
                <w:sz w:val="20"/>
                <w:szCs w:val="20"/>
              </w:rPr>
              <w:t xml:space="preserve"> по действующей  государственной региональной адресной программе переселения граждан из аварийного жилищного фонда и на </w:t>
            </w:r>
            <w:proofErr w:type="spellStart"/>
            <w:r w:rsidRPr="0077567C">
              <w:rPr>
                <w:rFonts w:ascii="Times New Roman" w:hAnsi="Times New Roman" w:cs="Times New Roman"/>
                <w:sz w:val="20"/>
                <w:szCs w:val="20"/>
              </w:rPr>
              <w:t>софинансирование</w:t>
            </w:r>
            <w:proofErr w:type="spellEnd"/>
            <w:r w:rsidRPr="0077567C">
              <w:rPr>
                <w:rFonts w:ascii="Times New Roman" w:hAnsi="Times New Roman" w:cs="Times New Roman"/>
                <w:sz w:val="20"/>
                <w:szCs w:val="20"/>
              </w:rPr>
              <w:t xml:space="preserve"> разницы между фактической выкупной ценой за изымаемое жилое помещение и ценой, установленной в рамках такой программы»</w:t>
            </w:r>
            <w:proofErr w:type="gramEnd"/>
          </w:p>
        </w:tc>
        <w:tc>
          <w:tcPr>
            <w:tcW w:w="1417" w:type="dxa"/>
            <w:tcBorders>
              <w:top w:val="single" w:sz="4" w:space="0" w:color="auto"/>
              <w:left w:val="nil"/>
              <w:bottom w:val="single" w:sz="4" w:space="0" w:color="auto"/>
              <w:right w:val="single" w:sz="4" w:space="0" w:color="auto"/>
            </w:tcBorders>
            <w:vAlign w:val="center"/>
          </w:tcPr>
          <w:p w:rsidR="002326EA" w:rsidRPr="0077567C" w:rsidRDefault="002326EA" w:rsidP="00614FCF">
            <w:pPr>
              <w:rPr>
                <w:rFonts w:ascii="Times New Roman" w:hAnsi="Times New Roman" w:cs="Times New Roman"/>
                <w:sz w:val="20"/>
                <w:szCs w:val="20"/>
              </w:rPr>
            </w:pPr>
            <w:r w:rsidRPr="0077567C">
              <w:rPr>
                <w:rFonts w:ascii="Times New Roman" w:hAnsi="Times New Roman" w:cs="Times New Roman"/>
                <w:sz w:val="20"/>
                <w:szCs w:val="20"/>
              </w:rPr>
              <w:t>04 3 02 00000</w:t>
            </w:r>
          </w:p>
        </w:tc>
        <w:tc>
          <w:tcPr>
            <w:tcW w:w="1276" w:type="dxa"/>
            <w:tcBorders>
              <w:top w:val="single" w:sz="4" w:space="0" w:color="auto"/>
              <w:left w:val="nil"/>
              <w:bottom w:val="single" w:sz="4" w:space="0" w:color="auto"/>
              <w:right w:val="single" w:sz="4" w:space="0" w:color="auto"/>
            </w:tcBorders>
            <w:vAlign w:val="center"/>
          </w:tcPr>
          <w:p w:rsidR="002326EA" w:rsidRPr="0077567C" w:rsidRDefault="002326EA" w:rsidP="00614FCF">
            <w:pPr>
              <w:jc w:val="center"/>
              <w:rPr>
                <w:rFonts w:ascii="Times New Roman" w:hAnsi="Times New Roman" w:cs="Times New Roman"/>
                <w:sz w:val="20"/>
                <w:szCs w:val="20"/>
              </w:rPr>
            </w:pPr>
            <w:r w:rsidRPr="0077567C">
              <w:rPr>
                <w:rFonts w:ascii="Times New Roman" w:hAnsi="Times New Roman" w:cs="Times New Roman"/>
                <w:sz w:val="20"/>
                <w:szCs w:val="20"/>
              </w:rPr>
              <w:t>2023 год</w:t>
            </w:r>
          </w:p>
        </w:tc>
        <w:tc>
          <w:tcPr>
            <w:tcW w:w="2693" w:type="dxa"/>
            <w:tcBorders>
              <w:top w:val="single" w:sz="4" w:space="0" w:color="auto"/>
              <w:left w:val="nil"/>
              <w:bottom w:val="single" w:sz="4" w:space="0" w:color="auto"/>
              <w:right w:val="single" w:sz="4" w:space="0" w:color="auto"/>
            </w:tcBorders>
            <w:vAlign w:val="center"/>
          </w:tcPr>
          <w:p w:rsidR="002326EA" w:rsidRPr="0077567C" w:rsidRDefault="002326EA" w:rsidP="00614FCF">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2326EA" w:rsidRPr="00B06C41" w:rsidRDefault="00943C2C" w:rsidP="00FB46AD">
            <w:pPr>
              <w:jc w:val="center"/>
              <w:rPr>
                <w:rFonts w:ascii="Times New Roman" w:hAnsi="Times New Roman" w:cs="Times New Roman"/>
                <w:sz w:val="20"/>
                <w:szCs w:val="20"/>
              </w:rPr>
            </w:pPr>
            <w:r>
              <w:rPr>
                <w:rFonts w:ascii="Times New Roman" w:hAnsi="Times New Roman" w:cs="Times New Roman"/>
                <w:sz w:val="20"/>
                <w:szCs w:val="20"/>
              </w:rPr>
              <w:t>978,4</w:t>
            </w:r>
          </w:p>
        </w:tc>
        <w:tc>
          <w:tcPr>
            <w:tcW w:w="1701" w:type="dxa"/>
            <w:tcBorders>
              <w:top w:val="single" w:sz="4" w:space="0" w:color="auto"/>
              <w:left w:val="nil"/>
              <w:bottom w:val="single" w:sz="4" w:space="0" w:color="auto"/>
              <w:right w:val="single" w:sz="4" w:space="0" w:color="auto"/>
            </w:tcBorders>
            <w:vAlign w:val="center"/>
          </w:tcPr>
          <w:p w:rsidR="002326EA" w:rsidRPr="00B06C41" w:rsidRDefault="00943C2C" w:rsidP="00FB46AD">
            <w:pPr>
              <w:jc w:val="center"/>
              <w:rPr>
                <w:rFonts w:ascii="Times New Roman" w:hAnsi="Times New Roman" w:cs="Times New Roman"/>
                <w:sz w:val="20"/>
                <w:szCs w:val="20"/>
              </w:rPr>
            </w:pPr>
            <w:r>
              <w:rPr>
                <w:rFonts w:ascii="Times New Roman" w:hAnsi="Times New Roman" w:cs="Times New Roman"/>
                <w:sz w:val="20"/>
                <w:szCs w:val="20"/>
              </w:rPr>
              <w:t>9,8</w:t>
            </w:r>
          </w:p>
        </w:tc>
        <w:tc>
          <w:tcPr>
            <w:tcW w:w="1276" w:type="dxa"/>
            <w:tcBorders>
              <w:top w:val="single" w:sz="4" w:space="0" w:color="auto"/>
              <w:left w:val="nil"/>
              <w:bottom w:val="single" w:sz="4" w:space="0" w:color="auto"/>
              <w:right w:val="single" w:sz="4" w:space="0" w:color="auto"/>
            </w:tcBorders>
            <w:vAlign w:val="center"/>
          </w:tcPr>
          <w:p w:rsidR="002326EA" w:rsidRPr="00B06C41" w:rsidRDefault="00943C2C" w:rsidP="00FB46AD">
            <w:pPr>
              <w:jc w:val="center"/>
              <w:rPr>
                <w:rFonts w:ascii="Times New Roman" w:hAnsi="Times New Roman" w:cs="Times New Roman"/>
                <w:sz w:val="20"/>
                <w:szCs w:val="20"/>
              </w:rPr>
            </w:pPr>
            <w:r>
              <w:rPr>
                <w:rFonts w:ascii="Times New Roman" w:hAnsi="Times New Roman" w:cs="Times New Roman"/>
                <w:sz w:val="20"/>
                <w:szCs w:val="20"/>
              </w:rPr>
              <w:t>968,6</w:t>
            </w:r>
          </w:p>
        </w:tc>
        <w:tc>
          <w:tcPr>
            <w:tcW w:w="1122" w:type="dxa"/>
            <w:tcBorders>
              <w:top w:val="single" w:sz="4" w:space="0" w:color="auto"/>
              <w:left w:val="nil"/>
              <w:bottom w:val="single" w:sz="4" w:space="0" w:color="auto"/>
              <w:right w:val="single" w:sz="4" w:space="0" w:color="auto"/>
            </w:tcBorders>
            <w:vAlign w:val="center"/>
          </w:tcPr>
          <w:p w:rsidR="002326EA" w:rsidRPr="00B06C41" w:rsidRDefault="002326EA" w:rsidP="00FB46AD">
            <w:pPr>
              <w:jc w:val="center"/>
              <w:rPr>
                <w:rFonts w:ascii="Times New Roman" w:hAnsi="Times New Roman" w:cs="Times New Roman"/>
                <w:sz w:val="20"/>
                <w:szCs w:val="20"/>
              </w:rPr>
            </w:pPr>
            <w:r w:rsidRPr="00B06C41">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2326EA" w:rsidRPr="00B06C41" w:rsidRDefault="002326EA" w:rsidP="00FB46AD">
            <w:pPr>
              <w:jc w:val="center"/>
              <w:rPr>
                <w:rFonts w:ascii="Times New Roman" w:hAnsi="Times New Roman" w:cs="Times New Roman"/>
                <w:sz w:val="20"/>
                <w:szCs w:val="20"/>
              </w:rPr>
            </w:pPr>
            <w:r w:rsidRPr="00B06C41">
              <w:rPr>
                <w:rFonts w:ascii="Times New Roman" w:hAnsi="Times New Roman" w:cs="Times New Roman"/>
                <w:sz w:val="20"/>
                <w:szCs w:val="20"/>
              </w:rPr>
              <w:t>0</w:t>
            </w:r>
          </w:p>
        </w:tc>
      </w:tr>
      <w:tr w:rsidR="002326EA"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2326EA" w:rsidRPr="00767125" w:rsidRDefault="002326EA" w:rsidP="00577E12">
            <w:pPr>
              <w:rPr>
                <w:rFonts w:ascii="Times New Roman" w:hAnsi="Times New Roman" w:cs="Times New Roman"/>
                <w:sz w:val="20"/>
                <w:szCs w:val="20"/>
              </w:rPr>
            </w:pPr>
            <w:r w:rsidRPr="00767125">
              <w:rPr>
                <w:rFonts w:ascii="Times New Roman" w:hAnsi="Times New Roman" w:cs="Times New Roman"/>
                <w:sz w:val="20"/>
                <w:szCs w:val="20"/>
              </w:rPr>
              <w:t>4.</w:t>
            </w:r>
          </w:p>
        </w:tc>
        <w:tc>
          <w:tcPr>
            <w:tcW w:w="2505" w:type="dxa"/>
            <w:tcBorders>
              <w:top w:val="single" w:sz="4" w:space="0" w:color="auto"/>
              <w:left w:val="nil"/>
              <w:bottom w:val="single" w:sz="4" w:space="0" w:color="auto"/>
              <w:right w:val="single" w:sz="4" w:space="0" w:color="auto"/>
            </w:tcBorders>
            <w:vAlign w:val="center"/>
          </w:tcPr>
          <w:p w:rsidR="002326EA" w:rsidRPr="00767125" w:rsidRDefault="002326EA" w:rsidP="00577E12">
            <w:pPr>
              <w:rPr>
                <w:rFonts w:ascii="Times New Roman" w:hAnsi="Times New Roman" w:cs="Times New Roman"/>
                <w:sz w:val="20"/>
                <w:szCs w:val="20"/>
              </w:rPr>
            </w:pPr>
            <w:r w:rsidRPr="00767125">
              <w:rPr>
                <w:rFonts w:ascii="Times New Roman" w:hAnsi="Times New Roman" w:cs="Times New Roman"/>
                <w:sz w:val="20"/>
                <w:szCs w:val="20"/>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xml:space="preserve">. Бор», всего </w:t>
            </w:r>
          </w:p>
        </w:tc>
        <w:tc>
          <w:tcPr>
            <w:tcW w:w="1417" w:type="dxa"/>
            <w:tcBorders>
              <w:top w:val="single" w:sz="4" w:space="0" w:color="auto"/>
              <w:left w:val="nil"/>
              <w:bottom w:val="single" w:sz="4" w:space="0" w:color="auto"/>
              <w:right w:val="single" w:sz="4" w:space="0" w:color="auto"/>
            </w:tcBorders>
            <w:vAlign w:val="center"/>
          </w:tcPr>
          <w:p w:rsidR="002326EA" w:rsidRPr="00767125" w:rsidRDefault="002326EA" w:rsidP="00577E12">
            <w:pPr>
              <w:rPr>
                <w:rFonts w:ascii="Times New Roman" w:hAnsi="Times New Roman" w:cs="Times New Roman"/>
                <w:sz w:val="20"/>
                <w:szCs w:val="20"/>
              </w:rPr>
            </w:pPr>
            <w:r w:rsidRPr="00767125">
              <w:rPr>
                <w:rFonts w:ascii="Times New Roman" w:hAnsi="Times New Roman" w:cs="Times New Roman"/>
                <w:sz w:val="20"/>
                <w:szCs w:val="20"/>
              </w:rPr>
              <w:t>04 4 00 00000</w:t>
            </w:r>
          </w:p>
        </w:tc>
        <w:tc>
          <w:tcPr>
            <w:tcW w:w="1276" w:type="dxa"/>
            <w:tcBorders>
              <w:top w:val="single" w:sz="4" w:space="0" w:color="auto"/>
              <w:left w:val="nil"/>
              <w:bottom w:val="single" w:sz="4" w:space="0" w:color="auto"/>
              <w:right w:val="single" w:sz="4" w:space="0" w:color="auto"/>
            </w:tcBorders>
            <w:vAlign w:val="center"/>
          </w:tcPr>
          <w:p w:rsidR="002326EA" w:rsidRPr="00767125" w:rsidRDefault="002326EA" w:rsidP="00577E12">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3</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2326EA" w:rsidRPr="00767125" w:rsidRDefault="002326EA"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 / Департамент финансов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2326EA" w:rsidRPr="00767125" w:rsidRDefault="002326EA"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single" w:sz="4" w:space="0" w:color="auto"/>
              <w:left w:val="nil"/>
              <w:bottom w:val="single" w:sz="4" w:space="0" w:color="auto"/>
              <w:right w:val="single" w:sz="4" w:space="0" w:color="auto"/>
            </w:tcBorders>
            <w:vAlign w:val="center"/>
          </w:tcPr>
          <w:p w:rsidR="002326EA" w:rsidRPr="00767125" w:rsidRDefault="002326EA"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single" w:sz="4" w:space="0" w:color="auto"/>
              <w:left w:val="nil"/>
              <w:bottom w:val="single" w:sz="4" w:space="0" w:color="auto"/>
              <w:right w:val="single" w:sz="4" w:space="0" w:color="auto"/>
            </w:tcBorders>
            <w:vAlign w:val="center"/>
          </w:tcPr>
          <w:p w:rsidR="002326EA" w:rsidRPr="00767125" w:rsidRDefault="002326EA"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2326EA" w:rsidRPr="00767125" w:rsidRDefault="002326EA"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2326EA" w:rsidRPr="00767125" w:rsidRDefault="002326EA" w:rsidP="00577E12">
            <w:pPr>
              <w:jc w:val="center"/>
              <w:rPr>
                <w:rFonts w:ascii="Times New Roman" w:hAnsi="Times New Roman" w:cs="Times New Roman"/>
                <w:sz w:val="20"/>
                <w:szCs w:val="20"/>
              </w:rPr>
            </w:pPr>
            <w:r>
              <w:rPr>
                <w:rFonts w:ascii="Times New Roman" w:hAnsi="Times New Roman" w:cs="Times New Roman"/>
                <w:sz w:val="20"/>
                <w:szCs w:val="20"/>
              </w:rPr>
              <w:t>0</w:t>
            </w:r>
          </w:p>
        </w:tc>
      </w:tr>
      <w:tr w:rsidR="002326EA"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2326EA" w:rsidRPr="00767125" w:rsidRDefault="002326EA" w:rsidP="00577E12">
            <w:pPr>
              <w:rPr>
                <w:rFonts w:ascii="Times New Roman" w:hAnsi="Times New Roman" w:cs="Times New Roman"/>
                <w:sz w:val="20"/>
                <w:szCs w:val="20"/>
              </w:rPr>
            </w:pPr>
            <w:r w:rsidRPr="00767125">
              <w:rPr>
                <w:rFonts w:ascii="Times New Roman" w:hAnsi="Times New Roman" w:cs="Times New Roman"/>
                <w:sz w:val="20"/>
                <w:szCs w:val="20"/>
              </w:rPr>
              <w:lastRenderedPageBreak/>
              <w:t>4.1</w:t>
            </w:r>
          </w:p>
        </w:tc>
        <w:tc>
          <w:tcPr>
            <w:tcW w:w="2505" w:type="dxa"/>
            <w:tcBorders>
              <w:top w:val="single" w:sz="4" w:space="0" w:color="auto"/>
              <w:left w:val="nil"/>
              <w:bottom w:val="single" w:sz="4" w:space="0" w:color="auto"/>
              <w:right w:val="single" w:sz="4" w:space="0" w:color="auto"/>
            </w:tcBorders>
            <w:vAlign w:val="center"/>
          </w:tcPr>
          <w:p w:rsidR="002326EA" w:rsidRPr="00767125" w:rsidRDefault="002326EA" w:rsidP="00577E12">
            <w:pPr>
              <w:rPr>
                <w:rFonts w:ascii="Times New Roman" w:hAnsi="Times New Roman" w:cs="Times New Roman"/>
                <w:sz w:val="20"/>
                <w:szCs w:val="20"/>
              </w:rPr>
            </w:pPr>
            <w:r w:rsidRPr="00767125">
              <w:rPr>
                <w:rFonts w:ascii="Times New Roman" w:hAnsi="Times New Roman" w:cs="Times New Roman"/>
                <w:sz w:val="20"/>
                <w:szCs w:val="20"/>
              </w:rPr>
              <w:t>Основное мероприятие 1 «Компенсация части платежа различным категориям граждан по полученным ими  льготным кредитам»</w:t>
            </w:r>
          </w:p>
        </w:tc>
        <w:tc>
          <w:tcPr>
            <w:tcW w:w="1417" w:type="dxa"/>
            <w:tcBorders>
              <w:top w:val="single" w:sz="4" w:space="0" w:color="auto"/>
              <w:left w:val="nil"/>
              <w:bottom w:val="single" w:sz="4" w:space="0" w:color="auto"/>
              <w:right w:val="single" w:sz="4" w:space="0" w:color="auto"/>
            </w:tcBorders>
            <w:vAlign w:val="center"/>
          </w:tcPr>
          <w:p w:rsidR="002326EA" w:rsidRPr="00767125" w:rsidRDefault="002326EA" w:rsidP="00577E12">
            <w:pPr>
              <w:rPr>
                <w:rFonts w:ascii="Times New Roman" w:hAnsi="Times New Roman" w:cs="Times New Roman"/>
                <w:sz w:val="20"/>
                <w:szCs w:val="20"/>
              </w:rPr>
            </w:pPr>
            <w:r w:rsidRPr="00767125">
              <w:rPr>
                <w:rFonts w:ascii="Times New Roman" w:hAnsi="Times New Roman" w:cs="Times New Roman"/>
                <w:sz w:val="20"/>
                <w:szCs w:val="20"/>
              </w:rPr>
              <w:t>04 4 01 00000</w:t>
            </w:r>
          </w:p>
        </w:tc>
        <w:tc>
          <w:tcPr>
            <w:tcW w:w="1276" w:type="dxa"/>
            <w:tcBorders>
              <w:top w:val="single" w:sz="4" w:space="0" w:color="auto"/>
              <w:left w:val="nil"/>
              <w:bottom w:val="single" w:sz="4" w:space="0" w:color="auto"/>
              <w:right w:val="single" w:sz="4" w:space="0" w:color="auto"/>
            </w:tcBorders>
            <w:vAlign w:val="center"/>
          </w:tcPr>
          <w:p w:rsidR="002326EA" w:rsidRPr="00767125" w:rsidRDefault="002326EA" w:rsidP="00577E12">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3</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2326EA" w:rsidRPr="00767125" w:rsidRDefault="002326EA"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2326EA" w:rsidRPr="00767125" w:rsidRDefault="002326EA"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single" w:sz="4" w:space="0" w:color="auto"/>
              <w:left w:val="nil"/>
              <w:bottom w:val="single" w:sz="4" w:space="0" w:color="auto"/>
              <w:right w:val="single" w:sz="4" w:space="0" w:color="auto"/>
            </w:tcBorders>
            <w:vAlign w:val="center"/>
          </w:tcPr>
          <w:p w:rsidR="002326EA" w:rsidRPr="00767125" w:rsidRDefault="002326EA"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single" w:sz="4" w:space="0" w:color="auto"/>
              <w:left w:val="nil"/>
              <w:bottom w:val="single" w:sz="4" w:space="0" w:color="auto"/>
              <w:right w:val="single" w:sz="4" w:space="0" w:color="auto"/>
            </w:tcBorders>
            <w:vAlign w:val="center"/>
          </w:tcPr>
          <w:p w:rsidR="002326EA" w:rsidRPr="00767125" w:rsidRDefault="002326EA" w:rsidP="002A1FC0">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2326EA" w:rsidRPr="00767125" w:rsidRDefault="002326EA" w:rsidP="002A1FC0">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2326EA" w:rsidRPr="00767125" w:rsidRDefault="002326EA" w:rsidP="002A1FC0">
            <w:pPr>
              <w:jc w:val="center"/>
              <w:rPr>
                <w:rFonts w:ascii="Times New Roman" w:hAnsi="Times New Roman" w:cs="Times New Roman"/>
                <w:sz w:val="20"/>
                <w:szCs w:val="20"/>
              </w:rPr>
            </w:pPr>
            <w:r>
              <w:rPr>
                <w:rFonts w:ascii="Times New Roman" w:hAnsi="Times New Roman" w:cs="Times New Roman"/>
                <w:sz w:val="20"/>
                <w:szCs w:val="20"/>
              </w:rPr>
              <w:t>0</w:t>
            </w:r>
          </w:p>
        </w:tc>
      </w:tr>
    </w:tbl>
    <w:p w:rsidR="00536382" w:rsidRDefault="00536382" w:rsidP="00B218F2">
      <w:pPr>
        <w:jc w:val="center"/>
        <w:outlineLvl w:val="1"/>
        <w:rPr>
          <w:rFonts w:ascii="Times New Roman" w:hAnsi="Times New Roman" w:cs="Times New Roman"/>
          <w:b/>
          <w:bCs/>
          <w:snapToGrid w:val="0"/>
          <w:color w:val="000000"/>
          <w:sz w:val="28"/>
          <w:szCs w:val="28"/>
        </w:rPr>
      </w:pPr>
    </w:p>
    <w:p w:rsidR="00173DD0" w:rsidRPr="00BF540A" w:rsidRDefault="00173DD0" w:rsidP="00173DD0">
      <w:pPr>
        <w:jc w:val="right"/>
        <w:outlineLvl w:val="1"/>
        <w:rPr>
          <w:rFonts w:ascii="Times New Roman" w:hAnsi="Times New Roman" w:cs="Times New Roman"/>
          <w:snapToGrid w:val="0"/>
          <w:color w:val="000000"/>
          <w:sz w:val="28"/>
          <w:szCs w:val="28"/>
        </w:rPr>
      </w:pPr>
      <w:r w:rsidRPr="00BF540A">
        <w:rPr>
          <w:rFonts w:ascii="Times New Roman" w:hAnsi="Times New Roman" w:cs="Times New Roman"/>
          <w:snapToGrid w:val="0"/>
          <w:color w:val="000000"/>
          <w:sz w:val="28"/>
          <w:szCs w:val="28"/>
        </w:rPr>
        <w:t>Таблица 1</w:t>
      </w:r>
      <w:r>
        <w:rPr>
          <w:rFonts w:ascii="Times New Roman" w:hAnsi="Times New Roman" w:cs="Times New Roman"/>
          <w:snapToGrid w:val="0"/>
          <w:color w:val="000000"/>
          <w:sz w:val="28"/>
          <w:szCs w:val="28"/>
        </w:rPr>
        <w:t>.</w:t>
      </w:r>
      <w:r w:rsidR="00EF1927">
        <w:rPr>
          <w:rFonts w:ascii="Times New Roman" w:hAnsi="Times New Roman" w:cs="Times New Roman"/>
          <w:snapToGrid w:val="0"/>
          <w:color w:val="000000"/>
          <w:sz w:val="28"/>
          <w:szCs w:val="28"/>
        </w:rPr>
        <w:t>2</w:t>
      </w:r>
    </w:p>
    <w:p w:rsidR="00173DD0" w:rsidRPr="00644D75" w:rsidRDefault="00173DD0" w:rsidP="00173DD0">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 xml:space="preserve">Перечень основных мероприятий и ресурсное обеспечение реализации </w:t>
      </w:r>
      <w:r w:rsidR="001A5EE8" w:rsidRPr="00644D75">
        <w:rPr>
          <w:rFonts w:ascii="Times New Roman" w:hAnsi="Times New Roman" w:cs="Times New Roman"/>
          <w:b/>
          <w:bCs/>
          <w:snapToGrid w:val="0"/>
          <w:color w:val="000000"/>
          <w:sz w:val="28"/>
          <w:szCs w:val="28"/>
        </w:rPr>
        <w:t>муниципальной п</w:t>
      </w:r>
      <w:r w:rsidRPr="00644D75">
        <w:rPr>
          <w:rFonts w:ascii="Times New Roman" w:hAnsi="Times New Roman" w:cs="Times New Roman"/>
          <w:b/>
          <w:bCs/>
          <w:snapToGrid w:val="0"/>
          <w:color w:val="000000"/>
          <w:sz w:val="28"/>
          <w:szCs w:val="28"/>
        </w:rPr>
        <w:t>рограммы на 2024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173DD0" w:rsidRPr="00644D75">
        <w:trPr>
          <w:trHeight w:val="360"/>
        </w:trPr>
        <w:tc>
          <w:tcPr>
            <w:tcW w:w="771" w:type="dxa"/>
            <w:vMerge w:val="restart"/>
            <w:tcBorders>
              <w:top w:val="single" w:sz="4" w:space="0" w:color="auto"/>
              <w:left w:val="single" w:sz="4" w:space="0" w:color="auto"/>
              <w:bottom w:val="nil"/>
              <w:right w:val="single" w:sz="4" w:space="0" w:color="auto"/>
            </w:tcBorders>
            <w:vAlign w:val="center"/>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 xml:space="preserve">№ </w:t>
            </w:r>
            <w:proofErr w:type="spellStart"/>
            <w:proofErr w:type="gramStart"/>
            <w:r w:rsidRPr="00644D75">
              <w:rPr>
                <w:rFonts w:ascii="Times New Roman" w:hAnsi="Times New Roman" w:cs="Times New Roman"/>
                <w:sz w:val="20"/>
                <w:szCs w:val="20"/>
              </w:rPr>
              <w:t>п</w:t>
            </w:r>
            <w:proofErr w:type="spellEnd"/>
            <w:proofErr w:type="gramEnd"/>
            <w:r w:rsidRPr="00644D75">
              <w:rPr>
                <w:rFonts w:ascii="Times New Roman" w:hAnsi="Times New Roman" w:cs="Times New Roman"/>
                <w:sz w:val="20"/>
                <w:szCs w:val="20"/>
              </w:rPr>
              <w:t>/</w:t>
            </w:r>
            <w:proofErr w:type="spellStart"/>
            <w:r w:rsidRPr="00644D75">
              <w:rPr>
                <w:rFonts w:ascii="Times New Roman" w:hAnsi="Times New Roman" w:cs="Times New Roman"/>
                <w:sz w:val="20"/>
                <w:szCs w:val="20"/>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 xml:space="preserve">Наименование </w:t>
            </w:r>
            <w:r w:rsidR="00EF1927">
              <w:rPr>
                <w:rFonts w:ascii="Times New Roman" w:hAnsi="Times New Roman" w:cs="Times New Roman"/>
                <w:sz w:val="20"/>
                <w:szCs w:val="20"/>
              </w:rPr>
              <w:t xml:space="preserve">муниципальной </w:t>
            </w:r>
            <w:r w:rsidRPr="00644D75">
              <w:rPr>
                <w:rFonts w:ascii="Times New Roman" w:hAnsi="Times New Roman" w:cs="Times New Roman"/>
                <w:sz w:val="20"/>
                <w:szCs w:val="20"/>
              </w:rPr>
              <w:t>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КЦСР</w:t>
            </w:r>
          </w:p>
        </w:tc>
        <w:tc>
          <w:tcPr>
            <w:tcW w:w="1276" w:type="dxa"/>
            <w:vMerge w:val="restart"/>
            <w:tcBorders>
              <w:top w:val="single" w:sz="4" w:space="0" w:color="auto"/>
              <w:left w:val="single" w:sz="4" w:space="0" w:color="auto"/>
              <w:bottom w:val="nil"/>
              <w:right w:val="single" w:sz="4" w:space="0" w:color="auto"/>
            </w:tcBorders>
            <w:vAlign w:val="center"/>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173DD0" w:rsidRPr="00644D75" w:rsidRDefault="00173DD0" w:rsidP="001A5EE8">
            <w:pPr>
              <w:jc w:val="center"/>
              <w:rPr>
                <w:rFonts w:ascii="Times New Roman" w:hAnsi="Times New Roman" w:cs="Times New Roman"/>
                <w:sz w:val="20"/>
                <w:szCs w:val="20"/>
              </w:rPr>
            </w:pPr>
            <w:r w:rsidRPr="00644D75">
              <w:rPr>
                <w:rFonts w:ascii="Times New Roman" w:hAnsi="Times New Roman" w:cs="Times New Roman"/>
                <w:sz w:val="20"/>
                <w:szCs w:val="20"/>
              </w:rPr>
              <w:t>Ответственный исполнитель (соисполнитель) 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173DD0" w:rsidRPr="00644D75" w:rsidRDefault="00173DD0" w:rsidP="001A5EE8">
            <w:pPr>
              <w:jc w:val="center"/>
              <w:rPr>
                <w:rFonts w:ascii="Times New Roman" w:hAnsi="Times New Roman" w:cs="Times New Roman"/>
                <w:sz w:val="20"/>
                <w:szCs w:val="20"/>
              </w:rPr>
            </w:pPr>
            <w:r w:rsidRPr="00644D75">
              <w:rPr>
                <w:rFonts w:ascii="Times New Roman" w:hAnsi="Times New Roman" w:cs="Times New Roman"/>
                <w:sz w:val="20"/>
                <w:szCs w:val="20"/>
              </w:rPr>
              <w:t xml:space="preserve">Всего по </w:t>
            </w:r>
            <w:r w:rsidR="001A5EE8" w:rsidRPr="00644D75">
              <w:rPr>
                <w:rFonts w:ascii="Times New Roman" w:hAnsi="Times New Roman" w:cs="Times New Roman"/>
                <w:sz w:val="20"/>
                <w:szCs w:val="20"/>
              </w:rPr>
              <w:t>муниципальной п</w:t>
            </w:r>
            <w:r w:rsidRPr="00644D75">
              <w:rPr>
                <w:rFonts w:ascii="Times New Roman" w:hAnsi="Times New Roman" w:cs="Times New Roman"/>
                <w:sz w:val="20"/>
                <w:szCs w:val="20"/>
              </w:rPr>
              <w:t xml:space="preserve">рограмме,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В том числе по источникам</w:t>
            </w:r>
          </w:p>
        </w:tc>
      </w:tr>
      <w:tr w:rsidR="00173DD0" w:rsidRPr="0077567C">
        <w:trPr>
          <w:trHeight w:val="1710"/>
        </w:trPr>
        <w:tc>
          <w:tcPr>
            <w:tcW w:w="771" w:type="dxa"/>
            <w:vMerge/>
            <w:tcBorders>
              <w:left w:val="single" w:sz="4" w:space="0" w:color="auto"/>
              <w:bottom w:val="single" w:sz="4" w:space="0" w:color="auto"/>
              <w:right w:val="single" w:sz="4" w:space="0" w:color="auto"/>
            </w:tcBorders>
            <w:vAlign w:val="center"/>
          </w:tcPr>
          <w:p w:rsidR="00173DD0" w:rsidRPr="00644D75" w:rsidRDefault="00173DD0" w:rsidP="005C785B">
            <w:pPr>
              <w:rPr>
                <w:rFonts w:ascii="Times New Roman" w:hAnsi="Times New Roman" w:cs="Times New Roman"/>
                <w:sz w:val="20"/>
                <w:szCs w:val="20"/>
              </w:rPr>
            </w:pPr>
          </w:p>
        </w:tc>
        <w:tc>
          <w:tcPr>
            <w:tcW w:w="2505" w:type="dxa"/>
            <w:vMerge/>
            <w:tcBorders>
              <w:left w:val="single" w:sz="4" w:space="0" w:color="auto"/>
              <w:bottom w:val="single" w:sz="4" w:space="0" w:color="auto"/>
              <w:right w:val="single" w:sz="4" w:space="0" w:color="auto"/>
            </w:tcBorders>
            <w:vAlign w:val="center"/>
          </w:tcPr>
          <w:p w:rsidR="00173DD0" w:rsidRPr="00644D75" w:rsidRDefault="00173DD0" w:rsidP="005C785B">
            <w:pPr>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173DD0" w:rsidRPr="00644D75" w:rsidRDefault="00173DD0" w:rsidP="005C785B">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173DD0" w:rsidRPr="00644D75" w:rsidRDefault="00173DD0" w:rsidP="005C785B">
            <w:pP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vAlign w:val="center"/>
          </w:tcPr>
          <w:p w:rsidR="00173DD0" w:rsidRPr="00644D75" w:rsidRDefault="00173DD0" w:rsidP="005C785B">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173DD0" w:rsidRPr="00644D75" w:rsidRDefault="00173DD0" w:rsidP="005C785B">
            <w:pP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tcPr>
          <w:p w:rsidR="00173DD0" w:rsidRPr="00644D75" w:rsidRDefault="00173DD0" w:rsidP="005C785B">
            <w:pPr>
              <w:jc w:val="center"/>
              <w:rPr>
                <w:rFonts w:ascii="Times New Roman" w:hAnsi="Times New Roman" w:cs="Times New Roman"/>
                <w:sz w:val="20"/>
                <w:szCs w:val="20"/>
              </w:rPr>
            </w:pPr>
            <w:proofErr w:type="gramStart"/>
            <w:r w:rsidRPr="00644D75">
              <w:rPr>
                <w:rFonts w:ascii="Times New Roman" w:hAnsi="Times New Roman" w:cs="Times New Roman"/>
                <w:sz w:val="20"/>
                <w:szCs w:val="20"/>
              </w:rPr>
              <w:t>Средства бюджета городского округа    г. Бор (без передаваемых в бюджет городского округа  г. Бор средств из областного и федерального бюджетов), тыс. руб.</w:t>
            </w:r>
            <w:proofErr w:type="gramEnd"/>
          </w:p>
        </w:tc>
        <w:tc>
          <w:tcPr>
            <w:tcW w:w="1276" w:type="dxa"/>
            <w:tcBorders>
              <w:top w:val="nil"/>
              <w:left w:val="nil"/>
              <w:bottom w:val="single" w:sz="4" w:space="0" w:color="auto"/>
              <w:right w:val="single" w:sz="4" w:space="0" w:color="auto"/>
            </w:tcBorders>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 xml:space="preserve">Средства из областного бюджета (передаваемые в бюджет городского округа           </w:t>
            </w:r>
            <w:proofErr w:type="gramStart"/>
            <w:r w:rsidRPr="00644D75">
              <w:rPr>
                <w:rFonts w:ascii="Times New Roman" w:hAnsi="Times New Roman" w:cs="Times New Roman"/>
                <w:sz w:val="20"/>
                <w:szCs w:val="20"/>
              </w:rPr>
              <w:t>г</w:t>
            </w:r>
            <w:proofErr w:type="gramEnd"/>
            <w:r w:rsidRPr="00644D75">
              <w:rPr>
                <w:rFonts w:ascii="Times New Roman" w:hAnsi="Times New Roman" w:cs="Times New Roman"/>
                <w:sz w:val="20"/>
                <w:szCs w:val="20"/>
              </w:rPr>
              <w:t>. Бор), тыс. руб.</w:t>
            </w:r>
          </w:p>
        </w:tc>
        <w:tc>
          <w:tcPr>
            <w:tcW w:w="1122" w:type="dxa"/>
            <w:tcBorders>
              <w:top w:val="nil"/>
              <w:left w:val="nil"/>
              <w:bottom w:val="single" w:sz="4" w:space="0" w:color="auto"/>
              <w:right w:val="single" w:sz="4" w:space="0" w:color="auto"/>
            </w:tcBorders>
          </w:tcPr>
          <w:p w:rsidR="00173DD0" w:rsidRPr="00644D75"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 xml:space="preserve">Средства из федерального бюджета (передаваемые в бюджет городского округа        </w:t>
            </w:r>
            <w:proofErr w:type="gramStart"/>
            <w:r w:rsidRPr="00644D75">
              <w:rPr>
                <w:rFonts w:ascii="Times New Roman" w:hAnsi="Times New Roman" w:cs="Times New Roman"/>
                <w:sz w:val="20"/>
                <w:szCs w:val="20"/>
              </w:rPr>
              <w:t>г</w:t>
            </w:r>
            <w:proofErr w:type="gramEnd"/>
            <w:r w:rsidRPr="00644D75">
              <w:rPr>
                <w:rFonts w:ascii="Times New Roman" w:hAnsi="Times New Roman" w:cs="Times New Roman"/>
                <w:sz w:val="20"/>
                <w:szCs w:val="20"/>
              </w:rPr>
              <w:t>. Бор), тыс. руб.</w:t>
            </w:r>
          </w:p>
        </w:tc>
        <w:tc>
          <w:tcPr>
            <w:tcW w:w="903" w:type="dxa"/>
            <w:tcBorders>
              <w:top w:val="nil"/>
              <w:left w:val="nil"/>
              <w:bottom w:val="single" w:sz="4" w:space="0" w:color="auto"/>
              <w:right w:val="single" w:sz="4" w:space="0" w:color="auto"/>
            </w:tcBorders>
          </w:tcPr>
          <w:p w:rsidR="00173DD0" w:rsidRPr="0077567C" w:rsidRDefault="00173DD0" w:rsidP="005C785B">
            <w:pPr>
              <w:jc w:val="center"/>
              <w:rPr>
                <w:rFonts w:ascii="Times New Roman" w:hAnsi="Times New Roman" w:cs="Times New Roman"/>
                <w:sz w:val="20"/>
                <w:szCs w:val="20"/>
              </w:rPr>
            </w:pPr>
            <w:r w:rsidRPr="00644D75">
              <w:rPr>
                <w:rFonts w:ascii="Times New Roman" w:hAnsi="Times New Roman" w:cs="Times New Roman"/>
                <w:sz w:val="20"/>
                <w:szCs w:val="20"/>
              </w:rPr>
              <w:t>Прочие источники, тыс. руб.</w:t>
            </w:r>
          </w:p>
        </w:tc>
      </w:tr>
      <w:tr w:rsidR="00173DD0" w:rsidRPr="0077567C">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1</w:t>
            </w:r>
          </w:p>
        </w:tc>
        <w:tc>
          <w:tcPr>
            <w:tcW w:w="2505" w:type="dxa"/>
            <w:tcBorders>
              <w:top w:val="single" w:sz="4" w:space="0" w:color="auto"/>
              <w:left w:val="single" w:sz="4" w:space="0" w:color="auto"/>
              <w:bottom w:val="single" w:sz="4" w:space="0" w:color="auto"/>
              <w:right w:val="single" w:sz="4" w:space="0" w:color="auto"/>
            </w:tcBorders>
            <w:vAlign w:val="center"/>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173DD0" w:rsidRPr="0077567C" w:rsidRDefault="00173DD0" w:rsidP="005C785B">
            <w:pPr>
              <w:jc w:val="center"/>
              <w:rPr>
                <w:rFonts w:ascii="Times New Roman" w:hAnsi="Times New Roman" w:cs="Times New Roman"/>
                <w:sz w:val="20"/>
                <w:szCs w:val="20"/>
              </w:rPr>
            </w:pPr>
            <w:r w:rsidRPr="0077567C">
              <w:rPr>
                <w:rFonts w:ascii="Times New Roman" w:hAnsi="Times New Roman" w:cs="Times New Roman"/>
                <w:sz w:val="20"/>
                <w:szCs w:val="20"/>
              </w:rPr>
              <w:t>10</w:t>
            </w:r>
          </w:p>
        </w:tc>
      </w:tr>
      <w:tr w:rsidR="00021B49" w:rsidRPr="0077567C">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5C785B">
            <w:pPr>
              <w:rPr>
                <w:rFonts w:ascii="Times New Roman" w:hAnsi="Times New Roman" w:cs="Times New Roman"/>
                <w:b/>
                <w:bCs/>
                <w:sz w:val="20"/>
                <w:szCs w:val="20"/>
              </w:rPr>
            </w:pPr>
            <w:r w:rsidRPr="0077567C">
              <w:rPr>
                <w:rFonts w:ascii="Times New Roman" w:hAnsi="Times New Roman" w:cs="Times New Roman"/>
                <w:b/>
                <w:bCs/>
                <w:sz w:val="20"/>
                <w:szCs w:val="20"/>
              </w:rPr>
              <w:t> 0</w:t>
            </w:r>
          </w:p>
        </w:tc>
        <w:tc>
          <w:tcPr>
            <w:tcW w:w="2505"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5C785B">
            <w:pPr>
              <w:rPr>
                <w:rFonts w:ascii="Times New Roman" w:hAnsi="Times New Roman" w:cs="Times New Roman"/>
                <w:b/>
                <w:bCs/>
                <w:sz w:val="20"/>
                <w:szCs w:val="20"/>
              </w:rPr>
            </w:pPr>
            <w:r w:rsidRPr="0077567C">
              <w:rPr>
                <w:rFonts w:ascii="Times New Roman" w:hAnsi="Times New Roman" w:cs="Times New Roman"/>
                <w:b/>
                <w:bCs/>
                <w:sz w:val="20"/>
                <w:szCs w:val="20"/>
              </w:rPr>
              <w:t xml:space="preserve">Всего по Программе </w:t>
            </w:r>
            <w:r w:rsidRPr="0077567C">
              <w:rPr>
                <w:rFonts w:ascii="Times New Roman" w:hAnsi="Times New Roman" w:cs="Times New Roman"/>
                <w:sz w:val="20"/>
                <w:szCs w:val="20"/>
              </w:rPr>
              <w:t xml:space="preserve">«Обеспечение граждан  доступным и комфортным жильём на территории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5C785B">
            <w:pPr>
              <w:rPr>
                <w:rFonts w:ascii="Times New Roman" w:hAnsi="Times New Roman" w:cs="Times New Roman"/>
                <w:b/>
                <w:bCs/>
                <w:sz w:val="20"/>
                <w:szCs w:val="20"/>
              </w:rPr>
            </w:pPr>
            <w:r w:rsidRPr="0077567C">
              <w:rPr>
                <w:rFonts w:ascii="Times New Roman" w:hAnsi="Times New Roman" w:cs="Times New Roman"/>
                <w:b/>
                <w:bCs/>
                <w:sz w:val="20"/>
                <w:szCs w:val="20"/>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5C785B">
            <w:pPr>
              <w:jc w:val="center"/>
              <w:rPr>
                <w:rFonts w:ascii="Times New Roman" w:hAnsi="Times New Roman" w:cs="Times New Roman"/>
                <w:b/>
                <w:bCs/>
                <w:sz w:val="20"/>
                <w:szCs w:val="20"/>
              </w:rPr>
            </w:pPr>
            <w:r w:rsidRPr="0077567C">
              <w:rPr>
                <w:rFonts w:ascii="Times New Roman" w:hAnsi="Times New Roman" w:cs="Times New Roman"/>
                <w:b/>
                <w:bCs/>
                <w:sz w:val="20"/>
                <w:szCs w:val="20"/>
              </w:rPr>
              <w:t>2024 год</w:t>
            </w:r>
          </w:p>
        </w:tc>
        <w:tc>
          <w:tcPr>
            <w:tcW w:w="2693"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5C785B">
            <w:pPr>
              <w:jc w:val="center"/>
              <w:rPr>
                <w:rFonts w:ascii="Times New Roman" w:hAnsi="Times New Roman" w:cs="Times New Roman"/>
                <w:b/>
                <w:bCs/>
                <w:sz w:val="20"/>
                <w:szCs w:val="20"/>
              </w:rPr>
            </w:pPr>
            <w:r w:rsidRPr="0077567C">
              <w:rPr>
                <w:rFonts w:ascii="Times New Roman" w:hAnsi="Times New Roman" w:cs="Times New Roman"/>
                <w:b/>
                <w:bCs/>
                <w:sz w:val="20"/>
                <w:szCs w:val="20"/>
              </w:rPr>
              <w:t xml:space="preserve">Администрация городского округа </w:t>
            </w:r>
            <w:proofErr w:type="gramStart"/>
            <w:r w:rsidRPr="0077567C">
              <w:rPr>
                <w:rFonts w:ascii="Times New Roman" w:hAnsi="Times New Roman" w:cs="Times New Roman"/>
                <w:b/>
                <w:bCs/>
                <w:sz w:val="20"/>
                <w:szCs w:val="20"/>
              </w:rPr>
              <w:t>г</w:t>
            </w:r>
            <w:proofErr w:type="gramEnd"/>
            <w:r w:rsidRPr="0077567C">
              <w:rPr>
                <w:rFonts w:ascii="Times New Roman" w:hAnsi="Times New Roman" w:cs="Times New Roman"/>
                <w:b/>
                <w:bCs/>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021B49" w:rsidRPr="0077567C" w:rsidRDefault="00EB7BF4" w:rsidP="009474A4">
            <w:pPr>
              <w:jc w:val="center"/>
              <w:rPr>
                <w:rFonts w:ascii="Times New Roman" w:hAnsi="Times New Roman" w:cs="Times New Roman"/>
                <w:b/>
                <w:bCs/>
                <w:sz w:val="20"/>
                <w:szCs w:val="20"/>
              </w:rPr>
            </w:pPr>
            <w:r>
              <w:rPr>
                <w:rFonts w:ascii="Times New Roman" w:hAnsi="Times New Roman" w:cs="Times New Roman"/>
                <w:b/>
                <w:bCs/>
                <w:sz w:val="20"/>
                <w:szCs w:val="20"/>
              </w:rPr>
              <w:t>85 751,2</w:t>
            </w:r>
          </w:p>
        </w:tc>
        <w:tc>
          <w:tcPr>
            <w:tcW w:w="1701" w:type="dxa"/>
            <w:tcBorders>
              <w:top w:val="single" w:sz="4" w:space="0" w:color="auto"/>
              <w:left w:val="single" w:sz="4" w:space="0" w:color="auto"/>
              <w:bottom w:val="single" w:sz="4" w:space="0" w:color="auto"/>
              <w:right w:val="single" w:sz="4" w:space="0" w:color="auto"/>
            </w:tcBorders>
            <w:vAlign w:val="center"/>
          </w:tcPr>
          <w:p w:rsidR="00021B49" w:rsidRPr="0077567C" w:rsidRDefault="00EB7BF4" w:rsidP="009474A4">
            <w:pPr>
              <w:jc w:val="center"/>
              <w:rPr>
                <w:rFonts w:ascii="Times New Roman" w:hAnsi="Times New Roman" w:cs="Times New Roman"/>
                <w:b/>
                <w:bCs/>
                <w:sz w:val="20"/>
                <w:szCs w:val="20"/>
              </w:rPr>
            </w:pPr>
            <w:r>
              <w:rPr>
                <w:rFonts w:ascii="Times New Roman" w:hAnsi="Times New Roman" w:cs="Times New Roman"/>
                <w:b/>
                <w:bCs/>
                <w:sz w:val="20"/>
                <w:szCs w:val="20"/>
              </w:rPr>
              <w:t>2 248,0</w:t>
            </w:r>
          </w:p>
        </w:tc>
        <w:tc>
          <w:tcPr>
            <w:tcW w:w="1276" w:type="dxa"/>
            <w:tcBorders>
              <w:top w:val="single" w:sz="4" w:space="0" w:color="auto"/>
              <w:left w:val="single" w:sz="4" w:space="0" w:color="auto"/>
              <w:bottom w:val="single" w:sz="4" w:space="0" w:color="auto"/>
              <w:right w:val="single" w:sz="4" w:space="0" w:color="auto"/>
            </w:tcBorders>
            <w:vAlign w:val="center"/>
          </w:tcPr>
          <w:p w:rsidR="00021B49" w:rsidRPr="0077567C" w:rsidRDefault="00EB7BF4" w:rsidP="009474A4">
            <w:pPr>
              <w:jc w:val="center"/>
              <w:rPr>
                <w:rFonts w:ascii="Times New Roman" w:hAnsi="Times New Roman" w:cs="Times New Roman"/>
                <w:b/>
                <w:bCs/>
                <w:sz w:val="20"/>
                <w:szCs w:val="20"/>
              </w:rPr>
            </w:pPr>
            <w:r>
              <w:rPr>
                <w:rFonts w:ascii="Times New Roman" w:hAnsi="Times New Roman" w:cs="Times New Roman"/>
                <w:b/>
                <w:bCs/>
                <w:sz w:val="20"/>
                <w:szCs w:val="20"/>
              </w:rPr>
              <w:t>81 357,3</w:t>
            </w:r>
          </w:p>
        </w:tc>
        <w:tc>
          <w:tcPr>
            <w:tcW w:w="1122" w:type="dxa"/>
            <w:tcBorders>
              <w:top w:val="single" w:sz="4" w:space="0" w:color="auto"/>
              <w:left w:val="single" w:sz="4" w:space="0" w:color="auto"/>
              <w:bottom w:val="single" w:sz="4" w:space="0" w:color="auto"/>
              <w:right w:val="single" w:sz="4" w:space="0" w:color="auto"/>
            </w:tcBorders>
            <w:vAlign w:val="center"/>
          </w:tcPr>
          <w:p w:rsidR="00021B49" w:rsidRPr="0077567C" w:rsidRDefault="00C36D48" w:rsidP="009474A4">
            <w:pPr>
              <w:jc w:val="center"/>
              <w:rPr>
                <w:rFonts w:ascii="Times New Roman" w:hAnsi="Times New Roman" w:cs="Times New Roman"/>
                <w:b/>
                <w:bCs/>
                <w:sz w:val="20"/>
                <w:szCs w:val="20"/>
              </w:rPr>
            </w:pPr>
            <w:r>
              <w:rPr>
                <w:rFonts w:ascii="Times New Roman" w:hAnsi="Times New Roman" w:cs="Times New Roman"/>
                <w:b/>
                <w:bCs/>
                <w:sz w:val="20"/>
                <w:szCs w:val="20"/>
              </w:rPr>
              <w:t>2 145,9</w:t>
            </w:r>
          </w:p>
        </w:tc>
        <w:tc>
          <w:tcPr>
            <w:tcW w:w="903"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9474A4">
            <w:pPr>
              <w:jc w:val="center"/>
              <w:rPr>
                <w:rFonts w:ascii="Times New Roman" w:hAnsi="Times New Roman" w:cs="Times New Roman"/>
                <w:b/>
                <w:bCs/>
                <w:sz w:val="20"/>
                <w:szCs w:val="20"/>
              </w:rPr>
            </w:pPr>
            <w:r w:rsidRPr="0077567C">
              <w:rPr>
                <w:rFonts w:ascii="Times New Roman" w:hAnsi="Times New Roman" w:cs="Times New Roman"/>
                <w:b/>
                <w:bCs/>
                <w:sz w:val="20"/>
                <w:szCs w:val="20"/>
              </w:rPr>
              <w:t>0</w:t>
            </w:r>
          </w:p>
        </w:tc>
      </w:tr>
      <w:tr w:rsidR="00C36D48" w:rsidRPr="0077567C">
        <w:trPr>
          <w:trHeight w:val="315"/>
        </w:trPr>
        <w:tc>
          <w:tcPr>
            <w:tcW w:w="771" w:type="dxa"/>
            <w:tcBorders>
              <w:top w:val="nil"/>
              <w:left w:val="single" w:sz="4" w:space="0" w:color="auto"/>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0.1</w:t>
            </w:r>
          </w:p>
        </w:tc>
        <w:tc>
          <w:tcPr>
            <w:tcW w:w="2505" w:type="dxa"/>
            <w:tcBorders>
              <w:top w:val="nil"/>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tcPr>
          <w:p w:rsidR="00C36D48" w:rsidRPr="0077567C" w:rsidRDefault="00C36D48"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36D48" w:rsidRPr="0077567C" w:rsidRDefault="00363681" w:rsidP="00E554F5">
            <w:pPr>
              <w:jc w:val="center"/>
              <w:rPr>
                <w:rFonts w:ascii="Times New Roman" w:hAnsi="Times New Roman" w:cs="Times New Roman"/>
                <w:sz w:val="20"/>
                <w:szCs w:val="20"/>
              </w:rPr>
            </w:pPr>
            <w:r>
              <w:rPr>
                <w:rFonts w:ascii="Times New Roman" w:hAnsi="Times New Roman" w:cs="Times New Roman"/>
                <w:sz w:val="20"/>
                <w:szCs w:val="20"/>
              </w:rPr>
              <w:t>12 578,6</w:t>
            </w:r>
          </w:p>
        </w:tc>
        <w:tc>
          <w:tcPr>
            <w:tcW w:w="1701" w:type="dxa"/>
            <w:tcBorders>
              <w:top w:val="nil"/>
              <w:left w:val="nil"/>
              <w:bottom w:val="single" w:sz="4" w:space="0" w:color="auto"/>
              <w:right w:val="single" w:sz="4" w:space="0" w:color="auto"/>
            </w:tcBorders>
            <w:vAlign w:val="center"/>
          </w:tcPr>
          <w:p w:rsidR="00C36D48" w:rsidRPr="0077567C" w:rsidRDefault="00363681" w:rsidP="00E554F5">
            <w:pPr>
              <w:jc w:val="center"/>
              <w:rPr>
                <w:rFonts w:ascii="Times New Roman" w:hAnsi="Times New Roman" w:cs="Times New Roman"/>
                <w:sz w:val="20"/>
                <w:szCs w:val="20"/>
              </w:rPr>
            </w:pPr>
            <w:r>
              <w:rPr>
                <w:rFonts w:ascii="Times New Roman" w:hAnsi="Times New Roman" w:cs="Times New Roman"/>
                <w:sz w:val="20"/>
                <w:szCs w:val="20"/>
              </w:rPr>
              <w:t>2 000,0</w:t>
            </w:r>
          </w:p>
        </w:tc>
        <w:tc>
          <w:tcPr>
            <w:tcW w:w="1276" w:type="dxa"/>
            <w:tcBorders>
              <w:top w:val="nil"/>
              <w:left w:val="nil"/>
              <w:bottom w:val="single" w:sz="4" w:space="0" w:color="auto"/>
              <w:right w:val="single" w:sz="4" w:space="0" w:color="auto"/>
            </w:tcBorders>
            <w:vAlign w:val="center"/>
          </w:tcPr>
          <w:p w:rsidR="00C36D48" w:rsidRPr="0077567C" w:rsidRDefault="00363681" w:rsidP="00E554F5">
            <w:pPr>
              <w:jc w:val="center"/>
              <w:rPr>
                <w:rFonts w:ascii="Times New Roman" w:hAnsi="Times New Roman" w:cs="Times New Roman"/>
                <w:sz w:val="20"/>
                <w:szCs w:val="20"/>
              </w:rPr>
            </w:pPr>
            <w:r>
              <w:rPr>
                <w:rFonts w:ascii="Times New Roman" w:hAnsi="Times New Roman" w:cs="Times New Roman"/>
                <w:sz w:val="20"/>
                <w:szCs w:val="20"/>
              </w:rPr>
              <w:t>8 432,7</w:t>
            </w:r>
          </w:p>
        </w:tc>
        <w:tc>
          <w:tcPr>
            <w:tcW w:w="1122" w:type="dxa"/>
            <w:tcBorders>
              <w:top w:val="nil"/>
              <w:left w:val="nil"/>
              <w:bottom w:val="single" w:sz="4" w:space="0" w:color="auto"/>
              <w:right w:val="single" w:sz="4" w:space="0" w:color="auto"/>
            </w:tcBorders>
            <w:vAlign w:val="center"/>
          </w:tcPr>
          <w:p w:rsidR="00C36D48" w:rsidRPr="0077567C" w:rsidRDefault="00363681" w:rsidP="00E554F5">
            <w:pPr>
              <w:jc w:val="center"/>
              <w:rPr>
                <w:rFonts w:ascii="Times New Roman" w:hAnsi="Times New Roman" w:cs="Times New Roman"/>
                <w:sz w:val="20"/>
                <w:szCs w:val="20"/>
              </w:rPr>
            </w:pPr>
            <w:r>
              <w:rPr>
                <w:rFonts w:ascii="Times New Roman" w:hAnsi="Times New Roman" w:cs="Times New Roman"/>
                <w:sz w:val="20"/>
                <w:szCs w:val="20"/>
              </w:rPr>
              <w:t>2 145,9</w:t>
            </w:r>
          </w:p>
        </w:tc>
        <w:tc>
          <w:tcPr>
            <w:tcW w:w="903" w:type="dxa"/>
            <w:tcBorders>
              <w:top w:val="nil"/>
              <w:left w:val="nil"/>
              <w:bottom w:val="single" w:sz="4" w:space="0" w:color="auto"/>
              <w:right w:val="single" w:sz="4" w:space="0" w:color="auto"/>
            </w:tcBorders>
            <w:vAlign w:val="center"/>
          </w:tcPr>
          <w:p w:rsidR="00C36D48" w:rsidRPr="0077567C" w:rsidRDefault="00C36D48" w:rsidP="00E45D43">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315"/>
        </w:trPr>
        <w:tc>
          <w:tcPr>
            <w:tcW w:w="771" w:type="dxa"/>
            <w:tcBorders>
              <w:top w:val="nil"/>
              <w:left w:val="single" w:sz="4" w:space="0" w:color="auto"/>
              <w:bottom w:val="single" w:sz="4" w:space="0" w:color="auto"/>
              <w:right w:val="single" w:sz="4" w:space="0" w:color="auto"/>
            </w:tcBorders>
            <w:vAlign w:val="center"/>
          </w:tcPr>
          <w:p w:rsidR="00C33A8F" w:rsidRPr="0077567C" w:rsidRDefault="00C33A8F" w:rsidP="00577E12">
            <w:pPr>
              <w:rPr>
                <w:rFonts w:ascii="Times New Roman" w:hAnsi="Times New Roman" w:cs="Times New Roman"/>
                <w:sz w:val="20"/>
                <w:szCs w:val="20"/>
              </w:rPr>
            </w:pPr>
            <w:r>
              <w:rPr>
                <w:rFonts w:ascii="Times New Roman" w:hAnsi="Times New Roman" w:cs="Times New Roman"/>
                <w:sz w:val="20"/>
                <w:szCs w:val="20"/>
              </w:rPr>
              <w:t>0.2</w:t>
            </w:r>
          </w:p>
        </w:tc>
        <w:tc>
          <w:tcPr>
            <w:tcW w:w="2505" w:type="dxa"/>
            <w:tcBorders>
              <w:top w:val="nil"/>
              <w:left w:val="nil"/>
              <w:bottom w:val="single" w:sz="4" w:space="0" w:color="auto"/>
              <w:right w:val="single" w:sz="4" w:space="0" w:color="auto"/>
            </w:tcBorders>
            <w:vAlign w:val="center"/>
          </w:tcPr>
          <w:p w:rsidR="00C33A8F" w:rsidRPr="0077567C" w:rsidRDefault="00C33A8F" w:rsidP="00577E1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C33A8F" w:rsidRPr="0077567C" w:rsidRDefault="00C33A8F" w:rsidP="00577E12">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C33A8F" w:rsidRPr="0077567C" w:rsidRDefault="00C33A8F" w:rsidP="00577E12">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C33A8F" w:rsidRPr="0077567C"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33A8F" w:rsidRPr="0077567C" w:rsidRDefault="00D408C6" w:rsidP="00E45D43">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nil"/>
              <w:left w:val="nil"/>
              <w:bottom w:val="single" w:sz="4" w:space="0" w:color="auto"/>
              <w:right w:val="single" w:sz="4" w:space="0" w:color="auto"/>
            </w:tcBorders>
            <w:vAlign w:val="center"/>
          </w:tcPr>
          <w:p w:rsidR="00C33A8F" w:rsidRPr="0077567C" w:rsidRDefault="00D408C6" w:rsidP="00E45D43">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nil"/>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nil"/>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C33A8F" w:rsidRPr="0077567C" w:rsidRDefault="00C33A8F" w:rsidP="00E45D43">
            <w:pPr>
              <w:jc w:val="center"/>
              <w:rPr>
                <w:rFonts w:ascii="Times New Roman" w:hAnsi="Times New Roman" w:cs="Times New Roman"/>
                <w:sz w:val="20"/>
                <w:szCs w:val="20"/>
              </w:rPr>
            </w:pPr>
            <w:r>
              <w:rPr>
                <w:rFonts w:ascii="Times New Roman" w:hAnsi="Times New Roman" w:cs="Times New Roman"/>
                <w:sz w:val="20"/>
                <w:szCs w:val="20"/>
              </w:rPr>
              <w:t>0</w:t>
            </w:r>
          </w:p>
        </w:tc>
      </w:tr>
      <w:tr w:rsidR="00C36D48" w:rsidRPr="0077567C">
        <w:trPr>
          <w:trHeight w:val="315"/>
        </w:trPr>
        <w:tc>
          <w:tcPr>
            <w:tcW w:w="771" w:type="dxa"/>
            <w:tcBorders>
              <w:top w:val="nil"/>
              <w:left w:val="single" w:sz="4" w:space="0" w:color="auto"/>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0.</w:t>
            </w:r>
            <w:r>
              <w:rPr>
                <w:rFonts w:ascii="Times New Roman" w:hAnsi="Times New Roman" w:cs="Times New Roman"/>
                <w:sz w:val="20"/>
                <w:szCs w:val="20"/>
              </w:rPr>
              <w:t>3</w:t>
            </w:r>
          </w:p>
        </w:tc>
        <w:tc>
          <w:tcPr>
            <w:tcW w:w="2505" w:type="dxa"/>
            <w:tcBorders>
              <w:top w:val="nil"/>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C36D48" w:rsidRPr="0077567C" w:rsidRDefault="00C36D48"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36D48" w:rsidRPr="0077567C" w:rsidRDefault="00363681" w:rsidP="00E554F5">
            <w:pPr>
              <w:jc w:val="center"/>
              <w:rPr>
                <w:rFonts w:ascii="Times New Roman" w:hAnsi="Times New Roman" w:cs="Times New Roman"/>
                <w:sz w:val="20"/>
                <w:szCs w:val="20"/>
              </w:rPr>
            </w:pPr>
            <w:r>
              <w:rPr>
                <w:rFonts w:ascii="Times New Roman" w:hAnsi="Times New Roman" w:cs="Times New Roman"/>
                <w:sz w:val="20"/>
                <w:szCs w:val="20"/>
              </w:rPr>
              <w:t>73 124,6</w:t>
            </w:r>
          </w:p>
        </w:tc>
        <w:tc>
          <w:tcPr>
            <w:tcW w:w="1701" w:type="dxa"/>
            <w:tcBorders>
              <w:top w:val="nil"/>
              <w:left w:val="nil"/>
              <w:bottom w:val="single" w:sz="4" w:space="0" w:color="auto"/>
              <w:right w:val="single" w:sz="4" w:space="0" w:color="auto"/>
            </w:tcBorders>
            <w:vAlign w:val="center"/>
          </w:tcPr>
          <w:p w:rsidR="00C36D48" w:rsidRPr="0077567C" w:rsidRDefault="00C36D48" w:rsidP="00E554F5">
            <w:pPr>
              <w:jc w:val="center"/>
              <w:rPr>
                <w:rFonts w:ascii="Times New Roman" w:hAnsi="Times New Roman" w:cs="Times New Roman"/>
                <w:sz w:val="20"/>
                <w:szCs w:val="20"/>
              </w:rPr>
            </w:pPr>
            <w:r>
              <w:rPr>
                <w:rFonts w:ascii="Times New Roman" w:hAnsi="Times New Roman" w:cs="Times New Roman"/>
                <w:sz w:val="20"/>
                <w:szCs w:val="20"/>
              </w:rPr>
              <w:t>200,0</w:t>
            </w:r>
          </w:p>
        </w:tc>
        <w:tc>
          <w:tcPr>
            <w:tcW w:w="1276" w:type="dxa"/>
            <w:tcBorders>
              <w:top w:val="nil"/>
              <w:left w:val="nil"/>
              <w:bottom w:val="single" w:sz="4" w:space="0" w:color="auto"/>
              <w:right w:val="single" w:sz="4" w:space="0" w:color="auto"/>
            </w:tcBorders>
            <w:vAlign w:val="center"/>
          </w:tcPr>
          <w:p w:rsidR="00C36D48" w:rsidRPr="0077567C" w:rsidRDefault="009A080F" w:rsidP="00E554F5">
            <w:pPr>
              <w:jc w:val="center"/>
              <w:rPr>
                <w:rFonts w:ascii="Times New Roman" w:hAnsi="Times New Roman" w:cs="Times New Roman"/>
                <w:sz w:val="20"/>
                <w:szCs w:val="20"/>
              </w:rPr>
            </w:pPr>
            <w:r>
              <w:rPr>
                <w:rFonts w:ascii="Times New Roman" w:hAnsi="Times New Roman" w:cs="Times New Roman"/>
                <w:sz w:val="20"/>
                <w:szCs w:val="20"/>
              </w:rPr>
              <w:t>72 924,6</w:t>
            </w:r>
          </w:p>
        </w:tc>
        <w:tc>
          <w:tcPr>
            <w:tcW w:w="1122" w:type="dxa"/>
            <w:tcBorders>
              <w:top w:val="nil"/>
              <w:left w:val="nil"/>
              <w:bottom w:val="single" w:sz="4" w:space="0" w:color="auto"/>
              <w:right w:val="single" w:sz="4" w:space="0" w:color="auto"/>
            </w:tcBorders>
            <w:vAlign w:val="center"/>
          </w:tcPr>
          <w:p w:rsidR="00C36D48" w:rsidRPr="0077567C" w:rsidRDefault="00C36D48" w:rsidP="00E554F5">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C36D48" w:rsidRPr="0077567C" w:rsidRDefault="00C36D48" w:rsidP="009474A4">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6D48" w:rsidRPr="0077567C">
        <w:trPr>
          <w:trHeight w:val="570"/>
        </w:trPr>
        <w:tc>
          <w:tcPr>
            <w:tcW w:w="771" w:type="dxa"/>
            <w:tcBorders>
              <w:top w:val="nil"/>
              <w:left w:val="single" w:sz="4" w:space="0" w:color="auto"/>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1.</w:t>
            </w:r>
          </w:p>
        </w:tc>
        <w:tc>
          <w:tcPr>
            <w:tcW w:w="2505" w:type="dxa"/>
            <w:tcBorders>
              <w:top w:val="nil"/>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04 1 00 00000</w:t>
            </w:r>
          </w:p>
        </w:tc>
        <w:tc>
          <w:tcPr>
            <w:tcW w:w="1276" w:type="dxa"/>
            <w:tcBorders>
              <w:top w:val="nil"/>
              <w:left w:val="nil"/>
              <w:bottom w:val="single" w:sz="4" w:space="0" w:color="auto"/>
              <w:right w:val="single" w:sz="4" w:space="0" w:color="auto"/>
            </w:tcBorders>
            <w:vAlign w:val="center"/>
          </w:tcPr>
          <w:p w:rsidR="00C36D48" w:rsidRPr="0077567C" w:rsidRDefault="00C36D48" w:rsidP="005C785B">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nil"/>
              <w:left w:val="nil"/>
              <w:bottom w:val="single" w:sz="4" w:space="0" w:color="auto"/>
              <w:right w:val="single" w:sz="4" w:space="0" w:color="auto"/>
            </w:tcBorders>
            <w:vAlign w:val="center"/>
          </w:tcPr>
          <w:p w:rsidR="00C36D48" w:rsidRPr="0077567C" w:rsidRDefault="00C36D48"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C36D48" w:rsidRPr="0077567C" w:rsidRDefault="00EB7BF4" w:rsidP="00822456">
            <w:pPr>
              <w:jc w:val="center"/>
              <w:rPr>
                <w:rFonts w:ascii="Times New Roman" w:hAnsi="Times New Roman" w:cs="Times New Roman"/>
                <w:sz w:val="20"/>
                <w:szCs w:val="20"/>
              </w:rPr>
            </w:pPr>
            <w:r>
              <w:rPr>
                <w:rFonts w:ascii="Times New Roman" w:hAnsi="Times New Roman" w:cs="Times New Roman"/>
                <w:sz w:val="20"/>
                <w:szCs w:val="20"/>
              </w:rPr>
              <w:t>10 391,4</w:t>
            </w:r>
          </w:p>
        </w:tc>
        <w:tc>
          <w:tcPr>
            <w:tcW w:w="1701" w:type="dxa"/>
            <w:tcBorders>
              <w:top w:val="nil"/>
              <w:left w:val="nil"/>
              <w:bottom w:val="single" w:sz="4" w:space="0" w:color="auto"/>
              <w:right w:val="single" w:sz="4" w:space="0" w:color="auto"/>
            </w:tcBorders>
            <w:vAlign w:val="center"/>
          </w:tcPr>
          <w:p w:rsidR="00C36D48" w:rsidRPr="0077567C" w:rsidRDefault="000A0396" w:rsidP="00822456">
            <w:pPr>
              <w:jc w:val="center"/>
              <w:rPr>
                <w:rFonts w:ascii="Times New Roman" w:hAnsi="Times New Roman" w:cs="Times New Roman"/>
                <w:sz w:val="20"/>
                <w:szCs w:val="20"/>
              </w:rPr>
            </w:pPr>
            <w:r>
              <w:rPr>
                <w:rFonts w:ascii="Times New Roman" w:hAnsi="Times New Roman" w:cs="Times New Roman"/>
                <w:sz w:val="20"/>
                <w:szCs w:val="20"/>
              </w:rPr>
              <w:t>2 000,0</w:t>
            </w:r>
          </w:p>
        </w:tc>
        <w:tc>
          <w:tcPr>
            <w:tcW w:w="1276" w:type="dxa"/>
            <w:tcBorders>
              <w:top w:val="nil"/>
              <w:left w:val="nil"/>
              <w:bottom w:val="single" w:sz="4" w:space="0" w:color="auto"/>
              <w:right w:val="single" w:sz="4" w:space="0" w:color="auto"/>
            </w:tcBorders>
            <w:vAlign w:val="center"/>
          </w:tcPr>
          <w:p w:rsidR="00C36D48" w:rsidRPr="0077567C" w:rsidRDefault="00C36D48" w:rsidP="00820733">
            <w:pPr>
              <w:jc w:val="center"/>
              <w:rPr>
                <w:rFonts w:ascii="Times New Roman" w:hAnsi="Times New Roman" w:cs="Times New Roman"/>
                <w:sz w:val="20"/>
                <w:szCs w:val="20"/>
              </w:rPr>
            </w:pPr>
            <w:r>
              <w:rPr>
                <w:rFonts w:ascii="Times New Roman" w:hAnsi="Times New Roman" w:cs="Times New Roman"/>
                <w:sz w:val="20"/>
                <w:szCs w:val="20"/>
              </w:rPr>
              <w:t>6 245,5</w:t>
            </w:r>
          </w:p>
        </w:tc>
        <w:tc>
          <w:tcPr>
            <w:tcW w:w="1122" w:type="dxa"/>
            <w:tcBorders>
              <w:top w:val="nil"/>
              <w:left w:val="nil"/>
              <w:bottom w:val="single" w:sz="4" w:space="0" w:color="auto"/>
              <w:right w:val="single" w:sz="4" w:space="0" w:color="auto"/>
            </w:tcBorders>
            <w:vAlign w:val="center"/>
          </w:tcPr>
          <w:p w:rsidR="00C36D48" w:rsidRPr="0077567C" w:rsidRDefault="00C36D48" w:rsidP="00820733">
            <w:pPr>
              <w:jc w:val="center"/>
              <w:rPr>
                <w:rFonts w:ascii="Times New Roman" w:hAnsi="Times New Roman" w:cs="Times New Roman"/>
                <w:sz w:val="20"/>
                <w:szCs w:val="20"/>
              </w:rPr>
            </w:pPr>
            <w:r>
              <w:rPr>
                <w:rFonts w:ascii="Times New Roman" w:hAnsi="Times New Roman" w:cs="Times New Roman"/>
                <w:sz w:val="20"/>
                <w:szCs w:val="20"/>
              </w:rPr>
              <w:t>2 145,9</w:t>
            </w:r>
          </w:p>
        </w:tc>
        <w:tc>
          <w:tcPr>
            <w:tcW w:w="903" w:type="dxa"/>
            <w:tcBorders>
              <w:top w:val="nil"/>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EB7BF4"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EB7BF4" w:rsidRPr="0077567C" w:rsidRDefault="00EB7BF4" w:rsidP="005C785B">
            <w:pPr>
              <w:rPr>
                <w:rFonts w:ascii="Times New Roman" w:hAnsi="Times New Roman" w:cs="Times New Roman"/>
                <w:sz w:val="20"/>
                <w:szCs w:val="20"/>
              </w:rPr>
            </w:pPr>
            <w:r w:rsidRPr="0077567C">
              <w:rPr>
                <w:rFonts w:ascii="Times New Roman" w:hAnsi="Times New Roman" w:cs="Times New Roman"/>
                <w:sz w:val="20"/>
                <w:szCs w:val="20"/>
              </w:rPr>
              <w:t>1.1</w:t>
            </w:r>
          </w:p>
        </w:tc>
        <w:tc>
          <w:tcPr>
            <w:tcW w:w="2505" w:type="dxa"/>
            <w:tcBorders>
              <w:top w:val="single" w:sz="4" w:space="0" w:color="auto"/>
              <w:left w:val="single" w:sz="4" w:space="0" w:color="auto"/>
              <w:bottom w:val="single" w:sz="4" w:space="0" w:color="auto"/>
              <w:right w:val="single" w:sz="4" w:space="0" w:color="auto"/>
            </w:tcBorders>
            <w:vAlign w:val="center"/>
          </w:tcPr>
          <w:p w:rsidR="00EB7BF4" w:rsidRPr="0077567C" w:rsidRDefault="00EB7BF4" w:rsidP="005C785B">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«Реализация мероприятий, </w:t>
            </w:r>
            <w:r w:rsidRPr="0077567C">
              <w:rPr>
                <w:rFonts w:ascii="Times New Roman" w:hAnsi="Times New Roman" w:cs="Times New Roman"/>
                <w:sz w:val="20"/>
                <w:szCs w:val="20"/>
              </w:rPr>
              <w:lastRenderedPageBreak/>
              <w:t>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EB7BF4" w:rsidRPr="0077567C" w:rsidRDefault="00EB7BF4" w:rsidP="005C785B">
            <w:pPr>
              <w:rPr>
                <w:rFonts w:ascii="Times New Roman" w:hAnsi="Times New Roman" w:cs="Times New Roman"/>
                <w:sz w:val="20"/>
                <w:szCs w:val="20"/>
              </w:rPr>
            </w:pPr>
            <w:r w:rsidRPr="0077567C">
              <w:rPr>
                <w:rFonts w:ascii="Times New Roman" w:hAnsi="Times New Roman" w:cs="Times New Roman"/>
                <w:sz w:val="20"/>
                <w:szCs w:val="20"/>
              </w:rPr>
              <w:lastRenderedPageBreak/>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EB7BF4" w:rsidRPr="0077567C" w:rsidRDefault="00EB7BF4" w:rsidP="005C785B">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single" w:sz="4" w:space="0" w:color="auto"/>
              <w:bottom w:val="single" w:sz="4" w:space="0" w:color="auto"/>
              <w:right w:val="single" w:sz="4" w:space="0" w:color="auto"/>
            </w:tcBorders>
            <w:vAlign w:val="center"/>
          </w:tcPr>
          <w:p w:rsidR="00EB7BF4" w:rsidRPr="0077567C" w:rsidRDefault="00EB7BF4"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EB7BF4" w:rsidRPr="0077567C" w:rsidRDefault="00EB7BF4" w:rsidP="00DC0E38">
            <w:pPr>
              <w:jc w:val="center"/>
              <w:rPr>
                <w:rFonts w:ascii="Times New Roman" w:hAnsi="Times New Roman" w:cs="Times New Roman"/>
                <w:sz w:val="20"/>
                <w:szCs w:val="20"/>
              </w:rPr>
            </w:pPr>
            <w:r>
              <w:rPr>
                <w:rFonts w:ascii="Times New Roman" w:hAnsi="Times New Roman" w:cs="Times New Roman"/>
                <w:sz w:val="20"/>
                <w:szCs w:val="20"/>
              </w:rPr>
              <w:t>10 391,4</w:t>
            </w:r>
          </w:p>
        </w:tc>
        <w:tc>
          <w:tcPr>
            <w:tcW w:w="1701" w:type="dxa"/>
            <w:tcBorders>
              <w:top w:val="single" w:sz="4" w:space="0" w:color="auto"/>
              <w:left w:val="single" w:sz="4" w:space="0" w:color="auto"/>
              <w:bottom w:val="single" w:sz="4" w:space="0" w:color="auto"/>
              <w:right w:val="single" w:sz="4" w:space="0" w:color="auto"/>
            </w:tcBorders>
            <w:vAlign w:val="center"/>
          </w:tcPr>
          <w:p w:rsidR="00EB7BF4" w:rsidRPr="0077567C" w:rsidRDefault="00EB7BF4" w:rsidP="00DC0E38">
            <w:pPr>
              <w:jc w:val="center"/>
              <w:rPr>
                <w:rFonts w:ascii="Times New Roman" w:hAnsi="Times New Roman" w:cs="Times New Roman"/>
                <w:sz w:val="20"/>
                <w:szCs w:val="20"/>
              </w:rPr>
            </w:pPr>
            <w:r>
              <w:rPr>
                <w:rFonts w:ascii="Times New Roman" w:hAnsi="Times New Roman" w:cs="Times New Roman"/>
                <w:sz w:val="20"/>
                <w:szCs w:val="20"/>
              </w:rPr>
              <w:t>2 000,0</w:t>
            </w:r>
          </w:p>
        </w:tc>
        <w:tc>
          <w:tcPr>
            <w:tcW w:w="1276" w:type="dxa"/>
            <w:tcBorders>
              <w:top w:val="single" w:sz="4" w:space="0" w:color="auto"/>
              <w:left w:val="single" w:sz="4" w:space="0" w:color="auto"/>
              <w:bottom w:val="single" w:sz="4" w:space="0" w:color="auto"/>
              <w:right w:val="single" w:sz="4" w:space="0" w:color="auto"/>
            </w:tcBorders>
            <w:vAlign w:val="center"/>
          </w:tcPr>
          <w:p w:rsidR="00EB7BF4" w:rsidRPr="0077567C" w:rsidRDefault="00EB7BF4" w:rsidP="00DC0E38">
            <w:pPr>
              <w:jc w:val="center"/>
              <w:rPr>
                <w:rFonts w:ascii="Times New Roman" w:hAnsi="Times New Roman" w:cs="Times New Roman"/>
                <w:sz w:val="20"/>
                <w:szCs w:val="20"/>
              </w:rPr>
            </w:pPr>
            <w:r>
              <w:rPr>
                <w:rFonts w:ascii="Times New Roman" w:hAnsi="Times New Roman" w:cs="Times New Roman"/>
                <w:sz w:val="20"/>
                <w:szCs w:val="20"/>
              </w:rPr>
              <w:t>6 245,5</w:t>
            </w:r>
          </w:p>
        </w:tc>
        <w:tc>
          <w:tcPr>
            <w:tcW w:w="1122" w:type="dxa"/>
            <w:tcBorders>
              <w:top w:val="single" w:sz="4" w:space="0" w:color="auto"/>
              <w:left w:val="single" w:sz="4" w:space="0" w:color="auto"/>
              <w:bottom w:val="single" w:sz="4" w:space="0" w:color="auto"/>
              <w:right w:val="single" w:sz="4" w:space="0" w:color="auto"/>
            </w:tcBorders>
            <w:vAlign w:val="center"/>
          </w:tcPr>
          <w:p w:rsidR="00EB7BF4" w:rsidRPr="0077567C" w:rsidRDefault="00EB7BF4" w:rsidP="00DC0E38">
            <w:pPr>
              <w:jc w:val="center"/>
              <w:rPr>
                <w:rFonts w:ascii="Times New Roman" w:hAnsi="Times New Roman" w:cs="Times New Roman"/>
                <w:sz w:val="20"/>
                <w:szCs w:val="20"/>
              </w:rPr>
            </w:pPr>
            <w:r>
              <w:rPr>
                <w:rFonts w:ascii="Times New Roman" w:hAnsi="Times New Roman" w:cs="Times New Roman"/>
                <w:sz w:val="20"/>
                <w:szCs w:val="20"/>
              </w:rPr>
              <w:t>2 145,9</w:t>
            </w:r>
          </w:p>
        </w:tc>
        <w:tc>
          <w:tcPr>
            <w:tcW w:w="903" w:type="dxa"/>
            <w:tcBorders>
              <w:top w:val="single" w:sz="4" w:space="0" w:color="auto"/>
              <w:left w:val="single" w:sz="4" w:space="0" w:color="auto"/>
              <w:bottom w:val="single" w:sz="4" w:space="0" w:color="auto"/>
              <w:right w:val="single" w:sz="4" w:space="0" w:color="auto"/>
            </w:tcBorders>
            <w:vAlign w:val="center"/>
          </w:tcPr>
          <w:p w:rsidR="00EB7BF4" w:rsidRPr="0077567C" w:rsidRDefault="00EB7BF4"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6D48"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lastRenderedPageBreak/>
              <w:t>2.</w:t>
            </w:r>
          </w:p>
        </w:tc>
        <w:tc>
          <w:tcPr>
            <w:tcW w:w="2505" w:type="dxa"/>
            <w:tcBorders>
              <w:top w:val="single" w:sz="4" w:space="0" w:color="auto"/>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2 «Обеспечение жильём отдельных категорий граждан»,  всего </w:t>
            </w:r>
          </w:p>
        </w:tc>
        <w:tc>
          <w:tcPr>
            <w:tcW w:w="1417" w:type="dxa"/>
            <w:tcBorders>
              <w:top w:val="single" w:sz="4" w:space="0" w:color="auto"/>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5C785B">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nil"/>
              <w:bottom w:val="single" w:sz="4" w:space="0" w:color="auto"/>
              <w:right w:val="single" w:sz="4" w:space="0" w:color="auto"/>
            </w:tcBorders>
            <w:vAlign w:val="center"/>
          </w:tcPr>
          <w:p w:rsidR="00C36D48" w:rsidRPr="0077567C" w:rsidRDefault="00C36D48"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0A0396" w:rsidP="009474A4">
            <w:pPr>
              <w:jc w:val="center"/>
              <w:rPr>
                <w:rFonts w:ascii="Times New Roman" w:hAnsi="Times New Roman" w:cs="Times New Roman"/>
                <w:sz w:val="20"/>
                <w:szCs w:val="20"/>
              </w:rPr>
            </w:pPr>
            <w:r>
              <w:rPr>
                <w:rFonts w:ascii="Times New Roman" w:hAnsi="Times New Roman" w:cs="Times New Roman"/>
                <w:sz w:val="20"/>
                <w:szCs w:val="20"/>
              </w:rPr>
              <w:t>75 211,8</w:t>
            </w:r>
          </w:p>
        </w:tc>
        <w:tc>
          <w:tcPr>
            <w:tcW w:w="1701" w:type="dxa"/>
            <w:tcBorders>
              <w:top w:val="single" w:sz="4" w:space="0" w:color="auto"/>
              <w:left w:val="nil"/>
              <w:bottom w:val="single" w:sz="4" w:space="0" w:color="auto"/>
              <w:right w:val="single" w:sz="4" w:space="0" w:color="auto"/>
            </w:tcBorders>
            <w:vAlign w:val="center"/>
          </w:tcPr>
          <w:p w:rsidR="00C36D48" w:rsidRPr="0077567C" w:rsidRDefault="00C36D48" w:rsidP="009474A4">
            <w:pPr>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0A0396" w:rsidP="009474A4">
            <w:pPr>
              <w:jc w:val="center"/>
              <w:rPr>
                <w:rFonts w:ascii="Times New Roman" w:hAnsi="Times New Roman" w:cs="Times New Roman"/>
                <w:sz w:val="20"/>
                <w:szCs w:val="20"/>
              </w:rPr>
            </w:pPr>
            <w:r>
              <w:rPr>
                <w:rFonts w:ascii="Times New Roman" w:hAnsi="Times New Roman" w:cs="Times New Roman"/>
                <w:sz w:val="20"/>
                <w:szCs w:val="20"/>
              </w:rPr>
              <w:t>75 111,8</w:t>
            </w:r>
          </w:p>
        </w:tc>
        <w:tc>
          <w:tcPr>
            <w:tcW w:w="1122" w:type="dxa"/>
            <w:tcBorders>
              <w:top w:val="single" w:sz="4" w:space="0" w:color="auto"/>
              <w:left w:val="nil"/>
              <w:bottom w:val="single" w:sz="4" w:space="0" w:color="auto"/>
              <w:right w:val="single" w:sz="4" w:space="0" w:color="auto"/>
            </w:tcBorders>
            <w:vAlign w:val="center"/>
          </w:tcPr>
          <w:p w:rsidR="00C36D48" w:rsidRPr="0077567C" w:rsidRDefault="00C36D48" w:rsidP="009474A4">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6D48" w:rsidRPr="0077567C" w:rsidRDefault="00C36D48" w:rsidP="009474A4">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6D48"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2.1</w:t>
            </w:r>
          </w:p>
        </w:tc>
        <w:tc>
          <w:tcPr>
            <w:tcW w:w="2505" w:type="dxa"/>
            <w:tcBorders>
              <w:top w:val="single" w:sz="4" w:space="0" w:color="auto"/>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04 2 01 00000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5C785B">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nil"/>
              <w:bottom w:val="single" w:sz="4" w:space="0" w:color="auto"/>
              <w:right w:val="single" w:sz="4" w:space="0" w:color="auto"/>
            </w:tcBorders>
            <w:vAlign w:val="center"/>
          </w:tcPr>
          <w:p w:rsidR="00C36D48" w:rsidRPr="0077567C" w:rsidRDefault="00C36D48"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C36D48" w:rsidRPr="0077567C" w:rsidRDefault="00C36D48"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6D48" w:rsidRPr="0077567C" w:rsidRDefault="00C36D48" w:rsidP="00E45D43">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6D48" w:rsidRPr="0077567C" w:rsidRDefault="00C36D48" w:rsidP="00E45D43">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A0396"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A0396" w:rsidRPr="0077567C" w:rsidRDefault="000A0396" w:rsidP="00DC0E38">
            <w:pPr>
              <w:rPr>
                <w:rFonts w:ascii="Times New Roman" w:hAnsi="Times New Roman" w:cs="Times New Roman"/>
                <w:sz w:val="20"/>
                <w:szCs w:val="20"/>
              </w:rPr>
            </w:pPr>
            <w:r>
              <w:rPr>
                <w:rFonts w:ascii="Times New Roman" w:hAnsi="Times New Roman" w:cs="Times New Roman"/>
                <w:sz w:val="20"/>
                <w:szCs w:val="20"/>
              </w:rPr>
              <w:t>2.2</w:t>
            </w:r>
          </w:p>
        </w:tc>
        <w:tc>
          <w:tcPr>
            <w:tcW w:w="2505" w:type="dxa"/>
            <w:tcBorders>
              <w:top w:val="single" w:sz="4" w:space="0" w:color="auto"/>
              <w:left w:val="nil"/>
              <w:bottom w:val="single" w:sz="4" w:space="0" w:color="auto"/>
              <w:right w:val="single" w:sz="4" w:space="0" w:color="auto"/>
            </w:tcBorders>
            <w:vAlign w:val="center"/>
          </w:tcPr>
          <w:p w:rsidR="000A0396" w:rsidRPr="0077567C" w:rsidRDefault="000A0396" w:rsidP="00DC0E38">
            <w:pPr>
              <w:rPr>
                <w:rFonts w:ascii="Times New Roman" w:hAnsi="Times New Roman" w:cs="Times New Roman"/>
                <w:sz w:val="20"/>
                <w:szCs w:val="20"/>
              </w:rPr>
            </w:pPr>
            <w:r>
              <w:rPr>
                <w:rFonts w:ascii="Times New Roman" w:hAnsi="Times New Roman" w:cs="Times New Roman"/>
                <w:bCs/>
                <w:sz w:val="20"/>
                <w:szCs w:val="20"/>
              </w:rPr>
              <w:t>Основное мероприятие 2 «Обеспечение жильё</w:t>
            </w:r>
            <w:r w:rsidRPr="002326EA">
              <w:rPr>
                <w:rFonts w:ascii="Times New Roman" w:hAnsi="Times New Roman" w:cs="Times New Roman"/>
                <w:bCs/>
                <w:sz w:val="20"/>
                <w:szCs w:val="20"/>
              </w:rPr>
              <w:t>м в форме предоставления единовременной денежной выплаты на строительство или приобретение жилого помещения граждан, страдающих тяжелыми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w:t>
            </w:r>
            <w:r>
              <w:rPr>
                <w:rFonts w:ascii="Times New Roman" w:hAnsi="Times New Roman" w:cs="Times New Roman"/>
                <w:bCs/>
                <w:sz w:val="20"/>
                <w:szCs w:val="20"/>
              </w:rPr>
              <w:t>»</w:t>
            </w:r>
          </w:p>
        </w:tc>
        <w:tc>
          <w:tcPr>
            <w:tcW w:w="1417" w:type="dxa"/>
            <w:tcBorders>
              <w:top w:val="single" w:sz="4" w:space="0" w:color="auto"/>
              <w:left w:val="nil"/>
              <w:bottom w:val="single" w:sz="4" w:space="0" w:color="auto"/>
              <w:right w:val="single" w:sz="4" w:space="0" w:color="auto"/>
            </w:tcBorders>
            <w:vAlign w:val="center"/>
          </w:tcPr>
          <w:p w:rsidR="000A0396" w:rsidRPr="0077567C" w:rsidRDefault="000A0396" w:rsidP="00DC0E38">
            <w:pPr>
              <w:rPr>
                <w:rFonts w:ascii="Times New Roman" w:hAnsi="Times New Roman" w:cs="Times New Roman"/>
                <w:sz w:val="20"/>
                <w:szCs w:val="20"/>
              </w:rPr>
            </w:pPr>
            <w:r w:rsidRPr="0077567C">
              <w:rPr>
                <w:rFonts w:ascii="Times New Roman" w:hAnsi="Times New Roman" w:cs="Times New Roman"/>
                <w:sz w:val="20"/>
                <w:szCs w:val="20"/>
              </w:rPr>
              <w:t>04 2 0</w:t>
            </w:r>
            <w:r>
              <w:rPr>
                <w:rFonts w:ascii="Times New Roman" w:hAnsi="Times New Roman" w:cs="Times New Roman"/>
                <w:sz w:val="20"/>
                <w:szCs w:val="20"/>
              </w:rPr>
              <w:t>2</w:t>
            </w:r>
            <w:r w:rsidRPr="0077567C">
              <w:rPr>
                <w:rFonts w:ascii="Times New Roman" w:hAnsi="Times New Roman" w:cs="Times New Roman"/>
                <w:sz w:val="20"/>
                <w:szCs w:val="20"/>
              </w:rPr>
              <w:t xml:space="preserve"> 00000</w:t>
            </w:r>
          </w:p>
        </w:tc>
        <w:tc>
          <w:tcPr>
            <w:tcW w:w="1276" w:type="dxa"/>
            <w:tcBorders>
              <w:top w:val="single" w:sz="4" w:space="0" w:color="auto"/>
              <w:left w:val="nil"/>
              <w:bottom w:val="single" w:sz="4" w:space="0" w:color="auto"/>
              <w:right w:val="single" w:sz="4" w:space="0" w:color="auto"/>
            </w:tcBorders>
            <w:vAlign w:val="center"/>
          </w:tcPr>
          <w:p w:rsidR="000A0396" w:rsidRPr="0077567C" w:rsidRDefault="000A0396" w:rsidP="00DC0E38">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4</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0A0396" w:rsidRPr="0077567C" w:rsidRDefault="000A0396" w:rsidP="00DC0E38">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0A0396" w:rsidRPr="0077567C" w:rsidRDefault="000A0396" w:rsidP="00DC0E38">
            <w:pPr>
              <w:jc w:val="center"/>
              <w:rPr>
                <w:rFonts w:ascii="Times New Roman" w:hAnsi="Times New Roman" w:cs="Times New Roman"/>
                <w:sz w:val="20"/>
                <w:szCs w:val="20"/>
              </w:rPr>
            </w:pPr>
            <w:r>
              <w:rPr>
                <w:rFonts w:ascii="Times New Roman" w:hAnsi="Times New Roman" w:cs="Times New Roman"/>
                <w:sz w:val="20"/>
                <w:szCs w:val="20"/>
              </w:rPr>
              <w:t>2 187,2</w:t>
            </w:r>
          </w:p>
        </w:tc>
        <w:tc>
          <w:tcPr>
            <w:tcW w:w="1701" w:type="dxa"/>
            <w:tcBorders>
              <w:top w:val="single" w:sz="4" w:space="0" w:color="auto"/>
              <w:left w:val="nil"/>
              <w:bottom w:val="single" w:sz="4" w:space="0" w:color="auto"/>
              <w:right w:val="single" w:sz="4" w:space="0" w:color="auto"/>
            </w:tcBorders>
            <w:vAlign w:val="center"/>
          </w:tcPr>
          <w:p w:rsidR="000A0396" w:rsidRPr="0077567C" w:rsidRDefault="000A0396" w:rsidP="00DC0E38">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0A0396" w:rsidRPr="0077567C" w:rsidRDefault="000A0396" w:rsidP="00DC0E38">
            <w:pPr>
              <w:jc w:val="center"/>
              <w:rPr>
                <w:rFonts w:ascii="Times New Roman" w:hAnsi="Times New Roman" w:cs="Times New Roman"/>
                <w:sz w:val="20"/>
                <w:szCs w:val="20"/>
              </w:rPr>
            </w:pPr>
            <w:r>
              <w:rPr>
                <w:rFonts w:ascii="Times New Roman" w:hAnsi="Times New Roman" w:cs="Times New Roman"/>
                <w:sz w:val="20"/>
                <w:szCs w:val="20"/>
              </w:rPr>
              <w:t>2 187,2</w:t>
            </w:r>
          </w:p>
        </w:tc>
        <w:tc>
          <w:tcPr>
            <w:tcW w:w="1122" w:type="dxa"/>
            <w:tcBorders>
              <w:top w:val="single" w:sz="4" w:space="0" w:color="auto"/>
              <w:left w:val="nil"/>
              <w:bottom w:val="single" w:sz="4" w:space="0" w:color="auto"/>
              <w:right w:val="single" w:sz="4" w:space="0" w:color="auto"/>
            </w:tcBorders>
            <w:vAlign w:val="center"/>
          </w:tcPr>
          <w:p w:rsidR="000A0396" w:rsidRPr="0077567C" w:rsidRDefault="000A0396" w:rsidP="00DC0E38">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0A0396" w:rsidRPr="0077567C" w:rsidRDefault="000A0396" w:rsidP="00DC0E38">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6D48"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2.</w:t>
            </w:r>
            <w:r w:rsidR="002C67F1">
              <w:rPr>
                <w:rFonts w:ascii="Times New Roman" w:hAnsi="Times New Roman" w:cs="Times New Roman"/>
                <w:sz w:val="20"/>
                <w:szCs w:val="20"/>
              </w:rPr>
              <w:t>3</w:t>
            </w:r>
          </w:p>
        </w:tc>
        <w:tc>
          <w:tcPr>
            <w:tcW w:w="2505" w:type="dxa"/>
            <w:tcBorders>
              <w:top w:val="single" w:sz="4" w:space="0" w:color="auto"/>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04 2 03 00000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5C785B">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nil"/>
              <w:bottom w:val="single" w:sz="4" w:space="0" w:color="auto"/>
              <w:right w:val="single" w:sz="4" w:space="0" w:color="auto"/>
            </w:tcBorders>
            <w:vAlign w:val="center"/>
          </w:tcPr>
          <w:p w:rsidR="00C36D48" w:rsidRPr="0077567C" w:rsidRDefault="00C36D48"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0A0396" w:rsidP="009474A4">
            <w:pPr>
              <w:jc w:val="center"/>
              <w:rPr>
                <w:rFonts w:ascii="Times New Roman" w:hAnsi="Times New Roman" w:cs="Times New Roman"/>
                <w:sz w:val="20"/>
                <w:szCs w:val="20"/>
              </w:rPr>
            </w:pPr>
            <w:r>
              <w:rPr>
                <w:rFonts w:ascii="Times New Roman" w:hAnsi="Times New Roman" w:cs="Times New Roman"/>
                <w:sz w:val="20"/>
                <w:szCs w:val="20"/>
              </w:rPr>
              <w:t>72 924,6</w:t>
            </w:r>
          </w:p>
        </w:tc>
        <w:tc>
          <w:tcPr>
            <w:tcW w:w="1701" w:type="dxa"/>
            <w:tcBorders>
              <w:top w:val="single" w:sz="4" w:space="0" w:color="auto"/>
              <w:left w:val="nil"/>
              <w:bottom w:val="single" w:sz="4" w:space="0" w:color="auto"/>
              <w:right w:val="single" w:sz="4" w:space="0" w:color="auto"/>
            </w:tcBorders>
            <w:vAlign w:val="center"/>
          </w:tcPr>
          <w:p w:rsidR="00C36D48" w:rsidRPr="0077567C" w:rsidRDefault="00C36D48" w:rsidP="009474A4">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0A0396" w:rsidP="009474A4">
            <w:pPr>
              <w:jc w:val="center"/>
              <w:rPr>
                <w:rFonts w:ascii="Times New Roman" w:hAnsi="Times New Roman" w:cs="Times New Roman"/>
                <w:sz w:val="20"/>
                <w:szCs w:val="20"/>
              </w:rPr>
            </w:pPr>
            <w:r>
              <w:rPr>
                <w:rFonts w:ascii="Times New Roman" w:hAnsi="Times New Roman" w:cs="Times New Roman"/>
                <w:sz w:val="20"/>
                <w:szCs w:val="20"/>
              </w:rPr>
              <w:t>72 924,6</w:t>
            </w:r>
          </w:p>
        </w:tc>
        <w:tc>
          <w:tcPr>
            <w:tcW w:w="1122" w:type="dxa"/>
            <w:tcBorders>
              <w:top w:val="single" w:sz="4" w:space="0" w:color="auto"/>
              <w:left w:val="nil"/>
              <w:bottom w:val="single" w:sz="4" w:space="0" w:color="auto"/>
              <w:right w:val="single" w:sz="4" w:space="0" w:color="auto"/>
            </w:tcBorders>
            <w:vAlign w:val="center"/>
          </w:tcPr>
          <w:p w:rsidR="00C36D48" w:rsidRPr="0077567C" w:rsidRDefault="00C36D48" w:rsidP="009474A4">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6D48" w:rsidRPr="0077567C" w:rsidRDefault="00C36D48" w:rsidP="009474A4">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6D48"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2.</w:t>
            </w:r>
            <w:r w:rsidR="002C67F1">
              <w:rPr>
                <w:rFonts w:ascii="Times New Roman" w:hAnsi="Times New Roman" w:cs="Times New Roman"/>
                <w:sz w:val="20"/>
                <w:szCs w:val="20"/>
              </w:rPr>
              <w:t>4</w:t>
            </w:r>
          </w:p>
        </w:tc>
        <w:tc>
          <w:tcPr>
            <w:tcW w:w="2505" w:type="dxa"/>
            <w:tcBorders>
              <w:top w:val="single" w:sz="4" w:space="0" w:color="auto"/>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t xml:space="preserve">Основное мероприятие 4 «Расходы на приобретение жилых помещений для предоставления </w:t>
            </w:r>
            <w:r w:rsidRPr="0077567C">
              <w:rPr>
                <w:rFonts w:ascii="Times New Roman" w:hAnsi="Times New Roman" w:cs="Times New Roman"/>
                <w:sz w:val="20"/>
                <w:szCs w:val="20"/>
              </w:rPr>
              <w:lastRenderedPageBreak/>
              <w:t>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C36D48" w:rsidRPr="0077567C" w:rsidRDefault="00C36D48" w:rsidP="005C785B">
            <w:pPr>
              <w:rPr>
                <w:rFonts w:ascii="Times New Roman" w:hAnsi="Times New Roman" w:cs="Times New Roman"/>
                <w:sz w:val="20"/>
                <w:szCs w:val="20"/>
              </w:rPr>
            </w:pPr>
            <w:r w:rsidRPr="0077567C">
              <w:rPr>
                <w:rFonts w:ascii="Times New Roman" w:hAnsi="Times New Roman" w:cs="Times New Roman"/>
                <w:sz w:val="20"/>
                <w:szCs w:val="20"/>
              </w:rPr>
              <w:lastRenderedPageBreak/>
              <w:t>04 2 04 00000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5C785B">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nil"/>
              <w:bottom w:val="single" w:sz="4" w:space="0" w:color="auto"/>
              <w:right w:val="single" w:sz="4" w:space="0" w:color="auto"/>
            </w:tcBorders>
            <w:vAlign w:val="center"/>
          </w:tcPr>
          <w:p w:rsidR="00C36D48" w:rsidRPr="0077567C" w:rsidRDefault="00C36D48" w:rsidP="005C785B">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Pr>
                <w:rFonts w:ascii="Times New Roman" w:hAnsi="Times New Roman" w:cs="Times New Roman"/>
                <w:sz w:val="20"/>
                <w:szCs w:val="20"/>
              </w:rPr>
              <w:t>100,0</w:t>
            </w:r>
          </w:p>
        </w:tc>
        <w:tc>
          <w:tcPr>
            <w:tcW w:w="1701"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6D48"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6D48" w:rsidRPr="0077567C" w:rsidRDefault="00C36D48" w:rsidP="00822456">
            <w:pPr>
              <w:rPr>
                <w:rFonts w:ascii="Times New Roman" w:hAnsi="Times New Roman" w:cs="Times New Roman"/>
                <w:sz w:val="20"/>
                <w:szCs w:val="20"/>
              </w:rPr>
            </w:pPr>
            <w:r w:rsidRPr="0077567C">
              <w:rPr>
                <w:rFonts w:ascii="Times New Roman" w:hAnsi="Times New Roman" w:cs="Times New Roman"/>
                <w:sz w:val="20"/>
                <w:szCs w:val="20"/>
              </w:rPr>
              <w:lastRenderedPageBreak/>
              <w:t>3.</w:t>
            </w:r>
          </w:p>
        </w:tc>
        <w:tc>
          <w:tcPr>
            <w:tcW w:w="2505" w:type="dxa"/>
            <w:tcBorders>
              <w:top w:val="single" w:sz="4" w:space="0" w:color="auto"/>
              <w:left w:val="nil"/>
              <w:bottom w:val="single" w:sz="4" w:space="0" w:color="auto"/>
              <w:right w:val="single" w:sz="4" w:space="0" w:color="auto"/>
            </w:tcBorders>
            <w:vAlign w:val="center"/>
          </w:tcPr>
          <w:p w:rsidR="00C36D48" w:rsidRPr="0077567C" w:rsidRDefault="00C36D48" w:rsidP="00822456">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3 «Переселение граждан из аварийного жилищного фонда», всего </w:t>
            </w:r>
          </w:p>
        </w:tc>
        <w:tc>
          <w:tcPr>
            <w:tcW w:w="1417" w:type="dxa"/>
            <w:tcBorders>
              <w:top w:val="single" w:sz="4" w:space="0" w:color="auto"/>
              <w:left w:val="nil"/>
              <w:bottom w:val="single" w:sz="4" w:space="0" w:color="auto"/>
              <w:right w:val="single" w:sz="4" w:space="0" w:color="auto"/>
            </w:tcBorders>
            <w:vAlign w:val="center"/>
          </w:tcPr>
          <w:p w:rsidR="00C36D48" w:rsidRPr="0077567C" w:rsidRDefault="00C36D48" w:rsidP="00822456">
            <w:pPr>
              <w:rPr>
                <w:rFonts w:ascii="Times New Roman" w:hAnsi="Times New Roman" w:cs="Times New Roman"/>
                <w:sz w:val="20"/>
                <w:szCs w:val="20"/>
              </w:rPr>
            </w:pPr>
            <w:r w:rsidRPr="0077567C">
              <w:rPr>
                <w:rFonts w:ascii="Times New Roman" w:hAnsi="Times New Roman" w:cs="Times New Roman"/>
                <w:sz w:val="20"/>
                <w:szCs w:val="20"/>
              </w:rPr>
              <w:t>04 3 00 00000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Pr>
                <w:rFonts w:ascii="Times New Roman" w:hAnsi="Times New Roman" w:cs="Times New Roman"/>
                <w:sz w:val="20"/>
                <w:szCs w:val="20"/>
              </w:rPr>
              <w:t>100,0</w:t>
            </w:r>
          </w:p>
        </w:tc>
        <w:tc>
          <w:tcPr>
            <w:tcW w:w="1701"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6D48"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6D48" w:rsidRPr="0077567C" w:rsidRDefault="00C36D48" w:rsidP="00822456">
            <w:pPr>
              <w:rPr>
                <w:rFonts w:ascii="Times New Roman" w:hAnsi="Times New Roman" w:cs="Times New Roman"/>
                <w:sz w:val="20"/>
                <w:szCs w:val="20"/>
              </w:rPr>
            </w:pPr>
            <w:r w:rsidRPr="0077567C">
              <w:rPr>
                <w:rFonts w:ascii="Times New Roman" w:hAnsi="Times New Roman" w:cs="Times New Roman"/>
                <w:sz w:val="20"/>
                <w:szCs w:val="20"/>
              </w:rPr>
              <w:t>3.1</w:t>
            </w:r>
          </w:p>
        </w:tc>
        <w:tc>
          <w:tcPr>
            <w:tcW w:w="2505" w:type="dxa"/>
            <w:tcBorders>
              <w:top w:val="single" w:sz="4" w:space="0" w:color="auto"/>
              <w:left w:val="nil"/>
              <w:bottom w:val="single" w:sz="4" w:space="0" w:color="auto"/>
              <w:right w:val="single" w:sz="4" w:space="0" w:color="auto"/>
            </w:tcBorders>
            <w:vAlign w:val="center"/>
          </w:tcPr>
          <w:p w:rsidR="00C36D48" w:rsidRPr="0077567C" w:rsidRDefault="00C36D48" w:rsidP="00822456">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1 «Мероприятия по обеспечению устойчивого сокращения непригодного для проживания жилищного фонда»</w:t>
            </w:r>
          </w:p>
        </w:tc>
        <w:tc>
          <w:tcPr>
            <w:tcW w:w="1417" w:type="dxa"/>
            <w:tcBorders>
              <w:top w:val="single" w:sz="4" w:space="0" w:color="auto"/>
              <w:left w:val="nil"/>
              <w:bottom w:val="single" w:sz="4" w:space="0" w:color="auto"/>
              <w:right w:val="single" w:sz="4" w:space="0" w:color="auto"/>
            </w:tcBorders>
            <w:vAlign w:val="center"/>
          </w:tcPr>
          <w:p w:rsidR="00C36D48" w:rsidRPr="0077567C" w:rsidRDefault="00C36D48" w:rsidP="00822456">
            <w:pPr>
              <w:rPr>
                <w:rFonts w:ascii="Times New Roman" w:hAnsi="Times New Roman" w:cs="Times New Roman"/>
                <w:sz w:val="20"/>
                <w:szCs w:val="20"/>
              </w:rPr>
            </w:pPr>
            <w:r w:rsidRPr="0077567C">
              <w:rPr>
                <w:rFonts w:ascii="Times New Roman" w:hAnsi="Times New Roman" w:cs="Times New Roman"/>
                <w:sz w:val="20"/>
                <w:szCs w:val="20"/>
              </w:rPr>
              <w:t>04 3 01 00000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sidRPr="0077567C">
              <w:rPr>
                <w:rFonts w:ascii="Times New Roman" w:hAnsi="Times New Roman" w:cs="Times New Roman"/>
                <w:sz w:val="20"/>
                <w:szCs w:val="20"/>
              </w:rPr>
              <w:t>2024 год</w:t>
            </w:r>
          </w:p>
        </w:tc>
        <w:tc>
          <w:tcPr>
            <w:tcW w:w="2693"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Pr>
                <w:rFonts w:ascii="Times New Roman" w:hAnsi="Times New Roman" w:cs="Times New Roman"/>
                <w:sz w:val="20"/>
                <w:szCs w:val="20"/>
              </w:rPr>
              <w:t>100,0</w:t>
            </w:r>
          </w:p>
        </w:tc>
        <w:tc>
          <w:tcPr>
            <w:tcW w:w="1701"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Pr>
                <w:rFonts w:ascii="Times New Roman" w:hAnsi="Times New Roman" w:cs="Times New Roman"/>
                <w:sz w:val="20"/>
                <w:szCs w:val="20"/>
              </w:rPr>
              <w:t>100,0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6D48" w:rsidRPr="0077567C" w:rsidRDefault="00C36D48" w:rsidP="00822456">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6D48"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6D48" w:rsidRPr="00767125" w:rsidRDefault="00C36D48" w:rsidP="00577E12">
            <w:pPr>
              <w:rPr>
                <w:rFonts w:ascii="Times New Roman" w:hAnsi="Times New Roman" w:cs="Times New Roman"/>
                <w:sz w:val="20"/>
                <w:szCs w:val="20"/>
              </w:rPr>
            </w:pPr>
            <w:r w:rsidRPr="00767125">
              <w:rPr>
                <w:rFonts w:ascii="Times New Roman" w:hAnsi="Times New Roman" w:cs="Times New Roman"/>
                <w:sz w:val="20"/>
                <w:szCs w:val="20"/>
              </w:rPr>
              <w:t>4.</w:t>
            </w:r>
          </w:p>
        </w:tc>
        <w:tc>
          <w:tcPr>
            <w:tcW w:w="2505" w:type="dxa"/>
            <w:tcBorders>
              <w:top w:val="single" w:sz="4" w:space="0" w:color="auto"/>
              <w:left w:val="nil"/>
              <w:bottom w:val="single" w:sz="4" w:space="0" w:color="auto"/>
              <w:right w:val="single" w:sz="4" w:space="0" w:color="auto"/>
            </w:tcBorders>
            <w:vAlign w:val="center"/>
          </w:tcPr>
          <w:p w:rsidR="00C36D48" w:rsidRPr="00767125" w:rsidRDefault="00C36D48" w:rsidP="00577E12">
            <w:pPr>
              <w:rPr>
                <w:rFonts w:ascii="Times New Roman" w:hAnsi="Times New Roman" w:cs="Times New Roman"/>
                <w:sz w:val="20"/>
                <w:szCs w:val="20"/>
              </w:rPr>
            </w:pPr>
            <w:r w:rsidRPr="00767125">
              <w:rPr>
                <w:rFonts w:ascii="Times New Roman" w:hAnsi="Times New Roman" w:cs="Times New Roman"/>
                <w:sz w:val="20"/>
                <w:szCs w:val="20"/>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xml:space="preserve">. Бор», всего </w:t>
            </w:r>
          </w:p>
        </w:tc>
        <w:tc>
          <w:tcPr>
            <w:tcW w:w="1417" w:type="dxa"/>
            <w:tcBorders>
              <w:top w:val="single" w:sz="4" w:space="0" w:color="auto"/>
              <w:left w:val="nil"/>
              <w:bottom w:val="single" w:sz="4" w:space="0" w:color="auto"/>
              <w:right w:val="single" w:sz="4" w:space="0" w:color="auto"/>
            </w:tcBorders>
            <w:vAlign w:val="center"/>
          </w:tcPr>
          <w:p w:rsidR="00C36D48" w:rsidRPr="00767125" w:rsidRDefault="00C36D48" w:rsidP="00577E12">
            <w:pPr>
              <w:rPr>
                <w:rFonts w:ascii="Times New Roman" w:hAnsi="Times New Roman" w:cs="Times New Roman"/>
                <w:sz w:val="20"/>
                <w:szCs w:val="20"/>
              </w:rPr>
            </w:pPr>
            <w:r w:rsidRPr="00767125">
              <w:rPr>
                <w:rFonts w:ascii="Times New Roman" w:hAnsi="Times New Roman" w:cs="Times New Roman"/>
                <w:sz w:val="20"/>
                <w:szCs w:val="20"/>
              </w:rPr>
              <w:t>04 4 00 00000</w:t>
            </w:r>
          </w:p>
        </w:tc>
        <w:tc>
          <w:tcPr>
            <w:tcW w:w="1276" w:type="dxa"/>
            <w:tcBorders>
              <w:top w:val="single" w:sz="4" w:space="0" w:color="auto"/>
              <w:left w:val="nil"/>
              <w:bottom w:val="single" w:sz="4" w:space="0" w:color="auto"/>
              <w:right w:val="single" w:sz="4" w:space="0" w:color="auto"/>
            </w:tcBorders>
            <w:vAlign w:val="center"/>
          </w:tcPr>
          <w:p w:rsidR="00C36D48" w:rsidRPr="00767125" w:rsidRDefault="00C36D48" w:rsidP="00577E12">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4</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C36D48" w:rsidRPr="00767125" w:rsidRDefault="00C36D48"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 / Департамент финансов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C36D48" w:rsidRPr="00767125" w:rsidRDefault="00C36D48"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single" w:sz="4" w:space="0" w:color="auto"/>
              <w:left w:val="nil"/>
              <w:bottom w:val="single" w:sz="4" w:space="0" w:color="auto"/>
              <w:right w:val="single" w:sz="4" w:space="0" w:color="auto"/>
            </w:tcBorders>
            <w:vAlign w:val="center"/>
          </w:tcPr>
          <w:p w:rsidR="00C36D48" w:rsidRPr="00767125" w:rsidRDefault="00C36D48"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6D48" w:rsidRPr="0077567C" w:rsidRDefault="00C36D48"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6D48" w:rsidRPr="0077567C" w:rsidRDefault="00C36D48"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6D48"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6D48" w:rsidRPr="00767125" w:rsidRDefault="00C36D48" w:rsidP="00577E12">
            <w:pPr>
              <w:rPr>
                <w:rFonts w:ascii="Times New Roman" w:hAnsi="Times New Roman" w:cs="Times New Roman"/>
                <w:sz w:val="20"/>
                <w:szCs w:val="20"/>
              </w:rPr>
            </w:pPr>
            <w:r w:rsidRPr="00767125">
              <w:rPr>
                <w:rFonts w:ascii="Times New Roman" w:hAnsi="Times New Roman" w:cs="Times New Roman"/>
                <w:sz w:val="20"/>
                <w:szCs w:val="20"/>
              </w:rPr>
              <w:t>4.1</w:t>
            </w:r>
          </w:p>
        </w:tc>
        <w:tc>
          <w:tcPr>
            <w:tcW w:w="2505" w:type="dxa"/>
            <w:tcBorders>
              <w:top w:val="single" w:sz="4" w:space="0" w:color="auto"/>
              <w:left w:val="nil"/>
              <w:bottom w:val="single" w:sz="4" w:space="0" w:color="auto"/>
              <w:right w:val="single" w:sz="4" w:space="0" w:color="auto"/>
            </w:tcBorders>
            <w:vAlign w:val="center"/>
          </w:tcPr>
          <w:p w:rsidR="00C36D48" w:rsidRPr="00767125" w:rsidRDefault="00C36D48" w:rsidP="00577E12">
            <w:pPr>
              <w:rPr>
                <w:rFonts w:ascii="Times New Roman" w:hAnsi="Times New Roman" w:cs="Times New Roman"/>
                <w:sz w:val="20"/>
                <w:szCs w:val="20"/>
              </w:rPr>
            </w:pPr>
            <w:r w:rsidRPr="00767125">
              <w:rPr>
                <w:rFonts w:ascii="Times New Roman" w:hAnsi="Times New Roman" w:cs="Times New Roman"/>
                <w:sz w:val="20"/>
                <w:szCs w:val="20"/>
              </w:rPr>
              <w:t>Основное мероприятие 1 «Компенсация части платежа различным категориям граждан по полученным ими  льготным кредитам»</w:t>
            </w:r>
          </w:p>
        </w:tc>
        <w:tc>
          <w:tcPr>
            <w:tcW w:w="1417" w:type="dxa"/>
            <w:tcBorders>
              <w:top w:val="single" w:sz="4" w:space="0" w:color="auto"/>
              <w:left w:val="nil"/>
              <w:bottom w:val="single" w:sz="4" w:space="0" w:color="auto"/>
              <w:right w:val="single" w:sz="4" w:space="0" w:color="auto"/>
            </w:tcBorders>
            <w:vAlign w:val="center"/>
          </w:tcPr>
          <w:p w:rsidR="00C36D48" w:rsidRPr="00767125" w:rsidRDefault="00C36D48" w:rsidP="00577E12">
            <w:pPr>
              <w:rPr>
                <w:rFonts w:ascii="Times New Roman" w:hAnsi="Times New Roman" w:cs="Times New Roman"/>
                <w:sz w:val="20"/>
                <w:szCs w:val="20"/>
              </w:rPr>
            </w:pPr>
            <w:r w:rsidRPr="00767125">
              <w:rPr>
                <w:rFonts w:ascii="Times New Roman" w:hAnsi="Times New Roman" w:cs="Times New Roman"/>
                <w:sz w:val="20"/>
                <w:szCs w:val="20"/>
              </w:rPr>
              <w:t>04 4 01 00000</w:t>
            </w:r>
          </w:p>
        </w:tc>
        <w:tc>
          <w:tcPr>
            <w:tcW w:w="1276" w:type="dxa"/>
            <w:tcBorders>
              <w:top w:val="single" w:sz="4" w:space="0" w:color="auto"/>
              <w:left w:val="nil"/>
              <w:bottom w:val="single" w:sz="4" w:space="0" w:color="auto"/>
              <w:right w:val="single" w:sz="4" w:space="0" w:color="auto"/>
            </w:tcBorders>
            <w:vAlign w:val="center"/>
          </w:tcPr>
          <w:p w:rsidR="00C36D48" w:rsidRPr="00767125" w:rsidRDefault="00C36D48" w:rsidP="00577E12">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4</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C36D48" w:rsidRPr="00767125" w:rsidRDefault="00C36D48"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6D48" w:rsidRPr="00767125" w:rsidRDefault="00C36D48"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701" w:type="dxa"/>
            <w:tcBorders>
              <w:top w:val="single" w:sz="4" w:space="0" w:color="auto"/>
              <w:left w:val="nil"/>
              <w:bottom w:val="single" w:sz="4" w:space="0" w:color="auto"/>
              <w:right w:val="single" w:sz="4" w:space="0" w:color="auto"/>
            </w:tcBorders>
            <w:vAlign w:val="center"/>
          </w:tcPr>
          <w:p w:rsidR="00C36D48" w:rsidRPr="00767125" w:rsidRDefault="00C36D48" w:rsidP="00577E12">
            <w:pPr>
              <w:jc w:val="center"/>
              <w:rPr>
                <w:rFonts w:ascii="Times New Roman" w:hAnsi="Times New Roman" w:cs="Times New Roman"/>
                <w:sz w:val="20"/>
                <w:szCs w:val="20"/>
              </w:rPr>
            </w:pPr>
            <w:r>
              <w:rPr>
                <w:rFonts w:ascii="Times New Roman" w:hAnsi="Times New Roman" w:cs="Times New Roman"/>
                <w:sz w:val="20"/>
                <w:szCs w:val="20"/>
              </w:rPr>
              <w:t>48,0</w:t>
            </w:r>
          </w:p>
        </w:tc>
        <w:tc>
          <w:tcPr>
            <w:tcW w:w="1276" w:type="dxa"/>
            <w:tcBorders>
              <w:top w:val="single" w:sz="4" w:space="0" w:color="auto"/>
              <w:left w:val="nil"/>
              <w:bottom w:val="single" w:sz="4" w:space="0" w:color="auto"/>
              <w:right w:val="single" w:sz="4" w:space="0" w:color="auto"/>
            </w:tcBorders>
            <w:vAlign w:val="center"/>
          </w:tcPr>
          <w:p w:rsidR="00C36D48" w:rsidRPr="0077567C" w:rsidRDefault="00C36D48"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6D48" w:rsidRPr="0077567C" w:rsidRDefault="00C36D48"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6D48" w:rsidRPr="0077567C" w:rsidRDefault="00C36D48"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r>
    </w:tbl>
    <w:p w:rsidR="00173DD0" w:rsidRDefault="00173DD0" w:rsidP="00B218F2">
      <w:pPr>
        <w:jc w:val="center"/>
        <w:outlineLvl w:val="1"/>
        <w:rPr>
          <w:rFonts w:ascii="Times New Roman" w:hAnsi="Times New Roman" w:cs="Times New Roman"/>
          <w:b/>
          <w:bCs/>
          <w:snapToGrid w:val="0"/>
          <w:color w:val="000000"/>
          <w:sz w:val="28"/>
          <w:szCs w:val="28"/>
        </w:rPr>
      </w:pPr>
    </w:p>
    <w:p w:rsidR="002E6AD5" w:rsidRPr="00BF540A" w:rsidRDefault="002E6AD5" w:rsidP="002E6AD5">
      <w:pPr>
        <w:jc w:val="right"/>
        <w:outlineLvl w:val="1"/>
        <w:rPr>
          <w:rFonts w:ascii="Times New Roman" w:hAnsi="Times New Roman" w:cs="Times New Roman"/>
          <w:snapToGrid w:val="0"/>
          <w:color w:val="000000"/>
          <w:sz w:val="28"/>
          <w:szCs w:val="28"/>
        </w:rPr>
      </w:pPr>
      <w:r w:rsidRPr="00BF540A">
        <w:rPr>
          <w:rFonts w:ascii="Times New Roman" w:hAnsi="Times New Roman" w:cs="Times New Roman"/>
          <w:snapToGrid w:val="0"/>
          <w:color w:val="000000"/>
          <w:sz w:val="28"/>
          <w:szCs w:val="28"/>
        </w:rPr>
        <w:t>Таблица 1</w:t>
      </w:r>
      <w:r>
        <w:rPr>
          <w:rFonts w:ascii="Times New Roman" w:hAnsi="Times New Roman" w:cs="Times New Roman"/>
          <w:snapToGrid w:val="0"/>
          <w:color w:val="000000"/>
          <w:sz w:val="28"/>
          <w:szCs w:val="28"/>
        </w:rPr>
        <w:t>.</w:t>
      </w:r>
      <w:r w:rsidR="00EF1927">
        <w:rPr>
          <w:rFonts w:ascii="Times New Roman" w:hAnsi="Times New Roman" w:cs="Times New Roman"/>
          <w:snapToGrid w:val="0"/>
          <w:color w:val="000000"/>
          <w:sz w:val="28"/>
          <w:szCs w:val="28"/>
        </w:rPr>
        <w:t>3</w:t>
      </w:r>
    </w:p>
    <w:p w:rsidR="002E6AD5" w:rsidRDefault="002E6AD5" w:rsidP="002E6AD5">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 xml:space="preserve">Перечень основных мероприятий и ресурсное обеспечение реализации </w:t>
      </w:r>
      <w:r w:rsidR="00BE672D">
        <w:rPr>
          <w:rFonts w:ascii="Times New Roman" w:hAnsi="Times New Roman" w:cs="Times New Roman"/>
          <w:b/>
          <w:bCs/>
          <w:snapToGrid w:val="0"/>
          <w:color w:val="000000"/>
          <w:sz w:val="28"/>
          <w:szCs w:val="28"/>
        </w:rPr>
        <w:t>муниципальной п</w:t>
      </w:r>
      <w:r>
        <w:rPr>
          <w:rFonts w:ascii="Times New Roman" w:hAnsi="Times New Roman" w:cs="Times New Roman"/>
          <w:b/>
          <w:bCs/>
          <w:snapToGrid w:val="0"/>
          <w:color w:val="000000"/>
          <w:sz w:val="28"/>
          <w:szCs w:val="28"/>
        </w:rPr>
        <w:t>рограммы на 202</w:t>
      </w:r>
      <w:r w:rsidR="00F337F3">
        <w:rPr>
          <w:rFonts w:ascii="Times New Roman" w:hAnsi="Times New Roman" w:cs="Times New Roman"/>
          <w:b/>
          <w:bCs/>
          <w:snapToGrid w:val="0"/>
          <w:color w:val="000000"/>
          <w:sz w:val="28"/>
          <w:szCs w:val="28"/>
        </w:rPr>
        <w:t>5</w:t>
      </w:r>
      <w:r>
        <w:rPr>
          <w:rFonts w:ascii="Times New Roman" w:hAnsi="Times New Roman" w:cs="Times New Roman"/>
          <w:b/>
          <w:bCs/>
          <w:snapToGrid w:val="0"/>
          <w:color w:val="000000"/>
          <w:sz w:val="28"/>
          <w:szCs w:val="28"/>
        </w:rPr>
        <w:t xml:space="preserve">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2E6AD5" w:rsidRPr="0077567C">
        <w:trPr>
          <w:trHeight w:val="360"/>
        </w:trPr>
        <w:tc>
          <w:tcPr>
            <w:tcW w:w="771" w:type="dxa"/>
            <w:vMerge w:val="restart"/>
            <w:tcBorders>
              <w:top w:val="single" w:sz="4" w:space="0" w:color="auto"/>
              <w:left w:val="single" w:sz="4" w:space="0" w:color="auto"/>
              <w:bottom w:val="nil"/>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 </w:t>
            </w:r>
            <w:proofErr w:type="spellStart"/>
            <w:proofErr w:type="gramStart"/>
            <w:r w:rsidRPr="0077567C">
              <w:rPr>
                <w:rFonts w:ascii="Times New Roman" w:hAnsi="Times New Roman" w:cs="Times New Roman"/>
                <w:sz w:val="20"/>
                <w:szCs w:val="20"/>
              </w:rPr>
              <w:t>п</w:t>
            </w:r>
            <w:proofErr w:type="spellEnd"/>
            <w:proofErr w:type="gramEnd"/>
            <w:r w:rsidRPr="0077567C">
              <w:rPr>
                <w:rFonts w:ascii="Times New Roman" w:hAnsi="Times New Roman" w:cs="Times New Roman"/>
                <w:sz w:val="20"/>
                <w:szCs w:val="20"/>
              </w:rPr>
              <w:t>/</w:t>
            </w:r>
            <w:proofErr w:type="spellStart"/>
            <w:r w:rsidRPr="0077567C">
              <w:rPr>
                <w:rFonts w:ascii="Times New Roman" w:hAnsi="Times New Roman" w:cs="Times New Roman"/>
                <w:sz w:val="20"/>
                <w:szCs w:val="20"/>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Наименование </w:t>
            </w:r>
            <w:r w:rsidR="00EF1927">
              <w:rPr>
                <w:rFonts w:ascii="Times New Roman" w:hAnsi="Times New Roman" w:cs="Times New Roman"/>
                <w:sz w:val="20"/>
                <w:szCs w:val="20"/>
              </w:rPr>
              <w:t xml:space="preserve">муниципальной </w:t>
            </w:r>
            <w:r w:rsidRPr="0077567C">
              <w:rPr>
                <w:rFonts w:ascii="Times New Roman" w:hAnsi="Times New Roman" w:cs="Times New Roman"/>
                <w:sz w:val="20"/>
                <w:szCs w:val="20"/>
              </w:rPr>
              <w:t>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КЦСР</w:t>
            </w:r>
          </w:p>
        </w:tc>
        <w:tc>
          <w:tcPr>
            <w:tcW w:w="1276" w:type="dxa"/>
            <w:vMerge w:val="restart"/>
            <w:tcBorders>
              <w:top w:val="single" w:sz="4" w:space="0" w:color="auto"/>
              <w:left w:val="single" w:sz="4" w:space="0" w:color="auto"/>
              <w:bottom w:val="nil"/>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2E6AD5" w:rsidRPr="00644D75" w:rsidRDefault="002E6AD5" w:rsidP="00BE672D">
            <w:pPr>
              <w:jc w:val="center"/>
              <w:rPr>
                <w:rFonts w:ascii="Times New Roman" w:hAnsi="Times New Roman" w:cs="Times New Roman"/>
                <w:sz w:val="20"/>
                <w:szCs w:val="20"/>
              </w:rPr>
            </w:pPr>
            <w:r w:rsidRPr="00644D75">
              <w:rPr>
                <w:rFonts w:ascii="Times New Roman" w:hAnsi="Times New Roman" w:cs="Times New Roman"/>
                <w:sz w:val="20"/>
                <w:szCs w:val="20"/>
              </w:rPr>
              <w:t>Ответственный исполнитель (соисполнитель) 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2E6AD5" w:rsidRPr="00644D75" w:rsidRDefault="002E6AD5" w:rsidP="00BE672D">
            <w:pPr>
              <w:jc w:val="center"/>
              <w:rPr>
                <w:rFonts w:ascii="Times New Roman" w:hAnsi="Times New Roman" w:cs="Times New Roman"/>
                <w:sz w:val="20"/>
                <w:szCs w:val="20"/>
              </w:rPr>
            </w:pPr>
            <w:r w:rsidRPr="00644D75">
              <w:rPr>
                <w:rFonts w:ascii="Times New Roman" w:hAnsi="Times New Roman" w:cs="Times New Roman"/>
                <w:sz w:val="20"/>
                <w:szCs w:val="20"/>
              </w:rPr>
              <w:t xml:space="preserve">Всего по </w:t>
            </w:r>
            <w:r w:rsidR="00BE672D" w:rsidRPr="00644D75">
              <w:rPr>
                <w:rFonts w:ascii="Times New Roman" w:hAnsi="Times New Roman" w:cs="Times New Roman"/>
                <w:sz w:val="20"/>
                <w:szCs w:val="20"/>
              </w:rPr>
              <w:t>муниципальной п</w:t>
            </w:r>
            <w:r w:rsidRPr="00644D75">
              <w:rPr>
                <w:rFonts w:ascii="Times New Roman" w:hAnsi="Times New Roman" w:cs="Times New Roman"/>
                <w:sz w:val="20"/>
                <w:szCs w:val="20"/>
              </w:rPr>
              <w:t xml:space="preserve">рограмме,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В том числе по источникам</w:t>
            </w:r>
          </w:p>
        </w:tc>
      </w:tr>
      <w:tr w:rsidR="002E6AD5" w:rsidRPr="0077567C">
        <w:trPr>
          <w:trHeight w:val="280"/>
        </w:trPr>
        <w:tc>
          <w:tcPr>
            <w:tcW w:w="771" w:type="dxa"/>
            <w:vMerge/>
            <w:tcBorders>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2505" w:type="dxa"/>
            <w:vMerge/>
            <w:tcBorders>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2E6AD5" w:rsidRPr="0077567C" w:rsidRDefault="002E6AD5" w:rsidP="00577E12">
            <w:pP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proofErr w:type="gramStart"/>
            <w:r w:rsidRPr="0077567C">
              <w:rPr>
                <w:rFonts w:ascii="Times New Roman" w:hAnsi="Times New Roman" w:cs="Times New Roman"/>
                <w:sz w:val="20"/>
                <w:szCs w:val="20"/>
              </w:rPr>
              <w:t xml:space="preserve">Средства бюджета городского округа    г. Бор (без передаваемых в бюджет городского округа  г. Бор средств из областного и федерального </w:t>
            </w:r>
            <w:r w:rsidRPr="0077567C">
              <w:rPr>
                <w:rFonts w:ascii="Times New Roman" w:hAnsi="Times New Roman" w:cs="Times New Roman"/>
                <w:sz w:val="20"/>
                <w:szCs w:val="20"/>
              </w:rPr>
              <w:lastRenderedPageBreak/>
              <w:t>бюджетов), тыс. руб.</w:t>
            </w:r>
            <w:proofErr w:type="gramEnd"/>
          </w:p>
        </w:tc>
        <w:tc>
          <w:tcPr>
            <w:tcW w:w="1276" w:type="dxa"/>
            <w:tcBorders>
              <w:top w:val="nil"/>
              <w:left w:val="nil"/>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lastRenderedPageBreak/>
              <w:t xml:space="preserve">Средства из областного бюджета (передаваемые в бюджет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тыс. руб.</w:t>
            </w:r>
          </w:p>
        </w:tc>
        <w:tc>
          <w:tcPr>
            <w:tcW w:w="1122" w:type="dxa"/>
            <w:tcBorders>
              <w:top w:val="nil"/>
              <w:left w:val="nil"/>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Средства из федерального бюджета (передаваемые в бюджет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тыс. руб.</w:t>
            </w:r>
          </w:p>
        </w:tc>
        <w:tc>
          <w:tcPr>
            <w:tcW w:w="903" w:type="dxa"/>
            <w:tcBorders>
              <w:top w:val="nil"/>
              <w:left w:val="nil"/>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Прочие источники, тыс. руб.</w:t>
            </w:r>
          </w:p>
        </w:tc>
      </w:tr>
      <w:tr w:rsidR="002E6AD5" w:rsidRPr="0077567C">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lastRenderedPageBreak/>
              <w:t>1</w:t>
            </w:r>
          </w:p>
        </w:tc>
        <w:tc>
          <w:tcPr>
            <w:tcW w:w="2505"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2E6AD5" w:rsidRPr="0077567C" w:rsidRDefault="002E6AD5" w:rsidP="00577E12">
            <w:pPr>
              <w:jc w:val="center"/>
              <w:rPr>
                <w:rFonts w:ascii="Times New Roman" w:hAnsi="Times New Roman" w:cs="Times New Roman"/>
                <w:sz w:val="20"/>
                <w:szCs w:val="20"/>
              </w:rPr>
            </w:pPr>
            <w:r w:rsidRPr="0077567C">
              <w:rPr>
                <w:rFonts w:ascii="Times New Roman" w:hAnsi="Times New Roman" w:cs="Times New Roman"/>
                <w:sz w:val="20"/>
                <w:szCs w:val="20"/>
              </w:rPr>
              <w:t>10</w:t>
            </w:r>
          </w:p>
        </w:tc>
      </w:tr>
      <w:tr w:rsidR="00021B49" w:rsidRPr="0077567C">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577E12">
            <w:pPr>
              <w:rPr>
                <w:rFonts w:ascii="Times New Roman" w:hAnsi="Times New Roman" w:cs="Times New Roman"/>
                <w:b/>
                <w:bCs/>
                <w:sz w:val="20"/>
                <w:szCs w:val="20"/>
              </w:rPr>
            </w:pPr>
            <w:r w:rsidRPr="0077567C">
              <w:rPr>
                <w:rFonts w:ascii="Times New Roman" w:hAnsi="Times New Roman" w:cs="Times New Roman"/>
                <w:b/>
                <w:bCs/>
                <w:sz w:val="20"/>
                <w:szCs w:val="20"/>
              </w:rPr>
              <w:t> 0</w:t>
            </w:r>
          </w:p>
        </w:tc>
        <w:tc>
          <w:tcPr>
            <w:tcW w:w="2505"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577E12">
            <w:pPr>
              <w:rPr>
                <w:rFonts w:ascii="Times New Roman" w:hAnsi="Times New Roman" w:cs="Times New Roman"/>
                <w:b/>
                <w:bCs/>
                <w:sz w:val="20"/>
                <w:szCs w:val="20"/>
              </w:rPr>
            </w:pPr>
            <w:r w:rsidRPr="0077567C">
              <w:rPr>
                <w:rFonts w:ascii="Times New Roman" w:hAnsi="Times New Roman" w:cs="Times New Roman"/>
                <w:b/>
                <w:bCs/>
                <w:sz w:val="20"/>
                <w:szCs w:val="20"/>
              </w:rPr>
              <w:t xml:space="preserve">Всего по Программе </w:t>
            </w:r>
            <w:r w:rsidRPr="0077567C">
              <w:rPr>
                <w:rFonts w:ascii="Times New Roman" w:hAnsi="Times New Roman" w:cs="Times New Roman"/>
                <w:sz w:val="20"/>
                <w:szCs w:val="20"/>
              </w:rPr>
              <w:t xml:space="preserve">«Обеспечение граждан  доступным и комфортным жильём на территории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577E12">
            <w:pPr>
              <w:rPr>
                <w:rFonts w:ascii="Times New Roman" w:hAnsi="Times New Roman" w:cs="Times New Roman"/>
                <w:b/>
                <w:bCs/>
                <w:sz w:val="20"/>
                <w:szCs w:val="20"/>
              </w:rPr>
            </w:pPr>
            <w:r w:rsidRPr="0077567C">
              <w:rPr>
                <w:rFonts w:ascii="Times New Roman" w:hAnsi="Times New Roman" w:cs="Times New Roman"/>
                <w:b/>
                <w:bCs/>
                <w:sz w:val="20"/>
                <w:szCs w:val="20"/>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577E12">
            <w:pPr>
              <w:jc w:val="center"/>
              <w:rPr>
                <w:rFonts w:ascii="Times New Roman" w:hAnsi="Times New Roman" w:cs="Times New Roman"/>
                <w:b/>
                <w:bCs/>
                <w:sz w:val="20"/>
                <w:szCs w:val="20"/>
              </w:rPr>
            </w:pPr>
            <w:r w:rsidRPr="0077567C">
              <w:rPr>
                <w:rFonts w:ascii="Times New Roman" w:hAnsi="Times New Roman" w:cs="Times New Roman"/>
                <w:b/>
                <w:bCs/>
                <w:sz w:val="20"/>
                <w:szCs w:val="20"/>
              </w:rPr>
              <w:t>202</w:t>
            </w:r>
            <w:r>
              <w:rPr>
                <w:rFonts w:ascii="Times New Roman" w:hAnsi="Times New Roman" w:cs="Times New Roman"/>
                <w:b/>
                <w:bCs/>
                <w:sz w:val="20"/>
                <w:szCs w:val="20"/>
              </w:rPr>
              <w:t>5</w:t>
            </w:r>
            <w:r w:rsidRPr="0077567C">
              <w:rPr>
                <w:rFonts w:ascii="Times New Roman" w:hAnsi="Times New Roman" w:cs="Times New Roman"/>
                <w:b/>
                <w:bCs/>
                <w:sz w:val="20"/>
                <w:szCs w:val="20"/>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577E12">
            <w:pPr>
              <w:jc w:val="center"/>
              <w:rPr>
                <w:rFonts w:ascii="Times New Roman" w:hAnsi="Times New Roman" w:cs="Times New Roman"/>
                <w:b/>
                <w:bCs/>
                <w:sz w:val="20"/>
                <w:szCs w:val="20"/>
              </w:rPr>
            </w:pPr>
            <w:r w:rsidRPr="0077567C">
              <w:rPr>
                <w:rFonts w:ascii="Times New Roman" w:hAnsi="Times New Roman" w:cs="Times New Roman"/>
                <w:b/>
                <w:bCs/>
                <w:sz w:val="20"/>
                <w:szCs w:val="20"/>
              </w:rPr>
              <w:t xml:space="preserve">Администрация городского округа </w:t>
            </w:r>
            <w:proofErr w:type="gramStart"/>
            <w:r w:rsidRPr="0077567C">
              <w:rPr>
                <w:rFonts w:ascii="Times New Roman" w:hAnsi="Times New Roman" w:cs="Times New Roman"/>
                <w:b/>
                <w:bCs/>
                <w:sz w:val="20"/>
                <w:szCs w:val="20"/>
              </w:rPr>
              <w:t>г</w:t>
            </w:r>
            <w:proofErr w:type="gramEnd"/>
            <w:r w:rsidRPr="0077567C">
              <w:rPr>
                <w:rFonts w:ascii="Times New Roman" w:hAnsi="Times New Roman" w:cs="Times New Roman"/>
                <w:b/>
                <w:bCs/>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021B49" w:rsidRPr="0077567C" w:rsidRDefault="006C766F" w:rsidP="009474A4">
            <w:pPr>
              <w:jc w:val="center"/>
              <w:rPr>
                <w:rFonts w:ascii="Times New Roman" w:hAnsi="Times New Roman" w:cs="Times New Roman"/>
                <w:b/>
                <w:bCs/>
                <w:sz w:val="20"/>
                <w:szCs w:val="20"/>
              </w:rPr>
            </w:pPr>
            <w:r>
              <w:rPr>
                <w:rFonts w:ascii="Times New Roman" w:hAnsi="Times New Roman" w:cs="Times New Roman"/>
                <w:b/>
                <w:bCs/>
                <w:sz w:val="20"/>
                <w:szCs w:val="20"/>
              </w:rPr>
              <w:t>102 380,0</w:t>
            </w:r>
          </w:p>
        </w:tc>
        <w:tc>
          <w:tcPr>
            <w:tcW w:w="1701" w:type="dxa"/>
            <w:tcBorders>
              <w:top w:val="single" w:sz="4" w:space="0" w:color="auto"/>
              <w:left w:val="single" w:sz="4" w:space="0" w:color="auto"/>
              <w:bottom w:val="single" w:sz="4" w:space="0" w:color="auto"/>
              <w:right w:val="single" w:sz="4" w:space="0" w:color="auto"/>
            </w:tcBorders>
            <w:vAlign w:val="center"/>
          </w:tcPr>
          <w:p w:rsidR="00021B49" w:rsidRPr="0077567C" w:rsidRDefault="006C766F" w:rsidP="009474A4">
            <w:pPr>
              <w:jc w:val="center"/>
              <w:rPr>
                <w:rFonts w:ascii="Times New Roman" w:hAnsi="Times New Roman" w:cs="Times New Roman"/>
                <w:b/>
                <w:bCs/>
                <w:sz w:val="20"/>
                <w:szCs w:val="20"/>
              </w:rPr>
            </w:pPr>
            <w:r>
              <w:rPr>
                <w:rFonts w:ascii="Times New Roman" w:hAnsi="Times New Roman" w:cs="Times New Roman"/>
                <w:b/>
                <w:bCs/>
                <w:sz w:val="20"/>
                <w:szCs w:val="20"/>
              </w:rPr>
              <w:t>3 178,3</w:t>
            </w:r>
          </w:p>
        </w:tc>
        <w:tc>
          <w:tcPr>
            <w:tcW w:w="1276" w:type="dxa"/>
            <w:tcBorders>
              <w:top w:val="single" w:sz="4" w:space="0" w:color="auto"/>
              <w:left w:val="single" w:sz="4" w:space="0" w:color="auto"/>
              <w:bottom w:val="single" w:sz="4" w:space="0" w:color="auto"/>
              <w:right w:val="single" w:sz="4" w:space="0" w:color="auto"/>
            </w:tcBorders>
            <w:vAlign w:val="center"/>
          </w:tcPr>
          <w:p w:rsidR="00021B49" w:rsidRPr="0077567C" w:rsidRDefault="006C766F" w:rsidP="009474A4">
            <w:pPr>
              <w:jc w:val="center"/>
              <w:rPr>
                <w:rFonts w:ascii="Times New Roman" w:hAnsi="Times New Roman" w:cs="Times New Roman"/>
                <w:b/>
                <w:bCs/>
                <w:sz w:val="20"/>
                <w:szCs w:val="20"/>
              </w:rPr>
            </w:pPr>
            <w:r>
              <w:rPr>
                <w:rFonts w:ascii="Times New Roman" w:hAnsi="Times New Roman" w:cs="Times New Roman"/>
                <w:b/>
                <w:bCs/>
                <w:sz w:val="20"/>
                <w:szCs w:val="20"/>
              </w:rPr>
              <w:t>91 528,7</w:t>
            </w:r>
          </w:p>
        </w:tc>
        <w:tc>
          <w:tcPr>
            <w:tcW w:w="1122" w:type="dxa"/>
            <w:tcBorders>
              <w:top w:val="single" w:sz="4" w:space="0" w:color="auto"/>
              <w:left w:val="single" w:sz="4" w:space="0" w:color="auto"/>
              <w:bottom w:val="single" w:sz="4" w:space="0" w:color="auto"/>
              <w:right w:val="single" w:sz="4" w:space="0" w:color="auto"/>
            </w:tcBorders>
            <w:vAlign w:val="center"/>
          </w:tcPr>
          <w:p w:rsidR="00021B49" w:rsidRPr="0077567C" w:rsidRDefault="00E81A36" w:rsidP="009474A4">
            <w:pPr>
              <w:jc w:val="center"/>
              <w:rPr>
                <w:rFonts w:ascii="Times New Roman" w:hAnsi="Times New Roman" w:cs="Times New Roman"/>
                <w:b/>
                <w:bCs/>
                <w:sz w:val="20"/>
                <w:szCs w:val="20"/>
              </w:rPr>
            </w:pPr>
            <w:r>
              <w:rPr>
                <w:rFonts w:ascii="Times New Roman" w:hAnsi="Times New Roman" w:cs="Times New Roman"/>
                <w:b/>
                <w:bCs/>
                <w:sz w:val="20"/>
                <w:szCs w:val="20"/>
              </w:rPr>
              <w:t>7 673,0</w:t>
            </w:r>
          </w:p>
        </w:tc>
        <w:tc>
          <w:tcPr>
            <w:tcW w:w="903"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9474A4">
            <w:pPr>
              <w:jc w:val="center"/>
              <w:rPr>
                <w:rFonts w:ascii="Times New Roman" w:hAnsi="Times New Roman" w:cs="Times New Roman"/>
                <w:b/>
                <w:bCs/>
                <w:sz w:val="20"/>
                <w:szCs w:val="20"/>
              </w:rPr>
            </w:pPr>
            <w:r w:rsidRPr="0077567C">
              <w:rPr>
                <w:rFonts w:ascii="Times New Roman" w:hAnsi="Times New Roman" w:cs="Times New Roman"/>
                <w:b/>
                <w:bCs/>
                <w:sz w:val="20"/>
                <w:szCs w:val="20"/>
              </w:rPr>
              <w:t>0</w:t>
            </w:r>
          </w:p>
        </w:tc>
      </w:tr>
      <w:tr w:rsidR="00021B49" w:rsidRPr="0077567C">
        <w:trPr>
          <w:trHeight w:val="315"/>
        </w:trPr>
        <w:tc>
          <w:tcPr>
            <w:tcW w:w="771" w:type="dxa"/>
            <w:tcBorders>
              <w:top w:val="nil"/>
              <w:left w:val="single" w:sz="4" w:space="0" w:color="auto"/>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r w:rsidRPr="0077567C">
              <w:rPr>
                <w:rFonts w:ascii="Times New Roman" w:hAnsi="Times New Roman" w:cs="Times New Roman"/>
                <w:sz w:val="20"/>
                <w:szCs w:val="20"/>
              </w:rPr>
              <w:t>0.1</w:t>
            </w:r>
          </w:p>
        </w:tc>
        <w:tc>
          <w:tcPr>
            <w:tcW w:w="2505" w:type="dxa"/>
            <w:tcBorders>
              <w:top w:val="nil"/>
              <w:left w:val="nil"/>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r w:rsidRPr="0077567C">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r w:rsidRPr="0077567C">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tcPr>
          <w:p w:rsidR="00021B49" w:rsidRPr="0077567C" w:rsidRDefault="00021B49"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021B49" w:rsidRPr="0077567C" w:rsidRDefault="002C67F1" w:rsidP="009474A4">
            <w:pPr>
              <w:jc w:val="center"/>
              <w:rPr>
                <w:rFonts w:ascii="Times New Roman" w:hAnsi="Times New Roman" w:cs="Times New Roman"/>
                <w:sz w:val="20"/>
                <w:szCs w:val="20"/>
              </w:rPr>
            </w:pPr>
            <w:r>
              <w:rPr>
                <w:rFonts w:ascii="Times New Roman" w:hAnsi="Times New Roman" w:cs="Times New Roman"/>
                <w:sz w:val="20"/>
                <w:szCs w:val="20"/>
              </w:rPr>
              <w:t>25 268,2</w:t>
            </w:r>
          </w:p>
        </w:tc>
        <w:tc>
          <w:tcPr>
            <w:tcW w:w="1701" w:type="dxa"/>
            <w:tcBorders>
              <w:top w:val="nil"/>
              <w:left w:val="nil"/>
              <w:bottom w:val="single" w:sz="4" w:space="0" w:color="auto"/>
              <w:right w:val="single" w:sz="4" w:space="0" w:color="auto"/>
            </w:tcBorders>
            <w:vAlign w:val="center"/>
          </w:tcPr>
          <w:p w:rsidR="00021B49" w:rsidRPr="0077567C" w:rsidRDefault="002C67F1" w:rsidP="009474A4">
            <w:pPr>
              <w:jc w:val="center"/>
              <w:rPr>
                <w:rFonts w:ascii="Times New Roman" w:hAnsi="Times New Roman" w:cs="Times New Roman"/>
                <w:sz w:val="20"/>
                <w:szCs w:val="20"/>
              </w:rPr>
            </w:pPr>
            <w:r>
              <w:rPr>
                <w:rFonts w:ascii="Times New Roman" w:hAnsi="Times New Roman" w:cs="Times New Roman"/>
                <w:sz w:val="20"/>
                <w:szCs w:val="20"/>
              </w:rPr>
              <w:t>1 981,5</w:t>
            </w:r>
          </w:p>
        </w:tc>
        <w:tc>
          <w:tcPr>
            <w:tcW w:w="1276" w:type="dxa"/>
            <w:tcBorders>
              <w:top w:val="nil"/>
              <w:left w:val="nil"/>
              <w:bottom w:val="single" w:sz="4" w:space="0" w:color="auto"/>
              <w:right w:val="single" w:sz="4" w:space="0" w:color="auto"/>
            </w:tcBorders>
            <w:vAlign w:val="center"/>
          </w:tcPr>
          <w:p w:rsidR="00021B49" w:rsidRPr="0077567C" w:rsidRDefault="00E81A36" w:rsidP="009474A4">
            <w:pPr>
              <w:jc w:val="center"/>
              <w:rPr>
                <w:rFonts w:ascii="Times New Roman" w:hAnsi="Times New Roman" w:cs="Times New Roman"/>
                <w:sz w:val="20"/>
                <w:szCs w:val="20"/>
              </w:rPr>
            </w:pPr>
            <w:r>
              <w:rPr>
                <w:rFonts w:ascii="Times New Roman" w:hAnsi="Times New Roman" w:cs="Times New Roman"/>
                <w:sz w:val="20"/>
                <w:szCs w:val="20"/>
              </w:rPr>
              <w:t>15 613,7</w:t>
            </w:r>
          </w:p>
        </w:tc>
        <w:tc>
          <w:tcPr>
            <w:tcW w:w="1122" w:type="dxa"/>
            <w:tcBorders>
              <w:top w:val="nil"/>
              <w:left w:val="nil"/>
              <w:bottom w:val="single" w:sz="4" w:space="0" w:color="auto"/>
              <w:right w:val="single" w:sz="4" w:space="0" w:color="auto"/>
            </w:tcBorders>
            <w:vAlign w:val="center"/>
          </w:tcPr>
          <w:p w:rsidR="00021B49" w:rsidRPr="0077567C" w:rsidRDefault="00E81A36" w:rsidP="009474A4">
            <w:pPr>
              <w:jc w:val="center"/>
              <w:rPr>
                <w:rFonts w:ascii="Times New Roman" w:hAnsi="Times New Roman" w:cs="Times New Roman"/>
                <w:sz w:val="20"/>
                <w:szCs w:val="20"/>
              </w:rPr>
            </w:pPr>
            <w:r>
              <w:rPr>
                <w:rFonts w:ascii="Times New Roman" w:hAnsi="Times New Roman" w:cs="Times New Roman"/>
                <w:sz w:val="20"/>
                <w:szCs w:val="20"/>
              </w:rPr>
              <w:t>7 673,0</w:t>
            </w:r>
          </w:p>
        </w:tc>
        <w:tc>
          <w:tcPr>
            <w:tcW w:w="903" w:type="dxa"/>
            <w:tcBorders>
              <w:top w:val="nil"/>
              <w:left w:val="nil"/>
              <w:bottom w:val="single" w:sz="4" w:space="0" w:color="auto"/>
              <w:right w:val="single" w:sz="4" w:space="0" w:color="auto"/>
            </w:tcBorders>
            <w:vAlign w:val="center"/>
          </w:tcPr>
          <w:p w:rsidR="00021B49" w:rsidRPr="0077567C" w:rsidRDefault="00021B49" w:rsidP="009474A4">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F337F3" w:rsidRPr="0077567C">
        <w:trPr>
          <w:trHeight w:val="315"/>
        </w:trPr>
        <w:tc>
          <w:tcPr>
            <w:tcW w:w="771" w:type="dxa"/>
            <w:tcBorders>
              <w:top w:val="nil"/>
              <w:left w:val="single" w:sz="4" w:space="0" w:color="auto"/>
              <w:bottom w:val="single" w:sz="4" w:space="0" w:color="auto"/>
              <w:right w:val="single" w:sz="4" w:space="0" w:color="auto"/>
            </w:tcBorders>
            <w:vAlign w:val="center"/>
          </w:tcPr>
          <w:p w:rsidR="00F337F3" w:rsidRPr="0077567C" w:rsidRDefault="00F337F3" w:rsidP="00577E12">
            <w:pPr>
              <w:rPr>
                <w:rFonts w:ascii="Times New Roman" w:hAnsi="Times New Roman" w:cs="Times New Roman"/>
                <w:sz w:val="20"/>
                <w:szCs w:val="20"/>
              </w:rPr>
            </w:pPr>
            <w:r>
              <w:rPr>
                <w:rFonts w:ascii="Times New Roman" w:hAnsi="Times New Roman" w:cs="Times New Roman"/>
                <w:sz w:val="20"/>
                <w:szCs w:val="20"/>
              </w:rPr>
              <w:t>0.2</w:t>
            </w:r>
          </w:p>
        </w:tc>
        <w:tc>
          <w:tcPr>
            <w:tcW w:w="2505" w:type="dxa"/>
            <w:tcBorders>
              <w:top w:val="nil"/>
              <w:left w:val="nil"/>
              <w:bottom w:val="single" w:sz="4" w:space="0" w:color="auto"/>
              <w:right w:val="single" w:sz="4" w:space="0" w:color="auto"/>
            </w:tcBorders>
            <w:vAlign w:val="center"/>
          </w:tcPr>
          <w:p w:rsidR="00F337F3" w:rsidRPr="0077567C" w:rsidRDefault="00F337F3" w:rsidP="00577E1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F337F3" w:rsidRPr="0077567C" w:rsidRDefault="00F337F3" w:rsidP="00577E12">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F337F3" w:rsidRPr="0077567C" w:rsidRDefault="00F337F3" w:rsidP="00577E12">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F337F3" w:rsidRPr="0077567C" w:rsidRDefault="00F337F3"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F337F3" w:rsidRPr="0077567C" w:rsidRDefault="00D408C6" w:rsidP="00577E12">
            <w:pPr>
              <w:jc w:val="center"/>
              <w:rPr>
                <w:rFonts w:ascii="Times New Roman" w:hAnsi="Times New Roman" w:cs="Times New Roman"/>
                <w:sz w:val="20"/>
                <w:szCs w:val="20"/>
              </w:rPr>
            </w:pPr>
            <w:r>
              <w:rPr>
                <w:rFonts w:ascii="Times New Roman" w:hAnsi="Times New Roman" w:cs="Times New Roman"/>
                <w:sz w:val="20"/>
                <w:szCs w:val="20"/>
              </w:rPr>
              <w:t>4</w:t>
            </w:r>
            <w:r w:rsidR="00F62534">
              <w:rPr>
                <w:rFonts w:ascii="Times New Roman" w:hAnsi="Times New Roman" w:cs="Times New Roman"/>
                <w:sz w:val="20"/>
                <w:szCs w:val="20"/>
              </w:rPr>
              <w:t>0</w:t>
            </w:r>
            <w:r>
              <w:rPr>
                <w:rFonts w:ascii="Times New Roman" w:hAnsi="Times New Roman" w:cs="Times New Roman"/>
                <w:sz w:val="20"/>
                <w:szCs w:val="20"/>
              </w:rPr>
              <w:t>,0</w:t>
            </w:r>
          </w:p>
        </w:tc>
        <w:tc>
          <w:tcPr>
            <w:tcW w:w="1701" w:type="dxa"/>
            <w:tcBorders>
              <w:top w:val="nil"/>
              <w:left w:val="nil"/>
              <w:bottom w:val="single" w:sz="4" w:space="0" w:color="auto"/>
              <w:right w:val="single" w:sz="4" w:space="0" w:color="auto"/>
            </w:tcBorders>
            <w:vAlign w:val="center"/>
          </w:tcPr>
          <w:p w:rsidR="00F337F3" w:rsidRPr="0077567C" w:rsidRDefault="00D408C6" w:rsidP="00577E12">
            <w:pPr>
              <w:jc w:val="center"/>
              <w:rPr>
                <w:rFonts w:ascii="Times New Roman" w:hAnsi="Times New Roman" w:cs="Times New Roman"/>
                <w:sz w:val="20"/>
                <w:szCs w:val="20"/>
              </w:rPr>
            </w:pPr>
            <w:r>
              <w:rPr>
                <w:rFonts w:ascii="Times New Roman" w:hAnsi="Times New Roman" w:cs="Times New Roman"/>
                <w:sz w:val="20"/>
                <w:szCs w:val="20"/>
              </w:rPr>
              <w:t>4</w:t>
            </w:r>
            <w:r w:rsidR="00F62534">
              <w:rPr>
                <w:rFonts w:ascii="Times New Roman" w:hAnsi="Times New Roman" w:cs="Times New Roman"/>
                <w:sz w:val="20"/>
                <w:szCs w:val="20"/>
              </w:rPr>
              <w:t>0</w:t>
            </w: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vAlign w:val="center"/>
          </w:tcPr>
          <w:p w:rsidR="00F337F3"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nil"/>
              <w:left w:val="nil"/>
              <w:bottom w:val="single" w:sz="4" w:space="0" w:color="auto"/>
              <w:right w:val="single" w:sz="4" w:space="0" w:color="auto"/>
            </w:tcBorders>
            <w:vAlign w:val="center"/>
          </w:tcPr>
          <w:p w:rsidR="00F337F3"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F337F3" w:rsidRPr="0077567C" w:rsidRDefault="00C33A8F" w:rsidP="00577E12">
            <w:pPr>
              <w:jc w:val="center"/>
              <w:rPr>
                <w:rFonts w:ascii="Times New Roman" w:hAnsi="Times New Roman" w:cs="Times New Roman"/>
                <w:sz w:val="20"/>
                <w:szCs w:val="20"/>
              </w:rPr>
            </w:pPr>
            <w:r>
              <w:rPr>
                <w:rFonts w:ascii="Times New Roman" w:hAnsi="Times New Roman" w:cs="Times New Roman"/>
                <w:sz w:val="20"/>
                <w:szCs w:val="20"/>
              </w:rPr>
              <w:t>0</w:t>
            </w:r>
          </w:p>
        </w:tc>
      </w:tr>
      <w:tr w:rsidR="00021B49" w:rsidRPr="0077567C">
        <w:trPr>
          <w:trHeight w:val="315"/>
        </w:trPr>
        <w:tc>
          <w:tcPr>
            <w:tcW w:w="771" w:type="dxa"/>
            <w:tcBorders>
              <w:top w:val="nil"/>
              <w:left w:val="single" w:sz="4" w:space="0" w:color="auto"/>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r w:rsidRPr="0077567C">
              <w:rPr>
                <w:rFonts w:ascii="Times New Roman" w:hAnsi="Times New Roman" w:cs="Times New Roman"/>
                <w:sz w:val="20"/>
                <w:szCs w:val="20"/>
              </w:rPr>
              <w:t>0.</w:t>
            </w:r>
            <w:r>
              <w:rPr>
                <w:rFonts w:ascii="Times New Roman" w:hAnsi="Times New Roman" w:cs="Times New Roman"/>
                <w:sz w:val="20"/>
                <w:szCs w:val="20"/>
              </w:rPr>
              <w:t>3</w:t>
            </w:r>
          </w:p>
        </w:tc>
        <w:tc>
          <w:tcPr>
            <w:tcW w:w="2505" w:type="dxa"/>
            <w:tcBorders>
              <w:top w:val="nil"/>
              <w:left w:val="nil"/>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021B49" w:rsidRPr="0077567C" w:rsidRDefault="00021B49"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021B49" w:rsidRPr="0077567C" w:rsidRDefault="002C67F1" w:rsidP="009474A4">
            <w:pPr>
              <w:jc w:val="center"/>
              <w:rPr>
                <w:rFonts w:ascii="Times New Roman" w:hAnsi="Times New Roman" w:cs="Times New Roman"/>
                <w:sz w:val="20"/>
                <w:szCs w:val="20"/>
              </w:rPr>
            </w:pPr>
            <w:r>
              <w:rPr>
                <w:rFonts w:ascii="Times New Roman" w:hAnsi="Times New Roman" w:cs="Times New Roman"/>
                <w:sz w:val="20"/>
                <w:szCs w:val="20"/>
              </w:rPr>
              <w:t>77 071,8</w:t>
            </w:r>
          </w:p>
        </w:tc>
        <w:tc>
          <w:tcPr>
            <w:tcW w:w="1701" w:type="dxa"/>
            <w:tcBorders>
              <w:top w:val="nil"/>
              <w:left w:val="nil"/>
              <w:bottom w:val="single" w:sz="4" w:space="0" w:color="auto"/>
              <w:right w:val="single" w:sz="4" w:space="0" w:color="auto"/>
            </w:tcBorders>
            <w:vAlign w:val="center"/>
          </w:tcPr>
          <w:p w:rsidR="00021B49" w:rsidRPr="0077567C" w:rsidRDefault="00C36D48" w:rsidP="009474A4">
            <w:pPr>
              <w:jc w:val="center"/>
              <w:rPr>
                <w:rFonts w:ascii="Times New Roman" w:hAnsi="Times New Roman" w:cs="Times New Roman"/>
                <w:sz w:val="20"/>
                <w:szCs w:val="20"/>
              </w:rPr>
            </w:pPr>
            <w:r>
              <w:rPr>
                <w:rFonts w:ascii="Times New Roman" w:hAnsi="Times New Roman" w:cs="Times New Roman"/>
                <w:sz w:val="20"/>
                <w:szCs w:val="20"/>
              </w:rPr>
              <w:t>1 156,8</w:t>
            </w:r>
          </w:p>
        </w:tc>
        <w:tc>
          <w:tcPr>
            <w:tcW w:w="1276" w:type="dxa"/>
            <w:tcBorders>
              <w:top w:val="nil"/>
              <w:left w:val="nil"/>
              <w:bottom w:val="single" w:sz="4" w:space="0" w:color="auto"/>
              <w:right w:val="single" w:sz="4" w:space="0" w:color="auto"/>
            </w:tcBorders>
            <w:vAlign w:val="center"/>
          </w:tcPr>
          <w:p w:rsidR="00021B49" w:rsidRPr="0077567C" w:rsidRDefault="002C67F1" w:rsidP="009474A4">
            <w:pPr>
              <w:jc w:val="center"/>
              <w:rPr>
                <w:rFonts w:ascii="Times New Roman" w:hAnsi="Times New Roman" w:cs="Times New Roman"/>
                <w:sz w:val="20"/>
                <w:szCs w:val="20"/>
              </w:rPr>
            </w:pPr>
            <w:r>
              <w:rPr>
                <w:rFonts w:ascii="Times New Roman" w:hAnsi="Times New Roman" w:cs="Times New Roman"/>
                <w:sz w:val="20"/>
                <w:szCs w:val="20"/>
              </w:rPr>
              <w:t>75 915,0</w:t>
            </w:r>
          </w:p>
        </w:tc>
        <w:tc>
          <w:tcPr>
            <w:tcW w:w="1122" w:type="dxa"/>
            <w:tcBorders>
              <w:top w:val="nil"/>
              <w:left w:val="nil"/>
              <w:bottom w:val="single" w:sz="4" w:space="0" w:color="auto"/>
              <w:right w:val="single" w:sz="4" w:space="0" w:color="auto"/>
            </w:tcBorders>
            <w:vAlign w:val="center"/>
          </w:tcPr>
          <w:p w:rsidR="00021B49" w:rsidRPr="0077567C" w:rsidRDefault="00021B49" w:rsidP="009474A4">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021B49" w:rsidRPr="0077567C" w:rsidRDefault="00021B49" w:rsidP="009474A4">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6C766F" w:rsidRPr="0077567C">
        <w:trPr>
          <w:trHeight w:val="570"/>
        </w:trPr>
        <w:tc>
          <w:tcPr>
            <w:tcW w:w="771" w:type="dxa"/>
            <w:tcBorders>
              <w:top w:val="nil"/>
              <w:left w:val="single" w:sz="4" w:space="0" w:color="auto"/>
              <w:bottom w:val="single" w:sz="4" w:space="0" w:color="auto"/>
              <w:right w:val="single" w:sz="4" w:space="0" w:color="auto"/>
            </w:tcBorders>
            <w:vAlign w:val="center"/>
          </w:tcPr>
          <w:p w:rsidR="006C766F" w:rsidRPr="0077567C" w:rsidRDefault="006C766F" w:rsidP="00577E12">
            <w:pPr>
              <w:rPr>
                <w:rFonts w:ascii="Times New Roman" w:hAnsi="Times New Roman" w:cs="Times New Roman"/>
                <w:sz w:val="20"/>
                <w:szCs w:val="20"/>
              </w:rPr>
            </w:pPr>
            <w:r w:rsidRPr="0077567C">
              <w:rPr>
                <w:rFonts w:ascii="Times New Roman" w:hAnsi="Times New Roman" w:cs="Times New Roman"/>
                <w:sz w:val="20"/>
                <w:szCs w:val="20"/>
              </w:rPr>
              <w:t>1.</w:t>
            </w:r>
          </w:p>
        </w:tc>
        <w:tc>
          <w:tcPr>
            <w:tcW w:w="2505" w:type="dxa"/>
            <w:tcBorders>
              <w:top w:val="nil"/>
              <w:left w:val="nil"/>
              <w:bottom w:val="single" w:sz="4" w:space="0" w:color="auto"/>
              <w:right w:val="single" w:sz="4" w:space="0" w:color="auto"/>
            </w:tcBorders>
            <w:vAlign w:val="center"/>
          </w:tcPr>
          <w:p w:rsidR="006C766F" w:rsidRPr="0077567C" w:rsidRDefault="006C766F" w:rsidP="00577E12">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6C766F" w:rsidRPr="0077567C" w:rsidRDefault="006C766F" w:rsidP="00577E12">
            <w:pPr>
              <w:rPr>
                <w:rFonts w:ascii="Times New Roman" w:hAnsi="Times New Roman" w:cs="Times New Roman"/>
                <w:sz w:val="20"/>
                <w:szCs w:val="20"/>
              </w:rPr>
            </w:pPr>
            <w:r w:rsidRPr="0077567C">
              <w:rPr>
                <w:rFonts w:ascii="Times New Roman" w:hAnsi="Times New Roman" w:cs="Times New Roman"/>
                <w:sz w:val="20"/>
                <w:szCs w:val="20"/>
              </w:rPr>
              <w:t>04 1 00 00000</w:t>
            </w:r>
          </w:p>
        </w:tc>
        <w:tc>
          <w:tcPr>
            <w:tcW w:w="1276" w:type="dxa"/>
            <w:tcBorders>
              <w:top w:val="nil"/>
              <w:left w:val="nil"/>
              <w:bottom w:val="single" w:sz="4" w:space="0" w:color="auto"/>
              <w:right w:val="single" w:sz="4" w:space="0" w:color="auto"/>
            </w:tcBorders>
            <w:vAlign w:val="center"/>
          </w:tcPr>
          <w:p w:rsidR="006C766F" w:rsidRPr="0077567C" w:rsidRDefault="006C766F"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nil"/>
              <w:left w:val="nil"/>
              <w:bottom w:val="single" w:sz="4" w:space="0" w:color="auto"/>
              <w:right w:val="single" w:sz="4" w:space="0" w:color="auto"/>
            </w:tcBorders>
            <w:vAlign w:val="center"/>
          </w:tcPr>
          <w:p w:rsidR="006C766F" w:rsidRPr="0077567C" w:rsidRDefault="006C766F"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6C766F" w:rsidRPr="0077567C" w:rsidRDefault="006C766F" w:rsidP="00DC0E38">
            <w:pPr>
              <w:jc w:val="center"/>
              <w:rPr>
                <w:rFonts w:ascii="Times New Roman" w:hAnsi="Times New Roman" w:cs="Times New Roman"/>
                <w:sz w:val="20"/>
                <w:szCs w:val="20"/>
              </w:rPr>
            </w:pPr>
            <w:r>
              <w:rPr>
                <w:rFonts w:ascii="Times New Roman" w:hAnsi="Times New Roman" w:cs="Times New Roman"/>
                <w:sz w:val="20"/>
                <w:szCs w:val="20"/>
              </w:rPr>
              <w:t>22 982,6</w:t>
            </w:r>
          </w:p>
        </w:tc>
        <w:tc>
          <w:tcPr>
            <w:tcW w:w="1701" w:type="dxa"/>
            <w:tcBorders>
              <w:top w:val="nil"/>
              <w:left w:val="nil"/>
              <w:bottom w:val="single" w:sz="4" w:space="0" w:color="auto"/>
              <w:right w:val="single" w:sz="4" w:space="0" w:color="auto"/>
            </w:tcBorders>
            <w:vAlign w:val="center"/>
          </w:tcPr>
          <w:p w:rsidR="006C766F" w:rsidRPr="0077567C" w:rsidRDefault="006C766F" w:rsidP="00DC0E38">
            <w:pPr>
              <w:jc w:val="center"/>
              <w:rPr>
                <w:rFonts w:ascii="Times New Roman" w:hAnsi="Times New Roman" w:cs="Times New Roman"/>
                <w:sz w:val="20"/>
                <w:szCs w:val="20"/>
              </w:rPr>
            </w:pPr>
            <w:r>
              <w:rPr>
                <w:rFonts w:ascii="Times New Roman" w:hAnsi="Times New Roman" w:cs="Times New Roman"/>
                <w:sz w:val="20"/>
                <w:szCs w:val="20"/>
              </w:rPr>
              <w:t>1 981,5</w:t>
            </w:r>
          </w:p>
        </w:tc>
        <w:tc>
          <w:tcPr>
            <w:tcW w:w="1276" w:type="dxa"/>
            <w:tcBorders>
              <w:top w:val="nil"/>
              <w:left w:val="nil"/>
              <w:bottom w:val="single" w:sz="4" w:space="0" w:color="auto"/>
              <w:right w:val="single" w:sz="4" w:space="0" w:color="auto"/>
            </w:tcBorders>
            <w:vAlign w:val="center"/>
          </w:tcPr>
          <w:p w:rsidR="006C766F" w:rsidRPr="0077567C" w:rsidRDefault="006C766F" w:rsidP="00DC0E38">
            <w:pPr>
              <w:jc w:val="center"/>
              <w:rPr>
                <w:rFonts w:ascii="Times New Roman" w:hAnsi="Times New Roman" w:cs="Times New Roman"/>
                <w:sz w:val="20"/>
                <w:szCs w:val="20"/>
              </w:rPr>
            </w:pPr>
            <w:r>
              <w:rPr>
                <w:rFonts w:ascii="Times New Roman" w:hAnsi="Times New Roman" w:cs="Times New Roman"/>
                <w:sz w:val="20"/>
                <w:szCs w:val="20"/>
              </w:rPr>
              <w:t>15 613,7</w:t>
            </w:r>
          </w:p>
        </w:tc>
        <w:tc>
          <w:tcPr>
            <w:tcW w:w="1122" w:type="dxa"/>
            <w:tcBorders>
              <w:top w:val="nil"/>
              <w:left w:val="nil"/>
              <w:bottom w:val="single" w:sz="4" w:space="0" w:color="auto"/>
              <w:right w:val="single" w:sz="4" w:space="0" w:color="auto"/>
            </w:tcBorders>
            <w:vAlign w:val="center"/>
          </w:tcPr>
          <w:p w:rsidR="006C766F" w:rsidRPr="0077567C" w:rsidRDefault="006C766F" w:rsidP="00DC0E38">
            <w:pPr>
              <w:jc w:val="center"/>
              <w:rPr>
                <w:rFonts w:ascii="Times New Roman" w:hAnsi="Times New Roman" w:cs="Times New Roman"/>
                <w:sz w:val="20"/>
                <w:szCs w:val="20"/>
              </w:rPr>
            </w:pPr>
            <w:r>
              <w:rPr>
                <w:rFonts w:ascii="Times New Roman" w:hAnsi="Times New Roman" w:cs="Times New Roman"/>
                <w:sz w:val="20"/>
                <w:szCs w:val="20"/>
              </w:rPr>
              <w:t>5 387,4</w:t>
            </w:r>
          </w:p>
        </w:tc>
        <w:tc>
          <w:tcPr>
            <w:tcW w:w="903" w:type="dxa"/>
            <w:tcBorders>
              <w:top w:val="nil"/>
              <w:left w:val="nil"/>
              <w:bottom w:val="single" w:sz="4" w:space="0" w:color="auto"/>
              <w:right w:val="single" w:sz="4" w:space="0" w:color="auto"/>
            </w:tcBorders>
            <w:vAlign w:val="center"/>
          </w:tcPr>
          <w:p w:rsidR="006C766F" w:rsidRPr="0077567C" w:rsidRDefault="006C766F" w:rsidP="009474A4">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1507D"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1507D" w:rsidRPr="0077567C" w:rsidRDefault="00C1507D" w:rsidP="00577E12">
            <w:pPr>
              <w:rPr>
                <w:rFonts w:ascii="Times New Roman" w:hAnsi="Times New Roman" w:cs="Times New Roman"/>
                <w:sz w:val="20"/>
                <w:szCs w:val="20"/>
              </w:rPr>
            </w:pPr>
            <w:r w:rsidRPr="0077567C">
              <w:rPr>
                <w:rFonts w:ascii="Times New Roman" w:hAnsi="Times New Roman" w:cs="Times New Roman"/>
                <w:sz w:val="20"/>
                <w:szCs w:val="20"/>
              </w:rPr>
              <w:t>1.1</w:t>
            </w:r>
          </w:p>
        </w:tc>
        <w:tc>
          <w:tcPr>
            <w:tcW w:w="2505" w:type="dxa"/>
            <w:tcBorders>
              <w:top w:val="single" w:sz="4" w:space="0" w:color="auto"/>
              <w:left w:val="single" w:sz="4" w:space="0" w:color="auto"/>
              <w:bottom w:val="single" w:sz="4" w:space="0" w:color="auto"/>
              <w:right w:val="single" w:sz="4" w:space="0" w:color="auto"/>
            </w:tcBorders>
            <w:vAlign w:val="center"/>
          </w:tcPr>
          <w:p w:rsidR="00C1507D" w:rsidRPr="0077567C" w:rsidRDefault="00C1507D" w:rsidP="00577E12">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C1507D" w:rsidRPr="0077567C" w:rsidRDefault="00C1507D" w:rsidP="00577E12">
            <w:pPr>
              <w:rPr>
                <w:rFonts w:ascii="Times New Roman" w:hAnsi="Times New Roman" w:cs="Times New Roman"/>
                <w:sz w:val="20"/>
                <w:szCs w:val="20"/>
              </w:rPr>
            </w:pPr>
            <w:r w:rsidRPr="0077567C">
              <w:rPr>
                <w:rFonts w:ascii="Times New Roman" w:hAnsi="Times New Roman" w:cs="Times New Roman"/>
                <w:sz w:val="20"/>
                <w:szCs w:val="20"/>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C1507D" w:rsidRPr="0077567C" w:rsidRDefault="00C1507D"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C1507D" w:rsidRPr="0077567C" w:rsidRDefault="00C1507D"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C1507D" w:rsidRPr="0077567C" w:rsidRDefault="00350518" w:rsidP="00820733">
            <w:pPr>
              <w:jc w:val="center"/>
              <w:rPr>
                <w:rFonts w:ascii="Times New Roman" w:hAnsi="Times New Roman" w:cs="Times New Roman"/>
                <w:sz w:val="20"/>
                <w:szCs w:val="20"/>
              </w:rPr>
            </w:pPr>
            <w:r>
              <w:rPr>
                <w:rFonts w:ascii="Times New Roman" w:hAnsi="Times New Roman" w:cs="Times New Roman"/>
                <w:sz w:val="20"/>
                <w:szCs w:val="20"/>
              </w:rPr>
              <w:t>22 982,6</w:t>
            </w:r>
          </w:p>
        </w:tc>
        <w:tc>
          <w:tcPr>
            <w:tcW w:w="1701" w:type="dxa"/>
            <w:tcBorders>
              <w:top w:val="single" w:sz="4" w:space="0" w:color="auto"/>
              <w:left w:val="single" w:sz="4" w:space="0" w:color="auto"/>
              <w:bottom w:val="single" w:sz="4" w:space="0" w:color="auto"/>
              <w:right w:val="single" w:sz="4" w:space="0" w:color="auto"/>
            </w:tcBorders>
            <w:vAlign w:val="center"/>
          </w:tcPr>
          <w:p w:rsidR="00C1507D" w:rsidRPr="0077567C" w:rsidRDefault="00350518" w:rsidP="00820733">
            <w:pPr>
              <w:jc w:val="center"/>
              <w:rPr>
                <w:rFonts w:ascii="Times New Roman" w:hAnsi="Times New Roman" w:cs="Times New Roman"/>
                <w:sz w:val="20"/>
                <w:szCs w:val="20"/>
              </w:rPr>
            </w:pPr>
            <w:r>
              <w:rPr>
                <w:rFonts w:ascii="Times New Roman" w:hAnsi="Times New Roman" w:cs="Times New Roman"/>
                <w:sz w:val="20"/>
                <w:szCs w:val="20"/>
              </w:rPr>
              <w:t>1 981,5</w:t>
            </w:r>
          </w:p>
        </w:tc>
        <w:tc>
          <w:tcPr>
            <w:tcW w:w="1276" w:type="dxa"/>
            <w:tcBorders>
              <w:top w:val="single" w:sz="4" w:space="0" w:color="auto"/>
              <w:left w:val="single" w:sz="4" w:space="0" w:color="auto"/>
              <w:bottom w:val="single" w:sz="4" w:space="0" w:color="auto"/>
              <w:right w:val="single" w:sz="4" w:space="0" w:color="auto"/>
            </w:tcBorders>
            <w:vAlign w:val="center"/>
          </w:tcPr>
          <w:p w:rsidR="00C1507D" w:rsidRPr="0077567C" w:rsidRDefault="00C1507D" w:rsidP="00820733">
            <w:pPr>
              <w:jc w:val="center"/>
              <w:rPr>
                <w:rFonts w:ascii="Times New Roman" w:hAnsi="Times New Roman" w:cs="Times New Roman"/>
                <w:sz w:val="20"/>
                <w:szCs w:val="20"/>
              </w:rPr>
            </w:pPr>
            <w:r>
              <w:rPr>
                <w:rFonts w:ascii="Times New Roman" w:hAnsi="Times New Roman" w:cs="Times New Roman"/>
                <w:sz w:val="20"/>
                <w:szCs w:val="20"/>
              </w:rPr>
              <w:t>15 613,7</w:t>
            </w:r>
          </w:p>
        </w:tc>
        <w:tc>
          <w:tcPr>
            <w:tcW w:w="1122" w:type="dxa"/>
            <w:tcBorders>
              <w:top w:val="single" w:sz="4" w:space="0" w:color="auto"/>
              <w:left w:val="single" w:sz="4" w:space="0" w:color="auto"/>
              <w:bottom w:val="single" w:sz="4" w:space="0" w:color="auto"/>
              <w:right w:val="single" w:sz="4" w:space="0" w:color="auto"/>
            </w:tcBorders>
            <w:vAlign w:val="center"/>
          </w:tcPr>
          <w:p w:rsidR="00C1507D" w:rsidRPr="0077567C" w:rsidRDefault="00C1507D" w:rsidP="00820733">
            <w:pPr>
              <w:jc w:val="center"/>
              <w:rPr>
                <w:rFonts w:ascii="Times New Roman" w:hAnsi="Times New Roman" w:cs="Times New Roman"/>
                <w:sz w:val="20"/>
                <w:szCs w:val="20"/>
              </w:rPr>
            </w:pPr>
            <w:r>
              <w:rPr>
                <w:rFonts w:ascii="Times New Roman" w:hAnsi="Times New Roman" w:cs="Times New Roman"/>
                <w:sz w:val="20"/>
                <w:szCs w:val="20"/>
              </w:rPr>
              <w:t>5 387,4</w:t>
            </w:r>
          </w:p>
        </w:tc>
        <w:tc>
          <w:tcPr>
            <w:tcW w:w="903" w:type="dxa"/>
            <w:tcBorders>
              <w:top w:val="single" w:sz="4" w:space="0" w:color="auto"/>
              <w:left w:val="single" w:sz="4" w:space="0" w:color="auto"/>
              <w:bottom w:val="single" w:sz="4" w:space="0" w:color="auto"/>
              <w:right w:val="single" w:sz="4" w:space="0" w:color="auto"/>
            </w:tcBorders>
            <w:vAlign w:val="center"/>
          </w:tcPr>
          <w:p w:rsidR="00C1507D" w:rsidRPr="0077567C" w:rsidRDefault="00C1507D" w:rsidP="009474A4">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21B49"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r w:rsidRPr="0077567C">
              <w:rPr>
                <w:rFonts w:ascii="Times New Roman" w:hAnsi="Times New Roman" w:cs="Times New Roman"/>
                <w:sz w:val="20"/>
                <w:szCs w:val="20"/>
              </w:rPr>
              <w:t>2.</w:t>
            </w:r>
          </w:p>
        </w:tc>
        <w:tc>
          <w:tcPr>
            <w:tcW w:w="2505" w:type="dxa"/>
            <w:tcBorders>
              <w:top w:val="single" w:sz="4" w:space="0" w:color="auto"/>
              <w:left w:val="nil"/>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2 «Обеспечение жильём отдельных категорий граждан»,  всего </w:t>
            </w:r>
          </w:p>
        </w:tc>
        <w:tc>
          <w:tcPr>
            <w:tcW w:w="1417" w:type="dxa"/>
            <w:tcBorders>
              <w:top w:val="single" w:sz="4" w:space="0" w:color="auto"/>
              <w:left w:val="nil"/>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r w:rsidRPr="0077567C">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021B49" w:rsidRPr="0077567C" w:rsidRDefault="00021B49"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021B49" w:rsidRPr="0077567C" w:rsidRDefault="00021B49"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021B49" w:rsidRPr="0077567C" w:rsidRDefault="005123DD" w:rsidP="009474A4">
            <w:pPr>
              <w:jc w:val="center"/>
              <w:rPr>
                <w:rFonts w:ascii="Times New Roman" w:hAnsi="Times New Roman" w:cs="Times New Roman"/>
                <w:sz w:val="20"/>
                <w:szCs w:val="20"/>
              </w:rPr>
            </w:pPr>
            <w:r>
              <w:rPr>
                <w:rFonts w:ascii="Times New Roman" w:hAnsi="Times New Roman" w:cs="Times New Roman"/>
                <w:sz w:val="20"/>
                <w:szCs w:val="20"/>
              </w:rPr>
              <w:t>79 357,4</w:t>
            </w:r>
          </w:p>
        </w:tc>
        <w:tc>
          <w:tcPr>
            <w:tcW w:w="1701" w:type="dxa"/>
            <w:tcBorders>
              <w:top w:val="single" w:sz="4" w:space="0" w:color="auto"/>
              <w:left w:val="nil"/>
              <w:bottom w:val="single" w:sz="4" w:space="0" w:color="auto"/>
              <w:right w:val="single" w:sz="4" w:space="0" w:color="auto"/>
            </w:tcBorders>
            <w:vAlign w:val="center"/>
          </w:tcPr>
          <w:p w:rsidR="00021B49" w:rsidRPr="0077567C" w:rsidRDefault="00C1507D" w:rsidP="009474A4">
            <w:pPr>
              <w:jc w:val="center"/>
              <w:rPr>
                <w:rFonts w:ascii="Times New Roman" w:hAnsi="Times New Roman" w:cs="Times New Roman"/>
                <w:sz w:val="20"/>
                <w:szCs w:val="20"/>
              </w:rPr>
            </w:pPr>
            <w:r>
              <w:rPr>
                <w:rFonts w:ascii="Times New Roman" w:hAnsi="Times New Roman" w:cs="Times New Roman"/>
                <w:sz w:val="20"/>
                <w:szCs w:val="20"/>
              </w:rPr>
              <w:t>1 156,8</w:t>
            </w:r>
          </w:p>
        </w:tc>
        <w:tc>
          <w:tcPr>
            <w:tcW w:w="1276" w:type="dxa"/>
            <w:tcBorders>
              <w:top w:val="single" w:sz="4" w:space="0" w:color="auto"/>
              <w:left w:val="nil"/>
              <w:bottom w:val="single" w:sz="4" w:space="0" w:color="auto"/>
              <w:right w:val="single" w:sz="4" w:space="0" w:color="auto"/>
            </w:tcBorders>
            <w:vAlign w:val="center"/>
          </w:tcPr>
          <w:p w:rsidR="00021B49" w:rsidRPr="0077567C" w:rsidRDefault="00993C1B" w:rsidP="009474A4">
            <w:pPr>
              <w:jc w:val="center"/>
              <w:rPr>
                <w:rFonts w:ascii="Times New Roman" w:hAnsi="Times New Roman" w:cs="Times New Roman"/>
                <w:sz w:val="20"/>
                <w:szCs w:val="20"/>
              </w:rPr>
            </w:pPr>
            <w:r>
              <w:rPr>
                <w:rFonts w:ascii="Times New Roman" w:hAnsi="Times New Roman" w:cs="Times New Roman"/>
                <w:sz w:val="20"/>
                <w:szCs w:val="20"/>
              </w:rPr>
              <w:t>75 915,0</w:t>
            </w:r>
          </w:p>
        </w:tc>
        <w:tc>
          <w:tcPr>
            <w:tcW w:w="1122" w:type="dxa"/>
            <w:tcBorders>
              <w:top w:val="single" w:sz="4" w:space="0" w:color="auto"/>
              <w:left w:val="nil"/>
              <w:bottom w:val="single" w:sz="4" w:space="0" w:color="auto"/>
              <w:right w:val="single" w:sz="4" w:space="0" w:color="auto"/>
            </w:tcBorders>
            <w:vAlign w:val="center"/>
          </w:tcPr>
          <w:p w:rsidR="00021B49" w:rsidRPr="0077567C" w:rsidRDefault="00C1507D" w:rsidP="009474A4">
            <w:pPr>
              <w:jc w:val="center"/>
              <w:rPr>
                <w:rFonts w:ascii="Times New Roman" w:hAnsi="Times New Roman" w:cs="Times New Roman"/>
                <w:sz w:val="20"/>
                <w:szCs w:val="20"/>
              </w:rPr>
            </w:pPr>
            <w:r>
              <w:rPr>
                <w:rFonts w:ascii="Times New Roman" w:hAnsi="Times New Roman" w:cs="Times New Roman"/>
                <w:sz w:val="20"/>
                <w:szCs w:val="20"/>
              </w:rPr>
              <w:t>2 285,6</w:t>
            </w:r>
          </w:p>
        </w:tc>
        <w:tc>
          <w:tcPr>
            <w:tcW w:w="903" w:type="dxa"/>
            <w:tcBorders>
              <w:top w:val="single" w:sz="4" w:space="0" w:color="auto"/>
              <w:left w:val="nil"/>
              <w:bottom w:val="single" w:sz="4" w:space="0" w:color="auto"/>
              <w:right w:val="single" w:sz="4" w:space="0" w:color="auto"/>
            </w:tcBorders>
            <w:vAlign w:val="center"/>
          </w:tcPr>
          <w:p w:rsidR="00021B49" w:rsidRPr="0077567C" w:rsidRDefault="00021B49" w:rsidP="009474A4">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C47B0"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2.1</w:t>
            </w:r>
          </w:p>
        </w:tc>
        <w:tc>
          <w:tcPr>
            <w:tcW w:w="2505"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04 2 01 00000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C1507D" w:rsidP="00577E12">
            <w:pPr>
              <w:jc w:val="center"/>
              <w:rPr>
                <w:rFonts w:ascii="Times New Roman" w:hAnsi="Times New Roman" w:cs="Times New Roman"/>
                <w:sz w:val="20"/>
                <w:szCs w:val="20"/>
              </w:rPr>
            </w:pPr>
            <w:r>
              <w:rPr>
                <w:rFonts w:ascii="Times New Roman" w:hAnsi="Times New Roman" w:cs="Times New Roman"/>
                <w:sz w:val="20"/>
                <w:szCs w:val="20"/>
              </w:rPr>
              <w:t>2 285,6</w:t>
            </w:r>
          </w:p>
        </w:tc>
        <w:tc>
          <w:tcPr>
            <w:tcW w:w="1701" w:type="dxa"/>
            <w:tcBorders>
              <w:top w:val="single" w:sz="4" w:space="0" w:color="auto"/>
              <w:left w:val="nil"/>
              <w:bottom w:val="single" w:sz="4" w:space="0" w:color="auto"/>
              <w:right w:val="single" w:sz="4" w:space="0" w:color="auto"/>
            </w:tcBorders>
            <w:vAlign w:val="center"/>
          </w:tcPr>
          <w:p w:rsidR="000C47B0"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B33C77"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0C47B0" w:rsidRPr="0077567C" w:rsidRDefault="00C1507D" w:rsidP="00577E12">
            <w:pPr>
              <w:jc w:val="center"/>
              <w:rPr>
                <w:rFonts w:ascii="Times New Roman" w:hAnsi="Times New Roman" w:cs="Times New Roman"/>
                <w:sz w:val="20"/>
                <w:szCs w:val="20"/>
              </w:rPr>
            </w:pPr>
            <w:r>
              <w:rPr>
                <w:rFonts w:ascii="Times New Roman" w:hAnsi="Times New Roman" w:cs="Times New Roman"/>
                <w:sz w:val="20"/>
                <w:szCs w:val="20"/>
              </w:rPr>
              <w:t>2 285,6</w:t>
            </w:r>
          </w:p>
        </w:tc>
        <w:tc>
          <w:tcPr>
            <w:tcW w:w="90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21B49"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r w:rsidRPr="0077567C">
              <w:rPr>
                <w:rFonts w:ascii="Times New Roman" w:hAnsi="Times New Roman" w:cs="Times New Roman"/>
                <w:sz w:val="20"/>
                <w:szCs w:val="20"/>
              </w:rPr>
              <w:t>2.2</w:t>
            </w:r>
          </w:p>
        </w:tc>
        <w:tc>
          <w:tcPr>
            <w:tcW w:w="2505" w:type="dxa"/>
            <w:tcBorders>
              <w:top w:val="single" w:sz="4" w:space="0" w:color="auto"/>
              <w:left w:val="nil"/>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021B49" w:rsidRPr="0077567C" w:rsidRDefault="00021B49" w:rsidP="00577E12">
            <w:pPr>
              <w:rPr>
                <w:rFonts w:ascii="Times New Roman" w:hAnsi="Times New Roman" w:cs="Times New Roman"/>
                <w:sz w:val="20"/>
                <w:szCs w:val="20"/>
              </w:rPr>
            </w:pPr>
            <w:r w:rsidRPr="0077567C">
              <w:rPr>
                <w:rFonts w:ascii="Times New Roman" w:hAnsi="Times New Roman" w:cs="Times New Roman"/>
                <w:sz w:val="20"/>
                <w:szCs w:val="20"/>
              </w:rPr>
              <w:t>04 2 03 00000</w:t>
            </w:r>
          </w:p>
        </w:tc>
        <w:tc>
          <w:tcPr>
            <w:tcW w:w="1276" w:type="dxa"/>
            <w:tcBorders>
              <w:top w:val="single" w:sz="4" w:space="0" w:color="auto"/>
              <w:left w:val="nil"/>
              <w:bottom w:val="single" w:sz="4" w:space="0" w:color="auto"/>
              <w:right w:val="single" w:sz="4" w:space="0" w:color="auto"/>
            </w:tcBorders>
            <w:vAlign w:val="center"/>
          </w:tcPr>
          <w:p w:rsidR="00021B49" w:rsidRPr="0077567C" w:rsidRDefault="00021B49"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021B49" w:rsidRPr="0077567C" w:rsidRDefault="00021B49"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021B49" w:rsidRPr="0077567C" w:rsidRDefault="00993C1B" w:rsidP="009474A4">
            <w:pPr>
              <w:jc w:val="center"/>
              <w:rPr>
                <w:rFonts w:ascii="Times New Roman" w:hAnsi="Times New Roman" w:cs="Times New Roman"/>
                <w:sz w:val="20"/>
                <w:szCs w:val="20"/>
              </w:rPr>
            </w:pPr>
            <w:r>
              <w:rPr>
                <w:rFonts w:ascii="Times New Roman" w:hAnsi="Times New Roman" w:cs="Times New Roman"/>
                <w:sz w:val="20"/>
                <w:szCs w:val="20"/>
              </w:rPr>
              <w:t>75 915,0</w:t>
            </w:r>
          </w:p>
        </w:tc>
        <w:tc>
          <w:tcPr>
            <w:tcW w:w="1701" w:type="dxa"/>
            <w:tcBorders>
              <w:top w:val="single" w:sz="4" w:space="0" w:color="auto"/>
              <w:left w:val="nil"/>
              <w:bottom w:val="single" w:sz="4" w:space="0" w:color="auto"/>
              <w:right w:val="single" w:sz="4" w:space="0" w:color="auto"/>
            </w:tcBorders>
            <w:vAlign w:val="center"/>
          </w:tcPr>
          <w:p w:rsidR="00021B49" w:rsidRPr="0077567C" w:rsidRDefault="00021B49" w:rsidP="009474A4">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021B49" w:rsidRPr="0077567C" w:rsidRDefault="00993C1B" w:rsidP="009474A4">
            <w:pPr>
              <w:jc w:val="center"/>
              <w:rPr>
                <w:rFonts w:ascii="Times New Roman" w:hAnsi="Times New Roman" w:cs="Times New Roman"/>
                <w:sz w:val="20"/>
                <w:szCs w:val="20"/>
              </w:rPr>
            </w:pPr>
            <w:r>
              <w:rPr>
                <w:rFonts w:ascii="Times New Roman" w:hAnsi="Times New Roman" w:cs="Times New Roman"/>
                <w:sz w:val="20"/>
                <w:szCs w:val="20"/>
              </w:rPr>
              <w:t>75 915,0</w:t>
            </w:r>
          </w:p>
        </w:tc>
        <w:tc>
          <w:tcPr>
            <w:tcW w:w="1122" w:type="dxa"/>
            <w:tcBorders>
              <w:top w:val="single" w:sz="4" w:space="0" w:color="auto"/>
              <w:left w:val="nil"/>
              <w:bottom w:val="single" w:sz="4" w:space="0" w:color="auto"/>
              <w:right w:val="single" w:sz="4" w:space="0" w:color="auto"/>
            </w:tcBorders>
            <w:vAlign w:val="center"/>
          </w:tcPr>
          <w:p w:rsidR="00021B49" w:rsidRPr="0077567C" w:rsidRDefault="00021B49" w:rsidP="009474A4">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021B49" w:rsidRPr="0077567C" w:rsidRDefault="00021B49" w:rsidP="009474A4">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C47B0"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lastRenderedPageBreak/>
              <w:t>2.3</w:t>
            </w:r>
          </w:p>
        </w:tc>
        <w:tc>
          <w:tcPr>
            <w:tcW w:w="2505"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4 «Расходы на приобретение жилых помещений для предоставления 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04 2 04 00000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C1507D" w:rsidP="00577E12">
            <w:pPr>
              <w:jc w:val="center"/>
              <w:rPr>
                <w:rFonts w:ascii="Times New Roman" w:hAnsi="Times New Roman" w:cs="Times New Roman"/>
                <w:sz w:val="20"/>
                <w:szCs w:val="20"/>
              </w:rPr>
            </w:pPr>
            <w:r>
              <w:rPr>
                <w:rFonts w:ascii="Times New Roman" w:hAnsi="Times New Roman" w:cs="Times New Roman"/>
                <w:sz w:val="20"/>
                <w:szCs w:val="20"/>
              </w:rPr>
              <w:t>1 156,8</w:t>
            </w:r>
          </w:p>
        </w:tc>
        <w:tc>
          <w:tcPr>
            <w:tcW w:w="1701" w:type="dxa"/>
            <w:tcBorders>
              <w:top w:val="single" w:sz="4" w:space="0" w:color="auto"/>
              <w:left w:val="nil"/>
              <w:bottom w:val="single" w:sz="4" w:space="0" w:color="auto"/>
              <w:right w:val="single" w:sz="4" w:space="0" w:color="auto"/>
            </w:tcBorders>
            <w:vAlign w:val="center"/>
          </w:tcPr>
          <w:p w:rsidR="000C47B0" w:rsidRPr="0077567C" w:rsidRDefault="00C1507D" w:rsidP="00577E12">
            <w:pPr>
              <w:jc w:val="center"/>
              <w:rPr>
                <w:rFonts w:ascii="Times New Roman" w:hAnsi="Times New Roman" w:cs="Times New Roman"/>
                <w:sz w:val="20"/>
                <w:szCs w:val="20"/>
              </w:rPr>
            </w:pPr>
            <w:r>
              <w:rPr>
                <w:rFonts w:ascii="Times New Roman" w:hAnsi="Times New Roman" w:cs="Times New Roman"/>
                <w:sz w:val="20"/>
                <w:szCs w:val="20"/>
              </w:rPr>
              <w:t>1 156,8</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A941DE"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0C47B0" w:rsidRPr="0077567C" w:rsidRDefault="00C33A8F"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C47B0"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3.</w:t>
            </w:r>
          </w:p>
        </w:tc>
        <w:tc>
          <w:tcPr>
            <w:tcW w:w="2505"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3 «Переселение граждан из аварийного жилищного фонда», всего </w:t>
            </w:r>
          </w:p>
        </w:tc>
        <w:tc>
          <w:tcPr>
            <w:tcW w:w="1417"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04 3 00 00000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5C7DDE"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0C47B0" w:rsidRPr="0077567C" w:rsidRDefault="005C7DDE"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0C47B0"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3.1</w:t>
            </w:r>
          </w:p>
        </w:tc>
        <w:tc>
          <w:tcPr>
            <w:tcW w:w="2505"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1 «Мероприятия по обеспечению устойчивого сокращения непригодного для проживания жилищного фонда»</w:t>
            </w:r>
          </w:p>
        </w:tc>
        <w:tc>
          <w:tcPr>
            <w:tcW w:w="1417" w:type="dxa"/>
            <w:tcBorders>
              <w:top w:val="single" w:sz="4" w:space="0" w:color="auto"/>
              <w:left w:val="nil"/>
              <w:bottom w:val="single" w:sz="4" w:space="0" w:color="auto"/>
              <w:right w:val="single" w:sz="4" w:space="0" w:color="auto"/>
            </w:tcBorders>
            <w:vAlign w:val="center"/>
          </w:tcPr>
          <w:p w:rsidR="000C47B0" w:rsidRPr="0077567C" w:rsidRDefault="000C47B0" w:rsidP="00577E12">
            <w:pPr>
              <w:rPr>
                <w:rFonts w:ascii="Times New Roman" w:hAnsi="Times New Roman" w:cs="Times New Roman"/>
                <w:sz w:val="20"/>
                <w:szCs w:val="20"/>
              </w:rPr>
            </w:pPr>
            <w:r w:rsidRPr="0077567C">
              <w:rPr>
                <w:rFonts w:ascii="Times New Roman" w:hAnsi="Times New Roman" w:cs="Times New Roman"/>
                <w:sz w:val="20"/>
                <w:szCs w:val="20"/>
              </w:rPr>
              <w:t>04 3 01 00000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5</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5C7DDE"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0C47B0" w:rsidRPr="0077567C" w:rsidRDefault="005C7DDE" w:rsidP="00577E12">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0C47B0" w:rsidRPr="0077567C" w:rsidRDefault="000C47B0" w:rsidP="00577E12">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28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4.</w:t>
            </w:r>
          </w:p>
        </w:tc>
        <w:tc>
          <w:tcPr>
            <w:tcW w:w="2505"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xml:space="preserve">. Бор», всего </w:t>
            </w:r>
          </w:p>
        </w:tc>
        <w:tc>
          <w:tcPr>
            <w:tcW w:w="1417"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04 4 00 00000</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5</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 / Департамент финансов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w:t>
            </w:r>
            <w:r w:rsidR="00F62534">
              <w:rPr>
                <w:rFonts w:ascii="Times New Roman" w:hAnsi="Times New Roman" w:cs="Times New Roman"/>
                <w:sz w:val="20"/>
                <w:szCs w:val="20"/>
              </w:rPr>
              <w:t>0</w:t>
            </w: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w:t>
            </w:r>
            <w:r w:rsidR="00F62534">
              <w:rPr>
                <w:rFonts w:ascii="Times New Roman" w:hAnsi="Times New Roman" w:cs="Times New Roman"/>
                <w:sz w:val="20"/>
                <w:szCs w:val="20"/>
              </w:rPr>
              <w:t>0</w:t>
            </w: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C33A8F"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4.1</w:t>
            </w:r>
          </w:p>
        </w:tc>
        <w:tc>
          <w:tcPr>
            <w:tcW w:w="2505"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Основное мероприятие 1 «Компенсация части платежа различным категориям граждан по полученным ими  льготным кредитам»</w:t>
            </w:r>
          </w:p>
        </w:tc>
        <w:tc>
          <w:tcPr>
            <w:tcW w:w="1417" w:type="dxa"/>
            <w:tcBorders>
              <w:top w:val="single" w:sz="4" w:space="0" w:color="auto"/>
              <w:left w:val="nil"/>
              <w:bottom w:val="single" w:sz="4" w:space="0" w:color="auto"/>
              <w:right w:val="single" w:sz="4" w:space="0" w:color="auto"/>
            </w:tcBorders>
            <w:vAlign w:val="center"/>
          </w:tcPr>
          <w:p w:rsidR="00C33A8F" w:rsidRPr="00767125" w:rsidRDefault="00C33A8F" w:rsidP="00577E12">
            <w:pPr>
              <w:rPr>
                <w:rFonts w:ascii="Times New Roman" w:hAnsi="Times New Roman" w:cs="Times New Roman"/>
                <w:sz w:val="20"/>
                <w:szCs w:val="20"/>
              </w:rPr>
            </w:pPr>
            <w:r w:rsidRPr="00767125">
              <w:rPr>
                <w:rFonts w:ascii="Times New Roman" w:hAnsi="Times New Roman" w:cs="Times New Roman"/>
                <w:sz w:val="20"/>
                <w:szCs w:val="20"/>
              </w:rPr>
              <w:t>04 4 01 00000</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5</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C33A8F" w:rsidRPr="00767125" w:rsidRDefault="00C33A8F" w:rsidP="00577E12">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w:t>
            </w:r>
            <w:r w:rsidR="00F62534">
              <w:rPr>
                <w:rFonts w:ascii="Times New Roman" w:hAnsi="Times New Roman" w:cs="Times New Roman"/>
                <w:sz w:val="20"/>
                <w:szCs w:val="20"/>
              </w:rPr>
              <w:t>0</w:t>
            </w: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C33A8F" w:rsidRPr="00767125" w:rsidRDefault="00D408C6" w:rsidP="00577E12">
            <w:pPr>
              <w:jc w:val="center"/>
              <w:rPr>
                <w:rFonts w:ascii="Times New Roman" w:hAnsi="Times New Roman" w:cs="Times New Roman"/>
                <w:sz w:val="20"/>
                <w:szCs w:val="20"/>
              </w:rPr>
            </w:pPr>
            <w:r>
              <w:rPr>
                <w:rFonts w:ascii="Times New Roman" w:hAnsi="Times New Roman" w:cs="Times New Roman"/>
                <w:sz w:val="20"/>
                <w:szCs w:val="20"/>
              </w:rPr>
              <w:t>4</w:t>
            </w:r>
            <w:r w:rsidR="00F62534">
              <w:rPr>
                <w:rFonts w:ascii="Times New Roman" w:hAnsi="Times New Roman" w:cs="Times New Roman"/>
                <w:sz w:val="20"/>
                <w:szCs w:val="20"/>
              </w:rPr>
              <w:t>0</w:t>
            </w: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C33A8F" w:rsidRPr="0077567C" w:rsidRDefault="00C33A8F" w:rsidP="002A1FC0">
            <w:pPr>
              <w:jc w:val="center"/>
              <w:rPr>
                <w:rFonts w:ascii="Times New Roman" w:hAnsi="Times New Roman" w:cs="Times New Roman"/>
                <w:sz w:val="20"/>
                <w:szCs w:val="20"/>
              </w:rPr>
            </w:pPr>
            <w:r w:rsidRPr="0077567C">
              <w:rPr>
                <w:rFonts w:ascii="Times New Roman" w:hAnsi="Times New Roman" w:cs="Times New Roman"/>
                <w:sz w:val="20"/>
                <w:szCs w:val="20"/>
              </w:rPr>
              <w:t>0</w:t>
            </w:r>
          </w:p>
        </w:tc>
      </w:tr>
    </w:tbl>
    <w:p w:rsidR="00EF1927" w:rsidRDefault="00EF1927" w:rsidP="00EF1927">
      <w:pPr>
        <w:jc w:val="right"/>
        <w:outlineLvl w:val="1"/>
        <w:rPr>
          <w:rFonts w:ascii="Times New Roman" w:hAnsi="Times New Roman" w:cs="Times New Roman"/>
          <w:snapToGrid w:val="0"/>
          <w:color w:val="000000"/>
          <w:sz w:val="28"/>
          <w:szCs w:val="28"/>
        </w:rPr>
      </w:pPr>
    </w:p>
    <w:p w:rsidR="00EF1927" w:rsidRPr="00BF540A" w:rsidRDefault="00EF1927" w:rsidP="00EF1927">
      <w:pPr>
        <w:jc w:val="right"/>
        <w:outlineLvl w:val="1"/>
        <w:rPr>
          <w:rFonts w:ascii="Times New Roman" w:hAnsi="Times New Roman" w:cs="Times New Roman"/>
          <w:snapToGrid w:val="0"/>
          <w:color w:val="000000"/>
          <w:sz w:val="28"/>
          <w:szCs w:val="28"/>
        </w:rPr>
      </w:pPr>
      <w:r w:rsidRPr="00BF540A">
        <w:rPr>
          <w:rFonts w:ascii="Times New Roman" w:hAnsi="Times New Roman" w:cs="Times New Roman"/>
          <w:snapToGrid w:val="0"/>
          <w:color w:val="000000"/>
          <w:sz w:val="28"/>
          <w:szCs w:val="28"/>
        </w:rPr>
        <w:t>Таблица 1</w:t>
      </w:r>
      <w:r>
        <w:rPr>
          <w:rFonts w:ascii="Times New Roman" w:hAnsi="Times New Roman" w:cs="Times New Roman"/>
          <w:snapToGrid w:val="0"/>
          <w:color w:val="000000"/>
          <w:sz w:val="28"/>
          <w:szCs w:val="28"/>
        </w:rPr>
        <w:t>.4</w:t>
      </w:r>
    </w:p>
    <w:p w:rsidR="00EF1927" w:rsidRDefault="00EF1927" w:rsidP="00EF1927">
      <w:pPr>
        <w:jc w:val="center"/>
        <w:outlineLvl w:val="1"/>
        <w:rPr>
          <w:rFonts w:ascii="Times New Roman" w:hAnsi="Times New Roman" w:cs="Times New Roman"/>
          <w:b/>
          <w:bCs/>
          <w:snapToGrid w:val="0"/>
          <w:color w:val="000000"/>
          <w:sz w:val="28"/>
          <w:szCs w:val="28"/>
        </w:rPr>
      </w:pPr>
      <w:r>
        <w:rPr>
          <w:rFonts w:ascii="Times New Roman" w:hAnsi="Times New Roman" w:cs="Times New Roman"/>
          <w:b/>
          <w:bCs/>
          <w:snapToGrid w:val="0"/>
          <w:color w:val="000000"/>
          <w:sz w:val="28"/>
          <w:szCs w:val="28"/>
        </w:rPr>
        <w:t>Перечень основных мероприятий и ресурсное обеспечение реализации муниципальной программы на 2026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EF1927" w:rsidRPr="0077567C">
        <w:trPr>
          <w:trHeight w:val="360"/>
        </w:trPr>
        <w:tc>
          <w:tcPr>
            <w:tcW w:w="771" w:type="dxa"/>
            <w:vMerge w:val="restart"/>
            <w:tcBorders>
              <w:top w:val="single" w:sz="4" w:space="0" w:color="auto"/>
              <w:left w:val="single" w:sz="4" w:space="0" w:color="auto"/>
              <w:bottom w:val="nil"/>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 xml:space="preserve">№ </w:t>
            </w:r>
            <w:proofErr w:type="spellStart"/>
            <w:proofErr w:type="gramStart"/>
            <w:r w:rsidRPr="0077567C">
              <w:rPr>
                <w:rFonts w:ascii="Times New Roman" w:hAnsi="Times New Roman" w:cs="Times New Roman"/>
                <w:sz w:val="20"/>
                <w:szCs w:val="20"/>
              </w:rPr>
              <w:t>п</w:t>
            </w:r>
            <w:proofErr w:type="spellEnd"/>
            <w:proofErr w:type="gramEnd"/>
            <w:r w:rsidRPr="0077567C">
              <w:rPr>
                <w:rFonts w:ascii="Times New Roman" w:hAnsi="Times New Roman" w:cs="Times New Roman"/>
                <w:sz w:val="20"/>
                <w:szCs w:val="20"/>
              </w:rPr>
              <w:t>/</w:t>
            </w:r>
            <w:proofErr w:type="spellStart"/>
            <w:r w:rsidRPr="0077567C">
              <w:rPr>
                <w:rFonts w:ascii="Times New Roman" w:hAnsi="Times New Roman" w:cs="Times New Roman"/>
                <w:sz w:val="20"/>
                <w:szCs w:val="20"/>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 xml:space="preserve">Наименование </w:t>
            </w:r>
            <w:r>
              <w:rPr>
                <w:rFonts w:ascii="Times New Roman" w:hAnsi="Times New Roman" w:cs="Times New Roman"/>
                <w:sz w:val="20"/>
                <w:szCs w:val="20"/>
              </w:rPr>
              <w:t xml:space="preserve">муниципальной </w:t>
            </w:r>
            <w:r w:rsidRPr="0077567C">
              <w:rPr>
                <w:rFonts w:ascii="Times New Roman" w:hAnsi="Times New Roman" w:cs="Times New Roman"/>
                <w:sz w:val="20"/>
                <w:szCs w:val="20"/>
              </w:rPr>
              <w:t>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КЦСР</w:t>
            </w:r>
          </w:p>
        </w:tc>
        <w:tc>
          <w:tcPr>
            <w:tcW w:w="1276" w:type="dxa"/>
            <w:vMerge w:val="restart"/>
            <w:tcBorders>
              <w:top w:val="single" w:sz="4" w:space="0" w:color="auto"/>
              <w:left w:val="single" w:sz="4" w:space="0" w:color="auto"/>
              <w:bottom w:val="nil"/>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EF1927" w:rsidRPr="00644D75" w:rsidRDefault="00EF1927" w:rsidP="006768C5">
            <w:pPr>
              <w:jc w:val="center"/>
              <w:rPr>
                <w:rFonts w:ascii="Times New Roman" w:hAnsi="Times New Roman" w:cs="Times New Roman"/>
                <w:sz w:val="20"/>
                <w:szCs w:val="20"/>
              </w:rPr>
            </w:pPr>
            <w:r w:rsidRPr="00644D75">
              <w:rPr>
                <w:rFonts w:ascii="Times New Roman" w:hAnsi="Times New Roman" w:cs="Times New Roman"/>
                <w:sz w:val="20"/>
                <w:szCs w:val="20"/>
              </w:rPr>
              <w:t>Ответственный исполнитель (соисполнитель) 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EF1927" w:rsidRPr="00644D75" w:rsidRDefault="00EF1927" w:rsidP="006768C5">
            <w:pPr>
              <w:jc w:val="center"/>
              <w:rPr>
                <w:rFonts w:ascii="Times New Roman" w:hAnsi="Times New Roman" w:cs="Times New Roman"/>
                <w:sz w:val="20"/>
                <w:szCs w:val="20"/>
              </w:rPr>
            </w:pPr>
            <w:r w:rsidRPr="00644D75">
              <w:rPr>
                <w:rFonts w:ascii="Times New Roman" w:hAnsi="Times New Roman" w:cs="Times New Roman"/>
                <w:sz w:val="20"/>
                <w:szCs w:val="20"/>
              </w:rPr>
              <w:t xml:space="preserve">Всего по муниципальной программе,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В том числе по источникам</w:t>
            </w:r>
          </w:p>
        </w:tc>
      </w:tr>
      <w:tr w:rsidR="00EF1927" w:rsidRPr="0077567C">
        <w:trPr>
          <w:trHeight w:val="280"/>
        </w:trPr>
        <w:tc>
          <w:tcPr>
            <w:tcW w:w="771" w:type="dxa"/>
            <w:vMerge/>
            <w:tcBorders>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p>
        </w:tc>
        <w:tc>
          <w:tcPr>
            <w:tcW w:w="2505" w:type="dxa"/>
            <w:vMerge/>
            <w:tcBorders>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p>
        </w:tc>
        <w:tc>
          <w:tcPr>
            <w:tcW w:w="1417" w:type="dxa"/>
            <w:vMerge/>
            <w:tcBorders>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p>
        </w:tc>
        <w:tc>
          <w:tcPr>
            <w:tcW w:w="2693" w:type="dxa"/>
            <w:vMerge/>
            <w:tcBorders>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p>
        </w:tc>
        <w:tc>
          <w:tcPr>
            <w:tcW w:w="1276" w:type="dxa"/>
            <w:vMerge/>
            <w:tcBorders>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p>
        </w:tc>
        <w:tc>
          <w:tcPr>
            <w:tcW w:w="1701" w:type="dxa"/>
            <w:tcBorders>
              <w:top w:val="nil"/>
              <w:left w:val="nil"/>
              <w:bottom w:val="single" w:sz="4" w:space="0" w:color="auto"/>
              <w:right w:val="single" w:sz="4" w:space="0" w:color="auto"/>
            </w:tcBorders>
          </w:tcPr>
          <w:p w:rsidR="00EF1927" w:rsidRPr="0077567C" w:rsidRDefault="00EF1927" w:rsidP="006768C5">
            <w:pPr>
              <w:jc w:val="center"/>
              <w:rPr>
                <w:rFonts w:ascii="Times New Roman" w:hAnsi="Times New Roman" w:cs="Times New Roman"/>
                <w:sz w:val="20"/>
                <w:szCs w:val="20"/>
              </w:rPr>
            </w:pPr>
            <w:proofErr w:type="gramStart"/>
            <w:r w:rsidRPr="0077567C">
              <w:rPr>
                <w:rFonts w:ascii="Times New Roman" w:hAnsi="Times New Roman" w:cs="Times New Roman"/>
                <w:sz w:val="20"/>
                <w:szCs w:val="20"/>
              </w:rPr>
              <w:t xml:space="preserve">Средства бюджета городского округа    г. Бор (без передаваемых в бюджет </w:t>
            </w:r>
            <w:r w:rsidRPr="0077567C">
              <w:rPr>
                <w:rFonts w:ascii="Times New Roman" w:hAnsi="Times New Roman" w:cs="Times New Roman"/>
                <w:sz w:val="20"/>
                <w:szCs w:val="20"/>
              </w:rPr>
              <w:lastRenderedPageBreak/>
              <w:t>городского округа  г. Бор средств из областного и федерального бюджетов), тыс. руб.</w:t>
            </w:r>
            <w:proofErr w:type="gramEnd"/>
          </w:p>
        </w:tc>
        <w:tc>
          <w:tcPr>
            <w:tcW w:w="1276" w:type="dxa"/>
            <w:tcBorders>
              <w:top w:val="nil"/>
              <w:left w:val="nil"/>
              <w:bottom w:val="single" w:sz="4" w:space="0" w:color="auto"/>
              <w:right w:val="single" w:sz="4" w:space="0" w:color="auto"/>
            </w:tcBorders>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lastRenderedPageBreak/>
              <w:t xml:space="preserve">Средства из областного бюджета (передаваемые в бюджет городского </w:t>
            </w:r>
            <w:r w:rsidRPr="0077567C">
              <w:rPr>
                <w:rFonts w:ascii="Times New Roman" w:hAnsi="Times New Roman" w:cs="Times New Roman"/>
                <w:sz w:val="20"/>
                <w:szCs w:val="20"/>
              </w:rPr>
              <w:lastRenderedPageBreak/>
              <w:t xml:space="preserve">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тыс. руб.</w:t>
            </w:r>
          </w:p>
        </w:tc>
        <w:tc>
          <w:tcPr>
            <w:tcW w:w="1122" w:type="dxa"/>
            <w:tcBorders>
              <w:top w:val="nil"/>
              <w:left w:val="nil"/>
              <w:bottom w:val="single" w:sz="4" w:space="0" w:color="auto"/>
              <w:right w:val="single" w:sz="4" w:space="0" w:color="auto"/>
            </w:tcBorders>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lastRenderedPageBreak/>
              <w:t xml:space="preserve">Средства из федерального бюджета (передаваемые в </w:t>
            </w:r>
            <w:r w:rsidRPr="0077567C">
              <w:rPr>
                <w:rFonts w:ascii="Times New Roman" w:hAnsi="Times New Roman" w:cs="Times New Roman"/>
                <w:sz w:val="20"/>
                <w:szCs w:val="20"/>
              </w:rPr>
              <w:lastRenderedPageBreak/>
              <w:t xml:space="preserve">бюджет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тыс. руб.</w:t>
            </w:r>
          </w:p>
        </w:tc>
        <w:tc>
          <w:tcPr>
            <w:tcW w:w="903" w:type="dxa"/>
            <w:tcBorders>
              <w:top w:val="nil"/>
              <w:left w:val="nil"/>
              <w:bottom w:val="single" w:sz="4" w:space="0" w:color="auto"/>
              <w:right w:val="single" w:sz="4" w:space="0" w:color="auto"/>
            </w:tcBorders>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lastRenderedPageBreak/>
              <w:t>Прочие источники, тыс. руб.</w:t>
            </w:r>
          </w:p>
        </w:tc>
      </w:tr>
      <w:tr w:rsidR="00EF1927" w:rsidRPr="0077567C">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lastRenderedPageBreak/>
              <w:t>1</w:t>
            </w:r>
          </w:p>
        </w:tc>
        <w:tc>
          <w:tcPr>
            <w:tcW w:w="2505"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4</w:t>
            </w:r>
          </w:p>
        </w:tc>
        <w:tc>
          <w:tcPr>
            <w:tcW w:w="2693"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8</w:t>
            </w:r>
          </w:p>
        </w:tc>
        <w:tc>
          <w:tcPr>
            <w:tcW w:w="1122" w:type="dxa"/>
            <w:tcBorders>
              <w:top w:val="single" w:sz="4" w:space="0" w:color="auto"/>
              <w:left w:val="single" w:sz="4" w:space="0" w:color="auto"/>
              <w:bottom w:val="single" w:sz="4" w:space="0" w:color="auto"/>
              <w:right w:val="single" w:sz="4" w:space="0" w:color="auto"/>
            </w:tcBorders>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9</w:t>
            </w:r>
          </w:p>
        </w:tc>
        <w:tc>
          <w:tcPr>
            <w:tcW w:w="903" w:type="dxa"/>
            <w:tcBorders>
              <w:top w:val="single" w:sz="4" w:space="0" w:color="auto"/>
              <w:left w:val="single" w:sz="4" w:space="0" w:color="auto"/>
              <w:bottom w:val="single" w:sz="4" w:space="0" w:color="auto"/>
              <w:right w:val="single" w:sz="4" w:space="0" w:color="auto"/>
            </w:tcBorders>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10</w:t>
            </w:r>
          </w:p>
        </w:tc>
      </w:tr>
      <w:tr w:rsidR="00EF1927" w:rsidRPr="0077567C">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b/>
                <w:bCs/>
                <w:sz w:val="20"/>
                <w:szCs w:val="20"/>
              </w:rPr>
            </w:pPr>
            <w:r w:rsidRPr="0077567C">
              <w:rPr>
                <w:rFonts w:ascii="Times New Roman" w:hAnsi="Times New Roman" w:cs="Times New Roman"/>
                <w:b/>
                <w:bCs/>
                <w:sz w:val="20"/>
                <w:szCs w:val="20"/>
              </w:rPr>
              <w:t> 0</w:t>
            </w:r>
          </w:p>
        </w:tc>
        <w:tc>
          <w:tcPr>
            <w:tcW w:w="2505"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b/>
                <w:bCs/>
                <w:sz w:val="20"/>
                <w:szCs w:val="20"/>
              </w:rPr>
            </w:pPr>
            <w:r w:rsidRPr="0077567C">
              <w:rPr>
                <w:rFonts w:ascii="Times New Roman" w:hAnsi="Times New Roman" w:cs="Times New Roman"/>
                <w:b/>
                <w:bCs/>
                <w:sz w:val="20"/>
                <w:szCs w:val="20"/>
              </w:rPr>
              <w:t xml:space="preserve">Всего по Программе </w:t>
            </w:r>
            <w:r w:rsidRPr="0077567C">
              <w:rPr>
                <w:rFonts w:ascii="Times New Roman" w:hAnsi="Times New Roman" w:cs="Times New Roman"/>
                <w:sz w:val="20"/>
                <w:szCs w:val="20"/>
              </w:rPr>
              <w:t xml:space="preserve">«Обеспечение граждан  доступным и комфортным жильём на территории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b/>
                <w:bCs/>
                <w:sz w:val="20"/>
                <w:szCs w:val="20"/>
              </w:rPr>
            </w:pPr>
            <w:r w:rsidRPr="0077567C">
              <w:rPr>
                <w:rFonts w:ascii="Times New Roman" w:hAnsi="Times New Roman" w:cs="Times New Roman"/>
                <w:b/>
                <w:bCs/>
                <w:sz w:val="20"/>
                <w:szCs w:val="20"/>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b/>
                <w:bCs/>
                <w:sz w:val="20"/>
                <w:szCs w:val="20"/>
              </w:rPr>
            </w:pPr>
            <w:r w:rsidRPr="0077567C">
              <w:rPr>
                <w:rFonts w:ascii="Times New Roman" w:hAnsi="Times New Roman" w:cs="Times New Roman"/>
                <w:b/>
                <w:bCs/>
                <w:sz w:val="20"/>
                <w:szCs w:val="20"/>
              </w:rPr>
              <w:t>202</w:t>
            </w:r>
            <w:r>
              <w:rPr>
                <w:rFonts w:ascii="Times New Roman" w:hAnsi="Times New Roman" w:cs="Times New Roman"/>
                <w:b/>
                <w:bCs/>
                <w:sz w:val="20"/>
                <w:szCs w:val="20"/>
              </w:rPr>
              <w:t>6</w:t>
            </w:r>
            <w:r w:rsidRPr="0077567C">
              <w:rPr>
                <w:rFonts w:ascii="Times New Roman" w:hAnsi="Times New Roman" w:cs="Times New Roman"/>
                <w:b/>
                <w:bCs/>
                <w:sz w:val="20"/>
                <w:szCs w:val="20"/>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b/>
                <w:bCs/>
                <w:sz w:val="20"/>
                <w:szCs w:val="20"/>
              </w:rPr>
            </w:pPr>
            <w:r w:rsidRPr="0077567C">
              <w:rPr>
                <w:rFonts w:ascii="Times New Roman" w:hAnsi="Times New Roman" w:cs="Times New Roman"/>
                <w:b/>
                <w:bCs/>
                <w:sz w:val="20"/>
                <w:szCs w:val="20"/>
              </w:rPr>
              <w:t xml:space="preserve">Администрация городского округа </w:t>
            </w:r>
            <w:proofErr w:type="gramStart"/>
            <w:r w:rsidRPr="0077567C">
              <w:rPr>
                <w:rFonts w:ascii="Times New Roman" w:hAnsi="Times New Roman" w:cs="Times New Roman"/>
                <w:b/>
                <w:bCs/>
                <w:sz w:val="20"/>
                <w:szCs w:val="20"/>
              </w:rPr>
              <w:t>г</w:t>
            </w:r>
            <w:proofErr w:type="gramEnd"/>
            <w:r w:rsidRPr="0077567C">
              <w:rPr>
                <w:rFonts w:ascii="Times New Roman" w:hAnsi="Times New Roman" w:cs="Times New Roman"/>
                <w:b/>
                <w:bCs/>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EF1927" w:rsidRPr="0077567C" w:rsidRDefault="00993C1B" w:rsidP="006768C5">
            <w:pPr>
              <w:jc w:val="center"/>
              <w:rPr>
                <w:rFonts w:ascii="Times New Roman" w:hAnsi="Times New Roman" w:cs="Times New Roman"/>
                <w:b/>
                <w:bCs/>
                <w:sz w:val="20"/>
                <w:szCs w:val="20"/>
              </w:rPr>
            </w:pPr>
            <w:r>
              <w:rPr>
                <w:rFonts w:ascii="Times New Roman" w:hAnsi="Times New Roman" w:cs="Times New Roman"/>
                <w:b/>
                <w:bCs/>
                <w:sz w:val="20"/>
                <w:szCs w:val="20"/>
              </w:rPr>
              <w:t>120 367,8</w:t>
            </w:r>
          </w:p>
        </w:tc>
        <w:tc>
          <w:tcPr>
            <w:tcW w:w="1701" w:type="dxa"/>
            <w:tcBorders>
              <w:top w:val="single" w:sz="4" w:space="0" w:color="auto"/>
              <w:left w:val="single" w:sz="4" w:space="0" w:color="auto"/>
              <w:bottom w:val="single" w:sz="4" w:space="0" w:color="auto"/>
              <w:right w:val="single" w:sz="4" w:space="0" w:color="auto"/>
            </w:tcBorders>
            <w:vAlign w:val="center"/>
          </w:tcPr>
          <w:p w:rsidR="00EF1927" w:rsidRPr="0077567C" w:rsidRDefault="00993C1B" w:rsidP="006768C5">
            <w:pPr>
              <w:jc w:val="center"/>
              <w:rPr>
                <w:rFonts w:ascii="Times New Roman" w:hAnsi="Times New Roman" w:cs="Times New Roman"/>
                <w:b/>
                <w:bCs/>
                <w:sz w:val="20"/>
                <w:szCs w:val="20"/>
              </w:rPr>
            </w:pPr>
            <w:r>
              <w:rPr>
                <w:rFonts w:ascii="Times New Roman" w:hAnsi="Times New Roman" w:cs="Times New Roman"/>
                <w:b/>
                <w:bCs/>
                <w:sz w:val="20"/>
                <w:szCs w:val="20"/>
              </w:rPr>
              <w:t>6 090,1</w:t>
            </w:r>
          </w:p>
        </w:tc>
        <w:tc>
          <w:tcPr>
            <w:tcW w:w="1276" w:type="dxa"/>
            <w:tcBorders>
              <w:top w:val="single" w:sz="4" w:space="0" w:color="auto"/>
              <w:left w:val="single" w:sz="4" w:space="0" w:color="auto"/>
              <w:bottom w:val="single" w:sz="4" w:space="0" w:color="auto"/>
              <w:right w:val="single" w:sz="4" w:space="0" w:color="auto"/>
            </w:tcBorders>
            <w:vAlign w:val="center"/>
          </w:tcPr>
          <w:p w:rsidR="00EF1927" w:rsidRPr="0077567C" w:rsidRDefault="000E0FAE" w:rsidP="006768C5">
            <w:pPr>
              <w:jc w:val="center"/>
              <w:rPr>
                <w:rFonts w:ascii="Times New Roman" w:hAnsi="Times New Roman" w:cs="Times New Roman"/>
                <w:b/>
                <w:bCs/>
                <w:sz w:val="20"/>
                <w:szCs w:val="20"/>
              </w:rPr>
            </w:pPr>
            <w:r>
              <w:rPr>
                <w:rFonts w:ascii="Times New Roman" w:hAnsi="Times New Roman" w:cs="Times New Roman"/>
                <w:b/>
                <w:bCs/>
                <w:sz w:val="20"/>
                <w:szCs w:val="20"/>
              </w:rPr>
              <w:t>10</w:t>
            </w:r>
            <w:r w:rsidR="00993C1B">
              <w:rPr>
                <w:rFonts w:ascii="Times New Roman" w:hAnsi="Times New Roman" w:cs="Times New Roman"/>
                <w:b/>
                <w:bCs/>
                <w:sz w:val="20"/>
                <w:szCs w:val="20"/>
              </w:rPr>
              <w:t>3 522,4</w:t>
            </w:r>
          </w:p>
        </w:tc>
        <w:tc>
          <w:tcPr>
            <w:tcW w:w="1122" w:type="dxa"/>
            <w:tcBorders>
              <w:top w:val="single" w:sz="4" w:space="0" w:color="auto"/>
              <w:left w:val="single" w:sz="4" w:space="0" w:color="auto"/>
              <w:bottom w:val="single" w:sz="4" w:space="0" w:color="auto"/>
              <w:right w:val="single" w:sz="4" w:space="0" w:color="auto"/>
            </w:tcBorders>
            <w:vAlign w:val="center"/>
          </w:tcPr>
          <w:p w:rsidR="00EF1927" w:rsidRPr="0077567C" w:rsidRDefault="000E0FAE" w:rsidP="006768C5">
            <w:pPr>
              <w:jc w:val="center"/>
              <w:rPr>
                <w:rFonts w:ascii="Times New Roman" w:hAnsi="Times New Roman" w:cs="Times New Roman"/>
                <w:b/>
                <w:bCs/>
                <w:sz w:val="20"/>
                <w:szCs w:val="20"/>
              </w:rPr>
            </w:pPr>
            <w:r>
              <w:rPr>
                <w:rFonts w:ascii="Times New Roman" w:hAnsi="Times New Roman" w:cs="Times New Roman"/>
                <w:b/>
                <w:bCs/>
                <w:sz w:val="20"/>
                <w:szCs w:val="20"/>
              </w:rPr>
              <w:t>10 755,</w:t>
            </w:r>
            <w:r w:rsidR="00C75683">
              <w:rPr>
                <w:rFonts w:ascii="Times New Roman" w:hAnsi="Times New Roman" w:cs="Times New Roman"/>
                <w:b/>
                <w:bCs/>
                <w:sz w:val="20"/>
                <w:szCs w:val="20"/>
              </w:rPr>
              <w:t>3</w:t>
            </w:r>
          </w:p>
        </w:tc>
        <w:tc>
          <w:tcPr>
            <w:tcW w:w="903"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b/>
                <w:bCs/>
                <w:sz w:val="20"/>
                <w:szCs w:val="20"/>
              </w:rPr>
            </w:pPr>
            <w:r w:rsidRPr="0077567C">
              <w:rPr>
                <w:rFonts w:ascii="Times New Roman" w:hAnsi="Times New Roman" w:cs="Times New Roman"/>
                <w:b/>
                <w:bCs/>
                <w:sz w:val="20"/>
                <w:szCs w:val="20"/>
              </w:rPr>
              <w:t>0</w:t>
            </w:r>
          </w:p>
        </w:tc>
      </w:tr>
      <w:tr w:rsidR="00EF1927" w:rsidRPr="0077567C">
        <w:trPr>
          <w:trHeight w:val="315"/>
        </w:trPr>
        <w:tc>
          <w:tcPr>
            <w:tcW w:w="771" w:type="dxa"/>
            <w:tcBorders>
              <w:top w:val="nil"/>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0.1</w:t>
            </w:r>
          </w:p>
        </w:tc>
        <w:tc>
          <w:tcPr>
            <w:tcW w:w="2505" w:type="dxa"/>
            <w:tcBorders>
              <w:top w:val="nil"/>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 </w:t>
            </w:r>
          </w:p>
        </w:tc>
        <w:tc>
          <w:tcPr>
            <w:tcW w:w="1276" w:type="dxa"/>
            <w:tcBorders>
              <w:top w:val="nil"/>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 </w:t>
            </w:r>
          </w:p>
        </w:tc>
        <w:tc>
          <w:tcPr>
            <w:tcW w:w="2693"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EF1927" w:rsidRPr="0077567C" w:rsidRDefault="00993C1B" w:rsidP="006768C5">
            <w:pPr>
              <w:jc w:val="center"/>
              <w:rPr>
                <w:rFonts w:ascii="Times New Roman" w:hAnsi="Times New Roman" w:cs="Times New Roman"/>
                <w:sz w:val="20"/>
                <w:szCs w:val="20"/>
              </w:rPr>
            </w:pPr>
            <w:r>
              <w:rPr>
                <w:rFonts w:ascii="Times New Roman" w:hAnsi="Times New Roman" w:cs="Times New Roman"/>
                <w:sz w:val="20"/>
                <w:szCs w:val="20"/>
              </w:rPr>
              <w:t>29 863,5</w:t>
            </w:r>
          </w:p>
        </w:tc>
        <w:tc>
          <w:tcPr>
            <w:tcW w:w="1701" w:type="dxa"/>
            <w:tcBorders>
              <w:top w:val="nil"/>
              <w:left w:val="nil"/>
              <w:bottom w:val="single" w:sz="4" w:space="0" w:color="auto"/>
              <w:right w:val="single" w:sz="4" w:space="0" w:color="auto"/>
            </w:tcBorders>
            <w:vAlign w:val="center"/>
          </w:tcPr>
          <w:p w:rsidR="00EF1927" w:rsidRPr="0077567C" w:rsidRDefault="00993C1B" w:rsidP="006768C5">
            <w:pPr>
              <w:jc w:val="center"/>
              <w:rPr>
                <w:rFonts w:ascii="Times New Roman" w:hAnsi="Times New Roman" w:cs="Times New Roman"/>
                <w:sz w:val="20"/>
                <w:szCs w:val="20"/>
              </w:rPr>
            </w:pPr>
            <w:r>
              <w:rPr>
                <w:rFonts w:ascii="Times New Roman" w:hAnsi="Times New Roman" w:cs="Times New Roman"/>
                <w:sz w:val="20"/>
                <w:szCs w:val="20"/>
              </w:rPr>
              <w:t>2 001,4</w:t>
            </w:r>
          </w:p>
        </w:tc>
        <w:tc>
          <w:tcPr>
            <w:tcW w:w="1276" w:type="dxa"/>
            <w:tcBorders>
              <w:top w:val="nil"/>
              <w:left w:val="nil"/>
              <w:bottom w:val="single" w:sz="4" w:space="0" w:color="auto"/>
              <w:right w:val="single" w:sz="4" w:space="0" w:color="auto"/>
            </w:tcBorders>
            <w:vAlign w:val="center"/>
          </w:tcPr>
          <w:p w:rsidR="00EF1927" w:rsidRPr="0077567C" w:rsidRDefault="006A32AB" w:rsidP="006768C5">
            <w:pPr>
              <w:jc w:val="center"/>
              <w:rPr>
                <w:rFonts w:ascii="Times New Roman" w:hAnsi="Times New Roman" w:cs="Times New Roman"/>
                <w:sz w:val="20"/>
                <w:szCs w:val="20"/>
              </w:rPr>
            </w:pPr>
            <w:r>
              <w:rPr>
                <w:rFonts w:ascii="Times New Roman" w:hAnsi="Times New Roman" w:cs="Times New Roman"/>
                <w:sz w:val="20"/>
                <w:szCs w:val="20"/>
              </w:rPr>
              <w:t>17 106,8</w:t>
            </w:r>
          </w:p>
        </w:tc>
        <w:tc>
          <w:tcPr>
            <w:tcW w:w="1122" w:type="dxa"/>
            <w:tcBorders>
              <w:top w:val="nil"/>
              <w:left w:val="nil"/>
              <w:bottom w:val="single" w:sz="4" w:space="0" w:color="auto"/>
              <w:right w:val="single" w:sz="4" w:space="0" w:color="auto"/>
            </w:tcBorders>
            <w:vAlign w:val="center"/>
          </w:tcPr>
          <w:p w:rsidR="00EF1927" w:rsidRPr="0077567C" w:rsidRDefault="006A32AB" w:rsidP="006768C5">
            <w:pPr>
              <w:jc w:val="center"/>
              <w:rPr>
                <w:rFonts w:ascii="Times New Roman" w:hAnsi="Times New Roman" w:cs="Times New Roman"/>
                <w:sz w:val="20"/>
                <w:szCs w:val="20"/>
              </w:rPr>
            </w:pPr>
            <w:r>
              <w:rPr>
                <w:rFonts w:ascii="Times New Roman" w:hAnsi="Times New Roman" w:cs="Times New Roman"/>
                <w:sz w:val="20"/>
                <w:szCs w:val="20"/>
              </w:rPr>
              <w:t>10 755,</w:t>
            </w:r>
            <w:r w:rsidR="00C75683">
              <w:rPr>
                <w:rFonts w:ascii="Times New Roman" w:hAnsi="Times New Roman" w:cs="Times New Roman"/>
                <w:sz w:val="20"/>
                <w:szCs w:val="20"/>
              </w:rPr>
              <w:t>3</w:t>
            </w:r>
          </w:p>
        </w:tc>
        <w:tc>
          <w:tcPr>
            <w:tcW w:w="903"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EF1927" w:rsidRPr="0077567C">
        <w:trPr>
          <w:trHeight w:val="315"/>
        </w:trPr>
        <w:tc>
          <w:tcPr>
            <w:tcW w:w="771" w:type="dxa"/>
            <w:tcBorders>
              <w:top w:val="nil"/>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Pr>
                <w:rFonts w:ascii="Times New Roman" w:hAnsi="Times New Roman" w:cs="Times New Roman"/>
                <w:sz w:val="20"/>
                <w:szCs w:val="20"/>
              </w:rPr>
              <w:t>0.2</w:t>
            </w:r>
          </w:p>
        </w:tc>
        <w:tc>
          <w:tcPr>
            <w:tcW w:w="2505" w:type="dxa"/>
            <w:tcBorders>
              <w:top w:val="nil"/>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4</w:t>
            </w:r>
            <w:r w:rsidR="00F62534">
              <w:rPr>
                <w:rFonts w:ascii="Times New Roman" w:hAnsi="Times New Roman" w:cs="Times New Roman"/>
                <w:sz w:val="20"/>
                <w:szCs w:val="20"/>
              </w:rPr>
              <w:t>0</w:t>
            </w:r>
            <w:r>
              <w:rPr>
                <w:rFonts w:ascii="Times New Roman" w:hAnsi="Times New Roman" w:cs="Times New Roman"/>
                <w:sz w:val="20"/>
                <w:szCs w:val="20"/>
              </w:rPr>
              <w:t>,0</w:t>
            </w:r>
          </w:p>
        </w:tc>
        <w:tc>
          <w:tcPr>
            <w:tcW w:w="1701"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4</w:t>
            </w:r>
            <w:r w:rsidR="00F62534">
              <w:rPr>
                <w:rFonts w:ascii="Times New Roman" w:hAnsi="Times New Roman" w:cs="Times New Roman"/>
                <w:sz w:val="20"/>
                <w:szCs w:val="20"/>
              </w:rPr>
              <w:t>0</w:t>
            </w:r>
            <w:r>
              <w:rPr>
                <w:rFonts w:ascii="Times New Roman" w:hAnsi="Times New Roman" w:cs="Times New Roman"/>
                <w:sz w:val="20"/>
                <w:szCs w:val="20"/>
              </w:rPr>
              <w:t>,0</w:t>
            </w:r>
          </w:p>
        </w:tc>
        <w:tc>
          <w:tcPr>
            <w:tcW w:w="1276"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r>
      <w:tr w:rsidR="00EF1927" w:rsidRPr="0077567C">
        <w:trPr>
          <w:trHeight w:val="315"/>
        </w:trPr>
        <w:tc>
          <w:tcPr>
            <w:tcW w:w="771" w:type="dxa"/>
            <w:tcBorders>
              <w:top w:val="nil"/>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0.</w:t>
            </w:r>
            <w:r>
              <w:rPr>
                <w:rFonts w:ascii="Times New Roman" w:hAnsi="Times New Roman" w:cs="Times New Roman"/>
                <w:sz w:val="20"/>
                <w:szCs w:val="20"/>
              </w:rPr>
              <w:t>3</w:t>
            </w:r>
          </w:p>
        </w:tc>
        <w:tc>
          <w:tcPr>
            <w:tcW w:w="2505" w:type="dxa"/>
            <w:tcBorders>
              <w:top w:val="nil"/>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p>
        </w:tc>
        <w:tc>
          <w:tcPr>
            <w:tcW w:w="1276" w:type="dxa"/>
            <w:tcBorders>
              <w:top w:val="nil"/>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p>
        </w:tc>
        <w:tc>
          <w:tcPr>
            <w:tcW w:w="2693"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EF1927" w:rsidRPr="0077567C" w:rsidRDefault="00993C1B" w:rsidP="006768C5">
            <w:pPr>
              <w:jc w:val="center"/>
              <w:rPr>
                <w:rFonts w:ascii="Times New Roman" w:hAnsi="Times New Roman" w:cs="Times New Roman"/>
                <w:sz w:val="20"/>
                <w:szCs w:val="20"/>
              </w:rPr>
            </w:pPr>
            <w:r>
              <w:rPr>
                <w:rFonts w:ascii="Times New Roman" w:hAnsi="Times New Roman" w:cs="Times New Roman"/>
                <w:sz w:val="20"/>
                <w:szCs w:val="20"/>
              </w:rPr>
              <w:t>90 464,3</w:t>
            </w:r>
          </w:p>
        </w:tc>
        <w:tc>
          <w:tcPr>
            <w:tcW w:w="1701" w:type="dxa"/>
            <w:tcBorders>
              <w:top w:val="nil"/>
              <w:left w:val="nil"/>
              <w:bottom w:val="single" w:sz="4" w:space="0" w:color="auto"/>
              <w:right w:val="single" w:sz="4" w:space="0" w:color="auto"/>
            </w:tcBorders>
            <w:vAlign w:val="center"/>
          </w:tcPr>
          <w:p w:rsidR="00EF1927" w:rsidRPr="0077567C" w:rsidRDefault="006A32AB" w:rsidP="006768C5">
            <w:pPr>
              <w:jc w:val="center"/>
              <w:rPr>
                <w:rFonts w:ascii="Times New Roman" w:hAnsi="Times New Roman" w:cs="Times New Roman"/>
                <w:sz w:val="20"/>
                <w:szCs w:val="20"/>
              </w:rPr>
            </w:pPr>
            <w:r>
              <w:rPr>
                <w:rFonts w:ascii="Times New Roman" w:hAnsi="Times New Roman" w:cs="Times New Roman"/>
                <w:sz w:val="20"/>
                <w:szCs w:val="20"/>
              </w:rPr>
              <w:t>4 048,7</w:t>
            </w:r>
          </w:p>
        </w:tc>
        <w:tc>
          <w:tcPr>
            <w:tcW w:w="1276" w:type="dxa"/>
            <w:tcBorders>
              <w:top w:val="nil"/>
              <w:left w:val="nil"/>
              <w:bottom w:val="single" w:sz="4" w:space="0" w:color="auto"/>
              <w:right w:val="single" w:sz="4" w:space="0" w:color="auto"/>
            </w:tcBorders>
            <w:vAlign w:val="center"/>
          </w:tcPr>
          <w:p w:rsidR="00EF1927" w:rsidRPr="0077567C" w:rsidRDefault="00993C1B" w:rsidP="006768C5">
            <w:pPr>
              <w:jc w:val="center"/>
              <w:rPr>
                <w:rFonts w:ascii="Times New Roman" w:hAnsi="Times New Roman" w:cs="Times New Roman"/>
                <w:sz w:val="20"/>
                <w:szCs w:val="20"/>
              </w:rPr>
            </w:pPr>
            <w:r>
              <w:rPr>
                <w:rFonts w:ascii="Times New Roman" w:hAnsi="Times New Roman" w:cs="Times New Roman"/>
                <w:sz w:val="20"/>
                <w:szCs w:val="20"/>
              </w:rPr>
              <w:t>86 415,6</w:t>
            </w:r>
          </w:p>
        </w:tc>
        <w:tc>
          <w:tcPr>
            <w:tcW w:w="1122"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EF1927" w:rsidRPr="0077567C">
        <w:trPr>
          <w:trHeight w:val="570"/>
        </w:trPr>
        <w:tc>
          <w:tcPr>
            <w:tcW w:w="771" w:type="dxa"/>
            <w:tcBorders>
              <w:top w:val="nil"/>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1.</w:t>
            </w:r>
          </w:p>
        </w:tc>
        <w:tc>
          <w:tcPr>
            <w:tcW w:w="2505" w:type="dxa"/>
            <w:tcBorders>
              <w:top w:val="nil"/>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04 1 00 00000</w:t>
            </w:r>
          </w:p>
        </w:tc>
        <w:tc>
          <w:tcPr>
            <w:tcW w:w="1276"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6</w:t>
            </w:r>
            <w:r w:rsidRPr="0077567C">
              <w:rPr>
                <w:rFonts w:ascii="Times New Roman" w:hAnsi="Times New Roman" w:cs="Times New Roman"/>
                <w:sz w:val="20"/>
                <w:szCs w:val="20"/>
              </w:rPr>
              <w:t xml:space="preserve"> год</w:t>
            </w:r>
          </w:p>
        </w:tc>
        <w:tc>
          <w:tcPr>
            <w:tcW w:w="2693"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nil"/>
              <w:left w:val="nil"/>
              <w:bottom w:val="single" w:sz="4" w:space="0" w:color="auto"/>
              <w:right w:val="single" w:sz="4" w:space="0" w:color="auto"/>
            </w:tcBorders>
            <w:vAlign w:val="center"/>
          </w:tcPr>
          <w:p w:rsidR="00EF1927" w:rsidRPr="0077567C" w:rsidRDefault="00964933" w:rsidP="006768C5">
            <w:pPr>
              <w:jc w:val="center"/>
              <w:rPr>
                <w:rFonts w:ascii="Times New Roman" w:hAnsi="Times New Roman" w:cs="Times New Roman"/>
                <w:sz w:val="20"/>
                <w:szCs w:val="20"/>
              </w:rPr>
            </w:pPr>
            <w:r>
              <w:rPr>
                <w:rFonts w:ascii="Times New Roman" w:hAnsi="Times New Roman" w:cs="Times New Roman"/>
                <w:sz w:val="20"/>
                <w:szCs w:val="20"/>
              </w:rPr>
              <w:t>25 104,9</w:t>
            </w:r>
          </w:p>
        </w:tc>
        <w:tc>
          <w:tcPr>
            <w:tcW w:w="1701" w:type="dxa"/>
            <w:tcBorders>
              <w:top w:val="nil"/>
              <w:left w:val="nil"/>
              <w:bottom w:val="single" w:sz="4" w:space="0" w:color="auto"/>
              <w:right w:val="single" w:sz="4" w:space="0" w:color="auto"/>
            </w:tcBorders>
            <w:vAlign w:val="center"/>
          </w:tcPr>
          <w:p w:rsidR="00EF1927" w:rsidRPr="0077567C" w:rsidRDefault="00C75683" w:rsidP="006768C5">
            <w:pPr>
              <w:jc w:val="center"/>
              <w:rPr>
                <w:rFonts w:ascii="Times New Roman" w:hAnsi="Times New Roman" w:cs="Times New Roman"/>
                <w:sz w:val="20"/>
                <w:szCs w:val="20"/>
              </w:rPr>
            </w:pPr>
            <w:r>
              <w:rPr>
                <w:rFonts w:ascii="Times New Roman" w:hAnsi="Times New Roman" w:cs="Times New Roman"/>
                <w:sz w:val="20"/>
                <w:szCs w:val="20"/>
              </w:rPr>
              <w:t>2 001,4</w:t>
            </w:r>
          </w:p>
        </w:tc>
        <w:tc>
          <w:tcPr>
            <w:tcW w:w="1276" w:type="dxa"/>
            <w:tcBorders>
              <w:top w:val="nil"/>
              <w:left w:val="nil"/>
              <w:bottom w:val="single" w:sz="4" w:space="0" w:color="auto"/>
              <w:right w:val="single" w:sz="4" w:space="0" w:color="auto"/>
            </w:tcBorders>
            <w:vAlign w:val="center"/>
          </w:tcPr>
          <w:p w:rsidR="00EF1927" w:rsidRPr="0077567C" w:rsidRDefault="00820733" w:rsidP="006768C5">
            <w:pPr>
              <w:jc w:val="center"/>
              <w:rPr>
                <w:rFonts w:ascii="Times New Roman" w:hAnsi="Times New Roman" w:cs="Times New Roman"/>
                <w:sz w:val="20"/>
                <w:szCs w:val="20"/>
              </w:rPr>
            </w:pPr>
            <w:r>
              <w:rPr>
                <w:rFonts w:ascii="Times New Roman" w:hAnsi="Times New Roman" w:cs="Times New Roman"/>
                <w:sz w:val="20"/>
                <w:szCs w:val="20"/>
              </w:rPr>
              <w:t>17 106,8</w:t>
            </w:r>
          </w:p>
        </w:tc>
        <w:tc>
          <w:tcPr>
            <w:tcW w:w="1122" w:type="dxa"/>
            <w:tcBorders>
              <w:top w:val="nil"/>
              <w:left w:val="nil"/>
              <w:bottom w:val="single" w:sz="4" w:space="0" w:color="auto"/>
              <w:right w:val="single" w:sz="4" w:space="0" w:color="auto"/>
            </w:tcBorders>
            <w:vAlign w:val="center"/>
          </w:tcPr>
          <w:p w:rsidR="00EF1927" w:rsidRPr="0077567C" w:rsidRDefault="00820733" w:rsidP="006768C5">
            <w:pPr>
              <w:jc w:val="center"/>
              <w:rPr>
                <w:rFonts w:ascii="Times New Roman" w:hAnsi="Times New Roman" w:cs="Times New Roman"/>
                <w:sz w:val="20"/>
                <w:szCs w:val="20"/>
              </w:rPr>
            </w:pPr>
            <w:r>
              <w:rPr>
                <w:rFonts w:ascii="Times New Roman" w:hAnsi="Times New Roman" w:cs="Times New Roman"/>
                <w:sz w:val="20"/>
                <w:szCs w:val="20"/>
              </w:rPr>
              <w:t>5 996,7</w:t>
            </w:r>
          </w:p>
        </w:tc>
        <w:tc>
          <w:tcPr>
            <w:tcW w:w="903" w:type="dxa"/>
            <w:tcBorders>
              <w:top w:val="nil"/>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964933"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964933" w:rsidRPr="0077567C" w:rsidRDefault="00964933" w:rsidP="006768C5">
            <w:pPr>
              <w:rPr>
                <w:rFonts w:ascii="Times New Roman" w:hAnsi="Times New Roman" w:cs="Times New Roman"/>
                <w:sz w:val="20"/>
                <w:szCs w:val="20"/>
              </w:rPr>
            </w:pPr>
            <w:r w:rsidRPr="0077567C">
              <w:rPr>
                <w:rFonts w:ascii="Times New Roman" w:hAnsi="Times New Roman" w:cs="Times New Roman"/>
                <w:sz w:val="20"/>
                <w:szCs w:val="20"/>
              </w:rPr>
              <w:t>1.1</w:t>
            </w:r>
          </w:p>
        </w:tc>
        <w:tc>
          <w:tcPr>
            <w:tcW w:w="2505" w:type="dxa"/>
            <w:tcBorders>
              <w:top w:val="single" w:sz="4" w:space="0" w:color="auto"/>
              <w:left w:val="single" w:sz="4" w:space="0" w:color="auto"/>
              <w:bottom w:val="single" w:sz="4" w:space="0" w:color="auto"/>
              <w:right w:val="single" w:sz="4" w:space="0" w:color="auto"/>
            </w:tcBorders>
            <w:vAlign w:val="center"/>
          </w:tcPr>
          <w:p w:rsidR="00964933" w:rsidRPr="0077567C" w:rsidRDefault="00964933" w:rsidP="006768C5">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964933" w:rsidRPr="0077567C" w:rsidRDefault="00964933" w:rsidP="006768C5">
            <w:pPr>
              <w:rPr>
                <w:rFonts w:ascii="Times New Roman" w:hAnsi="Times New Roman" w:cs="Times New Roman"/>
                <w:sz w:val="20"/>
                <w:szCs w:val="20"/>
              </w:rPr>
            </w:pPr>
            <w:r w:rsidRPr="0077567C">
              <w:rPr>
                <w:rFonts w:ascii="Times New Roman" w:hAnsi="Times New Roman" w:cs="Times New Roman"/>
                <w:sz w:val="20"/>
                <w:szCs w:val="20"/>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964933" w:rsidRPr="0077567C" w:rsidRDefault="00964933" w:rsidP="006768C5">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6</w:t>
            </w:r>
            <w:r w:rsidRPr="0077567C">
              <w:rPr>
                <w:rFonts w:ascii="Times New Roman" w:hAnsi="Times New Roman" w:cs="Times New Roman"/>
                <w:sz w:val="20"/>
                <w:szCs w:val="20"/>
              </w:rPr>
              <w:t xml:space="preserve"> год</w:t>
            </w:r>
          </w:p>
        </w:tc>
        <w:tc>
          <w:tcPr>
            <w:tcW w:w="2693" w:type="dxa"/>
            <w:tcBorders>
              <w:top w:val="single" w:sz="4" w:space="0" w:color="auto"/>
              <w:left w:val="single" w:sz="4" w:space="0" w:color="auto"/>
              <w:bottom w:val="single" w:sz="4" w:space="0" w:color="auto"/>
              <w:right w:val="single" w:sz="4" w:space="0" w:color="auto"/>
            </w:tcBorders>
            <w:vAlign w:val="center"/>
          </w:tcPr>
          <w:p w:rsidR="00964933" w:rsidRPr="0077567C" w:rsidRDefault="00964933" w:rsidP="006768C5">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964933" w:rsidRPr="0077567C" w:rsidRDefault="00964933" w:rsidP="00DC0E38">
            <w:pPr>
              <w:jc w:val="center"/>
              <w:rPr>
                <w:rFonts w:ascii="Times New Roman" w:hAnsi="Times New Roman" w:cs="Times New Roman"/>
                <w:sz w:val="20"/>
                <w:szCs w:val="20"/>
              </w:rPr>
            </w:pPr>
            <w:r>
              <w:rPr>
                <w:rFonts w:ascii="Times New Roman" w:hAnsi="Times New Roman" w:cs="Times New Roman"/>
                <w:sz w:val="20"/>
                <w:szCs w:val="20"/>
              </w:rPr>
              <w:t>25 104,9</w:t>
            </w:r>
          </w:p>
        </w:tc>
        <w:tc>
          <w:tcPr>
            <w:tcW w:w="1701" w:type="dxa"/>
            <w:tcBorders>
              <w:top w:val="single" w:sz="4" w:space="0" w:color="auto"/>
              <w:left w:val="single" w:sz="4" w:space="0" w:color="auto"/>
              <w:bottom w:val="single" w:sz="4" w:space="0" w:color="auto"/>
              <w:right w:val="single" w:sz="4" w:space="0" w:color="auto"/>
            </w:tcBorders>
            <w:vAlign w:val="center"/>
          </w:tcPr>
          <w:p w:rsidR="00964933" w:rsidRPr="0077567C" w:rsidRDefault="00964933" w:rsidP="00DC0E38">
            <w:pPr>
              <w:jc w:val="center"/>
              <w:rPr>
                <w:rFonts w:ascii="Times New Roman" w:hAnsi="Times New Roman" w:cs="Times New Roman"/>
                <w:sz w:val="20"/>
                <w:szCs w:val="20"/>
              </w:rPr>
            </w:pPr>
            <w:r>
              <w:rPr>
                <w:rFonts w:ascii="Times New Roman" w:hAnsi="Times New Roman" w:cs="Times New Roman"/>
                <w:sz w:val="20"/>
                <w:szCs w:val="20"/>
              </w:rPr>
              <w:t>2 001,4</w:t>
            </w:r>
          </w:p>
        </w:tc>
        <w:tc>
          <w:tcPr>
            <w:tcW w:w="1276" w:type="dxa"/>
            <w:tcBorders>
              <w:top w:val="single" w:sz="4" w:space="0" w:color="auto"/>
              <w:left w:val="single" w:sz="4" w:space="0" w:color="auto"/>
              <w:bottom w:val="single" w:sz="4" w:space="0" w:color="auto"/>
              <w:right w:val="single" w:sz="4" w:space="0" w:color="auto"/>
            </w:tcBorders>
            <w:vAlign w:val="center"/>
          </w:tcPr>
          <w:p w:rsidR="00964933" w:rsidRPr="0077567C" w:rsidRDefault="00964933" w:rsidP="00DC0E38">
            <w:pPr>
              <w:jc w:val="center"/>
              <w:rPr>
                <w:rFonts w:ascii="Times New Roman" w:hAnsi="Times New Roman" w:cs="Times New Roman"/>
                <w:sz w:val="20"/>
                <w:szCs w:val="20"/>
              </w:rPr>
            </w:pPr>
            <w:r>
              <w:rPr>
                <w:rFonts w:ascii="Times New Roman" w:hAnsi="Times New Roman" w:cs="Times New Roman"/>
                <w:sz w:val="20"/>
                <w:szCs w:val="20"/>
              </w:rPr>
              <w:t>17 106,8</w:t>
            </w:r>
          </w:p>
        </w:tc>
        <w:tc>
          <w:tcPr>
            <w:tcW w:w="1122" w:type="dxa"/>
            <w:tcBorders>
              <w:top w:val="single" w:sz="4" w:space="0" w:color="auto"/>
              <w:left w:val="single" w:sz="4" w:space="0" w:color="auto"/>
              <w:bottom w:val="single" w:sz="4" w:space="0" w:color="auto"/>
              <w:right w:val="single" w:sz="4" w:space="0" w:color="auto"/>
            </w:tcBorders>
            <w:vAlign w:val="center"/>
          </w:tcPr>
          <w:p w:rsidR="00964933" w:rsidRPr="0077567C" w:rsidRDefault="00964933" w:rsidP="00DC0E38">
            <w:pPr>
              <w:jc w:val="center"/>
              <w:rPr>
                <w:rFonts w:ascii="Times New Roman" w:hAnsi="Times New Roman" w:cs="Times New Roman"/>
                <w:sz w:val="20"/>
                <w:szCs w:val="20"/>
              </w:rPr>
            </w:pPr>
            <w:r>
              <w:rPr>
                <w:rFonts w:ascii="Times New Roman" w:hAnsi="Times New Roman" w:cs="Times New Roman"/>
                <w:sz w:val="20"/>
                <w:szCs w:val="20"/>
              </w:rPr>
              <w:t>5 996,7</w:t>
            </w:r>
          </w:p>
        </w:tc>
        <w:tc>
          <w:tcPr>
            <w:tcW w:w="903" w:type="dxa"/>
            <w:tcBorders>
              <w:top w:val="single" w:sz="4" w:space="0" w:color="auto"/>
              <w:left w:val="single" w:sz="4" w:space="0" w:color="auto"/>
              <w:bottom w:val="single" w:sz="4" w:space="0" w:color="auto"/>
              <w:right w:val="single" w:sz="4" w:space="0" w:color="auto"/>
            </w:tcBorders>
            <w:vAlign w:val="center"/>
          </w:tcPr>
          <w:p w:rsidR="00964933" w:rsidRPr="0077567C" w:rsidRDefault="00964933"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EF1927"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2.</w:t>
            </w:r>
          </w:p>
        </w:tc>
        <w:tc>
          <w:tcPr>
            <w:tcW w:w="2505" w:type="dxa"/>
            <w:tcBorders>
              <w:top w:val="single" w:sz="4" w:space="0" w:color="auto"/>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2 «Обеспечение жильём отдельных категорий граждан»,  всего </w:t>
            </w:r>
          </w:p>
        </w:tc>
        <w:tc>
          <w:tcPr>
            <w:tcW w:w="1417" w:type="dxa"/>
            <w:tcBorders>
              <w:top w:val="single" w:sz="4" w:space="0" w:color="auto"/>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04 2 00 00000</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6</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C75683" w:rsidP="006768C5">
            <w:pPr>
              <w:jc w:val="center"/>
              <w:rPr>
                <w:rFonts w:ascii="Times New Roman" w:hAnsi="Times New Roman" w:cs="Times New Roman"/>
                <w:sz w:val="20"/>
                <w:szCs w:val="20"/>
              </w:rPr>
            </w:pPr>
            <w:r>
              <w:rPr>
                <w:rFonts w:ascii="Times New Roman" w:hAnsi="Times New Roman" w:cs="Times New Roman"/>
                <w:sz w:val="20"/>
                <w:szCs w:val="20"/>
              </w:rPr>
              <w:t>95 222,9</w:t>
            </w:r>
          </w:p>
        </w:tc>
        <w:tc>
          <w:tcPr>
            <w:tcW w:w="1701" w:type="dxa"/>
            <w:tcBorders>
              <w:top w:val="single" w:sz="4" w:space="0" w:color="auto"/>
              <w:left w:val="nil"/>
              <w:bottom w:val="single" w:sz="4" w:space="0" w:color="auto"/>
              <w:right w:val="single" w:sz="4" w:space="0" w:color="auto"/>
            </w:tcBorders>
            <w:vAlign w:val="center"/>
          </w:tcPr>
          <w:p w:rsidR="00EF1927" w:rsidRPr="0077567C" w:rsidRDefault="00820733" w:rsidP="006768C5">
            <w:pPr>
              <w:jc w:val="center"/>
              <w:rPr>
                <w:rFonts w:ascii="Times New Roman" w:hAnsi="Times New Roman" w:cs="Times New Roman"/>
                <w:sz w:val="20"/>
                <w:szCs w:val="20"/>
              </w:rPr>
            </w:pPr>
            <w:r>
              <w:rPr>
                <w:rFonts w:ascii="Times New Roman" w:hAnsi="Times New Roman" w:cs="Times New Roman"/>
                <w:sz w:val="20"/>
                <w:szCs w:val="20"/>
              </w:rPr>
              <w:t>4 048,7</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C75683" w:rsidP="006768C5">
            <w:pPr>
              <w:jc w:val="center"/>
              <w:rPr>
                <w:rFonts w:ascii="Times New Roman" w:hAnsi="Times New Roman" w:cs="Times New Roman"/>
                <w:sz w:val="20"/>
                <w:szCs w:val="20"/>
              </w:rPr>
            </w:pPr>
            <w:r>
              <w:rPr>
                <w:rFonts w:ascii="Times New Roman" w:hAnsi="Times New Roman" w:cs="Times New Roman"/>
                <w:sz w:val="20"/>
                <w:szCs w:val="20"/>
              </w:rPr>
              <w:t>86 415,6</w:t>
            </w:r>
          </w:p>
        </w:tc>
        <w:tc>
          <w:tcPr>
            <w:tcW w:w="1122" w:type="dxa"/>
            <w:tcBorders>
              <w:top w:val="single" w:sz="4" w:space="0" w:color="auto"/>
              <w:left w:val="nil"/>
              <w:bottom w:val="single" w:sz="4" w:space="0" w:color="auto"/>
              <w:right w:val="single" w:sz="4" w:space="0" w:color="auto"/>
            </w:tcBorders>
            <w:vAlign w:val="center"/>
          </w:tcPr>
          <w:p w:rsidR="00EF1927" w:rsidRPr="0077567C" w:rsidRDefault="00820733" w:rsidP="006768C5">
            <w:pPr>
              <w:jc w:val="center"/>
              <w:rPr>
                <w:rFonts w:ascii="Times New Roman" w:hAnsi="Times New Roman" w:cs="Times New Roman"/>
                <w:sz w:val="20"/>
                <w:szCs w:val="20"/>
              </w:rPr>
            </w:pPr>
            <w:r>
              <w:rPr>
                <w:rFonts w:ascii="Times New Roman" w:hAnsi="Times New Roman" w:cs="Times New Roman"/>
                <w:sz w:val="20"/>
                <w:szCs w:val="20"/>
              </w:rPr>
              <w:t>4 758,</w:t>
            </w:r>
            <w:r w:rsidR="00C75683">
              <w:rPr>
                <w:rFonts w:ascii="Times New Roman" w:hAnsi="Times New Roman" w:cs="Times New Roman"/>
                <w:sz w:val="20"/>
                <w:szCs w:val="20"/>
              </w:rPr>
              <w:t>6</w:t>
            </w:r>
          </w:p>
        </w:tc>
        <w:tc>
          <w:tcPr>
            <w:tcW w:w="90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EF1927"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2.1</w:t>
            </w:r>
          </w:p>
        </w:tc>
        <w:tc>
          <w:tcPr>
            <w:tcW w:w="2505" w:type="dxa"/>
            <w:tcBorders>
              <w:top w:val="single" w:sz="4" w:space="0" w:color="auto"/>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04 2 01 00000</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6</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820733" w:rsidP="006768C5">
            <w:pPr>
              <w:jc w:val="center"/>
              <w:rPr>
                <w:rFonts w:ascii="Times New Roman" w:hAnsi="Times New Roman" w:cs="Times New Roman"/>
                <w:sz w:val="20"/>
                <w:szCs w:val="20"/>
              </w:rPr>
            </w:pPr>
            <w:r>
              <w:rPr>
                <w:rFonts w:ascii="Times New Roman" w:hAnsi="Times New Roman" w:cs="Times New Roman"/>
                <w:sz w:val="20"/>
                <w:szCs w:val="20"/>
              </w:rPr>
              <w:t>4 758,</w:t>
            </w:r>
            <w:r w:rsidR="00C75683">
              <w:rPr>
                <w:rFonts w:ascii="Times New Roman" w:hAnsi="Times New Roman" w:cs="Times New Roman"/>
                <w:sz w:val="20"/>
                <w:szCs w:val="20"/>
              </w:rPr>
              <w:t>6</w:t>
            </w:r>
          </w:p>
        </w:tc>
        <w:tc>
          <w:tcPr>
            <w:tcW w:w="1701"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EF1927" w:rsidRPr="0077567C" w:rsidRDefault="00820733" w:rsidP="006768C5">
            <w:pPr>
              <w:jc w:val="center"/>
              <w:rPr>
                <w:rFonts w:ascii="Times New Roman" w:hAnsi="Times New Roman" w:cs="Times New Roman"/>
                <w:sz w:val="20"/>
                <w:szCs w:val="20"/>
              </w:rPr>
            </w:pPr>
            <w:r>
              <w:rPr>
                <w:rFonts w:ascii="Times New Roman" w:hAnsi="Times New Roman" w:cs="Times New Roman"/>
                <w:sz w:val="20"/>
                <w:szCs w:val="20"/>
              </w:rPr>
              <w:t>4 758,</w:t>
            </w:r>
            <w:r w:rsidR="00C75683">
              <w:rPr>
                <w:rFonts w:ascii="Times New Roman" w:hAnsi="Times New Roman" w:cs="Times New Roman"/>
                <w:sz w:val="20"/>
                <w:szCs w:val="20"/>
              </w:rPr>
              <w:t>6</w:t>
            </w:r>
          </w:p>
        </w:tc>
        <w:tc>
          <w:tcPr>
            <w:tcW w:w="90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EF1927"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2.2</w:t>
            </w:r>
          </w:p>
        </w:tc>
        <w:tc>
          <w:tcPr>
            <w:tcW w:w="2505" w:type="dxa"/>
            <w:tcBorders>
              <w:top w:val="single" w:sz="4" w:space="0" w:color="auto"/>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 xml:space="preserve">Основное мероприятие 3 «Обеспечение детей-сирот и детей, оставшихся без </w:t>
            </w:r>
            <w:r w:rsidRPr="0077567C">
              <w:rPr>
                <w:rFonts w:ascii="Times New Roman" w:hAnsi="Times New Roman" w:cs="Times New Roman"/>
                <w:sz w:val="20"/>
                <w:szCs w:val="20"/>
              </w:rPr>
              <w:lastRenderedPageBreak/>
              <w:t>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lastRenderedPageBreak/>
              <w:t>04 2 03 00000</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6</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C75683" w:rsidP="006768C5">
            <w:pPr>
              <w:jc w:val="center"/>
              <w:rPr>
                <w:rFonts w:ascii="Times New Roman" w:hAnsi="Times New Roman" w:cs="Times New Roman"/>
                <w:sz w:val="20"/>
                <w:szCs w:val="20"/>
              </w:rPr>
            </w:pPr>
            <w:r>
              <w:rPr>
                <w:rFonts w:ascii="Times New Roman" w:hAnsi="Times New Roman" w:cs="Times New Roman"/>
                <w:sz w:val="20"/>
                <w:szCs w:val="20"/>
              </w:rPr>
              <w:t>86 415,6</w:t>
            </w:r>
          </w:p>
        </w:tc>
        <w:tc>
          <w:tcPr>
            <w:tcW w:w="1701"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C75683" w:rsidP="006768C5">
            <w:pPr>
              <w:jc w:val="center"/>
              <w:rPr>
                <w:rFonts w:ascii="Times New Roman" w:hAnsi="Times New Roman" w:cs="Times New Roman"/>
                <w:sz w:val="20"/>
                <w:szCs w:val="20"/>
              </w:rPr>
            </w:pPr>
            <w:r>
              <w:rPr>
                <w:rFonts w:ascii="Times New Roman" w:hAnsi="Times New Roman" w:cs="Times New Roman"/>
                <w:sz w:val="20"/>
                <w:szCs w:val="20"/>
              </w:rPr>
              <w:t>86 415,6</w:t>
            </w:r>
          </w:p>
        </w:tc>
        <w:tc>
          <w:tcPr>
            <w:tcW w:w="1122"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EF1927"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lastRenderedPageBreak/>
              <w:t>2.3</w:t>
            </w:r>
          </w:p>
        </w:tc>
        <w:tc>
          <w:tcPr>
            <w:tcW w:w="2505" w:type="dxa"/>
            <w:tcBorders>
              <w:top w:val="single" w:sz="4" w:space="0" w:color="auto"/>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4 «Расходы на приобретение жилых помещений для предоставления 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04 2 04 00000</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6</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820733" w:rsidP="006768C5">
            <w:pPr>
              <w:jc w:val="center"/>
              <w:rPr>
                <w:rFonts w:ascii="Times New Roman" w:hAnsi="Times New Roman" w:cs="Times New Roman"/>
                <w:sz w:val="20"/>
                <w:szCs w:val="20"/>
              </w:rPr>
            </w:pPr>
            <w:r>
              <w:rPr>
                <w:rFonts w:ascii="Times New Roman" w:hAnsi="Times New Roman" w:cs="Times New Roman"/>
                <w:sz w:val="20"/>
                <w:szCs w:val="20"/>
              </w:rPr>
              <w:t>4 048,7</w:t>
            </w:r>
          </w:p>
        </w:tc>
        <w:tc>
          <w:tcPr>
            <w:tcW w:w="1701" w:type="dxa"/>
            <w:tcBorders>
              <w:top w:val="single" w:sz="4" w:space="0" w:color="auto"/>
              <w:left w:val="nil"/>
              <w:bottom w:val="single" w:sz="4" w:space="0" w:color="auto"/>
              <w:right w:val="single" w:sz="4" w:space="0" w:color="auto"/>
            </w:tcBorders>
            <w:vAlign w:val="center"/>
          </w:tcPr>
          <w:p w:rsidR="00EF1927" w:rsidRPr="0077567C" w:rsidRDefault="00820733" w:rsidP="006768C5">
            <w:pPr>
              <w:jc w:val="center"/>
              <w:rPr>
                <w:rFonts w:ascii="Times New Roman" w:hAnsi="Times New Roman" w:cs="Times New Roman"/>
                <w:sz w:val="20"/>
                <w:szCs w:val="20"/>
              </w:rPr>
            </w:pPr>
            <w:r>
              <w:rPr>
                <w:rFonts w:ascii="Times New Roman" w:hAnsi="Times New Roman" w:cs="Times New Roman"/>
                <w:sz w:val="20"/>
                <w:szCs w:val="20"/>
              </w:rPr>
              <w:t>4 048,7</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EF1927"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3.</w:t>
            </w:r>
          </w:p>
        </w:tc>
        <w:tc>
          <w:tcPr>
            <w:tcW w:w="2505" w:type="dxa"/>
            <w:tcBorders>
              <w:top w:val="single" w:sz="4" w:space="0" w:color="auto"/>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 xml:space="preserve"> Подпрограмма 3 «Переселение граждан из аварийного жилищного фонда», всего </w:t>
            </w:r>
          </w:p>
        </w:tc>
        <w:tc>
          <w:tcPr>
            <w:tcW w:w="1417" w:type="dxa"/>
            <w:tcBorders>
              <w:top w:val="single" w:sz="4" w:space="0" w:color="auto"/>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04 3 00 00000</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6</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 xml:space="preserve">Администрация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EF1927"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3.1</w:t>
            </w:r>
          </w:p>
        </w:tc>
        <w:tc>
          <w:tcPr>
            <w:tcW w:w="2505" w:type="dxa"/>
            <w:tcBorders>
              <w:top w:val="single" w:sz="4" w:space="0" w:color="auto"/>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Основное мероприятие 1 «Мероприятия по обеспечению устойчивого сокращения непригодного для проживания жилищного фонда»</w:t>
            </w:r>
          </w:p>
        </w:tc>
        <w:tc>
          <w:tcPr>
            <w:tcW w:w="1417" w:type="dxa"/>
            <w:tcBorders>
              <w:top w:val="single" w:sz="4" w:space="0" w:color="auto"/>
              <w:left w:val="nil"/>
              <w:bottom w:val="single" w:sz="4" w:space="0" w:color="auto"/>
              <w:right w:val="single" w:sz="4" w:space="0" w:color="auto"/>
            </w:tcBorders>
            <w:vAlign w:val="center"/>
          </w:tcPr>
          <w:p w:rsidR="00EF1927" w:rsidRPr="0077567C" w:rsidRDefault="00EF1927" w:rsidP="006768C5">
            <w:pPr>
              <w:rPr>
                <w:rFonts w:ascii="Times New Roman" w:hAnsi="Times New Roman" w:cs="Times New Roman"/>
                <w:sz w:val="20"/>
                <w:szCs w:val="20"/>
              </w:rPr>
            </w:pPr>
            <w:r w:rsidRPr="0077567C">
              <w:rPr>
                <w:rFonts w:ascii="Times New Roman" w:hAnsi="Times New Roman" w:cs="Times New Roman"/>
                <w:sz w:val="20"/>
                <w:szCs w:val="20"/>
              </w:rPr>
              <w:t>04 3 01 00000</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202</w:t>
            </w:r>
            <w:r>
              <w:rPr>
                <w:rFonts w:ascii="Times New Roman" w:hAnsi="Times New Roman" w:cs="Times New Roman"/>
                <w:sz w:val="20"/>
                <w:szCs w:val="20"/>
              </w:rPr>
              <w:t>6</w:t>
            </w:r>
            <w:r w:rsidRPr="0077567C">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 xml:space="preserve">Департамент имущества администрации городского округа </w:t>
            </w:r>
            <w:proofErr w:type="gramStart"/>
            <w:r w:rsidRPr="0077567C">
              <w:rPr>
                <w:rFonts w:ascii="Times New Roman" w:hAnsi="Times New Roman" w:cs="Times New Roman"/>
                <w:sz w:val="20"/>
                <w:szCs w:val="20"/>
              </w:rPr>
              <w:t>г</w:t>
            </w:r>
            <w:proofErr w:type="gramEnd"/>
            <w:r w:rsidRPr="0077567C">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EF1927"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EF1927" w:rsidRPr="00767125" w:rsidRDefault="00EF1927" w:rsidP="006768C5">
            <w:pPr>
              <w:rPr>
                <w:rFonts w:ascii="Times New Roman" w:hAnsi="Times New Roman" w:cs="Times New Roman"/>
                <w:sz w:val="20"/>
                <w:szCs w:val="20"/>
              </w:rPr>
            </w:pPr>
            <w:r w:rsidRPr="00767125">
              <w:rPr>
                <w:rFonts w:ascii="Times New Roman" w:hAnsi="Times New Roman" w:cs="Times New Roman"/>
                <w:sz w:val="20"/>
                <w:szCs w:val="20"/>
              </w:rPr>
              <w:t>4.</w:t>
            </w:r>
          </w:p>
        </w:tc>
        <w:tc>
          <w:tcPr>
            <w:tcW w:w="2505" w:type="dxa"/>
            <w:tcBorders>
              <w:top w:val="single" w:sz="4" w:space="0" w:color="auto"/>
              <w:left w:val="nil"/>
              <w:bottom w:val="single" w:sz="4" w:space="0" w:color="auto"/>
              <w:right w:val="single" w:sz="4" w:space="0" w:color="auto"/>
            </w:tcBorders>
            <w:vAlign w:val="center"/>
          </w:tcPr>
          <w:p w:rsidR="00EF1927" w:rsidRPr="00767125" w:rsidRDefault="00EF1927" w:rsidP="006768C5">
            <w:pPr>
              <w:rPr>
                <w:rFonts w:ascii="Times New Roman" w:hAnsi="Times New Roman" w:cs="Times New Roman"/>
                <w:sz w:val="20"/>
                <w:szCs w:val="20"/>
              </w:rPr>
            </w:pPr>
            <w:r w:rsidRPr="00767125">
              <w:rPr>
                <w:rFonts w:ascii="Times New Roman" w:hAnsi="Times New Roman" w:cs="Times New Roman"/>
                <w:sz w:val="20"/>
                <w:szCs w:val="20"/>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xml:space="preserve">. Бор», всего </w:t>
            </w:r>
          </w:p>
        </w:tc>
        <w:tc>
          <w:tcPr>
            <w:tcW w:w="1417" w:type="dxa"/>
            <w:tcBorders>
              <w:top w:val="single" w:sz="4" w:space="0" w:color="auto"/>
              <w:left w:val="nil"/>
              <w:bottom w:val="single" w:sz="4" w:space="0" w:color="auto"/>
              <w:right w:val="single" w:sz="4" w:space="0" w:color="auto"/>
            </w:tcBorders>
            <w:vAlign w:val="center"/>
          </w:tcPr>
          <w:p w:rsidR="00EF1927" w:rsidRPr="00767125" w:rsidRDefault="00EF1927" w:rsidP="006768C5">
            <w:pPr>
              <w:rPr>
                <w:rFonts w:ascii="Times New Roman" w:hAnsi="Times New Roman" w:cs="Times New Roman"/>
                <w:sz w:val="20"/>
                <w:szCs w:val="20"/>
              </w:rPr>
            </w:pPr>
            <w:r w:rsidRPr="00767125">
              <w:rPr>
                <w:rFonts w:ascii="Times New Roman" w:hAnsi="Times New Roman" w:cs="Times New Roman"/>
                <w:sz w:val="20"/>
                <w:szCs w:val="20"/>
              </w:rPr>
              <w:t>04 4 00 00000</w:t>
            </w:r>
          </w:p>
        </w:tc>
        <w:tc>
          <w:tcPr>
            <w:tcW w:w="1276" w:type="dxa"/>
            <w:tcBorders>
              <w:top w:val="single" w:sz="4" w:space="0" w:color="auto"/>
              <w:left w:val="nil"/>
              <w:bottom w:val="single" w:sz="4" w:space="0" w:color="auto"/>
              <w:right w:val="single" w:sz="4" w:space="0" w:color="auto"/>
            </w:tcBorders>
            <w:vAlign w:val="center"/>
          </w:tcPr>
          <w:p w:rsidR="00EF1927" w:rsidRPr="00767125" w:rsidRDefault="00EF1927" w:rsidP="006768C5">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6</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EF1927" w:rsidRPr="00767125" w:rsidRDefault="00EF1927" w:rsidP="006768C5">
            <w:pPr>
              <w:jc w:val="center"/>
              <w:rPr>
                <w:rFonts w:ascii="Times New Roman" w:hAnsi="Times New Roman" w:cs="Times New Roman"/>
                <w:sz w:val="20"/>
                <w:szCs w:val="20"/>
              </w:rPr>
            </w:pPr>
            <w:r w:rsidRPr="00767125">
              <w:rPr>
                <w:rFonts w:ascii="Times New Roman" w:hAnsi="Times New Roman" w:cs="Times New Roman"/>
                <w:sz w:val="20"/>
                <w:szCs w:val="20"/>
              </w:rPr>
              <w:t xml:space="preserve">Администрация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 / Департамент финансов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EF1927" w:rsidRPr="00767125" w:rsidRDefault="00EF1927" w:rsidP="006768C5">
            <w:pPr>
              <w:jc w:val="center"/>
              <w:rPr>
                <w:rFonts w:ascii="Times New Roman" w:hAnsi="Times New Roman" w:cs="Times New Roman"/>
                <w:sz w:val="20"/>
                <w:szCs w:val="20"/>
              </w:rPr>
            </w:pPr>
            <w:r>
              <w:rPr>
                <w:rFonts w:ascii="Times New Roman" w:hAnsi="Times New Roman" w:cs="Times New Roman"/>
                <w:sz w:val="20"/>
                <w:szCs w:val="20"/>
              </w:rPr>
              <w:t>4</w:t>
            </w:r>
            <w:r w:rsidR="00F62534">
              <w:rPr>
                <w:rFonts w:ascii="Times New Roman" w:hAnsi="Times New Roman" w:cs="Times New Roman"/>
                <w:sz w:val="20"/>
                <w:szCs w:val="20"/>
              </w:rPr>
              <w:t>0</w:t>
            </w: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EF1927" w:rsidRPr="00767125" w:rsidRDefault="00EF1927" w:rsidP="006768C5">
            <w:pPr>
              <w:jc w:val="center"/>
              <w:rPr>
                <w:rFonts w:ascii="Times New Roman" w:hAnsi="Times New Roman" w:cs="Times New Roman"/>
                <w:sz w:val="20"/>
                <w:szCs w:val="20"/>
              </w:rPr>
            </w:pPr>
            <w:r>
              <w:rPr>
                <w:rFonts w:ascii="Times New Roman" w:hAnsi="Times New Roman" w:cs="Times New Roman"/>
                <w:sz w:val="20"/>
                <w:szCs w:val="20"/>
              </w:rPr>
              <w:t>4</w:t>
            </w:r>
            <w:r w:rsidR="00F62534">
              <w:rPr>
                <w:rFonts w:ascii="Times New Roman" w:hAnsi="Times New Roman" w:cs="Times New Roman"/>
                <w:sz w:val="20"/>
                <w:szCs w:val="20"/>
              </w:rPr>
              <w:t>0</w:t>
            </w: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r w:rsidR="00EF1927" w:rsidRPr="0077567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EF1927" w:rsidRPr="00767125" w:rsidRDefault="00EF1927" w:rsidP="006768C5">
            <w:pPr>
              <w:rPr>
                <w:rFonts w:ascii="Times New Roman" w:hAnsi="Times New Roman" w:cs="Times New Roman"/>
                <w:sz w:val="20"/>
                <w:szCs w:val="20"/>
              </w:rPr>
            </w:pPr>
            <w:r w:rsidRPr="00767125">
              <w:rPr>
                <w:rFonts w:ascii="Times New Roman" w:hAnsi="Times New Roman" w:cs="Times New Roman"/>
                <w:sz w:val="20"/>
                <w:szCs w:val="20"/>
              </w:rPr>
              <w:t>4.1</w:t>
            </w:r>
          </w:p>
        </w:tc>
        <w:tc>
          <w:tcPr>
            <w:tcW w:w="2505" w:type="dxa"/>
            <w:tcBorders>
              <w:top w:val="single" w:sz="4" w:space="0" w:color="auto"/>
              <w:left w:val="nil"/>
              <w:bottom w:val="single" w:sz="4" w:space="0" w:color="auto"/>
              <w:right w:val="single" w:sz="4" w:space="0" w:color="auto"/>
            </w:tcBorders>
            <w:vAlign w:val="center"/>
          </w:tcPr>
          <w:p w:rsidR="00EF1927" w:rsidRPr="00767125" w:rsidRDefault="00EF1927" w:rsidP="006768C5">
            <w:pPr>
              <w:rPr>
                <w:rFonts w:ascii="Times New Roman" w:hAnsi="Times New Roman" w:cs="Times New Roman"/>
                <w:sz w:val="20"/>
                <w:szCs w:val="20"/>
              </w:rPr>
            </w:pPr>
            <w:r w:rsidRPr="00767125">
              <w:rPr>
                <w:rFonts w:ascii="Times New Roman" w:hAnsi="Times New Roman" w:cs="Times New Roman"/>
                <w:sz w:val="20"/>
                <w:szCs w:val="20"/>
              </w:rPr>
              <w:t>Основное мероприятие 1 «Компенсация части платежа различным категориям граждан по полученным ими  льготным кредитам»</w:t>
            </w:r>
          </w:p>
        </w:tc>
        <w:tc>
          <w:tcPr>
            <w:tcW w:w="1417" w:type="dxa"/>
            <w:tcBorders>
              <w:top w:val="single" w:sz="4" w:space="0" w:color="auto"/>
              <w:left w:val="nil"/>
              <w:bottom w:val="single" w:sz="4" w:space="0" w:color="auto"/>
              <w:right w:val="single" w:sz="4" w:space="0" w:color="auto"/>
            </w:tcBorders>
            <w:vAlign w:val="center"/>
          </w:tcPr>
          <w:p w:rsidR="00EF1927" w:rsidRPr="00767125" w:rsidRDefault="00EF1927" w:rsidP="006768C5">
            <w:pPr>
              <w:rPr>
                <w:rFonts w:ascii="Times New Roman" w:hAnsi="Times New Roman" w:cs="Times New Roman"/>
                <w:sz w:val="20"/>
                <w:szCs w:val="20"/>
              </w:rPr>
            </w:pPr>
            <w:r w:rsidRPr="00767125">
              <w:rPr>
                <w:rFonts w:ascii="Times New Roman" w:hAnsi="Times New Roman" w:cs="Times New Roman"/>
                <w:sz w:val="20"/>
                <w:szCs w:val="20"/>
              </w:rPr>
              <w:t>04 4 01 00000</w:t>
            </w:r>
          </w:p>
        </w:tc>
        <w:tc>
          <w:tcPr>
            <w:tcW w:w="1276" w:type="dxa"/>
            <w:tcBorders>
              <w:top w:val="single" w:sz="4" w:space="0" w:color="auto"/>
              <w:left w:val="nil"/>
              <w:bottom w:val="single" w:sz="4" w:space="0" w:color="auto"/>
              <w:right w:val="single" w:sz="4" w:space="0" w:color="auto"/>
            </w:tcBorders>
            <w:vAlign w:val="center"/>
          </w:tcPr>
          <w:p w:rsidR="00EF1927" w:rsidRPr="00767125" w:rsidRDefault="00EF1927" w:rsidP="006768C5">
            <w:pPr>
              <w:jc w:val="center"/>
              <w:rPr>
                <w:rFonts w:ascii="Times New Roman" w:hAnsi="Times New Roman" w:cs="Times New Roman"/>
                <w:sz w:val="20"/>
                <w:szCs w:val="20"/>
              </w:rPr>
            </w:pPr>
            <w:r w:rsidRPr="00767125">
              <w:rPr>
                <w:rFonts w:ascii="Times New Roman" w:hAnsi="Times New Roman" w:cs="Times New Roman"/>
                <w:sz w:val="20"/>
                <w:szCs w:val="20"/>
              </w:rPr>
              <w:t>202</w:t>
            </w:r>
            <w:r>
              <w:rPr>
                <w:rFonts w:ascii="Times New Roman" w:hAnsi="Times New Roman" w:cs="Times New Roman"/>
                <w:sz w:val="20"/>
                <w:szCs w:val="20"/>
              </w:rPr>
              <w:t>6</w:t>
            </w:r>
            <w:r w:rsidRPr="00767125">
              <w:rPr>
                <w:rFonts w:ascii="Times New Roman" w:hAnsi="Times New Roman" w:cs="Times New Roman"/>
                <w:sz w:val="20"/>
                <w:szCs w:val="20"/>
              </w:rPr>
              <w:t xml:space="preserve"> год</w:t>
            </w:r>
          </w:p>
        </w:tc>
        <w:tc>
          <w:tcPr>
            <w:tcW w:w="2693" w:type="dxa"/>
            <w:tcBorders>
              <w:top w:val="single" w:sz="4" w:space="0" w:color="auto"/>
              <w:left w:val="nil"/>
              <w:bottom w:val="single" w:sz="4" w:space="0" w:color="auto"/>
              <w:right w:val="single" w:sz="4" w:space="0" w:color="auto"/>
            </w:tcBorders>
            <w:vAlign w:val="center"/>
          </w:tcPr>
          <w:p w:rsidR="00EF1927" w:rsidRPr="00767125" w:rsidRDefault="00EF1927" w:rsidP="006768C5">
            <w:pPr>
              <w:jc w:val="center"/>
              <w:rPr>
                <w:rFonts w:ascii="Times New Roman" w:hAnsi="Times New Roman" w:cs="Times New Roman"/>
                <w:sz w:val="20"/>
                <w:szCs w:val="20"/>
              </w:rPr>
            </w:pPr>
            <w:r w:rsidRPr="00767125">
              <w:rPr>
                <w:rFonts w:ascii="Times New Roman" w:hAnsi="Times New Roman" w:cs="Times New Roman"/>
                <w:sz w:val="20"/>
                <w:szCs w:val="20"/>
              </w:rPr>
              <w:t xml:space="preserve">Департамент финансов администрации городского округа </w:t>
            </w:r>
            <w:proofErr w:type="gramStart"/>
            <w:r w:rsidRPr="00767125">
              <w:rPr>
                <w:rFonts w:ascii="Times New Roman" w:hAnsi="Times New Roman" w:cs="Times New Roman"/>
                <w:sz w:val="20"/>
                <w:szCs w:val="20"/>
              </w:rPr>
              <w:t>г</w:t>
            </w:r>
            <w:proofErr w:type="gramEnd"/>
            <w:r w:rsidRPr="00767125">
              <w:rPr>
                <w:rFonts w:ascii="Times New Roman" w:hAnsi="Times New Roman" w:cs="Times New Roman"/>
                <w:sz w:val="20"/>
                <w:szCs w:val="20"/>
              </w:rPr>
              <w:t>. Бор</w:t>
            </w:r>
          </w:p>
        </w:tc>
        <w:tc>
          <w:tcPr>
            <w:tcW w:w="1276" w:type="dxa"/>
            <w:tcBorders>
              <w:top w:val="single" w:sz="4" w:space="0" w:color="auto"/>
              <w:left w:val="nil"/>
              <w:bottom w:val="single" w:sz="4" w:space="0" w:color="auto"/>
              <w:right w:val="single" w:sz="4" w:space="0" w:color="auto"/>
            </w:tcBorders>
            <w:vAlign w:val="center"/>
          </w:tcPr>
          <w:p w:rsidR="00EF1927" w:rsidRPr="00767125" w:rsidRDefault="00EF1927" w:rsidP="006768C5">
            <w:pPr>
              <w:jc w:val="center"/>
              <w:rPr>
                <w:rFonts w:ascii="Times New Roman" w:hAnsi="Times New Roman" w:cs="Times New Roman"/>
                <w:sz w:val="20"/>
                <w:szCs w:val="20"/>
              </w:rPr>
            </w:pPr>
            <w:r>
              <w:rPr>
                <w:rFonts w:ascii="Times New Roman" w:hAnsi="Times New Roman" w:cs="Times New Roman"/>
                <w:sz w:val="20"/>
                <w:szCs w:val="20"/>
              </w:rPr>
              <w:t>4</w:t>
            </w:r>
            <w:r w:rsidR="00F62534">
              <w:rPr>
                <w:rFonts w:ascii="Times New Roman" w:hAnsi="Times New Roman" w:cs="Times New Roman"/>
                <w:sz w:val="20"/>
                <w:szCs w:val="20"/>
              </w:rPr>
              <w:t>0</w:t>
            </w:r>
            <w:r>
              <w:rPr>
                <w:rFonts w:ascii="Times New Roman" w:hAnsi="Times New Roman" w:cs="Times New Roman"/>
                <w:sz w:val="20"/>
                <w:szCs w:val="20"/>
              </w:rPr>
              <w:t>,0</w:t>
            </w:r>
          </w:p>
        </w:tc>
        <w:tc>
          <w:tcPr>
            <w:tcW w:w="1701" w:type="dxa"/>
            <w:tcBorders>
              <w:top w:val="single" w:sz="4" w:space="0" w:color="auto"/>
              <w:left w:val="nil"/>
              <w:bottom w:val="single" w:sz="4" w:space="0" w:color="auto"/>
              <w:right w:val="single" w:sz="4" w:space="0" w:color="auto"/>
            </w:tcBorders>
            <w:vAlign w:val="center"/>
          </w:tcPr>
          <w:p w:rsidR="00EF1927" w:rsidRPr="00767125" w:rsidRDefault="00EF1927" w:rsidP="006768C5">
            <w:pPr>
              <w:jc w:val="center"/>
              <w:rPr>
                <w:rFonts w:ascii="Times New Roman" w:hAnsi="Times New Roman" w:cs="Times New Roman"/>
                <w:sz w:val="20"/>
                <w:szCs w:val="20"/>
              </w:rPr>
            </w:pPr>
            <w:r>
              <w:rPr>
                <w:rFonts w:ascii="Times New Roman" w:hAnsi="Times New Roman" w:cs="Times New Roman"/>
                <w:sz w:val="20"/>
                <w:szCs w:val="20"/>
              </w:rPr>
              <w:t>4</w:t>
            </w:r>
            <w:r w:rsidR="00F62534">
              <w:rPr>
                <w:rFonts w:ascii="Times New Roman" w:hAnsi="Times New Roman" w:cs="Times New Roman"/>
                <w:sz w:val="20"/>
                <w:szCs w:val="20"/>
              </w:rPr>
              <w:t>0</w:t>
            </w:r>
            <w:r>
              <w:rPr>
                <w:rFonts w:ascii="Times New Roman" w:hAnsi="Times New Roman" w:cs="Times New Roman"/>
                <w:sz w:val="20"/>
                <w:szCs w:val="20"/>
              </w:rPr>
              <w:t>,0</w:t>
            </w:r>
          </w:p>
        </w:tc>
        <w:tc>
          <w:tcPr>
            <w:tcW w:w="1276"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1122"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c>
          <w:tcPr>
            <w:tcW w:w="903" w:type="dxa"/>
            <w:tcBorders>
              <w:top w:val="single" w:sz="4" w:space="0" w:color="auto"/>
              <w:left w:val="nil"/>
              <w:bottom w:val="single" w:sz="4" w:space="0" w:color="auto"/>
              <w:right w:val="single" w:sz="4" w:space="0" w:color="auto"/>
            </w:tcBorders>
            <w:vAlign w:val="center"/>
          </w:tcPr>
          <w:p w:rsidR="00EF1927" w:rsidRPr="0077567C" w:rsidRDefault="00EF1927" w:rsidP="006768C5">
            <w:pPr>
              <w:jc w:val="center"/>
              <w:rPr>
                <w:rFonts w:ascii="Times New Roman" w:hAnsi="Times New Roman" w:cs="Times New Roman"/>
                <w:sz w:val="20"/>
                <w:szCs w:val="20"/>
              </w:rPr>
            </w:pPr>
            <w:r w:rsidRPr="0077567C">
              <w:rPr>
                <w:rFonts w:ascii="Times New Roman" w:hAnsi="Times New Roman" w:cs="Times New Roman"/>
                <w:sz w:val="20"/>
                <w:szCs w:val="20"/>
              </w:rPr>
              <w:t>0</w:t>
            </w:r>
          </w:p>
        </w:tc>
      </w:tr>
    </w:tbl>
    <w:p w:rsidR="0029277E" w:rsidRDefault="0029277E" w:rsidP="00B218F2">
      <w:pPr>
        <w:adjustRightInd w:val="0"/>
        <w:jc w:val="center"/>
        <w:outlineLvl w:val="0"/>
        <w:rPr>
          <w:rFonts w:ascii="Times New Roman" w:hAnsi="Times New Roman" w:cs="Times New Roman"/>
          <w:b/>
          <w:bCs/>
          <w:sz w:val="28"/>
          <w:szCs w:val="28"/>
        </w:rPr>
      </w:pPr>
    </w:p>
    <w:p w:rsidR="00B218F2" w:rsidRDefault="00B218F2" w:rsidP="00B218F2">
      <w:pPr>
        <w:adjustRightInd w:val="0"/>
        <w:jc w:val="center"/>
        <w:outlineLvl w:val="0"/>
        <w:rPr>
          <w:rFonts w:ascii="Times New Roman" w:hAnsi="Times New Roman" w:cs="Times New Roman"/>
          <w:b/>
          <w:bCs/>
          <w:sz w:val="28"/>
          <w:szCs w:val="28"/>
        </w:rPr>
      </w:pPr>
      <w:r w:rsidRPr="00F70C10">
        <w:rPr>
          <w:rFonts w:ascii="Times New Roman" w:hAnsi="Times New Roman" w:cs="Times New Roman"/>
          <w:b/>
          <w:bCs/>
          <w:sz w:val="28"/>
          <w:szCs w:val="28"/>
        </w:rPr>
        <w:t>2.</w:t>
      </w:r>
      <w:r>
        <w:rPr>
          <w:rFonts w:ascii="Times New Roman" w:hAnsi="Times New Roman" w:cs="Times New Roman"/>
          <w:b/>
          <w:bCs/>
          <w:sz w:val="28"/>
          <w:szCs w:val="28"/>
        </w:rPr>
        <w:t>5</w:t>
      </w:r>
      <w:r w:rsidRPr="00F70C10">
        <w:rPr>
          <w:rFonts w:ascii="Times New Roman" w:hAnsi="Times New Roman" w:cs="Times New Roman"/>
          <w:b/>
          <w:bCs/>
          <w:sz w:val="28"/>
          <w:szCs w:val="28"/>
        </w:rPr>
        <w:t>. Индикаторы достижения цели Программы</w:t>
      </w:r>
      <w:r>
        <w:rPr>
          <w:rFonts w:ascii="Times New Roman" w:hAnsi="Times New Roman" w:cs="Times New Roman"/>
          <w:b/>
          <w:bCs/>
          <w:sz w:val="28"/>
          <w:szCs w:val="28"/>
        </w:rPr>
        <w:t xml:space="preserve"> и непосредственные результаты реализации Программы</w:t>
      </w:r>
    </w:p>
    <w:p w:rsidR="00FC7ED1" w:rsidRPr="00F70C10" w:rsidRDefault="00FC7ED1" w:rsidP="00B218F2">
      <w:pPr>
        <w:adjustRightInd w:val="0"/>
        <w:jc w:val="center"/>
        <w:outlineLvl w:val="0"/>
        <w:rPr>
          <w:rFonts w:ascii="Times New Roman" w:hAnsi="Times New Roman" w:cs="Times New Roman"/>
          <w:b/>
          <w:bCs/>
          <w:sz w:val="28"/>
          <w:szCs w:val="28"/>
        </w:rPr>
      </w:pPr>
    </w:p>
    <w:p w:rsidR="00B218F2" w:rsidRDefault="00B218F2" w:rsidP="00B218F2">
      <w:pPr>
        <w:jc w:val="both"/>
        <w:outlineLvl w:val="1"/>
        <w:rPr>
          <w:rFonts w:ascii="Times New Roman" w:hAnsi="Times New Roman" w:cs="Times New Roman"/>
          <w:snapToGrid w:val="0"/>
          <w:color w:val="000000"/>
          <w:sz w:val="28"/>
          <w:szCs w:val="28"/>
        </w:rPr>
      </w:pPr>
      <w:r w:rsidRPr="00A91C0F">
        <w:rPr>
          <w:rFonts w:ascii="Times New Roman" w:hAnsi="Times New Roman" w:cs="Times New Roman"/>
          <w:snapToGrid w:val="0"/>
          <w:color w:val="000000"/>
          <w:sz w:val="28"/>
          <w:szCs w:val="28"/>
        </w:rPr>
        <w:t xml:space="preserve">Информация о составе и значениях индикаторов и непосредственных результатов </w:t>
      </w:r>
      <w:r>
        <w:rPr>
          <w:rFonts w:ascii="Times New Roman" w:hAnsi="Times New Roman" w:cs="Times New Roman"/>
          <w:snapToGrid w:val="0"/>
          <w:color w:val="000000"/>
          <w:sz w:val="28"/>
          <w:szCs w:val="28"/>
        </w:rPr>
        <w:t xml:space="preserve">Программы </w:t>
      </w:r>
      <w:r w:rsidRPr="00A91C0F">
        <w:rPr>
          <w:rFonts w:ascii="Times New Roman" w:hAnsi="Times New Roman" w:cs="Times New Roman"/>
          <w:snapToGrid w:val="0"/>
          <w:color w:val="000000"/>
          <w:sz w:val="28"/>
          <w:szCs w:val="28"/>
        </w:rPr>
        <w:t>приводится в таблице 2.</w:t>
      </w:r>
    </w:p>
    <w:p w:rsidR="002D56E8" w:rsidRDefault="002D56E8" w:rsidP="00B218F2">
      <w:pPr>
        <w:jc w:val="right"/>
        <w:outlineLvl w:val="1"/>
        <w:rPr>
          <w:rFonts w:ascii="Times New Roman" w:hAnsi="Times New Roman" w:cs="Times New Roman"/>
          <w:snapToGrid w:val="0"/>
          <w:color w:val="000000"/>
          <w:sz w:val="28"/>
          <w:szCs w:val="28"/>
        </w:rPr>
      </w:pPr>
    </w:p>
    <w:p w:rsidR="00B218F2" w:rsidRPr="00A91C0F" w:rsidRDefault="00B218F2" w:rsidP="00B218F2">
      <w:pPr>
        <w:jc w:val="right"/>
        <w:outlineLvl w:val="1"/>
        <w:rPr>
          <w:rFonts w:ascii="Times New Roman" w:hAnsi="Times New Roman" w:cs="Times New Roman"/>
          <w:snapToGrid w:val="0"/>
          <w:color w:val="000000"/>
          <w:sz w:val="28"/>
          <w:szCs w:val="28"/>
        </w:rPr>
      </w:pPr>
      <w:r>
        <w:rPr>
          <w:rFonts w:ascii="Times New Roman" w:hAnsi="Times New Roman" w:cs="Times New Roman"/>
          <w:snapToGrid w:val="0"/>
          <w:color w:val="000000"/>
          <w:sz w:val="28"/>
          <w:szCs w:val="28"/>
        </w:rPr>
        <w:lastRenderedPageBreak/>
        <w:t>Таблица 2</w:t>
      </w:r>
    </w:p>
    <w:p w:rsidR="00B218F2" w:rsidRDefault="00B218F2" w:rsidP="00B218F2">
      <w:pPr>
        <w:jc w:val="center"/>
        <w:outlineLvl w:val="1"/>
        <w:rPr>
          <w:rFonts w:ascii="Times New Roman" w:hAnsi="Times New Roman" w:cs="Times New Roman"/>
          <w:snapToGrid w:val="0"/>
          <w:color w:val="000000"/>
          <w:sz w:val="28"/>
          <w:szCs w:val="28"/>
        </w:rPr>
      </w:pPr>
      <w:r w:rsidRPr="00F962EE">
        <w:rPr>
          <w:rFonts w:ascii="Times New Roman" w:hAnsi="Times New Roman" w:cs="Times New Roman"/>
          <w:snapToGrid w:val="0"/>
          <w:color w:val="000000"/>
          <w:sz w:val="28"/>
          <w:szCs w:val="28"/>
        </w:rPr>
        <w:t xml:space="preserve">Сведения об индикаторах и непосредственных результатах </w:t>
      </w:r>
      <w:r>
        <w:rPr>
          <w:rFonts w:ascii="Times New Roman" w:hAnsi="Times New Roman" w:cs="Times New Roman"/>
          <w:snapToGrid w:val="0"/>
          <w:color w:val="000000"/>
          <w:sz w:val="28"/>
          <w:szCs w:val="28"/>
        </w:rPr>
        <w:t>П</w:t>
      </w:r>
      <w:r w:rsidRPr="00F962EE">
        <w:rPr>
          <w:rFonts w:ascii="Times New Roman" w:hAnsi="Times New Roman" w:cs="Times New Roman"/>
          <w:snapToGrid w:val="0"/>
          <w:color w:val="000000"/>
          <w:sz w:val="28"/>
          <w:szCs w:val="28"/>
        </w:rPr>
        <w:t>рограммы</w:t>
      </w:r>
    </w:p>
    <w:tbl>
      <w:tblP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8284"/>
        <w:gridCol w:w="1260"/>
        <w:gridCol w:w="1440"/>
        <w:gridCol w:w="1260"/>
        <w:gridCol w:w="1260"/>
        <w:gridCol w:w="1260"/>
      </w:tblGrid>
      <w:tr w:rsidR="00FF6B8B" w:rsidRPr="00213347">
        <w:trPr>
          <w:trHeight w:val="463"/>
        </w:trPr>
        <w:tc>
          <w:tcPr>
            <w:tcW w:w="598" w:type="dxa"/>
            <w:vMerge w:val="restart"/>
            <w:tcBorders>
              <w:top w:val="single" w:sz="4" w:space="0" w:color="auto"/>
              <w:left w:val="single" w:sz="4" w:space="0" w:color="auto"/>
              <w:right w:val="single" w:sz="4" w:space="0" w:color="auto"/>
            </w:tcBorders>
          </w:tcPr>
          <w:p w:rsidR="00FF6B8B" w:rsidRPr="00F02B8A" w:rsidRDefault="00FF6B8B" w:rsidP="00C44BF3">
            <w:pPr>
              <w:jc w:val="center"/>
              <w:rPr>
                <w:rFonts w:ascii="Times New Roman" w:hAnsi="Times New Roman" w:cs="Times New Roman"/>
                <w:sz w:val="22"/>
                <w:szCs w:val="22"/>
              </w:rPr>
            </w:pPr>
            <w:r w:rsidRPr="00F02B8A">
              <w:rPr>
                <w:rFonts w:ascii="Times New Roman" w:hAnsi="Times New Roman" w:cs="Times New Roman"/>
                <w:sz w:val="22"/>
                <w:szCs w:val="22"/>
              </w:rPr>
              <w:t xml:space="preserve">№  </w:t>
            </w:r>
            <w:proofErr w:type="spellStart"/>
            <w:proofErr w:type="gramStart"/>
            <w:r w:rsidRPr="00F02B8A">
              <w:rPr>
                <w:rFonts w:ascii="Times New Roman" w:hAnsi="Times New Roman" w:cs="Times New Roman"/>
                <w:sz w:val="22"/>
                <w:szCs w:val="22"/>
              </w:rPr>
              <w:t>п</w:t>
            </w:r>
            <w:proofErr w:type="spellEnd"/>
            <w:proofErr w:type="gramEnd"/>
            <w:r w:rsidRPr="00F02B8A">
              <w:rPr>
                <w:rFonts w:ascii="Times New Roman" w:hAnsi="Times New Roman" w:cs="Times New Roman"/>
                <w:sz w:val="22"/>
                <w:szCs w:val="22"/>
              </w:rPr>
              <w:t>/</w:t>
            </w:r>
            <w:proofErr w:type="spellStart"/>
            <w:r w:rsidRPr="00F02B8A">
              <w:rPr>
                <w:rFonts w:ascii="Times New Roman" w:hAnsi="Times New Roman" w:cs="Times New Roman"/>
                <w:sz w:val="22"/>
                <w:szCs w:val="22"/>
              </w:rPr>
              <w:t>п</w:t>
            </w:r>
            <w:proofErr w:type="spellEnd"/>
          </w:p>
        </w:tc>
        <w:tc>
          <w:tcPr>
            <w:tcW w:w="8284" w:type="dxa"/>
            <w:vMerge w:val="restart"/>
            <w:tcBorders>
              <w:top w:val="single" w:sz="4" w:space="0" w:color="auto"/>
              <w:left w:val="single" w:sz="4" w:space="0" w:color="auto"/>
              <w:right w:val="single" w:sz="4" w:space="0" w:color="auto"/>
            </w:tcBorders>
          </w:tcPr>
          <w:p w:rsidR="00FF6B8B" w:rsidRPr="00F02B8A" w:rsidRDefault="00FF6B8B" w:rsidP="00C44BF3">
            <w:pPr>
              <w:jc w:val="center"/>
              <w:rPr>
                <w:rFonts w:ascii="Times New Roman" w:hAnsi="Times New Roman" w:cs="Times New Roman"/>
                <w:sz w:val="22"/>
                <w:szCs w:val="22"/>
              </w:rPr>
            </w:pPr>
            <w:r w:rsidRPr="00F02B8A">
              <w:rPr>
                <w:rFonts w:ascii="Times New Roman" w:hAnsi="Times New Roman" w:cs="Times New Roman"/>
                <w:sz w:val="22"/>
                <w:szCs w:val="22"/>
              </w:rPr>
              <w:t>Наименование индикатора/непосредственного результата</w:t>
            </w:r>
          </w:p>
        </w:tc>
        <w:tc>
          <w:tcPr>
            <w:tcW w:w="1260" w:type="dxa"/>
            <w:vMerge w:val="restart"/>
            <w:tcBorders>
              <w:top w:val="single" w:sz="4" w:space="0" w:color="auto"/>
              <w:left w:val="single" w:sz="4" w:space="0" w:color="auto"/>
              <w:right w:val="single" w:sz="4" w:space="0" w:color="auto"/>
            </w:tcBorders>
          </w:tcPr>
          <w:p w:rsidR="00FF6B8B" w:rsidRPr="00F02B8A" w:rsidRDefault="00FF6B8B" w:rsidP="00C44BF3">
            <w:pPr>
              <w:jc w:val="center"/>
              <w:rPr>
                <w:rFonts w:ascii="Times New Roman" w:hAnsi="Times New Roman" w:cs="Times New Roman"/>
                <w:sz w:val="22"/>
                <w:szCs w:val="22"/>
              </w:rPr>
            </w:pPr>
            <w:r w:rsidRPr="00F02B8A">
              <w:rPr>
                <w:rFonts w:ascii="Times New Roman" w:hAnsi="Times New Roman" w:cs="Times New Roman"/>
                <w:sz w:val="22"/>
                <w:szCs w:val="22"/>
              </w:rPr>
              <w:t>Единица измерения</w:t>
            </w:r>
          </w:p>
        </w:tc>
        <w:tc>
          <w:tcPr>
            <w:tcW w:w="5220" w:type="dxa"/>
            <w:gridSpan w:val="4"/>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Значение индикатора/непосредственного результата</w:t>
            </w:r>
          </w:p>
        </w:tc>
      </w:tr>
      <w:tr w:rsidR="00FF6B8B" w:rsidRPr="00213347">
        <w:tc>
          <w:tcPr>
            <w:tcW w:w="598" w:type="dxa"/>
            <w:vMerge/>
            <w:tcBorders>
              <w:left w:val="single" w:sz="4" w:space="0" w:color="auto"/>
              <w:bottom w:val="single" w:sz="4" w:space="0" w:color="auto"/>
              <w:right w:val="single" w:sz="4" w:space="0" w:color="auto"/>
            </w:tcBorders>
          </w:tcPr>
          <w:p w:rsidR="00FF6B8B" w:rsidRPr="00F02B8A" w:rsidRDefault="00FF6B8B" w:rsidP="00C44BF3">
            <w:pPr>
              <w:rPr>
                <w:rFonts w:ascii="Times New Roman" w:hAnsi="Times New Roman" w:cs="Times New Roman"/>
                <w:sz w:val="22"/>
                <w:szCs w:val="22"/>
              </w:rPr>
            </w:pPr>
          </w:p>
        </w:tc>
        <w:tc>
          <w:tcPr>
            <w:tcW w:w="8284" w:type="dxa"/>
            <w:vMerge/>
            <w:tcBorders>
              <w:left w:val="single" w:sz="4" w:space="0" w:color="auto"/>
              <w:bottom w:val="single" w:sz="4" w:space="0" w:color="auto"/>
              <w:right w:val="single" w:sz="4" w:space="0" w:color="auto"/>
            </w:tcBorders>
          </w:tcPr>
          <w:p w:rsidR="00FF6B8B" w:rsidRPr="00F02B8A" w:rsidRDefault="00FF6B8B" w:rsidP="00C44BF3">
            <w:pPr>
              <w:rPr>
                <w:rFonts w:ascii="Times New Roman" w:hAnsi="Times New Roman" w:cs="Times New Roman"/>
                <w:sz w:val="22"/>
                <w:szCs w:val="22"/>
              </w:rPr>
            </w:pPr>
          </w:p>
        </w:tc>
        <w:tc>
          <w:tcPr>
            <w:tcW w:w="1260" w:type="dxa"/>
            <w:vMerge/>
            <w:tcBorders>
              <w:left w:val="single" w:sz="4" w:space="0" w:color="auto"/>
              <w:bottom w:val="single" w:sz="4" w:space="0" w:color="auto"/>
              <w:right w:val="single" w:sz="4" w:space="0" w:color="auto"/>
            </w:tcBorders>
          </w:tcPr>
          <w:p w:rsidR="00FF6B8B" w:rsidRPr="00F02B8A" w:rsidRDefault="00FF6B8B" w:rsidP="00C44BF3">
            <w:pP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20</w:t>
            </w:r>
            <w:r w:rsidR="00C8750C" w:rsidRPr="00F02B8A">
              <w:rPr>
                <w:rFonts w:ascii="Times New Roman" w:hAnsi="Times New Roman" w:cs="Times New Roman"/>
                <w:sz w:val="22"/>
                <w:szCs w:val="22"/>
              </w:rPr>
              <w:t>2</w:t>
            </w:r>
            <w:r w:rsidR="006E50F5">
              <w:rPr>
                <w:rFonts w:ascii="Times New Roman" w:hAnsi="Times New Roman" w:cs="Times New Roman"/>
                <w:sz w:val="22"/>
                <w:szCs w:val="22"/>
              </w:rPr>
              <w:t>3</w:t>
            </w:r>
            <w:r w:rsidRPr="00F02B8A">
              <w:rPr>
                <w:rFonts w:ascii="Times New Roman" w:hAnsi="Times New Roman" w:cs="Times New Roman"/>
                <w:sz w:val="22"/>
                <w:szCs w:val="22"/>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202</w:t>
            </w:r>
            <w:r w:rsidR="006E50F5">
              <w:rPr>
                <w:rFonts w:ascii="Times New Roman" w:hAnsi="Times New Roman" w:cs="Times New Roman"/>
                <w:sz w:val="22"/>
                <w:szCs w:val="22"/>
              </w:rPr>
              <w:t>4</w:t>
            </w:r>
            <w:r w:rsidRPr="00F02B8A">
              <w:rPr>
                <w:rFonts w:ascii="Times New Roman" w:hAnsi="Times New Roman" w:cs="Times New Roman"/>
                <w:sz w:val="22"/>
                <w:szCs w:val="22"/>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202</w:t>
            </w:r>
            <w:r w:rsidR="006E50F5">
              <w:rPr>
                <w:rFonts w:ascii="Times New Roman" w:hAnsi="Times New Roman" w:cs="Times New Roman"/>
                <w:sz w:val="22"/>
                <w:szCs w:val="22"/>
              </w:rPr>
              <w:t>5</w:t>
            </w:r>
            <w:r w:rsidRPr="00F02B8A">
              <w:rPr>
                <w:rFonts w:ascii="Times New Roman" w:hAnsi="Times New Roman" w:cs="Times New Roman"/>
                <w:sz w:val="22"/>
                <w:szCs w:val="22"/>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202</w:t>
            </w:r>
            <w:r w:rsidR="006E50F5">
              <w:rPr>
                <w:rFonts w:ascii="Times New Roman" w:hAnsi="Times New Roman" w:cs="Times New Roman"/>
                <w:sz w:val="22"/>
                <w:szCs w:val="22"/>
              </w:rPr>
              <w:t>6</w:t>
            </w:r>
            <w:r w:rsidRPr="00F02B8A">
              <w:rPr>
                <w:rFonts w:ascii="Times New Roman" w:hAnsi="Times New Roman" w:cs="Times New Roman"/>
                <w:sz w:val="22"/>
                <w:szCs w:val="22"/>
              </w:rPr>
              <w:t xml:space="preserve"> год</w:t>
            </w:r>
          </w:p>
        </w:tc>
      </w:tr>
      <w:tr w:rsidR="00FF6B8B">
        <w:trPr>
          <w:trHeight w:val="172"/>
        </w:trPr>
        <w:tc>
          <w:tcPr>
            <w:tcW w:w="598"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1</w:t>
            </w:r>
          </w:p>
        </w:tc>
        <w:tc>
          <w:tcPr>
            <w:tcW w:w="8284"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2</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3</w:t>
            </w:r>
          </w:p>
        </w:tc>
        <w:tc>
          <w:tcPr>
            <w:tcW w:w="144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5</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6</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7</w:t>
            </w:r>
          </w:p>
        </w:tc>
      </w:tr>
      <w:tr w:rsidR="00FF6B8B">
        <w:tc>
          <w:tcPr>
            <w:tcW w:w="14102" w:type="dxa"/>
            <w:gridSpan w:val="6"/>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 xml:space="preserve">Муниципальная программа «Обеспечение граждан доступным и комфортным жильём на территории городского округа </w:t>
            </w:r>
            <w:proofErr w:type="gramStart"/>
            <w:r w:rsidRPr="00F02B8A">
              <w:rPr>
                <w:rFonts w:ascii="Times New Roman" w:hAnsi="Times New Roman" w:cs="Times New Roman"/>
                <w:sz w:val="22"/>
                <w:szCs w:val="22"/>
              </w:rPr>
              <w:t>г</w:t>
            </w:r>
            <w:proofErr w:type="gramEnd"/>
            <w:r w:rsidRPr="00F02B8A">
              <w:rPr>
                <w:rFonts w:ascii="Times New Roman" w:hAnsi="Times New Roman" w:cs="Times New Roman"/>
                <w:sz w:val="22"/>
                <w:szCs w:val="22"/>
              </w:rPr>
              <w:t>. Бор»</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r>
      <w:tr w:rsidR="00FF6B8B" w:rsidRPr="00F962EE">
        <w:trPr>
          <w:trHeight w:val="177"/>
        </w:trPr>
        <w:tc>
          <w:tcPr>
            <w:tcW w:w="598"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Индикаторы:</w:t>
            </w: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FF6B8B" w:rsidRPr="00F02B8A" w:rsidRDefault="00FF6B8B" w:rsidP="00C44BF3">
            <w:pPr>
              <w:pStyle w:val="ConsPlusNormal"/>
              <w:rPr>
                <w:rFonts w:ascii="Times New Roman" w:hAnsi="Times New Roman" w:cs="Times New Roman"/>
                <w:sz w:val="22"/>
                <w:szCs w:val="22"/>
              </w:rPr>
            </w:pPr>
          </w:p>
        </w:tc>
      </w:tr>
      <w:tr w:rsidR="0050147B">
        <w:trPr>
          <w:trHeight w:val="932"/>
        </w:trPr>
        <w:tc>
          <w:tcPr>
            <w:tcW w:w="598" w:type="dxa"/>
            <w:tcBorders>
              <w:top w:val="single" w:sz="4" w:space="0" w:color="auto"/>
              <w:left w:val="single" w:sz="4" w:space="0" w:color="auto"/>
              <w:bottom w:val="single" w:sz="4" w:space="0" w:color="auto"/>
              <w:right w:val="single" w:sz="4" w:space="0" w:color="auto"/>
            </w:tcBorders>
          </w:tcPr>
          <w:p w:rsidR="0050147B" w:rsidRPr="00F02B8A" w:rsidRDefault="0050147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И</w:t>
            </w:r>
            <w:proofErr w:type="gramStart"/>
            <w:r w:rsidRPr="00F02B8A">
              <w:rPr>
                <w:rFonts w:ascii="Times New Roman" w:hAnsi="Times New Roman" w:cs="Times New Roman"/>
                <w:sz w:val="22"/>
                <w:szCs w:val="22"/>
              </w:rPr>
              <w:t>1</w:t>
            </w:r>
            <w:proofErr w:type="gramEnd"/>
            <w:r w:rsidRPr="00F02B8A">
              <w:rPr>
                <w:rFonts w:ascii="Times New Roman" w:hAnsi="Times New Roman" w:cs="Times New Roman"/>
                <w:sz w:val="22"/>
                <w:szCs w:val="22"/>
              </w:rPr>
              <w:t>.</w:t>
            </w:r>
          </w:p>
        </w:tc>
        <w:tc>
          <w:tcPr>
            <w:tcW w:w="8284" w:type="dxa"/>
            <w:tcBorders>
              <w:top w:val="single" w:sz="4" w:space="0" w:color="auto"/>
              <w:left w:val="single" w:sz="4" w:space="0" w:color="auto"/>
              <w:bottom w:val="single" w:sz="4" w:space="0" w:color="auto"/>
              <w:right w:val="single" w:sz="4" w:space="0" w:color="auto"/>
            </w:tcBorders>
          </w:tcPr>
          <w:p w:rsidR="0050147B" w:rsidRPr="00F02B8A" w:rsidRDefault="0050147B"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Доля граждан, относящихся к отдельным категориям, установленным законодательством, улучшивших жилищные условия (от общего количества граждан данной категории, нуждающихся в улучшении жилищных условий и состоящих в списке)</w:t>
            </w:r>
          </w:p>
        </w:tc>
        <w:tc>
          <w:tcPr>
            <w:tcW w:w="1260" w:type="dxa"/>
            <w:tcBorders>
              <w:top w:val="single" w:sz="4" w:space="0" w:color="auto"/>
              <w:left w:val="single" w:sz="4" w:space="0" w:color="auto"/>
              <w:bottom w:val="single" w:sz="4" w:space="0" w:color="auto"/>
              <w:right w:val="single" w:sz="4" w:space="0" w:color="auto"/>
            </w:tcBorders>
          </w:tcPr>
          <w:p w:rsidR="0050147B" w:rsidRPr="00F02B8A" w:rsidRDefault="0050147B"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50147B" w:rsidRPr="00F02B8A" w:rsidRDefault="0050147B" w:rsidP="004353A8">
            <w:pPr>
              <w:pStyle w:val="ConsPlusNormal"/>
              <w:jc w:val="center"/>
              <w:rPr>
                <w:rFonts w:ascii="Times New Roman" w:hAnsi="Times New Roman" w:cs="Times New Roman"/>
                <w:sz w:val="22"/>
                <w:szCs w:val="22"/>
              </w:rPr>
            </w:pPr>
            <w:r>
              <w:rPr>
                <w:rFonts w:ascii="Times New Roman" w:hAnsi="Times New Roman" w:cs="Times New Roman"/>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50147B" w:rsidRPr="00F02B8A" w:rsidRDefault="00AB403B" w:rsidP="004353A8">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50147B" w:rsidRPr="00F02B8A" w:rsidRDefault="00AB403B" w:rsidP="004353A8">
            <w:pPr>
              <w:pStyle w:val="ConsPlusNormal"/>
              <w:jc w:val="center"/>
              <w:rPr>
                <w:rFonts w:ascii="Times New Roman" w:hAnsi="Times New Roman" w:cs="Times New Roman"/>
                <w:sz w:val="22"/>
                <w:szCs w:val="22"/>
              </w:rPr>
            </w:pPr>
            <w:r>
              <w:rPr>
                <w:rFonts w:ascii="Times New Roman" w:hAnsi="Times New Roman" w:cs="Times New Roman"/>
                <w:sz w:val="22"/>
                <w:szCs w:val="22"/>
              </w:rPr>
              <w:t>17</w:t>
            </w:r>
          </w:p>
        </w:tc>
        <w:tc>
          <w:tcPr>
            <w:tcW w:w="1260" w:type="dxa"/>
            <w:tcBorders>
              <w:top w:val="single" w:sz="4" w:space="0" w:color="auto"/>
              <w:left w:val="single" w:sz="4" w:space="0" w:color="auto"/>
              <w:bottom w:val="single" w:sz="4" w:space="0" w:color="auto"/>
              <w:right w:val="single" w:sz="4" w:space="0" w:color="auto"/>
            </w:tcBorders>
          </w:tcPr>
          <w:p w:rsidR="0050147B" w:rsidRPr="00F02B8A" w:rsidRDefault="0050147B" w:rsidP="004353A8">
            <w:pPr>
              <w:pStyle w:val="ConsPlusNormal"/>
              <w:jc w:val="center"/>
              <w:rPr>
                <w:rFonts w:ascii="Times New Roman" w:hAnsi="Times New Roman" w:cs="Times New Roman"/>
                <w:sz w:val="22"/>
                <w:szCs w:val="22"/>
              </w:rPr>
            </w:pPr>
            <w:r>
              <w:rPr>
                <w:rFonts w:ascii="Times New Roman" w:hAnsi="Times New Roman" w:cs="Times New Roman"/>
                <w:sz w:val="22"/>
                <w:szCs w:val="22"/>
              </w:rPr>
              <w:t>2</w:t>
            </w:r>
            <w:r w:rsidR="00AB403B">
              <w:rPr>
                <w:rFonts w:ascii="Times New Roman" w:hAnsi="Times New Roman" w:cs="Times New Roman"/>
                <w:sz w:val="22"/>
                <w:szCs w:val="22"/>
              </w:rPr>
              <w:t>6</w:t>
            </w:r>
          </w:p>
        </w:tc>
      </w:tr>
      <w:tr w:rsidR="00753B80">
        <w:tc>
          <w:tcPr>
            <w:tcW w:w="598" w:type="dxa"/>
            <w:tcBorders>
              <w:top w:val="single" w:sz="4" w:space="0" w:color="auto"/>
              <w:left w:val="single" w:sz="4" w:space="0" w:color="auto"/>
              <w:bottom w:val="single" w:sz="4" w:space="0" w:color="auto"/>
              <w:right w:val="single" w:sz="4" w:space="0" w:color="auto"/>
            </w:tcBorders>
          </w:tcPr>
          <w:p w:rsidR="00753B80" w:rsidRPr="00F02B8A" w:rsidRDefault="00753B80"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И</w:t>
            </w:r>
            <w:proofErr w:type="gramStart"/>
            <w:r w:rsidRPr="00F02B8A">
              <w:rPr>
                <w:rFonts w:ascii="Times New Roman" w:hAnsi="Times New Roman" w:cs="Times New Roman"/>
                <w:sz w:val="22"/>
                <w:szCs w:val="22"/>
              </w:rPr>
              <w:t>2</w:t>
            </w:r>
            <w:proofErr w:type="gramEnd"/>
            <w:r w:rsidRPr="00F02B8A">
              <w:rPr>
                <w:rFonts w:ascii="Times New Roman" w:hAnsi="Times New Roman" w:cs="Times New Roman"/>
                <w:sz w:val="22"/>
                <w:szCs w:val="22"/>
              </w:rPr>
              <w:t>.</w:t>
            </w:r>
          </w:p>
        </w:tc>
        <w:tc>
          <w:tcPr>
            <w:tcW w:w="8284" w:type="dxa"/>
            <w:tcBorders>
              <w:top w:val="single" w:sz="4" w:space="0" w:color="auto"/>
              <w:left w:val="single" w:sz="4" w:space="0" w:color="auto"/>
              <w:bottom w:val="single" w:sz="4" w:space="0" w:color="auto"/>
              <w:right w:val="single" w:sz="4" w:space="0" w:color="auto"/>
            </w:tcBorders>
          </w:tcPr>
          <w:p w:rsidR="00753B80" w:rsidRPr="00F02B8A" w:rsidRDefault="00753B80"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 xml:space="preserve">Обеспеченность социальными выплатами молодых семей (к общему количеству молодых семей, включенных в список участников Подпрограммы) </w:t>
            </w:r>
          </w:p>
        </w:tc>
        <w:tc>
          <w:tcPr>
            <w:tcW w:w="1260" w:type="dxa"/>
            <w:tcBorders>
              <w:top w:val="single" w:sz="4" w:space="0" w:color="auto"/>
              <w:left w:val="single" w:sz="4" w:space="0" w:color="auto"/>
              <w:bottom w:val="single" w:sz="4" w:space="0" w:color="auto"/>
              <w:right w:val="single" w:sz="4" w:space="0" w:color="auto"/>
            </w:tcBorders>
          </w:tcPr>
          <w:p w:rsidR="00753B80" w:rsidRPr="00F02B8A" w:rsidRDefault="00753B80"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753B80" w:rsidRPr="00CC5BD6" w:rsidRDefault="00753B80" w:rsidP="004353A8">
            <w:pPr>
              <w:pStyle w:val="ConsPlusNormal"/>
              <w:tabs>
                <w:tab w:val="left" w:pos="860"/>
                <w:tab w:val="center" w:pos="1780"/>
              </w:tabs>
              <w:jc w:val="center"/>
              <w:rPr>
                <w:rFonts w:ascii="Times New Roman" w:hAnsi="Times New Roman" w:cs="Times New Roman"/>
                <w:sz w:val="22"/>
                <w:szCs w:val="22"/>
                <w:lang w:val="en-US"/>
              </w:rPr>
            </w:pPr>
            <w:r>
              <w:rPr>
                <w:rFonts w:ascii="Times New Roman" w:hAnsi="Times New Roman" w:cs="Times New Roman"/>
                <w:sz w:val="22"/>
                <w:szCs w:val="22"/>
              </w:rPr>
              <w:t>1</w:t>
            </w:r>
            <w:r>
              <w:rPr>
                <w:rFonts w:ascii="Times New Roman" w:hAnsi="Times New Roman" w:cs="Times New Roman"/>
                <w:sz w:val="22"/>
                <w:szCs w:val="22"/>
                <w:lang w:val="en-US"/>
              </w:rPr>
              <w:t>0</w:t>
            </w:r>
          </w:p>
        </w:tc>
        <w:tc>
          <w:tcPr>
            <w:tcW w:w="1260" w:type="dxa"/>
            <w:tcBorders>
              <w:top w:val="single" w:sz="4" w:space="0" w:color="auto"/>
              <w:left w:val="single" w:sz="4" w:space="0" w:color="auto"/>
              <w:bottom w:val="single" w:sz="4" w:space="0" w:color="auto"/>
              <w:right w:val="single" w:sz="4" w:space="0" w:color="auto"/>
            </w:tcBorders>
          </w:tcPr>
          <w:p w:rsidR="00753B80" w:rsidRPr="00F02B8A" w:rsidRDefault="00753B80" w:rsidP="004353A8">
            <w:pPr>
              <w:pStyle w:val="ConsPlusNormal"/>
              <w:tabs>
                <w:tab w:val="left" w:pos="860"/>
                <w:tab w:val="center" w:pos="1780"/>
              </w:tabs>
              <w:jc w:val="center"/>
              <w:rPr>
                <w:rFonts w:ascii="Times New Roman" w:hAnsi="Times New Roman" w:cs="Times New Roman"/>
                <w:sz w:val="22"/>
                <w:szCs w:val="22"/>
              </w:rPr>
            </w:pPr>
            <w:r>
              <w:rPr>
                <w:rFonts w:ascii="Times New Roman" w:hAnsi="Times New Roman" w:cs="Times New Roman"/>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753B80" w:rsidRPr="00F02B8A" w:rsidRDefault="00753B80" w:rsidP="004353A8">
            <w:pPr>
              <w:pStyle w:val="ConsPlusNormal"/>
              <w:tabs>
                <w:tab w:val="left" w:pos="860"/>
                <w:tab w:val="center" w:pos="1780"/>
              </w:tabs>
              <w:jc w:val="center"/>
              <w:rPr>
                <w:rFonts w:ascii="Times New Roman" w:hAnsi="Times New Roman" w:cs="Times New Roman"/>
                <w:sz w:val="22"/>
                <w:szCs w:val="22"/>
              </w:rPr>
            </w:pPr>
            <w:r>
              <w:rPr>
                <w:rFonts w:ascii="Times New Roman" w:hAnsi="Times New Roman" w:cs="Times New Roman"/>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753B80" w:rsidRPr="00F02B8A" w:rsidRDefault="00F62534" w:rsidP="004353A8">
            <w:pPr>
              <w:pStyle w:val="ConsPlusNormal"/>
              <w:tabs>
                <w:tab w:val="left" w:pos="860"/>
                <w:tab w:val="center" w:pos="1780"/>
              </w:tabs>
              <w:jc w:val="center"/>
              <w:rPr>
                <w:rFonts w:ascii="Times New Roman" w:hAnsi="Times New Roman" w:cs="Times New Roman"/>
                <w:sz w:val="22"/>
                <w:szCs w:val="22"/>
              </w:rPr>
            </w:pPr>
            <w:r>
              <w:rPr>
                <w:rFonts w:ascii="Times New Roman" w:hAnsi="Times New Roman" w:cs="Times New Roman"/>
                <w:sz w:val="22"/>
                <w:szCs w:val="22"/>
              </w:rPr>
              <w:t>17</w:t>
            </w:r>
          </w:p>
        </w:tc>
      </w:tr>
      <w:tr w:rsidR="006E50F5" w:rsidRPr="0075072C">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И3</w:t>
            </w:r>
            <w:r>
              <w:rPr>
                <w:rFonts w:ascii="Times New Roman" w:hAnsi="Times New Roman" w:cs="Times New Roman"/>
                <w:sz w:val="22"/>
                <w:szCs w:val="22"/>
              </w:rPr>
              <w:t>.</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Доля аварийного жилищного фонда, признанного аварийным до 01.01.2017 года, к концу 202</w:t>
            </w:r>
            <w:r>
              <w:rPr>
                <w:rFonts w:ascii="Times New Roman" w:hAnsi="Times New Roman" w:cs="Times New Roman"/>
                <w:sz w:val="22"/>
                <w:szCs w:val="22"/>
              </w:rPr>
              <w:t>3</w:t>
            </w:r>
            <w:r w:rsidRPr="00F02B8A">
              <w:rPr>
                <w:rFonts w:ascii="Times New Roman" w:hAnsi="Times New Roman" w:cs="Times New Roman"/>
                <w:sz w:val="22"/>
                <w:szCs w:val="22"/>
              </w:rPr>
              <w:t xml:space="preserve"> года</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6E50F5" w:rsidRPr="00CC5BD6" w:rsidRDefault="006E50F5" w:rsidP="006768C5">
            <w:pPr>
              <w:pStyle w:val="ConsPlusNormal"/>
              <w:jc w:val="center"/>
              <w:rPr>
                <w:rFonts w:ascii="Times New Roman" w:hAnsi="Times New Roman" w:cs="Times New Roman"/>
                <w:sz w:val="22"/>
                <w:szCs w:val="22"/>
                <w:lang w:val="en-US"/>
              </w:rPr>
            </w:pPr>
            <w:r w:rsidRPr="00F02B8A">
              <w:rPr>
                <w:rFonts w:ascii="Times New Roman" w:hAnsi="Times New Roman" w:cs="Times New Roman"/>
                <w:sz w:val="22"/>
                <w:szCs w:val="22"/>
              </w:rPr>
              <w:t>0</w:t>
            </w:r>
            <w:r>
              <w:rPr>
                <w:rFonts w:ascii="Times New Roman" w:hAnsi="Times New Roman" w:cs="Times New Roman"/>
                <w:sz w:val="22"/>
                <w:szCs w:val="22"/>
                <w:lang w:val="en-US"/>
              </w:rPr>
              <w:t>*</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AB2092"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AB2092"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AB2092" w:rsidP="00E45D43">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6E50F5" w:rsidRPr="00F962EE">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b/>
                <w:bCs/>
                <w:sz w:val="22"/>
                <w:szCs w:val="22"/>
              </w:rPr>
            </w:pP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b/>
                <w:bCs/>
                <w:sz w:val="22"/>
                <w:szCs w:val="22"/>
              </w:rPr>
            </w:pPr>
            <w:r w:rsidRPr="00F02B8A">
              <w:rPr>
                <w:rFonts w:ascii="Times New Roman" w:hAnsi="Times New Roman" w:cs="Times New Roman"/>
                <w:b/>
                <w:bCs/>
                <w:sz w:val="22"/>
                <w:szCs w:val="22"/>
              </w:rPr>
              <w:t>Непосредственные результаты:</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3960" w:type="dxa"/>
            <w:gridSpan w:val="3"/>
            <w:tcBorders>
              <w:top w:val="single" w:sz="4" w:space="0" w:color="auto"/>
              <w:left w:val="single" w:sz="4" w:space="0" w:color="auto"/>
              <w:bottom w:val="single" w:sz="4" w:space="0" w:color="auto"/>
              <w:right w:val="single" w:sz="4" w:space="0" w:color="auto"/>
            </w:tcBorders>
          </w:tcPr>
          <w:p w:rsidR="006E50F5" w:rsidRPr="00F02B8A" w:rsidRDefault="006E50F5" w:rsidP="00E45D4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E45D43">
            <w:pPr>
              <w:pStyle w:val="ConsPlusNormal"/>
              <w:jc w:val="center"/>
              <w:rPr>
                <w:rFonts w:ascii="Times New Roman" w:hAnsi="Times New Roman" w:cs="Times New Roman"/>
                <w:sz w:val="22"/>
                <w:szCs w:val="22"/>
              </w:rPr>
            </w:pPr>
          </w:p>
        </w:tc>
      </w:tr>
      <w:tr w:rsidR="006E50F5" w:rsidRPr="0078102B">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1</w:t>
            </w:r>
            <w:proofErr w:type="gramEnd"/>
            <w:r w:rsidRPr="00F02B8A">
              <w:rPr>
                <w:rFonts w:ascii="Times New Roman" w:hAnsi="Times New Roman" w:cs="Times New Roman"/>
                <w:sz w:val="22"/>
                <w:szCs w:val="22"/>
              </w:rPr>
              <w:t>.</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семей – участников 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семей</w:t>
            </w: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50147B"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35</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AB403B"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26</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AB403B"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33</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AB403B" w:rsidP="00703D92">
            <w:pPr>
              <w:pStyle w:val="ConsPlusNormal"/>
              <w:jc w:val="center"/>
              <w:rPr>
                <w:rFonts w:ascii="Times New Roman" w:hAnsi="Times New Roman" w:cs="Times New Roman"/>
                <w:sz w:val="22"/>
                <w:szCs w:val="22"/>
              </w:rPr>
            </w:pPr>
            <w:r>
              <w:rPr>
                <w:rFonts w:ascii="Times New Roman" w:hAnsi="Times New Roman" w:cs="Times New Roman"/>
                <w:sz w:val="22"/>
                <w:szCs w:val="22"/>
              </w:rPr>
              <w:t>49</w:t>
            </w:r>
          </w:p>
        </w:tc>
      </w:tr>
      <w:tr w:rsidR="006E50F5" w:rsidRPr="0078102B">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2</w:t>
            </w:r>
            <w:proofErr w:type="gramEnd"/>
            <w:r w:rsidRPr="00F02B8A">
              <w:rPr>
                <w:rFonts w:ascii="Times New Roman" w:hAnsi="Times New Roman" w:cs="Times New Roman"/>
                <w:sz w:val="22"/>
                <w:szCs w:val="22"/>
              </w:rPr>
              <w:t>.</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граждан – участников 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человек</w:t>
            </w: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50147B"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60</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AB403B"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41</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AB403B"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61</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AB403B" w:rsidP="00703D92">
            <w:pPr>
              <w:pStyle w:val="ConsPlusNormal"/>
              <w:jc w:val="center"/>
              <w:rPr>
                <w:rFonts w:ascii="Times New Roman" w:hAnsi="Times New Roman" w:cs="Times New Roman"/>
                <w:sz w:val="22"/>
                <w:szCs w:val="22"/>
              </w:rPr>
            </w:pPr>
            <w:r>
              <w:rPr>
                <w:rFonts w:ascii="Times New Roman" w:hAnsi="Times New Roman" w:cs="Times New Roman"/>
                <w:sz w:val="22"/>
                <w:szCs w:val="22"/>
              </w:rPr>
              <w:t>83</w:t>
            </w:r>
          </w:p>
        </w:tc>
      </w:tr>
      <w:tr w:rsidR="006E50F5" w:rsidRPr="0078102B">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Р3.</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Площадь приобретённых (построенных) жилых помещений участниками Программы</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кв. м</w:t>
            </w: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50147B"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1 418</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AB2092"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1</w:t>
            </w:r>
            <w:r w:rsidR="00AB403B">
              <w:rPr>
                <w:rFonts w:ascii="Times New Roman" w:hAnsi="Times New Roman" w:cs="Times New Roman"/>
                <w:sz w:val="22"/>
                <w:szCs w:val="22"/>
              </w:rPr>
              <w:t xml:space="preserve"> 002</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AB2092"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1 </w:t>
            </w:r>
            <w:r w:rsidR="00AB403B">
              <w:rPr>
                <w:rFonts w:ascii="Times New Roman" w:hAnsi="Times New Roman" w:cs="Times New Roman"/>
                <w:sz w:val="22"/>
                <w:szCs w:val="22"/>
              </w:rPr>
              <w:t>36</w:t>
            </w:r>
            <w:r>
              <w:rPr>
                <w:rFonts w:ascii="Times New Roman" w:hAnsi="Times New Roman" w:cs="Times New Roman"/>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AB2092" w:rsidP="00703D92">
            <w:pPr>
              <w:pStyle w:val="ConsPlusNormal"/>
              <w:jc w:val="center"/>
              <w:rPr>
                <w:rFonts w:ascii="Times New Roman" w:hAnsi="Times New Roman" w:cs="Times New Roman"/>
                <w:sz w:val="22"/>
                <w:szCs w:val="22"/>
              </w:rPr>
            </w:pPr>
            <w:r>
              <w:rPr>
                <w:rFonts w:ascii="Times New Roman" w:hAnsi="Times New Roman" w:cs="Times New Roman"/>
                <w:sz w:val="22"/>
                <w:szCs w:val="22"/>
              </w:rPr>
              <w:t xml:space="preserve">1 </w:t>
            </w:r>
            <w:r w:rsidR="00AB403B">
              <w:rPr>
                <w:rFonts w:ascii="Times New Roman" w:hAnsi="Times New Roman" w:cs="Times New Roman"/>
                <w:sz w:val="22"/>
                <w:szCs w:val="22"/>
              </w:rPr>
              <w:t>84</w:t>
            </w:r>
            <w:r>
              <w:rPr>
                <w:rFonts w:ascii="Times New Roman" w:hAnsi="Times New Roman" w:cs="Times New Roman"/>
                <w:sz w:val="22"/>
                <w:szCs w:val="22"/>
              </w:rPr>
              <w:t>8</w:t>
            </w:r>
          </w:p>
        </w:tc>
      </w:tr>
      <w:tr w:rsidR="000E1A88" w:rsidRPr="00864DBF">
        <w:tc>
          <w:tcPr>
            <w:tcW w:w="598" w:type="dxa"/>
            <w:tcBorders>
              <w:top w:val="single" w:sz="4" w:space="0" w:color="auto"/>
              <w:left w:val="single" w:sz="4" w:space="0" w:color="auto"/>
              <w:bottom w:val="single" w:sz="4" w:space="0" w:color="auto"/>
              <w:right w:val="single" w:sz="4" w:space="0" w:color="auto"/>
            </w:tcBorders>
          </w:tcPr>
          <w:p w:rsidR="000E1A88" w:rsidRPr="00F02B8A" w:rsidRDefault="000E1A88"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4</w:t>
            </w:r>
            <w:proofErr w:type="gramEnd"/>
            <w:r w:rsidRPr="00F02B8A">
              <w:rPr>
                <w:rFonts w:ascii="Times New Roman" w:hAnsi="Times New Roman" w:cs="Times New Roman"/>
                <w:sz w:val="22"/>
                <w:szCs w:val="22"/>
              </w:rPr>
              <w:t>.</w:t>
            </w:r>
          </w:p>
        </w:tc>
        <w:tc>
          <w:tcPr>
            <w:tcW w:w="8284" w:type="dxa"/>
            <w:tcBorders>
              <w:top w:val="single" w:sz="4" w:space="0" w:color="auto"/>
              <w:left w:val="single" w:sz="4" w:space="0" w:color="auto"/>
              <w:bottom w:val="single" w:sz="4" w:space="0" w:color="auto"/>
              <w:right w:val="single" w:sz="4" w:space="0" w:color="auto"/>
            </w:tcBorders>
          </w:tcPr>
          <w:p w:rsidR="000E1A88" w:rsidRPr="00F02B8A" w:rsidRDefault="000E1A88"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граждан, переселённых из аварийного жилищного фонда</w:t>
            </w:r>
          </w:p>
        </w:tc>
        <w:tc>
          <w:tcPr>
            <w:tcW w:w="1260" w:type="dxa"/>
            <w:tcBorders>
              <w:top w:val="single" w:sz="4" w:space="0" w:color="auto"/>
              <w:left w:val="single" w:sz="4" w:space="0" w:color="auto"/>
              <w:bottom w:val="single" w:sz="4" w:space="0" w:color="auto"/>
              <w:right w:val="single" w:sz="4" w:space="0" w:color="auto"/>
            </w:tcBorders>
          </w:tcPr>
          <w:p w:rsidR="000E1A88" w:rsidRPr="00F02B8A" w:rsidRDefault="000E1A88" w:rsidP="00C44BF3">
            <w:pPr>
              <w:pStyle w:val="21"/>
              <w:rPr>
                <w:rFonts w:ascii="Times New Roman" w:hAnsi="Times New Roman" w:cs="Times New Roman"/>
                <w:b w:val="0"/>
                <w:sz w:val="22"/>
                <w:szCs w:val="22"/>
              </w:rPr>
            </w:pPr>
            <w:r w:rsidRPr="00F02B8A">
              <w:rPr>
                <w:rFonts w:ascii="Times New Roman" w:hAnsi="Times New Roman" w:cs="Times New Roman"/>
                <w:b w:val="0"/>
                <w:sz w:val="22"/>
                <w:szCs w:val="22"/>
              </w:rPr>
              <w:t>человек</w:t>
            </w:r>
          </w:p>
        </w:tc>
        <w:tc>
          <w:tcPr>
            <w:tcW w:w="1440" w:type="dxa"/>
            <w:tcBorders>
              <w:top w:val="single" w:sz="4" w:space="0" w:color="auto"/>
              <w:left w:val="single" w:sz="4" w:space="0" w:color="auto"/>
              <w:bottom w:val="single" w:sz="4" w:space="0" w:color="auto"/>
              <w:right w:val="single" w:sz="4" w:space="0" w:color="auto"/>
            </w:tcBorders>
          </w:tcPr>
          <w:p w:rsidR="000E1A88" w:rsidRPr="003062B8" w:rsidRDefault="000E1A88" w:rsidP="004353A8">
            <w:pPr>
              <w:pStyle w:val="21"/>
              <w:rPr>
                <w:rFonts w:ascii="Times New Roman" w:hAnsi="Times New Roman" w:cs="Times New Roman"/>
                <w:b w:val="0"/>
                <w:sz w:val="22"/>
                <w:szCs w:val="22"/>
                <w:lang w:val="en-US"/>
              </w:rPr>
            </w:pPr>
            <w:r>
              <w:rPr>
                <w:rFonts w:ascii="Times New Roman" w:hAnsi="Times New Roman" w:cs="Times New Roman"/>
                <w:b w:val="0"/>
                <w:sz w:val="22"/>
                <w:szCs w:val="22"/>
              </w:rPr>
              <w:t>250</w:t>
            </w:r>
            <w:r>
              <w:rPr>
                <w:rFonts w:ascii="Times New Roman" w:hAnsi="Times New Roman" w:cs="Times New Roman"/>
                <w:b w:val="0"/>
                <w:sz w:val="22"/>
                <w:szCs w:val="22"/>
                <w:lang w:val="en-US"/>
              </w:rPr>
              <w:t>*</w:t>
            </w:r>
          </w:p>
        </w:tc>
        <w:tc>
          <w:tcPr>
            <w:tcW w:w="1260" w:type="dxa"/>
            <w:tcBorders>
              <w:top w:val="single" w:sz="4" w:space="0" w:color="auto"/>
              <w:left w:val="single" w:sz="4" w:space="0" w:color="auto"/>
              <w:bottom w:val="single" w:sz="4" w:space="0" w:color="auto"/>
              <w:right w:val="single" w:sz="4" w:space="0" w:color="auto"/>
            </w:tcBorders>
          </w:tcPr>
          <w:p w:rsidR="000E1A88" w:rsidRPr="00F02B8A" w:rsidRDefault="000E1A88" w:rsidP="004353A8">
            <w:pPr>
              <w:pStyle w:val="21"/>
              <w:rPr>
                <w:rFonts w:ascii="Times New Roman" w:hAnsi="Times New Roman" w:cs="Times New Roman"/>
                <w:b w:val="0"/>
                <w:sz w:val="22"/>
                <w:szCs w:val="22"/>
              </w:rPr>
            </w:pPr>
            <w:r>
              <w:rPr>
                <w:rFonts w:ascii="Times New Roman" w:hAnsi="Times New Roman" w:cs="Times New Roman"/>
                <w:b w:val="0"/>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0E1A88" w:rsidRPr="00F02B8A" w:rsidRDefault="000E1A88" w:rsidP="004353A8">
            <w:pPr>
              <w:pStyle w:val="21"/>
              <w:rPr>
                <w:rFonts w:ascii="Times New Roman" w:hAnsi="Times New Roman" w:cs="Times New Roman"/>
                <w:b w:val="0"/>
                <w:sz w:val="22"/>
                <w:szCs w:val="22"/>
              </w:rPr>
            </w:pPr>
            <w:r>
              <w:rPr>
                <w:rFonts w:ascii="Times New Roman" w:hAnsi="Times New Roman" w:cs="Times New Roman"/>
                <w:b w:val="0"/>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0E1A88" w:rsidRPr="00F02B8A" w:rsidRDefault="000E1A88" w:rsidP="004353A8">
            <w:pPr>
              <w:pStyle w:val="21"/>
              <w:rPr>
                <w:rFonts w:ascii="Times New Roman" w:hAnsi="Times New Roman" w:cs="Times New Roman"/>
                <w:b w:val="0"/>
                <w:sz w:val="22"/>
                <w:szCs w:val="22"/>
              </w:rPr>
            </w:pPr>
            <w:r>
              <w:rPr>
                <w:rFonts w:ascii="Times New Roman" w:hAnsi="Times New Roman" w:cs="Times New Roman"/>
                <w:b w:val="0"/>
                <w:sz w:val="22"/>
                <w:szCs w:val="22"/>
              </w:rPr>
              <w:t>0</w:t>
            </w:r>
          </w:p>
        </w:tc>
      </w:tr>
      <w:tr w:rsidR="000E1A88" w:rsidRPr="00864DBF">
        <w:tc>
          <w:tcPr>
            <w:tcW w:w="598" w:type="dxa"/>
            <w:tcBorders>
              <w:top w:val="single" w:sz="4" w:space="0" w:color="auto"/>
              <w:left w:val="single" w:sz="4" w:space="0" w:color="auto"/>
              <w:bottom w:val="single" w:sz="4" w:space="0" w:color="auto"/>
              <w:right w:val="single" w:sz="4" w:space="0" w:color="auto"/>
            </w:tcBorders>
          </w:tcPr>
          <w:p w:rsidR="000E1A88" w:rsidRPr="00F02B8A" w:rsidRDefault="000E1A88"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Р5.</w:t>
            </w:r>
          </w:p>
        </w:tc>
        <w:tc>
          <w:tcPr>
            <w:tcW w:w="8284" w:type="dxa"/>
            <w:tcBorders>
              <w:top w:val="single" w:sz="4" w:space="0" w:color="auto"/>
              <w:left w:val="single" w:sz="4" w:space="0" w:color="auto"/>
              <w:bottom w:val="single" w:sz="4" w:space="0" w:color="auto"/>
              <w:right w:val="single" w:sz="4" w:space="0" w:color="auto"/>
            </w:tcBorders>
          </w:tcPr>
          <w:p w:rsidR="000E1A88" w:rsidRPr="00F02B8A" w:rsidRDefault="000E1A88"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Площадь аварийных домов, жители которых расселены в рамках Программы</w:t>
            </w:r>
          </w:p>
        </w:tc>
        <w:tc>
          <w:tcPr>
            <w:tcW w:w="1260" w:type="dxa"/>
            <w:tcBorders>
              <w:top w:val="single" w:sz="4" w:space="0" w:color="auto"/>
              <w:left w:val="single" w:sz="4" w:space="0" w:color="auto"/>
              <w:bottom w:val="single" w:sz="4" w:space="0" w:color="auto"/>
              <w:right w:val="single" w:sz="4" w:space="0" w:color="auto"/>
            </w:tcBorders>
          </w:tcPr>
          <w:p w:rsidR="000E1A88" w:rsidRPr="00F02B8A" w:rsidRDefault="000E1A88" w:rsidP="00C44BF3">
            <w:pPr>
              <w:pStyle w:val="21"/>
              <w:rPr>
                <w:rFonts w:ascii="Times New Roman" w:hAnsi="Times New Roman" w:cs="Times New Roman"/>
                <w:b w:val="0"/>
                <w:sz w:val="22"/>
                <w:szCs w:val="22"/>
              </w:rPr>
            </w:pPr>
            <w:r w:rsidRPr="00F02B8A">
              <w:rPr>
                <w:rFonts w:ascii="Times New Roman" w:hAnsi="Times New Roman" w:cs="Times New Roman"/>
                <w:b w:val="0"/>
                <w:sz w:val="22"/>
                <w:szCs w:val="22"/>
              </w:rPr>
              <w:t>кв. м</w:t>
            </w:r>
          </w:p>
        </w:tc>
        <w:tc>
          <w:tcPr>
            <w:tcW w:w="1440" w:type="dxa"/>
            <w:tcBorders>
              <w:top w:val="single" w:sz="4" w:space="0" w:color="auto"/>
              <w:left w:val="single" w:sz="4" w:space="0" w:color="auto"/>
              <w:bottom w:val="single" w:sz="4" w:space="0" w:color="auto"/>
              <w:right w:val="single" w:sz="4" w:space="0" w:color="auto"/>
            </w:tcBorders>
          </w:tcPr>
          <w:p w:rsidR="000E1A88" w:rsidRPr="003062B8" w:rsidRDefault="000E1A88" w:rsidP="004353A8">
            <w:pPr>
              <w:pStyle w:val="21"/>
              <w:rPr>
                <w:rFonts w:ascii="Times New Roman" w:hAnsi="Times New Roman" w:cs="Times New Roman"/>
                <w:b w:val="0"/>
                <w:sz w:val="22"/>
                <w:szCs w:val="22"/>
                <w:lang w:val="en-US"/>
              </w:rPr>
            </w:pPr>
            <w:r>
              <w:rPr>
                <w:rFonts w:ascii="Times New Roman" w:hAnsi="Times New Roman" w:cs="Times New Roman"/>
                <w:b w:val="0"/>
                <w:sz w:val="22"/>
                <w:szCs w:val="22"/>
              </w:rPr>
              <w:t>4 273</w:t>
            </w:r>
            <w:r>
              <w:rPr>
                <w:rFonts w:ascii="Times New Roman" w:hAnsi="Times New Roman" w:cs="Times New Roman"/>
                <w:b w:val="0"/>
                <w:sz w:val="22"/>
                <w:szCs w:val="22"/>
                <w:lang w:val="en-US"/>
              </w:rPr>
              <w:t>*</w:t>
            </w:r>
          </w:p>
        </w:tc>
        <w:tc>
          <w:tcPr>
            <w:tcW w:w="1260" w:type="dxa"/>
            <w:tcBorders>
              <w:top w:val="single" w:sz="4" w:space="0" w:color="auto"/>
              <w:left w:val="single" w:sz="4" w:space="0" w:color="auto"/>
              <w:bottom w:val="single" w:sz="4" w:space="0" w:color="auto"/>
              <w:right w:val="single" w:sz="4" w:space="0" w:color="auto"/>
            </w:tcBorders>
          </w:tcPr>
          <w:p w:rsidR="000E1A88" w:rsidRPr="00F02B8A" w:rsidRDefault="000E1A88" w:rsidP="004353A8">
            <w:pPr>
              <w:pStyle w:val="21"/>
              <w:rPr>
                <w:rFonts w:ascii="Times New Roman" w:hAnsi="Times New Roman" w:cs="Times New Roman"/>
                <w:b w:val="0"/>
                <w:sz w:val="22"/>
                <w:szCs w:val="22"/>
              </w:rPr>
            </w:pPr>
            <w:r>
              <w:rPr>
                <w:rFonts w:ascii="Times New Roman" w:hAnsi="Times New Roman" w:cs="Times New Roman"/>
                <w:b w:val="0"/>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0E1A88" w:rsidRPr="00F02B8A" w:rsidRDefault="000E1A88" w:rsidP="004353A8">
            <w:pPr>
              <w:pStyle w:val="21"/>
              <w:rPr>
                <w:rFonts w:ascii="Times New Roman" w:hAnsi="Times New Roman" w:cs="Times New Roman"/>
                <w:b w:val="0"/>
                <w:sz w:val="22"/>
                <w:szCs w:val="22"/>
              </w:rPr>
            </w:pPr>
            <w:r>
              <w:rPr>
                <w:rFonts w:ascii="Times New Roman" w:hAnsi="Times New Roman" w:cs="Times New Roman"/>
                <w:b w:val="0"/>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0E1A88" w:rsidRPr="00F02B8A" w:rsidRDefault="000E1A88" w:rsidP="004353A8">
            <w:pPr>
              <w:pStyle w:val="21"/>
              <w:rPr>
                <w:rFonts w:ascii="Times New Roman" w:hAnsi="Times New Roman" w:cs="Times New Roman"/>
                <w:b w:val="0"/>
                <w:sz w:val="22"/>
                <w:szCs w:val="22"/>
              </w:rPr>
            </w:pPr>
            <w:r>
              <w:rPr>
                <w:rFonts w:ascii="Times New Roman" w:hAnsi="Times New Roman" w:cs="Times New Roman"/>
                <w:b w:val="0"/>
                <w:sz w:val="22"/>
                <w:szCs w:val="22"/>
              </w:rPr>
              <w:t>0</w:t>
            </w:r>
          </w:p>
        </w:tc>
      </w:tr>
      <w:tr w:rsidR="000E1A88" w:rsidRPr="00864DBF">
        <w:tc>
          <w:tcPr>
            <w:tcW w:w="598" w:type="dxa"/>
            <w:tcBorders>
              <w:top w:val="single" w:sz="4" w:space="0" w:color="auto"/>
              <w:left w:val="single" w:sz="4" w:space="0" w:color="auto"/>
              <w:bottom w:val="single" w:sz="4" w:space="0" w:color="auto"/>
              <w:right w:val="single" w:sz="4" w:space="0" w:color="auto"/>
            </w:tcBorders>
          </w:tcPr>
          <w:p w:rsidR="000E1A88" w:rsidRPr="00F02B8A" w:rsidRDefault="000E1A88"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6</w:t>
            </w:r>
            <w:proofErr w:type="gramEnd"/>
            <w:r w:rsidRPr="00F02B8A">
              <w:rPr>
                <w:rFonts w:ascii="Times New Roman" w:hAnsi="Times New Roman" w:cs="Times New Roman"/>
                <w:sz w:val="22"/>
                <w:szCs w:val="22"/>
              </w:rPr>
              <w:t>.</w:t>
            </w:r>
          </w:p>
        </w:tc>
        <w:tc>
          <w:tcPr>
            <w:tcW w:w="8284" w:type="dxa"/>
            <w:tcBorders>
              <w:top w:val="single" w:sz="4" w:space="0" w:color="auto"/>
              <w:left w:val="single" w:sz="4" w:space="0" w:color="auto"/>
              <w:bottom w:val="single" w:sz="4" w:space="0" w:color="auto"/>
              <w:right w:val="single" w:sz="4" w:space="0" w:color="auto"/>
            </w:tcBorders>
          </w:tcPr>
          <w:p w:rsidR="000E1A88" w:rsidRPr="00F02B8A" w:rsidRDefault="000E1A88"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жилых помещений, жители которых расселены в рамках Программы</w:t>
            </w:r>
          </w:p>
        </w:tc>
        <w:tc>
          <w:tcPr>
            <w:tcW w:w="1260" w:type="dxa"/>
            <w:tcBorders>
              <w:top w:val="single" w:sz="4" w:space="0" w:color="auto"/>
              <w:left w:val="single" w:sz="4" w:space="0" w:color="auto"/>
              <w:bottom w:val="single" w:sz="4" w:space="0" w:color="auto"/>
              <w:right w:val="single" w:sz="4" w:space="0" w:color="auto"/>
            </w:tcBorders>
          </w:tcPr>
          <w:p w:rsidR="000E1A88" w:rsidRPr="00F02B8A" w:rsidRDefault="000E1A88"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штук</w:t>
            </w:r>
          </w:p>
        </w:tc>
        <w:tc>
          <w:tcPr>
            <w:tcW w:w="1440" w:type="dxa"/>
            <w:tcBorders>
              <w:top w:val="single" w:sz="4" w:space="0" w:color="auto"/>
              <w:left w:val="single" w:sz="4" w:space="0" w:color="auto"/>
              <w:bottom w:val="single" w:sz="4" w:space="0" w:color="auto"/>
              <w:right w:val="single" w:sz="4" w:space="0" w:color="auto"/>
            </w:tcBorders>
          </w:tcPr>
          <w:p w:rsidR="000E1A88" w:rsidRPr="003062B8" w:rsidRDefault="000E1A88" w:rsidP="004353A8">
            <w:pPr>
              <w:pStyle w:val="ConsPlusNormal"/>
              <w:jc w:val="center"/>
              <w:rPr>
                <w:rFonts w:ascii="Times New Roman" w:hAnsi="Times New Roman" w:cs="Times New Roman"/>
                <w:sz w:val="22"/>
                <w:szCs w:val="22"/>
                <w:lang w:val="en-US"/>
              </w:rPr>
            </w:pPr>
            <w:r>
              <w:rPr>
                <w:rFonts w:ascii="Times New Roman" w:hAnsi="Times New Roman" w:cs="Times New Roman"/>
                <w:sz w:val="22"/>
                <w:szCs w:val="22"/>
              </w:rPr>
              <w:t>135</w:t>
            </w:r>
            <w:r>
              <w:rPr>
                <w:rFonts w:ascii="Times New Roman" w:hAnsi="Times New Roman" w:cs="Times New Roman"/>
                <w:sz w:val="22"/>
                <w:szCs w:val="22"/>
                <w:lang w:val="en-US"/>
              </w:rPr>
              <w:t>*</w:t>
            </w:r>
          </w:p>
        </w:tc>
        <w:tc>
          <w:tcPr>
            <w:tcW w:w="1260" w:type="dxa"/>
            <w:tcBorders>
              <w:top w:val="single" w:sz="4" w:space="0" w:color="auto"/>
              <w:left w:val="single" w:sz="4" w:space="0" w:color="auto"/>
              <w:bottom w:val="single" w:sz="4" w:space="0" w:color="auto"/>
              <w:right w:val="single" w:sz="4" w:space="0" w:color="auto"/>
            </w:tcBorders>
          </w:tcPr>
          <w:p w:rsidR="000E1A88" w:rsidRPr="00F02B8A" w:rsidRDefault="000E1A88" w:rsidP="004353A8">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0E1A88" w:rsidRPr="00F02B8A" w:rsidRDefault="000E1A88" w:rsidP="004353A8">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0E1A88" w:rsidRPr="00F02B8A" w:rsidRDefault="000E1A88" w:rsidP="004353A8">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r>
      <w:tr w:rsidR="006E50F5">
        <w:tc>
          <w:tcPr>
            <w:tcW w:w="14102" w:type="dxa"/>
            <w:gridSpan w:val="6"/>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Подпрограмма 1 «Обеспечение жильём молодых семей»</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p>
        </w:tc>
      </w:tr>
      <w:tr w:rsidR="006E50F5" w:rsidRPr="00F962EE">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both"/>
              <w:rPr>
                <w:rFonts w:ascii="Times New Roman" w:hAnsi="Times New Roman" w:cs="Times New Roman"/>
                <w:b/>
                <w:bCs/>
                <w:sz w:val="22"/>
                <w:szCs w:val="22"/>
              </w:rPr>
            </w:pPr>
            <w:r w:rsidRPr="00F02B8A">
              <w:rPr>
                <w:rFonts w:ascii="Times New Roman" w:hAnsi="Times New Roman" w:cs="Times New Roman"/>
                <w:b/>
                <w:bCs/>
                <w:sz w:val="22"/>
                <w:szCs w:val="22"/>
              </w:rPr>
              <w:t>Индикаторы:</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r>
      <w:tr w:rsidR="006E50F5">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И</w:t>
            </w:r>
            <w:proofErr w:type="gramStart"/>
            <w:r w:rsidRPr="00F02B8A">
              <w:rPr>
                <w:rFonts w:ascii="Times New Roman" w:hAnsi="Times New Roman" w:cs="Times New Roman"/>
                <w:sz w:val="22"/>
                <w:szCs w:val="22"/>
              </w:rPr>
              <w:t>1</w:t>
            </w:r>
            <w:proofErr w:type="gramEnd"/>
            <w:r w:rsidRPr="00F02B8A">
              <w:rPr>
                <w:rFonts w:ascii="Times New Roman" w:hAnsi="Times New Roman" w:cs="Times New Roman"/>
                <w:sz w:val="22"/>
                <w:szCs w:val="22"/>
              </w:rPr>
              <w:t>.1</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Обеспеченность социальными выплатами молодых семей (к общему количеству молодых семей, включенных в список участников Подпрограммы)</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6E50F5" w:rsidRPr="00CC5BD6" w:rsidRDefault="006E50F5" w:rsidP="006768C5">
            <w:pPr>
              <w:pStyle w:val="ConsPlusNormal"/>
              <w:tabs>
                <w:tab w:val="left" w:pos="860"/>
                <w:tab w:val="center" w:pos="1780"/>
              </w:tabs>
              <w:jc w:val="center"/>
              <w:rPr>
                <w:rFonts w:ascii="Times New Roman" w:hAnsi="Times New Roman" w:cs="Times New Roman"/>
                <w:sz w:val="22"/>
                <w:szCs w:val="22"/>
                <w:lang w:val="en-US"/>
              </w:rPr>
            </w:pPr>
            <w:r>
              <w:rPr>
                <w:rFonts w:ascii="Times New Roman" w:hAnsi="Times New Roman" w:cs="Times New Roman"/>
                <w:sz w:val="22"/>
                <w:szCs w:val="22"/>
              </w:rPr>
              <w:t>1</w:t>
            </w:r>
            <w:r>
              <w:rPr>
                <w:rFonts w:ascii="Times New Roman" w:hAnsi="Times New Roman" w:cs="Times New Roman"/>
                <w:sz w:val="22"/>
                <w:szCs w:val="22"/>
                <w:lang w:val="en-US"/>
              </w:rPr>
              <w:t>0</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753B80" w:rsidP="006768C5">
            <w:pPr>
              <w:pStyle w:val="ConsPlusNormal"/>
              <w:tabs>
                <w:tab w:val="left" w:pos="860"/>
                <w:tab w:val="center" w:pos="1780"/>
              </w:tabs>
              <w:jc w:val="center"/>
              <w:rPr>
                <w:rFonts w:ascii="Times New Roman" w:hAnsi="Times New Roman" w:cs="Times New Roman"/>
                <w:sz w:val="22"/>
                <w:szCs w:val="22"/>
              </w:rPr>
            </w:pPr>
            <w:r>
              <w:rPr>
                <w:rFonts w:ascii="Times New Roman" w:hAnsi="Times New Roman" w:cs="Times New Roman"/>
                <w:sz w:val="22"/>
                <w:szCs w:val="22"/>
              </w:rPr>
              <w:t>7</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753B80" w:rsidP="006768C5">
            <w:pPr>
              <w:pStyle w:val="ConsPlusNormal"/>
              <w:tabs>
                <w:tab w:val="left" w:pos="860"/>
                <w:tab w:val="center" w:pos="1780"/>
              </w:tabs>
              <w:jc w:val="center"/>
              <w:rPr>
                <w:rFonts w:ascii="Times New Roman" w:hAnsi="Times New Roman" w:cs="Times New Roman"/>
                <w:sz w:val="22"/>
                <w:szCs w:val="22"/>
              </w:rPr>
            </w:pPr>
            <w:r>
              <w:rPr>
                <w:rFonts w:ascii="Times New Roman" w:hAnsi="Times New Roman" w:cs="Times New Roman"/>
                <w:sz w:val="22"/>
                <w:szCs w:val="22"/>
              </w:rPr>
              <w:t>13</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F62534" w:rsidP="001F2419">
            <w:pPr>
              <w:pStyle w:val="ConsPlusNormal"/>
              <w:tabs>
                <w:tab w:val="left" w:pos="860"/>
                <w:tab w:val="center" w:pos="1780"/>
              </w:tabs>
              <w:jc w:val="center"/>
              <w:rPr>
                <w:rFonts w:ascii="Times New Roman" w:hAnsi="Times New Roman" w:cs="Times New Roman"/>
                <w:sz w:val="22"/>
                <w:szCs w:val="22"/>
              </w:rPr>
            </w:pPr>
            <w:r>
              <w:rPr>
                <w:rFonts w:ascii="Times New Roman" w:hAnsi="Times New Roman" w:cs="Times New Roman"/>
                <w:sz w:val="22"/>
                <w:szCs w:val="22"/>
              </w:rPr>
              <w:t>17</w:t>
            </w:r>
          </w:p>
        </w:tc>
      </w:tr>
      <w:tr w:rsidR="006E50F5" w:rsidRPr="00F962EE">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both"/>
              <w:rPr>
                <w:rFonts w:ascii="Times New Roman" w:hAnsi="Times New Roman" w:cs="Times New Roman"/>
                <w:sz w:val="22"/>
                <w:szCs w:val="22"/>
              </w:rPr>
            </w:pPr>
            <w:r w:rsidRPr="00F02B8A">
              <w:rPr>
                <w:rFonts w:ascii="Times New Roman" w:hAnsi="Times New Roman" w:cs="Times New Roman"/>
                <w:b/>
                <w:bCs/>
                <w:sz w:val="22"/>
                <w:szCs w:val="22"/>
              </w:rPr>
              <w:t>Непосредственные результаты</w:t>
            </w:r>
            <w:r w:rsidRPr="00F02B8A">
              <w:rPr>
                <w:rFonts w:ascii="Times New Roman" w:hAnsi="Times New Roman" w:cs="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r>
      <w:tr w:rsidR="006E50F5">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1</w:t>
            </w:r>
            <w:proofErr w:type="gramEnd"/>
            <w:r w:rsidRPr="00F02B8A">
              <w:rPr>
                <w:rFonts w:ascii="Times New Roman" w:hAnsi="Times New Roman" w:cs="Times New Roman"/>
                <w:sz w:val="22"/>
                <w:szCs w:val="22"/>
              </w:rPr>
              <w:t>.1</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молодых семей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семей</w:t>
            </w:r>
          </w:p>
        </w:tc>
        <w:tc>
          <w:tcPr>
            <w:tcW w:w="1440" w:type="dxa"/>
            <w:tcBorders>
              <w:top w:val="single" w:sz="4" w:space="0" w:color="auto"/>
              <w:left w:val="single" w:sz="4" w:space="0" w:color="auto"/>
              <w:bottom w:val="single" w:sz="4" w:space="0" w:color="auto"/>
              <w:right w:val="single" w:sz="4" w:space="0" w:color="auto"/>
            </w:tcBorders>
          </w:tcPr>
          <w:p w:rsidR="006E50F5" w:rsidRPr="00CC5BD6" w:rsidRDefault="006E50F5" w:rsidP="006768C5">
            <w:pPr>
              <w:pStyle w:val="ConsPlusNormal"/>
              <w:jc w:val="center"/>
              <w:rPr>
                <w:rFonts w:ascii="Times New Roman" w:hAnsi="Times New Roman" w:cs="Times New Roman"/>
                <w:sz w:val="22"/>
                <w:szCs w:val="22"/>
                <w:lang w:val="en-US"/>
              </w:rPr>
            </w:pPr>
            <w:r>
              <w:rPr>
                <w:rFonts w:ascii="Times New Roman" w:hAnsi="Times New Roman" w:cs="Times New Roman"/>
                <w:sz w:val="22"/>
                <w:szCs w:val="22"/>
                <w:lang w:val="en-US"/>
              </w:rPr>
              <w:t>6</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DD0E7B"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DD0E7B" w:rsidP="00C44BF3">
            <w:pPr>
              <w:pStyle w:val="ConsPlusNormal"/>
              <w:jc w:val="center"/>
              <w:rPr>
                <w:rFonts w:ascii="Times New Roman" w:hAnsi="Times New Roman" w:cs="Times New Roman"/>
                <w:sz w:val="22"/>
                <w:szCs w:val="22"/>
              </w:rPr>
            </w:pPr>
            <w:r>
              <w:rPr>
                <w:rFonts w:ascii="Times New Roman" w:hAnsi="Times New Roman" w:cs="Times New Roman"/>
                <w:sz w:val="22"/>
                <w:szCs w:val="22"/>
              </w:rPr>
              <w:t>12</w:t>
            </w:r>
          </w:p>
        </w:tc>
      </w:tr>
      <w:tr w:rsidR="006E50F5">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1</w:t>
            </w:r>
            <w:proofErr w:type="gramEnd"/>
            <w:r w:rsidRPr="00F02B8A">
              <w:rPr>
                <w:rFonts w:ascii="Times New Roman" w:hAnsi="Times New Roman" w:cs="Times New Roman"/>
                <w:sz w:val="22"/>
                <w:szCs w:val="22"/>
              </w:rPr>
              <w:t>.2</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граждан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человек</w:t>
            </w: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ConsPlusNormal"/>
              <w:jc w:val="center"/>
              <w:rPr>
                <w:rFonts w:ascii="Times New Roman" w:hAnsi="Times New Roman" w:cs="Times New Roman"/>
                <w:sz w:val="22"/>
                <w:szCs w:val="22"/>
              </w:rPr>
            </w:pPr>
            <w:r>
              <w:rPr>
                <w:rFonts w:ascii="Times New Roman" w:hAnsi="Times New Roman" w:cs="Times New Roman"/>
                <w:sz w:val="22"/>
                <w:szCs w:val="22"/>
                <w:lang w:val="en-US"/>
              </w:rPr>
              <w:t>3</w:t>
            </w:r>
            <w:r>
              <w:rPr>
                <w:rFonts w:ascii="Times New Roman" w:hAnsi="Times New Roman" w:cs="Times New Roman"/>
                <w:sz w:val="22"/>
                <w:szCs w:val="22"/>
              </w:rPr>
              <w:t>1</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DD0E7B"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19</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DD0E7B">
              <w:rPr>
                <w:rFonts w:ascii="Times New Roman" w:hAnsi="Times New Roman" w:cs="Times New Roman"/>
                <w:sz w:val="22"/>
                <w:szCs w:val="22"/>
              </w:rPr>
              <w:t>3</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DD0E7B" w:rsidP="00C44BF3">
            <w:pPr>
              <w:pStyle w:val="ConsPlusNormal"/>
              <w:jc w:val="center"/>
              <w:rPr>
                <w:rFonts w:ascii="Times New Roman" w:hAnsi="Times New Roman" w:cs="Times New Roman"/>
                <w:sz w:val="22"/>
                <w:szCs w:val="22"/>
              </w:rPr>
            </w:pPr>
            <w:r>
              <w:rPr>
                <w:rFonts w:ascii="Times New Roman" w:hAnsi="Times New Roman" w:cs="Times New Roman"/>
                <w:sz w:val="22"/>
                <w:szCs w:val="22"/>
              </w:rPr>
              <w:t>37</w:t>
            </w:r>
          </w:p>
        </w:tc>
      </w:tr>
      <w:tr w:rsidR="006E50F5">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1</w:t>
            </w:r>
            <w:proofErr w:type="gramEnd"/>
            <w:r w:rsidRPr="00F02B8A">
              <w:rPr>
                <w:rFonts w:ascii="Times New Roman" w:hAnsi="Times New Roman" w:cs="Times New Roman"/>
                <w:sz w:val="22"/>
                <w:szCs w:val="22"/>
              </w:rPr>
              <w:t>.3</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Площадь приобретённых (построенных) жилых помещений участниками Подпрограммы</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кв. м</w:t>
            </w: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ConsPlusNormal"/>
              <w:jc w:val="center"/>
              <w:rPr>
                <w:rFonts w:ascii="Times New Roman" w:hAnsi="Times New Roman" w:cs="Times New Roman"/>
                <w:sz w:val="22"/>
                <w:szCs w:val="22"/>
              </w:rPr>
            </w:pPr>
            <w:r>
              <w:rPr>
                <w:rFonts w:ascii="Times New Roman" w:hAnsi="Times New Roman" w:cs="Times New Roman"/>
                <w:sz w:val="22"/>
                <w:szCs w:val="22"/>
                <w:lang w:val="en-US"/>
              </w:rPr>
              <w:t>55</w:t>
            </w:r>
            <w:r>
              <w:rPr>
                <w:rFonts w:ascii="Times New Roman" w:hAnsi="Times New Roman" w:cs="Times New Roman"/>
                <w:sz w:val="22"/>
                <w:szCs w:val="22"/>
              </w:rPr>
              <w:t>8</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DD0E7B"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342</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1C4ACA"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594</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0C5B19" w:rsidP="00C44BF3">
            <w:pPr>
              <w:pStyle w:val="ConsPlusNormal"/>
              <w:jc w:val="center"/>
              <w:rPr>
                <w:rFonts w:ascii="Times New Roman" w:hAnsi="Times New Roman" w:cs="Times New Roman"/>
                <w:sz w:val="22"/>
                <w:szCs w:val="22"/>
              </w:rPr>
            </w:pPr>
            <w:r>
              <w:rPr>
                <w:rFonts w:ascii="Times New Roman" w:hAnsi="Times New Roman" w:cs="Times New Roman"/>
                <w:sz w:val="22"/>
                <w:szCs w:val="22"/>
              </w:rPr>
              <w:t>666</w:t>
            </w:r>
          </w:p>
        </w:tc>
      </w:tr>
      <w:tr w:rsidR="006E50F5">
        <w:tc>
          <w:tcPr>
            <w:tcW w:w="14102" w:type="dxa"/>
            <w:gridSpan w:val="6"/>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Подпрограмма 2 «Обеспечение жильём отдельных категорий граждан»</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p>
        </w:tc>
      </w:tr>
      <w:tr w:rsidR="006E50F5" w:rsidRPr="00F962EE">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both"/>
              <w:rPr>
                <w:rFonts w:ascii="Times New Roman" w:hAnsi="Times New Roman" w:cs="Times New Roman"/>
                <w:b/>
                <w:bCs/>
                <w:sz w:val="22"/>
                <w:szCs w:val="22"/>
              </w:rPr>
            </w:pPr>
            <w:r w:rsidRPr="00F02B8A">
              <w:rPr>
                <w:rFonts w:ascii="Times New Roman" w:hAnsi="Times New Roman" w:cs="Times New Roman"/>
                <w:b/>
                <w:bCs/>
                <w:sz w:val="22"/>
                <w:szCs w:val="22"/>
              </w:rPr>
              <w:t>Индикаторы:</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r>
      <w:tr w:rsidR="002E0108">
        <w:trPr>
          <w:trHeight w:val="960"/>
        </w:trPr>
        <w:tc>
          <w:tcPr>
            <w:tcW w:w="598" w:type="dxa"/>
            <w:tcBorders>
              <w:top w:val="single" w:sz="4" w:space="0" w:color="auto"/>
              <w:left w:val="single" w:sz="4" w:space="0" w:color="auto"/>
              <w:bottom w:val="single" w:sz="4" w:space="0" w:color="auto"/>
              <w:right w:val="single" w:sz="4" w:space="0" w:color="auto"/>
            </w:tcBorders>
          </w:tcPr>
          <w:p w:rsidR="002E0108" w:rsidRPr="00F02B8A" w:rsidRDefault="002E0108"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И</w:t>
            </w:r>
            <w:proofErr w:type="gramStart"/>
            <w:r w:rsidRPr="00F02B8A">
              <w:rPr>
                <w:rFonts w:ascii="Times New Roman" w:hAnsi="Times New Roman" w:cs="Times New Roman"/>
                <w:sz w:val="22"/>
                <w:szCs w:val="22"/>
              </w:rPr>
              <w:t>2</w:t>
            </w:r>
            <w:proofErr w:type="gramEnd"/>
            <w:r w:rsidRPr="00F02B8A">
              <w:rPr>
                <w:rFonts w:ascii="Times New Roman" w:hAnsi="Times New Roman" w:cs="Times New Roman"/>
                <w:sz w:val="22"/>
                <w:szCs w:val="22"/>
              </w:rPr>
              <w:t>.1</w:t>
            </w:r>
          </w:p>
        </w:tc>
        <w:tc>
          <w:tcPr>
            <w:tcW w:w="8284" w:type="dxa"/>
            <w:tcBorders>
              <w:top w:val="single" w:sz="4" w:space="0" w:color="auto"/>
              <w:left w:val="single" w:sz="4" w:space="0" w:color="auto"/>
              <w:bottom w:val="single" w:sz="4" w:space="0" w:color="auto"/>
              <w:right w:val="single" w:sz="4" w:space="0" w:color="auto"/>
            </w:tcBorders>
          </w:tcPr>
          <w:p w:rsidR="002E0108" w:rsidRPr="00F02B8A" w:rsidRDefault="002E0108"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Доля граждан, относящихся к отдельным категориям, установленным законодательством, улучшивших жилищные условия (от общего количества граждан данной категории, нуждающихся в улучшении жилищных условий и состоящих в списке)</w:t>
            </w:r>
          </w:p>
        </w:tc>
        <w:tc>
          <w:tcPr>
            <w:tcW w:w="1260" w:type="dxa"/>
            <w:tcBorders>
              <w:top w:val="single" w:sz="4" w:space="0" w:color="auto"/>
              <w:left w:val="single" w:sz="4" w:space="0" w:color="auto"/>
              <w:bottom w:val="single" w:sz="4" w:space="0" w:color="auto"/>
              <w:right w:val="single" w:sz="4" w:space="0" w:color="auto"/>
            </w:tcBorders>
          </w:tcPr>
          <w:p w:rsidR="002E0108" w:rsidRPr="00F02B8A" w:rsidRDefault="002E0108"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2E0108" w:rsidRPr="00F02B8A" w:rsidRDefault="002E0108" w:rsidP="00AB49BF">
            <w:pPr>
              <w:pStyle w:val="ConsPlusNormal"/>
              <w:jc w:val="center"/>
              <w:rPr>
                <w:rFonts w:ascii="Times New Roman" w:hAnsi="Times New Roman" w:cs="Times New Roman"/>
                <w:sz w:val="22"/>
                <w:szCs w:val="22"/>
              </w:rPr>
            </w:pPr>
            <w:r>
              <w:rPr>
                <w:rFonts w:ascii="Times New Roman" w:hAnsi="Times New Roman" w:cs="Times New Roman"/>
                <w:sz w:val="22"/>
                <w:szCs w:val="22"/>
              </w:rPr>
              <w:t>15</w:t>
            </w:r>
          </w:p>
        </w:tc>
        <w:tc>
          <w:tcPr>
            <w:tcW w:w="1260" w:type="dxa"/>
            <w:tcBorders>
              <w:top w:val="single" w:sz="4" w:space="0" w:color="auto"/>
              <w:left w:val="single" w:sz="4" w:space="0" w:color="auto"/>
              <w:bottom w:val="single" w:sz="4" w:space="0" w:color="auto"/>
              <w:right w:val="single" w:sz="4" w:space="0" w:color="auto"/>
            </w:tcBorders>
          </w:tcPr>
          <w:p w:rsidR="002E0108" w:rsidRPr="00F02B8A" w:rsidRDefault="00E57D68" w:rsidP="00AB49BF">
            <w:pPr>
              <w:pStyle w:val="ConsPlusNormal"/>
              <w:jc w:val="center"/>
              <w:rPr>
                <w:rFonts w:ascii="Times New Roman" w:hAnsi="Times New Roman" w:cs="Times New Roman"/>
                <w:sz w:val="22"/>
                <w:szCs w:val="22"/>
              </w:rPr>
            </w:pPr>
            <w:r>
              <w:rPr>
                <w:rFonts w:ascii="Times New Roman" w:hAnsi="Times New Roman" w:cs="Times New Roman"/>
                <w:sz w:val="22"/>
                <w:szCs w:val="22"/>
              </w:rPr>
              <w:t>14</w:t>
            </w:r>
          </w:p>
        </w:tc>
        <w:tc>
          <w:tcPr>
            <w:tcW w:w="1260" w:type="dxa"/>
            <w:tcBorders>
              <w:top w:val="single" w:sz="4" w:space="0" w:color="auto"/>
              <w:left w:val="single" w:sz="4" w:space="0" w:color="auto"/>
              <w:bottom w:val="single" w:sz="4" w:space="0" w:color="auto"/>
              <w:right w:val="single" w:sz="4" w:space="0" w:color="auto"/>
            </w:tcBorders>
          </w:tcPr>
          <w:p w:rsidR="002E0108" w:rsidRPr="00F02B8A" w:rsidRDefault="00E57D68" w:rsidP="00AB49BF">
            <w:pPr>
              <w:pStyle w:val="ConsPlusNormal"/>
              <w:jc w:val="center"/>
              <w:rPr>
                <w:rFonts w:ascii="Times New Roman" w:hAnsi="Times New Roman" w:cs="Times New Roman"/>
                <w:sz w:val="22"/>
                <w:szCs w:val="22"/>
              </w:rPr>
            </w:pPr>
            <w:r>
              <w:rPr>
                <w:rFonts w:ascii="Times New Roman" w:hAnsi="Times New Roman" w:cs="Times New Roman"/>
                <w:sz w:val="22"/>
                <w:szCs w:val="22"/>
              </w:rPr>
              <w:t>17</w:t>
            </w:r>
          </w:p>
        </w:tc>
        <w:tc>
          <w:tcPr>
            <w:tcW w:w="1260" w:type="dxa"/>
            <w:tcBorders>
              <w:top w:val="single" w:sz="4" w:space="0" w:color="auto"/>
              <w:left w:val="single" w:sz="4" w:space="0" w:color="auto"/>
              <w:bottom w:val="single" w:sz="4" w:space="0" w:color="auto"/>
              <w:right w:val="single" w:sz="4" w:space="0" w:color="auto"/>
            </w:tcBorders>
          </w:tcPr>
          <w:p w:rsidR="002E0108" w:rsidRPr="00F02B8A" w:rsidRDefault="00E57D68" w:rsidP="00AB49BF">
            <w:pPr>
              <w:pStyle w:val="ConsPlusNormal"/>
              <w:jc w:val="center"/>
              <w:rPr>
                <w:rFonts w:ascii="Times New Roman" w:hAnsi="Times New Roman" w:cs="Times New Roman"/>
                <w:sz w:val="22"/>
                <w:szCs w:val="22"/>
              </w:rPr>
            </w:pPr>
            <w:r>
              <w:rPr>
                <w:rFonts w:ascii="Times New Roman" w:hAnsi="Times New Roman" w:cs="Times New Roman"/>
                <w:sz w:val="22"/>
                <w:szCs w:val="22"/>
              </w:rPr>
              <w:t>26</w:t>
            </w:r>
          </w:p>
        </w:tc>
      </w:tr>
      <w:tr w:rsidR="006E50F5" w:rsidRPr="00F962EE">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both"/>
              <w:rPr>
                <w:rFonts w:ascii="Times New Roman" w:hAnsi="Times New Roman" w:cs="Times New Roman"/>
                <w:sz w:val="22"/>
                <w:szCs w:val="22"/>
              </w:rPr>
            </w:pPr>
            <w:r w:rsidRPr="00F02B8A">
              <w:rPr>
                <w:rFonts w:ascii="Times New Roman" w:hAnsi="Times New Roman" w:cs="Times New Roman"/>
                <w:b/>
                <w:bCs/>
                <w:sz w:val="22"/>
                <w:szCs w:val="22"/>
              </w:rPr>
              <w:t>Непосредственные результаты</w:t>
            </w:r>
            <w:r w:rsidRPr="00F02B8A">
              <w:rPr>
                <w:rFonts w:ascii="Times New Roman" w:hAnsi="Times New Roman" w:cs="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E6EED">
            <w:pPr>
              <w:pStyle w:val="ConsPlusNormal"/>
              <w:jc w:val="center"/>
              <w:rPr>
                <w:rFonts w:ascii="Times New Roman" w:hAnsi="Times New Roman" w:cs="Times New Roman"/>
                <w:sz w:val="22"/>
                <w:szCs w:val="22"/>
              </w:rPr>
            </w:pPr>
          </w:p>
        </w:tc>
      </w:tr>
      <w:tr w:rsidR="006E50F5" w:rsidRPr="0078102B">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2</w:t>
            </w:r>
            <w:proofErr w:type="gramEnd"/>
            <w:r w:rsidRPr="00F02B8A">
              <w:rPr>
                <w:rFonts w:ascii="Times New Roman" w:hAnsi="Times New Roman" w:cs="Times New Roman"/>
                <w:sz w:val="22"/>
                <w:szCs w:val="22"/>
              </w:rPr>
              <w:t>.1</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семей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семей</w:t>
            </w: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9B0800"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29</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E57D68"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22</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E57D68"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25</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2E0108" w:rsidP="00703D92">
            <w:pPr>
              <w:pStyle w:val="ConsPlusNormal"/>
              <w:jc w:val="center"/>
              <w:rPr>
                <w:rFonts w:ascii="Times New Roman" w:hAnsi="Times New Roman" w:cs="Times New Roman"/>
                <w:sz w:val="22"/>
                <w:szCs w:val="22"/>
              </w:rPr>
            </w:pPr>
            <w:r>
              <w:rPr>
                <w:rFonts w:ascii="Times New Roman" w:hAnsi="Times New Roman" w:cs="Times New Roman"/>
                <w:sz w:val="22"/>
                <w:szCs w:val="22"/>
              </w:rPr>
              <w:t>3</w:t>
            </w:r>
            <w:r w:rsidR="00E57D68">
              <w:rPr>
                <w:rFonts w:ascii="Times New Roman" w:hAnsi="Times New Roman" w:cs="Times New Roman"/>
                <w:sz w:val="22"/>
                <w:szCs w:val="22"/>
              </w:rPr>
              <w:t>7</w:t>
            </w:r>
          </w:p>
        </w:tc>
      </w:tr>
      <w:tr w:rsidR="006E50F5" w:rsidRPr="0078102B">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2</w:t>
            </w:r>
            <w:proofErr w:type="gramEnd"/>
            <w:r w:rsidRPr="00F02B8A">
              <w:rPr>
                <w:rFonts w:ascii="Times New Roman" w:hAnsi="Times New Roman" w:cs="Times New Roman"/>
                <w:sz w:val="22"/>
                <w:szCs w:val="22"/>
              </w:rPr>
              <w:t>.2</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граждан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человек</w:t>
            </w: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9B0800"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29</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E57D68"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22</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E57D68"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28</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E57D68" w:rsidP="00703D92">
            <w:pPr>
              <w:pStyle w:val="ConsPlusNormal"/>
              <w:jc w:val="center"/>
              <w:rPr>
                <w:rFonts w:ascii="Times New Roman" w:hAnsi="Times New Roman" w:cs="Times New Roman"/>
                <w:sz w:val="22"/>
                <w:szCs w:val="22"/>
              </w:rPr>
            </w:pPr>
            <w:r>
              <w:rPr>
                <w:rFonts w:ascii="Times New Roman" w:hAnsi="Times New Roman" w:cs="Times New Roman"/>
                <w:sz w:val="22"/>
                <w:szCs w:val="22"/>
              </w:rPr>
              <w:t>46</w:t>
            </w:r>
          </w:p>
        </w:tc>
      </w:tr>
      <w:tr w:rsidR="006E50F5" w:rsidRPr="0078102B">
        <w:trPr>
          <w:trHeight w:val="440"/>
        </w:trPr>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w:t>
            </w:r>
            <w:proofErr w:type="gramStart"/>
            <w:r w:rsidRPr="00F02B8A">
              <w:rPr>
                <w:rFonts w:ascii="Times New Roman" w:hAnsi="Times New Roman" w:cs="Times New Roman"/>
                <w:sz w:val="22"/>
                <w:szCs w:val="22"/>
              </w:rPr>
              <w:t>2</w:t>
            </w:r>
            <w:proofErr w:type="gramEnd"/>
            <w:r w:rsidRPr="00F02B8A">
              <w:rPr>
                <w:rFonts w:ascii="Times New Roman" w:hAnsi="Times New Roman" w:cs="Times New Roman"/>
                <w:sz w:val="22"/>
                <w:szCs w:val="22"/>
              </w:rPr>
              <w:t>.3</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Площадь приобретённых (построенных) жилых помещений участниками Подпрограммы</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кв. м</w:t>
            </w: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9B0800" w:rsidP="00703D92">
            <w:pPr>
              <w:pStyle w:val="ConsPlusNormal"/>
              <w:jc w:val="center"/>
              <w:rPr>
                <w:rFonts w:ascii="Times New Roman" w:hAnsi="Times New Roman" w:cs="Times New Roman"/>
                <w:sz w:val="22"/>
                <w:szCs w:val="22"/>
              </w:rPr>
            </w:pPr>
            <w:r>
              <w:rPr>
                <w:rFonts w:ascii="Times New Roman" w:hAnsi="Times New Roman" w:cs="Times New Roman"/>
                <w:sz w:val="22"/>
                <w:szCs w:val="22"/>
              </w:rPr>
              <w:t>860</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E57D68" w:rsidP="00703D92">
            <w:pPr>
              <w:pStyle w:val="ConsPlusNormal"/>
              <w:jc w:val="center"/>
              <w:rPr>
                <w:rFonts w:ascii="Times New Roman" w:hAnsi="Times New Roman" w:cs="Times New Roman"/>
                <w:sz w:val="22"/>
                <w:szCs w:val="22"/>
              </w:rPr>
            </w:pPr>
            <w:r>
              <w:rPr>
                <w:rFonts w:ascii="Times New Roman" w:hAnsi="Times New Roman" w:cs="Times New Roman"/>
                <w:sz w:val="22"/>
                <w:szCs w:val="22"/>
              </w:rPr>
              <w:t>660</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E57D68" w:rsidP="00703D92">
            <w:pPr>
              <w:pStyle w:val="ConsPlusNormal"/>
              <w:jc w:val="center"/>
              <w:rPr>
                <w:rFonts w:ascii="Times New Roman" w:hAnsi="Times New Roman" w:cs="Times New Roman"/>
                <w:sz w:val="22"/>
                <w:szCs w:val="22"/>
              </w:rPr>
            </w:pPr>
            <w:r>
              <w:rPr>
                <w:rFonts w:ascii="Times New Roman" w:hAnsi="Times New Roman" w:cs="Times New Roman"/>
                <w:sz w:val="22"/>
                <w:szCs w:val="22"/>
              </w:rPr>
              <w:t>774</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E57D68" w:rsidP="00703D92">
            <w:pPr>
              <w:pStyle w:val="ConsPlusNormal"/>
              <w:jc w:val="center"/>
              <w:rPr>
                <w:rFonts w:ascii="Times New Roman" w:hAnsi="Times New Roman" w:cs="Times New Roman"/>
                <w:sz w:val="22"/>
                <w:szCs w:val="22"/>
              </w:rPr>
            </w:pPr>
            <w:r>
              <w:rPr>
                <w:rFonts w:ascii="Times New Roman" w:hAnsi="Times New Roman" w:cs="Times New Roman"/>
                <w:sz w:val="22"/>
                <w:szCs w:val="22"/>
              </w:rPr>
              <w:t>1 182</w:t>
            </w:r>
          </w:p>
        </w:tc>
      </w:tr>
      <w:tr w:rsidR="006E50F5">
        <w:trPr>
          <w:trHeight w:val="440"/>
        </w:trPr>
        <w:tc>
          <w:tcPr>
            <w:tcW w:w="15362" w:type="dxa"/>
            <w:gridSpan w:val="7"/>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Подпрограмма 3 «Переселение граждан из аварийного жилищного фонда»</w:t>
            </w:r>
          </w:p>
        </w:tc>
      </w:tr>
      <w:tr w:rsidR="006E50F5">
        <w:trPr>
          <w:trHeight w:val="440"/>
        </w:trPr>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b/>
                <w:bCs/>
                <w:sz w:val="22"/>
                <w:szCs w:val="22"/>
              </w:rPr>
              <w:t>Индикаторы:</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r>
      <w:tr w:rsidR="006E50F5" w:rsidRPr="0075072C">
        <w:trPr>
          <w:trHeight w:val="440"/>
        </w:trPr>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И3.1</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Доля аварийного жилищного фонда, признанного аварийным до 01.01.2017 года, к концу 202</w:t>
            </w:r>
            <w:r>
              <w:rPr>
                <w:rFonts w:ascii="Times New Roman" w:hAnsi="Times New Roman" w:cs="Times New Roman"/>
                <w:sz w:val="22"/>
                <w:szCs w:val="22"/>
              </w:rPr>
              <w:t>3</w:t>
            </w:r>
            <w:r w:rsidRPr="00F02B8A">
              <w:rPr>
                <w:rFonts w:ascii="Times New Roman" w:hAnsi="Times New Roman" w:cs="Times New Roman"/>
                <w:sz w:val="22"/>
                <w:szCs w:val="22"/>
              </w:rPr>
              <w:t xml:space="preserve"> года</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w:t>
            </w:r>
          </w:p>
        </w:tc>
        <w:tc>
          <w:tcPr>
            <w:tcW w:w="1440" w:type="dxa"/>
            <w:tcBorders>
              <w:top w:val="single" w:sz="4" w:space="0" w:color="auto"/>
              <w:left w:val="single" w:sz="4" w:space="0" w:color="auto"/>
              <w:bottom w:val="single" w:sz="4" w:space="0" w:color="auto"/>
              <w:right w:val="single" w:sz="4" w:space="0" w:color="auto"/>
            </w:tcBorders>
          </w:tcPr>
          <w:p w:rsidR="006E50F5" w:rsidRPr="003062B8" w:rsidRDefault="006E50F5" w:rsidP="006768C5">
            <w:pPr>
              <w:pStyle w:val="ConsPlusNormal"/>
              <w:jc w:val="center"/>
              <w:rPr>
                <w:rFonts w:ascii="Times New Roman" w:hAnsi="Times New Roman" w:cs="Times New Roman"/>
                <w:sz w:val="22"/>
                <w:szCs w:val="22"/>
                <w:lang w:val="en-US"/>
              </w:rPr>
            </w:pPr>
            <w:r>
              <w:rPr>
                <w:rFonts w:ascii="Times New Roman" w:hAnsi="Times New Roman" w:cs="Times New Roman"/>
                <w:sz w:val="22"/>
                <w:szCs w:val="22"/>
              </w:rPr>
              <w:t>0</w:t>
            </w:r>
            <w:r>
              <w:rPr>
                <w:rFonts w:ascii="Times New Roman" w:hAnsi="Times New Roman" w:cs="Times New Roman"/>
                <w:sz w:val="22"/>
                <w:szCs w:val="22"/>
                <w:lang w:val="en-US"/>
              </w:rPr>
              <w:t>*</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2E0108"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2E0108"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2E0108" w:rsidP="00CE6EED">
            <w:pPr>
              <w:pStyle w:val="ConsPlusNormal"/>
              <w:jc w:val="center"/>
              <w:rPr>
                <w:rFonts w:ascii="Times New Roman" w:hAnsi="Times New Roman" w:cs="Times New Roman"/>
                <w:sz w:val="22"/>
                <w:szCs w:val="22"/>
              </w:rPr>
            </w:pPr>
            <w:r>
              <w:rPr>
                <w:rFonts w:ascii="Times New Roman" w:hAnsi="Times New Roman" w:cs="Times New Roman"/>
                <w:sz w:val="22"/>
                <w:szCs w:val="22"/>
              </w:rPr>
              <w:t>-</w:t>
            </w:r>
          </w:p>
        </w:tc>
      </w:tr>
      <w:tr w:rsidR="006E50F5">
        <w:trPr>
          <w:trHeight w:val="440"/>
        </w:trPr>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b/>
                <w:bCs/>
                <w:sz w:val="22"/>
                <w:szCs w:val="22"/>
              </w:rPr>
              <w:t>Непосредственные результаты</w:t>
            </w:r>
            <w:r w:rsidRPr="00F02B8A">
              <w:rPr>
                <w:rFonts w:ascii="Times New Roman" w:hAnsi="Times New Roman" w:cs="Times New Roman"/>
                <w:sz w:val="22"/>
                <w:szCs w:val="22"/>
              </w:rPr>
              <w:t>:</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p>
        </w:tc>
        <w:tc>
          <w:tcPr>
            <w:tcW w:w="1440" w:type="dxa"/>
            <w:tcBorders>
              <w:top w:val="single" w:sz="4" w:space="0" w:color="auto"/>
              <w:left w:val="single" w:sz="4" w:space="0" w:color="auto"/>
              <w:bottom w:val="single" w:sz="4" w:space="0" w:color="auto"/>
              <w:right w:val="single" w:sz="4" w:space="0" w:color="auto"/>
            </w:tcBorders>
          </w:tcPr>
          <w:p w:rsidR="006E50F5" w:rsidRPr="00F02B8A" w:rsidRDefault="006E50F5" w:rsidP="00577E12">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E6EED">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E6EED">
            <w:pPr>
              <w:pStyle w:val="ConsPlusNormal"/>
              <w:jc w:val="center"/>
              <w:rPr>
                <w:rFonts w:ascii="Times New Roman" w:hAnsi="Times New Roman" w:cs="Times New Roman"/>
                <w:sz w:val="22"/>
                <w:szCs w:val="22"/>
              </w:rPr>
            </w:pP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E6EED">
            <w:pPr>
              <w:pStyle w:val="ConsPlusNormal"/>
              <w:jc w:val="center"/>
              <w:rPr>
                <w:rFonts w:ascii="Times New Roman" w:hAnsi="Times New Roman" w:cs="Times New Roman"/>
                <w:sz w:val="22"/>
                <w:szCs w:val="22"/>
              </w:rPr>
            </w:pPr>
          </w:p>
        </w:tc>
      </w:tr>
      <w:tr w:rsidR="006E50F5" w:rsidRPr="00864DBF">
        <w:trPr>
          <w:trHeight w:val="440"/>
        </w:trPr>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21"/>
              <w:rPr>
                <w:rFonts w:ascii="Times New Roman" w:hAnsi="Times New Roman" w:cs="Times New Roman"/>
                <w:b w:val="0"/>
                <w:sz w:val="22"/>
                <w:szCs w:val="22"/>
              </w:rPr>
            </w:pPr>
            <w:r w:rsidRPr="00F02B8A">
              <w:rPr>
                <w:rFonts w:ascii="Times New Roman" w:hAnsi="Times New Roman" w:cs="Times New Roman"/>
                <w:b w:val="0"/>
                <w:sz w:val="22"/>
                <w:szCs w:val="22"/>
              </w:rPr>
              <w:lastRenderedPageBreak/>
              <w:t>Р3.1</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граждан, переселённых из аварийного жилищного фонда</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21"/>
              <w:rPr>
                <w:rFonts w:ascii="Times New Roman" w:hAnsi="Times New Roman" w:cs="Times New Roman"/>
                <w:b w:val="0"/>
                <w:sz w:val="22"/>
                <w:szCs w:val="22"/>
              </w:rPr>
            </w:pPr>
            <w:r w:rsidRPr="00F02B8A">
              <w:rPr>
                <w:rFonts w:ascii="Times New Roman" w:hAnsi="Times New Roman" w:cs="Times New Roman"/>
                <w:b w:val="0"/>
                <w:sz w:val="22"/>
                <w:szCs w:val="22"/>
              </w:rPr>
              <w:t>человек</w:t>
            </w:r>
          </w:p>
        </w:tc>
        <w:tc>
          <w:tcPr>
            <w:tcW w:w="1440" w:type="dxa"/>
            <w:tcBorders>
              <w:top w:val="single" w:sz="4" w:space="0" w:color="auto"/>
              <w:left w:val="single" w:sz="4" w:space="0" w:color="auto"/>
              <w:bottom w:val="single" w:sz="4" w:space="0" w:color="auto"/>
              <w:right w:val="single" w:sz="4" w:space="0" w:color="auto"/>
            </w:tcBorders>
          </w:tcPr>
          <w:p w:rsidR="006E50F5" w:rsidRPr="003062B8" w:rsidRDefault="002933B7" w:rsidP="006768C5">
            <w:pPr>
              <w:pStyle w:val="21"/>
              <w:rPr>
                <w:rFonts w:ascii="Times New Roman" w:hAnsi="Times New Roman" w:cs="Times New Roman"/>
                <w:b w:val="0"/>
                <w:sz w:val="22"/>
                <w:szCs w:val="22"/>
                <w:lang w:val="en-US"/>
              </w:rPr>
            </w:pPr>
            <w:r>
              <w:rPr>
                <w:rFonts w:ascii="Times New Roman" w:hAnsi="Times New Roman" w:cs="Times New Roman"/>
                <w:b w:val="0"/>
                <w:sz w:val="22"/>
                <w:szCs w:val="22"/>
              </w:rPr>
              <w:t>250</w:t>
            </w:r>
            <w:r w:rsidR="006E50F5">
              <w:rPr>
                <w:rFonts w:ascii="Times New Roman" w:hAnsi="Times New Roman" w:cs="Times New Roman"/>
                <w:b w:val="0"/>
                <w:sz w:val="22"/>
                <w:szCs w:val="22"/>
                <w:lang w:val="en-US"/>
              </w:rPr>
              <w:t>*</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21"/>
              <w:rPr>
                <w:rFonts w:ascii="Times New Roman" w:hAnsi="Times New Roman" w:cs="Times New Roman"/>
                <w:b w:val="0"/>
                <w:sz w:val="22"/>
                <w:szCs w:val="22"/>
              </w:rPr>
            </w:pPr>
            <w:r>
              <w:rPr>
                <w:rFonts w:ascii="Times New Roman" w:hAnsi="Times New Roman" w:cs="Times New Roman"/>
                <w:b w:val="0"/>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21"/>
              <w:rPr>
                <w:rFonts w:ascii="Times New Roman" w:hAnsi="Times New Roman" w:cs="Times New Roman"/>
                <w:b w:val="0"/>
                <w:sz w:val="22"/>
                <w:szCs w:val="22"/>
              </w:rPr>
            </w:pPr>
            <w:r>
              <w:rPr>
                <w:rFonts w:ascii="Times New Roman" w:hAnsi="Times New Roman" w:cs="Times New Roman"/>
                <w:b w:val="0"/>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211137" w:rsidP="009474A4">
            <w:pPr>
              <w:pStyle w:val="21"/>
              <w:rPr>
                <w:rFonts w:ascii="Times New Roman" w:hAnsi="Times New Roman" w:cs="Times New Roman"/>
                <w:b w:val="0"/>
                <w:sz w:val="22"/>
                <w:szCs w:val="22"/>
              </w:rPr>
            </w:pPr>
            <w:r>
              <w:rPr>
                <w:rFonts w:ascii="Times New Roman" w:hAnsi="Times New Roman" w:cs="Times New Roman"/>
                <w:b w:val="0"/>
                <w:sz w:val="22"/>
                <w:szCs w:val="22"/>
              </w:rPr>
              <w:t>0</w:t>
            </w:r>
          </w:p>
        </w:tc>
      </w:tr>
      <w:tr w:rsidR="006E50F5" w:rsidRPr="00864DBF">
        <w:trPr>
          <w:trHeight w:val="440"/>
        </w:trPr>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21"/>
              <w:rPr>
                <w:rFonts w:ascii="Times New Roman" w:hAnsi="Times New Roman" w:cs="Times New Roman"/>
                <w:b w:val="0"/>
                <w:sz w:val="22"/>
                <w:szCs w:val="22"/>
              </w:rPr>
            </w:pPr>
            <w:r w:rsidRPr="00F02B8A">
              <w:rPr>
                <w:rFonts w:ascii="Times New Roman" w:hAnsi="Times New Roman" w:cs="Times New Roman"/>
                <w:b w:val="0"/>
                <w:sz w:val="22"/>
                <w:szCs w:val="22"/>
              </w:rPr>
              <w:t>Р3.2</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Площадь аварийных домов, жители которых расселены в рамках Подпрограммы</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21"/>
              <w:rPr>
                <w:rFonts w:ascii="Times New Roman" w:hAnsi="Times New Roman" w:cs="Times New Roman"/>
                <w:b w:val="0"/>
                <w:sz w:val="22"/>
                <w:szCs w:val="22"/>
              </w:rPr>
            </w:pPr>
            <w:r w:rsidRPr="00F02B8A">
              <w:rPr>
                <w:rFonts w:ascii="Times New Roman" w:hAnsi="Times New Roman" w:cs="Times New Roman"/>
                <w:b w:val="0"/>
                <w:sz w:val="22"/>
                <w:szCs w:val="22"/>
              </w:rPr>
              <w:t>кв. м</w:t>
            </w:r>
          </w:p>
        </w:tc>
        <w:tc>
          <w:tcPr>
            <w:tcW w:w="1440" w:type="dxa"/>
            <w:tcBorders>
              <w:top w:val="single" w:sz="4" w:space="0" w:color="auto"/>
              <w:left w:val="single" w:sz="4" w:space="0" w:color="auto"/>
              <w:bottom w:val="single" w:sz="4" w:space="0" w:color="auto"/>
              <w:right w:val="single" w:sz="4" w:space="0" w:color="auto"/>
            </w:tcBorders>
          </w:tcPr>
          <w:p w:rsidR="006E50F5" w:rsidRPr="003062B8" w:rsidRDefault="002933B7" w:rsidP="006768C5">
            <w:pPr>
              <w:pStyle w:val="21"/>
              <w:rPr>
                <w:rFonts w:ascii="Times New Roman" w:hAnsi="Times New Roman" w:cs="Times New Roman"/>
                <w:b w:val="0"/>
                <w:sz w:val="22"/>
                <w:szCs w:val="22"/>
                <w:lang w:val="en-US"/>
              </w:rPr>
            </w:pPr>
            <w:r>
              <w:rPr>
                <w:rFonts w:ascii="Times New Roman" w:hAnsi="Times New Roman" w:cs="Times New Roman"/>
                <w:b w:val="0"/>
                <w:sz w:val="22"/>
                <w:szCs w:val="22"/>
              </w:rPr>
              <w:t>4 273</w:t>
            </w:r>
            <w:r w:rsidR="006E50F5">
              <w:rPr>
                <w:rFonts w:ascii="Times New Roman" w:hAnsi="Times New Roman" w:cs="Times New Roman"/>
                <w:b w:val="0"/>
                <w:sz w:val="22"/>
                <w:szCs w:val="22"/>
                <w:lang w:val="en-US"/>
              </w:rPr>
              <w:t>*</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21"/>
              <w:rPr>
                <w:rFonts w:ascii="Times New Roman" w:hAnsi="Times New Roman" w:cs="Times New Roman"/>
                <w:b w:val="0"/>
                <w:sz w:val="22"/>
                <w:szCs w:val="22"/>
              </w:rPr>
            </w:pPr>
            <w:r>
              <w:rPr>
                <w:rFonts w:ascii="Times New Roman" w:hAnsi="Times New Roman" w:cs="Times New Roman"/>
                <w:b w:val="0"/>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21"/>
              <w:rPr>
                <w:rFonts w:ascii="Times New Roman" w:hAnsi="Times New Roman" w:cs="Times New Roman"/>
                <w:b w:val="0"/>
                <w:sz w:val="22"/>
                <w:szCs w:val="22"/>
              </w:rPr>
            </w:pPr>
            <w:r>
              <w:rPr>
                <w:rFonts w:ascii="Times New Roman" w:hAnsi="Times New Roman" w:cs="Times New Roman"/>
                <w:b w:val="0"/>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211137" w:rsidP="009474A4">
            <w:pPr>
              <w:pStyle w:val="21"/>
              <w:rPr>
                <w:rFonts w:ascii="Times New Roman" w:hAnsi="Times New Roman" w:cs="Times New Roman"/>
                <w:b w:val="0"/>
                <w:sz w:val="22"/>
                <w:szCs w:val="22"/>
              </w:rPr>
            </w:pPr>
            <w:r>
              <w:rPr>
                <w:rFonts w:ascii="Times New Roman" w:hAnsi="Times New Roman" w:cs="Times New Roman"/>
                <w:b w:val="0"/>
                <w:sz w:val="22"/>
                <w:szCs w:val="22"/>
              </w:rPr>
              <w:t>0</w:t>
            </w:r>
          </w:p>
        </w:tc>
      </w:tr>
      <w:tr w:rsidR="006E50F5" w:rsidRPr="00864DBF">
        <w:trPr>
          <w:trHeight w:val="440"/>
        </w:trPr>
        <w:tc>
          <w:tcPr>
            <w:tcW w:w="598"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Р3.3</w:t>
            </w:r>
          </w:p>
        </w:tc>
        <w:tc>
          <w:tcPr>
            <w:tcW w:w="8284"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rPr>
                <w:rFonts w:ascii="Times New Roman" w:hAnsi="Times New Roman" w:cs="Times New Roman"/>
                <w:sz w:val="22"/>
                <w:szCs w:val="22"/>
              </w:rPr>
            </w:pPr>
            <w:r w:rsidRPr="00F02B8A">
              <w:rPr>
                <w:rFonts w:ascii="Times New Roman" w:hAnsi="Times New Roman" w:cs="Times New Roman"/>
                <w:sz w:val="22"/>
                <w:szCs w:val="22"/>
              </w:rPr>
              <w:t>Количество жилых помещений, жители которых расселены в рамках Подпрограммы</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C44BF3">
            <w:pPr>
              <w:pStyle w:val="ConsPlusNormal"/>
              <w:jc w:val="center"/>
              <w:rPr>
                <w:rFonts w:ascii="Times New Roman" w:hAnsi="Times New Roman" w:cs="Times New Roman"/>
                <w:sz w:val="22"/>
                <w:szCs w:val="22"/>
              </w:rPr>
            </w:pPr>
            <w:r w:rsidRPr="00F02B8A">
              <w:rPr>
                <w:rFonts w:ascii="Times New Roman" w:hAnsi="Times New Roman" w:cs="Times New Roman"/>
                <w:sz w:val="22"/>
                <w:szCs w:val="22"/>
              </w:rPr>
              <w:t>штук</w:t>
            </w:r>
          </w:p>
        </w:tc>
        <w:tc>
          <w:tcPr>
            <w:tcW w:w="1440" w:type="dxa"/>
            <w:tcBorders>
              <w:top w:val="single" w:sz="4" w:space="0" w:color="auto"/>
              <w:left w:val="single" w:sz="4" w:space="0" w:color="auto"/>
              <w:bottom w:val="single" w:sz="4" w:space="0" w:color="auto"/>
              <w:right w:val="single" w:sz="4" w:space="0" w:color="auto"/>
            </w:tcBorders>
          </w:tcPr>
          <w:p w:rsidR="006E50F5" w:rsidRPr="003062B8" w:rsidRDefault="006E50F5" w:rsidP="006768C5">
            <w:pPr>
              <w:pStyle w:val="ConsPlusNormal"/>
              <w:jc w:val="center"/>
              <w:rPr>
                <w:rFonts w:ascii="Times New Roman" w:hAnsi="Times New Roman" w:cs="Times New Roman"/>
                <w:sz w:val="22"/>
                <w:szCs w:val="22"/>
                <w:lang w:val="en-US"/>
              </w:rPr>
            </w:pPr>
            <w:r>
              <w:rPr>
                <w:rFonts w:ascii="Times New Roman" w:hAnsi="Times New Roman" w:cs="Times New Roman"/>
                <w:sz w:val="22"/>
                <w:szCs w:val="22"/>
              </w:rPr>
              <w:t>13</w:t>
            </w:r>
            <w:r w:rsidR="002933B7">
              <w:rPr>
                <w:rFonts w:ascii="Times New Roman" w:hAnsi="Times New Roman" w:cs="Times New Roman"/>
                <w:sz w:val="22"/>
                <w:szCs w:val="22"/>
              </w:rPr>
              <w:t>5</w:t>
            </w:r>
            <w:r>
              <w:rPr>
                <w:rFonts w:ascii="Times New Roman" w:hAnsi="Times New Roman" w:cs="Times New Roman"/>
                <w:sz w:val="22"/>
                <w:szCs w:val="22"/>
                <w:lang w:val="en-US"/>
              </w:rPr>
              <w:t>*</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6E50F5" w:rsidP="006768C5">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c>
          <w:tcPr>
            <w:tcW w:w="1260" w:type="dxa"/>
            <w:tcBorders>
              <w:top w:val="single" w:sz="4" w:space="0" w:color="auto"/>
              <w:left w:val="single" w:sz="4" w:space="0" w:color="auto"/>
              <w:bottom w:val="single" w:sz="4" w:space="0" w:color="auto"/>
              <w:right w:val="single" w:sz="4" w:space="0" w:color="auto"/>
            </w:tcBorders>
          </w:tcPr>
          <w:p w:rsidR="006E50F5" w:rsidRPr="00F02B8A" w:rsidRDefault="00211137" w:rsidP="009474A4">
            <w:pPr>
              <w:pStyle w:val="ConsPlusNormal"/>
              <w:jc w:val="center"/>
              <w:rPr>
                <w:rFonts w:ascii="Times New Roman" w:hAnsi="Times New Roman" w:cs="Times New Roman"/>
                <w:sz w:val="22"/>
                <w:szCs w:val="22"/>
              </w:rPr>
            </w:pPr>
            <w:r>
              <w:rPr>
                <w:rFonts w:ascii="Times New Roman" w:hAnsi="Times New Roman" w:cs="Times New Roman"/>
                <w:sz w:val="22"/>
                <w:szCs w:val="22"/>
              </w:rPr>
              <w:t>0</w:t>
            </w:r>
          </w:p>
        </w:tc>
      </w:tr>
    </w:tbl>
    <w:p w:rsidR="00FF6B8B" w:rsidRDefault="00FF6B8B" w:rsidP="00B218F2">
      <w:pPr>
        <w:jc w:val="center"/>
        <w:outlineLvl w:val="1"/>
        <w:rPr>
          <w:rFonts w:ascii="Times New Roman" w:hAnsi="Times New Roman" w:cs="Times New Roman"/>
          <w:snapToGrid w:val="0"/>
          <w:color w:val="000000"/>
          <w:sz w:val="28"/>
          <w:szCs w:val="28"/>
        </w:rPr>
      </w:pPr>
    </w:p>
    <w:p w:rsidR="003062B8" w:rsidRDefault="003062B8" w:rsidP="003062B8">
      <w:pPr>
        <w:spacing w:line="360" w:lineRule="auto"/>
        <w:jc w:val="both"/>
        <w:outlineLvl w:val="1"/>
        <w:rPr>
          <w:rFonts w:ascii="Times New Roman" w:hAnsi="Times New Roman" w:cs="Times New Roman"/>
          <w:snapToGrid w:val="0"/>
          <w:color w:val="000000"/>
          <w:sz w:val="28"/>
          <w:szCs w:val="28"/>
        </w:rPr>
      </w:pPr>
      <w:r w:rsidRPr="003062B8">
        <w:rPr>
          <w:rFonts w:ascii="Times New Roman" w:hAnsi="Times New Roman" w:cs="Times New Roman"/>
          <w:snapToGrid w:val="0"/>
          <w:color w:val="000000"/>
          <w:sz w:val="28"/>
          <w:szCs w:val="28"/>
        </w:rPr>
        <w:t xml:space="preserve">        </w:t>
      </w:r>
      <w:r>
        <w:rPr>
          <w:rFonts w:ascii="Times New Roman" w:hAnsi="Times New Roman" w:cs="Times New Roman"/>
          <w:snapToGrid w:val="0"/>
          <w:color w:val="000000"/>
          <w:sz w:val="28"/>
          <w:szCs w:val="28"/>
        </w:rPr>
        <w:t>* Значения непосредственных результатов и индикаторов Программы и Подпрограммы</w:t>
      </w:r>
      <w:r w:rsidR="006E50F5">
        <w:rPr>
          <w:rFonts w:ascii="Times New Roman" w:hAnsi="Times New Roman" w:cs="Times New Roman"/>
          <w:snapToGrid w:val="0"/>
          <w:color w:val="000000"/>
          <w:sz w:val="28"/>
          <w:szCs w:val="28"/>
        </w:rPr>
        <w:t xml:space="preserve"> 3</w:t>
      </w:r>
      <w:r>
        <w:rPr>
          <w:rFonts w:ascii="Times New Roman" w:hAnsi="Times New Roman" w:cs="Times New Roman"/>
          <w:snapToGrid w:val="0"/>
          <w:color w:val="000000"/>
          <w:sz w:val="28"/>
          <w:szCs w:val="28"/>
        </w:rPr>
        <w:t xml:space="preserve"> рассчитаны с учётом предоставления гражданам жилых помещений по договорам социального найма и на основании соглашений о мене в строящихся многоквартирных домах по адресам: город Бор, жилой район Боталово-4, улица Московская, </w:t>
      </w:r>
      <w:r w:rsidR="00DD0E7B">
        <w:rPr>
          <w:rFonts w:ascii="Times New Roman" w:hAnsi="Times New Roman" w:cs="Times New Roman"/>
          <w:snapToGrid w:val="0"/>
          <w:color w:val="000000"/>
          <w:sz w:val="28"/>
          <w:szCs w:val="28"/>
        </w:rPr>
        <w:t>дом</w:t>
      </w:r>
      <w:r>
        <w:rPr>
          <w:rFonts w:ascii="Times New Roman" w:hAnsi="Times New Roman" w:cs="Times New Roman"/>
          <w:snapToGrid w:val="0"/>
          <w:color w:val="000000"/>
          <w:sz w:val="28"/>
          <w:szCs w:val="28"/>
        </w:rPr>
        <w:t xml:space="preserve"> 49, и городской округ город Бор, сельский посёлок Чистое Борское (</w:t>
      </w:r>
      <w:proofErr w:type="spellStart"/>
      <w:r>
        <w:rPr>
          <w:rFonts w:ascii="Times New Roman" w:hAnsi="Times New Roman" w:cs="Times New Roman"/>
          <w:snapToGrid w:val="0"/>
          <w:color w:val="000000"/>
          <w:sz w:val="28"/>
          <w:szCs w:val="28"/>
        </w:rPr>
        <w:t>Редькинский</w:t>
      </w:r>
      <w:proofErr w:type="spellEnd"/>
      <w:r>
        <w:rPr>
          <w:rFonts w:ascii="Times New Roman" w:hAnsi="Times New Roman" w:cs="Times New Roman"/>
          <w:snapToGrid w:val="0"/>
          <w:color w:val="000000"/>
          <w:sz w:val="28"/>
          <w:szCs w:val="28"/>
        </w:rPr>
        <w:t xml:space="preserve"> сельсовет), улица Садовая</w:t>
      </w:r>
      <w:r w:rsidR="00DD0E7B">
        <w:rPr>
          <w:rFonts w:ascii="Times New Roman" w:hAnsi="Times New Roman" w:cs="Times New Roman"/>
          <w:snapToGrid w:val="0"/>
          <w:color w:val="000000"/>
          <w:sz w:val="28"/>
          <w:szCs w:val="28"/>
        </w:rPr>
        <w:t>, дом 8</w:t>
      </w:r>
      <w:r>
        <w:rPr>
          <w:rFonts w:ascii="Times New Roman" w:hAnsi="Times New Roman" w:cs="Times New Roman"/>
          <w:snapToGrid w:val="0"/>
          <w:color w:val="000000"/>
          <w:sz w:val="28"/>
          <w:szCs w:val="28"/>
        </w:rPr>
        <w:t xml:space="preserve">, финансирование </w:t>
      </w:r>
      <w:proofErr w:type="gramStart"/>
      <w:r>
        <w:rPr>
          <w:rFonts w:ascii="Times New Roman" w:hAnsi="Times New Roman" w:cs="Times New Roman"/>
          <w:snapToGrid w:val="0"/>
          <w:color w:val="000000"/>
          <w:sz w:val="28"/>
          <w:szCs w:val="28"/>
        </w:rPr>
        <w:t>строительства</w:t>
      </w:r>
      <w:proofErr w:type="gramEnd"/>
      <w:r>
        <w:rPr>
          <w:rFonts w:ascii="Times New Roman" w:hAnsi="Times New Roman" w:cs="Times New Roman"/>
          <w:snapToGrid w:val="0"/>
          <w:color w:val="000000"/>
          <w:sz w:val="28"/>
          <w:szCs w:val="28"/>
        </w:rPr>
        <w:t xml:space="preserve"> которых осуществляется в рамках муниципальной программы</w:t>
      </w:r>
      <w:r w:rsidR="00DD0E7B">
        <w:rPr>
          <w:rFonts w:ascii="Times New Roman" w:hAnsi="Times New Roman" w:cs="Times New Roman"/>
          <w:snapToGrid w:val="0"/>
          <w:color w:val="000000"/>
          <w:sz w:val="28"/>
          <w:szCs w:val="28"/>
        </w:rPr>
        <w:t xml:space="preserve"> </w:t>
      </w:r>
      <w:r>
        <w:rPr>
          <w:rFonts w:ascii="Times New Roman" w:hAnsi="Times New Roman" w:cs="Times New Roman"/>
          <w:snapToGrid w:val="0"/>
          <w:color w:val="000000"/>
          <w:sz w:val="28"/>
          <w:szCs w:val="28"/>
        </w:rPr>
        <w:t xml:space="preserve">«Адресная инвестиционная программа капитальных вложений городского округа </w:t>
      </w:r>
      <w:proofErr w:type="gramStart"/>
      <w:r>
        <w:rPr>
          <w:rFonts w:ascii="Times New Roman" w:hAnsi="Times New Roman" w:cs="Times New Roman"/>
          <w:snapToGrid w:val="0"/>
          <w:color w:val="000000"/>
          <w:sz w:val="28"/>
          <w:szCs w:val="28"/>
        </w:rPr>
        <w:t>г</w:t>
      </w:r>
      <w:proofErr w:type="gramEnd"/>
      <w:r>
        <w:rPr>
          <w:rFonts w:ascii="Times New Roman" w:hAnsi="Times New Roman" w:cs="Times New Roman"/>
          <w:snapToGrid w:val="0"/>
          <w:color w:val="000000"/>
          <w:sz w:val="28"/>
          <w:szCs w:val="28"/>
        </w:rPr>
        <w:t>. Бор», утверждённой постановлением администрации городского округа г. Бор от 07.11.2016 № 5202 (с последующими изменениями).</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связи с тем, что Подпрограммой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 не предусмотрено привлечение новых участников индикаторы и показатели непосредственных результатов реализации Подпрограммы не рассчитываются.</w:t>
      </w:r>
    </w:p>
    <w:p w:rsidR="00B218F2" w:rsidRDefault="00B218F2" w:rsidP="00B218F2">
      <w:pPr>
        <w:adjustRightInd w:val="0"/>
        <w:spacing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2.6. Меры правового регулирования</w:t>
      </w:r>
    </w:p>
    <w:p w:rsidR="00B218F2" w:rsidRDefault="00B218F2" w:rsidP="00B218F2">
      <w:pPr>
        <w:adjustRightInd w:val="0"/>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Принятие нормативных правовых актов, направленных на достижение цели Программы, не требуется.</w:t>
      </w:r>
    </w:p>
    <w:p w:rsidR="00B218F2" w:rsidRDefault="00B218F2" w:rsidP="00B218F2">
      <w:pPr>
        <w:adjustRightInd w:val="0"/>
        <w:spacing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3. Подпрограммы Программы</w:t>
      </w:r>
    </w:p>
    <w:p w:rsidR="00B218F2" w:rsidRDefault="00B218F2" w:rsidP="00B218F2">
      <w:pPr>
        <w:adjustRightInd w:val="0"/>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Программа включает в себя 4 подпрограммы, которые являются неотъемлемой частью Программы:</w:t>
      </w:r>
    </w:p>
    <w:p w:rsidR="00B218F2" w:rsidRDefault="00B218F2" w:rsidP="00B218F2">
      <w:pPr>
        <w:adjustRightInd w:val="0"/>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 Подпрограмма 1 </w:t>
      </w:r>
      <w:r w:rsidRPr="00006A39">
        <w:rPr>
          <w:rFonts w:ascii="Times New Roman" w:hAnsi="Times New Roman" w:cs="Times New Roman"/>
          <w:sz w:val="28"/>
          <w:szCs w:val="28"/>
        </w:rPr>
        <w:t>“</w:t>
      </w:r>
      <w:r>
        <w:rPr>
          <w:rFonts w:ascii="Times New Roman" w:hAnsi="Times New Roman" w:cs="Times New Roman"/>
          <w:sz w:val="28"/>
          <w:szCs w:val="28"/>
        </w:rPr>
        <w:t>Обеспечение жильём молодых семей</w:t>
      </w:r>
      <w:r w:rsidRPr="00006A39">
        <w:rPr>
          <w:rFonts w:ascii="Times New Roman" w:hAnsi="Times New Roman" w:cs="Times New Roman"/>
          <w:sz w:val="28"/>
          <w:szCs w:val="28"/>
        </w:rPr>
        <w:t>”</w:t>
      </w:r>
      <w:r>
        <w:rPr>
          <w:rFonts w:ascii="Times New Roman" w:hAnsi="Times New Roman" w:cs="Times New Roman"/>
          <w:sz w:val="28"/>
          <w:szCs w:val="28"/>
        </w:rPr>
        <w:t>;</w:t>
      </w:r>
    </w:p>
    <w:p w:rsidR="00B218F2" w:rsidRDefault="00B218F2" w:rsidP="00B218F2">
      <w:pPr>
        <w:adjustRightInd w:val="0"/>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 Подпрограмма 2 </w:t>
      </w:r>
      <w:r w:rsidRPr="00006A39">
        <w:rPr>
          <w:rFonts w:ascii="Times New Roman" w:hAnsi="Times New Roman" w:cs="Times New Roman"/>
          <w:sz w:val="28"/>
          <w:szCs w:val="28"/>
        </w:rPr>
        <w:t>“</w:t>
      </w:r>
      <w:r>
        <w:rPr>
          <w:rFonts w:ascii="Times New Roman" w:hAnsi="Times New Roman" w:cs="Times New Roman"/>
          <w:sz w:val="28"/>
          <w:szCs w:val="28"/>
        </w:rPr>
        <w:t>Обеспечение жильём отдельных категорий граждан</w:t>
      </w:r>
      <w:r w:rsidRPr="00006A39">
        <w:rPr>
          <w:rFonts w:ascii="Times New Roman" w:hAnsi="Times New Roman" w:cs="Times New Roman"/>
          <w:sz w:val="28"/>
          <w:szCs w:val="28"/>
        </w:rPr>
        <w:t>”</w:t>
      </w:r>
      <w:r>
        <w:rPr>
          <w:rFonts w:ascii="Times New Roman" w:hAnsi="Times New Roman" w:cs="Times New Roman"/>
          <w:sz w:val="28"/>
          <w:szCs w:val="28"/>
        </w:rPr>
        <w:t>;</w:t>
      </w:r>
    </w:p>
    <w:p w:rsidR="00B218F2" w:rsidRDefault="00B218F2" w:rsidP="00B218F2">
      <w:pPr>
        <w:adjustRightInd w:val="0"/>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t xml:space="preserve">- Подпрограмма 3 </w:t>
      </w:r>
      <w:r w:rsidRPr="00006A39">
        <w:rPr>
          <w:rFonts w:ascii="Times New Roman" w:hAnsi="Times New Roman" w:cs="Times New Roman"/>
          <w:sz w:val="28"/>
          <w:szCs w:val="28"/>
        </w:rPr>
        <w:t>“</w:t>
      </w:r>
      <w:r>
        <w:rPr>
          <w:rFonts w:ascii="Times New Roman" w:hAnsi="Times New Roman" w:cs="Times New Roman"/>
          <w:sz w:val="28"/>
          <w:szCs w:val="28"/>
        </w:rPr>
        <w:t>Переселение граждан из аварийного жилищного фонда</w:t>
      </w:r>
      <w:r w:rsidRPr="00006A39">
        <w:rPr>
          <w:rFonts w:ascii="Times New Roman" w:hAnsi="Times New Roman" w:cs="Times New Roman"/>
          <w:sz w:val="28"/>
          <w:szCs w:val="28"/>
        </w:rPr>
        <w:t>”</w:t>
      </w:r>
      <w:r>
        <w:rPr>
          <w:rFonts w:ascii="Times New Roman" w:hAnsi="Times New Roman" w:cs="Times New Roman"/>
          <w:sz w:val="28"/>
          <w:szCs w:val="28"/>
        </w:rPr>
        <w:t>;</w:t>
      </w:r>
    </w:p>
    <w:p w:rsidR="00B218F2" w:rsidRDefault="00B218F2" w:rsidP="00B218F2">
      <w:pPr>
        <w:adjustRightInd w:val="0"/>
        <w:spacing w:line="360" w:lineRule="auto"/>
        <w:ind w:firstLine="720"/>
        <w:jc w:val="both"/>
        <w:outlineLvl w:val="0"/>
        <w:rPr>
          <w:rFonts w:ascii="Times New Roman" w:hAnsi="Times New Roman" w:cs="Times New Roman"/>
          <w:sz w:val="28"/>
          <w:szCs w:val="28"/>
        </w:rPr>
      </w:pPr>
      <w:r>
        <w:rPr>
          <w:rFonts w:ascii="Times New Roman" w:hAnsi="Times New Roman" w:cs="Times New Roman"/>
          <w:sz w:val="28"/>
          <w:szCs w:val="28"/>
        </w:rPr>
        <w:lastRenderedPageBreak/>
        <w:t xml:space="preserve">- Подпрограмма 4 </w:t>
      </w:r>
      <w:r w:rsidRPr="00006A39">
        <w:rPr>
          <w:rFonts w:ascii="Times New Roman" w:hAnsi="Times New Roman" w:cs="Times New Roman"/>
          <w:sz w:val="28"/>
          <w:szCs w:val="28"/>
        </w:rPr>
        <w:t>“</w:t>
      </w:r>
      <w:r>
        <w:rPr>
          <w:rFonts w:ascii="Times New Roman" w:hAnsi="Times New Roman" w:cs="Times New Roman"/>
          <w:sz w:val="28"/>
          <w:szCs w:val="28"/>
        </w:rPr>
        <w:t xml:space="preserve">Прочие мероприятия в рамках муниципальной программы </w:t>
      </w:r>
      <w:r w:rsidRPr="00006A39">
        <w:rPr>
          <w:rFonts w:ascii="Times New Roman" w:hAnsi="Times New Roman" w:cs="Times New Roman"/>
          <w:sz w:val="28"/>
          <w:szCs w:val="28"/>
        </w:rPr>
        <w:t>“</w:t>
      </w:r>
      <w:r>
        <w:rPr>
          <w:rFonts w:ascii="Times New Roman" w:hAnsi="Times New Roman" w:cs="Times New Roman"/>
          <w:sz w:val="28"/>
          <w:szCs w:val="28"/>
        </w:rPr>
        <w:t xml:space="preserve">Обеспечение граждан доступным и комфортным жильём  на территории 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w:t>
      </w:r>
      <w:r w:rsidRPr="00006A39">
        <w:rPr>
          <w:rFonts w:ascii="Times New Roman" w:hAnsi="Times New Roman" w:cs="Times New Roman"/>
          <w:sz w:val="28"/>
          <w:szCs w:val="28"/>
        </w:rPr>
        <w:t>”</w:t>
      </w:r>
      <w:r>
        <w:rPr>
          <w:rFonts w:ascii="Times New Roman" w:hAnsi="Times New Roman" w:cs="Times New Roman"/>
          <w:sz w:val="28"/>
          <w:szCs w:val="28"/>
        </w:rPr>
        <w:t xml:space="preserve">.  </w:t>
      </w:r>
    </w:p>
    <w:p w:rsidR="000C62DE" w:rsidRDefault="000C62DE" w:rsidP="00B218F2">
      <w:pPr>
        <w:adjustRightInd w:val="0"/>
        <w:ind w:firstLine="540"/>
        <w:jc w:val="center"/>
        <w:rPr>
          <w:rFonts w:ascii="Times New Roman" w:hAnsi="Times New Roman" w:cs="Times New Roman"/>
          <w:b/>
          <w:bCs/>
          <w:sz w:val="28"/>
          <w:szCs w:val="28"/>
        </w:rPr>
      </w:pP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Подпрограмма 1</w:t>
      </w: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“Обеспечение жильём молодых семей”</w:t>
      </w:r>
    </w:p>
    <w:p w:rsidR="00B218F2" w:rsidRDefault="00B218F2" w:rsidP="00B218F2">
      <w:pPr>
        <w:adjustRightInd w:val="0"/>
        <w:ind w:firstLine="540"/>
        <w:jc w:val="center"/>
        <w:rPr>
          <w:rFonts w:ascii="Times New Roman" w:hAnsi="Times New Roman" w:cs="Times New Roman"/>
          <w:sz w:val="28"/>
          <w:szCs w:val="28"/>
        </w:rPr>
      </w:pPr>
      <w:r>
        <w:rPr>
          <w:rFonts w:ascii="Times New Roman" w:hAnsi="Times New Roman" w:cs="Times New Roman"/>
          <w:sz w:val="28"/>
          <w:szCs w:val="28"/>
        </w:rPr>
        <w:t>(далее – Подпрограмма)</w:t>
      </w:r>
    </w:p>
    <w:p w:rsidR="00B218F2" w:rsidRDefault="00B218F2" w:rsidP="00B218F2">
      <w:pPr>
        <w:numPr>
          <w:ilvl w:val="0"/>
          <w:numId w:val="14"/>
        </w:numPr>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Паспорт Подпрограммы </w:t>
      </w:r>
    </w:p>
    <w:tbl>
      <w:tblPr>
        <w:tblW w:w="15026" w:type="dxa"/>
        <w:tblInd w:w="70" w:type="dxa"/>
        <w:tblLayout w:type="fixed"/>
        <w:tblCellMar>
          <w:left w:w="70" w:type="dxa"/>
          <w:right w:w="70" w:type="dxa"/>
        </w:tblCellMar>
        <w:tblLook w:val="0000"/>
      </w:tblPr>
      <w:tblGrid>
        <w:gridCol w:w="709"/>
        <w:gridCol w:w="3686"/>
        <w:gridCol w:w="10631"/>
      </w:tblGrid>
      <w:tr w:rsidR="00511820">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1.</w:t>
            </w:r>
          </w:p>
        </w:tc>
        <w:tc>
          <w:tcPr>
            <w:tcW w:w="3686"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Ответственный исполнитель П</w:t>
            </w:r>
            <w:r w:rsidR="006E50F5">
              <w:rPr>
                <w:rFonts w:ascii="Times New Roman" w:hAnsi="Times New Roman" w:cs="Times New Roman"/>
                <w:sz w:val="28"/>
                <w:szCs w:val="28"/>
              </w:rPr>
              <w:t>одп</w:t>
            </w:r>
            <w:r>
              <w:rPr>
                <w:rFonts w:ascii="Times New Roman" w:hAnsi="Times New Roman" w:cs="Times New Roman"/>
                <w:sz w:val="28"/>
                <w:szCs w:val="28"/>
              </w:rPr>
              <w:t xml:space="preserve">рограммы  </w:t>
            </w:r>
          </w:p>
        </w:tc>
        <w:tc>
          <w:tcPr>
            <w:tcW w:w="10631"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Бор (отдел жилищной политики)                </w:t>
            </w:r>
          </w:p>
        </w:tc>
      </w:tr>
      <w:tr w:rsidR="00511820">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2.</w:t>
            </w:r>
          </w:p>
        </w:tc>
        <w:tc>
          <w:tcPr>
            <w:tcW w:w="3686"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Соисполнители Подпрограммы</w:t>
            </w:r>
          </w:p>
        </w:tc>
        <w:tc>
          <w:tcPr>
            <w:tcW w:w="10631"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jc w:val="both"/>
              <w:rPr>
                <w:rFonts w:ascii="Times New Roman" w:hAnsi="Times New Roman" w:cs="Times New Roman"/>
                <w:sz w:val="28"/>
                <w:szCs w:val="28"/>
              </w:rPr>
            </w:pPr>
            <w:r>
              <w:rPr>
                <w:rFonts w:ascii="Times New Roman" w:hAnsi="Times New Roman" w:cs="Times New Roman"/>
                <w:sz w:val="28"/>
                <w:szCs w:val="28"/>
              </w:rPr>
              <w:t>Соисполнителей нет</w:t>
            </w:r>
          </w:p>
        </w:tc>
      </w:tr>
      <w:tr w:rsidR="00511820">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3.</w:t>
            </w:r>
          </w:p>
        </w:tc>
        <w:tc>
          <w:tcPr>
            <w:tcW w:w="3686"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10631"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jc w:val="both"/>
              <w:rPr>
                <w:rFonts w:ascii="Times New Roman" w:hAnsi="Times New Roman" w:cs="Times New Roman"/>
                <w:sz w:val="28"/>
                <w:szCs w:val="28"/>
              </w:rPr>
            </w:pPr>
            <w:r w:rsidRPr="00AF0D57">
              <w:rPr>
                <w:rFonts w:ascii="Times New Roman" w:hAnsi="Times New Roman" w:cs="Times New Roman"/>
                <w:sz w:val="28"/>
                <w:szCs w:val="28"/>
              </w:rPr>
              <w:t>Поддержка молодых семей</w:t>
            </w:r>
            <w:r>
              <w:rPr>
                <w:rFonts w:ascii="Times New Roman" w:hAnsi="Times New Roman" w:cs="Times New Roman"/>
                <w:sz w:val="28"/>
                <w:szCs w:val="28"/>
              </w:rPr>
              <w:t xml:space="preserve"> в решении жилищной проблемы</w:t>
            </w:r>
          </w:p>
        </w:tc>
      </w:tr>
      <w:tr w:rsidR="00511820" w:rsidRPr="0048227C">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4.</w:t>
            </w:r>
          </w:p>
        </w:tc>
        <w:tc>
          <w:tcPr>
            <w:tcW w:w="3686" w:type="dxa"/>
            <w:tcBorders>
              <w:top w:val="single" w:sz="6" w:space="0" w:color="auto"/>
              <w:left w:val="single" w:sz="6" w:space="0" w:color="auto"/>
              <w:bottom w:val="single" w:sz="6" w:space="0" w:color="auto"/>
              <w:right w:val="single" w:sz="6" w:space="0" w:color="auto"/>
            </w:tcBorders>
          </w:tcPr>
          <w:p w:rsidR="00511820" w:rsidRP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З</w:t>
            </w:r>
            <w:r w:rsidRPr="003C3A48">
              <w:rPr>
                <w:rFonts w:ascii="Times New Roman" w:hAnsi="Times New Roman" w:cs="Times New Roman"/>
                <w:sz w:val="28"/>
                <w:szCs w:val="28"/>
              </w:rPr>
              <w:t>адачи</w:t>
            </w:r>
            <w:r>
              <w:rPr>
                <w:rFonts w:ascii="Times New Roman" w:hAnsi="Times New Roman" w:cs="Times New Roman"/>
                <w:sz w:val="28"/>
                <w:szCs w:val="28"/>
              </w:rPr>
              <w:t xml:space="preserve"> </w:t>
            </w:r>
            <w:r w:rsidRPr="003C3A48">
              <w:rPr>
                <w:rFonts w:ascii="Times New Roman" w:hAnsi="Times New Roman" w:cs="Times New Roman"/>
                <w:sz w:val="28"/>
                <w:szCs w:val="28"/>
              </w:rPr>
              <w:t>П</w:t>
            </w:r>
            <w:r>
              <w:rPr>
                <w:rFonts w:ascii="Times New Roman" w:hAnsi="Times New Roman" w:cs="Times New Roman"/>
                <w:sz w:val="28"/>
                <w:szCs w:val="28"/>
              </w:rPr>
              <w:t>одп</w:t>
            </w:r>
            <w:r w:rsidRPr="003C3A48">
              <w:rPr>
                <w:rFonts w:ascii="Times New Roman" w:hAnsi="Times New Roman" w:cs="Times New Roman"/>
                <w:sz w:val="28"/>
                <w:szCs w:val="28"/>
              </w:rPr>
              <w:t xml:space="preserve">рограммы         </w:t>
            </w:r>
          </w:p>
        </w:tc>
        <w:tc>
          <w:tcPr>
            <w:tcW w:w="10631" w:type="dxa"/>
            <w:tcBorders>
              <w:top w:val="single" w:sz="6" w:space="0" w:color="auto"/>
              <w:left w:val="single" w:sz="6" w:space="0" w:color="auto"/>
              <w:bottom w:val="single" w:sz="6" w:space="0" w:color="auto"/>
              <w:right w:val="single" w:sz="6" w:space="0" w:color="auto"/>
            </w:tcBorders>
          </w:tcPr>
          <w:p w:rsidR="00511820" w:rsidRPr="00511820" w:rsidRDefault="00511820" w:rsidP="00511820">
            <w:pPr>
              <w:pStyle w:val="ConsPlusCell"/>
              <w:rPr>
                <w:rFonts w:ascii="Times New Roman" w:hAnsi="Times New Roman" w:cs="Times New Roman"/>
                <w:sz w:val="28"/>
                <w:szCs w:val="28"/>
              </w:rPr>
            </w:pPr>
            <w:r w:rsidRPr="00511820">
              <w:rPr>
                <w:rFonts w:ascii="Times New Roman" w:hAnsi="Times New Roman" w:cs="Times New Roman"/>
                <w:sz w:val="28"/>
                <w:szCs w:val="28"/>
              </w:rPr>
              <w:t>- Обеспечение первичной финансовой поддержки молодых семей, нуждающихся в жилых помещениях, при приобретении (строительстве) жилья;</w:t>
            </w:r>
          </w:p>
          <w:p w:rsidR="00511820" w:rsidRPr="00511820" w:rsidRDefault="00511820" w:rsidP="00EC4D60">
            <w:pPr>
              <w:pStyle w:val="ConsPlusCell"/>
              <w:widowControl/>
              <w:jc w:val="both"/>
              <w:rPr>
                <w:rFonts w:ascii="Times New Roman" w:hAnsi="Times New Roman" w:cs="Times New Roman"/>
                <w:sz w:val="28"/>
                <w:szCs w:val="28"/>
              </w:rPr>
            </w:pPr>
            <w:r w:rsidRPr="00511820">
              <w:rPr>
                <w:rFonts w:ascii="Times New Roman" w:hAnsi="Times New Roman" w:cs="Times New Roman"/>
                <w:sz w:val="28"/>
                <w:szCs w:val="28"/>
              </w:rPr>
              <w:t>- компенсация части затрат молодых семей на приобретение (строительство) жилья при рождении детей</w:t>
            </w:r>
          </w:p>
        </w:tc>
      </w:tr>
      <w:tr w:rsidR="00511820">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5.</w:t>
            </w:r>
          </w:p>
        </w:tc>
        <w:tc>
          <w:tcPr>
            <w:tcW w:w="3686"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10631" w:type="dxa"/>
            <w:tcBorders>
              <w:top w:val="single" w:sz="6" w:space="0" w:color="auto"/>
              <w:left w:val="single" w:sz="6" w:space="0" w:color="auto"/>
              <w:bottom w:val="single" w:sz="6" w:space="0" w:color="auto"/>
              <w:right w:val="single" w:sz="6" w:space="0" w:color="auto"/>
            </w:tcBorders>
          </w:tcPr>
          <w:p w:rsidR="00511820" w:rsidRDefault="00511820" w:rsidP="00511820">
            <w:pPr>
              <w:pStyle w:val="ConsPlusCell"/>
              <w:widowControl/>
              <w:jc w:val="both"/>
              <w:rPr>
                <w:rFonts w:ascii="Times New Roman" w:hAnsi="Times New Roman" w:cs="Times New Roman"/>
                <w:sz w:val="28"/>
                <w:szCs w:val="28"/>
              </w:rPr>
            </w:pPr>
            <w:r>
              <w:rPr>
                <w:rFonts w:ascii="Times New Roman" w:hAnsi="Times New Roman" w:cs="Times New Roman"/>
                <w:sz w:val="28"/>
                <w:szCs w:val="28"/>
              </w:rPr>
              <w:t>Срок реализации: 20</w:t>
            </w:r>
            <w:r w:rsidR="00C02C79">
              <w:rPr>
                <w:rFonts w:ascii="Times New Roman" w:hAnsi="Times New Roman" w:cs="Times New Roman"/>
                <w:sz w:val="28"/>
                <w:szCs w:val="28"/>
              </w:rPr>
              <w:t>2</w:t>
            </w:r>
            <w:r w:rsidR="006E50F5">
              <w:rPr>
                <w:rFonts w:ascii="Times New Roman" w:hAnsi="Times New Roman" w:cs="Times New Roman"/>
                <w:sz w:val="28"/>
                <w:szCs w:val="28"/>
              </w:rPr>
              <w:t>3</w:t>
            </w:r>
            <w:r w:rsidRPr="00635D2D">
              <w:rPr>
                <w:rFonts w:ascii="Times New Roman" w:hAnsi="Times New Roman" w:cs="Times New Roman"/>
                <w:sz w:val="28"/>
                <w:szCs w:val="28"/>
              </w:rPr>
              <w:t xml:space="preserve"> </w:t>
            </w:r>
            <w:r>
              <w:rPr>
                <w:rFonts w:ascii="Times New Roman" w:hAnsi="Times New Roman" w:cs="Times New Roman"/>
                <w:sz w:val="28"/>
                <w:szCs w:val="28"/>
              </w:rPr>
              <w:t>– 202</w:t>
            </w:r>
            <w:r w:rsidR="006E50F5">
              <w:rPr>
                <w:rFonts w:ascii="Times New Roman" w:hAnsi="Times New Roman" w:cs="Times New Roman"/>
                <w:sz w:val="28"/>
                <w:szCs w:val="28"/>
              </w:rPr>
              <w:t>6</w:t>
            </w:r>
            <w:r>
              <w:rPr>
                <w:rFonts w:ascii="Times New Roman" w:hAnsi="Times New Roman" w:cs="Times New Roman"/>
                <w:sz w:val="28"/>
                <w:szCs w:val="28"/>
              </w:rPr>
              <w:t xml:space="preserve"> </w:t>
            </w:r>
            <w:r w:rsidRPr="00635D2D">
              <w:rPr>
                <w:rFonts w:ascii="Times New Roman" w:hAnsi="Times New Roman" w:cs="Times New Roman"/>
                <w:sz w:val="28"/>
                <w:szCs w:val="28"/>
              </w:rPr>
              <w:t>год</w:t>
            </w:r>
            <w:r>
              <w:rPr>
                <w:rFonts w:ascii="Times New Roman" w:hAnsi="Times New Roman" w:cs="Times New Roman"/>
                <w:sz w:val="28"/>
                <w:szCs w:val="28"/>
              </w:rPr>
              <w:t>ы</w:t>
            </w:r>
            <w:r w:rsidRPr="00635D2D">
              <w:rPr>
                <w:rFonts w:ascii="Times New Roman" w:hAnsi="Times New Roman" w:cs="Times New Roman"/>
                <w:sz w:val="28"/>
                <w:szCs w:val="28"/>
              </w:rPr>
              <w:t>.</w:t>
            </w:r>
            <w:r>
              <w:rPr>
                <w:rFonts w:ascii="Times New Roman" w:hAnsi="Times New Roman" w:cs="Times New Roman"/>
                <w:sz w:val="28"/>
                <w:szCs w:val="28"/>
              </w:rPr>
              <w:t xml:space="preserve"> </w:t>
            </w:r>
          </w:p>
          <w:p w:rsidR="00511820" w:rsidRDefault="00511820" w:rsidP="00511820">
            <w:pPr>
              <w:pStyle w:val="ConsPlusCell"/>
              <w:widowControl/>
              <w:jc w:val="both"/>
              <w:rPr>
                <w:rFonts w:ascii="Times New Roman" w:hAnsi="Times New Roman" w:cs="Times New Roman"/>
                <w:sz w:val="28"/>
                <w:szCs w:val="28"/>
              </w:rPr>
            </w:pPr>
            <w:r>
              <w:rPr>
                <w:rFonts w:ascii="Times New Roman" w:hAnsi="Times New Roman" w:cs="Times New Roman"/>
                <w:sz w:val="28"/>
                <w:szCs w:val="28"/>
              </w:rPr>
              <w:t xml:space="preserve">Подпрограмма реализуется в 1 этап.                  </w:t>
            </w:r>
          </w:p>
        </w:tc>
      </w:tr>
      <w:tr w:rsidR="00511820">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Default="00511820" w:rsidP="00511820">
            <w:pPr>
              <w:pStyle w:val="ConsPlusCell"/>
              <w:widowControl/>
              <w:rPr>
                <w:rFonts w:ascii="Times New Roman" w:hAnsi="Times New Roman" w:cs="Times New Roman"/>
                <w:sz w:val="28"/>
                <w:szCs w:val="28"/>
              </w:rPr>
            </w:pPr>
            <w:r>
              <w:rPr>
                <w:rFonts w:ascii="Times New Roman" w:hAnsi="Times New Roman" w:cs="Times New Roman"/>
                <w:sz w:val="28"/>
                <w:szCs w:val="28"/>
              </w:rPr>
              <w:lastRenderedPageBreak/>
              <w:t>6.</w:t>
            </w:r>
          </w:p>
        </w:tc>
        <w:tc>
          <w:tcPr>
            <w:tcW w:w="3686" w:type="dxa"/>
            <w:tcBorders>
              <w:top w:val="single" w:sz="6" w:space="0" w:color="auto"/>
              <w:left w:val="single" w:sz="6" w:space="0" w:color="auto"/>
              <w:bottom w:val="single" w:sz="6" w:space="0" w:color="auto"/>
              <w:right w:val="single" w:sz="6" w:space="0" w:color="auto"/>
            </w:tcBorders>
          </w:tcPr>
          <w:p w:rsidR="00511820" w:rsidRDefault="00511820" w:rsidP="00EC4D60">
            <w:pPr>
              <w:pStyle w:val="ConsPlusCell"/>
              <w:widowControl/>
              <w:rPr>
                <w:rFonts w:ascii="Times New Roman" w:hAnsi="Times New Roman" w:cs="Times New Roman"/>
                <w:sz w:val="28"/>
                <w:szCs w:val="28"/>
              </w:rPr>
            </w:pPr>
            <w:r>
              <w:rPr>
                <w:rFonts w:ascii="Times New Roman" w:hAnsi="Times New Roman" w:cs="Times New Roman"/>
                <w:sz w:val="28"/>
                <w:szCs w:val="28"/>
              </w:rPr>
              <w:t>Объёмы финансирования Подпрограммы в разрезе источников и сроков реализации</w:t>
            </w:r>
          </w:p>
        </w:tc>
        <w:tc>
          <w:tcPr>
            <w:tcW w:w="10631" w:type="dxa"/>
            <w:tcBorders>
              <w:top w:val="single" w:sz="6" w:space="0" w:color="auto"/>
              <w:left w:val="single" w:sz="6" w:space="0" w:color="auto"/>
              <w:bottom w:val="single" w:sz="6" w:space="0" w:color="auto"/>
              <w:right w:val="single" w:sz="6" w:space="0" w:color="auto"/>
            </w:tcBorders>
          </w:tcPr>
          <w:tbl>
            <w:tblPr>
              <w:tblW w:w="106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3990"/>
              <w:gridCol w:w="1347"/>
              <w:gridCol w:w="1260"/>
              <w:gridCol w:w="1260"/>
              <w:gridCol w:w="1347"/>
              <w:gridCol w:w="1446"/>
            </w:tblGrid>
            <w:tr w:rsidR="00511820" w:rsidRPr="00BB5321">
              <w:trPr>
                <w:trHeight w:val="679"/>
              </w:trPr>
              <w:tc>
                <w:tcPr>
                  <w:tcW w:w="3990" w:type="dxa"/>
                  <w:vMerge w:val="restart"/>
                  <w:tcBorders>
                    <w:top w:val="single" w:sz="4" w:space="0" w:color="auto"/>
                    <w:left w:val="single" w:sz="4" w:space="0" w:color="auto"/>
                    <w:bottom w:val="single" w:sz="6" w:space="0" w:color="auto"/>
                    <w:right w:val="single" w:sz="6" w:space="0" w:color="auto"/>
                  </w:tcBorders>
                </w:tcPr>
                <w:p w:rsidR="00511820" w:rsidRPr="00BB5321" w:rsidRDefault="00511820"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Источники финансирования Подпрограммы</w:t>
                  </w:r>
                </w:p>
              </w:tc>
              <w:tc>
                <w:tcPr>
                  <w:tcW w:w="1347" w:type="dxa"/>
                  <w:vMerge w:val="restart"/>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jc w:val="center"/>
                    <w:rPr>
                      <w:rFonts w:ascii="Times New Roman" w:hAnsi="Times New Roman" w:cs="Times New Roman"/>
                      <w:sz w:val="28"/>
                      <w:szCs w:val="28"/>
                    </w:rPr>
                  </w:pPr>
                  <w:r w:rsidRPr="00BB5321">
                    <w:rPr>
                      <w:rFonts w:ascii="Times New Roman" w:hAnsi="Times New Roman" w:cs="Times New Roman"/>
                      <w:sz w:val="28"/>
                      <w:szCs w:val="28"/>
                    </w:rPr>
                    <w:t>Всего, тыс. руб.</w:t>
                  </w:r>
                </w:p>
              </w:tc>
              <w:tc>
                <w:tcPr>
                  <w:tcW w:w="5313" w:type="dxa"/>
                  <w:gridSpan w:val="4"/>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ind w:right="412"/>
                    <w:jc w:val="center"/>
                    <w:rPr>
                      <w:rFonts w:ascii="Times New Roman" w:hAnsi="Times New Roman" w:cs="Times New Roman"/>
                      <w:sz w:val="28"/>
                      <w:szCs w:val="28"/>
                    </w:rPr>
                  </w:pPr>
                  <w:r w:rsidRPr="00BB5321">
                    <w:rPr>
                      <w:rFonts w:ascii="Times New Roman" w:hAnsi="Times New Roman" w:cs="Times New Roman"/>
                      <w:sz w:val="28"/>
                      <w:szCs w:val="28"/>
                    </w:rPr>
                    <w:t>в том числе по годам реализации Подпрограммы, тыс. руб.</w:t>
                  </w:r>
                </w:p>
              </w:tc>
            </w:tr>
            <w:tr w:rsidR="00511820" w:rsidRPr="00BB5321">
              <w:trPr>
                <w:trHeight w:val="275"/>
              </w:trPr>
              <w:tc>
                <w:tcPr>
                  <w:tcW w:w="3990" w:type="dxa"/>
                  <w:vMerge/>
                  <w:tcBorders>
                    <w:top w:val="single" w:sz="6" w:space="0" w:color="auto"/>
                    <w:left w:val="single" w:sz="4" w:space="0" w:color="auto"/>
                    <w:bottom w:val="single" w:sz="6" w:space="0" w:color="auto"/>
                    <w:right w:val="single" w:sz="6" w:space="0" w:color="auto"/>
                  </w:tcBorders>
                </w:tcPr>
                <w:p w:rsidR="00511820" w:rsidRPr="00BB5321" w:rsidRDefault="00511820" w:rsidP="00BB5321">
                  <w:pPr>
                    <w:pStyle w:val="ConsPlusCell"/>
                    <w:widowControl/>
                    <w:jc w:val="center"/>
                    <w:rPr>
                      <w:rFonts w:ascii="Times New Roman" w:hAnsi="Times New Roman" w:cs="Times New Roman"/>
                      <w:sz w:val="28"/>
                      <w:szCs w:val="28"/>
                    </w:rPr>
                  </w:pPr>
                </w:p>
              </w:tc>
              <w:tc>
                <w:tcPr>
                  <w:tcW w:w="1347" w:type="dxa"/>
                  <w:vMerge/>
                  <w:tcBorders>
                    <w:top w:val="single" w:sz="6"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jc w:val="center"/>
                    <w:rPr>
                      <w:rFonts w:ascii="Times New Roman" w:hAnsi="Times New Roman" w:cs="Times New Roman"/>
                      <w:sz w:val="28"/>
                      <w:szCs w:val="28"/>
                    </w:rPr>
                  </w:pPr>
                </w:p>
              </w:tc>
              <w:tc>
                <w:tcPr>
                  <w:tcW w:w="1260"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20</w:t>
                  </w:r>
                  <w:r w:rsidR="003332C9" w:rsidRPr="00BB5321">
                    <w:rPr>
                      <w:rFonts w:ascii="Times New Roman" w:hAnsi="Times New Roman" w:cs="Times New Roman"/>
                      <w:sz w:val="28"/>
                      <w:szCs w:val="28"/>
                    </w:rPr>
                    <w:t>2</w:t>
                  </w:r>
                  <w:r w:rsidR="006E50F5">
                    <w:rPr>
                      <w:rFonts w:ascii="Times New Roman" w:hAnsi="Times New Roman" w:cs="Times New Roman"/>
                      <w:sz w:val="28"/>
                      <w:szCs w:val="28"/>
                    </w:rPr>
                    <w:t>3</w:t>
                  </w:r>
                  <w:r w:rsidRPr="00BB5321">
                    <w:rPr>
                      <w:rFonts w:ascii="Times New Roman" w:hAnsi="Times New Roman" w:cs="Times New Roman"/>
                      <w:sz w:val="28"/>
                      <w:szCs w:val="28"/>
                    </w:rPr>
                    <w:t xml:space="preserve"> год</w:t>
                  </w:r>
                </w:p>
              </w:tc>
              <w:tc>
                <w:tcPr>
                  <w:tcW w:w="1260"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jc w:val="center"/>
                    <w:rPr>
                      <w:rFonts w:ascii="Times New Roman" w:hAnsi="Times New Roman" w:cs="Times New Roman"/>
                      <w:sz w:val="28"/>
                      <w:szCs w:val="28"/>
                    </w:rPr>
                  </w:pPr>
                  <w:r w:rsidRPr="00BB5321">
                    <w:rPr>
                      <w:rFonts w:ascii="Times New Roman" w:hAnsi="Times New Roman" w:cs="Times New Roman"/>
                      <w:sz w:val="28"/>
                      <w:szCs w:val="28"/>
                    </w:rPr>
                    <w:t>202</w:t>
                  </w:r>
                  <w:r w:rsidR="006E50F5">
                    <w:rPr>
                      <w:rFonts w:ascii="Times New Roman" w:hAnsi="Times New Roman" w:cs="Times New Roman"/>
                      <w:sz w:val="28"/>
                      <w:szCs w:val="28"/>
                    </w:rPr>
                    <w:t>4</w:t>
                  </w:r>
                  <w:r w:rsidRPr="00BB5321">
                    <w:rPr>
                      <w:rFonts w:ascii="Times New Roman" w:hAnsi="Times New Roman" w:cs="Times New Roman"/>
                      <w:sz w:val="28"/>
                      <w:szCs w:val="28"/>
                    </w:rPr>
                    <w:t xml:space="preserve"> год</w:t>
                  </w:r>
                </w:p>
              </w:tc>
              <w:tc>
                <w:tcPr>
                  <w:tcW w:w="1347"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6E50F5">
                    <w:rPr>
                      <w:rFonts w:ascii="Times New Roman" w:hAnsi="Times New Roman" w:cs="Times New Roman"/>
                      <w:sz w:val="28"/>
                      <w:szCs w:val="28"/>
                    </w:rPr>
                    <w:t>5</w:t>
                  </w:r>
                  <w:r w:rsidRPr="00BB5321">
                    <w:rPr>
                      <w:rFonts w:ascii="Times New Roman" w:hAnsi="Times New Roman" w:cs="Times New Roman"/>
                      <w:sz w:val="28"/>
                      <w:szCs w:val="28"/>
                    </w:rPr>
                    <w:t xml:space="preserve"> год</w:t>
                  </w:r>
                </w:p>
              </w:tc>
              <w:tc>
                <w:tcPr>
                  <w:tcW w:w="1446"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6E50F5">
                    <w:rPr>
                      <w:rFonts w:ascii="Times New Roman" w:hAnsi="Times New Roman" w:cs="Times New Roman"/>
                      <w:sz w:val="28"/>
                      <w:szCs w:val="28"/>
                    </w:rPr>
                    <w:t>6</w:t>
                  </w:r>
                  <w:r w:rsidRPr="00BB5321">
                    <w:rPr>
                      <w:rFonts w:ascii="Times New Roman" w:hAnsi="Times New Roman" w:cs="Times New Roman"/>
                      <w:sz w:val="28"/>
                      <w:szCs w:val="28"/>
                    </w:rPr>
                    <w:t xml:space="preserve"> год</w:t>
                  </w:r>
                </w:p>
              </w:tc>
            </w:tr>
            <w:tr w:rsidR="002633D9" w:rsidRPr="00A34217">
              <w:trPr>
                <w:trHeight w:val="468"/>
              </w:trPr>
              <w:tc>
                <w:tcPr>
                  <w:tcW w:w="3990" w:type="dxa"/>
                  <w:tcBorders>
                    <w:top w:val="single" w:sz="6" w:space="0" w:color="auto"/>
                    <w:left w:val="single" w:sz="4" w:space="0" w:color="auto"/>
                    <w:bottom w:val="single" w:sz="6" w:space="0" w:color="auto"/>
                    <w:right w:val="single" w:sz="6" w:space="0" w:color="auto"/>
                  </w:tcBorders>
                </w:tcPr>
                <w:p w:rsidR="002633D9" w:rsidRPr="00BB5321" w:rsidRDefault="002633D9" w:rsidP="00EC4D60">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Всего по Подпрограмме:  </w:t>
                  </w:r>
                </w:p>
                <w:p w:rsidR="002633D9" w:rsidRPr="00BB5321" w:rsidRDefault="002633D9" w:rsidP="00EC4D60">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(1)+(2)+(3)+(4) </w:t>
                  </w:r>
                </w:p>
              </w:tc>
              <w:tc>
                <w:tcPr>
                  <w:tcW w:w="1347" w:type="dxa"/>
                  <w:tcBorders>
                    <w:top w:val="single" w:sz="6" w:space="0" w:color="auto"/>
                    <w:left w:val="single" w:sz="6" w:space="0" w:color="auto"/>
                    <w:bottom w:val="single" w:sz="6" w:space="0" w:color="auto"/>
                    <w:right w:val="single" w:sz="6" w:space="0" w:color="auto"/>
                  </w:tcBorders>
                </w:tcPr>
                <w:p w:rsidR="002633D9" w:rsidRPr="001916EE"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76 088,9</w:t>
                  </w:r>
                </w:p>
              </w:tc>
              <w:tc>
                <w:tcPr>
                  <w:tcW w:w="1260"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17 610,0</w:t>
                  </w:r>
                </w:p>
              </w:tc>
              <w:tc>
                <w:tcPr>
                  <w:tcW w:w="1260"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10 391,4</w:t>
                  </w:r>
                </w:p>
              </w:tc>
              <w:tc>
                <w:tcPr>
                  <w:tcW w:w="1347"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22 982,6</w:t>
                  </w:r>
                </w:p>
              </w:tc>
              <w:tc>
                <w:tcPr>
                  <w:tcW w:w="1446"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25 104,9</w:t>
                  </w:r>
                </w:p>
              </w:tc>
            </w:tr>
            <w:tr w:rsidR="002633D9" w:rsidRPr="00BB5321">
              <w:trPr>
                <w:trHeight w:val="550"/>
              </w:trPr>
              <w:tc>
                <w:tcPr>
                  <w:tcW w:w="3990" w:type="dxa"/>
                  <w:tcBorders>
                    <w:top w:val="single" w:sz="6" w:space="0" w:color="auto"/>
                    <w:left w:val="single" w:sz="4" w:space="0" w:color="auto"/>
                    <w:bottom w:val="single" w:sz="6" w:space="0" w:color="auto"/>
                    <w:right w:val="single" w:sz="6" w:space="0" w:color="auto"/>
                  </w:tcBorders>
                </w:tcPr>
                <w:p w:rsidR="002633D9" w:rsidRPr="00BB5321" w:rsidRDefault="002633D9" w:rsidP="00EC4D60">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347" w:type="dxa"/>
                  <w:tcBorders>
                    <w:top w:val="single" w:sz="6" w:space="0" w:color="auto"/>
                    <w:left w:val="single" w:sz="6" w:space="0" w:color="auto"/>
                    <w:bottom w:val="single" w:sz="6" w:space="0" w:color="auto"/>
                    <w:right w:val="single" w:sz="6" w:space="0" w:color="auto"/>
                  </w:tcBorders>
                </w:tcPr>
                <w:p w:rsidR="002633D9" w:rsidRPr="001916EE"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8 710,7</w:t>
                  </w:r>
                </w:p>
              </w:tc>
              <w:tc>
                <w:tcPr>
                  <w:tcW w:w="1260"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2 727,8</w:t>
                  </w:r>
                </w:p>
              </w:tc>
              <w:tc>
                <w:tcPr>
                  <w:tcW w:w="1260"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2 000,0</w:t>
                  </w:r>
                </w:p>
              </w:tc>
              <w:tc>
                <w:tcPr>
                  <w:tcW w:w="1347"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1 981,5</w:t>
                  </w:r>
                </w:p>
              </w:tc>
              <w:tc>
                <w:tcPr>
                  <w:tcW w:w="1446"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2 001,4</w:t>
                  </w:r>
                </w:p>
              </w:tc>
            </w:tr>
            <w:tr w:rsidR="002633D9" w:rsidRPr="00BB5321">
              <w:trPr>
                <w:trHeight w:val="571"/>
              </w:trPr>
              <w:tc>
                <w:tcPr>
                  <w:tcW w:w="3990" w:type="dxa"/>
                  <w:tcBorders>
                    <w:top w:val="single" w:sz="6" w:space="0" w:color="auto"/>
                    <w:left w:val="single" w:sz="4" w:space="0" w:color="auto"/>
                    <w:bottom w:val="single" w:sz="6" w:space="0" w:color="auto"/>
                    <w:right w:val="single" w:sz="6" w:space="0" w:color="auto"/>
                  </w:tcBorders>
                </w:tcPr>
                <w:p w:rsidR="002633D9" w:rsidRPr="00BB5321" w:rsidRDefault="002633D9" w:rsidP="00EC4D60">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347" w:type="dxa"/>
                  <w:tcBorders>
                    <w:top w:val="single" w:sz="6" w:space="0" w:color="auto"/>
                    <w:left w:val="single" w:sz="6" w:space="0" w:color="auto"/>
                    <w:bottom w:val="single" w:sz="6" w:space="0" w:color="auto"/>
                    <w:right w:val="single" w:sz="6" w:space="0" w:color="auto"/>
                  </w:tcBorders>
                </w:tcPr>
                <w:p w:rsidR="002633D9" w:rsidRPr="001916EE"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49 877,5</w:t>
                  </w:r>
                </w:p>
              </w:tc>
              <w:tc>
                <w:tcPr>
                  <w:tcW w:w="1260"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10 911,5</w:t>
                  </w:r>
                </w:p>
              </w:tc>
              <w:tc>
                <w:tcPr>
                  <w:tcW w:w="1260"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6 245,5</w:t>
                  </w:r>
                </w:p>
              </w:tc>
              <w:tc>
                <w:tcPr>
                  <w:tcW w:w="1347"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15 613,7</w:t>
                  </w:r>
                </w:p>
              </w:tc>
              <w:tc>
                <w:tcPr>
                  <w:tcW w:w="1446"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17 106,8</w:t>
                  </w:r>
                </w:p>
              </w:tc>
            </w:tr>
            <w:tr w:rsidR="002633D9" w:rsidRPr="00BB5321">
              <w:trPr>
                <w:trHeight w:val="571"/>
              </w:trPr>
              <w:tc>
                <w:tcPr>
                  <w:tcW w:w="3990" w:type="dxa"/>
                  <w:tcBorders>
                    <w:top w:val="single" w:sz="6" w:space="0" w:color="auto"/>
                    <w:left w:val="single" w:sz="4" w:space="0" w:color="auto"/>
                    <w:bottom w:val="single" w:sz="6" w:space="0" w:color="auto"/>
                    <w:right w:val="single" w:sz="6" w:space="0" w:color="auto"/>
                  </w:tcBorders>
                </w:tcPr>
                <w:p w:rsidR="002633D9" w:rsidRPr="00BB5321" w:rsidRDefault="002633D9" w:rsidP="00EC4D60">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347" w:type="dxa"/>
                  <w:tcBorders>
                    <w:top w:val="single" w:sz="6" w:space="0" w:color="auto"/>
                    <w:left w:val="single" w:sz="6" w:space="0" w:color="auto"/>
                    <w:bottom w:val="single" w:sz="6" w:space="0" w:color="auto"/>
                    <w:right w:val="single" w:sz="6" w:space="0" w:color="auto"/>
                  </w:tcBorders>
                </w:tcPr>
                <w:p w:rsidR="002633D9" w:rsidRPr="001916EE"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17 500,7</w:t>
                  </w:r>
                </w:p>
              </w:tc>
              <w:tc>
                <w:tcPr>
                  <w:tcW w:w="1260"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3 970,7</w:t>
                  </w:r>
                </w:p>
              </w:tc>
              <w:tc>
                <w:tcPr>
                  <w:tcW w:w="1260"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2 145,9</w:t>
                  </w:r>
                </w:p>
              </w:tc>
              <w:tc>
                <w:tcPr>
                  <w:tcW w:w="1347"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5 387,4</w:t>
                  </w:r>
                </w:p>
              </w:tc>
              <w:tc>
                <w:tcPr>
                  <w:tcW w:w="1446"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5 996,7</w:t>
                  </w:r>
                </w:p>
              </w:tc>
            </w:tr>
            <w:tr w:rsidR="00F04534" w:rsidRPr="00BB5321">
              <w:trPr>
                <w:trHeight w:val="365"/>
              </w:trPr>
              <w:tc>
                <w:tcPr>
                  <w:tcW w:w="3990" w:type="dxa"/>
                  <w:tcBorders>
                    <w:top w:val="single" w:sz="6" w:space="0" w:color="auto"/>
                    <w:left w:val="single" w:sz="4" w:space="0" w:color="auto"/>
                    <w:bottom w:val="single" w:sz="6" w:space="0" w:color="auto"/>
                    <w:right w:val="single" w:sz="6" w:space="0" w:color="auto"/>
                  </w:tcBorders>
                </w:tcPr>
                <w:p w:rsidR="00F04534" w:rsidRPr="00BB5321" w:rsidRDefault="00F04534" w:rsidP="00EC4D60">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347" w:type="dxa"/>
                  <w:tcBorders>
                    <w:top w:val="single" w:sz="6" w:space="0" w:color="auto"/>
                    <w:left w:val="single" w:sz="6" w:space="0" w:color="auto"/>
                    <w:bottom w:val="single" w:sz="6" w:space="0" w:color="auto"/>
                    <w:right w:val="single" w:sz="6" w:space="0" w:color="auto"/>
                  </w:tcBorders>
                </w:tcPr>
                <w:p w:rsidR="00F04534" w:rsidRPr="001916EE" w:rsidRDefault="00F04534" w:rsidP="00B35A4C">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F04534" w:rsidRPr="001916EE" w:rsidRDefault="00F04534" w:rsidP="00B35A4C">
                  <w:pPr>
                    <w:jc w:val="center"/>
                    <w:outlineLvl w:val="1"/>
                    <w:rPr>
                      <w:snapToGrid w:val="0"/>
                      <w:color w:val="000000"/>
                    </w:rPr>
                  </w:pPr>
                  <w:r w:rsidRPr="001916EE">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F04534" w:rsidRPr="00AC0D11" w:rsidRDefault="00F04534" w:rsidP="00B35A4C">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347" w:type="dxa"/>
                  <w:tcBorders>
                    <w:top w:val="single" w:sz="6" w:space="0" w:color="auto"/>
                    <w:left w:val="single" w:sz="6" w:space="0" w:color="auto"/>
                    <w:bottom w:val="single" w:sz="6" w:space="0" w:color="auto"/>
                    <w:right w:val="single" w:sz="6" w:space="0" w:color="auto"/>
                  </w:tcBorders>
                </w:tcPr>
                <w:p w:rsidR="00F04534" w:rsidRPr="00AC0D11" w:rsidRDefault="00F04534" w:rsidP="00B35A4C">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446" w:type="dxa"/>
                  <w:tcBorders>
                    <w:top w:val="single" w:sz="6" w:space="0" w:color="auto"/>
                    <w:left w:val="single" w:sz="6" w:space="0" w:color="auto"/>
                    <w:bottom w:val="single" w:sz="6" w:space="0" w:color="auto"/>
                    <w:right w:val="single" w:sz="6" w:space="0" w:color="auto"/>
                  </w:tcBorders>
                </w:tcPr>
                <w:p w:rsidR="00F04534" w:rsidRPr="00AC0D11" w:rsidRDefault="00F04534" w:rsidP="00B35A4C">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r>
          </w:tbl>
          <w:p w:rsidR="00511820" w:rsidRDefault="00511820" w:rsidP="00EC4D60">
            <w:pPr>
              <w:pStyle w:val="ConsPlusCell"/>
              <w:widowControl/>
              <w:jc w:val="both"/>
              <w:rPr>
                <w:rFonts w:ascii="Times New Roman" w:hAnsi="Times New Roman" w:cs="Times New Roman"/>
                <w:sz w:val="28"/>
                <w:szCs w:val="28"/>
              </w:rPr>
            </w:pPr>
          </w:p>
        </w:tc>
      </w:tr>
      <w:tr w:rsidR="00635D4A" w:rsidRPr="009E1A8F">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635D4A" w:rsidRDefault="00635D4A" w:rsidP="00511820">
            <w:pPr>
              <w:pStyle w:val="ConsPlusCell"/>
              <w:widowControl/>
              <w:rPr>
                <w:rFonts w:ascii="Times New Roman" w:hAnsi="Times New Roman" w:cs="Times New Roman"/>
                <w:sz w:val="28"/>
                <w:szCs w:val="28"/>
              </w:rPr>
            </w:pPr>
            <w:r>
              <w:rPr>
                <w:rFonts w:ascii="Times New Roman" w:hAnsi="Times New Roman" w:cs="Times New Roman"/>
                <w:sz w:val="28"/>
                <w:szCs w:val="28"/>
              </w:rPr>
              <w:t>7.</w:t>
            </w:r>
          </w:p>
        </w:tc>
        <w:tc>
          <w:tcPr>
            <w:tcW w:w="3686" w:type="dxa"/>
            <w:tcBorders>
              <w:top w:val="single" w:sz="6" w:space="0" w:color="auto"/>
              <w:left w:val="single" w:sz="6" w:space="0" w:color="auto"/>
              <w:bottom w:val="single" w:sz="6" w:space="0" w:color="auto"/>
              <w:right w:val="single" w:sz="6" w:space="0" w:color="auto"/>
            </w:tcBorders>
          </w:tcPr>
          <w:p w:rsidR="00635D4A" w:rsidRDefault="00635D4A" w:rsidP="00511820">
            <w:pPr>
              <w:pStyle w:val="ConsPlusCell"/>
              <w:widowControl/>
              <w:rPr>
                <w:rFonts w:ascii="Times New Roman" w:hAnsi="Times New Roman" w:cs="Times New Roman"/>
                <w:sz w:val="28"/>
                <w:szCs w:val="28"/>
              </w:rPr>
            </w:pPr>
            <w:r>
              <w:rPr>
                <w:rFonts w:ascii="Times New Roman" w:hAnsi="Times New Roman" w:cs="Times New Roman"/>
                <w:sz w:val="28"/>
                <w:szCs w:val="28"/>
              </w:rPr>
              <w:t xml:space="preserve">Индикаторы достижения цели  и показатели непосредственных результатов Подпрограммы </w:t>
            </w:r>
          </w:p>
        </w:tc>
        <w:tc>
          <w:tcPr>
            <w:tcW w:w="10631" w:type="dxa"/>
            <w:tcBorders>
              <w:top w:val="single" w:sz="6" w:space="0" w:color="auto"/>
              <w:left w:val="single" w:sz="6" w:space="0" w:color="auto"/>
              <w:bottom w:val="single" w:sz="6" w:space="0" w:color="auto"/>
              <w:right w:val="single" w:sz="6" w:space="0" w:color="auto"/>
            </w:tcBorders>
          </w:tcPr>
          <w:p w:rsidR="00635D4A" w:rsidRPr="009E1A8F" w:rsidRDefault="00635D4A" w:rsidP="00201398">
            <w:pPr>
              <w:pStyle w:val="ConsPlusCell"/>
              <w:rPr>
                <w:rFonts w:ascii="Times New Roman" w:hAnsi="Times New Roman" w:cs="Times New Roman"/>
                <w:sz w:val="28"/>
                <w:szCs w:val="28"/>
              </w:rPr>
            </w:pPr>
            <w:r w:rsidRPr="009E1A8F">
              <w:rPr>
                <w:rFonts w:ascii="Times New Roman" w:hAnsi="Times New Roman" w:cs="Times New Roman"/>
                <w:sz w:val="28"/>
                <w:szCs w:val="28"/>
              </w:rPr>
              <w:t>Индикатор 1: обеспеченность социальными выплатами молодых семей (к общему количеству молодых семей, включенных в список участников Подпрограммы) к концу 202</w:t>
            </w:r>
            <w:r w:rsidR="006E50F5">
              <w:rPr>
                <w:rFonts w:ascii="Times New Roman" w:hAnsi="Times New Roman" w:cs="Times New Roman"/>
                <w:sz w:val="28"/>
                <w:szCs w:val="28"/>
              </w:rPr>
              <w:t>6</w:t>
            </w:r>
            <w:r w:rsidRPr="009E1A8F">
              <w:rPr>
                <w:rFonts w:ascii="Times New Roman" w:hAnsi="Times New Roman" w:cs="Times New Roman"/>
                <w:sz w:val="28"/>
                <w:szCs w:val="28"/>
              </w:rPr>
              <w:t xml:space="preserve"> года  – </w:t>
            </w:r>
            <w:r w:rsidR="000C62DE">
              <w:rPr>
                <w:rFonts w:ascii="Times New Roman" w:hAnsi="Times New Roman" w:cs="Times New Roman"/>
                <w:sz w:val="28"/>
                <w:szCs w:val="28"/>
              </w:rPr>
              <w:t>17</w:t>
            </w:r>
            <w:r w:rsidRPr="009E1A8F">
              <w:rPr>
                <w:rFonts w:ascii="Times New Roman" w:hAnsi="Times New Roman" w:cs="Times New Roman"/>
                <w:sz w:val="28"/>
                <w:szCs w:val="28"/>
              </w:rPr>
              <w:t xml:space="preserve"> %.</w:t>
            </w:r>
          </w:p>
          <w:p w:rsidR="00635D4A" w:rsidRPr="009E1A8F" w:rsidRDefault="00635D4A" w:rsidP="00201398">
            <w:pPr>
              <w:pStyle w:val="ConsPlusCell"/>
              <w:rPr>
                <w:rFonts w:ascii="Times New Roman" w:hAnsi="Times New Roman" w:cs="Times New Roman"/>
                <w:sz w:val="28"/>
                <w:szCs w:val="28"/>
              </w:rPr>
            </w:pPr>
            <w:r w:rsidRPr="009E1A8F">
              <w:rPr>
                <w:rFonts w:ascii="Times New Roman" w:hAnsi="Times New Roman" w:cs="Times New Roman"/>
                <w:sz w:val="28"/>
                <w:szCs w:val="28"/>
              </w:rPr>
              <w:t xml:space="preserve">Непосредственные результаты: </w:t>
            </w:r>
          </w:p>
          <w:p w:rsidR="00635D4A" w:rsidRPr="009E1A8F" w:rsidRDefault="00635D4A" w:rsidP="00201398">
            <w:pPr>
              <w:pStyle w:val="ConsPlusCell"/>
              <w:rPr>
                <w:rFonts w:ascii="Times New Roman" w:hAnsi="Times New Roman" w:cs="Times New Roman"/>
                <w:sz w:val="28"/>
                <w:szCs w:val="28"/>
              </w:rPr>
            </w:pPr>
            <w:r w:rsidRPr="009E1A8F">
              <w:rPr>
                <w:rFonts w:ascii="Times New Roman" w:hAnsi="Times New Roman" w:cs="Times New Roman"/>
                <w:sz w:val="28"/>
                <w:szCs w:val="28"/>
              </w:rPr>
              <w:t xml:space="preserve">1. количество молодых семей - участников Подпрограммы, улучшивших жилищные условия, - </w:t>
            </w:r>
            <w:r w:rsidR="000C62DE">
              <w:rPr>
                <w:rFonts w:ascii="Times New Roman" w:hAnsi="Times New Roman" w:cs="Times New Roman"/>
                <w:sz w:val="28"/>
                <w:szCs w:val="28"/>
              </w:rPr>
              <w:t>30</w:t>
            </w:r>
            <w:r w:rsidRPr="009E1A8F">
              <w:rPr>
                <w:rFonts w:ascii="Times New Roman" w:hAnsi="Times New Roman" w:cs="Times New Roman"/>
                <w:sz w:val="28"/>
                <w:szCs w:val="28"/>
              </w:rPr>
              <w:t xml:space="preserve"> сем</w:t>
            </w:r>
            <w:r w:rsidR="000C62DE">
              <w:rPr>
                <w:rFonts w:ascii="Times New Roman" w:hAnsi="Times New Roman" w:cs="Times New Roman"/>
                <w:sz w:val="28"/>
                <w:szCs w:val="28"/>
              </w:rPr>
              <w:t>ей</w:t>
            </w:r>
            <w:r w:rsidRPr="009E1A8F">
              <w:rPr>
                <w:rFonts w:ascii="Times New Roman" w:hAnsi="Times New Roman" w:cs="Times New Roman"/>
                <w:sz w:val="28"/>
                <w:szCs w:val="28"/>
              </w:rPr>
              <w:t>;</w:t>
            </w:r>
          </w:p>
          <w:p w:rsidR="00635D4A" w:rsidRPr="009E1A8F" w:rsidRDefault="00635D4A" w:rsidP="00201398">
            <w:pPr>
              <w:pStyle w:val="ConsPlusCell"/>
              <w:rPr>
                <w:rFonts w:ascii="Times New Roman" w:hAnsi="Times New Roman" w:cs="Times New Roman"/>
                <w:sz w:val="28"/>
                <w:szCs w:val="28"/>
              </w:rPr>
            </w:pPr>
            <w:r w:rsidRPr="009E1A8F">
              <w:rPr>
                <w:rFonts w:ascii="Times New Roman" w:hAnsi="Times New Roman" w:cs="Times New Roman"/>
                <w:sz w:val="28"/>
                <w:szCs w:val="28"/>
              </w:rPr>
              <w:t xml:space="preserve">2. количество граждан – участников Подпрограммы, улучшивших жилищные условия, - </w:t>
            </w:r>
            <w:r w:rsidR="000C62DE">
              <w:rPr>
                <w:rFonts w:ascii="Times New Roman" w:hAnsi="Times New Roman" w:cs="Times New Roman"/>
                <w:sz w:val="28"/>
                <w:szCs w:val="28"/>
              </w:rPr>
              <w:t>120</w:t>
            </w:r>
            <w:r w:rsidRPr="009E1A8F">
              <w:rPr>
                <w:rFonts w:ascii="Times New Roman" w:hAnsi="Times New Roman" w:cs="Times New Roman"/>
                <w:sz w:val="28"/>
                <w:szCs w:val="28"/>
              </w:rPr>
              <w:t xml:space="preserve"> человек;</w:t>
            </w:r>
          </w:p>
          <w:p w:rsidR="00635D4A" w:rsidRPr="009E1A8F" w:rsidRDefault="00635D4A" w:rsidP="00201398">
            <w:pPr>
              <w:pStyle w:val="ConsPlusCell"/>
              <w:widowControl/>
              <w:jc w:val="both"/>
              <w:rPr>
                <w:rFonts w:ascii="Times New Roman" w:hAnsi="Times New Roman" w:cs="Times New Roman"/>
                <w:sz w:val="28"/>
                <w:szCs w:val="28"/>
              </w:rPr>
            </w:pPr>
            <w:r w:rsidRPr="009E1A8F">
              <w:rPr>
                <w:rFonts w:ascii="Times New Roman" w:hAnsi="Times New Roman" w:cs="Times New Roman"/>
                <w:sz w:val="28"/>
                <w:szCs w:val="28"/>
              </w:rPr>
              <w:t xml:space="preserve">3. площадь приобретённых (построенных) жилых помещений участниками Подпрограммы – </w:t>
            </w:r>
            <w:r w:rsidR="000C62DE">
              <w:rPr>
                <w:rFonts w:ascii="Times New Roman" w:hAnsi="Times New Roman" w:cs="Times New Roman"/>
                <w:sz w:val="28"/>
                <w:szCs w:val="28"/>
              </w:rPr>
              <w:t>2 160</w:t>
            </w:r>
            <w:r w:rsidRPr="009E1A8F">
              <w:rPr>
                <w:rFonts w:ascii="Times New Roman" w:hAnsi="Times New Roman" w:cs="Times New Roman"/>
                <w:sz w:val="28"/>
                <w:szCs w:val="28"/>
              </w:rPr>
              <w:t xml:space="preserve"> кв. м</w:t>
            </w:r>
          </w:p>
        </w:tc>
      </w:tr>
    </w:tbl>
    <w:p w:rsidR="00FF6B8B" w:rsidRDefault="00FF6B8B" w:rsidP="00B218F2">
      <w:pPr>
        <w:adjustRightInd w:val="0"/>
        <w:ind w:left="540"/>
        <w:jc w:val="center"/>
        <w:rPr>
          <w:rFonts w:ascii="Times New Roman" w:hAnsi="Times New Roman" w:cs="Times New Roman"/>
          <w:b/>
          <w:bCs/>
          <w:sz w:val="28"/>
          <w:szCs w:val="28"/>
        </w:rPr>
      </w:pPr>
    </w:p>
    <w:p w:rsidR="00B218F2" w:rsidRDefault="00B218F2" w:rsidP="00B218F2">
      <w:pPr>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t>2. Текст Подпрограммы</w:t>
      </w:r>
    </w:p>
    <w:p w:rsidR="00B218F2" w:rsidRDefault="00B218F2" w:rsidP="00B218F2">
      <w:pPr>
        <w:adjustRightInd w:val="0"/>
        <w:ind w:left="540"/>
        <w:rPr>
          <w:rFonts w:ascii="Times New Roman" w:hAnsi="Times New Roman" w:cs="Times New Roman"/>
          <w:b/>
          <w:bCs/>
          <w:sz w:val="28"/>
          <w:szCs w:val="28"/>
        </w:rPr>
      </w:pPr>
    </w:p>
    <w:p w:rsidR="00B218F2" w:rsidRDefault="00B218F2" w:rsidP="00B218F2">
      <w:pPr>
        <w:numPr>
          <w:ilvl w:val="1"/>
          <w:numId w:val="14"/>
        </w:numPr>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Содержание проблемы</w:t>
      </w:r>
    </w:p>
    <w:p w:rsidR="00B218F2" w:rsidRPr="00016AFA" w:rsidRDefault="00B218F2" w:rsidP="00B218F2">
      <w:pPr>
        <w:shd w:val="clear" w:color="auto" w:fill="FFFFFF"/>
        <w:spacing w:line="360" w:lineRule="auto"/>
        <w:ind w:firstLine="720"/>
        <w:jc w:val="both"/>
        <w:rPr>
          <w:rFonts w:ascii="Times New Roman" w:hAnsi="Times New Roman" w:cs="Times New Roman"/>
          <w:color w:val="000000"/>
          <w:spacing w:val="1"/>
          <w:sz w:val="28"/>
          <w:szCs w:val="28"/>
        </w:rPr>
      </w:pPr>
      <w:r w:rsidRPr="00016AFA">
        <w:rPr>
          <w:rFonts w:ascii="Times New Roman" w:hAnsi="Times New Roman" w:cs="Times New Roman"/>
          <w:color w:val="000000"/>
          <w:spacing w:val="2"/>
          <w:sz w:val="28"/>
          <w:szCs w:val="28"/>
        </w:rPr>
        <w:t xml:space="preserve">Обеспечение доступным жильём молодых семей является одной из </w:t>
      </w:r>
      <w:r w:rsidRPr="00016AFA">
        <w:rPr>
          <w:rFonts w:ascii="Times New Roman" w:hAnsi="Times New Roman" w:cs="Times New Roman"/>
          <w:color w:val="000000"/>
          <w:spacing w:val="1"/>
          <w:sz w:val="28"/>
          <w:szCs w:val="28"/>
        </w:rPr>
        <w:t xml:space="preserve">актуальных задач Правительств Российской Федерации и Нижегородской </w:t>
      </w:r>
      <w:r w:rsidRPr="00016AFA">
        <w:rPr>
          <w:rFonts w:ascii="Times New Roman" w:hAnsi="Times New Roman" w:cs="Times New Roman"/>
          <w:color w:val="000000"/>
          <w:sz w:val="28"/>
          <w:szCs w:val="28"/>
        </w:rPr>
        <w:t>области</w:t>
      </w:r>
      <w:r>
        <w:rPr>
          <w:rFonts w:ascii="Times New Roman" w:hAnsi="Times New Roman" w:cs="Times New Roman"/>
          <w:color w:val="000000"/>
          <w:sz w:val="28"/>
          <w:szCs w:val="28"/>
        </w:rPr>
        <w:t>,</w:t>
      </w:r>
      <w:r w:rsidRPr="00016AFA">
        <w:rPr>
          <w:rFonts w:ascii="Times New Roman" w:hAnsi="Times New Roman" w:cs="Times New Roman"/>
          <w:color w:val="000000"/>
          <w:spacing w:val="1"/>
          <w:sz w:val="28"/>
          <w:szCs w:val="28"/>
        </w:rPr>
        <w:t xml:space="preserve"> органов местного самоуправления городского округа город Бор.</w:t>
      </w:r>
    </w:p>
    <w:p w:rsidR="00B218F2" w:rsidRPr="00016AFA" w:rsidRDefault="00B218F2" w:rsidP="00B218F2">
      <w:pPr>
        <w:shd w:val="clear" w:color="auto" w:fill="FFFFFF"/>
        <w:spacing w:line="360" w:lineRule="auto"/>
        <w:ind w:firstLine="720"/>
        <w:jc w:val="both"/>
        <w:rPr>
          <w:rFonts w:ascii="Times New Roman" w:hAnsi="Times New Roman" w:cs="Times New Roman"/>
          <w:color w:val="000000"/>
          <w:spacing w:val="-6"/>
          <w:sz w:val="28"/>
          <w:szCs w:val="28"/>
        </w:rPr>
      </w:pPr>
      <w:r w:rsidRPr="00016AFA">
        <w:rPr>
          <w:rFonts w:ascii="Times New Roman" w:hAnsi="Times New Roman" w:cs="Times New Roman"/>
          <w:color w:val="000000"/>
          <w:spacing w:val="9"/>
          <w:sz w:val="28"/>
          <w:szCs w:val="28"/>
        </w:rPr>
        <w:lastRenderedPageBreak/>
        <w:t xml:space="preserve">Количество молодых семей, </w:t>
      </w:r>
      <w:r w:rsidRPr="00016AFA">
        <w:rPr>
          <w:rFonts w:ascii="Times New Roman" w:hAnsi="Times New Roman" w:cs="Times New Roman"/>
          <w:color w:val="000000"/>
          <w:spacing w:val="-2"/>
          <w:sz w:val="28"/>
          <w:szCs w:val="28"/>
        </w:rPr>
        <w:t>нуждающихся в жилых помещениях (улучшении жилищных условий), ещё достаточно велико: общая численность потенциальных участников указанной п</w:t>
      </w:r>
      <w:r>
        <w:rPr>
          <w:rFonts w:ascii="Times New Roman" w:hAnsi="Times New Roman" w:cs="Times New Roman"/>
          <w:color w:val="000000"/>
          <w:spacing w:val="-2"/>
          <w:sz w:val="28"/>
          <w:szCs w:val="28"/>
        </w:rPr>
        <w:t>одп</w:t>
      </w:r>
      <w:r w:rsidRPr="00016AFA">
        <w:rPr>
          <w:rFonts w:ascii="Times New Roman" w:hAnsi="Times New Roman" w:cs="Times New Roman"/>
          <w:color w:val="000000"/>
          <w:spacing w:val="-2"/>
          <w:sz w:val="28"/>
          <w:szCs w:val="28"/>
        </w:rPr>
        <w:t xml:space="preserve">рограммы составляет </w:t>
      </w:r>
      <w:r>
        <w:rPr>
          <w:rFonts w:ascii="Times New Roman" w:hAnsi="Times New Roman" w:cs="Times New Roman"/>
          <w:color w:val="000000"/>
          <w:spacing w:val="-2"/>
          <w:sz w:val="28"/>
          <w:szCs w:val="28"/>
        </w:rPr>
        <w:t>1</w:t>
      </w:r>
      <w:r w:rsidR="00DD6001">
        <w:rPr>
          <w:rFonts w:ascii="Times New Roman" w:hAnsi="Times New Roman" w:cs="Times New Roman"/>
          <w:color w:val="000000"/>
          <w:spacing w:val="-2"/>
          <w:sz w:val="28"/>
          <w:szCs w:val="28"/>
        </w:rPr>
        <w:t>0</w:t>
      </w:r>
      <w:r>
        <w:rPr>
          <w:rFonts w:ascii="Times New Roman" w:hAnsi="Times New Roman" w:cs="Times New Roman"/>
          <w:color w:val="000000"/>
          <w:spacing w:val="-2"/>
          <w:sz w:val="28"/>
          <w:szCs w:val="28"/>
        </w:rPr>
        <w:t>0</w:t>
      </w:r>
      <w:r w:rsidRPr="00016AFA">
        <w:rPr>
          <w:rFonts w:ascii="Times New Roman" w:hAnsi="Times New Roman" w:cs="Times New Roman"/>
          <w:color w:val="000000"/>
          <w:spacing w:val="-2"/>
          <w:sz w:val="28"/>
          <w:szCs w:val="28"/>
        </w:rPr>
        <w:t xml:space="preserve"> </w:t>
      </w:r>
      <w:r w:rsidRPr="00016AFA">
        <w:rPr>
          <w:rFonts w:ascii="Times New Roman" w:hAnsi="Times New Roman" w:cs="Times New Roman"/>
          <w:color w:val="000000"/>
          <w:spacing w:val="-6"/>
          <w:sz w:val="28"/>
          <w:szCs w:val="28"/>
        </w:rPr>
        <w:t>семей.</w:t>
      </w:r>
    </w:p>
    <w:p w:rsidR="00B218F2" w:rsidRPr="00016AFA" w:rsidRDefault="00B218F2" w:rsidP="00B218F2">
      <w:pPr>
        <w:shd w:val="clear" w:color="auto" w:fill="FFFFFF"/>
        <w:spacing w:line="360" w:lineRule="auto"/>
        <w:ind w:firstLine="720"/>
        <w:jc w:val="both"/>
        <w:rPr>
          <w:rFonts w:ascii="Times New Roman" w:hAnsi="Times New Roman" w:cs="Times New Roman"/>
        </w:rPr>
      </w:pPr>
      <w:r>
        <w:rPr>
          <w:rFonts w:ascii="Times New Roman" w:hAnsi="Times New Roman" w:cs="Times New Roman"/>
          <w:color w:val="000000"/>
          <w:spacing w:val="-6"/>
          <w:sz w:val="28"/>
          <w:szCs w:val="28"/>
        </w:rPr>
        <w:t xml:space="preserve"> </w:t>
      </w:r>
      <w:r w:rsidRPr="00016AFA">
        <w:rPr>
          <w:rFonts w:ascii="Times New Roman" w:hAnsi="Times New Roman" w:cs="Times New Roman"/>
          <w:color w:val="000000"/>
          <w:spacing w:val="-6"/>
          <w:sz w:val="28"/>
          <w:szCs w:val="28"/>
        </w:rPr>
        <w:t>Превышение смертности над рождаемостью в российском обществе ставит в ранг приоритетных государственных проблем, требующих незамедлительных и масштабных действий, проблему обеспечения жилищных условий для молодой семьи в целях стимулирования рождения и воспитания детей.</w:t>
      </w:r>
    </w:p>
    <w:p w:rsidR="00B218F2" w:rsidRDefault="00B218F2" w:rsidP="00B218F2">
      <w:pPr>
        <w:adjustRightInd w:val="0"/>
        <w:spacing w:line="360" w:lineRule="auto"/>
        <w:ind w:firstLine="720"/>
        <w:jc w:val="both"/>
        <w:rPr>
          <w:rFonts w:ascii="Times New Roman" w:hAnsi="Times New Roman" w:cs="Times New Roman"/>
          <w:color w:val="000000"/>
          <w:spacing w:val="-2"/>
          <w:sz w:val="28"/>
          <w:szCs w:val="28"/>
        </w:rPr>
      </w:pPr>
      <w:r w:rsidRPr="00DE0977">
        <w:rPr>
          <w:rFonts w:ascii="Times New Roman" w:hAnsi="Times New Roman" w:cs="Times New Roman"/>
          <w:color w:val="000000"/>
          <w:sz w:val="28"/>
          <w:szCs w:val="28"/>
        </w:rPr>
        <w:t xml:space="preserve"> Настоящая П</w:t>
      </w:r>
      <w:r>
        <w:rPr>
          <w:rFonts w:ascii="Times New Roman" w:hAnsi="Times New Roman" w:cs="Times New Roman"/>
          <w:color w:val="000000"/>
          <w:sz w:val="28"/>
          <w:szCs w:val="28"/>
        </w:rPr>
        <w:t>одп</w:t>
      </w:r>
      <w:r w:rsidRPr="00DE0977">
        <w:rPr>
          <w:rFonts w:ascii="Times New Roman" w:hAnsi="Times New Roman" w:cs="Times New Roman"/>
          <w:color w:val="000000"/>
          <w:sz w:val="28"/>
          <w:szCs w:val="28"/>
        </w:rPr>
        <w:t xml:space="preserve">рограмма направлена на создание </w:t>
      </w:r>
      <w:r w:rsidR="00F37BBC">
        <w:rPr>
          <w:rFonts w:ascii="Times New Roman" w:hAnsi="Times New Roman" w:cs="Times New Roman"/>
          <w:color w:val="000000"/>
          <w:sz w:val="28"/>
          <w:szCs w:val="28"/>
        </w:rPr>
        <w:t xml:space="preserve">в </w:t>
      </w:r>
      <w:r w:rsidR="00F37BBC" w:rsidRPr="00DE0977">
        <w:rPr>
          <w:rFonts w:ascii="Times New Roman" w:hAnsi="Times New Roman" w:cs="Times New Roman"/>
          <w:color w:val="000000"/>
          <w:sz w:val="28"/>
          <w:szCs w:val="28"/>
        </w:rPr>
        <w:t>городско</w:t>
      </w:r>
      <w:r w:rsidR="00F37BBC">
        <w:rPr>
          <w:rFonts w:ascii="Times New Roman" w:hAnsi="Times New Roman" w:cs="Times New Roman"/>
          <w:color w:val="000000"/>
          <w:sz w:val="28"/>
          <w:szCs w:val="28"/>
        </w:rPr>
        <w:t>м</w:t>
      </w:r>
      <w:r w:rsidR="00F37BBC" w:rsidRPr="00DE0977">
        <w:rPr>
          <w:rFonts w:ascii="Times New Roman" w:hAnsi="Times New Roman" w:cs="Times New Roman"/>
          <w:color w:val="000000"/>
          <w:sz w:val="28"/>
          <w:szCs w:val="28"/>
        </w:rPr>
        <w:t xml:space="preserve"> округ</w:t>
      </w:r>
      <w:r w:rsidR="00F37BBC">
        <w:rPr>
          <w:rFonts w:ascii="Times New Roman" w:hAnsi="Times New Roman" w:cs="Times New Roman"/>
          <w:color w:val="000000"/>
          <w:sz w:val="28"/>
          <w:szCs w:val="28"/>
        </w:rPr>
        <w:t>е</w:t>
      </w:r>
      <w:r w:rsidR="00F37BBC" w:rsidRPr="00DE0977">
        <w:rPr>
          <w:rFonts w:ascii="Times New Roman" w:hAnsi="Times New Roman" w:cs="Times New Roman"/>
          <w:color w:val="000000"/>
          <w:sz w:val="28"/>
          <w:szCs w:val="28"/>
        </w:rPr>
        <w:t xml:space="preserve"> город Бор </w:t>
      </w:r>
      <w:r w:rsidRPr="00DE0977">
        <w:rPr>
          <w:rFonts w:ascii="Times New Roman" w:hAnsi="Times New Roman" w:cs="Times New Roman"/>
          <w:color w:val="000000"/>
          <w:sz w:val="28"/>
          <w:szCs w:val="28"/>
        </w:rPr>
        <w:t xml:space="preserve">системы поддержки молодых семей, </w:t>
      </w:r>
      <w:r w:rsidRPr="00DE0977">
        <w:rPr>
          <w:rFonts w:ascii="Times New Roman" w:hAnsi="Times New Roman" w:cs="Times New Roman"/>
          <w:color w:val="000000"/>
          <w:spacing w:val="-2"/>
          <w:sz w:val="28"/>
          <w:szCs w:val="28"/>
        </w:rPr>
        <w:t>нуждающихся в жилых помещениях (улучшении жилищных условий), в целях стимулирования и закрепления положительных тенденций в улучшении демографической ситуации.</w:t>
      </w:r>
    </w:p>
    <w:p w:rsidR="00B218F2" w:rsidRDefault="00B218F2" w:rsidP="00B218F2">
      <w:pPr>
        <w:shd w:val="clear" w:color="auto" w:fill="FFFFFF"/>
        <w:spacing w:line="360" w:lineRule="auto"/>
        <w:ind w:firstLine="720"/>
        <w:jc w:val="both"/>
        <w:rPr>
          <w:rFonts w:ascii="Times New Roman" w:hAnsi="Times New Roman" w:cs="Times New Roman"/>
          <w:color w:val="000000"/>
          <w:spacing w:val="-2"/>
          <w:sz w:val="28"/>
          <w:szCs w:val="28"/>
        </w:rPr>
      </w:pPr>
      <w:proofErr w:type="gramStart"/>
      <w:r w:rsidRPr="00AD7252">
        <w:rPr>
          <w:rFonts w:ascii="Times New Roman" w:hAnsi="Times New Roman" w:cs="Times New Roman"/>
          <w:color w:val="000000"/>
          <w:sz w:val="28"/>
          <w:szCs w:val="28"/>
        </w:rPr>
        <w:t>П</w:t>
      </w:r>
      <w:r>
        <w:rPr>
          <w:rFonts w:ascii="Times New Roman" w:hAnsi="Times New Roman" w:cs="Times New Roman"/>
          <w:color w:val="000000"/>
          <w:sz w:val="28"/>
          <w:szCs w:val="28"/>
        </w:rPr>
        <w:t>одп</w:t>
      </w:r>
      <w:r w:rsidRPr="00AD7252">
        <w:rPr>
          <w:rFonts w:ascii="Times New Roman" w:hAnsi="Times New Roman" w:cs="Times New Roman"/>
          <w:color w:val="000000"/>
          <w:sz w:val="28"/>
          <w:szCs w:val="28"/>
        </w:rPr>
        <w:t xml:space="preserve">рограмма является инструментом реализации </w:t>
      </w:r>
      <w:r w:rsidRPr="00AD7252">
        <w:rPr>
          <w:rFonts w:ascii="Times New Roman" w:hAnsi="Times New Roman" w:cs="Times New Roman"/>
          <w:color w:val="000000"/>
          <w:spacing w:val="8"/>
          <w:sz w:val="28"/>
          <w:szCs w:val="28"/>
        </w:rPr>
        <w:t>в городском округе город Бор</w:t>
      </w:r>
      <w:r w:rsidR="00577E12">
        <w:rPr>
          <w:rFonts w:ascii="Times New Roman" w:hAnsi="Times New Roman" w:cs="Times New Roman"/>
          <w:color w:val="000000"/>
          <w:spacing w:val="8"/>
          <w:sz w:val="28"/>
          <w:szCs w:val="28"/>
        </w:rPr>
        <w:t xml:space="preserve"> Нижегородской области</w:t>
      </w:r>
      <w:r w:rsidRPr="00AD7252">
        <w:rPr>
          <w:rFonts w:ascii="Times New Roman" w:hAnsi="Times New Roman" w:cs="Times New Roman"/>
          <w:color w:val="000000"/>
          <w:spacing w:val="8"/>
          <w:sz w:val="28"/>
          <w:szCs w:val="28"/>
        </w:rPr>
        <w:t xml:space="preserve"> в 20</w:t>
      </w:r>
      <w:r w:rsidR="000816BB">
        <w:rPr>
          <w:rFonts w:ascii="Times New Roman" w:hAnsi="Times New Roman" w:cs="Times New Roman"/>
          <w:color w:val="000000"/>
          <w:spacing w:val="8"/>
          <w:sz w:val="28"/>
          <w:szCs w:val="28"/>
        </w:rPr>
        <w:t>2</w:t>
      </w:r>
      <w:r w:rsidR="00DD6001">
        <w:rPr>
          <w:rFonts w:ascii="Times New Roman" w:hAnsi="Times New Roman" w:cs="Times New Roman"/>
          <w:color w:val="000000"/>
          <w:spacing w:val="8"/>
          <w:sz w:val="28"/>
          <w:szCs w:val="28"/>
        </w:rPr>
        <w:t>3</w:t>
      </w:r>
      <w:r>
        <w:rPr>
          <w:rFonts w:ascii="Times New Roman" w:hAnsi="Times New Roman" w:cs="Times New Roman"/>
          <w:color w:val="000000"/>
          <w:spacing w:val="8"/>
          <w:sz w:val="28"/>
          <w:szCs w:val="28"/>
        </w:rPr>
        <w:t xml:space="preserve"> - 202</w:t>
      </w:r>
      <w:r w:rsidR="00DD6001">
        <w:rPr>
          <w:rFonts w:ascii="Times New Roman" w:hAnsi="Times New Roman" w:cs="Times New Roman"/>
          <w:color w:val="000000"/>
          <w:spacing w:val="8"/>
          <w:sz w:val="28"/>
          <w:szCs w:val="28"/>
        </w:rPr>
        <w:t>6</w:t>
      </w:r>
      <w:r>
        <w:rPr>
          <w:rFonts w:ascii="Times New Roman" w:hAnsi="Times New Roman" w:cs="Times New Roman"/>
          <w:color w:val="000000"/>
          <w:spacing w:val="8"/>
          <w:sz w:val="28"/>
          <w:szCs w:val="28"/>
        </w:rPr>
        <w:t xml:space="preserve"> </w:t>
      </w:r>
      <w:r w:rsidRPr="00AD7252">
        <w:rPr>
          <w:rFonts w:ascii="Times New Roman" w:hAnsi="Times New Roman" w:cs="Times New Roman"/>
          <w:color w:val="000000"/>
          <w:spacing w:val="8"/>
          <w:sz w:val="28"/>
          <w:szCs w:val="28"/>
        </w:rPr>
        <w:t>год</w:t>
      </w:r>
      <w:r w:rsidR="004970E8">
        <w:rPr>
          <w:rFonts w:ascii="Times New Roman" w:hAnsi="Times New Roman" w:cs="Times New Roman"/>
          <w:color w:val="000000"/>
          <w:spacing w:val="8"/>
          <w:sz w:val="28"/>
          <w:szCs w:val="28"/>
        </w:rPr>
        <w:t>ы</w:t>
      </w:r>
      <w:r w:rsidRPr="00AD7252">
        <w:rPr>
          <w:rFonts w:ascii="Times New Roman" w:hAnsi="Times New Roman" w:cs="Times New Roman"/>
          <w:color w:val="000000"/>
          <w:spacing w:val="8"/>
          <w:sz w:val="28"/>
          <w:szCs w:val="28"/>
        </w:rPr>
        <w:t xml:space="preserve"> подпрограммы </w:t>
      </w:r>
      <w:r w:rsidRPr="00AD7252">
        <w:rPr>
          <w:rFonts w:ascii="Times New Roman" w:hAnsi="Times New Roman" w:cs="Times New Roman"/>
          <w:color w:val="000000"/>
          <w:sz w:val="28"/>
          <w:szCs w:val="28"/>
        </w:rPr>
        <w:t xml:space="preserve">“Обеспечение жильём молодых семей в Нижегородской области” </w:t>
      </w:r>
      <w:r w:rsidRPr="00AD7252">
        <w:rPr>
          <w:rFonts w:ascii="Times New Roman" w:hAnsi="Times New Roman" w:cs="Times New Roman"/>
          <w:color w:val="000000"/>
          <w:spacing w:val="8"/>
          <w:sz w:val="28"/>
          <w:szCs w:val="28"/>
        </w:rPr>
        <w:t xml:space="preserve">государственной программы </w:t>
      </w:r>
      <w:r w:rsidRPr="00AD7252">
        <w:rPr>
          <w:rFonts w:ascii="Times New Roman" w:hAnsi="Times New Roman" w:cs="Times New Roman"/>
          <w:color w:val="000000"/>
          <w:sz w:val="28"/>
          <w:szCs w:val="28"/>
        </w:rPr>
        <w:t>“</w:t>
      </w:r>
      <w:r>
        <w:rPr>
          <w:rFonts w:ascii="Times New Roman" w:hAnsi="Times New Roman" w:cs="Times New Roman"/>
          <w:color w:val="000000"/>
          <w:sz w:val="28"/>
          <w:szCs w:val="28"/>
        </w:rPr>
        <w:t xml:space="preserve">Развитие жилищного строительства и государственная поддержка граждан по обеспечению жильем на территории </w:t>
      </w:r>
      <w:r w:rsidRPr="00AD7252">
        <w:rPr>
          <w:rFonts w:ascii="Times New Roman" w:hAnsi="Times New Roman" w:cs="Times New Roman"/>
          <w:color w:val="000000"/>
          <w:sz w:val="28"/>
          <w:szCs w:val="28"/>
        </w:rPr>
        <w:t>Нижегородской обл</w:t>
      </w:r>
      <w:r>
        <w:rPr>
          <w:rFonts w:ascii="Times New Roman" w:hAnsi="Times New Roman" w:cs="Times New Roman"/>
          <w:color w:val="000000"/>
          <w:sz w:val="28"/>
          <w:szCs w:val="28"/>
        </w:rPr>
        <w:t>асти</w:t>
      </w:r>
      <w:r w:rsidRPr="00AD7252">
        <w:rPr>
          <w:rFonts w:ascii="Times New Roman" w:hAnsi="Times New Roman" w:cs="Times New Roman"/>
          <w:color w:val="000000"/>
          <w:sz w:val="28"/>
          <w:szCs w:val="28"/>
        </w:rPr>
        <w:t>”</w:t>
      </w:r>
      <w:r w:rsidRPr="00AD7252">
        <w:rPr>
          <w:rFonts w:ascii="Times New Roman" w:hAnsi="Times New Roman" w:cs="Times New Roman"/>
          <w:color w:val="000000"/>
          <w:spacing w:val="8"/>
          <w:sz w:val="28"/>
          <w:szCs w:val="28"/>
        </w:rPr>
        <w:t>, утвержд</w:t>
      </w:r>
      <w:r>
        <w:rPr>
          <w:rFonts w:ascii="Times New Roman" w:hAnsi="Times New Roman" w:cs="Times New Roman"/>
          <w:color w:val="000000"/>
          <w:spacing w:val="8"/>
          <w:sz w:val="28"/>
          <w:szCs w:val="28"/>
        </w:rPr>
        <w:t>ё</w:t>
      </w:r>
      <w:r w:rsidRPr="00AD7252">
        <w:rPr>
          <w:rFonts w:ascii="Times New Roman" w:hAnsi="Times New Roman" w:cs="Times New Roman"/>
          <w:color w:val="000000"/>
          <w:spacing w:val="8"/>
          <w:sz w:val="28"/>
          <w:szCs w:val="28"/>
        </w:rPr>
        <w:t xml:space="preserve">нной постановлением Правительства Нижегородской области от </w:t>
      </w:r>
      <w:r>
        <w:rPr>
          <w:rFonts w:ascii="Times New Roman" w:hAnsi="Times New Roman" w:cs="Times New Roman"/>
          <w:color w:val="000000"/>
          <w:spacing w:val="8"/>
          <w:sz w:val="28"/>
          <w:szCs w:val="28"/>
        </w:rPr>
        <w:t>30.04</w:t>
      </w:r>
      <w:r w:rsidRPr="00AD7252">
        <w:rPr>
          <w:rFonts w:ascii="Times New Roman" w:hAnsi="Times New Roman" w:cs="Times New Roman"/>
          <w:color w:val="000000"/>
          <w:spacing w:val="8"/>
          <w:sz w:val="28"/>
          <w:szCs w:val="28"/>
        </w:rPr>
        <w:t>.201</w:t>
      </w:r>
      <w:r>
        <w:rPr>
          <w:rFonts w:ascii="Times New Roman" w:hAnsi="Times New Roman" w:cs="Times New Roman"/>
          <w:color w:val="000000"/>
          <w:spacing w:val="8"/>
          <w:sz w:val="28"/>
          <w:szCs w:val="28"/>
        </w:rPr>
        <w:t>4</w:t>
      </w:r>
      <w:r w:rsidRPr="00AD7252">
        <w:rPr>
          <w:rFonts w:ascii="Times New Roman" w:hAnsi="Times New Roman" w:cs="Times New Roman"/>
          <w:color w:val="000000"/>
          <w:spacing w:val="8"/>
          <w:sz w:val="28"/>
          <w:szCs w:val="28"/>
        </w:rPr>
        <w:t xml:space="preserve"> № </w:t>
      </w:r>
      <w:r>
        <w:rPr>
          <w:rFonts w:ascii="Times New Roman" w:hAnsi="Times New Roman" w:cs="Times New Roman"/>
          <w:color w:val="000000"/>
          <w:spacing w:val="8"/>
          <w:sz w:val="28"/>
          <w:szCs w:val="28"/>
        </w:rPr>
        <w:t>302 (с последующими изменениями)</w:t>
      </w:r>
      <w:r w:rsidRPr="00AD7252">
        <w:rPr>
          <w:rFonts w:ascii="Times New Roman" w:hAnsi="Times New Roman" w:cs="Times New Roman"/>
          <w:color w:val="000000"/>
          <w:spacing w:val="8"/>
          <w:sz w:val="28"/>
          <w:szCs w:val="28"/>
        </w:rPr>
        <w:t xml:space="preserve">, </w:t>
      </w:r>
      <w:r w:rsidRPr="00AD7252">
        <w:rPr>
          <w:rFonts w:ascii="Times New Roman" w:hAnsi="Times New Roman" w:cs="Times New Roman"/>
          <w:color w:val="000000"/>
          <w:spacing w:val="5"/>
          <w:sz w:val="28"/>
          <w:szCs w:val="28"/>
        </w:rPr>
        <w:t>скоординирована с н</w:t>
      </w:r>
      <w:r>
        <w:rPr>
          <w:rFonts w:ascii="Times New Roman" w:hAnsi="Times New Roman" w:cs="Times New Roman"/>
          <w:color w:val="000000"/>
          <w:spacing w:val="5"/>
          <w:sz w:val="28"/>
          <w:szCs w:val="28"/>
        </w:rPr>
        <w:t>ей</w:t>
      </w:r>
      <w:r w:rsidRPr="00AD7252">
        <w:rPr>
          <w:rFonts w:ascii="Times New Roman" w:hAnsi="Times New Roman" w:cs="Times New Roman"/>
          <w:color w:val="000000"/>
          <w:spacing w:val="5"/>
          <w:sz w:val="28"/>
          <w:szCs w:val="28"/>
        </w:rPr>
        <w:t xml:space="preserve"> по срокам, </w:t>
      </w:r>
      <w:r w:rsidRPr="00AD7252">
        <w:rPr>
          <w:rFonts w:ascii="Times New Roman" w:hAnsi="Times New Roman" w:cs="Times New Roman"/>
          <w:color w:val="000000"/>
          <w:spacing w:val="-2"/>
          <w:sz w:val="28"/>
          <w:szCs w:val="28"/>
        </w:rPr>
        <w:t>ресурсам и механизмам реализации.</w:t>
      </w:r>
      <w:proofErr w:type="gramEnd"/>
    </w:p>
    <w:p w:rsidR="00B218F2" w:rsidRDefault="00B218F2" w:rsidP="00B218F2">
      <w:pPr>
        <w:shd w:val="clear" w:color="auto" w:fill="FFFFFF"/>
        <w:spacing w:line="36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Механизм реализации Подпрограммы приведен в приложении  к Подпрограмме.</w:t>
      </w:r>
    </w:p>
    <w:p w:rsidR="00B218F2" w:rsidRDefault="00B218F2" w:rsidP="00B218F2">
      <w:pPr>
        <w:adjustRightInd w:val="0"/>
        <w:spacing w:line="36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2.2</w:t>
      </w:r>
      <w:r w:rsidRPr="00DE0977">
        <w:rPr>
          <w:rFonts w:ascii="Times New Roman" w:hAnsi="Times New Roman" w:cs="Times New Roman"/>
          <w:b/>
          <w:bCs/>
          <w:color w:val="000000"/>
          <w:spacing w:val="-2"/>
          <w:sz w:val="28"/>
          <w:szCs w:val="28"/>
        </w:rPr>
        <w:t>. Цель и  задачи П</w:t>
      </w:r>
      <w:r>
        <w:rPr>
          <w:rFonts w:ascii="Times New Roman" w:hAnsi="Times New Roman" w:cs="Times New Roman"/>
          <w:b/>
          <w:bCs/>
          <w:color w:val="000000"/>
          <w:spacing w:val="-2"/>
          <w:sz w:val="28"/>
          <w:szCs w:val="28"/>
        </w:rPr>
        <w:t>одп</w:t>
      </w:r>
      <w:r w:rsidRPr="00DE0977">
        <w:rPr>
          <w:rFonts w:ascii="Times New Roman" w:hAnsi="Times New Roman" w:cs="Times New Roman"/>
          <w:b/>
          <w:bCs/>
          <w:color w:val="000000"/>
          <w:spacing w:val="-2"/>
          <w:sz w:val="28"/>
          <w:szCs w:val="28"/>
        </w:rPr>
        <w:t>рограммы</w:t>
      </w:r>
    </w:p>
    <w:p w:rsidR="00B218F2" w:rsidRPr="009F14EA" w:rsidRDefault="00B218F2" w:rsidP="00B218F2">
      <w:pPr>
        <w:adjustRightInd w:val="0"/>
        <w:spacing w:line="360" w:lineRule="auto"/>
        <w:ind w:firstLine="720"/>
        <w:jc w:val="both"/>
        <w:rPr>
          <w:rFonts w:ascii="Times New Roman" w:hAnsi="Times New Roman" w:cs="Times New Roman"/>
          <w:color w:val="000000"/>
          <w:spacing w:val="-2"/>
          <w:sz w:val="28"/>
          <w:szCs w:val="28"/>
        </w:rPr>
      </w:pPr>
      <w:r w:rsidRPr="00DE0977">
        <w:rPr>
          <w:rFonts w:ascii="Times New Roman" w:hAnsi="Times New Roman" w:cs="Times New Roman"/>
          <w:color w:val="000000"/>
          <w:spacing w:val="2"/>
          <w:sz w:val="28"/>
          <w:szCs w:val="28"/>
        </w:rPr>
        <w:t>Реализация мероприятий П</w:t>
      </w:r>
      <w:r>
        <w:rPr>
          <w:rFonts w:ascii="Times New Roman" w:hAnsi="Times New Roman" w:cs="Times New Roman"/>
          <w:color w:val="000000"/>
          <w:spacing w:val="2"/>
          <w:sz w:val="28"/>
          <w:szCs w:val="28"/>
        </w:rPr>
        <w:t>одп</w:t>
      </w:r>
      <w:r w:rsidRPr="00DE0977">
        <w:rPr>
          <w:rFonts w:ascii="Times New Roman" w:hAnsi="Times New Roman" w:cs="Times New Roman"/>
          <w:color w:val="000000"/>
          <w:spacing w:val="2"/>
          <w:sz w:val="28"/>
          <w:szCs w:val="28"/>
        </w:rPr>
        <w:t>рограммы направлена на социальную поддержку молодых семей в решении жилищной проблемы, создание предпосылок к последующему демографическому росту, повышению уровня рождаемости путём формирования подходов к решению жилищной проблемы молодых семей</w:t>
      </w:r>
      <w:r w:rsidR="00F37BBC">
        <w:rPr>
          <w:rFonts w:ascii="Times New Roman" w:hAnsi="Times New Roman" w:cs="Times New Roman"/>
          <w:color w:val="000000"/>
          <w:spacing w:val="2"/>
          <w:sz w:val="28"/>
          <w:szCs w:val="28"/>
        </w:rPr>
        <w:t>, проживающих в</w:t>
      </w:r>
      <w:r w:rsidRPr="00DE0977">
        <w:rPr>
          <w:rFonts w:ascii="Times New Roman" w:hAnsi="Times New Roman" w:cs="Times New Roman"/>
          <w:color w:val="000000"/>
          <w:spacing w:val="2"/>
          <w:sz w:val="28"/>
          <w:szCs w:val="28"/>
        </w:rPr>
        <w:t xml:space="preserve"> городско</w:t>
      </w:r>
      <w:r w:rsidR="00F37BBC">
        <w:rPr>
          <w:rFonts w:ascii="Times New Roman" w:hAnsi="Times New Roman" w:cs="Times New Roman"/>
          <w:color w:val="000000"/>
          <w:spacing w:val="2"/>
          <w:sz w:val="28"/>
          <w:szCs w:val="28"/>
        </w:rPr>
        <w:t>м</w:t>
      </w:r>
      <w:r w:rsidRPr="00DE0977">
        <w:rPr>
          <w:rFonts w:ascii="Times New Roman" w:hAnsi="Times New Roman" w:cs="Times New Roman"/>
          <w:color w:val="000000"/>
          <w:spacing w:val="2"/>
          <w:sz w:val="28"/>
          <w:szCs w:val="28"/>
        </w:rPr>
        <w:t xml:space="preserve"> округ</w:t>
      </w:r>
      <w:r w:rsidR="00F37BBC">
        <w:rPr>
          <w:rFonts w:ascii="Times New Roman" w:hAnsi="Times New Roman" w:cs="Times New Roman"/>
          <w:color w:val="000000"/>
          <w:spacing w:val="2"/>
          <w:sz w:val="28"/>
          <w:szCs w:val="28"/>
        </w:rPr>
        <w:t>е</w:t>
      </w:r>
      <w:r w:rsidRPr="00DE0977">
        <w:rPr>
          <w:rFonts w:ascii="Times New Roman" w:hAnsi="Times New Roman" w:cs="Times New Roman"/>
          <w:color w:val="000000"/>
          <w:spacing w:val="2"/>
          <w:sz w:val="28"/>
          <w:szCs w:val="28"/>
        </w:rPr>
        <w:t xml:space="preserve"> город Бор.</w:t>
      </w:r>
    </w:p>
    <w:p w:rsidR="00B218F2" w:rsidRPr="00DE0977" w:rsidRDefault="00732D49" w:rsidP="00B218F2">
      <w:pPr>
        <w:shd w:val="clear" w:color="auto" w:fill="FFFFFF"/>
        <w:spacing w:line="360" w:lineRule="auto"/>
        <w:ind w:firstLine="72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Ц</w:t>
      </w:r>
      <w:r w:rsidR="00B218F2" w:rsidRPr="00DE0977">
        <w:rPr>
          <w:rFonts w:ascii="Times New Roman" w:hAnsi="Times New Roman" w:cs="Times New Roman"/>
          <w:color w:val="000000"/>
          <w:spacing w:val="2"/>
          <w:sz w:val="28"/>
          <w:szCs w:val="28"/>
        </w:rPr>
        <w:t>елью П</w:t>
      </w:r>
      <w:r w:rsidR="00B218F2">
        <w:rPr>
          <w:rFonts w:ascii="Times New Roman" w:hAnsi="Times New Roman" w:cs="Times New Roman"/>
          <w:color w:val="000000"/>
          <w:spacing w:val="2"/>
          <w:sz w:val="28"/>
          <w:szCs w:val="28"/>
        </w:rPr>
        <w:t>одп</w:t>
      </w:r>
      <w:r w:rsidR="00B218F2" w:rsidRPr="00DE0977">
        <w:rPr>
          <w:rFonts w:ascii="Times New Roman" w:hAnsi="Times New Roman" w:cs="Times New Roman"/>
          <w:color w:val="000000"/>
          <w:spacing w:val="2"/>
          <w:sz w:val="28"/>
          <w:szCs w:val="28"/>
        </w:rPr>
        <w:t>рограммы является поддержка молодых семей</w:t>
      </w:r>
      <w:r w:rsidR="00266B29">
        <w:rPr>
          <w:rFonts w:ascii="Times New Roman" w:hAnsi="Times New Roman" w:cs="Times New Roman"/>
          <w:color w:val="000000"/>
          <w:spacing w:val="2"/>
          <w:sz w:val="28"/>
          <w:szCs w:val="28"/>
        </w:rPr>
        <w:t>,</w:t>
      </w:r>
      <w:r w:rsidR="00266B29" w:rsidRPr="00266B29">
        <w:rPr>
          <w:rFonts w:ascii="Times New Roman" w:hAnsi="Times New Roman" w:cs="Times New Roman"/>
          <w:color w:val="000000"/>
          <w:spacing w:val="2"/>
          <w:sz w:val="28"/>
          <w:szCs w:val="28"/>
        </w:rPr>
        <w:t xml:space="preserve"> </w:t>
      </w:r>
      <w:r w:rsidR="00266B29">
        <w:rPr>
          <w:rFonts w:ascii="Times New Roman" w:hAnsi="Times New Roman" w:cs="Times New Roman"/>
          <w:color w:val="000000"/>
          <w:spacing w:val="2"/>
          <w:sz w:val="28"/>
          <w:szCs w:val="28"/>
        </w:rPr>
        <w:t>проживающих в</w:t>
      </w:r>
      <w:r w:rsidR="00266B29" w:rsidRPr="00DE0977">
        <w:rPr>
          <w:rFonts w:ascii="Times New Roman" w:hAnsi="Times New Roman" w:cs="Times New Roman"/>
          <w:color w:val="000000"/>
          <w:spacing w:val="2"/>
          <w:sz w:val="28"/>
          <w:szCs w:val="28"/>
        </w:rPr>
        <w:t xml:space="preserve"> городско</w:t>
      </w:r>
      <w:r w:rsidR="00266B29">
        <w:rPr>
          <w:rFonts w:ascii="Times New Roman" w:hAnsi="Times New Roman" w:cs="Times New Roman"/>
          <w:color w:val="000000"/>
          <w:spacing w:val="2"/>
          <w:sz w:val="28"/>
          <w:szCs w:val="28"/>
        </w:rPr>
        <w:t>м</w:t>
      </w:r>
      <w:r w:rsidR="00266B29" w:rsidRPr="00DE0977">
        <w:rPr>
          <w:rFonts w:ascii="Times New Roman" w:hAnsi="Times New Roman" w:cs="Times New Roman"/>
          <w:color w:val="000000"/>
          <w:spacing w:val="2"/>
          <w:sz w:val="28"/>
          <w:szCs w:val="28"/>
        </w:rPr>
        <w:t xml:space="preserve"> округ</w:t>
      </w:r>
      <w:r w:rsidR="00266B29">
        <w:rPr>
          <w:rFonts w:ascii="Times New Roman" w:hAnsi="Times New Roman" w:cs="Times New Roman"/>
          <w:color w:val="000000"/>
          <w:spacing w:val="2"/>
          <w:sz w:val="28"/>
          <w:szCs w:val="28"/>
        </w:rPr>
        <w:t>е</w:t>
      </w:r>
      <w:r w:rsidR="00266B29" w:rsidRPr="00DE0977">
        <w:rPr>
          <w:rFonts w:ascii="Times New Roman" w:hAnsi="Times New Roman" w:cs="Times New Roman"/>
          <w:color w:val="000000"/>
          <w:spacing w:val="2"/>
          <w:sz w:val="28"/>
          <w:szCs w:val="28"/>
        </w:rPr>
        <w:t xml:space="preserve"> город Бор</w:t>
      </w:r>
      <w:r w:rsidR="00266B29">
        <w:rPr>
          <w:rFonts w:ascii="Times New Roman" w:hAnsi="Times New Roman" w:cs="Times New Roman"/>
          <w:color w:val="000000"/>
          <w:spacing w:val="2"/>
          <w:sz w:val="28"/>
          <w:szCs w:val="28"/>
        </w:rPr>
        <w:t>,</w:t>
      </w:r>
      <w:r w:rsidR="00B218F2" w:rsidRPr="00DE0977">
        <w:rPr>
          <w:rFonts w:ascii="Times New Roman" w:hAnsi="Times New Roman" w:cs="Times New Roman"/>
          <w:color w:val="000000"/>
          <w:spacing w:val="2"/>
          <w:sz w:val="28"/>
          <w:szCs w:val="28"/>
        </w:rPr>
        <w:t xml:space="preserve"> в решении жилищной проблемы.</w:t>
      </w:r>
    </w:p>
    <w:p w:rsidR="00B218F2" w:rsidRPr="00DE0977" w:rsidRDefault="00B218F2" w:rsidP="00B218F2">
      <w:pPr>
        <w:shd w:val="clear" w:color="auto" w:fill="FFFFFF"/>
        <w:spacing w:line="360" w:lineRule="auto"/>
        <w:ind w:firstLine="720"/>
        <w:jc w:val="both"/>
        <w:rPr>
          <w:rFonts w:ascii="Times New Roman" w:hAnsi="Times New Roman" w:cs="Times New Roman"/>
        </w:rPr>
      </w:pPr>
      <w:r w:rsidRPr="00DE0977">
        <w:rPr>
          <w:rFonts w:ascii="Times New Roman" w:hAnsi="Times New Roman" w:cs="Times New Roman"/>
          <w:color w:val="000000"/>
          <w:spacing w:val="2"/>
          <w:sz w:val="28"/>
          <w:szCs w:val="28"/>
        </w:rPr>
        <w:lastRenderedPageBreak/>
        <w:t xml:space="preserve">Для достижения цели необходимо решить следующие основные </w:t>
      </w:r>
      <w:r w:rsidRPr="00DE0977">
        <w:rPr>
          <w:rFonts w:ascii="Times New Roman" w:hAnsi="Times New Roman" w:cs="Times New Roman"/>
          <w:color w:val="000000"/>
          <w:spacing w:val="-4"/>
          <w:sz w:val="28"/>
          <w:szCs w:val="28"/>
        </w:rPr>
        <w:t>задачи:</w:t>
      </w:r>
    </w:p>
    <w:p w:rsidR="00B218F2" w:rsidRPr="00DE0977" w:rsidRDefault="00B218F2" w:rsidP="00B218F2">
      <w:pPr>
        <w:shd w:val="clear" w:color="auto" w:fill="FFFFFF"/>
        <w:tabs>
          <w:tab w:val="left" w:pos="888"/>
        </w:tabs>
        <w:spacing w:line="360" w:lineRule="auto"/>
        <w:ind w:firstLine="720"/>
        <w:jc w:val="both"/>
        <w:rPr>
          <w:rFonts w:ascii="Times New Roman" w:hAnsi="Times New Roman" w:cs="Times New Roman"/>
          <w:color w:val="000000"/>
          <w:sz w:val="28"/>
          <w:szCs w:val="28"/>
        </w:rPr>
      </w:pPr>
      <w:r w:rsidRPr="00DE0977">
        <w:rPr>
          <w:rFonts w:ascii="Times New Roman" w:hAnsi="Times New Roman" w:cs="Times New Roman"/>
          <w:color w:val="000000"/>
          <w:sz w:val="28"/>
          <w:szCs w:val="28"/>
        </w:rPr>
        <w:t xml:space="preserve">- обеспечить </w:t>
      </w:r>
      <w:r w:rsidRPr="00DE0977">
        <w:rPr>
          <w:rFonts w:ascii="Times New Roman" w:hAnsi="Times New Roman" w:cs="Times New Roman"/>
          <w:color w:val="000000"/>
          <w:spacing w:val="-1"/>
          <w:sz w:val="28"/>
          <w:szCs w:val="28"/>
        </w:rPr>
        <w:t>первичную финансовую поддержку молодых семей, нуждающихся в жилых помещениях, при приобретении (строительстве) жилья</w:t>
      </w:r>
      <w:r w:rsidRPr="00DE0977">
        <w:rPr>
          <w:rFonts w:ascii="Times New Roman" w:hAnsi="Times New Roman" w:cs="Times New Roman"/>
          <w:color w:val="000000"/>
          <w:spacing w:val="-5"/>
          <w:sz w:val="28"/>
          <w:szCs w:val="28"/>
        </w:rPr>
        <w:t>;</w:t>
      </w:r>
    </w:p>
    <w:p w:rsidR="00B218F2" w:rsidRDefault="00B218F2" w:rsidP="00B218F2">
      <w:pPr>
        <w:shd w:val="clear" w:color="auto" w:fill="FFFFFF"/>
        <w:tabs>
          <w:tab w:val="left" w:pos="888"/>
        </w:tabs>
        <w:spacing w:line="360" w:lineRule="auto"/>
        <w:jc w:val="both"/>
        <w:rPr>
          <w:rFonts w:ascii="Times New Roman" w:hAnsi="Times New Roman" w:cs="Times New Roman"/>
          <w:color w:val="000000"/>
          <w:spacing w:val="-1"/>
          <w:sz w:val="28"/>
          <w:szCs w:val="28"/>
        </w:rPr>
      </w:pPr>
      <w:r>
        <w:rPr>
          <w:rFonts w:ascii="Times New Roman" w:hAnsi="Times New Roman" w:cs="Times New Roman"/>
          <w:color w:val="000000"/>
          <w:sz w:val="28"/>
          <w:szCs w:val="28"/>
        </w:rPr>
        <w:t xml:space="preserve">         </w:t>
      </w:r>
      <w:r w:rsidRPr="00DE0977">
        <w:rPr>
          <w:rFonts w:ascii="Times New Roman" w:hAnsi="Times New Roman" w:cs="Times New Roman"/>
          <w:color w:val="000000"/>
          <w:sz w:val="28"/>
          <w:szCs w:val="28"/>
        </w:rPr>
        <w:t xml:space="preserve"> - </w:t>
      </w:r>
      <w:r w:rsidRPr="00DE0977">
        <w:rPr>
          <w:rFonts w:ascii="Times New Roman" w:hAnsi="Times New Roman" w:cs="Times New Roman"/>
          <w:color w:val="000000"/>
          <w:spacing w:val="1"/>
          <w:sz w:val="28"/>
          <w:szCs w:val="28"/>
        </w:rPr>
        <w:t xml:space="preserve">обеспечить </w:t>
      </w:r>
      <w:r>
        <w:rPr>
          <w:rFonts w:ascii="Times New Roman" w:hAnsi="Times New Roman" w:cs="Times New Roman"/>
          <w:color w:val="000000"/>
          <w:spacing w:val="1"/>
          <w:sz w:val="28"/>
          <w:szCs w:val="28"/>
        </w:rPr>
        <w:t>компенсацию части затрат молодых семей на приобретение (строительство) жилья</w:t>
      </w:r>
      <w:r w:rsidRPr="00DE0977">
        <w:rPr>
          <w:rFonts w:ascii="Times New Roman" w:hAnsi="Times New Roman" w:cs="Times New Roman"/>
          <w:color w:val="000000"/>
          <w:spacing w:val="-1"/>
          <w:sz w:val="28"/>
          <w:szCs w:val="28"/>
        </w:rPr>
        <w:t xml:space="preserve"> при рождении детей.</w:t>
      </w:r>
    </w:p>
    <w:p w:rsidR="00B218F2" w:rsidRDefault="00B218F2" w:rsidP="00B218F2">
      <w:pPr>
        <w:shd w:val="clear" w:color="auto" w:fill="FFFFFF"/>
        <w:tabs>
          <w:tab w:val="left" w:pos="888"/>
        </w:tabs>
        <w:spacing w:line="360" w:lineRule="auto"/>
        <w:jc w:val="center"/>
        <w:rPr>
          <w:rFonts w:ascii="Times New Roman" w:hAnsi="Times New Roman" w:cs="Times New Roman"/>
          <w:b/>
          <w:bCs/>
          <w:color w:val="000000"/>
          <w:spacing w:val="-1"/>
          <w:sz w:val="28"/>
          <w:szCs w:val="28"/>
        </w:rPr>
      </w:pPr>
      <w:r w:rsidRPr="009F14EA">
        <w:rPr>
          <w:rFonts w:ascii="Times New Roman" w:hAnsi="Times New Roman" w:cs="Times New Roman"/>
          <w:b/>
          <w:bCs/>
          <w:color w:val="000000"/>
          <w:spacing w:val="-1"/>
          <w:sz w:val="28"/>
          <w:szCs w:val="28"/>
        </w:rPr>
        <w:t>2.3. Сроки реализации П</w:t>
      </w:r>
      <w:r>
        <w:rPr>
          <w:rFonts w:ascii="Times New Roman" w:hAnsi="Times New Roman" w:cs="Times New Roman"/>
          <w:b/>
          <w:bCs/>
          <w:color w:val="000000"/>
          <w:spacing w:val="-1"/>
          <w:sz w:val="28"/>
          <w:szCs w:val="28"/>
        </w:rPr>
        <w:t>одп</w:t>
      </w:r>
      <w:r w:rsidRPr="009F14EA">
        <w:rPr>
          <w:rFonts w:ascii="Times New Roman" w:hAnsi="Times New Roman" w:cs="Times New Roman"/>
          <w:b/>
          <w:bCs/>
          <w:color w:val="000000"/>
          <w:spacing w:val="-1"/>
          <w:sz w:val="28"/>
          <w:szCs w:val="28"/>
        </w:rPr>
        <w:t>рограммы</w:t>
      </w:r>
    </w:p>
    <w:p w:rsidR="00E81579" w:rsidRDefault="00B218F2" w:rsidP="00FE37B9">
      <w:pPr>
        <w:shd w:val="clear" w:color="auto" w:fill="FFFFFF"/>
        <w:tabs>
          <w:tab w:val="left" w:pos="888"/>
        </w:tabs>
        <w:spacing w:line="360" w:lineRule="auto"/>
        <w:ind w:firstLine="720"/>
        <w:jc w:val="both"/>
        <w:rPr>
          <w:rFonts w:ascii="Times New Roman" w:hAnsi="Times New Roman" w:cs="Times New Roman"/>
          <w:color w:val="000000"/>
          <w:spacing w:val="-1"/>
          <w:sz w:val="28"/>
          <w:szCs w:val="28"/>
        </w:rPr>
      </w:pPr>
      <w:r w:rsidRPr="00DE0977">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одп</w:t>
      </w:r>
      <w:r w:rsidRPr="00DE0977">
        <w:rPr>
          <w:rFonts w:ascii="Times New Roman" w:hAnsi="Times New Roman" w:cs="Times New Roman"/>
          <w:color w:val="000000"/>
          <w:spacing w:val="-1"/>
          <w:sz w:val="28"/>
          <w:szCs w:val="28"/>
        </w:rPr>
        <w:t>рограмма реализуется в 20</w:t>
      </w:r>
      <w:r w:rsidR="000816BB">
        <w:rPr>
          <w:rFonts w:ascii="Times New Roman" w:hAnsi="Times New Roman" w:cs="Times New Roman"/>
          <w:color w:val="000000"/>
          <w:spacing w:val="-1"/>
          <w:sz w:val="28"/>
          <w:szCs w:val="28"/>
        </w:rPr>
        <w:t>2</w:t>
      </w:r>
      <w:r w:rsidR="00DD6001">
        <w:rPr>
          <w:rFonts w:ascii="Times New Roman" w:hAnsi="Times New Roman" w:cs="Times New Roman"/>
          <w:color w:val="000000"/>
          <w:spacing w:val="-1"/>
          <w:sz w:val="28"/>
          <w:szCs w:val="28"/>
        </w:rPr>
        <w:t>3</w:t>
      </w:r>
      <w:r>
        <w:rPr>
          <w:rFonts w:ascii="Times New Roman" w:hAnsi="Times New Roman" w:cs="Times New Roman"/>
          <w:color w:val="000000"/>
          <w:spacing w:val="-1"/>
          <w:sz w:val="28"/>
          <w:szCs w:val="28"/>
        </w:rPr>
        <w:t xml:space="preserve"> – 202</w:t>
      </w:r>
      <w:r w:rsidR="00DD6001">
        <w:rPr>
          <w:rFonts w:ascii="Times New Roman" w:hAnsi="Times New Roman" w:cs="Times New Roman"/>
          <w:color w:val="000000"/>
          <w:spacing w:val="-1"/>
          <w:sz w:val="28"/>
          <w:szCs w:val="28"/>
        </w:rPr>
        <w:t>6</w:t>
      </w:r>
      <w:r>
        <w:rPr>
          <w:rFonts w:ascii="Times New Roman" w:hAnsi="Times New Roman" w:cs="Times New Roman"/>
          <w:color w:val="000000"/>
          <w:spacing w:val="-1"/>
          <w:sz w:val="28"/>
          <w:szCs w:val="28"/>
        </w:rPr>
        <w:t xml:space="preserve"> год</w:t>
      </w:r>
      <w:r w:rsidR="004970E8">
        <w:rPr>
          <w:rFonts w:ascii="Times New Roman" w:hAnsi="Times New Roman" w:cs="Times New Roman"/>
          <w:color w:val="000000"/>
          <w:spacing w:val="-1"/>
          <w:sz w:val="28"/>
          <w:szCs w:val="28"/>
        </w:rPr>
        <w:t>ы</w:t>
      </w:r>
      <w:r w:rsidRPr="00DE0977">
        <w:rPr>
          <w:rFonts w:ascii="Times New Roman" w:hAnsi="Times New Roman" w:cs="Times New Roman"/>
          <w:color w:val="000000"/>
          <w:spacing w:val="-1"/>
          <w:sz w:val="28"/>
          <w:szCs w:val="28"/>
        </w:rPr>
        <w:t xml:space="preserve"> и </w:t>
      </w:r>
      <w:r>
        <w:rPr>
          <w:rFonts w:ascii="Times New Roman" w:hAnsi="Times New Roman" w:cs="Times New Roman"/>
          <w:color w:val="000000"/>
          <w:spacing w:val="-1"/>
          <w:sz w:val="28"/>
          <w:szCs w:val="28"/>
        </w:rPr>
        <w:t>о</w:t>
      </w:r>
      <w:r w:rsidRPr="00DE0977">
        <w:rPr>
          <w:rFonts w:ascii="Times New Roman" w:hAnsi="Times New Roman" w:cs="Times New Roman"/>
          <w:color w:val="000000"/>
          <w:spacing w:val="-1"/>
          <w:sz w:val="28"/>
          <w:szCs w:val="28"/>
        </w:rPr>
        <w:t xml:space="preserve">существляется в один этап.    </w:t>
      </w:r>
    </w:p>
    <w:p w:rsidR="000C62DE" w:rsidRDefault="000C62DE" w:rsidP="00B218F2">
      <w:pPr>
        <w:adjustRightInd w:val="0"/>
        <w:ind w:firstLine="540"/>
        <w:jc w:val="right"/>
        <w:rPr>
          <w:rFonts w:ascii="Times New Roman" w:hAnsi="Times New Roman" w:cs="Times New Roman"/>
          <w:sz w:val="28"/>
          <w:szCs w:val="28"/>
        </w:rPr>
      </w:pPr>
    </w:p>
    <w:p w:rsidR="00B218F2" w:rsidRPr="008D160B" w:rsidRDefault="00B218F2" w:rsidP="00B218F2">
      <w:pPr>
        <w:adjustRightInd w:val="0"/>
        <w:ind w:firstLine="540"/>
        <w:jc w:val="right"/>
        <w:rPr>
          <w:rFonts w:ascii="Times New Roman" w:hAnsi="Times New Roman" w:cs="Times New Roman"/>
          <w:sz w:val="28"/>
          <w:szCs w:val="28"/>
        </w:rPr>
      </w:pPr>
      <w:r w:rsidRPr="008D160B">
        <w:rPr>
          <w:rFonts w:ascii="Times New Roman" w:hAnsi="Times New Roman" w:cs="Times New Roman"/>
          <w:sz w:val="28"/>
          <w:szCs w:val="28"/>
        </w:rPr>
        <w:t xml:space="preserve">Приложение </w:t>
      </w:r>
    </w:p>
    <w:p w:rsidR="00B218F2" w:rsidRDefault="00B218F2" w:rsidP="00B218F2">
      <w:pPr>
        <w:adjustRightInd w:val="0"/>
        <w:ind w:firstLine="540"/>
        <w:jc w:val="right"/>
        <w:rPr>
          <w:rFonts w:ascii="Times New Roman" w:hAnsi="Times New Roman" w:cs="Times New Roman"/>
          <w:sz w:val="28"/>
          <w:szCs w:val="28"/>
        </w:rPr>
      </w:pPr>
      <w:r w:rsidRPr="008D160B">
        <w:rPr>
          <w:rFonts w:ascii="Times New Roman" w:hAnsi="Times New Roman" w:cs="Times New Roman"/>
          <w:sz w:val="28"/>
          <w:szCs w:val="28"/>
        </w:rPr>
        <w:t>к подпрограмме “Обеспечение жильём молодых семей”</w:t>
      </w:r>
      <w:r>
        <w:rPr>
          <w:rFonts w:ascii="Times New Roman" w:hAnsi="Times New Roman" w:cs="Times New Roman"/>
          <w:sz w:val="28"/>
          <w:szCs w:val="28"/>
        </w:rPr>
        <w:t xml:space="preserve"> </w:t>
      </w:r>
    </w:p>
    <w:p w:rsidR="00B218F2" w:rsidRDefault="00B218F2" w:rsidP="00B218F2">
      <w:pPr>
        <w:adjustRightInd w:val="0"/>
        <w:spacing w:line="360" w:lineRule="auto"/>
        <w:ind w:firstLine="720"/>
        <w:jc w:val="right"/>
        <w:rPr>
          <w:rFonts w:ascii="Times New Roman" w:hAnsi="Times New Roman" w:cs="Times New Roman"/>
          <w:sz w:val="28"/>
          <w:szCs w:val="28"/>
        </w:rPr>
      </w:pPr>
    </w:p>
    <w:p w:rsidR="00B218F2" w:rsidRPr="002245DF" w:rsidRDefault="00B218F2" w:rsidP="00B218F2">
      <w:pPr>
        <w:shd w:val="clear" w:color="auto" w:fill="FFFFFF"/>
        <w:spacing w:line="360" w:lineRule="auto"/>
        <w:jc w:val="center"/>
        <w:rPr>
          <w:rFonts w:ascii="Times New Roman" w:hAnsi="Times New Roman" w:cs="Times New Roman"/>
          <w:b/>
          <w:bCs/>
          <w:color w:val="000000"/>
          <w:spacing w:val="-1"/>
          <w:sz w:val="28"/>
          <w:szCs w:val="28"/>
        </w:rPr>
      </w:pPr>
      <w:r>
        <w:rPr>
          <w:rFonts w:ascii="Times New Roman" w:hAnsi="Times New Roman" w:cs="Times New Roman"/>
          <w:b/>
          <w:bCs/>
          <w:color w:val="000000"/>
          <w:spacing w:val="-1"/>
          <w:sz w:val="28"/>
          <w:szCs w:val="28"/>
        </w:rPr>
        <w:t xml:space="preserve"> </w:t>
      </w:r>
      <w:r w:rsidRPr="00E759D6">
        <w:rPr>
          <w:rFonts w:ascii="Times New Roman" w:hAnsi="Times New Roman" w:cs="Times New Roman"/>
          <w:b/>
          <w:bCs/>
          <w:color w:val="000000"/>
          <w:spacing w:val="-1"/>
          <w:sz w:val="28"/>
          <w:szCs w:val="28"/>
        </w:rPr>
        <w:t>Механизм реализации Подпрограммы</w:t>
      </w:r>
    </w:p>
    <w:p w:rsidR="004970E8" w:rsidRPr="00DE0977" w:rsidRDefault="00B218F2" w:rsidP="003B6555">
      <w:pPr>
        <w:shd w:val="clear" w:color="auto" w:fill="FFFFFF"/>
        <w:spacing w:line="360" w:lineRule="auto"/>
        <w:ind w:firstLine="720"/>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004970E8" w:rsidRPr="00DE0977">
        <w:rPr>
          <w:rFonts w:ascii="Times New Roman" w:hAnsi="Times New Roman" w:cs="Times New Roman"/>
          <w:color w:val="000000"/>
          <w:spacing w:val="6"/>
          <w:sz w:val="28"/>
          <w:szCs w:val="28"/>
        </w:rPr>
        <w:t>Механизм реализации П</w:t>
      </w:r>
      <w:r w:rsidR="004970E8">
        <w:rPr>
          <w:rFonts w:ascii="Times New Roman" w:hAnsi="Times New Roman" w:cs="Times New Roman"/>
          <w:color w:val="000000"/>
          <w:spacing w:val="6"/>
          <w:sz w:val="28"/>
          <w:szCs w:val="28"/>
        </w:rPr>
        <w:t>одп</w:t>
      </w:r>
      <w:r w:rsidR="004970E8" w:rsidRPr="00DE0977">
        <w:rPr>
          <w:rFonts w:ascii="Times New Roman" w:hAnsi="Times New Roman" w:cs="Times New Roman"/>
          <w:color w:val="000000"/>
          <w:spacing w:val="6"/>
          <w:sz w:val="28"/>
          <w:szCs w:val="28"/>
        </w:rPr>
        <w:t>рограммы предполагает оказание поддержки молодым семьям – участникам П</w:t>
      </w:r>
      <w:r w:rsidR="004970E8">
        <w:rPr>
          <w:rFonts w:ascii="Times New Roman" w:hAnsi="Times New Roman" w:cs="Times New Roman"/>
          <w:color w:val="000000"/>
          <w:spacing w:val="6"/>
          <w:sz w:val="28"/>
          <w:szCs w:val="28"/>
        </w:rPr>
        <w:t>одп</w:t>
      </w:r>
      <w:r w:rsidR="004970E8" w:rsidRPr="00DE0977">
        <w:rPr>
          <w:rFonts w:ascii="Times New Roman" w:hAnsi="Times New Roman" w:cs="Times New Roman"/>
          <w:color w:val="000000"/>
          <w:spacing w:val="6"/>
          <w:sz w:val="28"/>
          <w:szCs w:val="28"/>
        </w:rPr>
        <w:t>рограммы, нуждающимся в жилых помещениях, путём предоставления им социальных выплат</w:t>
      </w:r>
      <w:r w:rsidR="004970E8">
        <w:rPr>
          <w:rFonts w:ascii="Times New Roman" w:hAnsi="Times New Roman" w:cs="Times New Roman"/>
          <w:color w:val="000000"/>
          <w:spacing w:val="6"/>
          <w:sz w:val="28"/>
          <w:szCs w:val="28"/>
        </w:rPr>
        <w:t xml:space="preserve"> на приобретение жилого помещения или создание объекта индивидуального жилищного строительства</w:t>
      </w:r>
      <w:r w:rsidR="004970E8" w:rsidRPr="00DE0977">
        <w:rPr>
          <w:rFonts w:ascii="Times New Roman" w:hAnsi="Times New Roman" w:cs="Times New Roman"/>
          <w:color w:val="000000"/>
          <w:spacing w:val="6"/>
          <w:sz w:val="28"/>
          <w:szCs w:val="28"/>
        </w:rPr>
        <w:t>.</w:t>
      </w:r>
    </w:p>
    <w:p w:rsidR="004970E8" w:rsidRPr="00DE0977" w:rsidRDefault="004970E8" w:rsidP="003B6555">
      <w:pPr>
        <w:shd w:val="clear" w:color="auto" w:fill="FFFFFF"/>
        <w:spacing w:line="360" w:lineRule="auto"/>
        <w:ind w:firstLine="720"/>
        <w:jc w:val="both"/>
        <w:rPr>
          <w:rFonts w:ascii="Times New Roman" w:hAnsi="Times New Roman" w:cs="Times New Roman"/>
          <w:color w:val="000000"/>
          <w:spacing w:val="6"/>
          <w:sz w:val="28"/>
          <w:szCs w:val="28"/>
        </w:rPr>
      </w:pPr>
      <w:r>
        <w:rPr>
          <w:rFonts w:ascii="Times New Roman" w:hAnsi="Times New Roman" w:cs="Times New Roman"/>
          <w:color w:val="000000"/>
          <w:spacing w:val="6"/>
          <w:sz w:val="28"/>
          <w:szCs w:val="28"/>
        </w:rPr>
        <w:t xml:space="preserve"> </w:t>
      </w:r>
      <w:r w:rsidRPr="00DE0977">
        <w:rPr>
          <w:rFonts w:ascii="Times New Roman" w:hAnsi="Times New Roman" w:cs="Times New Roman"/>
          <w:color w:val="000000"/>
          <w:spacing w:val="6"/>
          <w:sz w:val="28"/>
          <w:szCs w:val="28"/>
        </w:rPr>
        <w:t>Участие в П</w:t>
      </w:r>
      <w:r>
        <w:rPr>
          <w:rFonts w:ascii="Times New Roman" w:hAnsi="Times New Roman" w:cs="Times New Roman"/>
          <w:color w:val="000000"/>
          <w:spacing w:val="6"/>
          <w:sz w:val="28"/>
          <w:szCs w:val="28"/>
        </w:rPr>
        <w:t>одп</w:t>
      </w:r>
      <w:r w:rsidRPr="00DE0977">
        <w:rPr>
          <w:rFonts w:ascii="Times New Roman" w:hAnsi="Times New Roman" w:cs="Times New Roman"/>
          <w:color w:val="000000"/>
          <w:spacing w:val="6"/>
          <w:sz w:val="28"/>
          <w:szCs w:val="28"/>
        </w:rPr>
        <w:t>рограмме является добровольным.</w:t>
      </w:r>
    </w:p>
    <w:p w:rsidR="004970E8" w:rsidRDefault="004970E8" w:rsidP="003B6555">
      <w:pPr>
        <w:shd w:val="clear" w:color="auto" w:fill="FFFFFF"/>
        <w:spacing w:line="360" w:lineRule="auto"/>
        <w:ind w:firstLine="720"/>
        <w:jc w:val="both"/>
        <w:rPr>
          <w:rFonts w:ascii="Times New Roman" w:hAnsi="Times New Roman" w:cs="Times New Roman"/>
          <w:color w:val="000000"/>
          <w:spacing w:val="6"/>
          <w:sz w:val="28"/>
          <w:szCs w:val="28"/>
        </w:rPr>
      </w:pPr>
      <w:r w:rsidRPr="00DE0977">
        <w:rPr>
          <w:rFonts w:ascii="Times New Roman" w:hAnsi="Times New Roman" w:cs="Times New Roman"/>
          <w:color w:val="000000"/>
          <w:spacing w:val="6"/>
          <w:sz w:val="28"/>
          <w:szCs w:val="28"/>
        </w:rPr>
        <w:t xml:space="preserve"> </w:t>
      </w:r>
      <w:r w:rsidR="009E7F97">
        <w:rPr>
          <w:rFonts w:ascii="Times New Roman" w:hAnsi="Times New Roman" w:cs="Times New Roman"/>
          <w:sz w:val="28"/>
          <w:szCs w:val="28"/>
        </w:rPr>
        <w:t>Право на улучшение жилищных условий с использованием социальной выплаты предоставляется молодой семье только один раз</w:t>
      </w:r>
      <w:r w:rsidRPr="00DE0977">
        <w:rPr>
          <w:rFonts w:ascii="Times New Roman" w:hAnsi="Times New Roman" w:cs="Times New Roman"/>
          <w:color w:val="000000"/>
          <w:spacing w:val="6"/>
          <w:sz w:val="28"/>
          <w:szCs w:val="28"/>
        </w:rPr>
        <w:t>.</w:t>
      </w:r>
    </w:p>
    <w:p w:rsidR="004970E8" w:rsidRPr="00DE0977" w:rsidRDefault="004970E8" w:rsidP="003B6555">
      <w:pPr>
        <w:shd w:val="clear" w:color="auto" w:fill="FFFFFF"/>
        <w:spacing w:line="360" w:lineRule="auto"/>
        <w:ind w:firstLine="720"/>
        <w:jc w:val="both"/>
        <w:rPr>
          <w:rFonts w:ascii="Times New Roman" w:hAnsi="Times New Roman" w:cs="Times New Roman"/>
          <w:color w:val="000000"/>
          <w:spacing w:val="6"/>
          <w:sz w:val="28"/>
          <w:szCs w:val="28"/>
        </w:rPr>
      </w:pPr>
      <w:r w:rsidRPr="00DE0977">
        <w:rPr>
          <w:rFonts w:ascii="Times New Roman" w:hAnsi="Times New Roman" w:cs="Times New Roman"/>
          <w:color w:val="000000"/>
          <w:spacing w:val="6"/>
          <w:sz w:val="28"/>
          <w:szCs w:val="28"/>
        </w:rPr>
        <w:t>Социальная выплата может быть использована:</w:t>
      </w:r>
    </w:p>
    <w:p w:rsidR="00F00B28" w:rsidRDefault="00F00B28" w:rsidP="003B6555">
      <w:pPr>
        <w:adjustRightInd w:val="0"/>
        <w:spacing w:line="360" w:lineRule="auto"/>
        <w:ind w:firstLine="720"/>
        <w:jc w:val="both"/>
        <w:rPr>
          <w:rFonts w:ascii="Times New Roman" w:hAnsi="Times New Roman" w:cs="Times New Roman"/>
          <w:sz w:val="28"/>
          <w:szCs w:val="28"/>
        </w:rPr>
      </w:pPr>
      <w:r w:rsidRPr="00F00B28">
        <w:rPr>
          <w:rFonts w:ascii="Times New Roman" w:hAnsi="Times New Roman" w:cs="Times New Roman"/>
          <w:sz w:val="28"/>
          <w:szCs w:val="28"/>
        </w:rPr>
        <w:t>1</w:t>
      </w:r>
      <w:r>
        <w:rPr>
          <w:rFonts w:ascii="Times New Roman" w:hAnsi="Times New Roman" w:cs="Times New Roman"/>
          <w:sz w:val="28"/>
          <w:szCs w:val="28"/>
        </w:rPr>
        <w:t>)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F00B28" w:rsidRDefault="00F00B28" w:rsidP="003B6555">
      <w:pPr>
        <w:adjustRightInd w:val="0"/>
        <w:spacing w:line="360" w:lineRule="auto"/>
        <w:ind w:firstLine="720"/>
        <w:jc w:val="both"/>
        <w:rPr>
          <w:rFonts w:ascii="Times New Roman" w:hAnsi="Times New Roman" w:cs="Times New Roman"/>
          <w:sz w:val="28"/>
          <w:szCs w:val="28"/>
        </w:rPr>
      </w:pPr>
      <w:r w:rsidRPr="00F00B28">
        <w:rPr>
          <w:rFonts w:ascii="Times New Roman" w:hAnsi="Times New Roman" w:cs="Times New Roman"/>
          <w:sz w:val="28"/>
          <w:szCs w:val="28"/>
        </w:rPr>
        <w:t>2</w:t>
      </w:r>
      <w:r>
        <w:rPr>
          <w:rFonts w:ascii="Times New Roman" w:hAnsi="Times New Roman" w:cs="Times New Roman"/>
          <w:sz w:val="28"/>
          <w:szCs w:val="28"/>
        </w:rPr>
        <w:t>) для оплаты цены договора строительного подряда на строительство индивидуального жилого дома;</w:t>
      </w:r>
    </w:p>
    <w:p w:rsidR="00F00B28" w:rsidRDefault="00F00B28" w:rsidP="003B6555">
      <w:pPr>
        <w:adjustRightInd w:val="0"/>
        <w:spacing w:line="360" w:lineRule="auto"/>
        <w:ind w:firstLine="720"/>
        <w:jc w:val="both"/>
        <w:rPr>
          <w:rFonts w:ascii="Times New Roman" w:hAnsi="Times New Roman" w:cs="Times New Roman"/>
          <w:sz w:val="28"/>
          <w:szCs w:val="28"/>
        </w:rPr>
      </w:pPr>
      <w:r w:rsidRPr="00F00B28">
        <w:rPr>
          <w:rFonts w:ascii="Times New Roman" w:hAnsi="Times New Roman" w:cs="Times New Roman"/>
          <w:sz w:val="28"/>
          <w:szCs w:val="28"/>
        </w:rPr>
        <w:lastRenderedPageBreak/>
        <w:t>3</w:t>
      </w:r>
      <w:r>
        <w:rPr>
          <w:rFonts w:ascii="Times New Roman" w:hAnsi="Times New Roman" w:cs="Times New Roman"/>
          <w:sz w:val="28"/>
          <w:szCs w:val="28"/>
        </w:rPr>
        <w:t>)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F00B28" w:rsidRDefault="00F00B28" w:rsidP="003B6555">
      <w:pPr>
        <w:adjustRightInd w:val="0"/>
        <w:spacing w:line="360" w:lineRule="auto"/>
        <w:ind w:firstLine="720"/>
        <w:jc w:val="both"/>
        <w:rPr>
          <w:rFonts w:ascii="Times New Roman" w:hAnsi="Times New Roman" w:cs="Times New Roman"/>
          <w:sz w:val="28"/>
          <w:szCs w:val="28"/>
        </w:rPr>
      </w:pPr>
      <w:r w:rsidRPr="00F00B28">
        <w:rPr>
          <w:rFonts w:ascii="Times New Roman" w:hAnsi="Times New Roman" w:cs="Times New Roman"/>
          <w:sz w:val="28"/>
          <w:szCs w:val="28"/>
        </w:rPr>
        <w:t>4</w:t>
      </w:r>
      <w:r>
        <w:rPr>
          <w:rFonts w:ascii="Times New Roman" w:hAnsi="Times New Roman" w:cs="Times New Roman"/>
          <w:sz w:val="28"/>
          <w:szCs w:val="28"/>
        </w:rPr>
        <w:t>)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00B28" w:rsidRDefault="00F00B28" w:rsidP="003B6555">
      <w:pPr>
        <w:adjustRightInd w:val="0"/>
        <w:spacing w:line="360" w:lineRule="auto"/>
        <w:ind w:firstLine="720"/>
        <w:jc w:val="both"/>
        <w:rPr>
          <w:rFonts w:ascii="Times New Roman" w:hAnsi="Times New Roman" w:cs="Times New Roman"/>
          <w:sz w:val="28"/>
          <w:szCs w:val="28"/>
        </w:rPr>
      </w:pPr>
      <w:proofErr w:type="gramStart"/>
      <w:r w:rsidRPr="00F00B28">
        <w:rPr>
          <w:rFonts w:ascii="Times New Roman" w:hAnsi="Times New Roman" w:cs="Times New Roman"/>
          <w:sz w:val="28"/>
          <w:szCs w:val="28"/>
        </w:rPr>
        <w:t>5</w:t>
      </w:r>
      <w:r>
        <w:rPr>
          <w:rFonts w:ascii="Times New Roman" w:hAnsi="Times New Roman" w:cs="Times New Roman"/>
          <w:sz w:val="28"/>
          <w:szCs w:val="28"/>
        </w:rPr>
        <w:t>)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Pr>
          <w:rFonts w:ascii="Times New Roman" w:hAnsi="Times New Roman" w:cs="Times New Roman"/>
          <w:sz w:val="28"/>
          <w:szCs w:val="28"/>
        </w:rPr>
        <w:t xml:space="preserve"> (займам) на погашение ранее предоставленного жилищного кредита;</w:t>
      </w:r>
    </w:p>
    <w:p w:rsidR="00F00B28" w:rsidRDefault="00F00B28" w:rsidP="003B6555">
      <w:pPr>
        <w:adjustRightInd w:val="0"/>
        <w:spacing w:line="360" w:lineRule="auto"/>
        <w:ind w:firstLine="720"/>
        <w:jc w:val="both"/>
        <w:rPr>
          <w:rFonts w:ascii="Times New Roman" w:hAnsi="Times New Roman" w:cs="Times New Roman"/>
          <w:sz w:val="28"/>
          <w:szCs w:val="28"/>
        </w:rPr>
      </w:pPr>
      <w:r w:rsidRPr="00F00B28">
        <w:rPr>
          <w:rFonts w:ascii="Times New Roman" w:hAnsi="Times New Roman" w:cs="Times New Roman"/>
          <w:sz w:val="28"/>
          <w:szCs w:val="28"/>
        </w:rPr>
        <w:t>6</w:t>
      </w:r>
      <w:r>
        <w:rPr>
          <w:rFonts w:ascii="Times New Roman" w:hAnsi="Times New Roman" w:cs="Times New Roman"/>
          <w:sz w:val="28"/>
          <w:szCs w:val="28"/>
        </w:rPr>
        <w:t>) 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чего жилое помещение, приобретенное (построенное) кооперативом для молодой семьи, переходит в собственность данной молодой семьи;</w:t>
      </w:r>
    </w:p>
    <w:p w:rsidR="00F00B28" w:rsidRDefault="00F00B28" w:rsidP="003B6555">
      <w:pPr>
        <w:adjustRightInd w:val="0"/>
        <w:spacing w:line="360" w:lineRule="auto"/>
        <w:ind w:firstLine="720"/>
        <w:jc w:val="both"/>
        <w:rPr>
          <w:rFonts w:ascii="Times New Roman" w:hAnsi="Times New Roman" w:cs="Times New Roman"/>
          <w:sz w:val="28"/>
          <w:szCs w:val="28"/>
        </w:rPr>
      </w:pPr>
      <w:proofErr w:type="gramStart"/>
      <w:r w:rsidRPr="00F00B28">
        <w:rPr>
          <w:rFonts w:ascii="Times New Roman" w:hAnsi="Times New Roman" w:cs="Times New Roman"/>
          <w:sz w:val="28"/>
          <w:szCs w:val="28"/>
        </w:rPr>
        <w:t>7</w:t>
      </w:r>
      <w:r>
        <w:rPr>
          <w:rFonts w:ascii="Times New Roman" w:hAnsi="Times New Roman" w:cs="Times New Roman"/>
          <w:sz w:val="28"/>
          <w:szCs w:val="28"/>
        </w:rPr>
        <w:t xml:space="preserve">)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6" w:history="1">
        <w:r w:rsidRPr="00F00B28">
          <w:rPr>
            <w:rFonts w:ascii="Times New Roman" w:hAnsi="Times New Roman" w:cs="Times New Roman"/>
            <w:sz w:val="28"/>
            <w:szCs w:val="28"/>
          </w:rPr>
          <w:t>пунктом 5 части 4 статьи 4</w:t>
        </w:r>
      </w:hyperlink>
      <w:r w:rsidRPr="00F00B28">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sidRPr="008D160B">
        <w:rPr>
          <w:rFonts w:ascii="Times New Roman" w:hAnsi="Times New Roman" w:cs="Times New Roman"/>
          <w:sz w:val="28"/>
          <w:szCs w:val="28"/>
        </w:rPr>
        <w:t>“</w:t>
      </w:r>
      <w:r>
        <w:rPr>
          <w:rFonts w:ascii="Times New Roman" w:hAnsi="Times New Roman" w:cs="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8D160B">
        <w:rPr>
          <w:rFonts w:ascii="Times New Roman" w:hAnsi="Times New Roman" w:cs="Times New Roman"/>
          <w:sz w:val="28"/>
          <w:szCs w:val="28"/>
        </w:rPr>
        <w:t>”</w:t>
      </w:r>
      <w:r>
        <w:rPr>
          <w:rFonts w:ascii="Times New Roman" w:hAnsi="Times New Roman" w:cs="Times New Roman"/>
          <w:sz w:val="28"/>
          <w:szCs w:val="28"/>
        </w:rPr>
        <w:t>, или уплаты</w:t>
      </w:r>
      <w:proofErr w:type="gramEnd"/>
      <w:r>
        <w:rPr>
          <w:rFonts w:ascii="Times New Roman" w:hAnsi="Times New Roman" w:cs="Times New Roman"/>
          <w:sz w:val="28"/>
          <w:szCs w:val="28"/>
        </w:rPr>
        <w:t xml:space="preserve"> цены договора уступки участником долевого строительства прав требований по договору участия в долевом строительстве;</w:t>
      </w:r>
    </w:p>
    <w:p w:rsidR="00F00B28" w:rsidRDefault="00F00B28" w:rsidP="003B6555">
      <w:pPr>
        <w:adjustRightInd w:val="0"/>
        <w:spacing w:line="360" w:lineRule="auto"/>
        <w:ind w:firstLine="720"/>
        <w:jc w:val="both"/>
        <w:rPr>
          <w:rFonts w:ascii="Times New Roman" w:hAnsi="Times New Roman" w:cs="Times New Roman"/>
          <w:sz w:val="28"/>
          <w:szCs w:val="28"/>
        </w:rPr>
      </w:pPr>
      <w:r w:rsidRPr="00F00B28">
        <w:rPr>
          <w:rFonts w:ascii="Times New Roman" w:hAnsi="Times New Roman" w:cs="Times New Roman"/>
          <w:sz w:val="28"/>
          <w:szCs w:val="28"/>
        </w:rPr>
        <w:lastRenderedPageBreak/>
        <w:t>8</w:t>
      </w:r>
      <w:r>
        <w:rPr>
          <w:rFonts w:ascii="Times New Roman" w:hAnsi="Times New Roman" w:cs="Times New Roman"/>
          <w:sz w:val="28"/>
          <w:szCs w:val="28"/>
        </w:rPr>
        <w:t xml:space="preserve">)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Pr>
          <w:rFonts w:ascii="Times New Roman" w:hAnsi="Times New Roman" w:cs="Times New Roman"/>
          <w:sz w:val="28"/>
          <w:szCs w:val="28"/>
        </w:rPr>
        <w:t>цены договора уступки прав требований</w:t>
      </w:r>
      <w:proofErr w:type="gramEnd"/>
      <w:r>
        <w:rPr>
          <w:rFonts w:ascii="Times New Roman" w:hAnsi="Times New Roman" w:cs="Times New Roman"/>
          <w:sz w:val="28"/>
          <w:szCs w:val="28"/>
        </w:rPr>
        <w:t xml:space="preserve"> по договору участия в долевом строительстве;</w:t>
      </w:r>
    </w:p>
    <w:p w:rsidR="00F00B28" w:rsidRDefault="00F00B28" w:rsidP="003B6555">
      <w:pPr>
        <w:adjustRightInd w:val="0"/>
        <w:spacing w:line="360" w:lineRule="auto"/>
        <w:ind w:firstLine="720"/>
        <w:jc w:val="both"/>
        <w:rPr>
          <w:rFonts w:ascii="Times New Roman" w:hAnsi="Times New Roman" w:cs="Times New Roman"/>
          <w:sz w:val="28"/>
          <w:szCs w:val="28"/>
        </w:rPr>
      </w:pPr>
      <w:proofErr w:type="gramStart"/>
      <w:r w:rsidRPr="00F00B28">
        <w:rPr>
          <w:rFonts w:ascii="Times New Roman" w:hAnsi="Times New Roman" w:cs="Times New Roman"/>
          <w:sz w:val="28"/>
          <w:szCs w:val="28"/>
        </w:rPr>
        <w:t>9</w:t>
      </w:r>
      <w:r>
        <w:rPr>
          <w:rFonts w:ascii="Times New Roman" w:hAnsi="Times New Roman" w:cs="Times New Roman"/>
          <w:sz w:val="28"/>
          <w:szCs w:val="28"/>
        </w:rPr>
        <w:t>)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Pr>
          <w:rFonts w:ascii="Times New Roman" w:hAnsi="Times New Roman" w:cs="Times New Roman"/>
          <w:sz w:val="28"/>
          <w:szCs w:val="28"/>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E759D6" w:rsidRDefault="00E759D6" w:rsidP="005041F0">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Pr>
          <w:rFonts w:ascii="Times New Roman" w:hAnsi="Times New Roman" w:cs="Times New Roman"/>
          <w:sz w:val="28"/>
          <w:szCs w:val="28"/>
        </w:rPr>
        <w:t>неполнородных</w:t>
      </w:r>
      <w:proofErr w:type="spellEnd"/>
      <w:r>
        <w:rPr>
          <w:rFonts w:ascii="Times New Roman" w:hAnsi="Times New Roman" w:cs="Times New Roman"/>
          <w:sz w:val="28"/>
          <w:szCs w:val="28"/>
        </w:rPr>
        <w:t xml:space="preserve"> братьев и сестер)</w:t>
      </w:r>
    </w:p>
    <w:p w:rsidR="004970E8" w:rsidRPr="00DE0977" w:rsidRDefault="004970E8" w:rsidP="005041F0">
      <w:pPr>
        <w:shd w:val="clear" w:color="auto" w:fill="FFFFFF"/>
        <w:spacing w:line="360" w:lineRule="auto"/>
        <w:ind w:firstLine="720"/>
        <w:jc w:val="both"/>
        <w:rPr>
          <w:rFonts w:ascii="Times New Roman" w:hAnsi="Times New Roman" w:cs="Times New Roman"/>
          <w:color w:val="000000"/>
          <w:spacing w:val="1"/>
          <w:sz w:val="28"/>
          <w:szCs w:val="28"/>
        </w:rPr>
      </w:pPr>
      <w:proofErr w:type="gramStart"/>
      <w:r w:rsidRPr="00DE0977">
        <w:rPr>
          <w:rFonts w:ascii="Times New Roman" w:hAnsi="Times New Roman" w:cs="Times New Roman"/>
          <w:color w:val="000000"/>
          <w:spacing w:val="6"/>
          <w:sz w:val="28"/>
          <w:szCs w:val="28"/>
        </w:rPr>
        <w:t>Участником П</w:t>
      </w:r>
      <w:r>
        <w:rPr>
          <w:rFonts w:ascii="Times New Roman" w:hAnsi="Times New Roman" w:cs="Times New Roman"/>
          <w:color w:val="000000"/>
          <w:spacing w:val="6"/>
          <w:sz w:val="28"/>
          <w:szCs w:val="28"/>
        </w:rPr>
        <w:t>одп</w:t>
      </w:r>
      <w:r w:rsidRPr="00DE0977">
        <w:rPr>
          <w:rFonts w:ascii="Times New Roman" w:hAnsi="Times New Roman" w:cs="Times New Roman"/>
          <w:color w:val="000000"/>
          <w:spacing w:val="6"/>
          <w:sz w:val="28"/>
          <w:szCs w:val="28"/>
        </w:rPr>
        <w:t xml:space="preserve">рограммы может быть молодая семья, все члены которой имеют постоянное место жительства на </w:t>
      </w:r>
      <w:r w:rsidRPr="00DE0977">
        <w:rPr>
          <w:rFonts w:ascii="Times New Roman" w:hAnsi="Times New Roman" w:cs="Times New Roman"/>
          <w:color w:val="000000"/>
          <w:spacing w:val="-1"/>
          <w:sz w:val="28"/>
          <w:szCs w:val="28"/>
        </w:rPr>
        <w:t xml:space="preserve">территории городского округа город Бор Нижегородской области, </w:t>
      </w:r>
      <w:r w:rsidRPr="00DE0977">
        <w:rPr>
          <w:rFonts w:ascii="Times New Roman" w:hAnsi="Times New Roman" w:cs="Times New Roman"/>
          <w:color w:val="000000"/>
          <w:spacing w:val="6"/>
          <w:sz w:val="28"/>
          <w:szCs w:val="28"/>
        </w:rPr>
        <w:t xml:space="preserve">в том числе молодая семья, имеющая одного и более детей, в которой один из супругов не является гражданином Российской Федерации, а также неполная молодая семья, состоящая из одного родителя, являющегося гражданином Российской Федерации, и одного и более детей, </w:t>
      </w:r>
      <w:r w:rsidRPr="00DE0977">
        <w:rPr>
          <w:rFonts w:ascii="Times New Roman" w:hAnsi="Times New Roman" w:cs="Times New Roman"/>
          <w:color w:val="000000"/>
          <w:spacing w:val="-1"/>
          <w:sz w:val="28"/>
          <w:szCs w:val="28"/>
        </w:rPr>
        <w:t>соответствующая</w:t>
      </w:r>
      <w:proofErr w:type="gramEnd"/>
      <w:r w:rsidRPr="00DE0977">
        <w:rPr>
          <w:rFonts w:ascii="Times New Roman" w:hAnsi="Times New Roman" w:cs="Times New Roman"/>
          <w:color w:val="000000"/>
          <w:spacing w:val="-1"/>
          <w:sz w:val="28"/>
          <w:szCs w:val="28"/>
        </w:rPr>
        <w:t xml:space="preserve"> следующим условиям:</w:t>
      </w:r>
      <w:r w:rsidRPr="00DE0977">
        <w:rPr>
          <w:rFonts w:ascii="Times New Roman" w:hAnsi="Times New Roman" w:cs="Times New Roman"/>
          <w:color w:val="000000"/>
          <w:spacing w:val="1"/>
          <w:sz w:val="28"/>
          <w:szCs w:val="28"/>
        </w:rPr>
        <w:t xml:space="preserve"> </w:t>
      </w:r>
    </w:p>
    <w:p w:rsidR="004970E8" w:rsidRPr="00DE0977" w:rsidRDefault="004970E8" w:rsidP="003B6555">
      <w:pPr>
        <w:shd w:val="clear" w:color="auto" w:fill="FFFFFF"/>
        <w:spacing w:line="360" w:lineRule="auto"/>
        <w:ind w:firstLine="720"/>
        <w:jc w:val="both"/>
        <w:rPr>
          <w:rFonts w:ascii="Times New Roman" w:hAnsi="Times New Roman" w:cs="Times New Roman"/>
          <w:color w:val="000000"/>
          <w:spacing w:val="1"/>
          <w:sz w:val="28"/>
          <w:szCs w:val="28"/>
        </w:rPr>
      </w:pPr>
      <w:r w:rsidRPr="00DE0977">
        <w:rPr>
          <w:rFonts w:ascii="Times New Roman" w:hAnsi="Times New Roman" w:cs="Times New Roman"/>
          <w:color w:val="000000"/>
          <w:spacing w:val="1"/>
          <w:sz w:val="28"/>
          <w:szCs w:val="28"/>
        </w:rPr>
        <w:t xml:space="preserve">- возраст каждого из супругов либо одного родителя в неполной семье на день утверждения </w:t>
      </w:r>
      <w:r>
        <w:rPr>
          <w:rFonts w:ascii="Times New Roman" w:hAnsi="Times New Roman" w:cs="Times New Roman"/>
          <w:color w:val="000000"/>
          <w:spacing w:val="1"/>
          <w:sz w:val="28"/>
          <w:szCs w:val="28"/>
        </w:rPr>
        <w:t>министерством социальной политики</w:t>
      </w:r>
      <w:r w:rsidRPr="00DE0977">
        <w:rPr>
          <w:rFonts w:ascii="Times New Roman" w:hAnsi="Times New Roman" w:cs="Times New Roman"/>
          <w:color w:val="000000"/>
          <w:spacing w:val="1"/>
          <w:sz w:val="28"/>
          <w:szCs w:val="28"/>
        </w:rPr>
        <w:t xml:space="preserve"> Нижегородской области списка молодых семей – претендентов на получение социальной выплаты в планируемом году не превышает 35 лет;</w:t>
      </w:r>
    </w:p>
    <w:p w:rsidR="004970E8" w:rsidRPr="00DE0977" w:rsidRDefault="004970E8" w:rsidP="003B6555">
      <w:pPr>
        <w:shd w:val="clear" w:color="auto" w:fill="FFFFFF"/>
        <w:spacing w:line="360" w:lineRule="auto"/>
        <w:ind w:firstLine="720"/>
        <w:jc w:val="both"/>
        <w:rPr>
          <w:rFonts w:ascii="Times New Roman" w:hAnsi="Times New Roman" w:cs="Times New Roman"/>
          <w:color w:val="000000"/>
          <w:spacing w:val="1"/>
          <w:sz w:val="28"/>
          <w:szCs w:val="28"/>
        </w:rPr>
      </w:pPr>
      <w:r w:rsidRPr="00DE0977">
        <w:rPr>
          <w:rFonts w:ascii="Times New Roman" w:hAnsi="Times New Roman" w:cs="Times New Roman"/>
          <w:color w:val="000000"/>
          <w:spacing w:val="1"/>
          <w:sz w:val="28"/>
          <w:szCs w:val="28"/>
        </w:rPr>
        <w:t>-  признание семьи нуждающейся в жил</w:t>
      </w:r>
      <w:r>
        <w:rPr>
          <w:rFonts w:ascii="Times New Roman" w:hAnsi="Times New Roman" w:cs="Times New Roman"/>
          <w:color w:val="000000"/>
          <w:spacing w:val="1"/>
          <w:sz w:val="28"/>
          <w:szCs w:val="28"/>
        </w:rPr>
        <w:t>ом</w:t>
      </w:r>
      <w:r w:rsidRPr="00DE0977">
        <w:rPr>
          <w:rFonts w:ascii="Times New Roman" w:hAnsi="Times New Roman" w:cs="Times New Roman"/>
          <w:color w:val="000000"/>
          <w:spacing w:val="1"/>
          <w:sz w:val="28"/>
          <w:szCs w:val="28"/>
        </w:rPr>
        <w:t xml:space="preserve"> помещени</w:t>
      </w:r>
      <w:r>
        <w:rPr>
          <w:rFonts w:ascii="Times New Roman" w:hAnsi="Times New Roman" w:cs="Times New Roman"/>
          <w:color w:val="000000"/>
          <w:spacing w:val="1"/>
          <w:sz w:val="28"/>
          <w:szCs w:val="28"/>
        </w:rPr>
        <w:t>и</w:t>
      </w:r>
      <w:r w:rsidRPr="00DE0977">
        <w:rPr>
          <w:rFonts w:ascii="Times New Roman" w:hAnsi="Times New Roman" w:cs="Times New Roman"/>
          <w:color w:val="000000"/>
          <w:spacing w:val="1"/>
          <w:sz w:val="28"/>
          <w:szCs w:val="28"/>
        </w:rPr>
        <w:t>;</w:t>
      </w:r>
    </w:p>
    <w:p w:rsidR="004970E8" w:rsidRPr="00DE0977" w:rsidRDefault="004970E8" w:rsidP="003B6555">
      <w:pPr>
        <w:shd w:val="clear" w:color="auto" w:fill="FFFFFF"/>
        <w:spacing w:line="360" w:lineRule="auto"/>
        <w:ind w:firstLine="720"/>
        <w:jc w:val="both"/>
        <w:rPr>
          <w:rFonts w:ascii="Times New Roman" w:hAnsi="Times New Roman" w:cs="Times New Roman"/>
        </w:rPr>
      </w:pPr>
      <w:r w:rsidRPr="00DE0977">
        <w:rPr>
          <w:rFonts w:ascii="Times New Roman" w:hAnsi="Times New Roman" w:cs="Times New Roman"/>
          <w:color w:val="000000"/>
          <w:spacing w:val="1"/>
          <w:sz w:val="28"/>
          <w:szCs w:val="28"/>
        </w:rPr>
        <w:lastRenderedPageBreak/>
        <w:t>- наличие у семьи доходов</w:t>
      </w:r>
      <w:r>
        <w:rPr>
          <w:rFonts w:ascii="Times New Roman" w:hAnsi="Times New Roman" w:cs="Times New Roman"/>
          <w:color w:val="000000"/>
          <w:spacing w:val="1"/>
          <w:sz w:val="28"/>
          <w:szCs w:val="28"/>
        </w:rPr>
        <w:t>, позволяющих получить кредит,</w:t>
      </w:r>
      <w:r w:rsidRPr="00DE0977">
        <w:rPr>
          <w:rFonts w:ascii="Times New Roman" w:hAnsi="Times New Roman" w:cs="Times New Roman"/>
          <w:color w:val="000000"/>
          <w:spacing w:val="1"/>
          <w:sz w:val="28"/>
          <w:szCs w:val="28"/>
        </w:rPr>
        <w:t xml:space="preserve"> либо иных денежных средств, достаточных для оплаты расчётной (средней) стоимости жилья в части, превышающей размер предоставляемой социальной выплаты.</w:t>
      </w:r>
    </w:p>
    <w:p w:rsidR="004970E8" w:rsidRDefault="004970E8" w:rsidP="003B6555">
      <w:pPr>
        <w:adjustRightInd w:val="0"/>
        <w:spacing w:line="360" w:lineRule="auto"/>
        <w:ind w:firstLine="720"/>
        <w:jc w:val="both"/>
        <w:rPr>
          <w:rFonts w:ascii="Times New Roman" w:hAnsi="Times New Roman" w:cs="Times New Roman"/>
          <w:sz w:val="28"/>
          <w:szCs w:val="28"/>
        </w:rPr>
      </w:pPr>
      <w:proofErr w:type="gramStart"/>
      <w:r w:rsidRPr="00DE0977">
        <w:rPr>
          <w:rFonts w:ascii="Times New Roman" w:hAnsi="Times New Roman" w:cs="Times New Roman"/>
          <w:sz w:val="28"/>
          <w:szCs w:val="28"/>
        </w:rPr>
        <w:t xml:space="preserve">Под нуждающимися в жилых помещениях понимаются молодые семьи, поставленные на учёт в качестве нуждающихся в </w:t>
      </w:r>
      <w:r>
        <w:rPr>
          <w:rFonts w:ascii="Times New Roman" w:hAnsi="Times New Roman" w:cs="Times New Roman"/>
          <w:sz w:val="28"/>
          <w:szCs w:val="28"/>
        </w:rPr>
        <w:t>жилых помещениях</w:t>
      </w:r>
      <w:r w:rsidRPr="00DE0977">
        <w:rPr>
          <w:rFonts w:ascii="Times New Roman" w:hAnsi="Times New Roman" w:cs="Times New Roman"/>
          <w:sz w:val="28"/>
          <w:szCs w:val="28"/>
        </w:rPr>
        <w:t xml:space="preserve"> до 1 марта 2005 года, а также молодые семьи, признанные </w:t>
      </w:r>
      <w:r>
        <w:rPr>
          <w:rFonts w:ascii="Times New Roman" w:hAnsi="Times New Roman" w:cs="Times New Roman"/>
          <w:sz w:val="28"/>
          <w:szCs w:val="28"/>
        </w:rPr>
        <w:t xml:space="preserve">для цели участия в Подпрограмме </w:t>
      </w:r>
      <w:r w:rsidRPr="00DE0977">
        <w:rPr>
          <w:rFonts w:ascii="Times New Roman" w:hAnsi="Times New Roman" w:cs="Times New Roman"/>
          <w:sz w:val="28"/>
          <w:szCs w:val="28"/>
        </w:rPr>
        <w:t>администрацией городского округа г</w:t>
      </w:r>
      <w:r w:rsidR="00ED4BF3">
        <w:rPr>
          <w:rFonts w:ascii="Times New Roman" w:hAnsi="Times New Roman" w:cs="Times New Roman"/>
          <w:sz w:val="28"/>
          <w:szCs w:val="28"/>
        </w:rPr>
        <w:t>.</w:t>
      </w:r>
      <w:r w:rsidRPr="00DE0977">
        <w:rPr>
          <w:rFonts w:ascii="Times New Roman" w:hAnsi="Times New Roman" w:cs="Times New Roman"/>
          <w:sz w:val="28"/>
          <w:szCs w:val="28"/>
        </w:rPr>
        <w:t xml:space="preserve"> Бор </w:t>
      </w:r>
      <w:r>
        <w:rPr>
          <w:rFonts w:ascii="Times New Roman" w:hAnsi="Times New Roman" w:cs="Times New Roman"/>
          <w:sz w:val="28"/>
          <w:szCs w:val="28"/>
        </w:rPr>
        <w:t xml:space="preserve">по месту их постоянного жительства </w:t>
      </w:r>
      <w:r w:rsidRPr="00DE0977">
        <w:rPr>
          <w:rFonts w:ascii="Times New Roman" w:hAnsi="Times New Roman" w:cs="Times New Roman"/>
          <w:sz w:val="28"/>
          <w:szCs w:val="28"/>
        </w:rPr>
        <w:t>нуждающимися в жилых помещениях после 1 марта 2005 года по тем же основаниям, которые установлены статьей 51 Жилищного</w:t>
      </w:r>
      <w:proofErr w:type="gramEnd"/>
      <w:r w:rsidRPr="00DE0977">
        <w:rPr>
          <w:rFonts w:ascii="Times New Roman" w:hAnsi="Times New Roman" w:cs="Times New Roman"/>
          <w:sz w:val="28"/>
          <w:szCs w:val="28"/>
        </w:rPr>
        <w:t xml:space="preserve"> кодекса Российской Федерации, статьёй 3 Закона Нижегородской области от 16.11.2005 № 179-З “О порядке ведения органами местного самоуправления</w:t>
      </w:r>
      <w:r w:rsidR="002F5221">
        <w:rPr>
          <w:rFonts w:ascii="Times New Roman" w:hAnsi="Times New Roman" w:cs="Times New Roman"/>
          <w:sz w:val="28"/>
          <w:szCs w:val="28"/>
        </w:rPr>
        <w:t xml:space="preserve"> </w:t>
      </w:r>
      <w:r w:rsidR="002F5221" w:rsidRPr="002F5221">
        <w:rPr>
          <w:rFonts w:ascii="Times New Roman" w:hAnsi="Times New Roman" w:cs="Times New Roman"/>
          <w:sz w:val="28"/>
          <w:szCs w:val="28"/>
        </w:rPr>
        <w:t xml:space="preserve">муниципальных округов, </w:t>
      </w:r>
      <w:r w:rsidRPr="00DE0977">
        <w:rPr>
          <w:rFonts w:ascii="Times New Roman" w:hAnsi="Times New Roman" w:cs="Times New Roman"/>
          <w:sz w:val="28"/>
          <w:szCs w:val="28"/>
        </w:rPr>
        <w:t>городских округов и поселений Нижегородской области учёта граждан в качестве нуждающихся в жилых помещениях, предоставляемых по договорам социального найма” для признания граждан нуждающимися в жилых помещениях, предоставляемых по договорам социального найма.</w:t>
      </w:r>
      <w:r>
        <w:rPr>
          <w:rFonts w:ascii="Times New Roman" w:hAnsi="Times New Roman" w:cs="Times New Roman"/>
          <w:sz w:val="28"/>
          <w:szCs w:val="28"/>
        </w:rPr>
        <w:t xml:space="preserve"> </w:t>
      </w:r>
    </w:p>
    <w:p w:rsidR="004970E8" w:rsidRPr="00DE0977" w:rsidRDefault="004970E8" w:rsidP="003B6555">
      <w:pPr>
        <w:adjustRightInd w:val="0"/>
        <w:spacing w:line="360" w:lineRule="auto"/>
        <w:ind w:firstLine="720"/>
        <w:jc w:val="both"/>
        <w:rPr>
          <w:rFonts w:ascii="Times New Roman" w:hAnsi="Times New Roman" w:cs="Times New Roman"/>
          <w:sz w:val="28"/>
          <w:szCs w:val="28"/>
        </w:rPr>
      </w:pPr>
      <w:r w:rsidRPr="004B6F2E">
        <w:rPr>
          <w:rFonts w:ascii="Times New Roman" w:hAnsi="Times New Roman" w:cs="Times New Roman"/>
          <w:sz w:val="28"/>
          <w:szCs w:val="28"/>
        </w:rPr>
        <w:t>При определении</w:t>
      </w:r>
      <w:r>
        <w:rPr>
          <w:rFonts w:ascii="Times New Roman" w:hAnsi="Times New Roman" w:cs="Times New Roman"/>
          <w:sz w:val="28"/>
          <w:szCs w:val="28"/>
        </w:rPr>
        <w:t xml:space="preserve">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970E8" w:rsidRDefault="004970E8" w:rsidP="003B6555">
      <w:pPr>
        <w:adjustRightInd w:val="0"/>
        <w:spacing w:line="360" w:lineRule="auto"/>
        <w:ind w:firstLine="720"/>
        <w:jc w:val="both"/>
        <w:rPr>
          <w:rFonts w:ascii="Times New Roman" w:hAnsi="Times New Roman" w:cs="Times New Roman"/>
          <w:sz w:val="28"/>
          <w:szCs w:val="28"/>
        </w:rPr>
      </w:pPr>
      <w:r w:rsidRPr="00DE0977">
        <w:rPr>
          <w:rFonts w:ascii="Times New Roman" w:hAnsi="Times New Roman" w:cs="Times New Roman"/>
          <w:sz w:val="28"/>
          <w:szCs w:val="28"/>
        </w:rPr>
        <w:t xml:space="preserve">Признание молодых семей </w:t>
      </w:r>
      <w:proofErr w:type="gramStart"/>
      <w:r w:rsidRPr="00DE0977">
        <w:rPr>
          <w:rFonts w:ascii="Times New Roman" w:hAnsi="Times New Roman" w:cs="Times New Roman"/>
          <w:sz w:val="28"/>
          <w:szCs w:val="28"/>
        </w:rPr>
        <w:t>нуждающимися</w:t>
      </w:r>
      <w:proofErr w:type="gramEnd"/>
      <w:r w:rsidRPr="00DE0977">
        <w:rPr>
          <w:rFonts w:ascii="Times New Roman" w:hAnsi="Times New Roman" w:cs="Times New Roman"/>
          <w:sz w:val="28"/>
          <w:szCs w:val="28"/>
        </w:rPr>
        <w:t xml:space="preserve"> в </w:t>
      </w:r>
      <w:r w:rsidR="002F5221">
        <w:rPr>
          <w:rFonts w:ascii="Times New Roman" w:hAnsi="Times New Roman" w:cs="Times New Roman"/>
          <w:sz w:val="28"/>
          <w:szCs w:val="28"/>
        </w:rPr>
        <w:t>жилых помещениях</w:t>
      </w:r>
      <w:r w:rsidRPr="00DE0977">
        <w:rPr>
          <w:rFonts w:ascii="Times New Roman" w:hAnsi="Times New Roman" w:cs="Times New Roman"/>
          <w:sz w:val="28"/>
          <w:szCs w:val="28"/>
        </w:rPr>
        <w:t xml:space="preserve"> осуществляется с учётом норм статьи 53 Жилищного кодекса Российской Федерации, статьи 8 Закона Нижегородской области от 16.11.2005 № 179-З</w:t>
      </w:r>
      <w:r>
        <w:rPr>
          <w:rFonts w:ascii="Times New Roman" w:hAnsi="Times New Roman" w:cs="Times New Roman"/>
          <w:sz w:val="28"/>
          <w:szCs w:val="28"/>
        </w:rPr>
        <w:t xml:space="preserve"> о последствиях намеренного ухудшения жилищных условий</w:t>
      </w:r>
      <w:r w:rsidRPr="00DE0977">
        <w:rPr>
          <w:rFonts w:ascii="Times New Roman" w:hAnsi="Times New Roman" w:cs="Times New Roman"/>
          <w:sz w:val="28"/>
          <w:szCs w:val="28"/>
        </w:rPr>
        <w:t>.</w:t>
      </w:r>
      <w:r>
        <w:rPr>
          <w:rFonts w:ascii="Times New Roman" w:hAnsi="Times New Roman" w:cs="Times New Roman"/>
          <w:sz w:val="28"/>
          <w:szCs w:val="28"/>
        </w:rPr>
        <w:t xml:space="preserve"> При этом не является основанием для отказа в признании молодых семей нуждающимися в жилых помещениях регистрация одного из супругов либо несовершеннолетних детей по месту жительства другого супруга. </w:t>
      </w:r>
    </w:p>
    <w:p w:rsidR="004970E8" w:rsidRPr="00DE0977" w:rsidRDefault="004970E8" w:rsidP="003B6555">
      <w:pPr>
        <w:adjustRightInd w:val="0"/>
        <w:spacing w:line="360" w:lineRule="auto"/>
        <w:ind w:firstLine="720"/>
        <w:jc w:val="both"/>
        <w:rPr>
          <w:rFonts w:ascii="Times New Roman" w:hAnsi="Times New Roman" w:cs="Times New Roman"/>
          <w:sz w:val="28"/>
          <w:szCs w:val="28"/>
        </w:rPr>
      </w:pPr>
      <w:r w:rsidRPr="00E932C5">
        <w:rPr>
          <w:rFonts w:ascii="Times New Roman" w:hAnsi="Times New Roman" w:cs="Times New Roman"/>
          <w:sz w:val="28"/>
          <w:szCs w:val="28"/>
        </w:rPr>
        <w:t>Признание</w:t>
      </w:r>
      <w:r>
        <w:rPr>
          <w:rFonts w:ascii="Times New Roman" w:hAnsi="Times New Roman" w:cs="Times New Roman"/>
          <w:sz w:val="28"/>
          <w:szCs w:val="28"/>
        </w:rPr>
        <w:t xml:space="preserve">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администрацией 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 в соответствии с законодательством Нижегородской области.</w:t>
      </w:r>
    </w:p>
    <w:p w:rsidR="004970E8" w:rsidRPr="00DE0977" w:rsidRDefault="004970E8" w:rsidP="003B6555">
      <w:pPr>
        <w:shd w:val="clear" w:color="auto" w:fill="FFFFFF"/>
        <w:tabs>
          <w:tab w:val="left" w:pos="864"/>
        </w:tabs>
        <w:spacing w:line="360" w:lineRule="auto"/>
        <w:ind w:firstLine="720"/>
        <w:jc w:val="both"/>
        <w:rPr>
          <w:rFonts w:ascii="Times New Roman" w:hAnsi="Times New Roman" w:cs="Times New Roman"/>
          <w:color w:val="000000"/>
          <w:spacing w:val="-2"/>
          <w:sz w:val="28"/>
          <w:szCs w:val="28"/>
        </w:rPr>
      </w:pPr>
      <w:r w:rsidRPr="00DE0977">
        <w:rPr>
          <w:rFonts w:ascii="Times New Roman" w:hAnsi="Times New Roman" w:cs="Times New Roman"/>
          <w:color w:val="000000"/>
          <w:spacing w:val="-2"/>
          <w:sz w:val="28"/>
          <w:szCs w:val="28"/>
        </w:rPr>
        <w:lastRenderedPageBreak/>
        <w:t xml:space="preserve">Социальная выплата предоставляется молодой семье в размере: </w:t>
      </w:r>
    </w:p>
    <w:p w:rsidR="004970E8" w:rsidRPr="00DE0977" w:rsidRDefault="004970E8" w:rsidP="003B6555">
      <w:pPr>
        <w:shd w:val="clear" w:color="auto" w:fill="FFFFFF"/>
        <w:tabs>
          <w:tab w:val="left" w:pos="864"/>
        </w:tabs>
        <w:spacing w:line="360" w:lineRule="auto"/>
        <w:ind w:firstLine="720"/>
        <w:jc w:val="both"/>
        <w:rPr>
          <w:rFonts w:ascii="Times New Roman" w:hAnsi="Times New Roman" w:cs="Times New Roman"/>
          <w:color w:val="000000"/>
          <w:spacing w:val="-4"/>
          <w:sz w:val="28"/>
          <w:szCs w:val="28"/>
        </w:rPr>
      </w:pPr>
      <w:r w:rsidRPr="00DE0977">
        <w:rPr>
          <w:rFonts w:ascii="Times New Roman" w:hAnsi="Times New Roman" w:cs="Times New Roman"/>
          <w:color w:val="000000"/>
          <w:spacing w:val="-2"/>
          <w:sz w:val="28"/>
          <w:szCs w:val="28"/>
        </w:rPr>
        <w:t xml:space="preserve">- </w:t>
      </w:r>
      <w:r w:rsidRPr="00DE0977">
        <w:rPr>
          <w:rFonts w:ascii="Times New Roman" w:hAnsi="Times New Roman" w:cs="Times New Roman"/>
          <w:color w:val="000000"/>
          <w:spacing w:val="-1"/>
          <w:sz w:val="28"/>
          <w:szCs w:val="28"/>
        </w:rPr>
        <w:t xml:space="preserve">30 процентов расчётной (средней) стоимости жилья, определяемой в соответствии </w:t>
      </w:r>
      <w:r w:rsidRPr="00DE0977">
        <w:rPr>
          <w:rFonts w:ascii="Times New Roman" w:hAnsi="Times New Roman" w:cs="Times New Roman"/>
          <w:color w:val="000000"/>
          <w:spacing w:val="9"/>
          <w:sz w:val="28"/>
          <w:szCs w:val="28"/>
        </w:rPr>
        <w:t>с требованиями П</w:t>
      </w:r>
      <w:r>
        <w:rPr>
          <w:rFonts w:ascii="Times New Roman" w:hAnsi="Times New Roman" w:cs="Times New Roman"/>
          <w:color w:val="000000"/>
          <w:spacing w:val="9"/>
          <w:sz w:val="28"/>
          <w:szCs w:val="28"/>
        </w:rPr>
        <w:t>одп</w:t>
      </w:r>
      <w:r w:rsidRPr="00DE0977">
        <w:rPr>
          <w:rFonts w:ascii="Times New Roman" w:hAnsi="Times New Roman" w:cs="Times New Roman"/>
          <w:color w:val="000000"/>
          <w:spacing w:val="9"/>
          <w:sz w:val="28"/>
          <w:szCs w:val="28"/>
        </w:rPr>
        <w:t>рограммы</w:t>
      </w:r>
      <w:r w:rsidRPr="00DE0977">
        <w:rPr>
          <w:rFonts w:ascii="Times New Roman" w:hAnsi="Times New Roman" w:cs="Times New Roman"/>
          <w:color w:val="000000"/>
          <w:spacing w:val="4"/>
          <w:sz w:val="28"/>
          <w:szCs w:val="28"/>
        </w:rPr>
        <w:t xml:space="preserve">,  -  для  молодых  семей,  не </w:t>
      </w:r>
      <w:r w:rsidRPr="00DE0977">
        <w:rPr>
          <w:rFonts w:ascii="Times New Roman" w:hAnsi="Times New Roman" w:cs="Times New Roman"/>
          <w:color w:val="000000"/>
          <w:spacing w:val="-4"/>
          <w:sz w:val="28"/>
          <w:szCs w:val="28"/>
        </w:rPr>
        <w:t>имеющих детей;</w:t>
      </w:r>
    </w:p>
    <w:p w:rsidR="004970E8" w:rsidRPr="00DE0977" w:rsidRDefault="004970E8" w:rsidP="003B6555">
      <w:pPr>
        <w:shd w:val="clear" w:color="auto" w:fill="FFFFFF"/>
        <w:tabs>
          <w:tab w:val="left" w:pos="864"/>
        </w:tabs>
        <w:spacing w:line="360" w:lineRule="auto"/>
        <w:ind w:firstLine="720"/>
        <w:jc w:val="both"/>
        <w:rPr>
          <w:rFonts w:ascii="Times New Roman" w:hAnsi="Times New Roman" w:cs="Times New Roman"/>
          <w:color w:val="000000"/>
          <w:spacing w:val="-2"/>
          <w:sz w:val="28"/>
          <w:szCs w:val="28"/>
        </w:rPr>
      </w:pPr>
      <w:r w:rsidRPr="00DE0977">
        <w:rPr>
          <w:rFonts w:ascii="Times New Roman" w:hAnsi="Times New Roman" w:cs="Times New Roman"/>
          <w:color w:val="000000"/>
          <w:spacing w:val="-1"/>
          <w:sz w:val="28"/>
          <w:szCs w:val="28"/>
        </w:rPr>
        <w:t xml:space="preserve">- 35 процентов расчётной (средней) стоимости жилья, определяемой в соответствии </w:t>
      </w:r>
      <w:r w:rsidRPr="00DE0977">
        <w:rPr>
          <w:rFonts w:ascii="Times New Roman" w:hAnsi="Times New Roman" w:cs="Times New Roman"/>
          <w:color w:val="000000"/>
          <w:spacing w:val="8"/>
          <w:sz w:val="28"/>
          <w:szCs w:val="28"/>
        </w:rPr>
        <w:t>с требованиями П</w:t>
      </w:r>
      <w:r>
        <w:rPr>
          <w:rFonts w:ascii="Times New Roman" w:hAnsi="Times New Roman" w:cs="Times New Roman"/>
          <w:color w:val="000000"/>
          <w:spacing w:val="8"/>
          <w:sz w:val="28"/>
          <w:szCs w:val="28"/>
        </w:rPr>
        <w:t>одп</w:t>
      </w:r>
      <w:r w:rsidRPr="00DE0977">
        <w:rPr>
          <w:rFonts w:ascii="Times New Roman" w:hAnsi="Times New Roman" w:cs="Times New Roman"/>
          <w:color w:val="000000"/>
          <w:spacing w:val="8"/>
          <w:sz w:val="28"/>
          <w:szCs w:val="28"/>
        </w:rPr>
        <w:t>рограммы</w:t>
      </w:r>
      <w:r w:rsidRPr="00DE0977">
        <w:rPr>
          <w:rFonts w:ascii="Times New Roman" w:hAnsi="Times New Roman" w:cs="Times New Roman"/>
          <w:color w:val="000000"/>
          <w:sz w:val="28"/>
          <w:szCs w:val="28"/>
        </w:rPr>
        <w:t xml:space="preserve">, - для молодых семей, имеющих </w:t>
      </w:r>
      <w:r w:rsidRPr="00DE0977">
        <w:rPr>
          <w:rFonts w:ascii="Times New Roman" w:hAnsi="Times New Roman" w:cs="Times New Roman"/>
          <w:color w:val="000000"/>
          <w:spacing w:val="-2"/>
          <w:sz w:val="28"/>
          <w:szCs w:val="28"/>
        </w:rPr>
        <w:t>одного и более ребёнка, а также для неполных молодых семей, состоящих из одного родителя и одного и более ребёнка.</w:t>
      </w:r>
    </w:p>
    <w:p w:rsidR="004970E8" w:rsidRDefault="004970E8" w:rsidP="003B6555">
      <w:pPr>
        <w:shd w:val="clear" w:color="auto" w:fill="FFFFFF"/>
        <w:tabs>
          <w:tab w:val="left" w:pos="864"/>
        </w:tabs>
        <w:spacing w:line="360" w:lineRule="auto"/>
        <w:ind w:firstLine="720"/>
        <w:jc w:val="both"/>
        <w:rPr>
          <w:rFonts w:ascii="Times New Roman" w:hAnsi="Times New Roman" w:cs="Times New Roman"/>
          <w:color w:val="000000"/>
          <w:spacing w:val="-2"/>
          <w:sz w:val="28"/>
          <w:szCs w:val="28"/>
        </w:rPr>
      </w:pPr>
      <w:proofErr w:type="gramStart"/>
      <w:r w:rsidRPr="00F31038">
        <w:rPr>
          <w:rFonts w:ascii="Times New Roman" w:hAnsi="Times New Roman" w:cs="Times New Roman"/>
          <w:color w:val="000000"/>
          <w:spacing w:val="-2"/>
          <w:sz w:val="28"/>
          <w:szCs w:val="28"/>
        </w:rPr>
        <w:t>Расчёт размера</w:t>
      </w:r>
      <w:r w:rsidRPr="00DE0977">
        <w:rPr>
          <w:rFonts w:ascii="Times New Roman" w:hAnsi="Times New Roman" w:cs="Times New Roman"/>
          <w:color w:val="000000"/>
          <w:spacing w:val="-2"/>
          <w:sz w:val="28"/>
          <w:szCs w:val="28"/>
        </w:rPr>
        <w:t xml:space="preserve">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квадратного метра общей площади жилья в городском округе город Бор. </w:t>
      </w:r>
      <w:proofErr w:type="gramEnd"/>
    </w:p>
    <w:p w:rsidR="004970E8" w:rsidRDefault="004970E8" w:rsidP="003B6555">
      <w:pPr>
        <w:adjustRightInd w:val="0"/>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случае использования социальной выплаты </w:t>
      </w:r>
      <w:r w:rsidR="00F31038">
        <w:rPr>
          <w:rFonts w:ascii="Times New Roman" w:hAnsi="Times New Roman" w:cs="Times New Roman"/>
          <w:sz w:val="28"/>
          <w:szCs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w:t>
      </w:r>
      <w:proofErr w:type="gramEnd"/>
      <w:r w:rsidR="00F31038">
        <w:rPr>
          <w:rFonts w:ascii="Times New Roman" w:hAnsi="Times New Roman" w:cs="Times New Roman"/>
          <w:sz w:val="28"/>
          <w:szCs w:val="28"/>
        </w:rPr>
        <w:t xml:space="preserve"> </w:t>
      </w:r>
      <w:proofErr w:type="gramStart"/>
      <w:r w:rsidR="00F31038">
        <w:rPr>
          <w:rFonts w:ascii="Times New Roman" w:hAnsi="Times New Roman" w:cs="Times New Roman"/>
          <w:sz w:val="28"/>
          <w:szCs w:val="28"/>
        </w:rPr>
        <w:t>жилищным кредитам или кредитам (займам) на погашение ранее предоставленного жилищного кредита или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w:t>
      </w:r>
      <w:proofErr w:type="gramEnd"/>
      <w:r w:rsidR="00F31038">
        <w:rPr>
          <w:rFonts w:ascii="Times New Roman" w:hAnsi="Times New Roman" w:cs="Times New Roman"/>
          <w:sz w:val="28"/>
          <w:szCs w:val="28"/>
        </w:rPr>
        <w:t xml:space="preserve"> </w:t>
      </w:r>
      <w:proofErr w:type="gramStart"/>
      <w:r w:rsidR="00F31038">
        <w:rPr>
          <w:rFonts w:ascii="Times New Roman" w:hAnsi="Times New Roman" w:cs="Times New Roman"/>
          <w:sz w:val="28"/>
          <w:szCs w:val="28"/>
        </w:rPr>
        <w:t>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r>
        <w:rPr>
          <w:rFonts w:ascii="Times New Roman" w:hAnsi="Times New Roman" w:cs="Times New Roman"/>
          <w:sz w:val="28"/>
          <w:szCs w:val="28"/>
        </w:rPr>
        <w:t xml:space="preserve"> размер социальной выплаты ограничивается суммой остатка основного долга и остатка задолженности по выплате процентов</w:t>
      </w:r>
      <w:proofErr w:type="gramEnd"/>
      <w:r>
        <w:rPr>
          <w:rFonts w:ascii="Times New Roman" w:hAnsi="Times New Roman" w:cs="Times New Roman"/>
          <w:sz w:val="28"/>
          <w:szCs w:val="28"/>
        </w:rPr>
        <w:t xml:space="preserve"> за пользование ипотечным жилищным </w:t>
      </w:r>
      <w:r>
        <w:rPr>
          <w:rFonts w:ascii="Times New Roman" w:hAnsi="Times New Roman" w:cs="Times New Roman"/>
          <w:sz w:val="28"/>
          <w:szCs w:val="28"/>
        </w:rPr>
        <w:lastRenderedPageBreak/>
        <w:t>кредитом или займом, за исключением иных процентов, штрафов, комиссий и пеней за просрочку исполнения обязательств по этим кредитам или займам.</w:t>
      </w:r>
    </w:p>
    <w:p w:rsidR="004970E8" w:rsidRPr="00DE0977" w:rsidRDefault="004970E8" w:rsidP="003B6555">
      <w:pPr>
        <w:shd w:val="clear" w:color="auto" w:fill="FFFFFF"/>
        <w:tabs>
          <w:tab w:val="left" w:pos="864"/>
        </w:tabs>
        <w:spacing w:line="360" w:lineRule="auto"/>
        <w:ind w:firstLine="720"/>
        <w:jc w:val="both"/>
        <w:rPr>
          <w:rFonts w:ascii="Times New Roman" w:hAnsi="Times New Roman" w:cs="Times New Roman"/>
          <w:color w:val="000000"/>
          <w:sz w:val="28"/>
          <w:szCs w:val="28"/>
        </w:rPr>
      </w:pPr>
      <w:r w:rsidRPr="00DE0977">
        <w:rPr>
          <w:rFonts w:ascii="Times New Roman" w:hAnsi="Times New Roman" w:cs="Times New Roman"/>
          <w:color w:val="000000"/>
          <w:spacing w:val="-2"/>
          <w:sz w:val="28"/>
          <w:szCs w:val="28"/>
        </w:rPr>
        <w:t>Право молодой семьи – участника П</w:t>
      </w:r>
      <w:r>
        <w:rPr>
          <w:rFonts w:ascii="Times New Roman" w:hAnsi="Times New Roman" w:cs="Times New Roman"/>
          <w:color w:val="000000"/>
          <w:spacing w:val="-2"/>
          <w:sz w:val="28"/>
          <w:szCs w:val="28"/>
        </w:rPr>
        <w:t>одп</w:t>
      </w:r>
      <w:r w:rsidRPr="00DE0977">
        <w:rPr>
          <w:rFonts w:ascii="Times New Roman" w:hAnsi="Times New Roman" w:cs="Times New Roman"/>
          <w:color w:val="000000"/>
          <w:spacing w:val="-2"/>
          <w:sz w:val="28"/>
          <w:szCs w:val="28"/>
        </w:rPr>
        <w:t>рограммы на получение социальной выплаты возникает после включения</w:t>
      </w:r>
      <w:r w:rsidR="00CE1B46">
        <w:rPr>
          <w:rFonts w:ascii="Times New Roman" w:hAnsi="Times New Roman" w:cs="Times New Roman"/>
          <w:color w:val="000000"/>
          <w:spacing w:val="-2"/>
          <w:sz w:val="28"/>
          <w:szCs w:val="28"/>
        </w:rPr>
        <w:t xml:space="preserve"> министерством социальной политики Нижегородской области</w:t>
      </w:r>
      <w:r w:rsidRPr="00DE0977">
        <w:rPr>
          <w:rFonts w:ascii="Times New Roman" w:hAnsi="Times New Roman" w:cs="Times New Roman"/>
          <w:color w:val="000000"/>
          <w:spacing w:val="-2"/>
          <w:sz w:val="28"/>
          <w:szCs w:val="28"/>
        </w:rPr>
        <w:t xml:space="preserve"> молодой семьи в список молодых семей – претендентов на получение социальных выплат в соответствующем году и удостоверяется свидетельством о праве на получение социальной выплаты на приобретение (строительство) жилья (далее – свидетельство)</w:t>
      </w:r>
      <w:r>
        <w:rPr>
          <w:rFonts w:ascii="Times New Roman" w:hAnsi="Times New Roman" w:cs="Times New Roman"/>
          <w:color w:val="000000"/>
          <w:spacing w:val="-2"/>
          <w:sz w:val="28"/>
          <w:szCs w:val="28"/>
        </w:rPr>
        <w:t>.</w:t>
      </w:r>
      <w:r w:rsidRPr="00DE0977">
        <w:rPr>
          <w:rFonts w:ascii="Times New Roman" w:hAnsi="Times New Roman" w:cs="Times New Roman"/>
          <w:color w:val="000000"/>
          <w:spacing w:val="-2"/>
          <w:sz w:val="28"/>
          <w:szCs w:val="28"/>
        </w:rPr>
        <w:t xml:space="preserve"> Выдача свидетельства молодым семьям – участникам П</w:t>
      </w:r>
      <w:r>
        <w:rPr>
          <w:rFonts w:ascii="Times New Roman" w:hAnsi="Times New Roman" w:cs="Times New Roman"/>
          <w:color w:val="000000"/>
          <w:spacing w:val="-2"/>
          <w:sz w:val="28"/>
          <w:szCs w:val="28"/>
        </w:rPr>
        <w:t>одп</w:t>
      </w:r>
      <w:r w:rsidRPr="00DE0977">
        <w:rPr>
          <w:rFonts w:ascii="Times New Roman" w:hAnsi="Times New Roman" w:cs="Times New Roman"/>
          <w:color w:val="000000"/>
          <w:spacing w:val="-2"/>
          <w:sz w:val="28"/>
          <w:szCs w:val="28"/>
        </w:rPr>
        <w:t xml:space="preserve">рограммы осуществляется администрацией городского округа </w:t>
      </w:r>
      <w:proofErr w:type="gramStart"/>
      <w:r w:rsidRPr="00DE0977">
        <w:rPr>
          <w:rFonts w:ascii="Times New Roman" w:hAnsi="Times New Roman" w:cs="Times New Roman"/>
          <w:color w:val="000000"/>
          <w:spacing w:val="-2"/>
          <w:sz w:val="28"/>
          <w:szCs w:val="28"/>
        </w:rPr>
        <w:t>г</w:t>
      </w:r>
      <w:proofErr w:type="gramEnd"/>
      <w:r w:rsidR="00D507FA">
        <w:rPr>
          <w:rFonts w:ascii="Times New Roman" w:hAnsi="Times New Roman" w:cs="Times New Roman"/>
          <w:color w:val="000000"/>
          <w:spacing w:val="-2"/>
          <w:sz w:val="28"/>
          <w:szCs w:val="28"/>
        </w:rPr>
        <w:t>.</w:t>
      </w:r>
      <w:r w:rsidRPr="00DE0977">
        <w:rPr>
          <w:rFonts w:ascii="Times New Roman" w:hAnsi="Times New Roman" w:cs="Times New Roman"/>
          <w:color w:val="000000"/>
          <w:spacing w:val="-2"/>
          <w:sz w:val="28"/>
          <w:szCs w:val="28"/>
        </w:rPr>
        <w:t xml:space="preserve"> Бор.</w:t>
      </w:r>
    </w:p>
    <w:p w:rsidR="004970E8" w:rsidRPr="00DE0977" w:rsidRDefault="004970E8" w:rsidP="003B6555">
      <w:pPr>
        <w:shd w:val="clear" w:color="auto" w:fill="FFFFFF"/>
        <w:tabs>
          <w:tab w:val="left" w:pos="864"/>
        </w:tabs>
        <w:spacing w:line="360" w:lineRule="auto"/>
        <w:ind w:firstLine="720"/>
        <w:jc w:val="both"/>
        <w:rPr>
          <w:rFonts w:ascii="Times New Roman" w:hAnsi="Times New Roman" w:cs="Times New Roman"/>
          <w:color w:val="000000"/>
          <w:spacing w:val="-2"/>
          <w:sz w:val="28"/>
          <w:szCs w:val="28"/>
        </w:rPr>
      </w:pPr>
      <w:r w:rsidRPr="00DE0977">
        <w:rPr>
          <w:rFonts w:ascii="Times New Roman" w:hAnsi="Times New Roman" w:cs="Times New Roman"/>
          <w:color w:val="000000"/>
          <w:spacing w:val="-2"/>
          <w:sz w:val="28"/>
          <w:szCs w:val="28"/>
        </w:rPr>
        <w:t xml:space="preserve">Порядок предоставления молодым семьям социальной выплаты установлен подпрограммой </w:t>
      </w:r>
      <w:r w:rsidRPr="00DE0977">
        <w:rPr>
          <w:rFonts w:ascii="Times New Roman" w:hAnsi="Times New Roman" w:cs="Times New Roman"/>
          <w:color w:val="000000"/>
          <w:spacing w:val="10"/>
          <w:sz w:val="28"/>
          <w:szCs w:val="28"/>
        </w:rPr>
        <w:t xml:space="preserve">“Обеспечение жильём молодых семей в Нижегородской области” </w:t>
      </w:r>
      <w:r w:rsidRPr="00DE0977">
        <w:rPr>
          <w:rFonts w:ascii="Times New Roman" w:hAnsi="Times New Roman" w:cs="Times New Roman"/>
          <w:color w:val="000000"/>
          <w:spacing w:val="-2"/>
          <w:sz w:val="28"/>
          <w:szCs w:val="28"/>
        </w:rPr>
        <w:t xml:space="preserve">государственной программы </w:t>
      </w:r>
      <w:r w:rsidRPr="00DE0977">
        <w:rPr>
          <w:rFonts w:ascii="Times New Roman" w:hAnsi="Times New Roman" w:cs="Times New Roman"/>
          <w:color w:val="000000"/>
          <w:spacing w:val="10"/>
          <w:sz w:val="28"/>
          <w:szCs w:val="28"/>
        </w:rPr>
        <w:t>“</w:t>
      </w:r>
      <w:r>
        <w:rPr>
          <w:rFonts w:ascii="Times New Roman" w:hAnsi="Times New Roman" w:cs="Times New Roman"/>
          <w:color w:val="000000"/>
          <w:sz w:val="28"/>
          <w:szCs w:val="28"/>
        </w:rPr>
        <w:t xml:space="preserve">Развитие жилищного строительства и государственная поддержка граждан по обеспечению жильем на территории </w:t>
      </w:r>
      <w:r w:rsidRPr="00AD7252">
        <w:rPr>
          <w:rFonts w:ascii="Times New Roman" w:hAnsi="Times New Roman" w:cs="Times New Roman"/>
          <w:color w:val="000000"/>
          <w:sz w:val="28"/>
          <w:szCs w:val="28"/>
        </w:rPr>
        <w:t>Нижегородской обл</w:t>
      </w:r>
      <w:r>
        <w:rPr>
          <w:rFonts w:ascii="Times New Roman" w:hAnsi="Times New Roman" w:cs="Times New Roman"/>
          <w:color w:val="000000"/>
          <w:sz w:val="28"/>
          <w:szCs w:val="28"/>
        </w:rPr>
        <w:t>асти</w:t>
      </w:r>
      <w:r w:rsidRPr="00DE0977">
        <w:rPr>
          <w:rFonts w:ascii="Times New Roman" w:hAnsi="Times New Roman" w:cs="Times New Roman"/>
          <w:color w:val="000000"/>
          <w:spacing w:val="-2"/>
          <w:sz w:val="28"/>
          <w:szCs w:val="28"/>
        </w:rPr>
        <w:t xml:space="preserve">”, утверждённой постановлением Правительства Нижегородской области от </w:t>
      </w:r>
      <w:r>
        <w:rPr>
          <w:rFonts w:ascii="Times New Roman" w:hAnsi="Times New Roman" w:cs="Times New Roman"/>
          <w:color w:val="000000"/>
          <w:spacing w:val="-2"/>
          <w:sz w:val="28"/>
          <w:szCs w:val="28"/>
        </w:rPr>
        <w:t>30</w:t>
      </w:r>
      <w:r w:rsidRPr="00DE0977">
        <w:rPr>
          <w:rFonts w:ascii="Times New Roman" w:hAnsi="Times New Roman" w:cs="Times New Roman"/>
          <w:color w:val="000000"/>
          <w:spacing w:val="-2"/>
          <w:sz w:val="28"/>
          <w:szCs w:val="28"/>
        </w:rPr>
        <w:t>.0</w:t>
      </w:r>
      <w:r>
        <w:rPr>
          <w:rFonts w:ascii="Times New Roman" w:hAnsi="Times New Roman" w:cs="Times New Roman"/>
          <w:color w:val="000000"/>
          <w:spacing w:val="-2"/>
          <w:sz w:val="28"/>
          <w:szCs w:val="28"/>
        </w:rPr>
        <w:t>4</w:t>
      </w:r>
      <w:r w:rsidRPr="00DE0977">
        <w:rPr>
          <w:rFonts w:ascii="Times New Roman" w:hAnsi="Times New Roman" w:cs="Times New Roman"/>
          <w:color w:val="000000"/>
          <w:spacing w:val="-2"/>
          <w:sz w:val="28"/>
          <w:szCs w:val="28"/>
        </w:rPr>
        <w:t>.201</w:t>
      </w:r>
      <w:r>
        <w:rPr>
          <w:rFonts w:ascii="Times New Roman" w:hAnsi="Times New Roman" w:cs="Times New Roman"/>
          <w:color w:val="000000"/>
          <w:spacing w:val="-2"/>
          <w:sz w:val="28"/>
          <w:szCs w:val="28"/>
        </w:rPr>
        <w:t>4</w:t>
      </w:r>
      <w:r w:rsidRPr="00DE0977">
        <w:rPr>
          <w:rFonts w:ascii="Times New Roman" w:hAnsi="Times New Roman" w:cs="Times New Roman"/>
          <w:color w:val="000000"/>
          <w:spacing w:val="-2"/>
          <w:sz w:val="28"/>
          <w:szCs w:val="28"/>
        </w:rPr>
        <w:t xml:space="preserve"> № </w:t>
      </w:r>
      <w:r>
        <w:rPr>
          <w:rFonts w:ascii="Times New Roman" w:hAnsi="Times New Roman" w:cs="Times New Roman"/>
          <w:color w:val="000000"/>
          <w:spacing w:val="-2"/>
          <w:sz w:val="28"/>
          <w:szCs w:val="28"/>
        </w:rPr>
        <w:t>302 (с последующими изменениями)</w:t>
      </w:r>
      <w:r w:rsidRPr="00DE0977">
        <w:rPr>
          <w:rFonts w:ascii="Times New Roman" w:hAnsi="Times New Roman" w:cs="Times New Roman"/>
          <w:color w:val="000000"/>
          <w:spacing w:val="-2"/>
          <w:sz w:val="28"/>
          <w:szCs w:val="28"/>
        </w:rPr>
        <w:t xml:space="preserve">. </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r w:rsidRPr="00BB5362">
        <w:rPr>
          <w:rFonts w:ascii="Times New Roman" w:hAnsi="Times New Roman" w:cs="Times New Roman"/>
          <w:bCs/>
          <w:sz w:val="28"/>
          <w:szCs w:val="28"/>
        </w:rPr>
        <w:t xml:space="preserve">Молодой семье – участнику Подпрограммы при рождении (усыновлении) ребёнка </w:t>
      </w:r>
      <w:r>
        <w:rPr>
          <w:rFonts w:ascii="Times New Roman" w:hAnsi="Times New Roman" w:cs="Times New Roman"/>
          <w:bCs/>
          <w:sz w:val="28"/>
          <w:szCs w:val="28"/>
        </w:rPr>
        <w:t xml:space="preserve">однократно </w:t>
      </w:r>
      <w:r w:rsidRPr="00BB5362">
        <w:rPr>
          <w:rFonts w:ascii="Times New Roman" w:hAnsi="Times New Roman" w:cs="Times New Roman"/>
          <w:bCs/>
          <w:sz w:val="28"/>
          <w:szCs w:val="28"/>
        </w:rPr>
        <w:t>предоставляется дополнительная социальная выплата за счёт средств областного и местного бюджетов:</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r w:rsidRPr="00BB5362">
        <w:rPr>
          <w:rFonts w:ascii="Times New Roman" w:hAnsi="Times New Roman" w:cs="Times New Roman"/>
          <w:bCs/>
          <w:sz w:val="28"/>
          <w:szCs w:val="28"/>
        </w:rPr>
        <w:t>- в размере 5 процентов расчётной (средней) стоимости жилья при рождении (усыновлении) первого ребёнка;</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r w:rsidRPr="00BB5362">
        <w:rPr>
          <w:rFonts w:ascii="Times New Roman" w:hAnsi="Times New Roman" w:cs="Times New Roman"/>
          <w:bCs/>
          <w:sz w:val="28"/>
          <w:szCs w:val="28"/>
        </w:rPr>
        <w:t>- в размере 10 процентов расчётной (средней) стоимости жилья при рождении (усыновлении) одного ребёнка, где есть один и более детей, либо при одновременном рождении двух и более детей.</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r w:rsidRPr="00BB5362">
        <w:rPr>
          <w:rFonts w:ascii="Times New Roman" w:hAnsi="Times New Roman" w:cs="Times New Roman"/>
          <w:bCs/>
          <w:sz w:val="28"/>
          <w:szCs w:val="28"/>
        </w:rPr>
        <w:t xml:space="preserve">Дополнительная социальная выплата предоставляется на погашение части расходов, связанных с  приобретением жилого помещения (созданием объекта индивидуального жилищного строительства). </w:t>
      </w:r>
      <w:r>
        <w:rPr>
          <w:rFonts w:ascii="Times New Roman" w:hAnsi="Times New Roman" w:cs="Times New Roman"/>
          <w:bCs/>
          <w:sz w:val="28"/>
          <w:szCs w:val="28"/>
        </w:rPr>
        <w:t>Размер дополнительной социальной выплаты ограничивается суммой понесенных молодой семьей расходов и не может быть больше указанной величины.</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r w:rsidRPr="00BB5362">
        <w:rPr>
          <w:rFonts w:ascii="Times New Roman" w:hAnsi="Times New Roman" w:cs="Times New Roman"/>
          <w:bCs/>
          <w:sz w:val="28"/>
          <w:szCs w:val="28"/>
        </w:rPr>
        <w:lastRenderedPageBreak/>
        <w:t xml:space="preserve">Дополнительная социальная выплата предоставляется за счёт средств областного и местного бюджетов в соотношении </w:t>
      </w:r>
      <w:r>
        <w:rPr>
          <w:rFonts w:ascii="Times New Roman" w:hAnsi="Times New Roman" w:cs="Times New Roman"/>
          <w:bCs/>
          <w:sz w:val="28"/>
          <w:szCs w:val="28"/>
        </w:rPr>
        <w:t>8</w:t>
      </w:r>
      <w:r w:rsidRPr="00BB5362">
        <w:rPr>
          <w:rFonts w:ascii="Times New Roman" w:hAnsi="Times New Roman" w:cs="Times New Roman"/>
          <w:bCs/>
          <w:sz w:val="28"/>
          <w:szCs w:val="28"/>
        </w:rPr>
        <w:t>0:</w:t>
      </w:r>
      <w:r>
        <w:rPr>
          <w:rFonts w:ascii="Times New Roman" w:hAnsi="Times New Roman" w:cs="Times New Roman"/>
          <w:bCs/>
          <w:sz w:val="28"/>
          <w:szCs w:val="28"/>
        </w:rPr>
        <w:t>2</w:t>
      </w:r>
      <w:r w:rsidRPr="00BB5362">
        <w:rPr>
          <w:rFonts w:ascii="Times New Roman" w:hAnsi="Times New Roman" w:cs="Times New Roman"/>
          <w:bCs/>
          <w:sz w:val="28"/>
          <w:szCs w:val="28"/>
        </w:rPr>
        <w:t>0.</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r w:rsidRPr="00BB5362">
        <w:rPr>
          <w:rFonts w:ascii="Times New Roman" w:hAnsi="Times New Roman" w:cs="Times New Roman"/>
          <w:bCs/>
          <w:sz w:val="28"/>
          <w:szCs w:val="28"/>
        </w:rPr>
        <w:t>Дополнительная социальная выплата предоставляется молодой семье – участнику Подпрограммы в планируемом году при условии рождения (усыновления) ребёнка в период с момента формирования администрацией городского округа город Бор списка молодых семей – участников Подпрограммы и до даты получения молодой семьёй социальной выплаты.</w:t>
      </w:r>
    </w:p>
    <w:p w:rsidR="004970E8" w:rsidRPr="00BB5362" w:rsidRDefault="004970E8" w:rsidP="003B6555">
      <w:pPr>
        <w:pStyle w:val="2"/>
        <w:spacing w:line="360" w:lineRule="auto"/>
        <w:ind w:firstLine="720"/>
        <w:jc w:val="both"/>
        <w:rPr>
          <w:rFonts w:ascii="Times New Roman" w:hAnsi="Times New Roman" w:cs="Times New Roman"/>
          <w:bCs/>
          <w:sz w:val="28"/>
          <w:szCs w:val="28"/>
        </w:rPr>
      </w:pPr>
      <w:proofErr w:type="gramStart"/>
      <w:r w:rsidRPr="00BB5362">
        <w:rPr>
          <w:rFonts w:ascii="Times New Roman" w:hAnsi="Times New Roman" w:cs="Times New Roman"/>
          <w:bCs/>
          <w:sz w:val="28"/>
          <w:szCs w:val="28"/>
        </w:rPr>
        <w:t>Для получения дополнительной социальной выплаты молодой семье – участнику Подпрограммы необходимо представить в администрацию городского округа г</w:t>
      </w:r>
      <w:r>
        <w:rPr>
          <w:rFonts w:ascii="Times New Roman" w:hAnsi="Times New Roman" w:cs="Times New Roman"/>
          <w:bCs/>
          <w:sz w:val="28"/>
          <w:szCs w:val="28"/>
        </w:rPr>
        <w:t>.</w:t>
      </w:r>
      <w:r w:rsidRPr="00BB5362">
        <w:rPr>
          <w:rFonts w:ascii="Times New Roman" w:hAnsi="Times New Roman" w:cs="Times New Roman"/>
          <w:bCs/>
          <w:sz w:val="28"/>
          <w:szCs w:val="28"/>
        </w:rPr>
        <w:t xml:space="preserve"> Бор заявление о предоставлении дополнительной социальной выплаты, в котором указываются реквизиты счёта одного из родителей в молодой семье, на который дополнительная социальная выплата должна быть перечислена, и свидетельство о рождении (усыновлении) ребёнка в течение 10 дней с даты получения социальной выплаты на приобретение жилья</w:t>
      </w:r>
      <w:proofErr w:type="gramEnd"/>
      <w:r w:rsidRPr="00BB5362">
        <w:rPr>
          <w:rFonts w:ascii="Times New Roman" w:hAnsi="Times New Roman" w:cs="Times New Roman"/>
          <w:bCs/>
          <w:sz w:val="28"/>
          <w:szCs w:val="28"/>
        </w:rPr>
        <w:t xml:space="preserve"> или строительство индивидуального жилого дома.</w:t>
      </w:r>
    </w:p>
    <w:p w:rsidR="004970E8" w:rsidRPr="00AD7252" w:rsidRDefault="004970E8" w:rsidP="003B6555">
      <w:pPr>
        <w:shd w:val="clear" w:color="auto" w:fill="FFFFFF"/>
        <w:spacing w:line="360" w:lineRule="auto"/>
        <w:ind w:firstLine="720"/>
        <w:jc w:val="both"/>
        <w:rPr>
          <w:rFonts w:ascii="Times New Roman" w:hAnsi="Times New Roman" w:cs="Times New Roman"/>
          <w:sz w:val="28"/>
          <w:szCs w:val="28"/>
        </w:rPr>
      </w:pPr>
      <w:r w:rsidRPr="00AD7252">
        <w:rPr>
          <w:rFonts w:ascii="Times New Roman" w:hAnsi="Times New Roman" w:cs="Times New Roman"/>
          <w:color w:val="000000"/>
          <w:spacing w:val="-1"/>
          <w:sz w:val="28"/>
          <w:szCs w:val="28"/>
        </w:rPr>
        <w:t>Исполнителями основных мероприятий П</w:t>
      </w:r>
      <w:r>
        <w:rPr>
          <w:rFonts w:ascii="Times New Roman" w:hAnsi="Times New Roman" w:cs="Times New Roman"/>
          <w:color w:val="000000"/>
          <w:spacing w:val="-1"/>
          <w:sz w:val="28"/>
          <w:szCs w:val="28"/>
        </w:rPr>
        <w:t>одп</w:t>
      </w:r>
      <w:r w:rsidRPr="00AD7252">
        <w:rPr>
          <w:rFonts w:ascii="Times New Roman" w:hAnsi="Times New Roman" w:cs="Times New Roman"/>
          <w:color w:val="000000"/>
          <w:spacing w:val="-1"/>
          <w:sz w:val="28"/>
          <w:szCs w:val="28"/>
        </w:rPr>
        <w:t>рограммы являются:</w:t>
      </w:r>
    </w:p>
    <w:p w:rsidR="004970E8" w:rsidRPr="00AD7252" w:rsidRDefault="004970E8" w:rsidP="003B6555">
      <w:pPr>
        <w:widowControl w:val="0"/>
        <w:numPr>
          <w:ilvl w:val="0"/>
          <w:numId w:val="10"/>
        </w:numPr>
        <w:shd w:val="clear" w:color="auto" w:fill="FFFFFF"/>
        <w:tabs>
          <w:tab w:val="left" w:pos="878"/>
        </w:tabs>
        <w:spacing w:line="360" w:lineRule="auto"/>
        <w:ind w:firstLine="720"/>
        <w:jc w:val="both"/>
        <w:rPr>
          <w:rFonts w:ascii="Times New Roman" w:hAnsi="Times New Roman" w:cs="Times New Roman"/>
          <w:color w:val="000000"/>
          <w:sz w:val="28"/>
          <w:szCs w:val="28"/>
        </w:rPr>
      </w:pPr>
      <w:r w:rsidRPr="00AD7252">
        <w:rPr>
          <w:rFonts w:ascii="Times New Roman" w:hAnsi="Times New Roman" w:cs="Times New Roman"/>
          <w:color w:val="000000"/>
          <w:spacing w:val="1"/>
          <w:sz w:val="28"/>
          <w:szCs w:val="28"/>
        </w:rPr>
        <w:t xml:space="preserve">департамент финансов администрации городского округа </w:t>
      </w:r>
      <w:proofErr w:type="gramStart"/>
      <w:r w:rsidRPr="00AD7252">
        <w:rPr>
          <w:rFonts w:ascii="Times New Roman" w:hAnsi="Times New Roman" w:cs="Times New Roman"/>
          <w:color w:val="000000"/>
          <w:spacing w:val="1"/>
          <w:sz w:val="28"/>
          <w:szCs w:val="28"/>
        </w:rPr>
        <w:t>г</w:t>
      </w:r>
      <w:proofErr w:type="gramEnd"/>
      <w:r w:rsidRPr="00AD7252">
        <w:rPr>
          <w:rFonts w:ascii="Times New Roman" w:hAnsi="Times New Roman" w:cs="Times New Roman"/>
          <w:color w:val="000000"/>
          <w:spacing w:val="1"/>
          <w:sz w:val="28"/>
          <w:szCs w:val="28"/>
        </w:rPr>
        <w:t>. Бор;</w:t>
      </w:r>
    </w:p>
    <w:p w:rsidR="004970E8" w:rsidRPr="00AD7252" w:rsidRDefault="004970E8" w:rsidP="003B6555">
      <w:pPr>
        <w:widowControl w:val="0"/>
        <w:numPr>
          <w:ilvl w:val="0"/>
          <w:numId w:val="10"/>
        </w:numPr>
        <w:shd w:val="clear" w:color="auto" w:fill="FFFFFF"/>
        <w:tabs>
          <w:tab w:val="left" w:pos="878"/>
        </w:tabs>
        <w:spacing w:line="360" w:lineRule="auto"/>
        <w:ind w:firstLine="720"/>
        <w:jc w:val="both"/>
        <w:rPr>
          <w:rFonts w:ascii="Times New Roman" w:hAnsi="Times New Roman" w:cs="Times New Roman"/>
          <w:color w:val="000000"/>
          <w:sz w:val="28"/>
          <w:szCs w:val="28"/>
        </w:rPr>
      </w:pPr>
      <w:r w:rsidRPr="00AD7252">
        <w:rPr>
          <w:rFonts w:ascii="Times New Roman" w:hAnsi="Times New Roman" w:cs="Times New Roman"/>
          <w:color w:val="000000"/>
          <w:sz w:val="28"/>
          <w:szCs w:val="28"/>
        </w:rPr>
        <w:t xml:space="preserve">отдел жилищной политики администрации </w:t>
      </w:r>
      <w:r w:rsidRPr="00AD7252">
        <w:rPr>
          <w:rFonts w:ascii="Times New Roman" w:hAnsi="Times New Roman" w:cs="Times New Roman"/>
          <w:color w:val="000000"/>
          <w:spacing w:val="1"/>
          <w:sz w:val="28"/>
          <w:szCs w:val="28"/>
        </w:rPr>
        <w:t xml:space="preserve">городского округа </w:t>
      </w:r>
      <w:proofErr w:type="gramStart"/>
      <w:r w:rsidRPr="00AD7252">
        <w:rPr>
          <w:rFonts w:ascii="Times New Roman" w:hAnsi="Times New Roman" w:cs="Times New Roman"/>
          <w:color w:val="000000"/>
          <w:spacing w:val="1"/>
          <w:sz w:val="28"/>
          <w:szCs w:val="28"/>
        </w:rPr>
        <w:t>г</w:t>
      </w:r>
      <w:proofErr w:type="gramEnd"/>
      <w:r w:rsidRPr="00AD7252">
        <w:rPr>
          <w:rFonts w:ascii="Times New Roman" w:hAnsi="Times New Roman" w:cs="Times New Roman"/>
          <w:color w:val="000000"/>
          <w:spacing w:val="1"/>
          <w:sz w:val="28"/>
          <w:szCs w:val="28"/>
        </w:rPr>
        <w:t>. Бор;</w:t>
      </w:r>
    </w:p>
    <w:p w:rsidR="004970E8" w:rsidRPr="00AD7252" w:rsidRDefault="004970E8" w:rsidP="003B6555">
      <w:pPr>
        <w:widowControl w:val="0"/>
        <w:numPr>
          <w:ilvl w:val="0"/>
          <w:numId w:val="10"/>
        </w:numPr>
        <w:shd w:val="clear" w:color="auto" w:fill="FFFFFF"/>
        <w:tabs>
          <w:tab w:val="left" w:pos="878"/>
        </w:tabs>
        <w:spacing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w:t>
      </w:r>
      <w:r w:rsidRPr="00AD7252">
        <w:rPr>
          <w:rFonts w:ascii="Times New Roman" w:hAnsi="Times New Roman" w:cs="Times New Roman"/>
          <w:color w:val="000000"/>
          <w:sz w:val="28"/>
          <w:szCs w:val="28"/>
        </w:rPr>
        <w:t xml:space="preserve"> учёта и отчётности администрации </w:t>
      </w:r>
      <w:r w:rsidRPr="00AD7252">
        <w:rPr>
          <w:rFonts w:ascii="Times New Roman" w:hAnsi="Times New Roman" w:cs="Times New Roman"/>
          <w:color w:val="000000"/>
          <w:spacing w:val="1"/>
          <w:sz w:val="28"/>
          <w:szCs w:val="28"/>
        </w:rPr>
        <w:t xml:space="preserve">городского округа </w:t>
      </w:r>
      <w:proofErr w:type="gramStart"/>
      <w:r w:rsidRPr="00AD7252">
        <w:rPr>
          <w:rFonts w:ascii="Times New Roman" w:hAnsi="Times New Roman" w:cs="Times New Roman"/>
          <w:color w:val="000000"/>
          <w:spacing w:val="1"/>
          <w:sz w:val="28"/>
          <w:szCs w:val="28"/>
        </w:rPr>
        <w:t>г</w:t>
      </w:r>
      <w:proofErr w:type="gramEnd"/>
      <w:r w:rsidRPr="00AD7252">
        <w:rPr>
          <w:rFonts w:ascii="Times New Roman" w:hAnsi="Times New Roman" w:cs="Times New Roman"/>
          <w:color w:val="000000"/>
          <w:spacing w:val="1"/>
          <w:sz w:val="28"/>
          <w:szCs w:val="28"/>
        </w:rPr>
        <w:t>. Бор</w:t>
      </w:r>
      <w:r w:rsidRPr="00AD7252">
        <w:rPr>
          <w:rFonts w:ascii="Times New Roman" w:hAnsi="Times New Roman" w:cs="Times New Roman"/>
          <w:color w:val="000000"/>
          <w:sz w:val="28"/>
          <w:szCs w:val="28"/>
        </w:rPr>
        <w:t>.</w:t>
      </w:r>
    </w:p>
    <w:p w:rsidR="004970E8" w:rsidRPr="004970E8" w:rsidRDefault="004970E8" w:rsidP="003B6555">
      <w:pPr>
        <w:pStyle w:val="2"/>
        <w:widowControl w:val="0"/>
        <w:shd w:val="clear" w:color="auto" w:fill="FFFFFF"/>
        <w:spacing w:line="360" w:lineRule="auto"/>
        <w:ind w:firstLine="720"/>
        <w:rPr>
          <w:rFonts w:ascii="Times New Roman" w:hAnsi="Times New Roman" w:cs="Times New Roman"/>
          <w:bCs/>
          <w:snapToGrid w:val="0"/>
          <w:spacing w:val="-1"/>
          <w:sz w:val="28"/>
          <w:szCs w:val="28"/>
        </w:rPr>
      </w:pPr>
      <w:r w:rsidRPr="004970E8">
        <w:rPr>
          <w:rFonts w:ascii="Times New Roman" w:hAnsi="Times New Roman" w:cs="Times New Roman"/>
          <w:bCs/>
          <w:snapToGrid w:val="0"/>
          <w:spacing w:val="-1"/>
          <w:sz w:val="28"/>
          <w:szCs w:val="28"/>
        </w:rPr>
        <w:t xml:space="preserve">Департамент финансов администрации </w:t>
      </w:r>
      <w:r w:rsidRPr="004970E8">
        <w:rPr>
          <w:rFonts w:ascii="Times New Roman" w:hAnsi="Times New Roman" w:cs="Times New Roman"/>
          <w:bCs/>
          <w:spacing w:val="1"/>
          <w:sz w:val="28"/>
          <w:szCs w:val="28"/>
        </w:rPr>
        <w:t xml:space="preserve">городского округа </w:t>
      </w:r>
      <w:proofErr w:type="gramStart"/>
      <w:r w:rsidRPr="004970E8">
        <w:rPr>
          <w:rFonts w:ascii="Times New Roman" w:hAnsi="Times New Roman" w:cs="Times New Roman"/>
          <w:bCs/>
          <w:spacing w:val="1"/>
          <w:sz w:val="28"/>
          <w:szCs w:val="28"/>
        </w:rPr>
        <w:t>г</w:t>
      </w:r>
      <w:proofErr w:type="gramEnd"/>
      <w:r w:rsidRPr="004970E8">
        <w:rPr>
          <w:rFonts w:ascii="Times New Roman" w:hAnsi="Times New Roman" w:cs="Times New Roman"/>
          <w:bCs/>
          <w:spacing w:val="1"/>
          <w:sz w:val="28"/>
          <w:szCs w:val="28"/>
        </w:rPr>
        <w:t>. Бор</w:t>
      </w:r>
      <w:r w:rsidRPr="004970E8">
        <w:rPr>
          <w:rFonts w:ascii="Times New Roman" w:hAnsi="Times New Roman" w:cs="Times New Roman"/>
          <w:bCs/>
          <w:snapToGrid w:val="0"/>
          <w:spacing w:val="-1"/>
          <w:sz w:val="28"/>
          <w:szCs w:val="28"/>
        </w:rPr>
        <w:t>:</w:t>
      </w:r>
    </w:p>
    <w:p w:rsidR="004970E8" w:rsidRDefault="004970E8" w:rsidP="003B6555">
      <w:pPr>
        <w:shd w:val="clear" w:color="auto" w:fill="FFFFFF"/>
        <w:tabs>
          <w:tab w:val="left" w:pos="931"/>
        </w:tabs>
        <w:spacing w:line="360" w:lineRule="auto"/>
        <w:ind w:firstLine="720"/>
        <w:jc w:val="both"/>
        <w:rPr>
          <w:rFonts w:ascii="Times New Roman" w:hAnsi="Times New Roman" w:cs="Times New Roman"/>
          <w:color w:val="000000"/>
          <w:spacing w:val="-3"/>
          <w:sz w:val="28"/>
          <w:szCs w:val="28"/>
        </w:rPr>
      </w:pPr>
      <w:r w:rsidRPr="00AD7252">
        <w:rPr>
          <w:rFonts w:ascii="Times New Roman" w:hAnsi="Times New Roman" w:cs="Times New Roman"/>
          <w:color w:val="000000"/>
          <w:sz w:val="28"/>
          <w:szCs w:val="28"/>
        </w:rPr>
        <w:t xml:space="preserve">- </w:t>
      </w:r>
      <w:r w:rsidRPr="00AD7252">
        <w:rPr>
          <w:rFonts w:ascii="Times New Roman" w:hAnsi="Times New Roman" w:cs="Times New Roman"/>
          <w:color w:val="000000"/>
          <w:spacing w:val="1"/>
          <w:sz w:val="28"/>
          <w:szCs w:val="28"/>
        </w:rPr>
        <w:t>осуществляет финансирование мероприятий П</w:t>
      </w:r>
      <w:r>
        <w:rPr>
          <w:rFonts w:ascii="Times New Roman" w:hAnsi="Times New Roman" w:cs="Times New Roman"/>
          <w:color w:val="000000"/>
          <w:spacing w:val="1"/>
          <w:sz w:val="28"/>
          <w:szCs w:val="28"/>
        </w:rPr>
        <w:t>одп</w:t>
      </w:r>
      <w:r w:rsidRPr="00AD7252">
        <w:rPr>
          <w:rFonts w:ascii="Times New Roman" w:hAnsi="Times New Roman" w:cs="Times New Roman"/>
          <w:color w:val="000000"/>
          <w:spacing w:val="1"/>
          <w:sz w:val="28"/>
          <w:szCs w:val="28"/>
        </w:rPr>
        <w:t xml:space="preserve">рограммы в пределах </w:t>
      </w:r>
      <w:r w:rsidRPr="00AD7252">
        <w:rPr>
          <w:rFonts w:ascii="Times New Roman" w:hAnsi="Times New Roman" w:cs="Times New Roman"/>
          <w:color w:val="000000"/>
          <w:spacing w:val="2"/>
          <w:sz w:val="28"/>
          <w:szCs w:val="28"/>
        </w:rPr>
        <w:t xml:space="preserve">средств,  предусмотренных  в   бюджете  городского округа город Бор на  соответствующий </w:t>
      </w:r>
      <w:r w:rsidRPr="00AD7252">
        <w:rPr>
          <w:rFonts w:ascii="Times New Roman" w:hAnsi="Times New Roman" w:cs="Times New Roman"/>
          <w:color w:val="000000"/>
          <w:spacing w:val="-3"/>
          <w:sz w:val="28"/>
          <w:szCs w:val="28"/>
        </w:rPr>
        <w:t>финансовый год;</w:t>
      </w:r>
    </w:p>
    <w:p w:rsidR="004970E8" w:rsidRPr="00AD7252" w:rsidRDefault="004970E8" w:rsidP="003B6555">
      <w:pPr>
        <w:shd w:val="clear" w:color="auto" w:fill="FFFFFF"/>
        <w:tabs>
          <w:tab w:val="left" w:pos="1008"/>
        </w:tabs>
        <w:spacing w:line="360" w:lineRule="auto"/>
        <w:ind w:firstLine="720"/>
        <w:jc w:val="both"/>
        <w:rPr>
          <w:rFonts w:ascii="Times New Roman" w:hAnsi="Times New Roman" w:cs="Times New Roman"/>
          <w:sz w:val="28"/>
          <w:szCs w:val="28"/>
        </w:rPr>
      </w:pPr>
      <w:r w:rsidRPr="00AD7252">
        <w:rPr>
          <w:rFonts w:ascii="Times New Roman" w:hAnsi="Times New Roman" w:cs="Times New Roman"/>
          <w:color w:val="000000"/>
          <w:sz w:val="28"/>
          <w:szCs w:val="28"/>
        </w:rPr>
        <w:t xml:space="preserve">- </w:t>
      </w:r>
      <w:r w:rsidRPr="00AD7252">
        <w:rPr>
          <w:rFonts w:ascii="Times New Roman" w:hAnsi="Times New Roman" w:cs="Times New Roman"/>
          <w:color w:val="000000"/>
          <w:spacing w:val="7"/>
          <w:sz w:val="28"/>
          <w:szCs w:val="28"/>
        </w:rPr>
        <w:t xml:space="preserve">осуществляет </w:t>
      </w:r>
      <w:proofErr w:type="gramStart"/>
      <w:r w:rsidRPr="00AD7252">
        <w:rPr>
          <w:rFonts w:ascii="Times New Roman" w:hAnsi="Times New Roman" w:cs="Times New Roman"/>
          <w:color w:val="000000"/>
          <w:spacing w:val="7"/>
          <w:sz w:val="28"/>
          <w:szCs w:val="28"/>
        </w:rPr>
        <w:t>контроль за</w:t>
      </w:r>
      <w:proofErr w:type="gramEnd"/>
      <w:r w:rsidRPr="00AD7252">
        <w:rPr>
          <w:rFonts w:ascii="Times New Roman" w:hAnsi="Times New Roman" w:cs="Times New Roman"/>
          <w:color w:val="000000"/>
          <w:spacing w:val="7"/>
          <w:sz w:val="28"/>
          <w:szCs w:val="28"/>
        </w:rPr>
        <w:t xml:space="preserve"> целевым использованием бюджетных </w:t>
      </w:r>
      <w:r w:rsidRPr="00AD7252">
        <w:rPr>
          <w:rFonts w:ascii="Times New Roman" w:hAnsi="Times New Roman" w:cs="Times New Roman"/>
          <w:color w:val="000000"/>
          <w:spacing w:val="-1"/>
          <w:sz w:val="28"/>
          <w:szCs w:val="28"/>
        </w:rPr>
        <w:t>средств, направленных на реализацию П</w:t>
      </w:r>
      <w:r>
        <w:rPr>
          <w:rFonts w:ascii="Times New Roman" w:hAnsi="Times New Roman" w:cs="Times New Roman"/>
          <w:color w:val="000000"/>
          <w:spacing w:val="-1"/>
          <w:sz w:val="28"/>
          <w:szCs w:val="28"/>
        </w:rPr>
        <w:t>одп</w:t>
      </w:r>
      <w:r w:rsidRPr="00AD7252">
        <w:rPr>
          <w:rFonts w:ascii="Times New Roman" w:hAnsi="Times New Roman" w:cs="Times New Roman"/>
          <w:color w:val="000000"/>
          <w:spacing w:val="-1"/>
          <w:sz w:val="28"/>
          <w:szCs w:val="28"/>
        </w:rPr>
        <w:t>рограммы.</w:t>
      </w:r>
    </w:p>
    <w:p w:rsidR="004970E8" w:rsidRPr="00AD7252" w:rsidRDefault="004970E8" w:rsidP="003B6555">
      <w:pPr>
        <w:shd w:val="clear" w:color="auto" w:fill="FFFFFF"/>
        <w:spacing w:line="360" w:lineRule="auto"/>
        <w:ind w:firstLine="720"/>
        <w:jc w:val="both"/>
        <w:rPr>
          <w:rFonts w:ascii="Times New Roman" w:hAnsi="Times New Roman" w:cs="Times New Roman"/>
          <w:sz w:val="28"/>
          <w:szCs w:val="28"/>
        </w:rPr>
      </w:pPr>
      <w:r w:rsidRPr="00AD7252">
        <w:rPr>
          <w:rFonts w:ascii="Times New Roman" w:hAnsi="Times New Roman" w:cs="Times New Roman"/>
          <w:color w:val="000000"/>
          <w:spacing w:val="11"/>
          <w:sz w:val="28"/>
          <w:szCs w:val="28"/>
        </w:rPr>
        <w:t xml:space="preserve">Отдел </w:t>
      </w:r>
      <w:r w:rsidRPr="00AD7252">
        <w:rPr>
          <w:rFonts w:ascii="Times New Roman" w:hAnsi="Times New Roman" w:cs="Times New Roman"/>
          <w:color w:val="000000"/>
          <w:sz w:val="28"/>
          <w:szCs w:val="28"/>
        </w:rPr>
        <w:t xml:space="preserve">жилищной политики администрации </w:t>
      </w:r>
      <w:r w:rsidRPr="00AD7252">
        <w:rPr>
          <w:rFonts w:ascii="Times New Roman" w:hAnsi="Times New Roman" w:cs="Times New Roman"/>
          <w:color w:val="000000"/>
          <w:spacing w:val="1"/>
          <w:sz w:val="28"/>
          <w:szCs w:val="28"/>
        </w:rPr>
        <w:t xml:space="preserve">городского округа </w:t>
      </w:r>
      <w:proofErr w:type="gramStart"/>
      <w:r w:rsidRPr="00AD7252">
        <w:rPr>
          <w:rFonts w:ascii="Times New Roman" w:hAnsi="Times New Roman" w:cs="Times New Roman"/>
          <w:color w:val="000000"/>
          <w:spacing w:val="1"/>
          <w:sz w:val="28"/>
          <w:szCs w:val="28"/>
        </w:rPr>
        <w:t>г</w:t>
      </w:r>
      <w:proofErr w:type="gramEnd"/>
      <w:r w:rsidRPr="00AD7252">
        <w:rPr>
          <w:rFonts w:ascii="Times New Roman" w:hAnsi="Times New Roman" w:cs="Times New Roman"/>
          <w:color w:val="000000"/>
          <w:spacing w:val="1"/>
          <w:sz w:val="28"/>
          <w:szCs w:val="28"/>
        </w:rPr>
        <w:t>. Бор</w:t>
      </w:r>
      <w:r w:rsidRPr="00AD7252">
        <w:rPr>
          <w:rFonts w:ascii="Times New Roman" w:hAnsi="Times New Roman" w:cs="Times New Roman"/>
          <w:color w:val="000000"/>
          <w:spacing w:val="-2"/>
          <w:sz w:val="28"/>
          <w:szCs w:val="28"/>
        </w:rPr>
        <w:t>:</w:t>
      </w:r>
    </w:p>
    <w:p w:rsidR="004970E8" w:rsidRPr="00AD7252" w:rsidRDefault="004970E8" w:rsidP="003B6555">
      <w:pPr>
        <w:widowControl w:val="0"/>
        <w:numPr>
          <w:ilvl w:val="0"/>
          <w:numId w:val="11"/>
        </w:numPr>
        <w:shd w:val="clear" w:color="auto" w:fill="FFFFFF"/>
        <w:tabs>
          <w:tab w:val="left" w:pos="878"/>
        </w:tabs>
        <w:spacing w:line="360" w:lineRule="auto"/>
        <w:ind w:firstLine="720"/>
        <w:jc w:val="both"/>
        <w:rPr>
          <w:rFonts w:ascii="Times New Roman" w:hAnsi="Times New Roman" w:cs="Times New Roman"/>
          <w:color w:val="000000"/>
          <w:sz w:val="28"/>
          <w:szCs w:val="28"/>
        </w:rPr>
      </w:pPr>
      <w:r w:rsidRPr="00AD7252">
        <w:rPr>
          <w:rFonts w:ascii="Times New Roman" w:hAnsi="Times New Roman" w:cs="Times New Roman"/>
          <w:color w:val="000000"/>
          <w:spacing w:val="-1"/>
          <w:sz w:val="28"/>
          <w:szCs w:val="28"/>
        </w:rPr>
        <w:lastRenderedPageBreak/>
        <w:t>разрабатывает муниципальную П</w:t>
      </w:r>
      <w:r>
        <w:rPr>
          <w:rFonts w:ascii="Times New Roman" w:hAnsi="Times New Roman" w:cs="Times New Roman"/>
          <w:color w:val="000000"/>
          <w:spacing w:val="-1"/>
          <w:sz w:val="28"/>
          <w:szCs w:val="28"/>
        </w:rPr>
        <w:t>одп</w:t>
      </w:r>
      <w:r w:rsidRPr="00AD7252">
        <w:rPr>
          <w:rFonts w:ascii="Times New Roman" w:hAnsi="Times New Roman" w:cs="Times New Roman"/>
          <w:color w:val="000000"/>
          <w:spacing w:val="-1"/>
          <w:sz w:val="28"/>
          <w:szCs w:val="28"/>
        </w:rPr>
        <w:t>рограмму для</w:t>
      </w:r>
      <w:r w:rsidRPr="00AD7252">
        <w:rPr>
          <w:rFonts w:ascii="Times New Roman" w:hAnsi="Times New Roman" w:cs="Times New Roman"/>
          <w:color w:val="000000"/>
          <w:spacing w:val="5"/>
          <w:sz w:val="28"/>
          <w:szCs w:val="28"/>
        </w:rPr>
        <w:t xml:space="preserve"> молодых семей, нуждающихся в жилых помещениях</w:t>
      </w:r>
      <w:r w:rsidRPr="00AD7252">
        <w:rPr>
          <w:rFonts w:ascii="Times New Roman" w:hAnsi="Times New Roman" w:cs="Times New Roman"/>
          <w:color w:val="000000"/>
          <w:spacing w:val="-4"/>
          <w:sz w:val="28"/>
          <w:szCs w:val="28"/>
        </w:rPr>
        <w:t>;</w:t>
      </w:r>
    </w:p>
    <w:p w:rsidR="004970E8" w:rsidRPr="00AD7252" w:rsidRDefault="004970E8" w:rsidP="003B6555">
      <w:pPr>
        <w:widowControl w:val="0"/>
        <w:numPr>
          <w:ilvl w:val="0"/>
          <w:numId w:val="11"/>
        </w:numPr>
        <w:shd w:val="clear" w:color="auto" w:fill="FFFFFF"/>
        <w:tabs>
          <w:tab w:val="left" w:pos="878"/>
        </w:tabs>
        <w:spacing w:line="360" w:lineRule="auto"/>
        <w:ind w:firstLine="720"/>
        <w:jc w:val="both"/>
        <w:rPr>
          <w:rFonts w:ascii="Times New Roman" w:hAnsi="Times New Roman" w:cs="Times New Roman"/>
          <w:color w:val="000000"/>
          <w:sz w:val="28"/>
          <w:szCs w:val="28"/>
        </w:rPr>
      </w:pPr>
      <w:r w:rsidRPr="00AD7252">
        <w:rPr>
          <w:rFonts w:ascii="Times New Roman" w:hAnsi="Times New Roman" w:cs="Times New Roman"/>
          <w:color w:val="000000"/>
          <w:sz w:val="28"/>
          <w:szCs w:val="28"/>
        </w:rPr>
        <w:t>формирует необходимую для реализации П</w:t>
      </w:r>
      <w:r>
        <w:rPr>
          <w:rFonts w:ascii="Times New Roman" w:hAnsi="Times New Roman" w:cs="Times New Roman"/>
          <w:color w:val="000000"/>
          <w:sz w:val="28"/>
          <w:szCs w:val="28"/>
        </w:rPr>
        <w:t>одп</w:t>
      </w:r>
      <w:r w:rsidRPr="00AD7252">
        <w:rPr>
          <w:rFonts w:ascii="Times New Roman" w:hAnsi="Times New Roman" w:cs="Times New Roman"/>
          <w:color w:val="000000"/>
          <w:sz w:val="28"/>
          <w:szCs w:val="28"/>
        </w:rPr>
        <w:t xml:space="preserve">рограммы </w:t>
      </w:r>
      <w:r w:rsidRPr="00AD7252">
        <w:rPr>
          <w:rFonts w:ascii="Times New Roman" w:hAnsi="Times New Roman" w:cs="Times New Roman"/>
          <w:color w:val="000000"/>
          <w:spacing w:val="3"/>
          <w:sz w:val="28"/>
          <w:szCs w:val="28"/>
        </w:rPr>
        <w:t xml:space="preserve">нормативную базу  в соответствии с действующим </w:t>
      </w:r>
      <w:r w:rsidRPr="00AD7252">
        <w:rPr>
          <w:rFonts w:ascii="Times New Roman" w:hAnsi="Times New Roman" w:cs="Times New Roman"/>
          <w:color w:val="000000"/>
          <w:spacing w:val="-2"/>
          <w:sz w:val="28"/>
          <w:szCs w:val="28"/>
        </w:rPr>
        <w:t>законодательством;</w:t>
      </w:r>
    </w:p>
    <w:p w:rsidR="004970E8" w:rsidRPr="00AD7252" w:rsidRDefault="004970E8" w:rsidP="003B6555">
      <w:pPr>
        <w:shd w:val="clear" w:color="auto" w:fill="FFFFFF"/>
        <w:tabs>
          <w:tab w:val="left" w:pos="1056"/>
        </w:tabs>
        <w:spacing w:line="360" w:lineRule="auto"/>
        <w:ind w:firstLine="720"/>
        <w:jc w:val="both"/>
        <w:rPr>
          <w:rFonts w:ascii="Times New Roman" w:hAnsi="Times New Roman" w:cs="Times New Roman"/>
          <w:sz w:val="28"/>
          <w:szCs w:val="28"/>
        </w:rPr>
      </w:pPr>
      <w:r w:rsidRPr="00AD7252">
        <w:rPr>
          <w:rFonts w:ascii="Times New Roman" w:hAnsi="Times New Roman" w:cs="Times New Roman"/>
          <w:color w:val="000000"/>
          <w:spacing w:val="1"/>
          <w:sz w:val="28"/>
          <w:szCs w:val="28"/>
        </w:rPr>
        <w:t>- проводит</w:t>
      </w:r>
      <w:r>
        <w:rPr>
          <w:rFonts w:ascii="Times New Roman" w:hAnsi="Times New Roman" w:cs="Times New Roman"/>
          <w:color w:val="000000"/>
          <w:spacing w:val="1"/>
          <w:sz w:val="28"/>
          <w:szCs w:val="28"/>
        </w:rPr>
        <w:t xml:space="preserve"> </w:t>
      </w:r>
      <w:r w:rsidRPr="00AD7252">
        <w:rPr>
          <w:rFonts w:ascii="Times New Roman" w:hAnsi="Times New Roman" w:cs="Times New Roman"/>
          <w:color w:val="000000"/>
          <w:spacing w:val="1"/>
          <w:sz w:val="28"/>
          <w:szCs w:val="28"/>
        </w:rPr>
        <w:t>информационную и</w:t>
      </w:r>
      <w:r>
        <w:rPr>
          <w:rFonts w:ascii="Times New Roman" w:hAnsi="Times New Roman" w:cs="Times New Roman"/>
          <w:color w:val="000000"/>
          <w:spacing w:val="1"/>
          <w:sz w:val="28"/>
          <w:szCs w:val="28"/>
        </w:rPr>
        <w:t xml:space="preserve"> разъяснительную </w:t>
      </w:r>
      <w:r w:rsidRPr="00AD7252">
        <w:rPr>
          <w:rFonts w:ascii="Times New Roman" w:hAnsi="Times New Roman" w:cs="Times New Roman"/>
          <w:color w:val="000000"/>
          <w:spacing w:val="1"/>
          <w:sz w:val="28"/>
          <w:szCs w:val="28"/>
        </w:rPr>
        <w:t>работу среди</w:t>
      </w:r>
      <w:r>
        <w:rPr>
          <w:rFonts w:ascii="Times New Roman" w:hAnsi="Times New Roman" w:cs="Times New Roman"/>
          <w:color w:val="000000"/>
          <w:spacing w:val="1"/>
          <w:sz w:val="28"/>
          <w:szCs w:val="28"/>
        </w:rPr>
        <w:t xml:space="preserve"> </w:t>
      </w:r>
      <w:r w:rsidRPr="00AD7252">
        <w:rPr>
          <w:rFonts w:ascii="Times New Roman" w:hAnsi="Times New Roman" w:cs="Times New Roman"/>
          <w:color w:val="000000"/>
          <w:spacing w:val="-1"/>
          <w:sz w:val="28"/>
          <w:szCs w:val="28"/>
        </w:rPr>
        <w:t>населения по освещению целей, задач, принципов П</w:t>
      </w:r>
      <w:r>
        <w:rPr>
          <w:rFonts w:ascii="Times New Roman" w:hAnsi="Times New Roman" w:cs="Times New Roman"/>
          <w:color w:val="000000"/>
          <w:spacing w:val="-1"/>
          <w:sz w:val="28"/>
          <w:szCs w:val="28"/>
        </w:rPr>
        <w:t>одп</w:t>
      </w:r>
      <w:r w:rsidRPr="00AD7252">
        <w:rPr>
          <w:rFonts w:ascii="Times New Roman" w:hAnsi="Times New Roman" w:cs="Times New Roman"/>
          <w:color w:val="000000"/>
          <w:spacing w:val="-1"/>
          <w:sz w:val="28"/>
          <w:szCs w:val="28"/>
        </w:rPr>
        <w:t xml:space="preserve">рограммы через местные </w:t>
      </w:r>
      <w:r w:rsidRPr="00AD7252">
        <w:rPr>
          <w:rFonts w:ascii="Times New Roman" w:hAnsi="Times New Roman" w:cs="Times New Roman"/>
          <w:color w:val="000000"/>
          <w:spacing w:val="-2"/>
          <w:sz w:val="28"/>
          <w:szCs w:val="28"/>
        </w:rPr>
        <w:t>средства массовой информации;</w:t>
      </w:r>
    </w:p>
    <w:p w:rsidR="004970E8" w:rsidRPr="00AD7252" w:rsidRDefault="004970E8" w:rsidP="003B6555">
      <w:pPr>
        <w:widowControl w:val="0"/>
        <w:numPr>
          <w:ilvl w:val="0"/>
          <w:numId w:val="11"/>
        </w:numPr>
        <w:shd w:val="clear" w:color="auto" w:fill="FFFFFF"/>
        <w:tabs>
          <w:tab w:val="left" w:pos="878"/>
        </w:tabs>
        <w:spacing w:line="360" w:lineRule="auto"/>
        <w:ind w:firstLine="720"/>
        <w:jc w:val="both"/>
        <w:rPr>
          <w:rFonts w:ascii="Times New Roman" w:hAnsi="Times New Roman" w:cs="Times New Roman"/>
          <w:color w:val="000000"/>
          <w:sz w:val="28"/>
          <w:szCs w:val="28"/>
        </w:rPr>
      </w:pPr>
      <w:r w:rsidRPr="00AD7252">
        <w:rPr>
          <w:rFonts w:ascii="Times New Roman" w:hAnsi="Times New Roman" w:cs="Times New Roman"/>
          <w:color w:val="000000"/>
          <w:spacing w:val="2"/>
          <w:sz w:val="28"/>
          <w:szCs w:val="28"/>
        </w:rPr>
        <w:t xml:space="preserve">проводит приём, экспертизу и регистрацию документов от молодых семей, претендующих на участие в </w:t>
      </w:r>
      <w:r w:rsidRPr="00AD7252">
        <w:rPr>
          <w:rFonts w:ascii="Times New Roman" w:hAnsi="Times New Roman" w:cs="Times New Roman"/>
          <w:color w:val="000000"/>
          <w:spacing w:val="-3"/>
          <w:sz w:val="28"/>
          <w:szCs w:val="28"/>
        </w:rPr>
        <w:t>П</w:t>
      </w:r>
      <w:r>
        <w:rPr>
          <w:rFonts w:ascii="Times New Roman" w:hAnsi="Times New Roman" w:cs="Times New Roman"/>
          <w:color w:val="000000"/>
          <w:spacing w:val="-3"/>
          <w:sz w:val="28"/>
          <w:szCs w:val="28"/>
        </w:rPr>
        <w:t>одп</w:t>
      </w:r>
      <w:r w:rsidRPr="00AD7252">
        <w:rPr>
          <w:rFonts w:ascii="Times New Roman" w:hAnsi="Times New Roman" w:cs="Times New Roman"/>
          <w:color w:val="000000"/>
          <w:spacing w:val="-3"/>
          <w:sz w:val="28"/>
          <w:szCs w:val="28"/>
        </w:rPr>
        <w:t>рограмме;</w:t>
      </w:r>
    </w:p>
    <w:p w:rsidR="004970E8" w:rsidRPr="00AD7252" w:rsidRDefault="004970E8" w:rsidP="003B6555">
      <w:pPr>
        <w:shd w:val="clear" w:color="auto" w:fill="FFFFFF"/>
        <w:tabs>
          <w:tab w:val="left" w:pos="984"/>
        </w:tabs>
        <w:spacing w:line="360" w:lineRule="auto"/>
        <w:ind w:firstLine="720"/>
        <w:jc w:val="both"/>
        <w:rPr>
          <w:rFonts w:ascii="Times New Roman" w:hAnsi="Times New Roman" w:cs="Times New Roman"/>
          <w:sz w:val="28"/>
          <w:szCs w:val="28"/>
        </w:rPr>
      </w:pPr>
      <w:r w:rsidRPr="00AD7252">
        <w:rPr>
          <w:rFonts w:ascii="Times New Roman" w:hAnsi="Times New Roman" w:cs="Times New Roman"/>
          <w:color w:val="000000"/>
          <w:sz w:val="28"/>
          <w:szCs w:val="28"/>
        </w:rPr>
        <w:t>- форми</w:t>
      </w:r>
      <w:r w:rsidRPr="00AD7252">
        <w:rPr>
          <w:rFonts w:ascii="Times New Roman" w:hAnsi="Times New Roman" w:cs="Times New Roman"/>
          <w:color w:val="000000"/>
          <w:spacing w:val="6"/>
          <w:sz w:val="28"/>
          <w:szCs w:val="28"/>
        </w:rPr>
        <w:t>рует списки молодых семей - участников  П</w:t>
      </w:r>
      <w:r>
        <w:rPr>
          <w:rFonts w:ascii="Times New Roman" w:hAnsi="Times New Roman" w:cs="Times New Roman"/>
          <w:color w:val="000000"/>
          <w:spacing w:val="6"/>
          <w:sz w:val="28"/>
          <w:szCs w:val="28"/>
        </w:rPr>
        <w:t>одп</w:t>
      </w:r>
      <w:r w:rsidRPr="00AD7252">
        <w:rPr>
          <w:rFonts w:ascii="Times New Roman" w:hAnsi="Times New Roman" w:cs="Times New Roman"/>
          <w:color w:val="000000"/>
          <w:spacing w:val="6"/>
          <w:sz w:val="28"/>
          <w:szCs w:val="28"/>
        </w:rPr>
        <w:t xml:space="preserve">рограммы,  </w:t>
      </w:r>
    </w:p>
    <w:p w:rsidR="004970E8" w:rsidRPr="00AD7252" w:rsidRDefault="004970E8" w:rsidP="003B6555">
      <w:pPr>
        <w:shd w:val="clear" w:color="auto" w:fill="FFFFFF"/>
        <w:tabs>
          <w:tab w:val="left" w:pos="874"/>
          <w:tab w:val="left" w:pos="7176"/>
        </w:tabs>
        <w:spacing w:line="360" w:lineRule="auto"/>
        <w:ind w:firstLine="720"/>
        <w:jc w:val="both"/>
        <w:rPr>
          <w:rFonts w:ascii="Times New Roman" w:hAnsi="Times New Roman" w:cs="Times New Roman"/>
          <w:color w:val="000000"/>
          <w:spacing w:val="-2"/>
          <w:sz w:val="28"/>
          <w:szCs w:val="28"/>
        </w:rPr>
      </w:pPr>
      <w:r w:rsidRPr="00AD7252">
        <w:rPr>
          <w:rFonts w:ascii="Times New Roman" w:hAnsi="Times New Roman" w:cs="Times New Roman"/>
          <w:color w:val="000000"/>
          <w:sz w:val="28"/>
          <w:szCs w:val="28"/>
        </w:rPr>
        <w:t xml:space="preserve">- </w:t>
      </w:r>
      <w:r w:rsidRPr="00AD7252">
        <w:rPr>
          <w:rFonts w:ascii="Times New Roman" w:hAnsi="Times New Roman" w:cs="Times New Roman"/>
          <w:color w:val="000000"/>
          <w:spacing w:val="-3"/>
          <w:sz w:val="28"/>
          <w:szCs w:val="28"/>
        </w:rPr>
        <w:t>готовит предложения по объёмам средств, необходимым для финансирования</w:t>
      </w:r>
      <w:r w:rsidRPr="00AD7252">
        <w:rPr>
          <w:rFonts w:ascii="Times New Roman" w:hAnsi="Times New Roman" w:cs="Times New Roman"/>
          <w:color w:val="000000"/>
          <w:spacing w:val="2"/>
          <w:sz w:val="28"/>
          <w:szCs w:val="28"/>
        </w:rPr>
        <w:t xml:space="preserve"> участников П</w:t>
      </w:r>
      <w:r>
        <w:rPr>
          <w:rFonts w:ascii="Times New Roman" w:hAnsi="Times New Roman" w:cs="Times New Roman"/>
          <w:color w:val="000000"/>
          <w:spacing w:val="2"/>
          <w:sz w:val="28"/>
          <w:szCs w:val="28"/>
        </w:rPr>
        <w:t>одп</w:t>
      </w:r>
      <w:r w:rsidRPr="00AD7252">
        <w:rPr>
          <w:rFonts w:ascii="Times New Roman" w:hAnsi="Times New Roman" w:cs="Times New Roman"/>
          <w:color w:val="000000"/>
          <w:spacing w:val="2"/>
          <w:sz w:val="28"/>
          <w:szCs w:val="28"/>
        </w:rPr>
        <w:t>рограммы</w:t>
      </w:r>
      <w:r w:rsidRPr="00AD7252">
        <w:rPr>
          <w:rFonts w:ascii="Times New Roman" w:hAnsi="Times New Roman" w:cs="Times New Roman"/>
          <w:color w:val="000000"/>
          <w:spacing w:val="-2"/>
          <w:sz w:val="28"/>
          <w:szCs w:val="28"/>
        </w:rPr>
        <w:t>;</w:t>
      </w:r>
    </w:p>
    <w:p w:rsidR="004970E8" w:rsidRPr="00AD7252" w:rsidRDefault="004970E8" w:rsidP="003B6555">
      <w:pPr>
        <w:shd w:val="clear" w:color="auto" w:fill="FFFFFF"/>
        <w:tabs>
          <w:tab w:val="left" w:pos="874"/>
          <w:tab w:val="left" w:pos="7176"/>
        </w:tabs>
        <w:spacing w:line="360" w:lineRule="auto"/>
        <w:ind w:firstLine="720"/>
        <w:jc w:val="both"/>
        <w:rPr>
          <w:rFonts w:ascii="Times New Roman" w:hAnsi="Times New Roman" w:cs="Times New Roman"/>
          <w:color w:val="000000"/>
          <w:spacing w:val="-2"/>
          <w:sz w:val="28"/>
          <w:szCs w:val="28"/>
        </w:rPr>
      </w:pPr>
      <w:r w:rsidRPr="00AD7252">
        <w:rPr>
          <w:rFonts w:ascii="Times New Roman" w:hAnsi="Times New Roman" w:cs="Times New Roman"/>
          <w:color w:val="000000"/>
          <w:spacing w:val="-2"/>
          <w:sz w:val="28"/>
          <w:szCs w:val="28"/>
        </w:rPr>
        <w:t xml:space="preserve">- </w:t>
      </w:r>
      <w:r w:rsidRPr="00AD7252">
        <w:rPr>
          <w:rFonts w:ascii="Times New Roman" w:hAnsi="Times New Roman" w:cs="Times New Roman"/>
          <w:color w:val="000000"/>
          <w:spacing w:val="1"/>
          <w:sz w:val="28"/>
          <w:szCs w:val="28"/>
        </w:rPr>
        <w:t xml:space="preserve">оформляет и подаёт заявку </w:t>
      </w:r>
      <w:r w:rsidRPr="00AD7252">
        <w:rPr>
          <w:rFonts w:ascii="Times New Roman" w:hAnsi="Times New Roman" w:cs="Times New Roman"/>
          <w:color w:val="000000"/>
          <w:sz w:val="28"/>
          <w:szCs w:val="28"/>
        </w:rPr>
        <w:t>в министерство социальной</w:t>
      </w:r>
      <w:r w:rsidRPr="00AD7252">
        <w:rPr>
          <w:rFonts w:ascii="Times New Roman" w:hAnsi="Times New Roman" w:cs="Times New Roman"/>
          <w:color w:val="000000"/>
          <w:spacing w:val="-1"/>
          <w:sz w:val="28"/>
          <w:szCs w:val="28"/>
        </w:rPr>
        <w:t xml:space="preserve"> политики </w:t>
      </w:r>
      <w:r w:rsidRPr="00AD7252">
        <w:rPr>
          <w:rFonts w:ascii="Times New Roman" w:hAnsi="Times New Roman" w:cs="Times New Roman"/>
          <w:color w:val="000000"/>
          <w:spacing w:val="-2"/>
          <w:sz w:val="28"/>
          <w:szCs w:val="28"/>
        </w:rPr>
        <w:t>Нижегородской области</w:t>
      </w:r>
      <w:r w:rsidRPr="00AD7252">
        <w:rPr>
          <w:rFonts w:ascii="Times New Roman" w:hAnsi="Times New Roman" w:cs="Times New Roman"/>
          <w:color w:val="000000"/>
          <w:spacing w:val="1"/>
          <w:sz w:val="28"/>
          <w:szCs w:val="28"/>
        </w:rPr>
        <w:t xml:space="preserve"> на участие молодых семей района в П</w:t>
      </w:r>
      <w:r>
        <w:rPr>
          <w:rFonts w:ascii="Times New Roman" w:hAnsi="Times New Roman" w:cs="Times New Roman"/>
          <w:color w:val="000000"/>
          <w:spacing w:val="1"/>
          <w:sz w:val="28"/>
          <w:szCs w:val="28"/>
        </w:rPr>
        <w:t>одп</w:t>
      </w:r>
      <w:r w:rsidRPr="00AD7252">
        <w:rPr>
          <w:rFonts w:ascii="Times New Roman" w:hAnsi="Times New Roman" w:cs="Times New Roman"/>
          <w:color w:val="000000"/>
          <w:spacing w:val="1"/>
          <w:sz w:val="28"/>
          <w:szCs w:val="28"/>
        </w:rPr>
        <w:t>рограмме</w:t>
      </w:r>
      <w:r w:rsidRPr="00AD7252">
        <w:rPr>
          <w:rFonts w:ascii="Times New Roman" w:hAnsi="Times New Roman" w:cs="Times New Roman"/>
          <w:color w:val="000000"/>
          <w:spacing w:val="-2"/>
          <w:sz w:val="28"/>
          <w:szCs w:val="28"/>
        </w:rPr>
        <w:t xml:space="preserve">; </w:t>
      </w:r>
    </w:p>
    <w:p w:rsidR="004970E8" w:rsidRPr="00AD7252" w:rsidRDefault="004970E8" w:rsidP="003B6555">
      <w:pPr>
        <w:shd w:val="clear" w:color="auto" w:fill="FFFFFF"/>
        <w:tabs>
          <w:tab w:val="left" w:pos="874"/>
          <w:tab w:val="left" w:pos="7176"/>
        </w:tabs>
        <w:spacing w:line="360" w:lineRule="auto"/>
        <w:ind w:firstLine="720"/>
        <w:jc w:val="both"/>
        <w:rPr>
          <w:rFonts w:ascii="Times New Roman" w:hAnsi="Times New Roman" w:cs="Times New Roman"/>
          <w:sz w:val="28"/>
          <w:szCs w:val="28"/>
        </w:rPr>
      </w:pPr>
      <w:r w:rsidRPr="00AD7252">
        <w:rPr>
          <w:rFonts w:ascii="Times New Roman" w:hAnsi="Times New Roman" w:cs="Times New Roman"/>
          <w:color w:val="000000"/>
          <w:spacing w:val="-2"/>
          <w:sz w:val="28"/>
          <w:szCs w:val="28"/>
        </w:rPr>
        <w:t xml:space="preserve">- получает </w:t>
      </w:r>
      <w:r w:rsidRPr="00AD7252">
        <w:rPr>
          <w:rFonts w:ascii="Times New Roman" w:hAnsi="Times New Roman" w:cs="Times New Roman"/>
          <w:color w:val="000000"/>
          <w:sz w:val="28"/>
          <w:szCs w:val="28"/>
        </w:rPr>
        <w:t>в министерстве социаль</w:t>
      </w:r>
      <w:r w:rsidRPr="00AD7252">
        <w:rPr>
          <w:rFonts w:ascii="Times New Roman" w:hAnsi="Times New Roman" w:cs="Times New Roman"/>
          <w:color w:val="000000"/>
          <w:spacing w:val="-1"/>
          <w:sz w:val="28"/>
          <w:szCs w:val="28"/>
        </w:rPr>
        <w:t xml:space="preserve">ной политики </w:t>
      </w:r>
      <w:r w:rsidRPr="00AD7252">
        <w:rPr>
          <w:rFonts w:ascii="Times New Roman" w:hAnsi="Times New Roman" w:cs="Times New Roman"/>
          <w:color w:val="000000"/>
          <w:spacing w:val="-2"/>
          <w:sz w:val="28"/>
          <w:szCs w:val="28"/>
        </w:rPr>
        <w:t>Нижегородской области бланки свидетель</w:t>
      </w:r>
      <w:proofErr w:type="gramStart"/>
      <w:r w:rsidRPr="00AD7252">
        <w:rPr>
          <w:rFonts w:ascii="Times New Roman" w:hAnsi="Times New Roman" w:cs="Times New Roman"/>
          <w:color w:val="000000"/>
          <w:spacing w:val="-2"/>
          <w:sz w:val="28"/>
          <w:szCs w:val="28"/>
        </w:rPr>
        <w:t>ств дл</w:t>
      </w:r>
      <w:proofErr w:type="gramEnd"/>
      <w:r w:rsidRPr="00AD7252">
        <w:rPr>
          <w:rFonts w:ascii="Times New Roman" w:hAnsi="Times New Roman" w:cs="Times New Roman"/>
          <w:color w:val="000000"/>
          <w:spacing w:val="-2"/>
          <w:sz w:val="28"/>
          <w:szCs w:val="28"/>
        </w:rPr>
        <w:t xml:space="preserve">я молодых семей – претендентов на получение социальной выплаты; </w:t>
      </w:r>
    </w:p>
    <w:p w:rsidR="004970E8" w:rsidRPr="00AD7252" w:rsidRDefault="004970E8" w:rsidP="003B6555">
      <w:pPr>
        <w:shd w:val="clear" w:color="auto" w:fill="FFFFFF"/>
        <w:spacing w:line="360" w:lineRule="auto"/>
        <w:ind w:firstLine="720"/>
        <w:jc w:val="both"/>
        <w:rPr>
          <w:rFonts w:ascii="Times New Roman" w:hAnsi="Times New Roman" w:cs="Times New Roman"/>
          <w:color w:val="000000"/>
          <w:spacing w:val="-2"/>
          <w:sz w:val="28"/>
          <w:szCs w:val="28"/>
        </w:rPr>
      </w:pPr>
      <w:r w:rsidRPr="00AD7252">
        <w:rPr>
          <w:rFonts w:ascii="Times New Roman" w:hAnsi="Times New Roman" w:cs="Times New Roman"/>
          <w:color w:val="000000"/>
          <w:sz w:val="28"/>
          <w:szCs w:val="28"/>
        </w:rPr>
        <w:t xml:space="preserve">- представляет отчётность в министерство </w:t>
      </w:r>
      <w:r w:rsidRPr="00AD7252">
        <w:rPr>
          <w:rFonts w:ascii="Times New Roman" w:hAnsi="Times New Roman" w:cs="Times New Roman"/>
          <w:color w:val="000000"/>
          <w:spacing w:val="-1"/>
          <w:sz w:val="28"/>
          <w:szCs w:val="28"/>
        </w:rPr>
        <w:t xml:space="preserve">социальной политики </w:t>
      </w:r>
      <w:r w:rsidRPr="00AD7252">
        <w:rPr>
          <w:rFonts w:ascii="Times New Roman" w:hAnsi="Times New Roman" w:cs="Times New Roman"/>
          <w:color w:val="000000"/>
          <w:spacing w:val="-2"/>
          <w:sz w:val="28"/>
          <w:szCs w:val="28"/>
        </w:rPr>
        <w:t>Нижегородской области;</w:t>
      </w:r>
    </w:p>
    <w:p w:rsidR="004970E8" w:rsidRPr="00AD7252" w:rsidRDefault="004970E8" w:rsidP="003B6555">
      <w:pPr>
        <w:shd w:val="clear" w:color="auto" w:fill="FFFFFF"/>
        <w:spacing w:line="360" w:lineRule="auto"/>
        <w:ind w:firstLine="720"/>
        <w:jc w:val="both"/>
        <w:rPr>
          <w:rFonts w:ascii="Times New Roman" w:hAnsi="Times New Roman" w:cs="Times New Roman"/>
          <w:color w:val="000000"/>
          <w:spacing w:val="8"/>
          <w:sz w:val="28"/>
          <w:szCs w:val="28"/>
        </w:rPr>
      </w:pPr>
      <w:r w:rsidRPr="00EE0CBB">
        <w:rPr>
          <w:rFonts w:ascii="Times New Roman" w:hAnsi="Times New Roman" w:cs="Times New Roman"/>
          <w:color w:val="000000"/>
          <w:spacing w:val="-2"/>
          <w:sz w:val="28"/>
          <w:szCs w:val="28"/>
        </w:rPr>
        <w:t>- осуществляет</w:t>
      </w:r>
      <w:r w:rsidRPr="00AD7252">
        <w:rPr>
          <w:rFonts w:ascii="Times New Roman" w:hAnsi="Times New Roman" w:cs="Times New Roman"/>
          <w:color w:val="000000"/>
          <w:spacing w:val="-2"/>
          <w:sz w:val="28"/>
          <w:szCs w:val="28"/>
        </w:rPr>
        <w:t xml:space="preserve"> иные мероприятия, возложенные на органы местного самоуправления  под</w:t>
      </w:r>
      <w:r w:rsidRPr="00AD7252">
        <w:rPr>
          <w:rFonts w:ascii="Times New Roman" w:hAnsi="Times New Roman" w:cs="Times New Roman"/>
          <w:color w:val="000000"/>
          <w:sz w:val="28"/>
          <w:szCs w:val="28"/>
        </w:rPr>
        <w:t>программой “Обеспечение жильём молодых семей в Нижегородской области”</w:t>
      </w:r>
      <w:r w:rsidRPr="00AD7252">
        <w:rPr>
          <w:rFonts w:ascii="Times New Roman" w:hAnsi="Times New Roman" w:cs="Times New Roman"/>
          <w:color w:val="000000"/>
          <w:spacing w:val="8"/>
          <w:sz w:val="28"/>
          <w:szCs w:val="28"/>
        </w:rPr>
        <w:t>.</w:t>
      </w:r>
    </w:p>
    <w:p w:rsidR="004970E8" w:rsidRPr="00AD7252" w:rsidRDefault="004970E8" w:rsidP="003B6555">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color w:val="000000"/>
          <w:spacing w:val="11"/>
          <w:sz w:val="28"/>
          <w:szCs w:val="28"/>
        </w:rPr>
        <w:t>Управление</w:t>
      </w:r>
      <w:r w:rsidRPr="00AD7252">
        <w:rPr>
          <w:rFonts w:ascii="Times New Roman" w:hAnsi="Times New Roman" w:cs="Times New Roman"/>
          <w:color w:val="000000"/>
          <w:spacing w:val="11"/>
          <w:sz w:val="28"/>
          <w:szCs w:val="28"/>
        </w:rPr>
        <w:t xml:space="preserve"> учёт</w:t>
      </w:r>
      <w:r>
        <w:rPr>
          <w:rFonts w:ascii="Times New Roman" w:hAnsi="Times New Roman" w:cs="Times New Roman"/>
          <w:color w:val="000000"/>
          <w:spacing w:val="11"/>
          <w:sz w:val="28"/>
          <w:szCs w:val="28"/>
        </w:rPr>
        <w:t>а</w:t>
      </w:r>
      <w:r w:rsidRPr="00AD7252">
        <w:rPr>
          <w:rFonts w:ascii="Times New Roman" w:hAnsi="Times New Roman" w:cs="Times New Roman"/>
          <w:color w:val="000000"/>
          <w:spacing w:val="11"/>
          <w:sz w:val="28"/>
          <w:szCs w:val="28"/>
        </w:rPr>
        <w:t xml:space="preserve"> и отчётности </w:t>
      </w:r>
      <w:r w:rsidRPr="00AD7252">
        <w:rPr>
          <w:rFonts w:ascii="Times New Roman" w:hAnsi="Times New Roman" w:cs="Times New Roman"/>
          <w:color w:val="000000"/>
          <w:sz w:val="28"/>
          <w:szCs w:val="28"/>
        </w:rPr>
        <w:t xml:space="preserve">администрации </w:t>
      </w:r>
      <w:r w:rsidRPr="00AD7252">
        <w:rPr>
          <w:rFonts w:ascii="Times New Roman" w:hAnsi="Times New Roman" w:cs="Times New Roman"/>
          <w:color w:val="000000"/>
          <w:spacing w:val="1"/>
          <w:sz w:val="28"/>
          <w:szCs w:val="28"/>
        </w:rPr>
        <w:t xml:space="preserve">городского округа </w:t>
      </w:r>
      <w:proofErr w:type="gramStart"/>
      <w:r w:rsidRPr="00AD7252">
        <w:rPr>
          <w:rFonts w:ascii="Times New Roman" w:hAnsi="Times New Roman" w:cs="Times New Roman"/>
          <w:color w:val="000000"/>
          <w:spacing w:val="1"/>
          <w:sz w:val="28"/>
          <w:szCs w:val="28"/>
        </w:rPr>
        <w:t>г</w:t>
      </w:r>
      <w:proofErr w:type="gramEnd"/>
      <w:r w:rsidRPr="00AD7252">
        <w:rPr>
          <w:rFonts w:ascii="Times New Roman" w:hAnsi="Times New Roman" w:cs="Times New Roman"/>
          <w:color w:val="000000"/>
          <w:spacing w:val="1"/>
          <w:sz w:val="28"/>
          <w:szCs w:val="28"/>
        </w:rPr>
        <w:t>. Бор</w:t>
      </w:r>
      <w:r w:rsidRPr="00AD7252">
        <w:rPr>
          <w:rFonts w:ascii="Times New Roman" w:hAnsi="Times New Roman" w:cs="Times New Roman"/>
          <w:color w:val="000000"/>
          <w:spacing w:val="-2"/>
          <w:sz w:val="28"/>
          <w:szCs w:val="28"/>
        </w:rPr>
        <w:t>:</w:t>
      </w:r>
    </w:p>
    <w:p w:rsidR="003B6555" w:rsidRDefault="004970E8" w:rsidP="003B6555">
      <w:pPr>
        <w:adjustRightInd w:val="0"/>
        <w:spacing w:line="360" w:lineRule="auto"/>
        <w:ind w:firstLine="720"/>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Pr="00AD7252">
        <w:rPr>
          <w:rFonts w:ascii="Times New Roman" w:hAnsi="Times New Roman" w:cs="Times New Roman"/>
          <w:color w:val="000000"/>
          <w:spacing w:val="-1"/>
          <w:sz w:val="28"/>
          <w:szCs w:val="28"/>
        </w:rPr>
        <w:t xml:space="preserve">производит перечисление молодым семьям социальных выплат по заявке отдела </w:t>
      </w:r>
      <w:r w:rsidRPr="00AD7252">
        <w:rPr>
          <w:rFonts w:ascii="Times New Roman" w:hAnsi="Times New Roman" w:cs="Times New Roman"/>
          <w:color w:val="000000"/>
          <w:sz w:val="28"/>
          <w:szCs w:val="28"/>
        </w:rPr>
        <w:t xml:space="preserve">жилищной политики администрации </w:t>
      </w:r>
      <w:r w:rsidRPr="00AD7252">
        <w:rPr>
          <w:rFonts w:ascii="Times New Roman" w:hAnsi="Times New Roman" w:cs="Times New Roman"/>
          <w:color w:val="000000"/>
          <w:spacing w:val="1"/>
          <w:sz w:val="28"/>
          <w:szCs w:val="28"/>
        </w:rPr>
        <w:t xml:space="preserve">городского округа </w:t>
      </w:r>
      <w:proofErr w:type="gramStart"/>
      <w:r w:rsidRPr="00AD7252">
        <w:rPr>
          <w:rFonts w:ascii="Times New Roman" w:hAnsi="Times New Roman" w:cs="Times New Roman"/>
          <w:color w:val="000000"/>
          <w:spacing w:val="1"/>
          <w:sz w:val="28"/>
          <w:szCs w:val="28"/>
        </w:rPr>
        <w:t>г</w:t>
      </w:r>
      <w:proofErr w:type="gramEnd"/>
      <w:r w:rsidRPr="00AD7252">
        <w:rPr>
          <w:rFonts w:ascii="Times New Roman" w:hAnsi="Times New Roman" w:cs="Times New Roman"/>
          <w:color w:val="000000"/>
          <w:spacing w:val="1"/>
          <w:sz w:val="28"/>
          <w:szCs w:val="28"/>
        </w:rPr>
        <w:t>. Бор</w:t>
      </w:r>
      <w:r w:rsidR="003B6555">
        <w:rPr>
          <w:rFonts w:ascii="Times New Roman" w:hAnsi="Times New Roman" w:cs="Times New Roman"/>
          <w:color w:val="000000"/>
          <w:spacing w:val="1"/>
          <w:sz w:val="28"/>
          <w:szCs w:val="28"/>
        </w:rPr>
        <w:t>,</w:t>
      </w:r>
    </w:p>
    <w:p w:rsidR="00B218F2" w:rsidRDefault="003B6555" w:rsidP="003B6555">
      <w:pPr>
        <w:adjustRightInd w:val="0"/>
        <w:spacing w:line="360" w:lineRule="auto"/>
        <w:ind w:firstLine="720"/>
        <w:jc w:val="both"/>
        <w:rPr>
          <w:rFonts w:ascii="Times New Roman" w:hAnsi="Times New Roman" w:cs="Times New Roman"/>
          <w:color w:val="000000"/>
          <w:spacing w:val="-1"/>
          <w:sz w:val="28"/>
          <w:szCs w:val="28"/>
        </w:rPr>
      </w:pPr>
      <w:r w:rsidRPr="00AD7252">
        <w:rPr>
          <w:rFonts w:ascii="Times New Roman" w:hAnsi="Times New Roman" w:cs="Times New Roman"/>
          <w:color w:val="000000"/>
          <w:sz w:val="28"/>
          <w:szCs w:val="28"/>
        </w:rPr>
        <w:t xml:space="preserve">- представляет отчётность в министерство </w:t>
      </w:r>
      <w:r w:rsidRPr="00AD7252">
        <w:rPr>
          <w:rFonts w:ascii="Times New Roman" w:hAnsi="Times New Roman" w:cs="Times New Roman"/>
          <w:color w:val="000000"/>
          <w:spacing w:val="-1"/>
          <w:sz w:val="28"/>
          <w:szCs w:val="28"/>
        </w:rPr>
        <w:t xml:space="preserve">социальной политики </w:t>
      </w:r>
      <w:r w:rsidRPr="00AD7252">
        <w:rPr>
          <w:rFonts w:ascii="Times New Roman" w:hAnsi="Times New Roman" w:cs="Times New Roman"/>
          <w:color w:val="000000"/>
          <w:spacing w:val="-2"/>
          <w:sz w:val="28"/>
          <w:szCs w:val="28"/>
        </w:rPr>
        <w:t>Нижегородской области</w:t>
      </w:r>
      <w:r w:rsidR="004970E8" w:rsidRPr="00AD7252">
        <w:rPr>
          <w:rFonts w:ascii="Times New Roman" w:hAnsi="Times New Roman" w:cs="Times New Roman"/>
          <w:color w:val="000000"/>
          <w:spacing w:val="-1"/>
          <w:sz w:val="28"/>
          <w:szCs w:val="28"/>
        </w:rPr>
        <w:t>.</w:t>
      </w:r>
    </w:p>
    <w:p w:rsidR="00B218F2" w:rsidRDefault="00B218F2" w:rsidP="00B218F2">
      <w:pPr>
        <w:jc w:val="center"/>
        <w:outlineLvl w:val="1"/>
        <w:rPr>
          <w:rFonts w:ascii="Times New Roman" w:hAnsi="Times New Roman" w:cs="Times New Roman"/>
          <w:b/>
          <w:bCs/>
          <w:snapToGrid w:val="0"/>
          <w:color w:val="000000"/>
          <w:sz w:val="28"/>
          <w:szCs w:val="28"/>
        </w:rPr>
      </w:pPr>
    </w:p>
    <w:p w:rsidR="009474A4" w:rsidRDefault="009474A4" w:rsidP="00B218F2">
      <w:pPr>
        <w:adjustRightInd w:val="0"/>
        <w:ind w:firstLine="540"/>
        <w:jc w:val="center"/>
        <w:rPr>
          <w:rFonts w:ascii="Times New Roman" w:hAnsi="Times New Roman" w:cs="Times New Roman"/>
          <w:b/>
          <w:bCs/>
          <w:sz w:val="28"/>
          <w:szCs w:val="28"/>
        </w:rPr>
      </w:pPr>
    </w:p>
    <w:p w:rsidR="009474A4" w:rsidRDefault="009474A4" w:rsidP="00B218F2">
      <w:pPr>
        <w:adjustRightInd w:val="0"/>
        <w:ind w:firstLine="540"/>
        <w:jc w:val="center"/>
        <w:rPr>
          <w:rFonts w:ascii="Times New Roman" w:hAnsi="Times New Roman" w:cs="Times New Roman"/>
          <w:b/>
          <w:bCs/>
          <w:sz w:val="28"/>
          <w:szCs w:val="28"/>
        </w:rPr>
      </w:pP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lastRenderedPageBreak/>
        <w:t xml:space="preserve">Подпрограмма </w:t>
      </w:r>
      <w:r>
        <w:rPr>
          <w:rFonts w:ascii="Times New Roman" w:hAnsi="Times New Roman" w:cs="Times New Roman"/>
          <w:b/>
          <w:bCs/>
          <w:sz w:val="28"/>
          <w:szCs w:val="28"/>
        </w:rPr>
        <w:t>2</w:t>
      </w: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w:t>
      </w:r>
      <w:r>
        <w:rPr>
          <w:rFonts w:ascii="Times New Roman" w:hAnsi="Times New Roman" w:cs="Times New Roman"/>
          <w:b/>
          <w:bCs/>
          <w:sz w:val="28"/>
          <w:szCs w:val="28"/>
        </w:rPr>
        <w:t>Обеспечение жильём отдельных категорий граждан</w:t>
      </w:r>
      <w:r w:rsidRPr="001D3166">
        <w:rPr>
          <w:rFonts w:ascii="Times New Roman" w:hAnsi="Times New Roman" w:cs="Times New Roman"/>
          <w:b/>
          <w:bCs/>
          <w:sz w:val="28"/>
          <w:szCs w:val="28"/>
        </w:rPr>
        <w:t>”</w:t>
      </w:r>
    </w:p>
    <w:p w:rsidR="00B218F2" w:rsidRDefault="00B218F2" w:rsidP="00B218F2">
      <w:pPr>
        <w:adjustRightInd w:val="0"/>
        <w:ind w:firstLine="540"/>
        <w:jc w:val="center"/>
        <w:rPr>
          <w:rFonts w:ascii="Times New Roman" w:hAnsi="Times New Roman" w:cs="Times New Roman"/>
          <w:sz w:val="28"/>
          <w:szCs w:val="28"/>
        </w:rPr>
      </w:pPr>
      <w:r>
        <w:rPr>
          <w:rFonts w:ascii="Times New Roman" w:hAnsi="Times New Roman" w:cs="Times New Roman"/>
          <w:sz w:val="28"/>
          <w:szCs w:val="28"/>
        </w:rPr>
        <w:t>(далее – Подпрограмма)</w:t>
      </w:r>
    </w:p>
    <w:p w:rsidR="00B218F2" w:rsidRDefault="00B218F2" w:rsidP="00B218F2">
      <w:pPr>
        <w:adjustRightInd w:val="0"/>
        <w:ind w:firstLine="540"/>
        <w:jc w:val="center"/>
        <w:rPr>
          <w:rFonts w:ascii="Times New Roman" w:hAnsi="Times New Roman" w:cs="Times New Roman"/>
          <w:b/>
          <w:bCs/>
          <w:sz w:val="28"/>
          <w:szCs w:val="28"/>
        </w:rPr>
      </w:pPr>
    </w:p>
    <w:p w:rsidR="00B218F2" w:rsidRDefault="00B218F2" w:rsidP="00B218F2">
      <w:pPr>
        <w:numPr>
          <w:ilvl w:val="0"/>
          <w:numId w:val="2"/>
        </w:numPr>
        <w:adjustRightInd w:val="0"/>
        <w:jc w:val="center"/>
        <w:rPr>
          <w:rFonts w:ascii="Times New Roman" w:hAnsi="Times New Roman" w:cs="Times New Roman"/>
          <w:b/>
          <w:bCs/>
          <w:sz w:val="28"/>
          <w:szCs w:val="28"/>
        </w:rPr>
      </w:pPr>
      <w:r>
        <w:rPr>
          <w:rFonts w:ascii="Times New Roman" w:hAnsi="Times New Roman" w:cs="Times New Roman"/>
          <w:b/>
          <w:bCs/>
          <w:sz w:val="28"/>
          <w:szCs w:val="28"/>
        </w:rPr>
        <w:t xml:space="preserve">Паспорт Подпрограммы </w:t>
      </w:r>
    </w:p>
    <w:p w:rsidR="00B218F2" w:rsidRDefault="00B218F2" w:rsidP="00B218F2">
      <w:pPr>
        <w:adjustRightInd w:val="0"/>
        <w:ind w:left="540"/>
        <w:rPr>
          <w:rFonts w:ascii="Times New Roman" w:hAnsi="Times New Roman" w:cs="Times New Roman"/>
          <w:b/>
          <w:bCs/>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0867"/>
      </w:tblGrid>
      <w:tr w:rsidR="00511820" w:rsidRPr="00BB5321">
        <w:trPr>
          <w:trHeight w:val="700"/>
        </w:trPr>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b/>
                <w:bCs/>
                <w:sz w:val="28"/>
                <w:szCs w:val="28"/>
              </w:rPr>
            </w:pPr>
            <w:r w:rsidRPr="00BB5321">
              <w:rPr>
                <w:rFonts w:ascii="Times New Roman" w:hAnsi="Times New Roman" w:cs="Times New Roman"/>
                <w:sz w:val="28"/>
                <w:szCs w:val="28"/>
              </w:rPr>
              <w:t xml:space="preserve">Ответственный исполнитель Подпрограммы  </w:t>
            </w:r>
          </w:p>
        </w:tc>
        <w:tc>
          <w:tcPr>
            <w:tcW w:w="1086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b/>
                <w:bCs/>
                <w:sz w:val="28"/>
                <w:szCs w:val="28"/>
              </w:rPr>
            </w:pPr>
            <w:r w:rsidRPr="00BB5321">
              <w:rPr>
                <w:rFonts w:ascii="Times New Roman" w:hAnsi="Times New Roman" w:cs="Times New Roman"/>
                <w:color w:val="000000"/>
                <w:spacing w:val="-3"/>
                <w:sz w:val="28"/>
                <w:szCs w:val="28"/>
              </w:rPr>
              <w:t xml:space="preserve">Администрация городского округа </w:t>
            </w:r>
            <w:proofErr w:type="gramStart"/>
            <w:r w:rsidRPr="00BB5321">
              <w:rPr>
                <w:rFonts w:ascii="Times New Roman" w:hAnsi="Times New Roman" w:cs="Times New Roman"/>
                <w:color w:val="000000"/>
                <w:spacing w:val="-3"/>
                <w:sz w:val="28"/>
                <w:szCs w:val="28"/>
              </w:rPr>
              <w:t>г</w:t>
            </w:r>
            <w:proofErr w:type="gramEnd"/>
            <w:r w:rsidRPr="00BB5321">
              <w:rPr>
                <w:rFonts w:ascii="Times New Roman" w:hAnsi="Times New Roman" w:cs="Times New Roman"/>
                <w:color w:val="000000"/>
                <w:spacing w:val="-3"/>
                <w:sz w:val="28"/>
                <w:szCs w:val="28"/>
              </w:rPr>
              <w:t>. Бор (отдел жилищной политики)</w:t>
            </w:r>
          </w:p>
        </w:tc>
      </w:tr>
      <w:tr w:rsidR="00511820" w:rsidRPr="00BB5321">
        <w:trPr>
          <w:trHeight w:val="700"/>
        </w:trPr>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2.</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Соисполнители Подпрограммы</w:t>
            </w:r>
          </w:p>
        </w:tc>
        <w:tc>
          <w:tcPr>
            <w:tcW w:w="1086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color w:val="000000"/>
                <w:spacing w:val="-3"/>
                <w:sz w:val="28"/>
                <w:szCs w:val="28"/>
              </w:rPr>
            </w:pPr>
            <w:r w:rsidRPr="00BB5321">
              <w:rPr>
                <w:rFonts w:ascii="Times New Roman" w:hAnsi="Times New Roman" w:cs="Times New Roman"/>
                <w:color w:val="000000"/>
                <w:spacing w:val="-3"/>
                <w:sz w:val="28"/>
                <w:szCs w:val="28"/>
              </w:rPr>
              <w:t xml:space="preserve">Департамент имущества администрации городского округа  </w:t>
            </w:r>
            <w:proofErr w:type="gramStart"/>
            <w:r w:rsidRPr="00BB5321">
              <w:rPr>
                <w:rFonts w:ascii="Times New Roman" w:hAnsi="Times New Roman" w:cs="Times New Roman"/>
                <w:color w:val="000000"/>
                <w:spacing w:val="-3"/>
                <w:sz w:val="28"/>
                <w:szCs w:val="28"/>
              </w:rPr>
              <w:t>г</w:t>
            </w:r>
            <w:proofErr w:type="gramEnd"/>
            <w:r w:rsidRPr="00BB5321">
              <w:rPr>
                <w:rFonts w:ascii="Times New Roman" w:hAnsi="Times New Roman" w:cs="Times New Roman"/>
                <w:color w:val="000000"/>
                <w:spacing w:val="-3"/>
                <w:sz w:val="28"/>
                <w:szCs w:val="28"/>
              </w:rPr>
              <w:t>. Бор</w:t>
            </w:r>
          </w:p>
        </w:tc>
      </w:tr>
      <w:tr w:rsidR="00511820" w:rsidRPr="00BB5321">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Цель Подпрограммы</w:t>
            </w:r>
          </w:p>
        </w:tc>
        <w:tc>
          <w:tcPr>
            <w:tcW w:w="1086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Оказание мер социальной поддержки по обеспечению жильём отдельных категорий граждан</w:t>
            </w:r>
          </w:p>
        </w:tc>
      </w:tr>
      <w:tr w:rsidR="00511820" w:rsidRPr="00BB5321">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Задачи Подпрограммы</w:t>
            </w:r>
          </w:p>
        </w:tc>
        <w:tc>
          <w:tcPr>
            <w:tcW w:w="1086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1. Обеспечение жильём инвалидов, ветеранов боевых действий и иных приравненных к указанной категории граждан за счёт средств федерального бюджета в пределах субвенций на названные цели;</w:t>
            </w:r>
          </w:p>
          <w:p w:rsidR="00511820" w:rsidRPr="00BB5321" w:rsidRDefault="00CE1B46" w:rsidP="00BB5321">
            <w:pPr>
              <w:adjustRightInd w:val="0"/>
              <w:jc w:val="both"/>
              <w:rPr>
                <w:rFonts w:ascii="Times New Roman" w:hAnsi="Times New Roman" w:cs="Times New Roman"/>
                <w:sz w:val="28"/>
                <w:szCs w:val="28"/>
              </w:rPr>
            </w:pPr>
            <w:proofErr w:type="gramStart"/>
            <w:r w:rsidRPr="00BB5321">
              <w:rPr>
                <w:rFonts w:ascii="Times New Roman" w:hAnsi="Times New Roman" w:cs="Times New Roman"/>
                <w:sz w:val="28"/>
                <w:szCs w:val="28"/>
              </w:rPr>
              <w:t>2</w:t>
            </w:r>
            <w:r w:rsidR="00511820" w:rsidRPr="00BB5321">
              <w:rPr>
                <w:rFonts w:ascii="Times New Roman" w:hAnsi="Times New Roman" w:cs="Times New Roman"/>
                <w:sz w:val="28"/>
                <w:szCs w:val="28"/>
              </w:rPr>
              <w:t xml:space="preserve">. </w:t>
            </w:r>
            <w:r w:rsidR="009846F9" w:rsidRPr="00BB5321">
              <w:rPr>
                <w:rFonts w:ascii="Times New Roman" w:hAnsi="Times New Roman" w:cs="Times New Roman"/>
                <w:sz w:val="28"/>
                <w:szCs w:val="28"/>
              </w:rPr>
              <w:t>обеспечение жильём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 пределах субвенций на названные цели</w:t>
            </w:r>
            <w:r w:rsidR="00511820" w:rsidRPr="00BB5321">
              <w:rPr>
                <w:rFonts w:ascii="Times New Roman" w:hAnsi="Times New Roman" w:cs="Times New Roman"/>
                <w:sz w:val="28"/>
                <w:szCs w:val="28"/>
              </w:rPr>
              <w:t>;</w:t>
            </w:r>
            <w:proofErr w:type="gramEnd"/>
          </w:p>
          <w:p w:rsidR="00511820" w:rsidRDefault="00CE1B46"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3</w:t>
            </w:r>
            <w:r w:rsidR="00511820" w:rsidRPr="00BB5321">
              <w:rPr>
                <w:rFonts w:ascii="Times New Roman" w:hAnsi="Times New Roman" w:cs="Times New Roman"/>
                <w:sz w:val="28"/>
                <w:szCs w:val="28"/>
              </w:rPr>
              <w:t>. обеспечение жильём граждан, утративших жилые помещения в результате пожара</w:t>
            </w:r>
            <w:r w:rsidR="005041F0">
              <w:rPr>
                <w:rFonts w:ascii="Times New Roman" w:hAnsi="Times New Roman" w:cs="Times New Roman"/>
                <w:sz w:val="28"/>
                <w:szCs w:val="28"/>
              </w:rPr>
              <w:t>;</w:t>
            </w:r>
          </w:p>
          <w:p w:rsidR="005041F0" w:rsidRPr="005041F0" w:rsidRDefault="005041F0" w:rsidP="00BB5321">
            <w:pPr>
              <w:adjustRightInd w:val="0"/>
              <w:jc w:val="both"/>
              <w:rPr>
                <w:rFonts w:ascii="Times New Roman" w:hAnsi="Times New Roman" w:cs="Times New Roman"/>
                <w:sz w:val="28"/>
                <w:szCs w:val="28"/>
              </w:rPr>
            </w:pPr>
            <w:r>
              <w:rPr>
                <w:rFonts w:ascii="Times New Roman" w:hAnsi="Times New Roman" w:cs="Times New Roman"/>
                <w:sz w:val="28"/>
                <w:szCs w:val="28"/>
              </w:rPr>
              <w:t xml:space="preserve">4. обеспечение жильём </w:t>
            </w:r>
            <w:r w:rsidR="003A06C4">
              <w:rPr>
                <w:rFonts w:ascii="Times New Roman" w:hAnsi="Times New Roman" w:cs="Times New Roman"/>
                <w:sz w:val="28"/>
                <w:szCs w:val="28"/>
              </w:rPr>
              <w:t>граждан, страдающих тяжёлыми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 в пределах субвенций на названные цели из областного бюджета</w:t>
            </w:r>
          </w:p>
        </w:tc>
      </w:tr>
      <w:tr w:rsidR="00511820" w:rsidRPr="00BB5321">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Этапы и сроки реализации Подпрограммы</w:t>
            </w:r>
          </w:p>
        </w:tc>
        <w:tc>
          <w:tcPr>
            <w:tcW w:w="1086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Подпрограмма реализуется в 20</w:t>
            </w:r>
            <w:r w:rsidR="00CE1B46" w:rsidRPr="00BB5321">
              <w:rPr>
                <w:rFonts w:ascii="Times New Roman" w:hAnsi="Times New Roman" w:cs="Times New Roman"/>
                <w:sz w:val="28"/>
                <w:szCs w:val="28"/>
              </w:rPr>
              <w:t>2</w:t>
            </w:r>
            <w:r w:rsidR="00D103F5">
              <w:rPr>
                <w:rFonts w:ascii="Times New Roman" w:hAnsi="Times New Roman" w:cs="Times New Roman"/>
                <w:sz w:val="28"/>
                <w:szCs w:val="28"/>
              </w:rPr>
              <w:t>3</w:t>
            </w:r>
            <w:r w:rsidRPr="00BB5321">
              <w:rPr>
                <w:rFonts w:ascii="Times New Roman" w:hAnsi="Times New Roman" w:cs="Times New Roman"/>
                <w:sz w:val="28"/>
                <w:szCs w:val="28"/>
              </w:rPr>
              <w:t xml:space="preserve"> – 202</w:t>
            </w:r>
            <w:r w:rsidR="00D103F5">
              <w:rPr>
                <w:rFonts w:ascii="Times New Roman" w:hAnsi="Times New Roman" w:cs="Times New Roman"/>
                <w:sz w:val="28"/>
                <w:szCs w:val="28"/>
              </w:rPr>
              <w:t>6</w:t>
            </w:r>
            <w:r w:rsidRPr="00BB5321">
              <w:rPr>
                <w:rFonts w:ascii="Times New Roman" w:hAnsi="Times New Roman" w:cs="Times New Roman"/>
                <w:sz w:val="28"/>
                <w:szCs w:val="28"/>
              </w:rPr>
              <w:t xml:space="preserve"> годы в 1 этап</w:t>
            </w:r>
          </w:p>
        </w:tc>
      </w:tr>
      <w:tr w:rsidR="00511820" w:rsidRPr="00BB5321">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EC4D60">
            <w:pPr>
              <w:pStyle w:val="ConsPlusCell"/>
              <w:rPr>
                <w:rFonts w:ascii="Times New Roman" w:hAnsi="Times New Roman" w:cs="Times New Roman"/>
                <w:sz w:val="28"/>
                <w:szCs w:val="28"/>
              </w:rPr>
            </w:pPr>
            <w:r w:rsidRPr="00BB5321">
              <w:rPr>
                <w:rFonts w:ascii="Times New Roman" w:hAnsi="Times New Roman" w:cs="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Объёмы финансирования Подпрограммы в разрезе источников и сроков реализации</w:t>
            </w:r>
          </w:p>
        </w:tc>
        <w:tc>
          <w:tcPr>
            <w:tcW w:w="10867" w:type="dxa"/>
            <w:tcBorders>
              <w:top w:val="single" w:sz="4" w:space="0" w:color="auto"/>
              <w:left w:val="single" w:sz="4" w:space="0" w:color="auto"/>
              <w:bottom w:val="single" w:sz="4" w:space="0" w:color="auto"/>
              <w:right w:val="single" w:sz="4" w:space="0" w:color="auto"/>
            </w:tcBorders>
          </w:tcPr>
          <w:tbl>
            <w:tblPr>
              <w:tblW w:w="106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094"/>
              <w:gridCol w:w="1243"/>
              <w:gridCol w:w="1260"/>
              <w:gridCol w:w="1260"/>
              <w:gridCol w:w="1347"/>
              <w:gridCol w:w="1446"/>
            </w:tblGrid>
            <w:tr w:rsidR="00511820" w:rsidRPr="00BB5321">
              <w:trPr>
                <w:trHeight w:val="679"/>
              </w:trPr>
              <w:tc>
                <w:tcPr>
                  <w:tcW w:w="4094" w:type="dxa"/>
                  <w:vMerge w:val="restart"/>
                  <w:tcBorders>
                    <w:top w:val="single" w:sz="4" w:space="0" w:color="auto"/>
                    <w:left w:val="single" w:sz="4" w:space="0" w:color="auto"/>
                    <w:bottom w:val="single" w:sz="6" w:space="0" w:color="auto"/>
                    <w:right w:val="single" w:sz="6" w:space="0" w:color="auto"/>
                  </w:tcBorders>
                </w:tcPr>
                <w:p w:rsidR="00511820" w:rsidRPr="00BB5321" w:rsidRDefault="00511820"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Источники финансирования Подпрограммы</w:t>
                  </w:r>
                </w:p>
              </w:tc>
              <w:tc>
                <w:tcPr>
                  <w:tcW w:w="1243" w:type="dxa"/>
                  <w:vMerge w:val="restart"/>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jc w:val="center"/>
                    <w:rPr>
                      <w:rFonts w:ascii="Times New Roman" w:hAnsi="Times New Roman" w:cs="Times New Roman"/>
                      <w:sz w:val="28"/>
                      <w:szCs w:val="28"/>
                    </w:rPr>
                  </w:pPr>
                  <w:r w:rsidRPr="00BB5321">
                    <w:rPr>
                      <w:rFonts w:ascii="Times New Roman" w:hAnsi="Times New Roman" w:cs="Times New Roman"/>
                      <w:sz w:val="28"/>
                      <w:szCs w:val="28"/>
                    </w:rPr>
                    <w:t>Всего, тыс. руб.</w:t>
                  </w:r>
                </w:p>
              </w:tc>
              <w:tc>
                <w:tcPr>
                  <w:tcW w:w="5313" w:type="dxa"/>
                  <w:gridSpan w:val="4"/>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ind w:right="412"/>
                    <w:jc w:val="center"/>
                    <w:rPr>
                      <w:rFonts w:ascii="Times New Roman" w:hAnsi="Times New Roman" w:cs="Times New Roman"/>
                      <w:sz w:val="28"/>
                      <w:szCs w:val="28"/>
                    </w:rPr>
                  </w:pPr>
                  <w:r w:rsidRPr="00BB5321">
                    <w:rPr>
                      <w:rFonts w:ascii="Times New Roman" w:hAnsi="Times New Roman" w:cs="Times New Roman"/>
                      <w:sz w:val="28"/>
                      <w:szCs w:val="28"/>
                    </w:rPr>
                    <w:t>в том числе по годам реализации Подпрограммы, тыс. руб.</w:t>
                  </w:r>
                </w:p>
              </w:tc>
            </w:tr>
            <w:tr w:rsidR="00511820" w:rsidRPr="00BB5321">
              <w:trPr>
                <w:trHeight w:val="275"/>
              </w:trPr>
              <w:tc>
                <w:tcPr>
                  <w:tcW w:w="4094" w:type="dxa"/>
                  <w:vMerge/>
                  <w:tcBorders>
                    <w:top w:val="single" w:sz="6" w:space="0" w:color="auto"/>
                    <w:left w:val="single" w:sz="4" w:space="0" w:color="auto"/>
                    <w:bottom w:val="single" w:sz="6" w:space="0" w:color="auto"/>
                    <w:right w:val="single" w:sz="6" w:space="0" w:color="auto"/>
                  </w:tcBorders>
                </w:tcPr>
                <w:p w:rsidR="00511820" w:rsidRPr="00BB5321" w:rsidRDefault="00511820" w:rsidP="00BB5321">
                  <w:pPr>
                    <w:pStyle w:val="ConsPlusCell"/>
                    <w:widowControl/>
                    <w:jc w:val="center"/>
                    <w:rPr>
                      <w:rFonts w:ascii="Times New Roman" w:hAnsi="Times New Roman" w:cs="Times New Roman"/>
                      <w:sz w:val="28"/>
                      <w:szCs w:val="28"/>
                    </w:rPr>
                  </w:pPr>
                </w:p>
              </w:tc>
              <w:tc>
                <w:tcPr>
                  <w:tcW w:w="1243" w:type="dxa"/>
                  <w:vMerge/>
                  <w:tcBorders>
                    <w:top w:val="single" w:sz="6"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jc w:val="center"/>
                    <w:rPr>
                      <w:rFonts w:ascii="Times New Roman" w:hAnsi="Times New Roman" w:cs="Times New Roman"/>
                      <w:sz w:val="28"/>
                      <w:szCs w:val="28"/>
                    </w:rPr>
                  </w:pPr>
                </w:p>
              </w:tc>
              <w:tc>
                <w:tcPr>
                  <w:tcW w:w="1260"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20</w:t>
                  </w:r>
                  <w:r w:rsidR="003332C9" w:rsidRPr="00BB5321">
                    <w:rPr>
                      <w:rFonts w:ascii="Times New Roman" w:hAnsi="Times New Roman" w:cs="Times New Roman"/>
                      <w:sz w:val="28"/>
                      <w:szCs w:val="28"/>
                    </w:rPr>
                    <w:t>2</w:t>
                  </w:r>
                  <w:r w:rsidR="00D103F5">
                    <w:rPr>
                      <w:rFonts w:ascii="Times New Roman" w:hAnsi="Times New Roman" w:cs="Times New Roman"/>
                      <w:sz w:val="28"/>
                      <w:szCs w:val="28"/>
                    </w:rPr>
                    <w:t>3</w:t>
                  </w:r>
                  <w:r w:rsidRPr="00BB5321">
                    <w:rPr>
                      <w:rFonts w:ascii="Times New Roman" w:hAnsi="Times New Roman" w:cs="Times New Roman"/>
                      <w:sz w:val="28"/>
                      <w:szCs w:val="28"/>
                    </w:rPr>
                    <w:t xml:space="preserve"> год</w:t>
                  </w:r>
                </w:p>
              </w:tc>
              <w:tc>
                <w:tcPr>
                  <w:tcW w:w="1260"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jc w:val="center"/>
                    <w:rPr>
                      <w:rFonts w:ascii="Times New Roman" w:hAnsi="Times New Roman" w:cs="Times New Roman"/>
                      <w:sz w:val="28"/>
                      <w:szCs w:val="28"/>
                    </w:rPr>
                  </w:pPr>
                  <w:r w:rsidRPr="00BB5321">
                    <w:rPr>
                      <w:rFonts w:ascii="Times New Roman" w:hAnsi="Times New Roman" w:cs="Times New Roman"/>
                      <w:sz w:val="28"/>
                      <w:szCs w:val="28"/>
                    </w:rPr>
                    <w:t>202</w:t>
                  </w:r>
                  <w:r w:rsidR="00D103F5">
                    <w:rPr>
                      <w:rFonts w:ascii="Times New Roman" w:hAnsi="Times New Roman" w:cs="Times New Roman"/>
                      <w:sz w:val="28"/>
                      <w:szCs w:val="28"/>
                    </w:rPr>
                    <w:t>4</w:t>
                  </w:r>
                  <w:r w:rsidRPr="00BB5321">
                    <w:rPr>
                      <w:rFonts w:ascii="Times New Roman" w:hAnsi="Times New Roman" w:cs="Times New Roman"/>
                      <w:sz w:val="28"/>
                      <w:szCs w:val="28"/>
                    </w:rPr>
                    <w:t xml:space="preserve"> год</w:t>
                  </w:r>
                </w:p>
              </w:tc>
              <w:tc>
                <w:tcPr>
                  <w:tcW w:w="1347"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D103F5">
                    <w:rPr>
                      <w:rFonts w:ascii="Times New Roman" w:hAnsi="Times New Roman" w:cs="Times New Roman"/>
                      <w:sz w:val="28"/>
                      <w:szCs w:val="28"/>
                    </w:rPr>
                    <w:t>5</w:t>
                  </w:r>
                  <w:r w:rsidRPr="00BB5321">
                    <w:rPr>
                      <w:rFonts w:ascii="Times New Roman" w:hAnsi="Times New Roman" w:cs="Times New Roman"/>
                      <w:sz w:val="28"/>
                      <w:szCs w:val="28"/>
                    </w:rPr>
                    <w:t xml:space="preserve"> год</w:t>
                  </w:r>
                </w:p>
              </w:tc>
              <w:tc>
                <w:tcPr>
                  <w:tcW w:w="1446" w:type="dxa"/>
                  <w:tcBorders>
                    <w:top w:val="single" w:sz="4" w:space="0" w:color="auto"/>
                    <w:left w:val="single" w:sz="6" w:space="0" w:color="auto"/>
                    <w:bottom w:val="single" w:sz="6" w:space="0" w:color="auto"/>
                    <w:right w:val="single" w:sz="6" w:space="0" w:color="auto"/>
                  </w:tcBorders>
                </w:tcPr>
                <w:p w:rsidR="00511820" w:rsidRPr="00BB5321" w:rsidRDefault="00511820"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D103F5">
                    <w:rPr>
                      <w:rFonts w:ascii="Times New Roman" w:hAnsi="Times New Roman" w:cs="Times New Roman"/>
                      <w:sz w:val="28"/>
                      <w:szCs w:val="28"/>
                    </w:rPr>
                    <w:t>6</w:t>
                  </w:r>
                  <w:r w:rsidRPr="00BB5321">
                    <w:rPr>
                      <w:rFonts w:ascii="Times New Roman" w:hAnsi="Times New Roman" w:cs="Times New Roman"/>
                      <w:sz w:val="28"/>
                      <w:szCs w:val="28"/>
                    </w:rPr>
                    <w:t xml:space="preserve"> год</w:t>
                  </w:r>
                </w:p>
              </w:tc>
            </w:tr>
            <w:tr w:rsidR="002633D9" w:rsidRPr="00BB5321">
              <w:trPr>
                <w:trHeight w:val="468"/>
              </w:trPr>
              <w:tc>
                <w:tcPr>
                  <w:tcW w:w="4094" w:type="dxa"/>
                  <w:tcBorders>
                    <w:top w:val="single" w:sz="6" w:space="0" w:color="auto"/>
                    <w:left w:val="single" w:sz="4" w:space="0" w:color="auto"/>
                    <w:bottom w:val="single" w:sz="6" w:space="0" w:color="auto"/>
                    <w:right w:val="single" w:sz="6" w:space="0" w:color="auto"/>
                  </w:tcBorders>
                </w:tcPr>
                <w:p w:rsidR="002633D9" w:rsidRPr="00BB5321" w:rsidRDefault="002633D9" w:rsidP="00EC4D60">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Всего по Подпрограмме:  </w:t>
                  </w:r>
                </w:p>
                <w:p w:rsidR="002633D9" w:rsidRPr="00BB5321" w:rsidRDefault="002633D9" w:rsidP="00EC4D60">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(1)+(2)+(3)+(4) </w:t>
                  </w:r>
                </w:p>
              </w:tc>
              <w:tc>
                <w:tcPr>
                  <w:tcW w:w="1243" w:type="dxa"/>
                  <w:tcBorders>
                    <w:top w:val="single" w:sz="6" w:space="0" w:color="auto"/>
                    <w:left w:val="single" w:sz="6" w:space="0" w:color="auto"/>
                    <w:bottom w:val="single" w:sz="6" w:space="0" w:color="auto"/>
                    <w:right w:val="single" w:sz="6" w:space="0" w:color="auto"/>
                  </w:tcBorders>
                </w:tcPr>
                <w:p w:rsidR="002633D9" w:rsidRPr="00395BCC"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329 658,5</w:t>
                  </w:r>
                </w:p>
              </w:tc>
              <w:tc>
                <w:tcPr>
                  <w:tcW w:w="1260"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79 866,4</w:t>
                  </w:r>
                </w:p>
              </w:tc>
              <w:tc>
                <w:tcPr>
                  <w:tcW w:w="1260"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75 211,8</w:t>
                  </w:r>
                </w:p>
              </w:tc>
              <w:tc>
                <w:tcPr>
                  <w:tcW w:w="1347"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79 357,4</w:t>
                  </w:r>
                </w:p>
              </w:tc>
              <w:tc>
                <w:tcPr>
                  <w:tcW w:w="1446"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95 222,9</w:t>
                  </w:r>
                </w:p>
              </w:tc>
            </w:tr>
            <w:tr w:rsidR="002633D9" w:rsidRPr="00BB5321">
              <w:trPr>
                <w:trHeight w:val="550"/>
              </w:trPr>
              <w:tc>
                <w:tcPr>
                  <w:tcW w:w="4094" w:type="dxa"/>
                  <w:tcBorders>
                    <w:top w:val="single" w:sz="6" w:space="0" w:color="auto"/>
                    <w:left w:val="single" w:sz="4" w:space="0" w:color="auto"/>
                    <w:bottom w:val="single" w:sz="6" w:space="0" w:color="auto"/>
                    <w:right w:val="single" w:sz="6" w:space="0" w:color="auto"/>
                  </w:tcBorders>
                </w:tcPr>
                <w:p w:rsidR="002633D9" w:rsidRPr="00BB5321" w:rsidRDefault="002633D9" w:rsidP="00EC4D60">
                  <w:pPr>
                    <w:rPr>
                      <w:rFonts w:ascii="Times New Roman" w:hAnsi="Times New Roman" w:cs="Times New Roman"/>
                      <w:sz w:val="24"/>
                      <w:szCs w:val="24"/>
                    </w:rPr>
                  </w:pPr>
                  <w:proofErr w:type="gramStart"/>
                  <w:r w:rsidRPr="00BB5321">
                    <w:rPr>
                      <w:rFonts w:ascii="Times New Roman" w:hAnsi="Times New Roman" w:cs="Times New Roman"/>
                      <w:sz w:val="24"/>
                      <w:szCs w:val="24"/>
                    </w:rPr>
                    <w:t xml:space="preserve">(1) расходы бюджета городского округа    г. Бор (без учёта </w:t>
                  </w:r>
                  <w:r w:rsidRPr="00BB5321">
                    <w:rPr>
                      <w:rFonts w:ascii="Times New Roman" w:hAnsi="Times New Roman" w:cs="Times New Roman"/>
                      <w:sz w:val="24"/>
                      <w:szCs w:val="24"/>
                    </w:rPr>
                    <w:lastRenderedPageBreak/>
                    <w:t>передаваемых в бюджет городского округа средств из областного и федерального бюджетов)</w:t>
                  </w:r>
                  <w:proofErr w:type="gramEnd"/>
                </w:p>
              </w:tc>
              <w:tc>
                <w:tcPr>
                  <w:tcW w:w="1243" w:type="dxa"/>
                  <w:tcBorders>
                    <w:top w:val="single" w:sz="6" w:space="0" w:color="auto"/>
                    <w:left w:val="single" w:sz="6" w:space="0" w:color="auto"/>
                    <w:bottom w:val="single" w:sz="6" w:space="0" w:color="auto"/>
                    <w:right w:val="single" w:sz="6" w:space="0" w:color="auto"/>
                  </w:tcBorders>
                </w:tcPr>
                <w:p w:rsidR="002633D9" w:rsidRPr="001916EE"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lastRenderedPageBreak/>
                    <w:t>5 305,5</w:t>
                  </w:r>
                </w:p>
              </w:tc>
              <w:tc>
                <w:tcPr>
                  <w:tcW w:w="1260"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100,0</w:t>
                  </w:r>
                </w:p>
              </w:tc>
              <w:tc>
                <w:tcPr>
                  <w:tcW w:w="1347"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1 156,8</w:t>
                  </w:r>
                </w:p>
              </w:tc>
              <w:tc>
                <w:tcPr>
                  <w:tcW w:w="1446" w:type="dxa"/>
                  <w:tcBorders>
                    <w:top w:val="single" w:sz="6" w:space="0" w:color="auto"/>
                    <w:left w:val="single" w:sz="6" w:space="0" w:color="auto"/>
                    <w:bottom w:val="single" w:sz="6" w:space="0" w:color="auto"/>
                    <w:right w:val="single" w:sz="6" w:space="0" w:color="auto"/>
                  </w:tcBorders>
                </w:tcPr>
                <w:p w:rsidR="002633D9" w:rsidRPr="00AC0D11"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4 048,7</w:t>
                  </w:r>
                </w:p>
              </w:tc>
            </w:tr>
            <w:tr w:rsidR="002633D9" w:rsidRPr="00BB5321">
              <w:trPr>
                <w:trHeight w:val="571"/>
              </w:trPr>
              <w:tc>
                <w:tcPr>
                  <w:tcW w:w="4094" w:type="dxa"/>
                  <w:tcBorders>
                    <w:top w:val="single" w:sz="6" w:space="0" w:color="auto"/>
                    <w:left w:val="single" w:sz="4" w:space="0" w:color="auto"/>
                    <w:bottom w:val="single" w:sz="6" w:space="0" w:color="auto"/>
                    <w:right w:val="single" w:sz="6" w:space="0" w:color="auto"/>
                  </w:tcBorders>
                </w:tcPr>
                <w:p w:rsidR="002633D9" w:rsidRPr="00BB5321" w:rsidRDefault="002633D9" w:rsidP="00EC4D60">
                  <w:pPr>
                    <w:rPr>
                      <w:rFonts w:ascii="Times New Roman" w:hAnsi="Times New Roman" w:cs="Times New Roman"/>
                      <w:sz w:val="24"/>
                      <w:szCs w:val="24"/>
                    </w:rPr>
                  </w:pPr>
                  <w:r w:rsidRPr="00BB5321">
                    <w:rPr>
                      <w:rFonts w:ascii="Times New Roman" w:hAnsi="Times New Roman" w:cs="Times New Roman"/>
                      <w:sz w:val="24"/>
                      <w:szCs w:val="24"/>
                    </w:rPr>
                    <w:lastRenderedPageBreak/>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43" w:type="dxa"/>
                  <w:tcBorders>
                    <w:top w:val="single" w:sz="6" w:space="0" w:color="auto"/>
                    <w:left w:val="single" w:sz="6" w:space="0" w:color="auto"/>
                    <w:bottom w:val="single" w:sz="6" w:space="0" w:color="auto"/>
                    <w:right w:val="single" w:sz="6" w:space="0" w:color="auto"/>
                  </w:tcBorders>
                </w:tcPr>
                <w:p w:rsidR="002633D9" w:rsidRPr="00D95E83" w:rsidRDefault="002633D9" w:rsidP="00DC0E38">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294 738,5</w:t>
                  </w:r>
                </w:p>
              </w:tc>
              <w:tc>
                <w:tcPr>
                  <w:tcW w:w="1260" w:type="dxa"/>
                  <w:tcBorders>
                    <w:top w:val="single" w:sz="6" w:space="0" w:color="auto"/>
                    <w:left w:val="single" w:sz="6" w:space="0" w:color="auto"/>
                    <w:bottom w:val="single" w:sz="6" w:space="0" w:color="auto"/>
                    <w:right w:val="single" w:sz="6" w:space="0" w:color="auto"/>
                  </w:tcBorders>
                </w:tcPr>
                <w:p w:rsidR="002633D9" w:rsidRPr="001916EE"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57 296,1</w:t>
                  </w:r>
                </w:p>
              </w:tc>
              <w:tc>
                <w:tcPr>
                  <w:tcW w:w="1260" w:type="dxa"/>
                  <w:tcBorders>
                    <w:top w:val="single" w:sz="6" w:space="0" w:color="auto"/>
                    <w:left w:val="single" w:sz="6" w:space="0" w:color="auto"/>
                    <w:bottom w:val="single" w:sz="6" w:space="0" w:color="auto"/>
                    <w:right w:val="single" w:sz="6" w:space="0" w:color="auto"/>
                  </w:tcBorders>
                </w:tcPr>
                <w:p w:rsidR="002633D9" w:rsidRPr="001916EE"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75 111,8</w:t>
                  </w:r>
                </w:p>
              </w:tc>
              <w:tc>
                <w:tcPr>
                  <w:tcW w:w="1347" w:type="dxa"/>
                  <w:tcBorders>
                    <w:top w:val="single" w:sz="6" w:space="0" w:color="auto"/>
                    <w:left w:val="single" w:sz="6" w:space="0" w:color="auto"/>
                    <w:bottom w:val="single" w:sz="6" w:space="0" w:color="auto"/>
                    <w:right w:val="single" w:sz="6" w:space="0" w:color="auto"/>
                  </w:tcBorders>
                </w:tcPr>
                <w:p w:rsidR="002633D9" w:rsidRPr="00D95E83" w:rsidRDefault="002633D9" w:rsidP="00DC0E38">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75 915,0</w:t>
                  </w:r>
                </w:p>
              </w:tc>
              <w:tc>
                <w:tcPr>
                  <w:tcW w:w="1446" w:type="dxa"/>
                  <w:tcBorders>
                    <w:top w:val="single" w:sz="6" w:space="0" w:color="auto"/>
                    <w:left w:val="single" w:sz="6" w:space="0" w:color="auto"/>
                    <w:bottom w:val="single" w:sz="6" w:space="0" w:color="auto"/>
                    <w:right w:val="single" w:sz="6" w:space="0" w:color="auto"/>
                  </w:tcBorders>
                </w:tcPr>
                <w:p w:rsidR="002633D9" w:rsidRPr="00D95E83" w:rsidRDefault="002633D9" w:rsidP="00DC0E38">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86 415,6</w:t>
                  </w:r>
                </w:p>
              </w:tc>
            </w:tr>
            <w:tr w:rsidR="002633D9" w:rsidRPr="00BB5321">
              <w:trPr>
                <w:trHeight w:val="571"/>
              </w:trPr>
              <w:tc>
                <w:tcPr>
                  <w:tcW w:w="4094" w:type="dxa"/>
                  <w:tcBorders>
                    <w:top w:val="single" w:sz="6" w:space="0" w:color="auto"/>
                    <w:left w:val="single" w:sz="4" w:space="0" w:color="auto"/>
                    <w:bottom w:val="single" w:sz="6" w:space="0" w:color="auto"/>
                    <w:right w:val="single" w:sz="6" w:space="0" w:color="auto"/>
                  </w:tcBorders>
                </w:tcPr>
                <w:p w:rsidR="002633D9" w:rsidRPr="00BB5321" w:rsidRDefault="002633D9" w:rsidP="00EC4D60">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43" w:type="dxa"/>
                  <w:tcBorders>
                    <w:top w:val="single" w:sz="6" w:space="0" w:color="auto"/>
                    <w:left w:val="single" w:sz="6" w:space="0" w:color="auto"/>
                    <w:bottom w:val="single" w:sz="6" w:space="0" w:color="auto"/>
                    <w:right w:val="single" w:sz="6" w:space="0" w:color="auto"/>
                  </w:tcBorders>
                </w:tcPr>
                <w:p w:rsidR="002633D9" w:rsidRPr="00395BCC" w:rsidRDefault="002633D9" w:rsidP="00DC0E38">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29 614,5</w:t>
                  </w:r>
                </w:p>
              </w:tc>
              <w:tc>
                <w:tcPr>
                  <w:tcW w:w="1260" w:type="dxa"/>
                  <w:tcBorders>
                    <w:top w:val="single" w:sz="6" w:space="0" w:color="auto"/>
                    <w:left w:val="single" w:sz="6" w:space="0" w:color="auto"/>
                    <w:bottom w:val="single" w:sz="6" w:space="0" w:color="auto"/>
                    <w:right w:val="single" w:sz="6" w:space="0" w:color="auto"/>
                  </w:tcBorders>
                </w:tcPr>
                <w:p w:rsidR="002633D9" w:rsidRPr="00395BCC"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22 570,3</w:t>
                  </w:r>
                </w:p>
              </w:tc>
              <w:tc>
                <w:tcPr>
                  <w:tcW w:w="1260" w:type="dxa"/>
                  <w:tcBorders>
                    <w:top w:val="single" w:sz="6" w:space="0" w:color="auto"/>
                    <w:left w:val="single" w:sz="6" w:space="0" w:color="auto"/>
                    <w:bottom w:val="single" w:sz="6" w:space="0" w:color="auto"/>
                    <w:right w:val="single" w:sz="6" w:space="0" w:color="auto"/>
                  </w:tcBorders>
                </w:tcPr>
                <w:p w:rsidR="002633D9" w:rsidRPr="00395BCC" w:rsidRDefault="002633D9" w:rsidP="00DC0E38">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347" w:type="dxa"/>
                  <w:tcBorders>
                    <w:top w:val="single" w:sz="6" w:space="0" w:color="auto"/>
                    <w:left w:val="single" w:sz="6" w:space="0" w:color="auto"/>
                    <w:bottom w:val="single" w:sz="6" w:space="0" w:color="auto"/>
                    <w:right w:val="single" w:sz="6" w:space="0" w:color="auto"/>
                  </w:tcBorders>
                </w:tcPr>
                <w:p w:rsidR="002633D9" w:rsidRPr="00395BCC" w:rsidRDefault="002633D9" w:rsidP="00DC0E38">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2 285,6</w:t>
                  </w:r>
                </w:p>
              </w:tc>
              <w:tc>
                <w:tcPr>
                  <w:tcW w:w="1446" w:type="dxa"/>
                  <w:tcBorders>
                    <w:top w:val="single" w:sz="6" w:space="0" w:color="auto"/>
                    <w:left w:val="single" w:sz="6" w:space="0" w:color="auto"/>
                    <w:bottom w:val="single" w:sz="6" w:space="0" w:color="auto"/>
                    <w:right w:val="single" w:sz="6" w:space="0" w:color="auto"/>
                  </w:tcBorders>
                </w:tcPr>
                <w:p w:rsidR="002633D9" w:rsidRPr="00395BCC" w:rsidRDefault="002633D9" w:rsidP="00DC0E38">
                  <w:pPr>
                    <w:jc w:val="center"/>
                    <w:outlineLvl w:val="1"/>
                    <w:rPr>
                      <w:rFonts w:ascii="Times New Roman" w:hAnsi="Times New Roman" w:cs="Times New Roman"/>
                      <w:snapToGrid w:val="0"/>
                      <w:sz w:val="24"/>
                      <w:szCs w:val="24"/>
                    </w:rPr>
                  </w:pPr>
                  <w:r>
                    <w:rPr>
                      <w:rFonts w:ascii="Times New Roman" w:hAnsi="Times New Roman" w:cs="Times New Roman"/>
                      <w:snapToGrid w:val="0"/>
                      <w:sz w:val="24"/>
                      <w:szCs w:val="24"/>
                    </w:rPr>
                    <w:t>4 758,6</w:t>
                  </w:r>
                </w:p>
              </w:tc>
            </w:tr>
            <w:tr w:rsidR="005A087D" w:rsidRPr="00BB5321">
              <w:trPr>
                <w:trHeight w:val="365"/>
              </w:trPr>
              <w:tc>
                <w:tcPr>
                  <w:tcW w:w="4094" w:type="dxa"/>
                  <w:tcBorders>
                    <w:top w:val="single" w:sz="6" w:space="0" w:color="auto"/>
                    <w:left w:val="single" w:sz="4" w:space="0" w:color="auto"/>
                    <w:bottom w:val="single" w:sz="6" w:space="0" w:color="auto"/>
                    <w:right w:val="single" w:sz="6" w:space="0" w:color="auto"/>
                  </w:tcBorders>
                </w:tcPr>
                <w:p w:rsidR="005A087D" w:rsidRPr="00BB5321" w:rsidRDefault="005A087D" w:rsidP="00EC4D60">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43"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347"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446"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r>
          </w:tbl>
          <w:p w:rsidR="00511820" w:rsidRPr="00BB5321" w:rsidRDefault="00511820" w:rsidP="00BB5321">
            <w:pPr>
              <w:adjustRightInd w:val="0"/>
              <w:jc w:val="both"/>
              <w:rPr>
                <w:rFonts w:ascii="Times New Roman" w:hAnsi="Times New Roman" w:cs="Times New Roman"/>
                <w:sz w:val="28"/>
                <w:szCs w:val="28"/>
              </w:rPr>
            </w:pPr>
          </w:p>
        </w:tc>
      </w:tr>
      <w:tr w:rsidR="00511820" w:rsidRPr="00BB5321">
        <w:tc>
          <w:tcPr>
            <w:tcW w:w="534"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lastRenderedPageBreak/>
              <w:t>7.</w:t>
            </w:r>
          </w:p>
        </w:tc>
        <w:tc>
          <w:tcPr>
            <w:tcW w:w="3827" w:type="dxa"/>
            <w:tcBorders>
              <w:top w:val="single" w:sz="4" w:space="0" w:color="auto"/>
              <w:left w:val="single" w:sz="4" w:space="0" w:color="auto"/>
              <w:bottom w:val="single" w:sz="4" w:space="0" w:color="auto"/>
              <w:right w:val="single" w:sz="4" w:space="0" w:color="auto"/>
            </w:tcBorders>
          </w:tcPr>
          <w:p w:rsidR="00511820" w:rsidRPr="00BB5321" w:rsidRDefault="00511820"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Индикаторы достижения цели и показатели непосредственных результатов</w:t>
            </w:r>
          </w:p>
        </w:tc>
        <w:tc>
          <w:tcPr>
            <w:tcW w:w="10867" w:type="dxa"/>
            <w:tcBorders>
              <w:top w:val="single" w:sz="4" w:space="0" w:color="auto"/>
              <w:left w:val="single" w:sz="4" w:space="0" w:color="auto"/>
              <w:bottom w:val="single" w:sz="4" w:space="0" w:color="auto"/>
              <w:right w:val="single" w:sz="4" w:space="0" w:color="auto"/>
            </w:tcBorders>
          </w:tcPr>
          <w:p w:rsidR="00703D92" w:rsidRPr="00BB5321" w:rsidRDefault="00703D92" w:rsidP="00703D92">
            <w:pPr>
              <w:adjustRightInd w:val="0"/>
              <w:jc w:val="both"/>
              <w:rPr>
                <w:rFonts w:ascii="Times New Roman" w:hAnsi="Times New Roman" w:cs="Times New Roman"/>
                <w:sz w:val="28"/>
                <w:szCs w:val="28"/>
              </w:rPr>
            </w:pPr>
            <w:r w:rsidRPr="00BB5321">
              <w:rPr>
                <w:rFonts w:ascii="Times New Roman" w:hAnsi="Times New Roman" w:cs="Times New Roman"/>
                <w:sz w:val="28"/>
                <w:szCs w:val="28"/>
              </w:rPr>
              <w:t>Индикатор достижения цели:</w:t>
            </w:r>
          </w:p>
          <w:p w:rsidR="00703D92" w:rsidRPr="00E57D68" w:rsidRDefault="00703D92" w:rsidP="00703D92">
            <w:pPr>
              <w:adjustRightInd w:val="0"/>
              <w:jc w:val="both"/>
              <w:rPr>
                <w:rFonts w:ascii="Times New Roman" w:hAnsi="Times New Roman" w:cs="Times New Roman"/>
                <w:sz w:val="28"/>
                <w:szCs w:val="28"/>
              </w:rPr>
            </w:pPr>
            <w:r w:rsidRPr="00E57D68">
              <w:rPr>
                <w:rFonts w:ascii="Times New Roman" w:hAnsi="Times New Roman" w:cs="Times New Roman"/>
                <w:sz w:val="28"/>
                <w:szCs w:val="28"/>
              </w:rPr>
              <w:t>доля граждан, относящихся к отдельным категориям, установленным законодательством, улучшивших жилищные условия (от общего количества граждан указанной категории, нуждающихся в улучшении жилищных условий и состоящих в списке), к концу 202</w:t>
            </w:r>
            <w:r w:rsidR="00D103F5" w:rsidRPr="00E57D68">
              <w:rPr>
                <w:rFonts w:ascii="Times New Roman" w:hAnsi="Times New Roman" w:cs="Times New Roman"/>
                <w:sz w:val="28"/>
                <w:szCs w:val="28"/>
              </w:rPr>
              <w:t>6</w:t>
            </w:r>
            <w:r w:rsidRPr="00E57D68">
              <w:rPr>
                <w:rFonts w:ascii="Times New Roman" w:hAnsi="Times New Roman" w:cs="Times New Roman"/>
                <w:sz w:val="28"/>
                <w:szCs w:val="28"/>
              </w:rPr>
              <w:t xml:space="preserve"> года – </w:t>
            </w:r>
            <w:r w:rsidR="003A06C4" w:rsidRPr="00E57D68">
              <w:rPr>
                <w:rFonts w:ascii="Times New Roman" w:hAnsi="Times New Roman" w:cs="Times New Roman"/>
                <w:sz w:val="28"/>
                <w:szCs w:val="28"/>
              </w:rPr>
              <w:t>2</w:t>
            </w:r>
            <w:r w:rsidR="00E57D68" w:rsidRPr="00E57D68">
              <w:rPr>
                <w:rFonts w:ascii="Times New Roman" w:hAnsi="Times New Roman" w:cs="Times New Roman"/>
                <w:sz w:val="28"/>
                <w:szCs w:val="28"/>
              </w:rPr>
              <w:t>6</w:t>
            </w:r>
            <w:r w:rsidRPr="00E57D68">
              <w:rPr>
                <w:rFonts w:ascii="Times New Roman" w:hAnsi="Times New Roman" w:cs="Times New Roman"/>
                <w:sz w:val="28"/>
                <w:szCs w:val="28"/>
              </w:rPr>
              <w:t>%.</w:t>
            </w:r>
          </w:p>
          <w:p w:rsidR="00703D92" w:rsidRPr="00E57D68" w:rsidRDefault="00703D92" w:rsidP="00703D92">
            <w:pPr>
              <w:adjustRightInd w:val="0"/>
              <w:jc w:val="both"/>
              <w:rPr>
                <w:rFonts w:ascii="Times New Roman" w:hAnsi="Times New Roman" w:cs="Times New Roman"/>
                <w:sz w:val="28"/>
                <w:szCs w:val="28"/>
              </w:rPr>
            </w:pPr>
            <w:r w:rsidRPr="00E57D68">
              <w:rPr>
                <w:rFonts w:ascii="Times New Roman" w:hAnsi="Times New Roman" w:cs="Times New Roman"/>
                <w:sz w:val="28"/>
                <w:szCs w:val="28"/>
              </w:rPr>
              <w:t>Показатели непосредственных результатов:</w:t>
            </w:r>
          </w:p>
          <w:p w:rsidR="00703D92" w:rsidRPr="00E57D68" w:rsidRDefault="00703D92" w:rsidP="00703D92">
            <w:pPr>
              <w:adjustRightInd w:val="0"/>
              <w:jc w:val="both"/>
              <w:rPr>
                <w:rFonts w:ascii="Times New Roman" w:hAnsi="Times New Roman" w:cs="Times New Roman"/>
                <w:sz w:val="28"/>
                <w:szCs w:val="28"/>
              </w:rPr>
            </w:pPr>
            <w:r w:rsidRPr="00E57D68">
              <w:rPr>
                <w:rFonts w:ascii="Times New Roman" w:hAnsi="Times New Roman" w:cs="Times New Roman"/>
                <w:sz w:val="28"/>
                <w:szCs w:val="28"/>
              </w:rPr>
              <w:t>1. количество семей – участников Подпрограммы, улучшивших жилищные условия</w:t>
            </w:r>
            <w:r w:rsidR="00D103F5" w:rsidRPr="00E57D68">
              <w:rPr>
                <w:rFonts w:ascii="Times New Roman" w:hAnsi="Times New Roman" w:cs="Times New Roman"/>
                <w:sz w:val="28"/>
                <w:szCs w:val="28"/>
              </w:rPr>
              <w:t>,</w:t>
            </w:r>
            <w:r w:rsidRPr="00E57D68">
              <w:rPr>
                <w:rFonts w:ascii="Times New Roman" w:hAnsi="Times New Roman" w:cs="Times New Roman"/>
                <w:sz w:val="28"/>
                <w:szCs w:val="28"/>
              </w:rPr>
              <w:t xml:space="preserve"> – </w:t>
            </w:r>
            <w:r w:rsidR="003A06C4" w:rsidRPr="00E57D68">
              <w:rPr>
                <w:rFonts w:ascii="Times New Roman" w:hAnsi="Times New Roman" w:cs="Times New Roman"/>
                <w:sz w:val="28"/>
                <w:szCs w:val="28"/>
              </w:rPr>
              <w:t>1</w:t>
            </w:r>
            <w:r w:rsidR="00E57D68" w:rsidRPr="00E57D68">
              <w:rPr>
                <w:rFonts w:ascii="Times New Roman" w:hAnsi="Times New Roman" w:cs="Times New Roman"/>
                <w:sz w:val="28"/>
                <w:szCs w:val="28"/>
              </w:rPr>
              <w:t>1</w:t>
            </w:r>
            <w:r w:rsidR="003A06C4" w:rsidRPr="00E57D68">
              <w:rPr>
                <w:rFonts w:ascii="Times New Roman" w:hAnsi="Times New Roman" w:cs="Times New Roman"/>
                <w:sz w:val="28"/>
                <w:szCs w:val="28"/>
              </w:rPr>
              <w:t>3</w:t>
            </w:r>
            <w:r w:rsidRPr="00E57D68">
              <w:rPr>
                <w:rFonts w:ascii="Times New Roman" w:hAnsi="Times New Roman" w:cs="Times New Roman"/>
                <w:sz w:val="28"/>
                <w:szCs w:val="28"/>
              </w:rPr>
              <w:t xml:space="preserve"> семей;</w:t>
            </w:r>
          </w:p>
          <w:p w:rsidR="00703D92" w:rsidRPr="00BB5321" w:rsidRDefault="00703D92" w:rsidP="00703D92">
            <w:pPr>
              <w:adjustRightInd w:val="0"/>
              <w:jc w:val="both"/>
              <w:rPr>
                <w:rFonts w:ascii="Times New Roman" w:hAnsi="Times New Roman" w:cs="Times New Roman"/>
                <w:sz w:val="28"/>
                <w:szCs w:val="28"/>
              </w:rPr>
            </w:pPr>
            <w:r w:rsidRPr="00E57D68">
              <w:rPr>
                <w:rFonts w:ascii="Times New Roman" w:hAnsi="Times New Roman" w:cs="Times New Roman"/>
                <w:sz w:val="28"/>
                <w:szCs w:val="28"/>
              </w:rPr>
              <w:t>2. количество граждан, участников Подпрограммы, улучшивших жилищные условия,</w:t>
            </w:r>
            <w:r w:rsidR="00D103F5" w:rsidRPr="00E57D68">
              <w:rPr>
                <w:rFonts w:ascii="Times New Roman" w:hAnsi="Times New Roman" w:cs="Times New Roman"/>
                <w:sz w:val="28"/>
                <w:szCs w:val="28"/>
              </w:rPr>
              <w:t xml:space="preserve"> </w:t>
            </w:r>
            <w:r w:rsidRPr="00E57D68">
              <w:rPr>
                <w:rFonts w:ascii="Times New Roman" w:hAnsi="Times New Roman" w:cs="Times New Roman"/>
                <w:sz w:val="28"/>
                <w:szCs w:val="28"/>
              </w:rPr>
              <w:t xml:space="preserve">– </w:t>
            </w:r>
            <w:r w:rsidR="003A06C4" w:rsidRPr="00E57D68">
              <w:rPr>
                <w:rFonts w:ascii="Times New Roman" w:hAnsi="Times New Roman" w:cs="Times New Roman"/>
                <w:sz w:val="28"/>
                <w:szCs w:val="28"/>
              </w:rPr>
              <w:t>1</w:t>
            </w:r>
            <w:r w:rsidR="00E57D68" w:rsidRPr="00E57D68">
              <w:rPr>
                <w:rFonts w:ascii="Times New Roman" w:hAnsi="Times New Roman" w:cs="Times New Roman"/>
                <w:sz w:val="28"/>
                <w:szCs w:val="28"/>
              </w:rPr>
              <w:t>2</w:t>
            </w:r>
            <w:r w:rsidR="003A06C4" w:rsidRPr="00E57D68">
              <w:rPr>
                <w:rFonts w:ascii="Times New Roman" w:hAnsi="Times New Roman" w:cs="Times New Roman"/>
                <w:sz w:val="28"/>
                <w:szCs w:val="28"/>
              </w:rPr>
              <w:t>5</w:t>
            </w:r>
            <w:r w:rsidRPr="00E57D68">
              <w:rPr>
                <w:rFonts w:ascii="Times New Roman" w:hAnsi="Times New Roman" w:cs="Times New Roman"/>
                <w:sz w:val="28"/>
                <w:szCs w:val="28"/>
              </w:rPr>
              <w:t xml:space="preserve"> человек;</w:t>
            </w:r>
          </w:p>
          <w:p w:rsidR="00511820" w:rsidRPr="00BB5321" w:rsidRDefault="00703D92" w:rsidP="00703D92">
            <w:pPr>
              <w:adjustRightInd w:val="0"/>
              <w:jc w:val="both"/>
              <w:rPr>
                <w:rFonts w:ascii="Times New Roman" w:hAnsi="Times New Roman" w:cs="Times New Roman"/>
                <w:sz w:val="28"/>
                <w:szCs w:val="28"/>
              </w:rPr>
            </w:pPr>
            <w:r w:rsidRPr="00BB5321">
              <w:rPr>
                <w:rFonts w:ascii="Times New Roman" w:hAnsi="Times New Roman" w:cs="Times New Roman"/>
                <w:sz w:val="28"/>
                <w:szCs w:val="28"/>
              </w:rPr>
              <w:t>3. площадь приобретённых (построенных) жилых помещений участниками Подпрограммы</w:t>
            </w:r>
            <w:r w:rsidR="00D103F5">
              <w:rPr>
                <w:rFonts w:ascii="Times New Roman" w:hAnsi="Times New Roman" w:cs="Times New Roman"/>
                <w:sz w:val="28"/>
                <w:szCs w:val="28"/>
              </w:rPr>
              <w:t>,</w:t>
            </w:r>
            <w:r w:rsidRPr="00BB5321">
              <w:rPr>
                <w:rFonts w:ascii="Times New Roman" w:hAnsi="Times New Roman" w:cs="Times New Roman"/>
                <w:sz w:val="28"/>
                <w:szCs w:val="28"/>
              </w:rPr>
              <w:t xml:space="preserve"> –</w:t>
            </w:r>
            <w:r w:rsidR="00E57D68">
              <w:rPr>
                <w:rFonts w:ascii="Times New Roman" w:hAnsi="Times New Roman" w:cs="Times New Roman"/>
                <w:sz w:val="28"/>
                <w:szCs w:val="28"/>
              </w:rPr>
              <w:t xml:space="preserve"> 3 476</w:t>
            </w:r>
            <w:r w:rsidRPr="00BB5321">
              <w:rPr>
                <w:rFonts w:ascii="Times New Roman" w:hAnsi="Times New Roman" w:cs="Times New Roman"/>
                <w:sz w:val="28"/>
                <w:szCs w:val="28"/>
              </w:rPr>
              <w:t xml:space="preserve"> кв. м</w:t>
            </w:r>
          </w:p>
        </w:tc>
      </w:tr>
    </w:tbl>
    <w:p w:rsidR="00B218F2" w:rsidRDefault="00B218F2" w:rsidP="00B218F2">
      <w:pPr>
        <w:adjustRightInd w:val="0"/>
        <w:ind w:left="540"/>
        <w:rPr>
          <w:rFonts w:ascii="Times New Roman" w:hAnsi="Times New Roman" w:cs="Times New Roman"/>
          <w:b/>
          <w:bCs/>
          <w:sz w:val="28"/>
          <w:szCs w:val="28"/>
        </w:rPr>
      </w:pPr>
    </w:p>
    <w:p w:rsidR="00B218F2" w:rsidRDefault="00B218F2" w:rsidP="00B218F2">
      <w:pPr>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t>2.Текст Подпрограммы</w:t>
      </w:r>
    </w:p>
    <w:p w:rsidR="00B218F2" w:rsidRDefault="00B218F2" w:rsidP="00B218F2">
      <w:pPr>
        <w:adjustRightInd w:val="0"/>
        <w:ind w:left="540"/>
        <w:rPr>
          <w:rFonts w:ascii="Times New Roman" w:hAnsi="Times New Roman" w:cs="Times New Roman"/>
          <w:b/>
          <w:bCs/>
          <w:sz w:val="28"/>
          <w:szCs w:val="28"/>
        </w:rPr>
      </w:pPr>
    </w:p>
    <w:p w:rsidR="00B218F2" w:rsidRDefault="00C510F1" w:rsidP="00B218F2">
      <w:pPr>
        <w:numPr>
          <w:ilvl w:val="1"/>
          <w:numId w:val="15"/>
        </w:numPr>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B218F2">
        <w:rPr>
          <w:rFonts w:ascii="Times New Roman" w:hAnsi="Times New Roman" w:cs="Times New Roman"/>
          <w:b/>
          <w:bCs/>
          <w:sz w:val="28"/>
          <w:szCs w:val="28"/>
        </w:rPr>
        <w:t xml:space="preserve"> Содержание проблемы</w:t>
      </w:r>
    </w:p>
    <w:p w:rsidR="00B218F2" w:rsidRDefault="00B218F2" w:rsidP="00B218F2">
      <w:pPr>
        <w:adjustRightInd w:val="0"/>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Учитывая, что улучшение жилищных условий граждан Российской Федерации, зарегистрированных на территории городского округа город Нижегородской области, перед которыми имеются обязательства по обеспечению жильём в соответствии с законодательством Российской Федерации и Нижегородской области, является проблемной и значимой задачей, возникает необходимость её решения через общесистемное рассмотрение </w:t>
      </w:r>
      <w:proofErr w:type="spellStart"/>
      <w:r>
        <w:rPr>
          <w:rFonts w:ascii="Times New Roman" w:hAnsi="Times New Roman" w:cs="Times New Roman"/>
          <w:sz w:val="28"/>
          <w:szCs w:val="28"/>
        </w:rPr>
        <w:t>подпрограммно-целевым</w:t>
      </w:r>
      <w:proofErr w:type="spellEnd"/>
      <w:r>
        <w:rPr>
          <w:rFonts w:ascii="Times New Roman" w:hAnsi="Times New Roman" w:cs="Times New Roman"/>
          <w:sz w:val="28"/>
          <w:szCs w:val="28"/>
        </w:rPr>
        <w:t xml:space="preserve"> методом, в том числе в рамках настоящей Подпрограммы.</w:t>
      </w:r>
      <w:proofErr w:type="gramEnd"/>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Подпрограмма представляет собой увязанный по ресурсам, исполнителям, срокам осуществления и ожидаемым результатам комплекс финансово-экономических, организационно-правовых и других мероприятий, обеспечивающих улучшение жилищных условий отдельных категорий граждан Нижегородской области.</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Подпрограмма является инструментом реализации переданных органам местного самоуправления государственных полномочий по обеспечению жильём отдельных категорий граждан на основании Закона Нижегородской области от 30.09.2008 № 116-З </w:t>
      </w:r>
      <w:r w:rsidRPr="00A63AFB">
        <w:rPr>
          <w:rFonts w:ascii="Times New Roman" w:hAnsi="Times New Roman" w:cs="Times New Roman"/>
          <w:sz w:val="28"/>
          <w:szCs w:val="28"/>
        </w:rPr>
        <w:t>“О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в области жилищных отношений”</w:t>
      </w:r>
      <w:r>
        <w:rPr>
          <w:rFonts w:ascii="Times New Roman" w:hAnsi="Times New Roman" w:cs="Times New Roman"/>
          <w:sz w:val="28"/>
          <w:szCs w:val="28"/>
        </w:rPr>
        <w:t xml:space="preserve"> (с последующими изменениями).</w:t>
      </w:r>
      <w:r w:rsidRPr="00A63AFB">
        <w:rPr>
          <w:rFonts w:ascii="Times New Roman" w:hAnsi="Times New Roman" w:cs="Times New Roman"/>
          <w:sz w:val="28"/>
          <w:szCs w:val="28"/>
        </w:rPr>
        <w:t xml:space="preserve"> </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 отдельным категориям граждан относятся:</w:t>
      </w:r>
    </w:p>
    <w:p w:rsidR="00B218F2" w:rsidRDefault="006F66A6" w:rsidP="00B218F2">
      <w:pPr>
        <w:adjustRightInd w:val="0"/>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1</w:t>
      </w:r>
      <w:r w:rsidR="00B218F2">
        <w:rPr>
          <w:rFonts w:ascii="Times New Roman" w:hAnsi="Times New Roman" w:cs="Times New Roman"/>
          <w:sz w:val="28"/>
          <w:szCs w:val="28"/>
        </w:rPr>
        <w:t>. инвалиды, ветераны боевых действий и иные приравненные к указанной категории граждане, включённые в список граждан, вставших на учёт до 01.01.2005 года и имеющих право на получение мер социальной поддержки по обеспечению жильём в соответствии с подпунктом 3 пункта 3 статьи 23</w:t>
      </w:r>
      <w:r w:rsidR="00B218F2" w:rsidRPr="007B5680">
        <w:rPr>
          <w:rFonts w:ascii="Times New Roman" w:hAnsi="Times New Roman" w:cs="Times New Roman"/>
          <w:sz w:val="28"/>
          <w:szCs w:val="28"/>
          <w:vertAlign w:val="superscript"/>
        </w:rPr>
        <w:t>2</w:t>
      </w:r>
      <w:r w:rsidR="00B218F2">
        <w:rPr>
          <w:rFonts w:ascii="Times New Roman" w:hAnsi="Times New Roman" w:cs="Times New Roman"/>
          <w:sz w:val="28"/>
          <w:szCs w:val="28"/>
        </w:rPr>
        <w:t xml:space="preserve"> Федерального закона от 12.01.1995 № 5-ФЗ </w:t>
      </w:r>
      <w:r w:rsidR="00B218F2" w:rsidRPr="00A63AFB">
        <w:rPr>
          <w:rFonts w:ascii="Times New Roman" w:hAnsi="Times New Roman" w:cs="Times New Roman"/>
          <w:sz w:val="28"/>
          <w:szCs w:val="28"/>
        </w:rPr>
        <w:t>“</w:t>
      </w:r>
      <w:r w:rsidR="00B218F2">
        <w:rPr>
          <w:rFonts w:ascii="Times New Roman" w:hAnsi="Times New Roman" w:cs="Times New Roman"/>
          <w:sz w:val="28"/>
          <w:szCs w:val="28"/>
        </w:rPr>
        <w:t>О ветеранах</w:t>
      </w:r>
      <w:r w:rsidR="00B218F2" w:rsidRPr="00A63AFB">
        <w:rPr>
          <w:rFonts w:ascii="Times New Roman" w:hAnsi="Times New Roman" w:cs="Times New Roman"/>
          <w:sz w:val="28"/>
          <w:szCs w:val="28"/>
        </w:rPr>
        <w:t>”</w:t>
      </w:r>
      <w:r w:rsidR="00B218F2">
        <w:rPr>
          <w:rFonts w:ascii="Times New Roman" w:hAnsi="Times New Roman" w:cs="Times New Roman"/>
          <w:sz w:val="28"/>
          <w:szCs w:val="28"/>
        </w:rPr>
        <w:t xml:space="preserve"> и абзацем пятым статьи 28</w:t>
      </w:r>
      <w:r w:rsidR="00B218F2" w:rsidRPr="007B5680">
        <w:rPr>
          <w:rFonts w:ascii="Times New Roman" w:hAnsi="Times New Roman" w:cs="Times New Roman"/>
          <w:sz w:val="28"/>
          <w:szCs w:val="28"/>
          <w:vertAlign w:val="superscript"/>
        </w:rPr>
        <w:t>2</w:t>
      </w:r>
      <w:r w:rsidR="00B218F2">
        <w:rPr>
          <w:rFonts w:ascii="Times New Roman" w:hAnsi="Times New Roman" w:cs="Times New Roman"/>
          <w:sz w:val="28"/>
          <w:szCs w:val="28"/>
        </w:rPr>
        <w:t xml:space="preserve"> Федерального закона от 24.11.1995 № 181-ФЗ </w:t>
      </w:r>
      <w:r w:rsidR="00B218F2" w:rsidRPr="00A63AFB">
        <w:rPr>
          <w:rFonts w:ascii="Times New Roman" w:hAnsi="Times New Roman" w:cs="Times New Roman"/>
          <w:sz w:val="28"/>
          <w:szCs w:val="28"/>
        </w:rPr>
        <w:t>“</w:t>
      </w:r>
      <w:r w:rsidR="00B218F2">
        <w:rPr>
          <w:rFonts w:ascii="Times New Roman" w:hAnsi="Times New Roman" w:cs="Times New Roman"/>
          <w:sz w:val="28"/>
          <w:szCs w:val="28"/>
        </w:rPr>
        <w:t>О</w:t>
      </w:r>
      <w:proofErr w:type="gramEnd"/>
      <w:r w:rsidR="00B218F2">
        <w:rPr>
          <w:rFonts w:ascii="Times New Roman" w:hAnsi="Times New Roman" w:cs="Times New Roman"/>
          <w:sz w:val="28"/>
          <w:szCs w:val="28"/>
        </w:rPr>
        <w:t xml:space="preserve"> социальной защите инвалидов в Российской Федерации</w:t>
      </w:r>
      <w:r w:rsidR="00B218F2" w:rsidRPr="00A63AFB">
        <w:rPr>
          <w:rFonts w:ascii="Times New Roman" w:hAnsi="Times New Roman" w:cs="Times New Roman"/>
          <w:sz w:val="28"/>
          <w:szCs w:val="28"/>
        </w:rPr>
        <w:t>”</w:t>
      </w:r>
      <w:r w:rsidR="00B218F2">
        <w:rPr>
          <w:rFonts w:ascii="Times New Roman" w:hAnsi="Times New Roman" w:cs="Times New Roman"/>
          <w:sz w:val="28"/>
          <w:szCs w:val="28"/>
        </w:rPr>
        <w:t>, по городскому округу город Бор;</w:t>
      </w:r>
    </w:p>
    <w:p w:rsidR="00B218F2" w:rsidRPr="003A06C4" w:rsidRDefault="006F66A6" w:rsidP="00B218F2">
      <w:pPr>
        <w:adjustRightInd w:val="0"/>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2</w:t>
      </w:r>
      <w:r w:rsidR="00B218F2">
        <w:rPr>
          <w:rFonts w:ascii="Times New Roman" w:hAnsi="Times New Roman" w:cs="Times New Roman"/>
          <w:sz w:val="28"/>
          <w:szCs w:val="28"/>
        </w:rPr>
        <w:t xml:space="preserve">. дети-сироты, дети, оставшиеся без попечения родителей, и лица из числа детей-сирот и детей, оставшихся без попечения родителей, включённые в список детей-сирот и детей, оставшихся без попечения родителей, лиц из числа детей-сирот и детей, оставшихся без попечения родителей, </w:t>
      </w:r>
      <w:r w:rsidR="009B1D3B">
        <w:rPr>
          <w:rFonts w:ascii="Times New Roman" w:hAnsi="Times New Roman" w:cs="Times New Roman"/>
          <w:sz w:val="28"/>
          <w:szCs w:val="28"/>
        </w:rPr>
        <w:t>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w:t>
      </w:r>
      <w:proofErr w:type="gramEnd"/>
      <w:r w:rsidR="009B1D3B">
        <w:rPr>
          <w:rFonts w:ascii="Times New Roman" w:hAnsi="Times New Roman" w:cs="Times New Roman"/>
          <w:sz w:val="28"/>
          <w:szCs w:val="28"/>
        </w:rPr>
        <w:t xml:space="preserve">, и достигли возраста 23 лет, </w:t>
      </w:r>
      <w:r w:rsidR="00B218F2">
        <w:rPr>
          <w:rFonts w:ascii="Times New Roman" w:hAnsi="Times New Roman" w:cs="Times New Roman"/>
          <w:sz w:val="28"/>
          <w:szCs w:val="28"/>
        </w:rPr>
        <w:t>которые подлежат обеспечению жилыми помещениями на территории муниципального образования городской округ город Бор, в соответствии со статьёй 15</w:t>
      </w:r>
      <w:r w:rsidR="00B218F2">
        <w:rPr>
          <w:rFonts w:ascii="Times New Roman" w:hAnsi="Times New Roman" w:cs="Times New Roman"/>
          <w:sz w:val="28"/>
          <w:szCs w:val="28"/>
          <w:vertAlign w:val="superscript"/>
        </w:rPr>
        <w:t xml:space="preserve">6-1 </w:t>
      </w:r>
      <w:r w:rsidR="00B218F2">
        <w:rPr>
          <w:rFonts w:ascii="Times New Roman" w:hAnsi="Times New Roman" w:cs="Times New Roman"/>
          <w:sz w:val="28"/>
          <w:szCs w:val="28"/>
        </w:rPr>
        <w:t xml:space="preserve">Закона Нижегородской области от 07.09.2007 № 123-З </w:t>
      </w:r>
      <w:r w:rsidR="00B218F2" w:rsidRPr="00A63AFB">
        <w:rPr>
          <w:rFonts w:ascii="Times New Roman" w:hAnsi="Times New Roman" w:cs="Times New Roman"/>
          <w:sz w:val="28"/>
          <w:szCs w:val="28"/>
        </w:rPr>
        <w:t>“</w:t>
      </w:r>
      <w:r w:rsidR="00B218F2">
        <w:rPr>
          <w:rFonts w:ascii="Times New Roman" w:hAnsi="Times New Roman" w:cs="Times New Roman"/>
          <w:sz w:val="28"/>
          <w:szCs w:val="28"/>
        </w:rPr>
        <w:t>О жилищной политике в Нижегородской области</w:t>
      </w:r>
      <w:r w:rsidR="00B218F2" w:rsidRPr="00A63AFB">
        <w:rPr>
          <w:rFonts w:ascii="Times New Roman" w:hAnsi="Times New Roman" w:cs="Times New Roman"/>
          <w:sz w:val="28"/>
          <w:szCs w:val="28"/>
        </w:rPr>
        <w:t>”</w:t>
      </w:r>
      <w:r w:rsidR="003A06C4" w:rsidRPr="003A06C4">
        <w:rPr>
          <w:rFonts w:ascii="Times New Roman" w:hAnsi="Times New Roman" w:cs="Times New Roman"/>
          <w:sz w:val="28"/>
          <w:szCs w:val="28"/>
        </w:rPr>
        <w:t>;</w:t>
      </w:r>
    </w:p>
    <w:p w:rsidR="003A06C4" w:rsidRDefault="003A06C4" w:rsidP="003A06C4">
      <w:pPr>
        <w:adjustRightInd w:val="0"/>
        <w:spacing w:line="360" w:lineRule="auto"/>
        <w:ind w:firstLine="720"/>
        <w:jc w:val="both"/>
        <w:rPr>
          <w:rFonts w:ascii="Times New Roman" w:hAnsi="Times New Roman" w:cs="Times New Roman"/>
          <w:sz w:val="28"/>
          <w:szCs w:val="28"/>
        </w:rPr>
      </w:pPr>
      <w:proofErr w:type="gramStart"/>
      <w:r w:rsidRPr="003A06C4">
        <w:rPr>
          <w:rFonts w:ascii="Times New Roman" w:hAnsi="Times New Roman" w:cs="Times New Roman"/>
          <w:sz w:val="28"/>
          <w:szCs w:val="28"/>
        </w:rPr>
        <w:lastRenderedPageBreak/>
        <w:t xml:space="preserve">3. </w:t>
      </w:r>
      <w:r>
        <w:rPr>
          <w:rFonts w:ascii="Times New Roman" w:hAnsi="Times New Roman" w:cs="Times New Roman"/>
          <w:sz w:val="28"/>
          <w:szCs w:val="28"/>
        </w:rPr>
        <w:t>граждан</w:t>
      </w:r>
      <w:r w:rsidR="005D4F77">
        <w:rPr>
          <w:rFonts w:ascii="Times New Roman" w:hAnsi="Times New Roman" w:cs="Times New Roman"/>
          <w:sz w:val="28"/>
          <w:szCs w:val="28"/>
        </w:rPr>
        <w:t>е</w:t>
      </w:r>
      <w:r>
        <w:rPr>
          <w:rFonts w:ascii="Times New Roman" w:hAnsi="Times New Roman" w:cs="Times New Roman"/>
          <w:sz w:val="28"/>
          <w:szCs w:val="28"/>
        </w:rPr>
        <w:t>, страдающи</w:t>
      </w:r>
      <w:r w:rsidR="005D4F77">
        <w:rPr>
          <w:rFonts w:ascii="Times New Roman" w:hAnsi="Times New Roman" w:cs="Times New Roman"/>
          <w:sz w:val="28"/>
          <w:szCs w:val="28"/>
        </w:rPr>
        <w:t>е</w:t>
      </w:r>
      <w:r>
        <w:rPr>
          <w:rFonts w:ascii="Times New Roman" w:hAnsi="Times New Roman" w:cs="Times New Roman"/>
          <w:sz w:val="28"/>
          <w:szCs w:val="28"/>
        </w:rPr>
        <w:t xml:space="preserve"> тяж</w:t>
      </w:r>
      <w:r w:rsidR="005D4F77">
        <w:rPr>
          <w:rFonts w:ascii="Times New Roman" w:hAnsi="Times New Roman" w:cs="Times New Roman"/>
          <w:sz w:val="28"/>
          <w:szCs w:val="28"/>
        </w:rPr>
        <w:t>ё</w:t>
      </w:r>
      <w:r>
        <w:rPr>
          <w:rFonts w:ascii="Times New Roman" w:hAnsi="Times New Roman" w:cs="Times New Roman"/>
          <w:sz w:val="28"/>
          <w:szCs w:val="28"/>
        </w:rPr>
        <w:t xml:space="preserve">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 в соответствии </w:t>
      </w:r>
      <w:r w:rsidRPr="005D4F77">
        <w:rPr>
          <w:rFonts w:ascii="Times New Roman" w:hAnsi="Times New Roman" w:cs="Times New Roman"/>
          <w:sz w:val="28"/>
          <w:szCs w:val="28"/>
        </w:rPr>
        <w:t xml:space="preserve">со </w:t>
      </w:r>
      <w:hyperlink r:id="rId7" w:history="1">
        <w:r w:rsidRPr="005D4F77">
          <w:rPr>
            <w:rFonts w:ascii="Times New Roman" w:hAnsi="Times New Roman" w:cs="Times New Roman"/>
            <w:sz w:val="28"/>
            <w:szCs w:val="28"/>
          </w:rPr>
          <w:t>статьей 51</w:t>
        </w:r>
      </w:hyperlink>
      <w:r>
        <w:rPr>
          <w:rFonts w:ascii="Times New Roman" w:hAnsi="Times New Roman" w:cs="Times New Roman"/>
          <w:sz w:val="28"/>
          <w:szCs w:val="28"/>
        </w:rPr>
        <w:t xml:space="preserve"> Жилищного кодекса Российской Федерации, являющи</w:t>
      </w:r>
      <w:r w:rsidR="005D4F77">
        <w:rPr>
          <w:rFonts w:ascii="Times New Roman" w:hAnsi="Times New Roman" w:cs="Times New Roman"/>
          <w:sz w:val="28"/>
          <w:szCs w:val="28"/>
        </w:rPr>
        <w:t>е</w:t>
      </w:r>
      <w:r>
        <w:rPr>
          <w:rFonts w:ascii="Times New Roman" w:hAnsi="Times New Roman" w:cs="Times New Roman"/>
          <w:sz w:val="28"/>
          <w:szCs w:val="28"/>
        </w:rPr>
        <w:t>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или собственниками жилых помещений, членами семьи собственника жилого помещения, проживающи</w:t>
      </w:r>
      <w:r w:rsidR="005D4F77">
        <w:rPr>
          <w:rFonts w:ascii="Times New Roman" w:hAnsi="Times New Roman" w:cs="Times New Roman"/>
          <w:sz w:val="28"/>
          <w:szCs w:val="28"/>
        </w:rPr>
        <w:t>е</w:t>
      </w:r>
      <w:r>
        <w:rPr>
          <w:rFonts w:ascii="Times New Roman" w:hAnsi="Times New Roman" w:cs="Times New Roman"/>
          <w:sz w:val="28"/>
          <w:szCs w:val="28"/>
        </w:rPr>
        <w:t xml:space="preserve"> в квартире, занятой несколькими семьями, и не имеющи</w:t>
      </w:r>
      <w:r w:rsidR="005D4F77">
        <w:rPr>
          <w:rFonts w:ascii="Times New Roman" w:hAnsi="Times New Roman" w:cs="Times New Roman"/>
          <w:sz w:val="28"/>
          <w:szCs w:val="28"/>
        </w:rPr>
        <w:t>е</w:t>
      </w:r>
      <w:r>
        <w:rPr>
          <w:rFonts w:ascii="Times New Roman" w:hAnsi="Times New Roman" w:cs="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вставши</w:t>
      </w:r>
      <w:r w:rsidR="005D4F77">
        <w:rPr>
          <w:rFonts w:ascii="Times New Roman" w:hAnsi="Times New Roman" w:cs="Times New Roman"/>
          <w:sz w:val="28"/>
          <w:szCs w:val="28"/>
        </w:rPr>
        <w:t>е</w:t>
      </w:r>
      <w:r>
        <w:rPr>
          <w:rFonts w:ascii="Times New Roman" w:hAnsi="Times New Roman" w:cs="Times New Roman"/>
          <w:sz w:val="28"/>
          <w:szCs w:val="28"/>
        </w:rPr>
        <w:t xml:space="preserve"> на уч</w:t>
      </w:r>
      <w:r w:rsidR="005D4F77">
        <w:rPr>
          <w:rFonts w:ascii="Times New Roman" w:hAnsi="Times New Roman" w:cs="Times New Roman"/>
          <w:sz w:val="28"/>
          <w:szCs w:val="28"/>
        </w:rPr>
        <w:t>ё</w:t>
      </w:r>
      <w:r>
        <w:rPr>
          <w:rFonts w:ascii="Times New Roman" w:hAnsi="Times New Roman" w:cs="Times New Roman"/>
          <w:sz w:val="28"/>
          <w:szCs w:val="28"/>
        </w:rPr>
        <w:t>т в качестве нуждающихся в жилых помещениях после 1 января 2005 года</w:t>
      </w:r>
      <w:r w:rsidR="005D4F77">
        <w:rPr>
          <w:rFonts w:ascii="Times New Roman" w:hAnsi="Times New Roman" w:cs="Times New Roman"/>
          <w:sz w:val="28"/>
          <w:szCs w:val="28"/>
        </w:rPr>
        <w:t>, в соответствии со статьёй 11</w:t>
      </w:r>
      <w:r w:rsidR="005D4F77">
        <w:rPr>
          <w:rFonts w:ascii="Times New Roman" w:hAnsi="Times New Roman" w:cs="Times New Roman"/>
          <w:sz w:val="28"/>
          <w:szCs w:val="28"/>
          <w:vertAlign w:val="superscript"/>
        </w:rPr>
        <w:t xml:space="preserve">1 </w:t>
      </w:r>
      <w:r w:rsidR="005D4F77">
        <w:rPr>
          <w:rFonts w:ascii="Times New Roman" w:hAnsi="Times New Roman" w:cs="Times New Roman"/>
          <w:sz w:val="28"/>
          <w:szCs w:val="28"/>
        </w:rPr>
        <w:t>Закона Нижегородской</w:t>
      </w:r>
      <w:proofErr w:type="gramEnd"/>
      <w:r w:rsidR="005D4F77">
        <w:rPr>
          <w:rFonts w:ascii="Times New Roman" w:hAnsi="Times New Roman" w:cs="Times New Roman"/>
          <w:sz w:val="28"/>
          <w:szCs w:val="28"/>
        </w:rPr>
        <w:t xml:space="preserve"> области от 07.09.2007 № 123-З </w:t>
      </w:r>
      <w:r w:rsidR="005D4F77" w:rsidRPr="00A63AFB">
        <w:rPr>
          <w:rFonts w:ascii="Times New Roman" w:hAnsi="Times New Roman" w:cs="Times New Roman"/>
          <w:sz w:val="28"/>
          <w:szCs w:val="28"/>
        </w:rPr>
        <w:t>“</w:t>
      </w:r>
      <w:r w:rsidR="005D4F77">
        <w:rPr>
          <w:rFonts w:ascii="Times New Roman" w:hAnsi="Times New Roman" w:cs="Times New Roman"/>
          <w:sz w:val="28"/>
          <w:szCs w:val="28"/>
        </w:rPr>
        <w:t>О жилищной политике в Нижегородской области</w:t>
      </w:r>
      <w:r w:rsidR="005D4F77" w:rsidRPr="00A63AFB">
        <w:rPr>
          <w:rFonts w:ascii="Times New Roman" w:hAnsi="Times New Roman" w:cs="Times New Roman"/>
          <w:sz w:val="28"/>
          <w:szCs w:val="28"/>
        </w:rPr>
        <w:t>”</w:t>
      </w:r>
      <w:r w:rsidR="005D4F77">
        <w:rPr>
          <w:rFonts w:ascii="Times New Roman" w:hAnsi="Times New Roman" w:cs="Times New Roman"/>
          <w:sz w:val="28"/>
          <w:szCs w:val="28"/>
        </w:rPr>
        <w:t>.</w:t>
      </w:r>
    </w:p>
    <w:p w:rsidR="0068283D" w:rsidRPr="00014934" w:rsidRDefault="008619C8" w:rsidP="00B218F2">
      <w:pPr>
        <w:adjustRightInd w:val="0"/>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Кроме того, в рамках реализации основного мероприятия 3 </w:t>
      </w:r>
      <w:r w:rsidRPr="00AD7252">
        <w:rPr>
          <w:rFonts w:ascii="Times New Roman" w:hAnsi="Times New Roman" w:cs="Times New Roman"/>
          <w:color w:val="000000"/>
          <w:spacing w:val="8"/>
          <w:sz w:val="28"/>
          <w:szCs w:val="28"/>
        </w:rPr>
        <w:t xml:space="preserve">государственной программы </w:t>
      </w:r>
      <w:r>
        <w:rPr>
          <w:rFonts w:ascii="Times New Roman" w:hAnsi="Times New Roman" w:cs="Times New Roman"/>
          <w:color w:val="000000"/>
          <w:spacing w:val="8"/>
          <w:sz w:val="28"/>
          <w:szCs w:val="28"/>
        </w:rPr>
        <w:t>«</w:t>
      </w:r>
      <w:r>
        <w:rPr>
          <w:rFonts w:ascii="Times New Roman" w:hAnsi="Times New Roman" w:cs="Times New Roman"/>
          <w:color w:val="000000"/>
          <w:sz w:val="28"/>
          <w:szCs w:val="28"/>
        </w:rPr>
        <w:t>Развитие жилищного строительства и государственная поддержка граждан по обеспечению жиль</w:t>
      </w:r>
      <w:r w:rsidR="009B1D3B">
        <w:rPr>
          <w:rFonts w:ascii="Times New Roman" w:hAnsi="Times New Roman" w:cs="Times New Roman"/>
          <w:color w:val="000000"/>
          <w:sz w:val="28"/>
          <w:szCs w:val="28"/>
        </w:rPr>
        <w:t>ё</w:t>
      </w:r>
      <w:r>
        <w:rPr>
          <w:rFonts w:ascii="Times New Roman" w:hAnsi="Times New Roman" w:cs="Times New Roman"/>
          <w:color w:val="000000"/>
          <w:sz w:val="28"/>
          <w:szCs w:val="28"/>
        </w:rPr>
        <w:t xml:space="preserve">м на территории </w:t>
      </w:r>
      <w:r w:rsidRPr="00AD7252">
        <w:rPr>
          <w:rFonts w:ascii="Times New Roman" w:hAnsi="Times New Roman" w:cs="Times New Roman"/>
          <w:color w:val="000000"/>
          <w:sz w:val="28"/>
          <w:szCs w:val="28"/>
        </w:rPr>
        <w:t>Нижегородской обл</w:t>
      </w:r>
      <w:r>
        <w:rPr>
          <w:rFonts w:ascii="Times New Roman" w:hAnsi="Times New Roman" w:cs="Times New Roman"/>
          <w:color w:val="000000"/>
          <w:sz w:val="28"/>
          <w:szCs w:val="28"/>
        </w:rPr>
        <w:t>асти»</w:t>
      </w:r>
      <w:r w:rsidRPr="00AD7252">
        <w:rPr>
          <w:rFonts w:ascii="Times New Roman" w:hAnsi="Times New Roman" w:cs="Times New Roman"/>
          <w:color w:val="000000"/>
          <w:spacing w:val="8"/>
          <w:sz w:val="28"/>
          <w:szCs w:val="28"/>
        </w:rPr>
        <w:t>, утвержд</w:t>
      </w:r>
      <w:r>
        <w:rPr>
          <w:rFonts w:ascii="Times New Roman" w:hAnsi="Times New Roman" w:cs="Times New Roman"/>
          <w:color w:val="000000"/>
          <w:spacing w:val="8"/>
          <w:sz w:val="28"/>
          <w:szCs w:val="28"/>
        </w:rPr>
        <w:t>ё</w:t>
      </w:r>
      <w:r w:rsidRPr="00AD7252">
        <w:rPr>
          <w:rFonts w:ascii="Times New Roman" w:hAnsi="Times New Roman" w:cs="Times New Roman"/>
          <w:color w:val="000000"/>
          <w:spacing w:val="8"/>
          <w:sz w:val="28"/>
          <w:szCs w:val="28"/>
        </w:rPr>
        <w:t xml:space="preserve">нной постановлением Правительства Нижегородской области от </w:t>
      </w:r>
      <w:r>
        <w:rPr>
          <w:rFonts w:ascii="Times New Roman" w:hAnsi="Times New Roman" w:cs="Times New Roman"/>
          <w:color w:val="000000"/>
          <w:spacing w:val="8"/>
          <w:sz w:val="28"/>
          <w:szCs w:val="28"/>
        </w:rPr>
        <w:t>30.04</w:t>
      </w:r>
      <w:r w:rsidRPr="00AD7252">
        <w:rPr>
          <w:rFonts w:ascii="Times New Roman" w:hAnsi="Times New Roman" w:cs="Times New Roman"/>
          <w:color w:val="000000"/>
          <w:spacing w:val="8"/>
          <w:sz w:val="28"/>
          <w:szCs w:val="28"/>
        </w:rPr>
        <w:t>.201</w:t>
      </w:r>
      <w:r>
        <w:rPr>
          <w:rFonts w:ascii="Times New Roman" w:hAnsi="Times New Roman" w:cs="Times New Roman"/>
          <w:color w:val="000000"/>
          <w:spacing w:val="8"/>
          <w:sz w:val="28"/>
          <w:szCs w:val="28"/>
        </w:rPr>
        <w:t>4</w:t>
      </w:r>
      <w:r w:rsidRPr="00AD7252">
        <w:rPr>
          <w:rFonts w:ascii="Times New Roman" w:hAnsi="Times New Roman" w:cs="Times New Roman"/>
          <w:color w:val="000000"/>
          <w:spacing w:val="8"/>
          <w:sz w:val="28"/>
          <w:szCs w:val="28"/>
        </w:rPr>
        <w:t xml:space="preserve"> № </w:t>
      </w:r>
      <w:r>
        <w:rPr>
          <w:rFonts w:ascii="Times New Roman" w:hAnsi="Times New Roman" w:cs="Times New Roman"/>
          <w:color w:val="000000"/>
          <w:spacing w:val="8"/>
          <w:sz w:val="28"/>
          <w:szCs w:val="28"/>
        </w:rPr>
        <w:t xml:space="preserve">302 (с последующими изменениями), </w:t>
      </w:r>
      <w:r>
        <w:rPr>
          <w:rFonts w:ascii="Times New Roman" w:hAnsi="Times New Roman" w:cs="Times New Roman"/>
          <w:sz w:val="28"/>
          <w:szCs w:val="28"/>
        </w:rPr>
        <w:t>Подпрограммой предусмотрено оказание помощи гражданам, утратившим жилые помещения в результате пожара, в соответствии с Порядком предоставления и распределения из областного бюджета бюджетам муниципальных районов, муниципальных</w:t>
      </w:r>
      <w:proofErr w:type="gramEnd"/>
      <w:r>
        <w:rPr>
          <w:rFonts w:ascii="Times New Roman" w:hAnsi="Times New Roman" w:cs="Times New Roman"/>
          <w:sz w:val="28"/>
          <w:szCs w:val="28"/>
        </w:rPr>
        <w:t xml:space="preserve"> округов, городских округов субсидий на приобретение жилых помещений для предоставления гражданам, утратившим жилые помещения в результате пожара, по договорам социального найма, являющимся приложением 9 к указанной государственной программе.</w:t>
      </w:r>
    </w:p>
    <w:p w:rsidR="00FE37B9" w:rsidRDefault="00FE37B9" w:rsidP="00B218F2">
      <w:pPr>
        <w:adjustRightInd w:val="0"/>
        <w:spacing w:line="360" w:lineRule="auto"/>
        <w:jc w:val="center"/>
        <w:rPr>
          <w:rFonts w:ascii="Times New Roman" w:hAnsi="Times New Roman" w:cs="Times New Roman"/>
          <w:b/>
          <w:bCs/>
          <w:color w:val="000000"/>
          <w:spacing w:val="-2"/>
          <w:sz w:val="28"/>
          <w:szCs w:val="28"/>
        </w:rPr>
      </w:pPr>
    </w:p>
    <w:p w:rsidR="00DC0E38" w:rsidRDefault="00DC0E38" w:rsidP="00B218F2">
      <w:pPr>
        <w:adjustRightInd w:val="0"/>
        <w:spacing w:line="360" w:lineRule="auto"/>
        <w:jc w:val="center"/>
        <w:rPr>
          <w:rFonts w:ascii="Times New Roman" w:hAnsi="Times New Roman" w:cs="Times New Roman"/>
          <w:b/>
          <w:bCs/>
          <w:color w:val="000000"/>
          <w:spacing w:val="-2"/>
          <w:sz w:val="28"/>
          <w:szCs w:val="28"/>
        </w:rPr>
      </w:pPr>
    </w:p>
    <w:p w:rsidR="00DC0E38" w:rsidRDefault="00DC0E38" w:rsidP="00B218F2">
      <w:pPr>
        <w:adjustRightInd w:val="0"/>
        <w:spacing w:line="360" w:lineRule="auto"/>
        <w:jc w:val="center"/>
        <w:rPr>
          <w:rFonts w:ascii="Times New Roman" w:hAnsi="Times New Roman" w:cs="Times New Roman"/>
          <w:b/>
          <w:bCs/>
          <w:color w:val="000000"/>
          <w:spacing w:val="-2"/>
          <w:sz w:val="28"/>
          <w:szCs w:val="28"/>
        </w:rPr>
      </w:pPr>
    </w:p>
    <w:p w:rsidR="00B218F2" w:rsidRDefault="00B218F2" w:rsidP="00B218F2">
      <w:pPr>
        <w:adjustRightInd w:val="0"/>
        <w:spacing w:line="36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lastRenderedPageBreak/>
        <w:t>2.2</w:t>
      </w:r>
      <w:r w:rsidRPr="00DE0977">
        <w:rPr>
          <w:rFonts w:ascii="Times New Roman" w:hAnsi="Times New Roman" w:cs="Times New Roman"/>
          <w:b/>
          <w:bCs/>
          <w:color w:val="000000"/>
          <w:spacing w:val="-2"/>
          <w:sz w:val="28"/>
          <w:szCs w:val="28"/>
        </w:rPr>
        <w:t>. Цель и  задачи П</w:t>
      </w:r>
      <w:r>
        <w:rPr>
          <w:rFonts w:ascii="Times New Roman" w:hAnsi="Times New Roman" w:cs="Times New Roman"/>
          <w:b/>
          <w:bCs/>
          <w:color w:val="000000"/>
          <w:spacing w:val="-2"/>
          <w:sz w:val="28"/>
          <w:szCs w:val="28"/>
        </w:rPr>
        <w:t>одп</w:t>
      </w:r>
      <w:r w:rsidRPr="00DE0977">
        <w:rPr>
          <w:rFonts w:ascii="Times New Roman" w:hAnsi="Times New Roman" w:cs="Times New Roman"/>
          <w:b/>
          <w:bCs/>
          <w:color w:val="000000"/>
          <w:spacing w:val="-2"/>
          <w:sz w:val="28"/>
          <w:szCs w:val="28"/>
        </w:rPr>
        <w:t>рограммы</w:t>
      </w:r>
    </w:p>
    <w:p w:rsidR="00B218F2" w:rsidRDefault="00F22793"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Ц</w:t>
      </w:r>
      <w:r w:rsidR="00B218F2">
        <w:rPr>
          <w:rFonts w:ascii="Times New Roman" w:hAnsi="Times New Roman" w:cs="Times New Roman"/>
          <w:sz w:val="28"/>
          <w:szCs w:val="28"/>
        </w:rPr>
        <w:t>елью Подпрограммы является оказание мер социальной поддержки по обеспечению жильём отдельных категорий граждан.</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достижения основной цели необходимо решить следующие основные задачи:</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1. обеспечение жильём инвалидов, ветеранов боевых действий и иных приравненных к указанной категории граждан за счёт средств федерального бюджета в пределах субвенций на названные цели;</w:t>
      </w:r>
    </w:p>
    <w:p w:rsidR="0068283D" w:rsidRDefault="006F66A6" w:rsidP="00B218F2">
      <w:pPr>
        <w:adjustRightInd w:val="0"/>
        <w:spacing w:line="360" w:lineRule="auto"/>
        <w:ind w:firstLine="720"/>
        <w:jc w:val="both"/>
        <w:rPr>
          <w:rFonts w:ascii="Times New Roman" w:hAnsi="Times New Roman" w:cs="Times New Roman"/>
          <w:sz w:val="28"/>
          <w:szCs w:val="28"/>
        </w:rPr>
      </w:pPr>
      <w:proofErr w:type="gramStart"/>
      <w:r>
        <w:rPr>
          <w:rFonts w:ascii="Times New Roman" w:hAnsi="Times New Roman" w:cs="Times New Roman"/>
          <w:sz w:val="28"/>
          <w:szCs w:val="28"/>
        </w:rPr>
        <w:t>2</w:t>
      </w:r>
      <w:r w:rsidR="00B218F2">
        <w:rPr>
          <w:rFonts w:ascii="Times New Roman" w:hAnsi="Times New Roman" w:cs="Times New Roman"/>
          <w:sz w:val="28"/>
          <w:szCs w:val="28"/>
        </w:rPr>
        <w:t xml:space="preserve">. обеспечение жильём лиц из числа детей-сирот и детей, оставшихся без попечения родителей, </w:t>
      </w:r>
      <w:r w:rsidR="009846F9">
        <w:rPr>
          <w:rFonts w:ascii="Times New Roman" w:hAnsi="Times New Roman" w:cs="Times New Roman"/>
          <w:sz w:val="28"/>
          <w:szCs w:val="28"/>
        </w:rPr>
        <w:t xml:space="preserve">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w:t>
      </w:r>
      <w:r w:rsidR="00B218F2">
        <w:rPr>
          <w:rFonts w:ascii="Times New Roman" w:hAnsi="Times New Roman" w:cs="Times New Roman"/>
          <w:sz w:val="28"/>
          <w:szCs w:val="28"/>
        </w:rPr>
        <w:t>включённы</w:t>
      </w:r>
      <w:r w:rsidR="009B1D3B">
        <w:rPr>
          <w:rFonts w:ascii="Times New Roman" w:hAnsi="Times New Roman" w:cs="Times New Roman"/>
          <w:sz w:val="28"/>
          <w:szCs w:val="28"/>
        </w:rPr>
        <w:t>х</w:t>
      </w:r>
      <w:r w:rsidR="00B218F2">
        <w:rPr>
          <w:rFonts w:ascii="Times New Roman" w:hAnsi="Times New Roman" w:cs="Times New Roman"/>
          <w:sz w:val="28"/>
          <w:szCs w:val="28"/>
        </w:rPr>
        <w:t xml:space="preserve"> в список детей-сирот и детей, оставшихся без попечения родителей, лиц из числа детей-сирот и детей, оставшихся без попечения родителей</w:t>
      </w:r>
      <w:proofErr w:type="gramEnd"/>
      <w:r w:rsidR="00B218F2">
        <w:rPr>
          <w:rFonts w:ascii="Times New Roman" w:hAnsi="Times New Roman" w:cs="Times New Roman"/>
          <w:sz w:val="28"/>
          <w:szCs w:val="28"/>
        </w:rPr>
        <w:t>, в пределах субвенций на названные цели</w:t>
      </w:r>
      <w:r w:rsidR="0068283D">
        <w:rPr>
          <w:rFonts w:ascii="Times New Roman" w:hAnsi="Times New Roman" w:cs="Times New Roman"/>
          <w:sz w:val="28"/>
          <w:szCs w:val="28"/>
        </w:rPr>
        <w:t>;</w:t>
      </w:r>
    </w:p>
    <w:p w:rsidR="005D4F77" w:rsidRDefault="006F66A6"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B218F2">
        <w:rPr>
          <w:rFonts w:ascii="Times New Roman" w:hAnsi="Times New Roman" w:cs="Times New Roman"/>
          <w:sz w:val="28"/>
          <w:szCs w:val="28"/>
        </w:rPr>
        <w:t>.</w:t>
      </w:r>
      <w:r w:rsidR="0068283D">
        <w:rPr>
          <w:rFonts w:ascii="Times New Roman" w:hAnsi="Times New Roman" w:cs="Times New Roman"/>
          <w:sz w:val="28"/>
          <w:szCs w:val="28"/>
        </w:rPr>
        <w:t xml:space="preserve"> обеспечение жильём граждан, утративших жилые помещения в результате пожара</w:t>
      </w:r>
      <w:r w:rsidR="005D4F77">
        <w:rPr>
          <w:rFonts w:ascii="Times New Roman" w:hAnsi="Times New Roman" w:cs="Times New Roman"/>
          <w:sz w:val="28"/>
          <w:szCs w:val="28"/>
        </w:rPr>
        <w:t>,</w:t>
      </w:r>
    </w:p>
    <w:p w:rsidR="00B218F2" w:rsidRDefault="005D4F77"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 обеспечение жильём граждан, страдающих тяжёлыми формами хронических заболеваний, перечень которых устанавливается уполномоченным Правительством Российской Федерации федеральным органом исполнительной власти, в пределах субвенций на названные цели из областного бюджета</w:t>
      </w:r>
      <w:r w:rsidR="0068283D">
        <w:rPr>
          <w:rFonts w:ascii="Times New Roman" w:hAnsi="Times New Roman" w:cs="Times New Roman"/>
          <w:sz w:val="28"/>
          <w:szCs w:val="28"/>
        </w:rPr>
        <w:t>.</w:t>
      </w:r>
    </w:p>
    <w:p w:rsidR="00B218F2" w:rsidRDefault="00B218F2" w:rsidP="00B218F2">
      <w:pPr>
        <w:shd w:val="clear" w:color="auto" w:fill="FFFFFF"/>
        <w:tabs>
          <w:tab w:val="left" w:pos="888"/>
        </w:tabs>
        <w:spacing w:line="360" w:lineRule="auto"/>
        <w:jc w:val="center"/>
        <w:rPr>
          <w:rFonts w:ascii="Times New Roman" w:hAnsi="Times New Roman" w:cs="Times New Roman"/>
          <w:b/>
          <w:bCs/>
          <w:color w:val="000000"/>
          <w:spacing w:val="-1"/>
          <w:sz w:val="28"/>
          <w:szCs w:val="28"/>
        </w:rPr>
      </w:pPr>
      <w:r w:rsidRPr="009F14EA">
        <w:rPr>
          <w:rFonts w:ascii="Times New Roman" w:hAnsi="Times New Roman" w:cs="Times New Roman"/>
          <w:b/>
          <w:bCs/>
          <w:color w:val="000000"/>
          <w:spacing w:val="-1"/>
          <w:sz w:val="28"/>
          <w:szCs w:val="28"/>
        </w:rPr>
        <w:t>2.3. Сроки реализации П</w:t>
      </w:r>
      <w:r>
        <w:rPr>
          <w:rFonts w:ascii="Times New Roman" w:hAnsi="Times New Roman" w:cs="Times New Roman"/>
          <w:b/>
          <w:bCs/>
          <w:color w:val="000000"/>
          <w:spacing w:val="-1"/>
          <w:sz w:val="28"/>
          <w:szCs w:val="28"/>
        </w:rPr>
        <w:t>одп</w:t>
      </w:r>
      <w:r w:rsidRPr="009F14EA">
        <w:rPr>
          <w:rFonts w:ascii="Times New Roman" w:hAnsi="Times New Roman" w:cs="Times New Roman"/>
          <w:b/>
          <w:bCs/>
          <w:color w:val="000000"/>
          <w:spacing w:val="-1"/>
          <w:sz w:val="28"/>
          <w:szCs w:val="28"/>
        </w:rPr>
        <w:t>рограммы</w:t>
      </w:r>
    </w:p>
    <w:p w:rsidR="00B218F2" w:rsidRPr="00DE0977" w:rsidRDefault="00B218F2" w:rsidP="00B218F2">
      <w:pPr>
        <w:shd w:val="clear" w:color="auto" w:fill="FFFFFF"/>
        <w:tabs>
          <w:tab w:val="left" w:pos="888"/>
        </w:tabs>
        <w:spacing w:line="360" w:lineRule="auto"/>
        <w:ind w:firstLine="720"/>
        <w:jc w:val="both"/>
        <w:rPr>
          <w:rFonts w:ascii="Times New Roman" w:hAnsi="Times New Roman" w:cs="Times New Roman"/>
          <w:color w:val="000000"/>
          <w:spacing w:val="-1"/>
          <w:sz w:val="28"/>
          <w:szCs w:val="28"/>
        </w:rPr>
      </w:pPr>
      <w:r w:rsidRPr="00DE0977">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одп</w:t>
      </w:r>
      <w:r w:rsidRPr="00DE0977">
        <w:rPr>
          <w:rFonts w:ascii="Times New Roman" w:hAnsi="Times New Roman" w:cs="Times New Roman"/>
          <w:color w:val="000000"/>
          <w:spacing w:val="-1"/>
          <w:sz w:val="28"/>
          <w:szCs w:val="28"/>
        </w:rPr>
        <w:t>рограмма реализуется в 20</w:t>
      </w:r>
      <w:r w:rsidR="006F66A6">
        <w:rPr>
          <w:rFonts w:ascii="Times New Roman" w:hAnsi="Times New Roman" w:cs="Times New Roman"/>
          <w:color w:val="000000"/>
          <w:spacing w:val="-1"/>
          <w:sz w:val="28"/>
          <w:szCs w:val="28"/>
        </w:rPr>
        <w:t>2</w:t>
      </w:r>
      <w:r w:rsidR="00D103F5">
        <w:rPr>
          <w:rFonts w:ascii="Times New Roman" w:hAnsi="Times New Roman" w:cs="Times New Roman"/>
          <w:color w:val="000000"/>
          <w:spacing w:val="-1"/>
          <w:sz w:val="28"/>
          <w:szCs w:val="28"/>
        </w:rPr>
        <w:t>3</w:t>
      </w:r>
      <w:r>
        <w:rPr>
          <w:rFonts w:ascii="Times New Roman" w:hAnsi="Times New Roman" w:cs="Times New Roman"/>
          <w:color w:val="000000"/>
          <w:spacing w:val="-1"/>
          <w:sz w:val="28"/>
          <w:szCs w:val="28"/>
        </w:rPr>
        <w:t xml:space="preserve"> - 202</w:t>
      </w:r>
      <w:r w:rsidR="00D103F5">
        <w:rPr>
          <w:rFonts w:ascii="Times New Roman" w:hAnsi="Times New Roman" w:cs="Times New Roman"/>
          <w:color w:val="000000"/>
          <w:spacing w:val="-1"/>
          <w:sz w:val="28"/>
          <w:szCs w:val="28"/>
        </w:rPr>
        <w:t>6</w:t>
      </w:r>
      <w:r w:rsidRPr="00DE0977">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год</w:t>
      </w:r>
      <w:r w:rsidR="00573088">
        <w:rPr>
          <w:rFonts w:ascii="Times New Roman" w:hAnsi="Times New Roman" w:cs="Times New Roman"/>
          <w:color w:val="000000"/>
          <w:spacing w:val="-1"/>
          <w:sz w:val="28"/>
          <w:szCs w:val="28"/>
        </w:rPr>
        <w:t>ы</w:t>
      </w:r>
      <w:r w:rsidRPr="00DE0977">
        <w:rPr>
          <w:rFonts w:ascii="Times New Roman" w:hAnsi="Times New Roman" w:cs="Times New Roman"/>
          <w:color w:val="000000"/>
          <w:spacing w:val="-1"/>
          <w:sz w:val="28"/>
          <w:szCs w:val="28"/>
        </w:rPr>
        <w:t xml:space="preserve"> и </w:t>
      </w:r>
      <w:r>
        <w:rPr>
          <w:rFonts w:ascii="Times New Roman" w:hAnsi="Times New Roman" w:cs="Times New Roman"/>
          <w:color w:val="000000"/>
          <w:spacing w:val="-1"/>
          <w:sz w:val="28"/>
          <w:szCs w:val="28"/>
        </w:rPr>
        <w:t>о</w:t>
      </w:r>
      <w:r w:rsidRPr="00DE0977">
        <w:rPr>
          <w:rFonts w:ascii="Times New Roman" w:hAnsi="Times New Roman" w:cs="Times New Roman"/>
          <w:color w:val="000000"/>
          <w:spacing w:val="-1"/>
          <w:sz w:val="28"/>
          <w:szCs w:val="28"/>
        </w:rPr>
        <w:t xml:space="preserve">существляется в один этап. </w:t>
      </w:r>
    </w:p>
    <w:p w:rsidR="00A43BB1" w:rsidRDefault="00A43BB1" w:rsidP="00B218F2">
      <w:pPr>
        <w:adjustRightInd w:val="0"/>
        <w:ind w:firstLine="540"/>
        <w:jc w:val="center"/>
        <w:rPr>
          <w:rFonts w:ascii="Times New Roman" w:hAnsi="Times New Roman" w:cs="Times New Roman"/>
          <w:b/>
          <w:bCs/>
          <w:sz w:val="28"/>
          <w:szCs w:val="28"/>
        </w:rPr>
      </w:pP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 xml:space="preserve">Подпрограмма </w:t>
      </w:r>
      <w:r>
        <w:rPr>
          <w:rFonts w:ascii="Times New Roman" w:hAnsi="Times New Roman" w:cs="Times New Roman"/>
          <w:b/>
          <w:bCs/>
          <w:sz w:val="28"/>
          <w:szCs w:val="28"/>
        </w:rPr>
        <w:t>3</w:t>
      </w: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w:t>
      </w:r>
      <w:r>
        <w:rPr>
          <w:rFonts w:ascii="Times New Roman" w:hAnsi="Times New Roman" w:cs="Times New Roman"/>
          <w:b/>
          <w:bCs/>
          <w:sz w:val="28"/>
          <w:szCs w:val="28"/>
        </w:rPr>
        <w:t>Переселение граждан из аварийного жилищного фонда</w:t>
      </w:r>
      <w:r w:rsidRPr="001D3166">
        <w:rPr>
          <w:rFonts w:ascii="Times New Roman" w:hAnsi="Times New Roman" w:cs="Times New Roman"/>
          <w:b/>
          <w:bCs/>
          <w:sz w:val="28"/>
          <w:szCs w:val="28"/>
        </w:rPr>
        <w:t>”</w:t>
      </w:r>
    </w:p>
    <w:p w:rsidR="00B218F2" w:rsidRDefault="00B218F2" w:rsidP="00B218F2">
      <w:pPr>
        <w:adjustRightInd w:val="0"/>
        <w:ind w:firstLine="540"/>
        <w:jc w:val="center"/>
        <w:rPr>
          <w:rFonts w:ascii="Times New Roman" w:hAnsi="Times New Roman" w:cs="Times New Roman"/>
          <w:sz w:val="28"/>
          <w:szCs w:val="28"/>
        </w:rPr>
      </w:pPr>
      <w:r>
        <w:rPr>
          <w:rFonts w:ascii="Times New Roman" w:hAnsi="Times New Roman" w:cs="Times New Roman"/>
          <w:sz w:val="28"/>
          <w:szCs w:val="28"/>
        </w:rPr>
        <w:t>(далее – Подпрограмма)</w:t>
      </w:r>
    </w:p>
    <w:p w:rsidR="00B218F2" w:rsidRDefault="00B218F2" w:rsidP="00B218F2">
      <w:pPr>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t xml:space="preserve">1.Паспорт Подпрограммы </w:t>
      </w:r>
    </w:p>
    <w:p w:rsidR="00B218F2" w:rsidRDefault="00B218F2" w:rsidP="00B218F2">
      <w:pPr>
        <w:adjustRightInd w:val="0"/>
        <w:ind w:left="540"/>
        <w:rPr>
          <w:rFonts w:ascii="Times New Roman" w:hAnsi="Times New Roman" w:cs="Times New Roman"/>
          <w:b/>
          <w:bCs/>
          <w:sz w:val="28"/>
          <w:szCs w:val="28"/>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0867"/>
      </w:tblGrid>
      <w:tr w:rsidR="00B218F2" w:rsidRPr="00BB5321">
        <w:trPr>
          <w:trHeight w:val="700"/>
        </w:trPr>
        <w:tc>
          <w:tcPr>
            <w:tcW w:w="534"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b/>
                <w:bCs/>
                <w:sz w:val="28"/>
                <w:szCs w:val="28"/>
              </w:rPr>
            </w:pPr>
            <w:r w:rsidRPr="00BB5321">
              <w:rPr>
                <w:rFonts w:ascii="Times New Roman" w:hAnsi="Times New Roman" w:cs="Times New Roman"/>
                <w:sz w:val="28"/>
                <w:szCs w:val="28"/>
              </w:rPr>
              <w:t xml:space="preserve">Ответственный исполнитель Подпрограммы  </w:t>
            </w:r>
          </w:p>
        </w:tc>
        <w:tc>
          <w:tcPr>
            <w:tcW w:w="1086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b/>
                <w:bCs/>
                <w:sz w:val="28"/>
                <w:szCs w:val="28"/>
              </w:rPr>
            </w:pPr>
            <w:r w:rsidRPr="00BB5321">
              <w:rPr>
                <w:rFonts w:ascii="Times New Roman" w:hAnsi="Times New Roman" w:cs="Times New Roman"/>
                <w:color w:val="000000"/>
                <w:spacing w:val="-3"/>
                <w:sz w:val="28"/>
                <w:szCs w:val="28"/>
              </w:rPr>
              <w:t xml:space="preserve">Администрация городского округа </w:t>
            </w:r>
            <w:proofErr w:type="gramStart"/>
            <w:r w:rsidRPr="00BB5321">
              <w:rPr>
                <w:rFonts w:ascii="Times New Roman" w:hAnsi="Times New Roman" w:cs="Times New Roman"/>
                <w:color w:val="000000"/>
                <w:spacing w:val="-3"/>
                <w:sz w:val="28"/>
                <w:szCs w:val="28"/>
              </w:rPr>
              <w:t>г</w:t>
            </w:r>
            <w:proofErr w:type="gramEnd"/>
            <w:r w:rsidR="007353EF" w:rsidRPr="00BB5321">
              <w:rPr>
                <w:rFonts w:ascii="Times New Roman" w:hAnsi="Times New Roman" w:cs="Times New Roman"/>
                <w:color w:val="000000"/>
                <w:spacing w:val="-3"/>
                <w:sz w:val="28"/>
                <w:szCs w:val="28"/>
              </w:rPr>
              <w:t xml:space="preserve">. Бор </w:t>
            </w:r>
            <w:r w:rsidRPr="00BB5321">
              <w:rPr>
                <w:rFonts w:ascii="Times New Roman" w:hAnsi="Times New Roman" w:cs="Times New Roman"/>
                <w:color w:val="000000"/>
                <w:spacing w:val="-3"/>
                <w:sz w:val="28"/>
                <w:szCs w:val="28"/>
              </w:rPr>
              <w:t xml:space="preserve"> (отдел жилищной политики)</w:t>
            </w:r>
          </w:p>
        </w:tc>
      </w:tr>
      <w:tr w:rsidR="00B218F2" w:rsidRPr="00BB5321">
        <w:tc>
          <w:tcPr>
            <w:tcW w:w="534"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lastRenderedPageBreak/>
              <w:t>2.</w:t>
            </w:r>
          </w:p>
        </w:tc>
        <w:tc>
          <w:tcPr>
            <w:tcW w:w="382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shd w:val="clear" w:color="auto" w:fill="FFFFFF"/>
              <w:spacing w:line="326" w:lineRule="exact"/>
              <w:ind w:left="29" w:right="869" w:firstLine="10"/>
              <w:rPr>
                <w:rFonts w:ascii="Times New Roman" w:hAnsi="Times New Roman" w:cs="Times New Roman"/>
              </w:rPr>
            </w:pPr>
            <w:r w:rsidRPr="00BB5321">
              <w:rPr>
                <w:rFonts w:ascii="Times New Roman" w:hAnsi="Times New Roman" w:cs="Times New Roman"/>
                <w:color w:val="000000"/>
                <w:spacing w:val="-5"/>
                <w:sz w:val="28"/>
                <w:szCs w:val="28"/>
              </w:rPr>
              <w:t>Соисполнители П</w:t>
            </w:r>
            <w:r w:rsidRPr="00BB5321">
              <w:rPr>
                <w:rFonts w:ascii="Times New Roman" w:hAnsi="Times New Roman" w:cs="Times New Roman"/>
                <w:color w:val="000000"/>
                <w:spacing w:val="-3"/>
                <w:sz w:val="28"/>
                <w:szCs w:val="28"/>
              </w:rPr>
              <w:t>одпрограммы</w:t>
            </w:r>
          </w:p>
        </w:tc>
        <w:tc>
          <w:tcPr>
            <w:tcW w:w="1086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shd w:val="clear" w:color="auto" w:fill="FFFFFF"/>
              <w:spacing w:line="326" w:lineRule="exact"/>
              <w:ind w:left="5" w:right="10"/>
              <w:jc w:val="both"/>
              <w:rPr>
                <w:rFonts w:ascii="Times New Roman" w:hAnsi="Times New Roman" w:cs="Times New Roman"/>
              </w:rPr>
            </w:pPr>
            <w:r w:rsidRPr="00BB5321">
              <w:rPr>
                <w:rFonts w:ascii="Times New Roman" w:hAnsi="Times New Roman" w:cs="Times New Roman"/>
                <w:color w:val="000000"/>
                <w:spacing w:val="2"/>
                <w:sz w:val="28"/>
                <w:szCs w:val="28"/>
              </w:rPr>
              <w:t>Департамент имуществ</w:t>
            </w:r>
            <w:r w:rsidR="007353EF" w:rsidRPr="00BB5321">
              <w:rPr>
                <w:rFonts w:ascii="Times New Roman" w:hAnsi="Times New Roman" w:cs="Times New Roman"/>
                <w:color w:val="000000"/>
                <w:spacing w:val="2"/>
                <w:sz w:val="28"/>
                <w:szCs w:val="28"/>
              </w:rPr>
              <w:t>а</w:t>
            </w:r>
            <w:r w:rsidRPr="00BB5321">
              <w:rPr>
                <w:rFonts w:ascii="Times New Roman" w:hAnsi="Times New Roman" w:cs="Times New Roman"/>
                <w:color w:val="000000"/>
                <w:spacing w:val="2"/>
                <w:sz w:val="28"/>
                <w:szCs w:val="28"/>
              </w:rPr>
              <w:t xml:space="preserve"> администрации городского округа </w:t>
            </w:r>
            <w:proofErr w:type="gramStart"/>
            <w:r w:rsidRPr="00BB5321">
              <w:rPr>
                <w:rFonts w:ascii="Times New Roman" w:hAnsi="Times New Roman" w:cs="Times New Roman"/>
                <w:color w:val="000000"/>
                <w:spacing w:val="2"/>
                <w:sz w:val="28"/>
                <w:szCs w:val="28"/>
              </w:rPr>
              <w:t>г</w:t>
            </w:r>
            <w:proofErr w:type="gramEnd"/>
            <w:r w:rsidR="007353EF" w:rsidRPr="00BB5321">
              <w:rPr>
                <w:rFonts w:ascii="Times New Roman" w:hAnsi="Times New Roman" w:cs="Times New Roman"/>
                <w:color w:val="000000"/>
                <w:spacing w:val="2"/>
                <w:sz w:val="28"/>
                <w:szCs w:val="28"/>
              </w:rPr>
              <w:t>.</w:t>
            </w:r>
            <w:r w:rsidRPr="00BB5321">
              <w:rPr>
                <w:rFonts w:ascii="Times New Roman" w:hAnsi="Times New Roman" w:cs="Times New Roman"/>
                <w:color w:val="000000"/>
                <w:spacing w:val="2"/>
                <w:sz w:val="28"/>
                <w:szCs w:val="28"/>
              </w:rPr>
              <w:t xml:space="preserve"> Бор </w:t>
            </w:r>
          </w:p>
        </w:tc>
      </w:tr>
      <w:tr w:rsidR="00B218F2" w:rsidRPr="00BB5321">
        <w:tc>
          <w:tcPr>
            <w:tcW w:w="534"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3.</w:t>
            </w:r>
          </w:p>
        </w:tc>
        <w:tc>
          <w:tcPr>
            <w:tcW w:w="382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Цель Подпрограммы</w:t>
            </w:r>
          </w:p>
        </w:tc>
        <w:tc>
          <w:tcPr>
            <w:tcW w:w="1086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644D75">
              <w:rPr>
                <w:rFonts w:ascii="Times New Roman" w:hAnsi="Times New Roman" w:cs="Times New Roman"/>
                <w:sz w:val="28"/>
                <w:szCs w:val="28"/>
              </w:rPr>
              <w:t>Ликвидация аварийного жилищного фонда</w:t>
            </w:r>
          </w:p>
        </w:tc>
      </w:tr>
      <w:tr w:rsidR="00B218F2" w:rsidRPr="00BB5321">
        <w:tc>
          <w:tcPr>
            <w:tcW w:w="534"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4.</w:t>
            </w:r>
          </w:p>
        </w:tc>
        <w:tc>
          <w:tcPr>
            <w:tcW w:w="382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Задачи Подпрограммы</w:t>
            </w:r>
          </w:p>
        </w:tc>
        <w:tc>
          <w:tcPr>
            <w:tcW w:w="1086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Обеспечение мероприятий по переселению граждан из аварийного жилищного фонда</w:t>
            </w:r>
          </w:p>
        </w:tc>
      </w:tr>
      <w:tr w:rsidR="00B218F2" w:rsidRPr="00BB5321">
        <w:tc>
          <w:tcPr>
            <w:tcW w:w="534"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5.</w:t>
            </w:r>
          </w:p>
        </w:tc>
        <w:tc>
          <w:tcPr>
            <w:tcW w:w="382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Этапы и сроки реализации Подпрограммы</w:t>
            </w:r>
          </w:p>
        </w:tc>
        <w:tc>
          <w:tcPr>
            <w:tcW w:w="1086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Подпрограмма реализуется в 20</w:t>
            </w:r>
            <w:r w:rsidR="006F66A6" w:rsidRPr="00BB5321">
              <w:rPr>
                <w:rFonts w:ascii="Times New Roman" w:hAnsi="Times New Roman" w:cs="Times New Roman"/>
                <w:sz w:val="28"/>
                <w:szCs w:val="28"/>
              </w:rPr>
              <w:t>2</w:t>
            </w:r>
            <w:r w:rsidR="00D103F5">
              <w:rPr>
                <w:rFonts w:ascii="Times New Roman" w:hAnsi="Times New Roman" w:cs="Times New Roman"/>
                <w:sz w:val="28"/>
                <w:szCs w:val="28"/>
              </w:rPr>
              <w:t>3</w:t>
            </w:r>
            <w:r w:rsidR="00CA0A12" w:rsidRPr="00BB5321">
              <w:rPr>
                <w:rFonts w:ascii="Times New Roman" w:hAnsi="Times New Roman" w:cs="Times New Roman"/>
                <w:sz w:val="28"/>
                <w:szCs w:val="28"/>
              </w:rPr>
              <w:t xml:space="preserve"> - 202</w:t>
            </w:r>
            <w:r w:rsidR="00D103F5">
              <w:rPr>
                <w:rFonts w:ascii="Times New Roman" w:hAnsi="Times New Roman" w:cs="Times New Roman"/>
                <w:sz w:val="28"/>
                <w:szCs w:val="28"/>
              </w:rPr>
              <w:t>6</w:t>
            </w:r>
            <w:r w:rsidRPr="00BB5321">
              <w:rPr>
                <w:rFonts w:ascii="Times New Roman" w:hAnsi="Times New Roman" w:cs="Times New Roman"/>
                <w:sz w:val="28"/>
                <w:szCs w:val="28"/>
              </w:rPr>
              <w:t xml:space="preserve"> год</w:t>
            </w:r>
            <w:r w:rsidR="00573088" w:rsidRPr="00BB5321">
              <w:rPr>
                <w:rFonts w:ascii="Times New Roman" w:hAnsi="Times New Roman" w:cs="Times New Roman"/>
                <w:sz w:val="28"/>
                <w:szCs w:val="28"/>
              </w:rPr>
              <w:t>ы</w:t>
            </w:r>
            <w:r w:rsidRPr="00BB5321">
              <w:rPr>
                <w:rFonts w:ascii="Times New Roman" w:hAnsi="Times New Roman" w:cs="Times New Roman"/>
                <w:sz w:val="28"/>
                <w:szCs w:val="28"/>
              </w:rPr>
              <w:t xml:space="preserve"> в 1 этап</w:t>
            </w:r>
          </w:p>
        </w:tc>
      </w:tr>
      <w:tr w:rsidR="001728F6" w:rsidRPr="00BB5321">
        <w:tc>
          <w:tcPr>
            <w:tcW w:w="534" w:type="dxa"/>
            <w:tcBorders>
              <w:top w:val="single" w:sz="4" w:space="0" w:color="auto"/>
              <w:left w:val="single" w:sz="4" w:space="0" w:color="auto"/>
              <w:bottom w:val="single" w:sz="4" w:space="0" w:color="auto"/>
              <w:right w:val="single" w:sz="4" w:space="0" w:color="auto"/>
            </w:tcBorders>
          </w:tcPr>
          <w:p w:rsidR="001728F6" w:rsidRPr="00BB5321" w:rsidRDefault="001728F6"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6.</w:t>
            </w:r>
          </w:p>
        </w:tc>
        <w:tc>
          <w:tcPr>
            <w:tcW w:w="3827" w:type="dxa"/>
            <w:tcBorders>
              <w:top w:val="single" w:sz="4" w:space="0" w:color="auto"/>
              <w:left w:val="single" w:sz="4" w:space="0" w:color="auto"/>
              <w:bottom w:val="single" w:sz="4" w:space="0" w:color="auto"/>
              <w:right w:val="single" w:sz="4" w:space="0" w:color="auto"/>
            </w:tcBorders>
          </w:tcPr>
          <w:p w:rsidR="001728F6" w:rsidRPr="00BB5321" w:rsidRDefault="001728F6"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Объёмы финансирования Подпрограммы в разрезе источников и сроков реализации</w:t>
            </w:r>
          </w:p>
        </w:tc>
        <w:tc>
          <w:tcPr>
            <w:tcW w:w="10867" w:type="dxa"/>
            <w:tcBorders>
              <w:top w:val="single" w:sz="4" w:space="0" w:color="auto"/>
              <w:left w:val="single" w:sz="4" w:space="0" w:color="auto"/>
              <w:bottom w:val="single" w:sz="4" w:space="0" w:color="auto"/>
              <w:right w:val="single" w:sz="4" w:space="0" w:color="auto"/>
            </w:tcBorders>
          </w:tcPr>
          <w:tbl>
            <w:tblPr>
              <w:tblW w:w="107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094"/>
              <w:gridCol w:w="1260"/>
              <w:gridCol w:w="1260"/>
              <w:gridCol w:w="1260"/>
              <w:gridCol w:w="1440"/>
              <w:gridCol w:w="1440"/>
            </w:tblGrid>
            <w:tr w:rsidR="00F22793" w:rsidRPr="00BB5321">
              <w:trPr>
                <w:trHeight w:val="679"/>
              </w:trPr>
              <w:tc>
                <w:tcPr>
                  <w:tcW w:w="4094" w:type="dxa"/>
                  <w:vMerge w:val="restart"/>
                  <w:tcBorders>
                    <w:top w:val="single" w:sz="4" w:space="0" w:color="auto"/>
                    <w:left w:val="single" w:sz="4" w:space="0" w:color="auto"/>
                    <w:bottom w:val="single" w:sz="6" w:space="0" w:color="auto"/>
                    <w:right w:val="single" w:sz="6" w:space="0" w:color="auto"/>
                  </w:tcBorders>
                </w:tcPr>
                <w:p w:rsidR="00F22793" w:rsidRPr="00BB5321" w:rsidRDefault="00F22793"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Источники финансирования Подпрограммы</w:t>
                  </w:r>
                </w:p>
              </w:tc>
              <w:tc>
                <w:tcPr>
                  <w:tcW w:w="1260" w:type="dxa"/>
                  <w:vMerge w:val="restart"/>
                  <w:tcBorders>
                    <w:top w:val="single" w:sz="4" w:space="0" w:color="auto"/>
                    <w:left w:val="single" w:sz="6" w:space="0" w:color="auto"/>
                    <w:bottom w:val="single" w:sz="6" w:space="0" w:color="auto"/>
                    <w:right w:val="single" w:sz="6" w:space="0" w:color="auto"/>
                  </w:tcBorders>
                </w:tcPr>
                <w:p w:rsidR="00F22793" w:rsidRPr="00BB5321" w:rsidRDefault="00F22793" w:rsidP="00BB5321">
                  <w:pPr>
                    <w:pStyle w:val="ConsPlusCell"/>
                    <w:jc w:val="center"/>
                    <w:rPr>
                      <w:rFonts w:ascii="Times New Roman" w:hAnsi="Times New Roman" w:cs="Times New Roman"/>
                      <w:sz w:val="28"/>
                      <w:szCs w:val="28"/>
                    </w:rPr>
                  </w:pPr>
                  <w:r w:rsidRPr="00BB5321">
                    <w:rPr>
                      <w:rFonts w:ascii="Times New Roman" w:hAnsi="Times New Roman" w:cs="Times New Roman"/>
                      <w:sz w:val="28"/>
                      <w:szCs w:val="28"/>
                    </w:rPr>
                    <w:t>Всего, тыс. руб.</w:t>
                  </w:r>
                </w:p>
              </w:tc>
              <w:tc>
                <w:tcPr>
                  <w:tcW w:w="5400" w:type="dxa"/>
                  <w:gridSpan w:val="4"/>
                  <w:tcBorders>
                    <w:top w:val="single" w:sz="4" w:space="0" w:color="auto"/>
                    <w:left w:val="single" w:sz="6" w:space="0" w:color="auto"/>
                    <w:bottom w:val="single" w:sz="6" w:space="0" w:color="auto"/>
                    <w:right w:val="single" w:sz="6" w:space="0" w:color="auto"/>
                  </w:tcBorders>
                </w:tcPr>
                <w:p w:rsidR="00F22793" w:rsidRPr="00BB5321" w:rsidRDefault="00F22793" w:rsidP="00BB5321">
                  <w:pPr>
                    <w:pStyle w:val="ConsPlusCell"/>
                    <w:widowControl/>
                    <w:ind w:right="412"/>
                    <w:jc w:val="center"/>
                    <w:rPr>
                      <w:rFonts w:ascii="Times New Roman" w:hAnsi="Times New Roman" w:cs="Times New Roman"/>
                      <w:sz w:val="28"/>
                      <w:szCs w:val="28"/>
                    </w:rPr>
                  </w:pPr>
                  <w:r w:rsidRPr="00BB5321">
                    <w:rPr>
                      <w:rFonts w:ascii="Times New Roman" w:hAnsi="Times New Roman" w:cs="Times New Roman"/>
                      <w:sz w:val="28"/>
                      <w:szCs w:val="28"/>
                    </w:rPr>
                    <w:t>в том числе по годам реализации Подпрограммы, тыс. руб.</w:t>
                  </w:r>
                </w:p>
              </w:tc>
            </w:tr>
            <w:tr w:rsidR="00F22793" w:rsidRPr="00BB5321">
              <w:trPr>
                <w:trHeight w:val="275"/>
              </w:trPr>
              <w:tc>
                <w:tcPr>
                  <w:tcW w:w="4094" w:type="dxa"/>
                  <w:vMerge/>
                  <w:tcBorders>
                    <w:top w:val="single" w:sz="6" w:space="0" w:color="auto"/>
                    <w:left w:val="single" w:sz="4" w:space="0" w:color="auto"/>
                    <w:bottom w:val="single" w:sz="6" w:space="0" w:color="auto"/>
                    <w:right w:val="single" w:sz="6" w:space="0" w:color="auto"/>
                  </w:tcBorders>
                </w:tcPr>
                <w:p w:rsidR="00F22793" w:rsidRPr="00BB5321" w:rsidRDefault="00F22793" w:rsidP="00BB5321">
                  <w:pPr>
                    <w:pStyle w:val="ConsPlusCell"/>
                    <w:widowControl/>
                    <w:jc w:val="center"/>
                    <w:rPr>
                      <w:rFonts w:ascii="Times New Roman" w:hAnsi="Times New Roman" w:cs="Times New Roman"/>
                      <w:sz w:val="28"/>
                      <w:szCs w:val="28"/>
                    </w:rPr>
                  </w:pPr>
                </w:p>
              </w:tc>
              <w:tc>
                <w:tcPr>
                  <w:tcW w:w="1260" w:type="dxa"/>
                  <w:vMerge/>
                  <w:tcBorders>
                    <w:top w:val="single" w:sz="6" w:space="0" w:color="auto"/>
                    <w:left w:val="single" w:sz="6" w:space="0" w:color="auto"/>
                    <w:bottom w:val="single" w:sz="6" w:space="0" w:color="auto"/>
                    <w:right w:val="single" w:sz="6" w:space="0" w:color="auto"/>
                  </w:tcBorders>
                </w:tcPr>
                <w:p w:rsidR="00F22793" w:rsidRPr="00BB5321" w:rsidRDefault="00F22793" w:rsidP="00BB5321">
                  <w:pPr>
                    <w:pStyle w:val="ConsPlusCell"/>
                    <w:widowControl/>
                    <w:jc w:val="center"/>
                    <w:rPr>
                      <w:rFonts w:ascii="Times New Roman" w:hAnsi="Times New Roman" w:cs="Times New Roman"/>
                      <w:sz w:val="28"/>
                      <w:szCs w:val="28"/>
                    </w:rPr>
                  </w:pPr>
                </w:p>
              </w:tc>
              <w:tc>
                <w:tcPr>
                  <w:tcW w:w="1260" w:type="dxa"/>
                  <w:tcBorders>
                    <w:top w:val="single" w:sz="4" w:space="0" w:color="auto"/>
                    <w:left w:val="single" w:sz="6" w:space="0" w:color="auto"/>
                    <w:bottom w:val="single" w:sz="6" w:space="0" w:color="auto"/>
                    <w:right w:val="single" w:sz="6" w:space="0" w:color="auto"/>
                  </w:tcBorders>
                </w:tcPr>
                <w:p w:rsidR="00F22793" w:rsidRPr="00BB5321" w:rsidRDefault="00F22793" w:rsidP="00BB5321">
                  <w:pPr>
                    <w:pStyle w:val="ConsPlusCell"/>
                    <w:widowControl/>
                    <w:ind w:right="-288"/>
                    <w:rPr>
                      <w:rFonts w:ascii="Times New Roman" w:hAnsi="Times New Roman" w:cs="Times New Roman"/>
                      <w:sz w:val="28"/>
                      <w:szCs w:val="28"/>
                    </w:rPr>
                  </w:pPr>
                  <w:r w:rsidRPr="00BB5321">
                    <w:rPr>
                      <w:rFonts w:ascii="Times New Roman" w:hAnsi="Times New Roman" w:cs="Times New Roman"/>
                      <w:sz w:val="28"/>
                      <w:szCs w:val="28"/>
                    </w:rPr>
                    <w:t>20</w:t>
                  </w:r>
                  <w:r w:rsidR="00676505" w:rsidRPr="00BB5321">
                    <w:rPr>
                      <w:rFonts w:ascii="Times New Roman" w:hAnsi="Times New Roman" w:cs="Times New Roman"/>
                      <w:sz w:val="28"/>
                      <w:szCs w:val="28"/>
                    </w:rPr>
                    <w:t>2</w:t>
                  </w:r>
                  <w:r w:rsidR="006017CC">
                    <w:rPr>
                      <w:rFonts w:ascii="Times New Roman" w:hAnsi="Times New Roman" w:cs="Times New Roman"/>
                      <w:sz w:val="28"/>
                      <w:szCs w:val="28"/>
                    </w:rPr>
                    <w:t>3</w:t>
                  </w:r>
                  <w:r w:rsidR="005067ED" w:rsidRPr="00BB5321">
                    <w:rPr>
                      <w:rFonts w:ascii="Times New Roman" w:hAnsi="Times New Roman" w:cs="Times New Roman"/>
                      <w:sz w:val="28"/>
                      <w:szCs w:val="28"/>
                    </w:rPr>
                    <w:t xml:space="preserve"> </w:t>
                  </w:r>
                  <w:r w:rsidRPr="00BB5321">
                    <w:rPr>
                      <w:rFonts w:ascii="Times New Roman" w:hAnsi="Times New Roman" w:cs="Times New Roman"/>
                      <w:sz w:val="28"/>
                      <w:szCs w:val="28"/>
                    </w:rPr>
                    <w:t>год</w:t>
                  </w:r>
                </w:p>
              </w:tc>
              <w:tc>
                <w:tcPr>
                  <w:tcW w:w="1260" w:type="dxa"/>
                  <w:tcBorders>
                    <w:top w:val="single" w:sz="4" w:space="0" w:color="auto"/>
                    <w:left w:val="single" w:sz="6" w:space="0" w:color="auto"/>
                    <w:bottom w:val="single" w:sz="6" w:space="0" w:color="auto"/>
                    <w:right w:val="single" w:sz="6" w:space="0" w:color="auto"/>
                  </w:tcBorders>
                </w:tcPr>
                <w:p w:rsidR="00F22793" w:rsidRPr="00BB5321" w:rsidRDefault="00F22793" w:rsidP="00BB5321">
                  <w:pPr>
                    <w:pStyle w:val="ConsPlusCell"/>
                    <w:widowControl/>
                    <w:jc w:val="center"/>
                    <w:rPr>
                      <w:rFonts w:ascii="Times New Roman" w:hAnsi="Times New Roman" w:cs="Times New Roman"/>
                      <w:sz w:val="28"/>
                      <w:szCs w:val="28"/>
                    </w:rPr>
                  </w:pPr>
                  <w:r w:rsidRPr="00BB5321">
                    <w:rPr>
                      <w:rFonts w:ascii="Times New Roman" w:hAnsi="Times New Roman" w:cs="Times New Roman"/>
                      <w:sz w:val="28"/>
                      <w:szCs w:val="28"/>
                    </w:rPr>
                    <w:t>202</w:t>
                  </w:r>
                  <w:r w:rsidR="006017CC">
                    <w:rPr>
                      <w:rFonts w:ascii="Times New Roman" w:hAnsi="Times New Roman" w:cs="Times New Roman"/>
                      <w:sz w:val="28"/>
                      <w:szCs w:val="28"/>
                    </w:rPr>
                    <w:t>4</w:t>
                  </w:r>
                  <w:r w:rsidRPr="00BB5321">
                    <w:rPr>
                      <w:rFonts w:ascii="Times New Roman" w:hAnsi="Times New Roman" w:cs="Times New Roman"/>
                      <w:sz w:val="28"/>
                      <w:szCs w:val="28"/>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F22793" w:rsidRPr="00BB5321" w:rsidRDefault="00F22793"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6017CC">
                    <w:rPr>
                      <w:rFonts w:ascii="Times New Roman" w:hAnsi="Times New Roman" w:cs="Times New Roman"/>
                      <w:sz w:val="28"/>
                      <w:szCs w:val="28"/>
                    </w:rPr>
                    <w:t>5</w:t>
                  </w:r>
                  <w:r w:rsidRPr="00BB5321">
                    <w:rPr>
                      <w:rFonts w:ascii="Times New Roman" w:hAnsi="Times New Roman" w:cs="Times New Roman"/>
                      <w:sz w:val="28"/>
                      <w:szCs w:val="28"/>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F22793" w:rsidRPr="00BB5321" w:rsidRDefault="00F22793" w:rsidP="00BB5321">
                  <w:pPr>
                    <w:pStyle w:val="ConsPlusCell"/>
                    <w:widowControl/>
                    <w:tabs>
                      <w:tab w:val="left" w:pos="1152"/>
                    </w:tabs>
                    <w:ind w:right="72"/>
                    <w:jc w:val="center"/>
                    <w:rPr>
                      <w:rFonts w:ascii="Times New Roman" w:hAnsi="Times New Roman" w:cs="Times New Roman"/>
                      <w:sz w:val="28"/>
                      <w:szCs w:val="28"/>
                    </w:rPr>
                  </w:pPr>
                  <w:r w:rsidRPr="00BB5321">
                    <w:rPr>
                      <w:rFonts w:ascii="Times New Roman" w:hAnsi="Times New Roman" w:cs="Times New Roman"/>
                      <w:sz w:val="28"/>
                      <w:szCs w:val="28"/>
                    </w:rPr>
                    <w:t>202</w:t>
                  </w:r>
                  <w:r w:rsidR="006017CC">
                    <w:rPr>
                      <w:rFonts w:ascii="Times New Roman" w:hAnsi="Times New Roman" w:cs="Times New Roman"/>
                      <w:sz w:val="28"/>
                      <w:szCs w:val="28"/>
                    </w:rPr>
                    <w:t>6</w:t>
                  </w:r>
                  <w:r w:rsidRPr="00BB5321">
                    <w:rPr>
                      <w:rFonts w:ascii="Times New Roman" w:hAnsi="Times New Roman" w:cs="Times New Roman"/>
                      <w:sz w:val="28"/>
                      <w:szCs w:val="28"/>
                    </w:rPr>
                    <w:t xml:space="preserve"> год</w:t>
                  </w:r>
                </w:p>
              </w:tc>
            </w:tr>
            <w:tr w:rsidR="005A087D" w:rsidRPr="00BB5321">
              <w:trPr>
                <w:trHeight w:val="468"/>
              </w:trPr>
              <w:tc>
                <w:tcPr>
                  <w:tcW w:w="4094" w:type="dxa"/>
                  <w:tcBorders>
                    <w:top w:val="single" w:sz="6" w:space="0" w:color="auto"/>
                    <w:left w:val="single" w:sz="4" w:space="0" w:color="auto"/>
                    <w:bottom w:val="single" w:sz="6" w:space="0" w:color="auto"/>
                    <w:right w:val="single" w:sz="6" w:space="0" w:color="auto"/>
                  </w:tcBorders>
                </w:tcPr>
                <w:p w:rsidR="005A087D" w:rsidRPr="00BB5321" w:rsidRDefault="005A087D" w:rsidP="003F439D">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Всего по Подпрограмме:  </w:t>
                  </w:r>
                </w:p>
                <w:p w:rsidR="005A087D" w:rsidRPr="00BB5321" w:rsidRDefault="005A087D" w:rsidP="003F439D">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2 837,9</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2 737,9</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100,0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r>
            <w:tr w:rsidR="005A087D" w:rsidRPr="00BB5321">
              <w:trPr>
                <w:trHeight w:val="550"/>
              </w:trPr>
              <w:tc>
                <w:tcPr>
                  <w:tcW w:w="4094" w:type="dxa"/>
                  <w:tcBorders>
                    <w:top w:val="single" w:sz="6" w:space="0" w:color="auto"/>
                    <w:left w:val="single" w:sz="4" w:space="0" w:color="auto"/>
                    <w:bottom w:val="single" w:sz="6" w:space="0" w:color="auto"/>
                    <w:right w:val="single" w:sz="6" w:space="0" w:color="auto"/>
                  </w:tcBorders>
                </w:tcPr>
                <w:p w:rsidR="005A087D" w:rsidRPr="00BB5321" w:rsidRDefault="005A087D" w:rsidP="003F439D">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5A087D" w:rsidRPr="00183DD3"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124,1</w:t>
                  </w:r>
                </w:p>
              </w:tc>
              <w:tc>
                <w:tcPr>
                  <w:tcW w:w="1260" w:type="dxa"/>
                  <w:tcBorders>
                    <w:top w:val="single" w:sz="6" w:space="0" w:color="auto"/>
                    <w:left w:val="single" w:sz="6" w:space="0" w:color="auto"/>
                    <w:bottom w:val="single" w:sz="6" w:space="0" w:color="auto"/>
                    <w:right w:val="single" w:sz="6" w:space="0" w:color="auto"/>
                  </w:tcBorders>
                </w:tcPr>
                <w:p w:rsidR="005A087D" w:rsidRPr="00482948"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24,1</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100,0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r>
            <w:tr w:rsidR="005A087D" w:rsidRPr="00BB5321">
              <w:trPr>
                <w:trHeight w:val="571"/>
              </w:trPr>
              <w:tc>
                <w:tcPr>
                  <w:tcW w:w="4094" w:type="dxa"/>
                  <w:tcBorders>
                    <w:top w:val="single" w:sz="6" w:space="0" w:color="auto"/>
                    <w:left w:val="single" w:sz="4" w:space="0" w:color="auto"/>
                    <w:bottom w:val="single" w:sz="6" w:space="0" w:color="auto"/>
                    <w:right w:val="single" w:sz="6" w:space="0" w:color="auto"/>
                  </w:tcBorders>
                </w:tcPr>
                <w:p w:rsidR="005A087D" w:rsidRPr="00BB5321" w:rsidRDefault="005A087D" w:rsidP="003F439D">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2 713,8</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2 713,8</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ind w:right="-108"/>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r>
            <w:tr w:rsidR="005A087D" w:rsidRPr="00BB5321">
              <w:trPr>
                <w:trHeight w:val="571"/>
              </w:trPr>
              <w:tc>
                <w:tcPr>
                  <w:tcW w:w="4094" w:type="dxa"/>
                  <w:tcBorders>
                    <w:top w:val="single" w:sz="6" w:space="0" w:color="auto"/>
                    <w:left w:val="single" w:sz="4" w:space="0" w:color="auto"/>
                    <w:bottom w:val="single" w:sz="6" w:space="0" w:color="auto"/>
                    <w:right w:val="single" w:sz="6" w:space="0" w:color="auto"/>
                  </w:tcBorders>
                </w:tcPr>
                <w:p w:rsidR="005A087D" w:rsidRPr="00BB5321" w:rsidRDefault="005A087D" w:rsidP="003F439D">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r>
            <w:tr w:rsidR="005A087D" w:rsidRPr="00BB5321">
              <w:trPr>
                <w:trHeight w:val="437"/>
              </w:trPr>
              <w:tc>
                <w:tcPr>
                  <w:tcW w:w="4094" w:type="dxa"/>
                  <w:tcBorders>
                    <w:top w:val="single" w:sz="6" w:space="0" w:color="auto"/>
                    <w:left w:val="single" w:sz="4" w:space="0" w:color="auto"/>
                    <w:bottom w:val="single" w:sz="6" w:space="0" w:color="auto"/>
                    <w:right w:val="single" w:sz="6" w:space="0" w:color="auto"/>
                  </w:tcBorders>
                </w:tcPr>
                <w:p w:rsidR="005A087D" w:rsidRPr="00BB5321" w:rsidRDefault="005A087D" w:rsidP="003F439D">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r>
          </w:tbl>
          <w:p w:rsidR="007353EF" w:rsidRPr="00BB5321" w:rsidRDefault="007353EF" w:rsidP="00BB5321">
            <w:pPr>
              <w:adjustRightInd w:val="0"/>
              <w:jc w:val="both"/>
              <w:rPr>
                <w:rFonts w:ascii="Times New Roman" w:hAnsi="Times New Roman" w:cs="Times New Roman"/>
                <w:sz w:val="28"/>
                <w:szCs w:val="28"/>
              </w:rPr>
            </w:pPr>
          </w:p>
        </w:tc>
      </w:tr>
      <w:tr w:rsidR="001642FD" w:rsidRPr="00BB5321">
        <w:tc>
          <w:tcPr>
            <w:tcW w:w="534" w:type="dxa"/>
            <w:tcBorders>
              <w:top w:val="single" w:sz="4" w:space="0" w:color="auto"/>
              <w:left w:val="single" w:sz="4" w:space="0" w:color="auto"/>
              <w:bottom w:val="single" w:sz="4" w:space="0" w:color="auto"/>
              <w:right w:val="single" w:sz="4" w:space="0" w:color="auto"/>
            </w:tcBorders>
          </w:tcPr>
          <w:p w:rsidR="001642FD" w:rsidRPr="00BB5321" w:rsidRDefault="001642FD"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7.</w:t>
            </w:r>
          </w:p>
        </w:tc>
        <w:tc>
          <w:tcPr>
            <w:tcW w:w="3827" w:type="dxa"/>
            <w:tcBorders>
              <w:top w:val="single" w:sz="4" w:space="0" w:color="auto"/>
              <w:left w:val="single" w:sz="4" w:space="0" w:color="auto"/>
              <w:bottom w:val="single" w:sz="4" w:space="0" w:color="auto"/>
              <w:right w:val="single" w:sz="4" w:space="0" w:color="auto"/>
            </w:tcBorders>
          </w:tcPr>
          <w:p w:rsidR="001642FD" w:rsidRPr="00BB5321" w:rsidRDefault="001642FD"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Индикаторы достижения цели и показатели непосредственных результатов</w:t>
            </w:r>
          </w:p>
        </w:tc>
        <w:tc>
          <w:tcPr>
            <w:tcW w:w="10867" w:type="dxa"/>
            <w:tcBorders>
              <w:top w:val="single" w:sz="4" w:space="0" w:color="auto"/>
              <w:left w:val="single" w:sz="4" w:space="0" w:color="auto"/>
              <w:bottom w:val="single" w:sz="4" w:space="0" w:color="auto"/>
              <w:right w:val="single" w:sz="4" w:space="0" w:color="auto"/>
            </w:tcBorders>
          </w:tcPr>
          <w:p w:rsidR="006017CC" w:rsidRPr="006017CC" w:rsidRDefault="003862D3" w:rsidP="00BB5321">
            <w:pPr>
              <w:adjustRightInd w:val="0"/>
              <w:jc w:val="both"/>
              <w:rPr>
                <w:rFonts w:ascii="Times New Roman" w:hAnsi="Times New Roman" w:cs="Times New Roman"/>
                <w:sz w:val="28"/>
                <w:szCs w:val="28"/>
                <w:highlight w:val="yellow"/>
              </w:rPr>
            </w:pPr>
            <w:r w:rsidRPr="00BB5321">
              <w:rPr>
                <w:rFonts w:ascii="Times New Roman" w:hAnsi="Times New Roman" w:cs="Times New Roman"/>
                <w:sz w:val="28"/>
                <w:szCs w:val="28"/>
              </w:rPr>
              <w:t>доля аварийного жилищного фонда, признанного аварийным до 01.01.2017 года, к концу 202</w:t>
            </w:r>
            <w:r w:rsidR="00577E12" w:rsidRPr="00BB5321">
              <w:rPr>
                <w:rFonts w:ascii="Times New Roman" w:hAnsi="Times New Roman" w:cs="Times New Roman"/>
                <w:sz w:val="28"/>
                <w:szCs w:val="28"/>
              </w:rPr>
              <w:t>3</w:t>
            </w:r>
            <w:r w:rsidRPr="00BB5321">
              <w:rPr>
                <w:rFonts w:ascii="Times New Roman" w:hAnsi="Times New Roman" w:cs="Times New Roman"/>
                <w:sz w:val="28"/>
                <w:szCs w:val="28"/>
              </w:rPr>
              <w:t xml:space="preserve"> года </w:t>
            </w:r>
            <w:r w:rsidRPr="005D4F77">
              <w:rPr>
                <w:rFonts w:ascii="Times New Roman" w:hAnsi="Times New Roman" w:cs="Times New Roman"/>
                <w:sz w:val="28"/>
                <w:szCs w:val="28"/>
              </w:rPr>
              <w:t>– 0%</w:t>
            </w:r>
            <w:r w:rsidR="005D4F77" w:rsidRPr="005D4F77">
              <w:rPr>
                <w:rFonts w:ascii="Times New Roman" w:hAnsi="Times New Roman" w:cs="Times New Roman"/>
                <w:sz w:val="28"/>
                <w:szCs w:val="28"/>
              </w:rPr>
              <w:t>.</w:t>
            </w:r>
          </w:p>
          <w:p w:rsidR="003862D3" w:rsidRPr="00BB5321" w:rsidRDefault="003862D3"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Показатели непосредственных результатов:</w:t>
            </w:r>
          </w:p>
          <w:p w:rsidR="003862D3" w:rsidRPr="00BB5321" w:rsidRDefault="003862D3"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1. количество граждан, переселённых из аварийного жилищного фонда</w:t>
            </w:r>
            <w:r w:rsidR="006017CC">
              <w:rPr>
                <w:rFonts w:ascii="Times New Roman" w:hAnsi="Times New Roman" w:cs="Times New Roman"/>
                <w:sz w:val="28"/>
                <w:szCs w:val="28"/>
              </w:rPr>
              <w:t>,</w:t>
            </w:r>
            <w:r w:rsidRPr="00BB5321">
              <w:rPr>
                <w:rFonts w:ascii="Times New Roman" w:hAnsi="Times New Roman" w:cs="Times New Roman"/>
                <w:sz w:val="28"/>
                <w:szCs w:val="28"/>
              </w:rPr>
              <w:t xml:space="preserve"> – </w:t>
            </w:r>
            <w:r w:rsidR="005D4F77">
              <w:rPr>
                <w:rFonts w:ascii="Times New Roman" w:hAnsi="Times New Roman" w:cs="Times New Roman"/>
                <w:sz w:val="28"/>
                <w:szCs w:val="28"/>
              </w:rPr>
              <w:t>250</w:t>
            </w:r>
            <w:r w:rsidRPr="00BB5321">
              <w:rPr>
                <w:rFonts w:ascii="Times New Roman" w:hAnsi="Times New Roman" w:cs="Times New Roman"/>
                <w:sz w:val="28"/>
                <w:szCs w:val="28"/>
              </w:rPr>
              <w:t xml:space="preserve"> человек;</w:t>
            </w:r>
          </w:p>
          <w:p w:rsidR="003862D3" w:rsidRPr="00BB5321" w:rsidRDefault="003862D3" w:rsidP="00BB5321">
            <w:pPr>
              <w:jc w:val="both"/>
              <w:rPr>
                <w:rFonts w:ascii="Times New Roman" w:hAnsi="Times New Roman" w:cs="Times New Roman"/>
                <w:sz w:val="28"/>
                <w:szCs w:val="28"/>
              </w:rPr>
            </w:pPr>
            <w:r w:rsidRPr="00BB5321">
              <w:rPr>
                <w:rFonts w:ascii="Times New Roman" w:hAnsi="Times New Roman" w:cs="Times New Roman"/>
                <w:sz w:val="28"/>
                <w:szCs w:val="28"/>
              </w:rPr>
              <w:t>2. площадь аварийных домов, жители которых расселены в рамках Подпрограммы</w:t>
            </w:r>
            <w:r w:rsidR="006017CC">
              <w:rPr>
                <w:rFonts w:ascii="Times New Roman" w:hAnsi="Times New Roman" w:cs="Times New Roman"/>
                <w:sz w:val="28"/>
                <w:szCs w:val="28"/>
              </w:rPr>
              <w:t>,</w:t>
            </w:r>
            <w:r w:rsidRPr="00BB5321">
              <w:rPr>
                <w:rFonts w:ascii="Times New Roman" w:hAnsi="Times New Roman" w:cs="Times New Roman"/>
                <w:sz w:val="28"/>
                <w:szCs w:val="28"/>
              </w:rPr>
              <w:t xml:space="preserve"> –      </w:t>
            </w:r>
            <w:r w:rsidR="005D4F77">
              <w:rPr>
                <w:rFonts w:ascii="Times New Roman" w:hAnsi="Times New Roman" w:cs="Times New Roman"/>
                <w:sz w:val="28"/>
                <w:szCs w:val="28"/>
              </w:rPr>
              <w:t>4 273</w:t>
            </w:r>
            <w:r w:rsidR="001D68A3" w:rsidRPr="00BB5321">
              <w:rPr>
                <w:rFonts w:ascii="Times New Roman" w:hAnsi="Times New Roman" w:cs="Times New Roman"/>
                <w:sz w:val="28"/>
                <w:szCs w:val="28"/>
              </w:rPr>
              <w:t xml:space="preserve"> </w:t>
            </w:r>
            <w:r w:rsidRPr="00BB5321">
              <w:rPr>
                <w:rFonts w:ascii="Times New Roman" w:hAnsi="Times New Roman" w:cs="Times New Roman"/>
                <w:sz w:val="28"/>
                <w:szCs w:val="28"/>
              </w:rPr>
              <w:t>кв. м;</w:t>
            </w:r>
          </w:p>
          <w:p w:rsidR="00EE05AC" w:rsidRPr="00BB5321" w:rsidRDefault="003862D3" w:rsidP="00BB5321">
            <w:pPr>
              <w:jc w:val="both"/>
              <w:rPr>
                <w:rFonts w:ascii="Times New Roman" w:hAnsi="Times New Roman" w:cs="Times New Roman"/>
                <w:sz w:val="28"/>
                <w:szCs w:val="28"/>
              </w:rPr>
            </w:pPr>
            <w:r w:rsidRPr="00BB5321">
              <w:rPr>
                <w:rFonts w:ascii="Times New Roman" w:hAnsi="Times New Roman" w:cs="Times New Roman"/>
                <w:sz w:val="28"/>
                <w:szCs w:val="28"/>
              </w:rPr>
              <w:t xml:space="preserve">3. количество жилых помещений, жители которых расселены в рамках Подпрограммы, – </w:t>
            </w:r>
            <w:r w:rsidR="005D4F77">
              <w:rPr>
                <w:rFonts w:ascii="Times New Roman" w:hAnsi="Times New Roman" w:cs="Times New Roman"/>
                <w:sz w:val="28"/>
                <w:szCs w:val="28"/>
              </w:rPr>
              <w:t>135</w:t>
            </w:r>
            <w:r w:rsidRPr="00BB5321">
              <w:rPr>
                <w:rFonts w:ascii="Times New Roman" w:hAnsi="Times New Roman" w:cs="Times New Roman"/>
                <w:sz w:val="28"/>
                <w:szCs w:val="28"/>
              </w:rPr>
              <w:t xml:space="preserve"> штук</w:t>
            </w:r>
          </w:p>
        </w:tc>
      </w:tr>
    </w:tbl>
    <w:p w:rsidR="00B87426" w:rsidRDefault="00B87426" w:rsidP="00B218F2">
      <w:pPr>
        <w:adjustRightInd w:val="0"/>
        <w:ind w:left="540"/>
        <w:jc w:val="center"/>
        <w:rPr>
          <w:rFonts w:ascii="Times New Roman" w:hAnsi="Times New Roman" w:cs="Times New Roman"/>
          <w:b/>
          <w:bCs/>
          <w:sz w:val="28"/>
          <w:szCs w:val="28"/>
        </w:rPr>
      </w:pPr>
    </w:p>
    <w:p w:rsidR="00DC0E38" w:rsidRDefault="00DC0E38" w:rsidP="00B218F2">
      <w:pPr>
        <w:adjustRightInd w:val="0"/>
        <w:ind w:left="540"/>
        <w:jc w:val="center"/>
        <w:rPr>
          <w:rFonts w:ascii="Times New Roman" w:hAnsi="Times New Roman" w:cs="Times New Roman"/>
          <w:b/>
          <w:bCs/>
          <w:sz w:val="28"/>
          <w:szCs w:val="28"/>
        </w:rPr>
      </w:pPr>
    </w:p>
    <w:p w:rsidR="00B218F2" w:rsidRDefault="00B218F2" w:rsidP="00B218F2">
      <w:pPr>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lastRenderedPageBreak/>
        <w:t>2.Текст Подпрограммы</w:t>
      </w:r>
    </w:p>
    <w:p w:rsidR="00B218F2" w:rsidRDefault="00B218F2" w:rsidP="00B218F2">
      <w:pPr>
        <w:adjustRightInd w:val="0"/>
        <w:ind w:left="540"/>
        <w:rPr>
          <w:rFonts w:ascii="Times New Roman" w:hAnsi="Times New Roman" w:cs="Times New Roman"/>
          <w:b/>
          <w:bCs/>
          <w:sz w:val="28"/>
          <w:szCs w:val="28"/>
        </w:rPr>
      </w:pPr>
    </w:p>
    <w:p w:rsidR="00B218F2" w:rsidRDefault="00B218F2" w:rsidP="00B218F2">
      <w:pPr>
        <w:adjustRightInd w:val="0"/>
        <w:spacing w:line="360" w:lineRule="auto"/>
        <w:ind w:left="540"/>
        <w:jc w:val="center"/>
        <w:rPr>
          <w:rFonts w:ascii="Times New Roman" w:hAnsi="Times New Roman" w:cs="Times New Roman"/>
          <w:b/>
          <w:bCs/>
          <w:sz w:val="28"/>
          <w:szCs w:val="28"/>
        </w:rPr>
      </w:pPr>
      <w:r>
        <w:rPr>
          <w:rFonts w:ascii="Times New Roman" w:hAnsi="Times New Roman" w:cs="Times New Roman"/>
          <w:b/>
          <w:bCs/>
          <w:sz w:val="28"/>
          <w:szCs w:val="28"/>
        </w:rPr>
        <w:t>2.1</w:t>
      </w:r>
      <w:r w:rsidR="009046DE">
        <w:rPr>
          <w:rFonts w:ascii="Times New Roman" w:hAnsi="Times New Roman" w:cs="Times New Roman"/>
          <w:b/>
          <w:bCs/>
          <w:sz w:val="28"/>
          <w:szCs w:val="28"/>
        </w:rPr>
        <w:t>.</w:t>
      </w:r>
      <w:r>
        <w:rPr>
          <w:rFonts w:ascii="Times New Roman" w:hAnsi="Times New Roman" w:cs="Times New Roman"/>
          <w:b/>
          <w:bCs/>
          <w:sz w:val="28"/>
          <w:szCs w:val="28"/>
        </w:rPr>
        <w:t xml:space="preserve"> Содержание проблемы</w:t>
      </w:r>
    </w:p>
    <w:p w:rsidR="00B218F2" w:rsidRPr="00780183" w:rsidRDefault="00B218F2" w:rsidP="00B218F2">
      <w:pPr>
        <w:adjustRightInd w:val="0"/>
        <w:spacing w:line="360" w:lineRule="auto"/>
        <w:ind w:firstLine="720"/>
        <w:jc w:val="both"/>
        <w:rPr>
          <w:rFonts w:ascii="Times New Roman" w:hAnsi="Times New Roman" w:cs="Times New Roman"/>
          <w:sz w:val="28"/>
          <w:szCs w:val="28"/>
        </w:rPr>
      </w:pPr>
      <w:r w:rsidRPr="00780183">
        <w:rPr>
          <w:rFonts w:ascii="Times New Roman" w:hAnsi="Times New Roman" w:cs="Times New Roman"/>
          <w:sz w:val="28"/>
          <w:szCs w:val="28"/>
        </w:rPr>
        <w:t>Одним из приоритетов жилищной политики городского округа город Бор Нижегородской области является обеспечение комфортных условий проживания, в том числе обеспечение прав граждан, проживающих в жилых домах, не отвечающих установленным санитарным и техническим требованиям. В настоящее время дефицит жилых помещений, существующий на территории городского округа город Бор Нижегородской области, усугубляется большой степенью износа жилищного фонда, несоответствием условий проживания в н</w:t>
      </w:r>
      <w:r>
        <w:rPr>
          <w:rFonts w:ascii="Times New Roman" w:hAnsi="Times New Roman" w:cs="Times New Roman"/>
          <w:sz w:val="28"/>
          <w:szCs w:val="28"/>
        </w:rPr>
        <w:t>ё</w:t>
      </w:r>
      <w:r w:rsidRPr="00780183">
        <w:rPr>
          <w:rFonts w:ascii="Times New Roman" w:hAnsi="Times New Roman" w:cs="Times New Roman"/>
          <w:sz w:val="28"/>
          <w:szCs w:val="28"/>
        </w:rPr>
        <w:t>м нормативным требованиям.</w:t>
      </w:r>
    </w:p>
    <w:p w:rsidR="00B218F2" w:rsidRDefault="00B218F2" w:rsidP="00B218F2">
      <w:pPr>
        <w:adjustRightInd w:val="0"/>
        <w:spacing w:line="360" w:lineRule="auto"/>
        <w:ind w:firstLine="720"/>
        <w:jc w:val="both"/>
        <w:rPr>
          <w:rFonts w:ascii="Times New Roman" w:hAnsi="Times New Roman" w:cs="Times New Roman"/>
          <w:sz w:val="28"/>
          <w:szCs w:val="28"/>
        </w:rPr>
      </w:pPr>
      <w:r w:rsidRPr="00780183">
        <w:rPr>
          <w:rFonts w:ascii="Times New Roman" w:hAnsi="Times New Roman" w:cs="Times New Roman"/>
          <w:sz w:val="28"/>
          <w:szCs w:val="28"/>
        </w:rPr>
        <w:t xml:space="preserve">Проблема аварийного жилищного фонда - источник целого ряда отрицательных социальных тенденций. Условия проживания в аварийном жилищном фонде негативно влияют на здоровье граждан и на демографию, зачастую понижают социальный статус гражданина, не дают возможности реализовать право на приватизацию жилого помещения. Проживание в аварийных жилых помещениях практически всегда сопряжено с низким уровнем благоустройства, что создает неравенство доступа граждан к ресурсам городского хозяйства и снижает возможности их использования. </w:t>
      </w:r>
    </w:p>
    <w:p w:rsidR="00B218F2" w:rsidRDefault="00B218F2" w:rsidP="00B218F2">
      <w:pPr>
        <w:adjustRightInd w:val="0"/>
        <w:spacing w:line="360" w:lineRule="auto"/>
        <w:ind w:firstLine="720"/>
        <w:jc w:val="both"/>
        <w:rPr>
          <w:rFonts w:ascii="Times New Roman" w:hAnsi="Times New Roman" w:cs="Times New Roman"/>
          <w:sz w:val="28"/>
          <w:szCs w:val="28"/>
        </w:rPr>
      </w:pPr>
      <w:r w:rsidRPr="00780183">
        <w:rPr>
          <w:rFonts w:ascii="Times New Roman" w:hAnsi="Times New Roman" w:cs="Times New Roman"/>
          <w:sz w:val="28"/>
          <w:szCs w:val="28"/>
        </w:rPr>
        <w:t>Переселение граждан из аварийного жилищного фонда является одной из наиболее актуальных проблем, существующих в городском округе город Бор Нижегородской области, и требует скорейшего решения их с использованием программно-целевого метода.</w:t>
      </w:r>
    </w:p>
    <w:p w:rsidR="00B87426" w:rsidRDefault="00C66C45" w:rsidP="00B87426">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Мероприятия по переселению граждан из аварийного жилищного фонда в 2023 год</w:t>
      </w:r>
      <w:r w:rsidR="00880E55">
        <w:rPr>
          <w:rFonts w:ascii="Times New Roman" w:hAnsi="Times New Roman" w:cs="Times New Roman"/>
          <w:sz w:val="28"/>
          <w:szCs w:val="28"/>
        </w:rPr>
        <w:t>у</w:t>
      </w:r>
      <w:r>
        <w:rPr>
          <w:rFonts w:ascii="Times New Roman" w:hAnsi="Times New Roman" w:cs="Times New Roman"/>
          <w:sz w:val="28"/>
          <w:szCs w:val="28"/>
        </w:rPr>
        <w:t xml:space="preserve"> будут осуществляться в рамках реализации государственной региональной адресной программы «Переселение граждан из аварийного жилищного фонда на территории Нижегородской области на 2019-2023 годы», утверждённой постановлением Правительства Нижегородской области от 29.03.2019 № 168.</w:t>
      </w:r>
    </w:p>
    <w:p w:rsidR="00DC0E38" w:rsidRDefault="00DC0E38" w:rsidP="00B87426">
      <w:pPr>
        <w:adjustRightInd w:val="0"/>
        <w:spacing w:line="360" w:lineRule="auto"/>
        <w:ind w:firstLine="720"/>
        <w:jc w:val="center"/>
        <w:rPr>
          <w:rFonts w:ascii="Times New Roman" w:hAnsi="Times New Roman" w:cs="Times New Roman"/>
          <w:b/>
          <w:bCs/>
          <w:color w:val="000000"/>
          <w:spacing w:val="-2"/>
          <w:sz w:val="28"/>
          <w:szCs w:val="28"/>
        </w:rPr>
      </w:pPr>
    </w:p>
    <w:p w:rsidR="00DC0E38" w:rsidRDefault="00DC0E38" w:rsidP="00B87426">
      <w:pPr>
        <w:adjustRightInd w:val="0"/>
        <w:spacing w:line="360" w:lineRule="auto"/>
        <w:ind w:firstLine="720"/>
        <w:jc w:val="center"/>
        <w:rPr>
          <w:rFonts w:ascii="Times New Roman" w:hAnsi="Times New Roman" w:cs="Times New Roman"/>
          <w:b/>
          <w:bCs/>
          <w:color w:val="000000"/>
          <w:spacing w:val="-2"/>
          <w:sz w:val="28"/>
          <w:szCs w:val="28"/>
        </w:rPr>
      </w:pPr>
    </w:p>
    <w:p w:rsidR="00B218F2" w:rsidRDefault="00B218F2" w:rsidP="00B87426">
      <w:pPr>
        <w:adjustRightInd w:val="0"/>
        <w:spacing w:line="360" w:lineRule="auto"/>
        <w:ind w:firstLine="720"/>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lastRenderedPageBreak/>
        <w:t>2.2</w:t>
      </w:r>
      <w:r w:rsidRPr="00DE0977">
        <w:rPr>
          <w:rFonts w:ascii="Times New Roman" w:hAnsi="Times New Roman" w:cs="Times New Roman"/>
          <w:b/>
          <w:bCs/>
          <w:color w:val="000000"/>
          <w:spacing w:val="-2"/>
          <w:sz w:val="28"/>
          <w:szCs w:val="28"/>
        </w:rPr>
        <w:t>. Цель и  задачи П</w:t>
      </w:r>
      <w:r>
        <w:rPr>
          <w:rFonts w:ascii="Times New Roman" w:hAnsi="Times New Roman" w:cs="Times New Roman"/>
          <w:b/>
          <w:bCs/>
          <w:color w:val="000000"/>
          <w:spacing w:val="-2"/>
          <w:sz w:val="28"/>
          <w:szCs w:val="28"/>
        </w:rPr>
        <w:t>одп</w:t>
      </w:r>
      <w:r w:rsidRPr="00DE0977">
        <w:rPr>
          <w:rFonts w:ascii="Times New Roman" w:hAnsi="Times New Roman" w:cs="Times New Roman"/>
          <w:b/>
          <w:bCs/>
          <w:color w:val="000000"/>
          <w:spacing w:val="-2"/>
          <w:sz w:val="28"/>
          <w:szCs w:val="28"/>
        </w:rPr>
        <w:t>рограммы</w:t>
      </w:r>
    </w:p>
    <w:p w:rsidR="00B218F2" w:rsidRDefault="003F439D"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color w:val="000000"/>
          <w:spacing w:val="-2"/>
          <w:sz w:val="28"/>
          <w:szCs w:val="28"/>
        </w:rPr>
        <w:t>Ц</w:t>
      </w:r>
      <w:r w:rsidR="00B218F2">
        <w:rPr>
          <w:rFonts w:ascii="Times New Roman" w:hAnsi="Times New Roman" w:cs="Times New Roman"/>
          <w:color w:val="000000"/>
          <w:spacing w:val="-2"/>
          <w:sz w:val="28"/>
          <w:szCs w:val="28"/>
        </w:rPr>
        <w:t xml:space="preserve">елью Подпрограммы является </w:t>
      </w:r>
      <w:r w:rsidR="00B218F2">
        <w:rPr>
          <w:rFonts w:ascii="Times New Roman" w:hAnsi="Times New Roman" w:cs="Times New Roman"/>
          <w:sz w:val="28"/>
          <w:szCs w:val="28"/>
        </w:rPr>
        <w:t>ликвидация аварийного жилищного фонда на территории городского округа город Бор.</w:t>
      </w:r>
    </w:p>
    <w:p w:rsidR="00B218F2" w:rsidRPr="00B43946" w:rsidRDefault="00B218F2" w:rsidP="00B218F2">
      <w:pPr>
        <w:adjustRightInd w:val="0"/>
        <w:spacing w:line="360" w:lineRule="auto"/>
        <w:ind w:firstLine="720"/>
        <w:jc w:val="both"/>
        <w:rPr>
          <w:rFonts w:ascii="Times New Roman" w:hAnsi="Times New Roman" w:cs="Times New Roman"/>
          <w:sz w:val="28"/>
          <w:szCs w:val="28"/>
        </w:rPr>
      </w:pPr>
      <w:r w:rsidRPr="00B43946">
        <w:rPr>
          <w:rFonts w:ascii="Times New Roman" w:hAnsi="Times New Roman" w:cs="Times New Roman"/>
          <w:sz w:val="28"/>
          <w:szCs w:val="28"/>
        </w:rPr>
        <w:t xml:space="preserve">Для достижения цели  необходимо решить следующие основные задачи: </w:t>
      </w:r>
    </w:p>
    <w:p w:rsidR="00B218F2" w:rsidRDefault="00B218F2" w:rsidP="00B218F2">
      <w:pPr>
        <w:adjustRightInd w:val="0"/>
        <w:spacing w:line="360" w:lineRule="auto"/>
        <w:ind w:firstLine="720"/>
        <w:jc w:val="both"/>
        <w:rPr>
          <w:rFonts w:ascii="Times New Roman" w:hAnsi="Times New Roman" w:cs="Times New Roman"/>
          <w:sz w:val="28"/>
          <w:szCs w:val="28"/>
        </w:rPr>
      </w:pPr>
      <w:r w:rsidRPr="00B43946">
        <w:rPr>
          <w:rFonts w:ascii="Times New Roman" w:hAnsi="Times New Roman" w:cs="Times New Roman"/>
          <w:sz w:val="28"/>
          <w:szCs w:val="28"/>
        </w:rPr>
        <w:t>1.обеспечить мероприятия по переселению граждан</w:t>
      </w:r>
      <w:r w:rsidR="00CA0A12" w:rsidRPr="00B43946">
        <w:rPr>
          <w:rFonts w:ascii="Times New Roman" w:hAnsi="Times New Roman" w:cs="Times New Roman"/>
          <w:sz w:val="28"/>
          <w:szCs w:val="28"/>
        </w:rPr>
        <w:t xml:space="preserve"> из аварийного жилищного фонда</w:t>
      </w:r>
      <w:r w:rsidR="00B43946" w:rsidRPr="00B43946">
        <w:rPr>
          <w:rFonts w:ascii="Times New Roman" w:hAnsi="Times New Roman" w:cs="Times New Roman"/>
          <w:sz w:val="28"/>
          <w:szCs w:val="28"/>
        </w:rPr>
        <w:t>.</w:t>
      </w:r>
      <w:r w:rsidR="00CA0A12">
        <w:rPr>
          <w:rFonts w:ascii="Times New Roman" w:hAnsi="Times New Roman" w:cs="Times New Roman"/>
          <w:sz w:val="28"/>
          <w:szCs w:val="28"/>
        </w:rPr>
        <w:t xml:space="preserve"> </w:t>
      </w:r>
    </w:p>
    <w:p w:rsidR="00B218F2" w:rsidRDefault="00B218F2" w:rsidP="00B218F2">
      <w:pPr>
        <w:shd w:val="clear" w:color="auto" w:fill="FFFFFF"/>
        <w:tabs>
          <w:tab w:val="left" w:pos="888"/>
        </w:tabs>
        <w:spacing w:line="360" w:lineRule="auto"/>
        <w:jc w:val="center"/>
        <w:rPr>
          <w:rFonts w:ascii="Times New Roman" w:hAnsi="Times New Roman" w:cs="Times New Roman"/>
          <w:b/>
          <w:bCs/>
          <w:color w:val="000000"/>
          <w:spacing w:val="-1"/>
          <w:sz w:val="28"/>
          <w:szCs w:val="28"/>
        </w:rPr>
      </w:pPr>
      <w:r w:rsidRPr="009F14EA">
        <w:rPr>
          <w:rFonts w:ascii="Times New Roman" w:hAnsi="Times New Roman" w:cs="Times New Roman"/>
          <w:b/>
          <w:bCs/>
          <w:color w:val="000000"/>
          <w:spacing w:val="-1"/>
          <w:sz w:val="28"/>
          <w:szCs w:val="28"/>
        </w:rPr>
        <w:t>2.3. Сроки реализации П</w:t>
      </w:r>
      <w:r>
        <w:rPr>
          <w:rFonts w:ascii="Times New Roman" w:hAnsi="Times New Roman" w:cs="Times New Roman"/>
          <w:b/>
          <w:bCs/>
          <w:color w:val="000000"/>
          <w:spacing w:val="-1"/>
          <w:sz w:val="28"/>
          <w:szCs w:val="28"/>
        </w:rPr>
        <w:t>одп</w:t>
      </w:r>
      <w:r w:rsidRPr="009F14EA">
        <w:rPr>
          <w:rFonts w:ascii="Times New Roman" w:hAnsi="Times New Roman" w:cs="Times New Roman"/>
          <w:b/>
          <w:bCs/>
          <w:color w:val="000000"/>
          <w:spacing w:val="-1"/>
          <w:sz w:val="28"/>
          <w:szCs w:val="28"/>
        </w:rPr>
        <w:t>рограммы</w:t>
      </w:r>
    </w:p>
    <w:p w:rsidR="00B218F2" w:rsidRPr="00DE0977" w:rsidRDefault="00B218F2" w:rsidP="00B218F2">
      <w:pPr>
        <w:shd w:val="clear" w:color="auto" w:fill="FFFFFF"/>
        <w:tabs>
          <w:tab w:val="left" w:pos="888"/>
        </w:tabs>
        <w:spacing w:line="360" w:lineRule="auto"/>
        <w:ind w:firstLine="720"/>
        <w:jc w:val="both"/>
        <w:rPr>
          <w:rFonts w:ascii="Times New Roman" w:hAnsi="Times New Roman" w:cs="Times New Roman"/>
          <w:color w:val="000000"/>
          <w:spacing w:val="-1"/>
          <w:sz w:val="28"/>
          <w:szCs w:val="28"/>
        </w:rPr>
      </w:pPr>
      <w:r w:rsidRPr="00DE0977">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одп</w:t>
      </w:r>
      <w:r w:rsidRPr="00DE0977">
        <w:rPr>
          <w:rFonts w:ascii="Times New Roman" w:hAnsi="Times New Roman" w:cs="Times New Roman"/>
          <w:color w:val="000000"/>
          <w:spacing w:val="-1"/>
          <w:sz w:val="28"/>
          <w:szCs w:val="28"/>
        </w:rPr>
        <w:t>рограмма реализуется в 20</w:t>
      </w:r>
      <w:r w:rsidR="00676505">
        <w:rPr>
          <w:rFonts w:ascii="Times New Roman" w:hAnsi="Times New Roman" w:cs="Times New Roman"/>
          <w:color w:val="000000"/>
          <w:spacing w:val="-1"/>
          <w:sz w:val="28"/>
          <w:szCs w:val="28"/>
        </w:rPr>
        <w:t>2</w:t>
      </w:r>
      <w:r w:rsidR="00880E55">
        <w:rPr>
          <w:rFonts w:ascii="Times New Roman" w:hAnsi="Times New Roman" w:cs="Times New Roman"/>
          <w:color w:val="000000"/>
          <w:spacing w:val="-1"/>
          <w:sz w:val="28"/>
          <w:szCs w:val="28"/>
        </w:rPr>
        <w:t>3</w:t>
      </w:r>
      <w:r w:rsidR="00CA0A12">
        <w:rPr>
          <w:rFonts w:ascii="Times New Roman" w:hAnsi="Times New Roman" w:cs="Times New Roman"/>
          <w:color w:val="000000"/>
          <w:spacing w:val="-1"/>
          <w:sz w:val="28"/>
          <w:szCs w:val="28"/>
        </w:rPr>
        <w:t xml:space="preserve"> - 202</w:t>
      </w:r>
      <w:r w:rsidR="00880E55">
        <w:rPr>
          <w:rFonts w:ascii="Times New Roman" w:hAnsi="Times New Roman" w:cs="Times New Roman"/>
          <w:color w:val="000000"/>
          <w:spacing w:val="-1"/>
          <w:sz w:val="28"/>
          <w:szCs w:val="28"/>
        </w:rPr>
        <w:t>6</w:t>
      </w:r>
      <w:r>
        <w:rPr>
          <w:rFonts w:ascii="Times New Roman" w:hAnsi="Times New Roman" w:cs="Times New Roman"/>
          <w:color w:val="000000"/>
          <w:spacing w:val="-1"/>
          <w:sz w:val="28"/>
          <w:szCs w:val="28"/>
        </w:rPr>
        <w:t xml:space="preserve"> </w:t>
      </w:r>
      <w:r w:rsidRPr="00DE0977">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год</w:t>
      </w:r>
      <w:r w:rsidR="00B87426">
        <w:rPr>
          <w:rFonts w:ascii="Times New Roman" w:hAnsi="Times New Roman" w:cs="Times New Roman"/>
          <w:color w:val="000000"/>
          <w:spacing w:val="-1"/>
          <w:sz w:val="28"/>
          <w:szCs w:val="28"/>
        </w:rPr>
        <w:t>ы</w:t>
      </w:r>
      <w:r w:rsidRPr="00DE0977">
        <w:rPr>
          <w:rFonts w:ascii="Times New Roman" w:hAnsi="Times New Roman" w:cs="Times New Roman"/>
          <w:color w:val="000000"/>
          <w:spacing w:val="-1"/>
          <w:sz w:val="28"/>
          <w:szCs w:val="28"/>
        </w:rPr>
        <w:t xml:space="preserve"> и </w:t>
      </w:r>
      <w:r>
        <w:rPr>
          <w:rFonts w:ascii="Times New Roman" w:hAnsi="Times New Roman" w:cs="Times New Roman"/>
          <w:color w:val="000000"/>
          <w:spacing w:val="-1"/>
          <w:sz w:val="28"/>
          <w:szCs w:val="28"/>
        </w:rPr>
        <w:t>о</w:t>
      </w:r>
      <w:r w:rsidRPr="00DE0977">
        <w:rPr>
          <w:rFonts w:ascii="Times New Roman" w:hAnsi="Times New Roman" w:cs="Times New Roman"/>
          <w:color w:val="000000"/>
          <w:spacing w:val="-1"/>
          <w:sz w:val="28"/>
          <w:szCs w:val="28"/>
        </w:rPr>
        <w:t xml:space="preserve">существляется в один этап. </w:t>
      </w:r>
    </w:p>
    <w:p w:rsidR="00EE05AC" w:rsidRDefault="00EE05AC" w:rsidP="00B218F2">
      <w:pPr>
        <w:jc w:val="center"/>
        <w:outlineLvl w:val="1"/>
        <w:rPr>
          <w:rFonts w:ascii="Times New Roman" w:hAnsi="Times New Roman" w:cs="Times New Roman"/>
          <w:b/>
          <w:bCs/>
          <w:snapToGrid w:val="0"/>
          <w:color w:val="000000"/>
          <w:sz w:val="28"/>
          <w:szCs w:val="28"/>
        </w:rPr>
      </w:pP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 xml:space="preserve">Подпрограмма </w:t>
      </w:r>
      <w:r>
        <w:rPr>
          <w:rFonts w:ascii="Times New Roman" w:hAnsi="Times New Roman" w:cs="Times New Roman"/>
          <w:b/>
          <w:bCs/>
          <w:sz w:val="28"/>
          <w:szCs w:val="28"/>
        </w:rPr>
        <w:t>4</w:t>
      </w:r>
    </w:p>
    <w:p w:rsidR="00B218F2" w:rsidRDefault="00B218F2" w:rsidP="00B218F2">
      <w:pPr>
        <w:adjustRightInd w:val="0"/>
        <w:ind w:firstLine="540"/>
        <w:jc w:val="center"/>
        <w:rPr>
          <w:rFonts w:ascii="Times New Roman" w:hAnsi="Times New Roman" w:cs="Times New Roman"/>
          <w:b/>
          <w:bCs/>
          <w:sz w:val="28"/>
          <w:szCs w:val="28"/>
        </w:rPr>
      </w:pPr>
      <w:r w:rsidRPr="001D3166">
        <w:rPr>
          <w:rFonts w:ascii="Times New Roman" w:hAnsi="Times New Roman" w:cs="Times New Roman"/>
          <w:b/>
          <w:bCs/>
          <w:sz w:val="28"/>
          <w:szCs w:val="28"/>
        </w:rPr>
        <w:t>“</w:t>
      </w:r>
      <w:r>
        <w:rPr>
          <w:rFonts w:ascii="Times New Roman" w:hAnsi="Times New Roman" w:cs="Times New Roman"/>
          <w:b/>
          <w:bCs/>
          <w:sz w:val="28"/>
          <w:szCs w:val="28"/>
        </w:rPr>
        <w:t xml:space="preserve">Прочие мероприятия в рамках муниципальной программы </w:t>
      </w:r>
      <w:r w:rsidRPr="001D3166">
        <w:rPr>
          <w:rFonts w:ascii="Times New Roman" w:hAnsi="Times New Roman" w:cs="Times New Roman"/>
          <w:b/>
          <w:bCs/>
          <w:sz w:val="28"/>
          <w:szCs w:val="28"/>
        </w:rPr>
        <w:t>“</w:t>
      </w:r>
      <w:r>
        <w:rPr>
          <w:rFonts w:ascii="Times New Roman" w:hAnsi="Times New Roman" w:cs="Times New Roman"/>
          <w:b/>
          <w:bCs/>
          <w:sz w:val="28"/>
          <w:szCs w:val="28"/>
        </w:rPr>
        <w:t xml:space="preserve">Обеспечение граждан доступным и комфортным жильём на территории городского округа </w:t>
      </w:r>
      <w:proofErr w:type="gramStart"/>
      <w:r>
        <w:rPr>
          <w:rFonts w:ascii="Times New Roman" w:hAnsi="Times New Roman" w:cs="Times New Roman"/>
          <w:b/>
          <w:bCs/>
          <w:sz w:val="28"/>
          <w:szCs w:val="28"/>
        </w:rPr>
        <w:t>г</w:t>
      </w:r>
      <w:proofErr w:type="gramEnd"/>
      <w:r>
        <w:rPr>
          <w:rFonts w:ascii="Times New Roman" w:hAnsi="Times New Roman" w:cs="Times New Roman"/>
          <w:b/>
          <w:bCs/>
          <w:sz w:val="28"/>
          <w:szCs w:val="28"/>
        </w:rPr>
        <w:t>. Бор</w:t>
      </w:r>
      <w:r w:rsidRPr="001D3166">
        <w:rPr>
          <w:rFonts w:ascii="Times New Roman" w:hAnsi="Times New Roman" w:cs="Times New Roman"/>
          <w:b/>
          <w:bCs/>
          <w:sz w:val="28"/>
          <w:szCs w:val="28"/>
        </w:rPr>
        <w:t>”</w:t>
      </w:r>
    </w:p>
    <w:p w:rsidR="00B218F2" w:rsidRDefault="00B218F2" w:rsidP="00B218F2">
      <w:pPr>
        <w:adjustRightInd w:val="0"/>
        <w:ind w:firstLine="540"/>
        <w:jc w:val="center"/>
        <w:rPr>
          <w:rFonts w:ascii="Times New Roman" w:hAnsi="Times New Roman" w:cs="Times New Roman"/>
          <w:sz w:val="28"/>
          <w:szCs w:val="28"/>
        </w:rPr>
      </w:pPr>
      <w:r>
        <w:rPr>
          <w:rFonts w:ascii="Times New Roman" w:hAnsi="Times New Roman" w:cs="Times New Roman"/>
          <w:sz w:val="28"/>
          <w:szCs w:val="28"/>
        </w:rPr>
        <w:t>(далее – Подпрограмма)</w:t>
      </w:r>
    </w:p>
    <w:p w:rsidR="00E41CAA" w:rsidRDefault="00B218F2" w:rsidP="00E41CAA">
      <w:pPr>
        <w:tabs>
          <w:tab w:val="left" w:pos="6940"/>
        </w:tabs>
        <w:adjustRightInd w:val="0"/>
        <w:ind w:firstLine="540"/>
        <w:rPr>
          <w:rFonts w:ascii="Times New Roman" w:hAnsi="Times New Roman" w:cs="Times New Roman"/>
          <w:sz w:val="28"/>
          <w:szCs w:val="28"/>
        </w:rPr>
      </w:pPr>
      <w:r>
        <w:rPr>
          <w:rFonts w:ascii="Times New Roman" w:hAnsi="Times New Roman" w:cs="Times New Roman"/>
          <w:sz w:val="28"/>
          <w:szCs w:val="28"/>
        </w:rPr>
        <w:tab/>
      </w:r>
    </w:p>
    <w:p w:rsidR="00B218F2" w:rsidRDefault="00B218F2" w:rsidP="00E41CAA">
      <w:pPr>
        <w:tabs>
          <w:tab w:val="left" w:pos="6940"/>
        </w:tabs>
        <w:adjustRightInd w:val="0"/>
        <w:ind w:firstLine="540"/>
        <w:jc w:val="center"/>
        <w:rPr>
          <w:rFonts w:ascii="Times New Roman" w:hAnsi="Times New Roman" w:cs="Times New Roman"/>
          <w:b/>
          <w:bCs/>
          <w:sz w:val="28"/>
          <w:szCs w:val="28"/>
        </w:rPr>
      </w:pPr>
      <w:r>
        <w:rPr>
          <w:rFonts w:ascii="Times New Roman" w:hAnsi="Times New Roman" w:cs="Times New Roman"/>
          <w:b/>
          <w:bCs/>
          <w:sz w:val="28"/>
          <w:szCs w:val="28"/>
        </w:rPr>
        <w:t>1. Паспорт Подпрограммы</w:t>
      </w:r>
    </w:p>
    <w:p w:rsidR="00B218F2" w:rsidRDefault="00B218F2" w:rsidP="00B218F2">
      <w:pPr>
        <w:adjustRightInd w:val="0"/>
        <w:ind w:firstLine="540"/>
        <w:jc w:val="center"/>
        <w:rPr>
          <w:rFonts w:ascii="Times New Roman" w:hAnsi="Times New Roman" w:cs="Times New Roman"/>
          <w:b/>
          <w:bCs/>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86"/>
        <w:gridCol w:w="10687"/>
      </w:tblGrid>
      <w:tr w:rsidR="00B218F2" w:rsidRPr="00BB5321">
        <w:trPr>
          <w:trHeight w:val="700"/>
        </w:trPr>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b/>
                <w:bCs/>
                <w:sz w:val="28"/>
                <w:szCs w:val="28"/>
              </w:rPr>
            </w:pPr>
            <w:r w:rsidRPr="00BB5321">
              <w:rPr>
                <w:rFonts w:ascii="Times New Roman" w:hAnsi="Times New Roman" w:cs="Times New Roman"/>
                <w:sz w:val="28"/>
                <w:szCs w:val="28"/>
              </w:rPr>
              <w:t xml:space="preserve">Ответственный исполнитель Подпрограммы  </w:t>
            </w:r>
          </w:p>
        </w:tc>
        <w:tc>
          <w:tcPr>
            <w:tcW w:w="1068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b/>
                <w:bCs/>
                <w:sz w:val="28"/>
                <w:szCs w:val="28"/>
              </w:rPr>
            </w:pPr>
            <w:r w:rsidRPr="00BB5321">
              <w:rPr>
                <w:rFonts w:ascii="Times New Roman" w:hAnsi="Times New Roman" w:cs="Times New Roman"/>
                <w:color w:val="000000"/>
                <w:spacing w:val="-3"/>
                <w:sz w:val="28"/>
                <w:szCs w:val="28"/>
              </w:rPr>
              <w:t xml:space="preserve">Администрация городского округа </w:t>
            </w:r>
            <w:proofErr w:type="gramStart"/>
            <w:r w:rsidRPr="00BB5321">
              <w:rPr>
                <w:rFonts w:ascii="Times New Roman" w:hAnsi="Times New Roman" w:cs="Times New Roman"/>
                <w:color w:val="000000"/>
                <w:spacing w:val="-3"/>
                <w:sz w:val="28"/>
                <w:szCs w:val="28"/>
              </w:rPr>
              <w:t>г</w:t>
            </w:r>
            <w:proofErr w:type="gramEnd"/>
            <w:r w:rsidR="00465533" w:rsidRPr="00BB5321">
              <w:rPr>
                <w:rFonts w:ascii="Times New Roman" w:hAnsi="Times New Roman" w:cs="Times New Roman"/>
                <w:color w:val="000000"/>
                <w:spacing w:val="-3"/>
                <w:sz w:val="28"/>
                <w:szCs w:val="28"/>
              </w:rPr>
              <w:t>.</w:t>
            </w:r>
            <w:r w:rsidRPr="00BB5321">
              <w:rPr>
                <w:rFonts w:ascii="Times New Roman" w:hAnsi="Times New Roman" w:cs="Times New Roman"/>
                <w:color w:val="000000"/>
                <w:spacing w:val="-3"/>
                <w:sz w:val="28"/>
                <w:szCs w:val="28"/>
              </w:rPr>
              <w:t xml:space="preserve"> Бор  (отдел жилищной политики)</w:t>
            </w:r>
          </w:p>
        </w:tc>
      </w:tr>
      <w:tr w:rsidR="00B218F2" w:rsidRPr="00BB5321">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shd w:val="clear" w:color="auto" w:fill="FFFFFF"/>
              <w:spacing w:line="326" w:lineRule="exact"/>
              <w:ind w:left="29" w:right="869" w:firstLine="10"/>
              <w:rPr>
                <w:rFonts w:ascii="Times New Roman" w:hAnsi="Times New Roman" w:cs="Times New Roman"/>
              </w:rPr>
            </w:pPr>
            <w:r w:rsidRPr="00BB5321">
              <w:rPr>
                <w:rFonts w:ascii="Times New Roman" w:hAnsi="Times New Roman" w:cs="Times New Roman"/>
                <w:color w:val="000000"/>
                <w:spacing w:val="-5"/>
                <w:sz w:val="28"/>
                <w:szCs w:val="28"/>
              </w:rPr>
              <w:t>Соисполнители П</w:t>
            </w:r>
            <w:r w:rsidRPr="00BB5321">
              <w:rPr>
                <w:rFonts w:ascii="Times New Roman" w:hAnsi="Times New Roman" w:cs="Times New Roman"/>
                <w:color w:val="000000"/>
                <w:spacing w:val="-3"/>
                <w:sz w:val="28"/>
                <w:szCs w:val="28"/>
              </w:rPr>
              <w:t>одпрограммы</w:t>
            </w:r>
          </w:p>
        </w:tc>
        <w:tc>
          <w:tcPr>
            <w:tcW w:w="1068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shd w:val="clear" w:color="auto" w:fill="FFFFFF"/>
              <w:spacing w:line="326" w:lineRule="exact"/>
              <w:ind w:left="5" w:right="10"/>
              <w:jc w:val="both"/>
              <w:rPr>
                <w:rFonts w:ascii="Times New Roman" w:hAnsi="Times New Roman" w:cs="Times New Roman"/>
              </w:rPr>
            </w:pPr>
            <w:r w:rsidRPr="00BB5321">
              <w:rPr>
                <w:rFonts w:ascii="Times New Roman" w:hAnsi="Times New Roman" w:cs="Times New Roman"/>
                <w:color w:val="000000"/>
                <w:spacing w:val="2"/>
                <w:sz w:val="28"/>
                <w:szCs w:val="28"/>
              </w:rPr>
              <w:t xml:space="preserve">Департамент финансов администрации городского округа </w:t>
            </w:r>
            <w:proofErr w:type="gramStart"/>
            <w:r w:rsidRPr="00BB5321">
              <w:rPr>
                <w:rFonts w:ascii="Times New Roman" w:hAnsi="Times New Roman" w:cs="Times New Roman"/>
                <w:color w:val="000000"/>
                <w:spacing w:val="2"/>
                <w:sz w:val="28"/>
                <w:szCs w:val="28"/>
              </w:rPr>
              <w:t>г</w:t>
            </w:r>
            <w:proofErr w:type="gramEnd"/>
            <w:r w:rsidR="00465533" w:rsidRPr="00BB5321">
              <w:rPr>
                <w:rFonts w:ascii="Times New Roman" w:hAnsi="Times New Roman" w:cs="Times New Roman"/>
                <w:color w:val="000000"/>
                <w:spacing w:val="2"/>
                <w:sz w:val="28"/>
                <w:szCs w:val="28"/>
              </w:rPr>
              <w:t>.</w:t>
            </w:r>
            <w:r w:rsidRPr="00BB5321">
              <w:rPr>
                <w:rFonts w:ascii="Times New Roman" w:hAnsi="Times New Roman" w:cs="Times New Roman"/>
                <w:color w:val="000000"/>
                <w:spacing w:val="2"/>
                <w:sz w:val="28"/>
                <w:szCs w:val="28"/>
              </w:rPr>
              <w:t xml:space="preserve"> Бор </w:t>
            </w:r>
          </w:p>
        </w:tc>
      </w:tr>
      <w:tr w:rsidR="00B218F2" w:rsidRPr="00BB5321">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Цель Подпрограммы</w:t>
            </w:r>
          </w:p>
        </w:tc>
        <w:tc>
          <w:tcPr>
            <w:tcW w:w="1068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 xml:space="preserve">Исполнение принятых </w:t>
            </w:r>
            <w:r w:rsidR="003F439D" w:rsidRPr="00BB5321">
              <w:rPr>
                <w:rFonts w:ascii="Times New Roman" w:hAnsi="Times New Roman" w:cs="Times New Roman"/>
                <w:sz w:val="28"/>
                <w:szCs w:val="28"/>
              </w:rPr>
              <w:t>о</w:t>
            </w:r>
            <w:r w:rsidRPr="00BB5321">
              <w:rPr>
                <w:rFonts w:ascii="Times New Roman" w:hAnsi="Times New Roman" w:cs="Times New Roman"/>
                <w:sz w:val="28"/>
                <w:szCs w:val="28"/>
              </w:rPr>
              <w:t xml:space="preserve">бязательств в рамках ранее действовавших областных целевых программ по улучшению жилищных условий отдельных категорий граждан </w:t>
            </w:r>
          </w:p>
        </w:tc>
      </w:tr>
      <w:tr w:rsidR="00B218F2" w:rsidRPr="00BB5321">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4.</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Задачи Подпрограммы</w:t>
            </w:r>
          </w:p>
        </w:tc>
        <w:tc>
          <w:tcPr>
            <w:tcW w:w="1068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Компенсация части платежа различным категориям граждан по полученным ими льготным кредитам</w:t>
            </w:r>
          </w:p>
        </w:tc>
      </w:tr>
      <w:tr w:rsidR="00B218F2" w:rsidRPr="00BB5321">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Этапы и сроки реализации Подпрограммы</w:t>
            </w:r>
          </w:p>
        </w:tc>
        <w:tc>
          <w:tcPr>
            <w:tcW w:w="1068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 xml:space="preserve">Подпрограмма реализуется </w:t>
            </w:r>
            <w:r w:rsidRPr="005A087D">
              <w:rPr>
                <w:rFonts w:ascii="Times New Roman" w:hAnsi="Times New Roman" w:cs="Times New Roman"/>
                <w:sz w:val="28"/>
                <w:szCs w:val="28"/>
              </w:rPr>
              <w:t>в 20</w:t>
            </w:r>
            <w:r w:rsidR="00676505" w:rsidRPr="005A087D">
              <w:rPr>
                <w:rFonts w:ascii="Times New Roman" w:hAnsi="Times New Roman" w:cs="Times New Roman"/>
                <w:sz w:val="28"/>
                <w:szCs w:val="28"/>
              </w:rPr>
              <w:t>2</w:t>
            </w:r>
            <w:r w:rsidR="00880E55" w:rsidRPr="005A087D">
              <w:rPr>
                <w:rFonts w:ascii="Times New Roman" w:hAnsi="Times New Roman" w:cs="Times New Roman"/>
                <w:sz w:val="28"/>
                <w:szCs w:val="28"/>
              </w:rPr>
              <w:t>3</w:t>
            </w:r>
            <w:r w:rsidRPr="005A087D">
              <w:rPr>
                <w:rFonts w:ascii="Times New Roman" w:hAnsi="Times New Roman" w:cs="Times New Roman"/>
                <w:sz w:val="28"/>
                <w:szCs w:val="28"/>
              </w:rPr>
              <w:t xml:space="preserve"> – 202</w:t>
            </w:r>
            <w:r w:rsidR="00880E55" w:rsidRPr="005A087D">
              <w:rPr>
                <w:rFonts w:ascii="Times New Roman" w:hAnsi="Times New Roman" w:cs="Times New Roman"/>
                <w:sz w:val="28"/>
                <w:szCs w:val="28"/>
              </w:rPr>
              <w:t>6</w:t>
            </w:r>
            <w:r w:rsidRPr="00BB5321">
              <w:rPr>
                <w:rFonts w:ascii="Times New Roman" w:hAnsi="Times New Roman" w:cs="Times New Roman"/>
                <w:sz w:val="28"/>
                <w:szCs w:val="28"/>
              </w:rPr>
              <w:t xml:space="preserve">  год</w:t>
            </w:r>
            <w:r w:rsidR="00B87426" w:rsidRPr="00BB5321">
              <w:rPr>
                <w:rFonts w:ascii="Times New Roman" w:hAnsi="Times New Roman" w:cs="Times New Roman"/>
                <w:sz w:val="28"/>
                <w:szCs w:val="28"/>
              </w:rPr>
              <w:t>ы</w:t>
            </w:r>
            <w:r w:rsidRPr="00BB5321">
              <w:rPr>
                <w:rFonts w:ascii="Times New Roman" w:hAnsi="Times New Roman" w:cs="Times New Roman"/>
                <w:sz w:val="28"/>
                <w:szCs w:val="28"/>
              </w:rPr>
              <w:t xml:space="preserve"> в 1 этап</w:t>
            </w:r>
          </w:p>
        </w:tc>
      </w:tr>
      <w:tr w:rsidR="00B218F2" w:rsidRPr="00BB5321">
        <w:trPr>
          <w:trHeight w:val="5710"/>
        </w:trPr>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218F2">
            <w:pPr>
              <w:pStyle w:val="ConsPlusCell"/>
              <w:rPr>
                <w:rFonts w:ascii="Times New Roman" w:hAnsi="Times New Roman" w:cs="Times New Roman"/>
                <w:sz w:val="28"/>
                <w:szCs w:val="28"/>
              </w:rPr>
            </w:pPr>
            <w:r w:rsidRPr="00BB5321">
              <w:rPr>
                <w:rFonts w:ascii="Times New Roman" w:hAnsi="Times New Roman" w:cs="Times New Roman"/>
                <w:sz w:val="28"/>
                <w:szCs w:val="28"/>
              </w:rPr>
              <w:lastRenderedPageBreak/>
              <w:t>6.</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Объёмы финансирования Подпрограммы в разрезе источников и сроков реализации</w:t>
            </w:r>
          </w:p>
        </w:tc>
        <w:tc>
          <w:tcPr>
            <w:tcW w:w="10687" w:type="dxa"/>
            <w:tcBorders>
              <w:top w:val="single" w:sz="4" w:space="0" w:color="auto"/>
              <w:left w:val="single" w:sz="4" w:space="0" w:color="auto"/>
              <w:bottom w:val="single" w:sz="4" w:space="0" w:color="auto"/>
              <w:right w:val="single" w:sz="4" w:space="0" w:color="auto"/>
            </w:tcBorders>
          </w:tcPr>
          <w:tbl>
            <w:tblPr>
              <w:tblW w:w="105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3914"/>
              <w:gridCol w:w="1260"/>
              <w:gridCol w:w="1260"/>
              <w:gridCol w:w="1260"/>
              <w:gridCol w:w="1440"/>
              <w:gridCol w:w="1440"/>
            </w:tblGrid>
            <w:tr w:rsidR="003F439D" w:rsidRPr="00BB5321">
              <w:trPr>
                <w:trHeight w:val="679"/>
              </w:trPr>
              <w:tc>
                <w:tcPr>
                  <w:tcW w:w="3914" w:type="dxa"/>
                  <w:vMerge w:val="restart"/>
                  <w:tcBorders>
                    <w:top w:val="single" w:sz="4" w:space="0" w:color="auto"/>
                    <w:left w:val="single" w:sz="4" w:space="0" w:color="auto"/>
                    <w:bottom w:val="single" w:sz="6" w:space="0" w:color="auto"/>
                    <w:right w:val="single" w:sz="6" w:space="0" w:color="auto"/>
                  </w:tcBorders>
                </w:tcPr>
                <w:p w:rsidR="003F439D" w:rsidRPr="00BB5321" w:rsidRDefault="003F439D" w:rsidP="00BB5321">
                  <w:pPr>
                    <w:pStyle w:val="ConsPlusCell"/>
                    <w:widowControl/>
                    <w:rPr>
                      <w:rFonts w:ascii="Times New Roman" w:hAnsi="Times New Roman" w:cs="Times New Roman"/>
                      <w:sz w:val="28"/>
                      <w:szCs w:val="28"/>
                    </w:rPr>
                  </w:pPr>
                  <w:r w:rsidRPr="00BB5321">
                    <w:rPr>
                      <w:rFonts w:ascii="Times New Roman" w:hAnsi="Times New Roman" w:cs="Times New Roman"/>
                      <w:sz w:val="28"/>
                      <w:szCs w:val="28"/>
                    </w:rPr>
                    <w:t>Источники финансирования Подпрограммы</w:t>
                  </w:r>
                </w:p>
              </w:tc>
              <w:tc>
                <w:tcPr>
                  <w:tcW w:w="1260" w:type="dxa"/>
                  <w:vMerge w:val="restart"/>
                  <w:tcBorders>
                    <w:top w:val="single" w:sz="4" w:space="0" w:color="auto"/>
                    <w:left w:val="single" w:sz="6" w:space="0" w:color="auto"/>
                    <w:bottom w:val="single" w:sz="6" w:space="0" w:color="auto"/>
                    <w:right w:val="single" w:sz="6" w:space="0" w:color="auto"/>
                  </w:tcBorders>
                </w:tcPr>
                <w:p w:rsidR="003F439D" w:rsidRPr="00BB5321" w:rsidRDefault="003F439D" w:rsidP="00BB5321">
                  <w:pPr>
                    <w:pStyle w:val="ConsPlusCell"/>
                    <w:jc w:val="center"/>
                    <w:rPr>
                      <w:rFonts w:ascii="Times New Roman" w:hAnsi="Times New Roman" w:cs="Times New Roman"/>
                      <w:sz w:val="28"/>
                      <w:szCs w:val="28"/>
                    </w:rPr>
                  </w:pPr>
                  <w:r w:rsidRPr="00BB5321">
                    <w:rPr>
                      <w:rFonts w:ascii="Times New Roman" w:hAnsi="Times New Roman" w:cs="Times New Roman"/>
                      <w:sz w:val="28"/>
                      <w:szCs w:val="28"/>
                    </w:rPr>
                    <w:t>Всего, тыс. руб.</w:t>
                  </w:r>
                </w:p>
              </w:tc>
              <w:tc>
                <w:tcPr>
                  <w:tcW w:w="5400" w:type="dxa"/>
                  <w:gridSpan w:val="4"/>
                  <w:tcBorders>
                    <w:top w:val="single" w:sz="4" w:space="0" w:color="auto"/>
                    <w:left w:val="single" w:sz="6" w:space="0" w:color="auto"/>
                    <w:bottom w:val="single" w:sz="6" w:space="0" w:color="auto"/>
                    <w:right w:val="single" w:sz="6" w:space="0" w:color="auto"/>
                  </w:tcBorders>
                </w:tcPr>
                <w:p w:rsidR="003F439D" w:rsidRPr="00BB5321" w:rsidRDefault="003F439D" w:rsidP="00BB5321">
                  <w:pPr>
                    <w:pStyle w:val="ConsPlusCell"/>
                    <w:widowControl/>
                    <w:ind w:right="412"/>
                    <w:jc w:val="center"/>
                    <w:rPr>
                      <w:rFonts w:ascii="Times New Roman" w:hAnsi="Times New Roman" w:cs="Times New Roman"/>
                      <w:sz w:val="28"/>
                      <w:szCs w:val="28"/>
                    </w:rPr>
                  </w:pPr>
                  <w:r w:rsidRPr="00BB5321">
                    <w:rPr>
                      <w:rFonts w:ascii="Times New Roman" w:hAnsi="Times New Roman" w:cs="Times New Roman"/>
                      <w:sz w:val="28"/>
                      <w:szCs w:val="28"/>
                    </w:rPr>
                    <w:t>в том числе по годам реализации Подпрограммы, тыс. руб.</w:t>
                  </w:r>
                </w:p>
              </w:tc>
            </w:tr>
            <w:tr w:rsidR="003F439D" w:rsidRPr="00BB5321">
              <w:trPr>
                <w:trHeight w:val="275"/>
              </w:trPr>
              <w:tc>
                <w:tcPr>
                  <w:tcW w:w="3914" w:type="dxa"/>
                  <w:vMerge/>
                  <w:tcBorders>
                    <w:top w:val="single" w:sz="6" w:space="0" w:color="auto"/>
                    <w:left w:val="single" w:sz="4" w:space="0" w:color="auto"/>
                    <w:bottom w:val="single" w:sz="6" w:space="0" w:color="auto"/>
                    <w:right w:val="single" w:sz="6" w:space="0" w:color="auto"/>
                  </w:tcBorders>
                </w:tcPr>
                <w:p w:rsidR="003F439D" w:rsidRPr="00BB5321" w:rsidRDefault="003F439D" w:rsidP="00BB5321">
                  <w:pPr>
                    <w:pStyle w:val="ConsPlusCell"/>
                    <w:widowControl/>
                    <w:jc w:val="center"/>
                    <w:rPr>
                      <w:rFonts w:ascii="Times New Roman" w:hAnsi="Times New Roman" w:cs="Times New Roman"/>
                      <w:sz w:val="28"/>
                      <w:szCs w:val="28"/>
                    </w:rPr>
                  </w:pPr>
                </w:p>
              </w:tc>
              <w:tc>
                <w:tcPr>
                  <w:tcW w:w="1260" w:type="dxa"/>
                  <w:vMerge/>
                  <w:tcBorders>
                    <w:top w:val="single" w:sz="6" w:space="0" w:color="auto"/>
                    <w:left w:val="single" w:sz="6" w:space="0" w:color="auto"/>
                    <w:bottom w:val="single" w:sz="6" w:space="0" w:color="auto"/>
                    <w:right w:val="single" w:sz="6" w:space="0" w:color="auto"/>
                  </w:tcBorders>
                </w:tcPr>
                <w:p w:rsidR="003F439D" w:rsidRPr="00BB5321" w:rsidRDefault="003F439D" w:rsidP="00BB5321">
                  <w:pPr>
                    <w:pStyle w:val="ConsPlusCell"/>
                    <w:widowControl/>
                    <w:jc w:val="center"/>
                    <w:rPr>
                      <w:rFonts w:ascii="Times New Roman" w:hAnsi="Times New Roman" w:cs="Times New Roman"/>
                      <w:sz w:val="28"/>
                      <w:szCs w:val="28"/>
                    </w:rPr>
                  </w:pPr>
                </w:p>
              </w:tc>
              <w:tc>
                <w:tcPr>
                  <w:tcW w:w="1260" w:type="dxa"/>
                  <w:tcBorders>
                    <w:top w:val="single" w:sz="4" w:space="0" w:color="auto"/>
                    <w:left w:val="single" w:sz="6" w:space="0" w:color="auto"/>
                    <w:bottom w:val="single" w:sz="6" w:space="0" w:color="auto"/>
                    <w:right w:val="single" w:sz="6" w:space="0" w:color="auto"/>
                  </w:tcBorders>
                </w:tcPr>
                <w:p w:rsidR="003F439D" w:rsidRPr="005A087D" w:rsidRDefault="003F439D" w:rsidP="00BB5321">
                  <w:pPr>
                    <w:pStyle w:val="ConsPlusCell"/>
                    <w:widowControl/>
                    <w:rPr>
                      <w:rFonts w:ascii="Times New Roman" w:hAnsi="Times New Roman" w:cs="Times New Roman"/>
                      <w:sz w:val="28"/>
                      <w:szCs w:val="28"/>
                    </w:rPr>
                  </w:pPr>
                  <w:r w:rsidRPr="005A087D">
                    <w:rPr>
                      <w:rFonts w:ascii="Times New Roman" w:hAnsi="Times New Roman" w:cs="Times New Roman"/>
                      <w:sz w:val="28"/>
                      <w:szCs w:val="28"/>
                    </w:rPr>
                    <w:t>20</w:t>
                  </w:r>
                  <w:r w:rsidR="00676505" w:rsidRPr="005A087D">
                    <w:rPr>
                      <w:rFonts w:ascii="Times New Roman" w:hAnsi="Times New Roman" w:cs="Times New Roman"/>
                      <w:sz w:val="28"/>
                      <w:szCs w:val="28"/>
                    </w:rPr>
                    <w:t>2</w:t>
                  </w:r>
                  <w:r w:rsidR="00880E55" w:rsidRPr="005A087D">
                    <w:rPr>
                      <w:rFonts w:ascii="Times New Roman" w:hAnsi="Times New Roman" w:cs="Times New Roman"/>
                      <w:sz w:val="28"/>
                      <w:szCs w:val="28"/>
                    </w:rPr>
                    <w:t>3</w:t>
                  </w:r>
                  <w:r w:rsidRPr="005A087D">
                    <w:rPr>
                      <w:rFonts w:ascii="Times New Roman" w:hAnsi="Times New Roman" w:cs="Times New Roman"/>
                      <w:sz w:val="28"/>
                      <w:szCs w:val="28"/>
                    </w:rPr>
                    <w:t xml:space="preserve"> год</w:t>
                  </w:r>
                </w:p>
              </w:tc>
              <w:tc>
                <w:tcPr>
                  <w:tcW w:w="1260" w:type="dxa"/>
                  <w:tcBorders>
                    <w:top w:val="single" w:sz="4" w:space="0" w:color="auto"/>
                    <w:left w:val="single" w:sz="6" w:space="0" w:color="auto"/>
                    <w:bottom w:val="single" w:sz="6" w:space="0" w:color="auto"/>
                    <w:right w:val="single" w:sz="6" w:space="0" w:color="auto"/>
                  </w:tcBorders>
                </w:tcPr>
                <w:p w:rsidR="003F439D" w:rsidRPr="005A087D" w:rsidRDefault="003F439D" w:rsidP="00BB5321">
                  <w:pPr>
                    <w:pStyle w:val="ConsPlusCell"/>
                    <w:widowControl/>
                    <w:jc w:val="center"/>
                    <w:rPr>
                      <w:rFonts w:ascii="Times New Roman" w:hAnsi="Times New Roman" w:cs="Times New Roman"/>
                      <w:sz w:val="28"/>
                      <w:szCs w:val="28"/>
                    </w:rPr>
                  </w:pPr>
                  <w:r w:rsidRPr="005A087D">
                    <w:rPr>
                      <w:rFonts w:ascii="Times New Roman" w:hAnsi="Times New Roman" w:cs="Times New Roman"/>
                      <w:sz w:val="28"/>
                      <w:szCs w:val="28"/>
                    </w:rPr>
                    <w:t>202</w:t>
                  </w:r>
                  <w:r w:rsidR="00880E55" w:rsidRPr="005A087D">
                    <w:rPr>
                      <w:rFonts w:ascii="Times New Roman" w:hAnsi="Times New Roman" w:cs="Times New Roman"/>
                      <w:sz w:val="28"/>
                      <w:szCs w:val="28"/>
                    </w:rPr>
                    <w:t>4</w:t>
                  </w:r>
                  <w:r w:rsidRPr="005A087D">
                    <w:rPr>
                      <w:rFonts w:ascii="Times New Roman" w:hAnsi="Times New Roman" w:cs="Times New Roman"/>
                      <w:sz w:val="28"/>
                      <w:szCs w:val="28"/>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3F439D" w:rsidRPr="005A087D" w:rsidRDefault="003F439D" w:rsidP="00BB5321">
                  <w:pPr>
                    <w:pStyle w:val="ConsPlusCell"/>
                    <w:widowControl/>
                    <w:tabs>
                      <w:tab w:val="left" w:pos="1152"/>
                    </w:tabs>
                    <w:ind w:right="72"/>
                    <w:jc w:val="center"/>
                    <w:rPr>
                      <w:rFonts w:ascii="Times New Roman" w:hAnsi="Times New Roman" w:cs="Times New Roman"/>
                      <w:sz w:val="28"/>
                      <w:szCs w:val="28"/>
                    </w:rPr>
                  </w:pPr>
                  <w:r w:rsidRPr="005A087D">
                    <w:rPr>
                      <w:rFonts w:ascii="Times New Roman" w:hAnsi="Times New Roman" w:cs="Times New Roman"/>
                      <w:sz w:val="28"/>
                      <w:szCs w:val="28"/>
                    </w:rPr>
                    <w:t>202</w:t>
                  </w:r>
                  <w:r w:rsidR="00880E55" w:rsidRPr="005A087D">
                    <w:rPr>
                      <w:rFonts w:ascii="Times New Roman" w:hAnsi="Times New Roman" w:cs="Times New Roman"/>
                      <w:sz w:val="28"/>
                      <w:szCs w:val="28"/>
                    </w:rPr>
                    <w:t>5</w:t>
                  </w:r>
                  <w:r w:rsidRPr="005A087D">
                    <w:rPr>
                      <w:rFonts w:ascii="Times New Roman" w:hAnsi="Times New Roman" w:cs="Times New Roman"/>
                      <w:sz w:val="28"/>
                      <w:szCs w:val="28"/>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3F439D" w:rsidRPr="005A087D" w:rsidRDefault="003F439D" w:rsidP="00BB5321">
                  <w:pPr>
                    <w:pStyle w:val="ConsPlusCell"/>
                    <w:widowControl/>
                    <w:tabs>
                      <w:tab w:val="left" w:pos="1152"/>
                    </w:tabs>
                    <w:ind w:right="72"/>
                    <w:jc w:val="center"/>
                    <w:rPr>
                      <w:rFonts w:ascii="Times New Roman" w:hAnsi="Times New Roman" w:cs="Times New Roman"/>
                      <w:sz w:val="28"/>
                      <w:szCs w:val="28"/>
                    </w:rPr>
                  </w:pPr>
                  <w:r w:rsidRPr="005A087D">
                    <w:rPr>
                      <w:rFonts w:ascii="Times New Roman" w:hAnsi="Times New Roman" w:cs="Times New Roman"/>
                      <w:sz w:val="28"/>
                      <w:szCs w:val="28"/>
                    </w:rPr>
                    <w:t>202</w:t>
                  </w:r>
                  <w:r w:rsidR="00880E55" w:rsidRPr="005A087D">
                    <w:rPr>
                      <w:rFonts w:ascii="Times New Roman" w:hAnsi="Times New Roman" w:cs="Times New Roman"/>
                      <w:sz w:val="28"/>
                      <w:szCs w:val="28"/>
                    </w:rPr>
                    <w:t>6</w:t>
                  </w:r>
                  <w:r w:rsidRPr="005A087D">
                    <w:rPr>
                      <w:rFonts w:ascii="Times New Roman" w:hAnsi="Times New Roman" w:cs="Times New Roman"/>
                      <w:sz w:val="28"/>
                      <w:szCs w:val="28"/>
                    </w:rPr>
                    <w:t xml:space="preserve"> год</w:t>
                  </w:r>
                </w:p>
              </w:tc>
            </w:tr>
            <w:tr w:rsidR="005A087D" w:rsidRPr="00BB5321">
              <w:trPr>
                <w:trHeight w:val="468"/>
              </w:trPr>
              <w:tc>
                <w:tcPr>
                  <w:tcW w:w="3914" w:type="dxa"/>
                  <w:tcBorders>
                    <w:top w:val="single" w:sz="6" w:space="0" w:color="auto"/>
                    <w:left w:val="single" w:sz="4" w:space="0" w:color="auto"/>
                    <w:bottom w:val="single" w:sz="6" w:space="0" w:color="auto"/>
                    <w:right w:val="single" w:sz="6" w:space="0" w:color="auto"/>
                  </w:tcBorders>
                </w:tcPr>
                <w:p w:rsidR="005A087D" w:rsidRPr="00BB5321" w:rsidRDefault="005A087D" w:rsidP="00E65DC5">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Всего по Подпрограмме:  </w:t>
                  </w:r>
                </w:p>
                <w:p w:rsidR="005A087D" w:rsidRPr="00BB5321" w:rsidRDefault="005A087D" w:rsidP="00E65DC5">
                  <w:pPr>
                    <w:pStyle w:val="ConsPlusCell"/>
                    <w:rPr>
                      <w:rFonts w:ascii="Times New Roman" w:hAnsi="Times New Roman" w:cs="Times New Roman"/>
                      <w:sz w:val="24"/>
                      <w:szCs w:val="24"/>
                    </w:rPr>
                  </w:pPr>
                  <w:r w:rsidRPr="00BB5321">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5A087D" w:rsidRPr="00482948"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176,0</w:t>
                  </w:r>
                </w:p>
              </w:tc>
              <w:tc>
                <w:tcPr>
                  <w:tcW w:w="1260" w:type="dxa"/>
                  <w:tcBorders>
                    <w:top w:val="single" w:sz="6" w:space="0" w:color="auto"/>
                    <w:left w:val="single" w:sz="6" w:space="0" w:color="auto"/>
                    <w:bottom w:val="single" w:sz="6" w:space="0" w:color="auto"/>
                    <w:right w:val="single" w:sz="6" w:space="0" w:color="auto"/>
                  </w:tcBorders>
                </w:tcPr>
                <w:p w:rsidR="005A087D" w:rsidRPr="00482948"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48,0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48,0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40,0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40,0</w:t>
                  </w:r>
                </w:p>
              </w:tc>
            </w:tr>
            <w:tr w:rsidR="005A087D" w:rsidRPr="00BB5321">
              <w:trPr>
                <w:trHeight w:val="550"/>
              </w:trPr>
              <w:tc>
                <w:tcPr>
                  <w:tcW w:w="3914" w:type="dxa"/>
                  <w:tcBorders>
                    <w:top w:val="single" w:sz="6" w:space="0" w:color="auto"/>
                    <w:left w:val="single" w:sz="4" w:space="0" w:color="auto"/>
                    <w:bottom w:val="single" w:sz="6" w:space="0" w:color="auto"/>
                    <w:right w:val="single" w:sz="6" w:space="0" w:color="auto"/>
                  </w:tcBorders>
                </w:tcPr>
                <w:p w:rsidR="005A087D" w:rsidRPr="00BB5321" w:rsidRDefault="005A087D" w:rsidP="00E65DC5">
                  <w:pPr>
                    <w:rPr>
                      <w:rFonts w:ascii="Times New Roman" w:hAnsi="Times New Roman" w:cs="Times New Roman"/>
                      <w:sz w:val="24"/>
                      <w:szCs w:val="24"/>
                    </w:rPr>
                  </w:pPr>
                  <w:proofErr w:type="gramStart"/>
                  <w:r w:rsidRPr="00BB5321">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176,0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48,0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48,0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40,0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40,0</w:t>
                  </w:r>
                </w:p>
              </w:tc>
            </w:tr>
            <w:tr w:rsidR="005A087D" w:rsidRPr="00BB5321">
              <w:trPr>
                <w:trHeight w:val="571"/>
              </w:trPr>
              <w:tc>
                <w:tcPr>
                  <w:tcW w:w="3914" w:type="dxa"/>
                  <w:tcBorders>
                    <w:top w:val="single" w:sz="6" w:space="0" w:color="auto"/>
                    <w:left w:val="single" w:sz="4" w:space="0" w:color="auto"/>
                    <w:bottom w:val="single" w:sz="6" w:space="0" w:color="auto"/>
                    <w:right w:val="single" w:sz="6" w:space="0" w:color="auto"/>
                  </w:tcBorders>
                </w:tcPr>
                <w:p w:rsidR="005A087D" w:rsidRPr="00BB5321" w:rsidRDefault="005A087D" w:rsidP="00E65DC5">
                  <w:pPr>
                    <w:rPr>
                      <w:rFonts w:ascii="Times New Roman" w:hAnsi="Times New Roman" w:cs="Times New Roman"/>
                      <w:sz w:val="24"/>
                      <w:szCs w:val="24"/>
                    </w:rPr>
                  </w:pPr>
                  <w:r w:rsidRPr="00BB5321">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r>
            <w:tr w:rsidR="005A087D" w:rsidRPr="00BB5321">
              <w:trPr>
                <w:trHeight w:val="1143"/>
              </w:trPr>
              <w:tc>
                <w:tcPr>
                  <w:tcW w:w="3914" w:type="dxa"/>
                  <w:tcBorders>
                    <w:top w:val="single" w:sz="6" w:space="0" w:color="auto"/>
                    <w:left w:val="single" w:sz="4" w:space="0" w:color="auto"/>
                    <w:bottom w:val="single" w:sz="6" w:space="0" w:color="auto"/>
                    <w:right w:val="single" w:sz="6" w:space="0" w:color="auto"/>
                  </w:tcBorders>
                </w:tcPr>
                <w:p w:rsidR="005A087D" w:rsidRPr="00BB5321" w:rsidRDefault="005A087D" w:rsidP="00E65DC5">
                  <w:pPr>
                    <w:rPr>
                      <w:rFonts w:ascii="Times New Roman" w:hAnsi="Times New Roman" w:cs="Times New Roman"/>
                      <w:sz w:val="24"/>
                      <w:szCs w:val="24"/>
                    </w:rPr>
                  </w:pPr>
                  <w:r w:rsidRPr="00BB5321">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BB5321">
                    <w:rPr>
                      <w:rFonts w:ascii="Times New Roman" w:hAnsi="Times New Roman" w:cs="Times New Roman"/>
                      <w:sz w:val="24"/>
                      <w:szCs w:val="24"/>
                    </w:rPr>
                    <w:t>г</w:t>
                  </w:r>
                  <w:proofErr w:type="gramEnd"/>
                  <w:r w:rsidRPr="00BB5321">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r>
            <w:tr w:rsidR="005A087D" w:rsidRPr="00BB5321">
              <w:trPr>
                <w:trHeight w:val="550"/>
              </w:trPr>
              <w:tc>
                <w:tcPr>
                  <w:tcW w:w="3914" w:type="dxa"/>
                  <w:tcBorders>
                    <w:top w:val="single" w:sz="6" w:space="0" w:color="auto"/>
                    <w:left w:val="single" w:sz="4" w:space="0" w:color="auto"/>
                    <w:bottom w:val="single" w:sz="6" w:space="0" w:color="auto"/>
                    <w:right w:val="single" w:sz="6" w:space="0" w:color="auto"/>
                  </w:tcBorders>
                </w:tcPr>
                <w:p w:rsidR="005A087D" w:rsidRPr="00BB5321" w:rsidRDefault="005A087D" w:rsidP="00E65DC5">
                  <w:pPr>
                    <w:rPr>
                      <w:rFonts w:ascii="Times New Roman" w:hAnsi="Times New Roman" w:cs="Times New Roman"/>
                      <w:sz w:val="24"/>
                      <w:szCs w:val="24"/>
                    </w:rPr>
                  </w:pPr>
                  <w:r w:rsidRPr="00BB5321">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5A087D" w:rsidRPr="001916EE" w:rsidRDefault="005A087D" w:rsidP="00E554F5">
                  <w:pPr>
                    <w:jc w:val="center"/>
                    <w:outlineLvl w:val="1"/>
                    <w:rPr>
                      <w:rFonts w:ascii="Times New Roman" w:hAnsi="Times New Roman" w:cs="Times New Roman"/>
                      <w:snapToGrid w:val="0"/>
                      <w:color w:val="000000"/>
                      <w:sz w:val="24"/>
                      <w:szCs w:val="24"/>
                    </w:rPr>
                  </w:pPr>
                  <w:r w:rsidRPr="001916EE">
                    <w:rPr>
                      <w:rFonts w:ascii="Times New Roman" w:hAnsi="Times New Roman" w:cs="Times New Roman"/>
                      <w:snapToGrid w:val="0"/>
                      <w:color w:val="000000"/>
                      <w:sz w:val="24"/>
                      <w:szCs w:val="24"/>
                    </w:rPr>
                    <w:t>0</w:t>
                  </w:r>
                </w:p>
              </w:tc>
            </w:tr>
          </w:tbl>
          <w:p w:rsidR="00465533" w:rsidRPr="00BB5321" w:rsidRDefault="00465533" w:rsidP="00BB5321">
            <w:pPr>
              <w:adjustRightInd w:val="0"/>
              <w:jc w:val="both"/>
              <w:rPr>
                <w:rFonts w:ascii="Times New Roman" w:hAnsi="Times New Roman" w:cs="Times New Roman"/>
                <w:sz w:val="28"/>
                <w:szCs w:val="28"/>
              </w:rPr>
            </w:pPr>
          </w:p>
        </w:tc>
      </w:tr>
      <w:tr w:rsidR="00B218F2" w:rsidRPr="00BB5321">
        <w:tc>
          <w:tcPr>
            <w:tcW w:w="675"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7.</w:t>
            </w:r>
          </w:p>
        </w:tc>
        <w:tc>
          <w:tcPr>
            <w:tcW w:w="3686"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Индикаторы достижения цели и показатели непосредственных результатов</w:t>
            </w:r>
          </w:p>
        </w:tc>
        <w:tc>
          <w:tcPr>
            <w:tcW w:w="10687" w:type="dxa"/>
            <w:tcBorders>
              <w:top w:val="single" w:sz="4" w:space="0" w:color="auto"/>
              <w:left w:val="single" w:sz="4" w:space="0" w:color="auto"/>
              <w:bottom w:val="single" w:sz="4" w:space="0" w:color="auto"/>
              <w:right w:val="single" w:sz="4" w:space="0" w:color="auto"/>
            </w:tcBorders>
          </w:tcPr>
          <w:p w:rsidR="00B218F2" w:rsidRPr="00BB5321" w:rsidRDefault="00B218F2" w:rsidP="00BB5321">
            <w:pPr>
              <w:adjustRightInd w:val="0"/>
              <w:jc w:val="both"/>
              <w:rPr>
                <w:rFonts w:ascii="Times New Roman" w:hAnsi="Times New Roman" w:cs="Times New Roman"/>
                <w:sz w:val="28"/>
                <w:szCs w:val="28"/>
              </w:rPr>
            </w:pPr>
            <w:r w:rsidRPr="00BB5321">
              <w:rPr>
                <w:rFonts w:ascii="Times New Roman" w:hAnsi="Times New Roman" w:cs="Times New Roman"/>
                <w:sz w:val="28"/>
                <w:szCs w:val="28"/>
              </w:rPr>
              <w:t>В связи с тем, что Подпрограммой не предусмотрено привлечение новых участников индикаторы и показатели непосредственных результатов реализации Подпрограммы не рассчитываются.</w:t>
            </w:r>
          </w:p>
          <w:p w:rsidR="00B218F2" w:rsidRPr="00BB5321" w:rsidRDefault="00B218F2" w:rsidP="00BB5321">
            <w:pPr>
              <w:adjustRightInd w:val="0"/>
              <w:jc w:val="both"/>
              <w:rPr>
                <w:rFonts w:ascii="Times New Roman" w:hAnsi="Times New Roman" w:cs="Times New Roman"/>
                <w:sz w:val="28"/>
                <w:szCs w:val="28"/>
              </w:rPr>
            </w:pPr>
          </w:p>
        </w:tc>
      </w:tr>
    </w:tbl>
    <w:p w:rsidR="001F2419" w:rsidRDefault="001F2419" w:rsidP="00B218F2">
      <w:pPr>
        <w:adjustRightInd w:val="0"/>
        <w:ind w:left="540"/>
        <w:jc w:val="center"/>
        <w:rPr>
          <w:rFonts w:ascii="Times New Roman" w:hAnsi="Times New Roman" w:cs="Times New Roman"/>
          <w:b/>
          <w:bCs/>
          <w:sz w:val="28"/>
          <w:szCs w:val="28"/>
        </w:rPr>
      </w:pPr>
    </w:p>
    <w:p w:rsidR="00B218F2" w:rsidRDefault="00B218F2" w:rsidP="00B218F2">
      <w:pPr>
        <w:adjustRightInd w:val="0"/>
        <w:ind w:left="540"/>
        <w:jc w:val="center"/>
        <w:rPr>
          <w:rFonts w:ascii="Times New Roman" w:hAnsi="Times New Roman" w:cs="Times New Roman"/>
          <w:b/>
          <w:bCs/>
          <w:sz w:val="28"/>
          <w:szCs w:val="28"/>
        </w:rPr>
      </w:pPr>
      <w:r>
        <w:rPr>
          <w:rFonts w:ascii="Times New Roman" w:hAnsi="Times New Roman" w:cs="Times New Roman"/>
          <w:b/>
          <w:bCs/>
          <w:sz w:val="28"/>
          <w:szCs w:val="28"/>
        </w:rPr>
        <w:t>2.Текст Подпрограммы</w:t>
      </w:r>
    </w:p>
    <w:p w:rsidR="001F2419" w:rsidRDefault="001F2419" w:rsidP="00B218F2">
      <w:pPr>
        <w:adjustRightInd w:val="0"/>
        <w:ind w:left="540"/>
        <w:jc w:val="center"/>
        <w:rPr>
          <w:rFonts w:ascii="Times New Roman" w:hAnsi="Times New Roman" w:cs="Times New Roman"/>
          <w:b/>
          <w:bCs/>
          <w:sz w:val="28"/>
          <w:szCs w:val="28"/>
        </w:rPr>
      </w:pPr>
    </w:p>
    <w:p w:rsidR="00B218F2" w:rsidRDefault="00B218F2" w:rsidP="00B218F2">
      <w:pPr>
        <w:numPr>
          <w:ilvl w:val="1"/>
          <w:numId w:val="16"/>
        </w:numPr>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Содержание проблемы</w:t>
      </w:r>
    </w:p>
    <w:p w:rsidR="00B218F2" w:rsidRPr="00780183"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Приоритетным направлением </w:t>
      </w:r>
      <w:r w:rsidRPr="00780183">
        <w:rPr>
          <w:rFonts w:ascii="Times New Roman" w:hAnsi="Times New Roman" w:cs="Times New Roman"/>
          <w:sz w:val="28"/>
          <w:szCs w:val="28"/>
        </w:rPr>
        <w:t xml:space="preserve">жилищной политики городского округа город Бор Нижегородской области </w:t>
      </w:r>
      <w:r>
        <w:rPr>
          <w:rFonts w:ascii="Times New Roman" w:hAnsi="Times New Roman" w:cs="Times New Roman"/>
          <w:sz w:val="28"/>
          <w:szCs w:val="28"/>
        </w:rPr>
        <w:t xml:space="preserve">является исполнение  администрацией 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 обязательств перед участниками ранее действовавш</w:t>
      </w:r>
      <w:r w:rsidR="00880E55">
        <w:rPr>
          <w:rFonts w:ascii="Times New Roman" w:hAnsi="Times New Roman" w:cs="Times New Roman"/>
          <w:sz w:val="28"/>
          <w:szCs w:val="28"/>
        </w:rPr>
        <w:t>ей</w:t>
      </w:r>
      <w:r>
        <w:rPr>
          <w:rFonts w:ascii="Times New Roman" w:hAnsi="Times New Roman" w:cs="Times New Roman"/>
          <w:sz w:val="28"/>
          <w:szCs w:val="28"/>
        </w:rPr>
        <w:t xml:space="preserve"> областн</w:t>
      </w:r>
      <w:r w:rsidR="00880E55">
        <w:rPr>
          <w:rFonts w:ascii="Times New Roman" w:hAnsi="Times New Roman" w:cs="Times New Roman"/>
          <w:sz w:val="28"/>
          <w:szCs w:val="28"/>
        </w:rPr>
        <w:t>ой</w:t>
      </w:r>
      <w:r>
        <w:rPr>
          <w:rFonts w:ascii="Times New Roman" w:hAnsi="Times New Roman" w:cs="Times New Roman"/>
          <w:sz w:val="28"/>
          <w:szCs w:val="28"/>
        </w:rPr>
        <w:t xml:space="preserve"> целев</w:t>
      </w:r>
      <w:r w:rsidR="00880E55">
        <w:rPr>
          <w:rFonts w:ascii="Times New Roman" w:hAnsi="Times New Roman" w:cs="Times New Roman"/>
          <w:sz w:val="28"/>
          <w:szCs w:val="28"/>
        </w:rPr>
        <w:t>ой</w:t>
      </w:r>
      <w:r>
        <w:rPr>
          <w:rFonts w:ascii="Times New Roman" w:hAnsi="Times New Roman" w:cs="Times New Roman"/>
          <w:sz w:val="28"/>
          <w:szCs w:val="28"/>
        </w:rPr>
        <w:t xml:space="preserve"> программ</w:t>
      </w:r>
      <w:r w:rsidR="00880E55">
        <w:rPr>
          <w:rFonts w:ascii="Times New Roman" w:hAnsi="Times New Roman" w:cs="Times New Roman"/>
          <w:sz w:val="28"/>
          <w:szCs w:val="28"/>
        </w:rPr>
        <w:t>ы</w:t>
      </w:r>
      <w:r>
        <w:rPr>
          <w:rFonts w:ascii="Times New Roman" w:hAnsi="Times New Roman" w:cs="Times New Roman"/>
          <w:sz w:val="28"/>
          <w:szCs w:val="28"/>
        </w:rPr>
        <w:t xml:space="preserve"> по улучшению жилищных условий молоды</w:t>
      </w:r>
      <w:r w:rsidR="00880E55">
        <w:rPr>
          <w:rFonts w:ascii="Times New Roman" w:hAnsi="Times New Roman" w:cs="Times New Roman"/>
          <w:sz w:val="28"/>
          <w:szCs w:val="28"/>
        </w:rPr>
        <w:t>х</w:t>
      </w:r>
      <w:r>
        <w:rPr>
          <w:rFonts w:ascii="Times New Roman" w:hAnsi="Times New Roman" w:cs="Times New Roman"/>
          <w:sz w:val="28"/>
          <w:szCs w:val="28"/>
        </w:rPr>
        <w:t xml:space="preserve"> сем</w:t>
      </w:r>
      <w:r w:rsidR="00880E55">
        <w:rPr>
          <w:rFonts w:ascii="Times New Roman" w:hAnsi="Times New Roman" w:cs="Times New Roman"/>
          <w:sz w:val="28"/>
          <w:szCs w:val="28"/>
        </w:rPr>
        <w:t>ей</w:t>
      </w:r>
      <w:r>
        <w:rPr>
          <w:rFonts w:ascii="Times New Roman" w:hAnsi="Times New Roman" w:cs="Times New Roman"/>
          <w:sz w:val="28"/>
          <w:szCs w:val="28"/>
        </w:rPr>
        <w:t xml:space="preserve">. </w:t>
      </w:r>
    </w:p>
    <w:p w:rsidR="00B218F2" w:rsidRDefault="00B218F2" w:rsidP="00B218F2">
      <w:pPr>
        <w:adjustRightInd w:val="0"/>
        <w:spacing w:line="360" w:lineRule="auto"/>
        <w:jc w:val="center"/>
        <w:rPr>
          <w:rFonts w:ascii="Times New Roman" w:hAnsi="Times New Roman" w:cs="Times New Roman"/>
          <w:b/>
          <w:bCs/>
          <w:color w:val="000000"/>
          <w:spacing w:val="-2"/>
          <w:sz w:val="28"/>
          <w:szCs w:val="28"/>
        </w:rPr>
      </w:pPr>
      <w:r>
        <w:rPr>
          <w:rFonts w:ascii="Times New Roman" w:hAnsi="Times New Roman" w:cs="Times New Roman"/>
          <w:b/>
          <w:bCs/>
          <w:color w:val="000000"/>
          <w:spacing w:val="-2"/>
          <w:sz w:val="28"/>
          <w:szCs w:val="28"/>
        </w:rPr>
        <w:t>2.2</w:t>
      </w:r>
      <w:r w:rsidRPr="00DE0977">
        <w:rPr>
          <w:rFonts w:ascii="Times New Roman" w:hAnsi="Times New Roman" w:cs="Times New Roman"/>
          <w:b/>
          <w:bCs/>
          <w:color w:val="000000"/>
          <w:spacing w:val="-2"/>
          <w:sz w:val="28"/>
          <w:szCs w:val="28"/>
        </w:rPr>
        <w:t>. Цель и  задачи П</w:t>
      </w:r>
      <w:r>
        <w:rPr>
          <w:rFonts w:ascii="Times New Roman" w:hAnsi="Times New Roman" w:cs="Times New Roman"/>
          <w:b/>
          <w:bCs/>
          <w:color w:val="000000"/>
          <w:spacing w:val="-2"/>
          <w:sz w:val="28"/>
          <w:szCs w:val="28"/>
        </w:rPr>
        <w:t>одп</w:t>
      </w:r>
      <w:r w:rsidRPr="00DE0977">
        <w:rPr>
          <w:rFonts w:ascii="Times New Roman" w:hAnsi="Times New Roman" w:cs="Times New Roman"/>
          <w:b/>
          <w:bCs/>
          <w:color w:val="000000"/>
          <w:spacing w:val="-2"/>
          <w:sz w:val="28"/>
          <w:szCs w:val="28"/>
        </w:rPr>
        <w:t>рограммы</w:t>
      </w:r>
    </w:p>
    <w:p w:rsidR="00B218F2" w:rsidRDefault="003F439D"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color w:val="000000"/>
          <w:spacing w:val="-2"/>
          <w:sz w:val="28"/>
          <w:szCs w:val="28"/>
        </w:rPr>
        <w:lastRenderedPageBreak/>
        <w:t>Ц</w:t>
      </w:r>
      <w:r w:rsidR="00B218F2">
        <w:rPr>
          <w:rFonts w:ascii="Times New Roman" w:hAnsi="Times New Roman" w:cs="Times New Roman"/>
          <w:color w:val="000000"/>
          <w:spacing w:val="-2"/>
          <w:sz w:val="28"/>
          <w:szCs w:val="28"/>
        </w:rPr>
        <w:t>елью Подпрограммы является и</w:t>
      </w:r>
      <w:r>
        <w:rPr>
          <w:rFonts w:ascii="Times New Roman" w:hAnsi="Times New Roman" w:cs="Times New Roman"/>
          <w:sz w:val="28"/>
          <w:szCs w:val="28"/>
        </w:rPr>
        <w:t xml:space="preserve">сполнение принятых </w:t>
      </w:r>
      <w:r w:rsidR="00B218F2">
        <w:rPr>
          <w:rFonts w:ascii="Times New Roman" w:hAnsi="Times New Roman" w:cs="Times New Roman"/>
          <w:sz w:val="28"/>
          <w:szCs w:val="28"/>
        </w:rPr>
        <w:t>обязательств в рамках ранее действовавш</w:t>
      </w:r>
      <w:r w:rsidR="00880E55">
        <w:rPr>
          <w:rFonts w:ascii="Times New Roman" w:hAnsi="Times New Roman" w:cs="Times New Roman"/>
          <w:sz w:val="28"/>
          <w:szCs w:val="28"/>
        </w:rPr>
        <w:t>ей</w:t>
      </w:r>
      <w:r w:rsidR="00B218F2">
        <w:rPr>
          <w:rFonts w:ascii="Times New Roman" w:hAnsi="Times New Roman" w:cs="Times New Roman"/>
          <w:sz w:val="28"/>
          <w:szCs w:val="28"/>
        </w:rPr>
        <w:t xml:space="preserve"> областн</w:t>
      </w:r>
      <w:r w:rsidR="00880E55">
        <w:rPr>
          <w:rFonts w:ascii="Times New Roman" w:hAnsi="Times New Roman" w:cs="Times New Roman"/>
          <w:sz w:val="28"/>
          <w:szCs w:val="28"/>
        </w:rPr>
        <w:t>ой</w:t>
      </w:r>
      <w:r w:rsidR="00B218F2">
        <w:rPr>
          <w:rFonts w:ascii="Times New Roman" w:hAnsi="Times New Roman" w:cs="Times New Roman"/>
          <w:sz w:val="28"/>
          <w:szCs w:val="28"/>
        </w:rPr>
        <w:t xml:space="preserve"> целев</w:t>
      </w:r>
      <w:r w:rsidR="00880E55">
        <w:rPr>
          <w:rFonts w:ascii="Times New Roman" w:hAnsi="Times New Roman" w:cs="Times New Roman"/>
          <w:sz w:val="28"/>
          <w:szCs w:val="28"/>
        </w:rPr>
        <w:t>ой</w:t>
      </w:r>
      <w:r w:rsidR="00B218F2">
        <w:rPr>
          <w:rFonts w:ascii="Times New Roman" w:hAnsi="Times New Roman" w:cs="Times New Roman"/>
          <w:sz w:val="28"/>
          <w:szCs w:val="28"/>
        </w:rPr>
        <w:t xml:space="preserve"> программ</w:t>
      </w:r>
      <w:r w:rsidR="00880E55">
        <w:rPr>
          <w:rFonts w:ascii="Times New Roman" w:hAnsi="Times New Roman" w:cs="Times New Roman"/>
          <w:sz w:val="28"/>
          <w:szCs w:val="28"/>
        </w:rPr>
        <w:t>ы</w:t>
      </w:r>
      <w:r w:rsidR="00B218F2">
        <w:rPr>
          <w:rFonts w:ascii="Times New Roman" w:hAnsi="Times New Roman" w:cs="Times New Roman"/>
          <w:sz w:val="28"/>
          <w:szCs w:val="28"/>
        </w:rPr>
        <w:t xml:space="preserve"> по улучшению жилищных условий </w:t>
      </w:r>
      <w:r w:rsidR="00880E55">
        <w:rPr>
          <w:rFonts w:ascii="Times New Roman" w:hAnsi="Times New Roman" w:cs="Times New Roman"/>
          <w:sz w:val="28"/>
          <w:szCs w:val="28"/>
        </w:rPr>
        <w:t>молодых семей</w:t>
      </w:r>
      <w:r w:rsidR="00676505">
        <w:rPr>
          <w:rFonts w:ascii="Times New Roman" w:hAnsi="Times New Roman" w:cs="Times New Roman"/>
          <w:sz w:val="28"/>
          <w:szCs w:val="28"/>
        </w:rPr>
        <w:t>.</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достижения цели необходимо решить следующ</w:t>
      </w:r>
      <w:r w:rsidR="00880E55">
        <w:rPr>
          <w:rFonts w:ascii="Times New Roman" w:hAnsi="Times New Roman" w:cs="Times New Roman"/>
          <w:sz w:val="28"/>
          <w:szCs w:val="28"/>
        </w:rPr>
        <w:t>ую</w:t>
      </w:r>
      <w:r>
        <w:rPr>
          <w:rFonts w:ascii="Times New Roman" w:hAnsi="Times New Roman" w:cs="Times New Roman"/>
          <w:sz w:val="28"/>
          <w:szCs w:val="28"/>
        </w:rPr>
        <w:t xml:space="preserve"> основн</w:t>
      </w:r>
      <w:r w:rsidR="00880E55">
        <w:rPr>
          <w:rFonts w:ascii="Times New Roman" w:hAnsi="Times New Roman" w:cs="Times New Roman"/>
          <w:sz w:val="28"/>
          <w:szCs w:val="28"/>
        </w:rPr>
        <w:t>ую</w:t>
      </w:r>
      <w:r>
        <w:rPr>
          <w:rFonts w:ascii="Times New Roman" w:hAnsi="Times New Roman" w:cs="Times New Roman"/>
          <w:sz w:val="28"/>
          <w:szCs w:val="28"/>
        </w:rPr>
        <w:t xml:space="preserve"> задач</w:t>
      </w:r>
      <w:r w:rsidR="00880E55">
        <w:rPr>
          <w:rFonts w:ascii="Times New Roman" w:hAnsi="Times New Roman" w:cs="Times New Roman"/>
          <w:sz w:val="28"/>
          <w:szCs w:val="28"/>
        </w:rPr>
        <w:t>у</w:t>
      </w:r>
      <w:r>
        <w:rPr>
          <w:rFonts w:ascii="Times New Roman" w:hAnsi="Times New Roman" w:cs="Times New Roman"/>
          <w:sz w:val="28"/>
          <w:szCs w:val="28"/>
        </w:rPr>
        <w:t>:</w:t>
      </w:r>
    </w:p>
    <w:p w:rsidR="00B218F2" w:rsidRDefault="00B218F2" w:rsidP="00B218F2">
      <w:pPr>
        <w:adjustRightInd w:val="0"/>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обеспечение обязательств, принятых в рамках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областной целевой программы </w:t>
      </w:r>
      <w:r w:rsidRPr="00006A39">
        <w:rPr>
          <w:rFonts w:ascii="Times New Roman" w:hAnsi="Times New Roman" w:cs="Times New Roman"/>
          <w:sz w:val="28"/>
          <w:szCs w:val="28"/>
        </w:rPr>
        <w:t>“</w:t>
      </w:r>
      <w:r>
        <w:rPr>
          <w:rFonts w:ascii="Times New Roman" w:hAnsi="Times New Roman" w:cs="Times New Roman"/>
          <w:sz w:val="28"/>
          <w:szCs w:val="28"/>
        </w:rPr>
        <w:t>Молодой семье – доступное жильё</w:t>
      </w:r>
      <w:r w:rsidRPr="00006A39">
        <w:rPr>
          <w:rFonts w:ascii="Times New Roman" w:hAnsi="Times New Roman" w:cs="Times New Roman"/>
          <w:sz w:val="28"/>
          <w:szCs w:val="28"/>
        </w:rPr>
        <w:t>”</w:t>
      </w:r>
      <w:r>
        <w:rPr>
          <w:rFonts w:ascii="Times New Roman" w:hAnsi="Times New Roman" w:cs="Times New Roman"/>
          <w:sz w:val="28"/>
          <w:szCs w:val="28"/>
        </w:rPr>
        <w:t xml:space="preserve"> на 2004 – 2010 годы, утверждённой Законом Нижегородско</w:t>
      </w:r>
      <w:r w:rsidR="001F2419">
        <w:rPr>
          <w:rFonts w:ascii="Times New Roman" w:hAnsi="Times New Roman" w:cs="Times New Roman"/>
          <w:sz w:val="28"/>
          <w:szCs w:val="28"/>
        </w:rPr>
        <w:t>й области от 20.09.2004 № 103-З.</w:t>
      </w:r>
    </w:p>
    <w:p w:rsidR="00B218F2" w:rsidRDefault="00B218F2" w:rsidP="00B218F2">
      <w:pPr>
        <w:shd w:val="clear" w:color="auto" w:fill="FFFFFF"/>
        <w:tabs>
          <w:tab w:val="left" w:pos="888"/>
        </w:tabs>
        <w:spacing w:line="360" w:lineRule="auto"/>
        <w:jc w:val="center"/>
        <w:rPr>
          <w:rFonts w:ascii="Times New Roman" w:hAnsi="Times New Roman" w:cs="Times New Roman"/>
          <w:b/>
          <w:bCs/>
          <w:color w:val="000000"/>
          <w:spacing w:val="-1"/>
          <w:sz w:val="28"/>
          <w:szCs w:val="28"/>
        </w:rPr>
      </w:pPr>
      <w:r w:rsidRPr="009F14EA">
        <w:rPr>
          <w:rFonts w:ascii="Times New Roman" w:hAnsi="Times New Roman" w:cs="Times New Roman"/>
          <w:b/>
          <w:bCs/>
          <w:color w:val="000000"/>
          <w:spacing w:val="-1"/>
          <w:sz w:val="28"/>
          <w:szCs w:val="28"/>
        </w:rPr>
        <w:t>2.3. Сроки реализации П</w:t>
      </w:r>
      <w:r>
        <w:rPr>
          <w:rFonts w:ascii="Times New Roman" w:hAnsi="Times New Roman" w:cs="Times New Roman"/>
          <w:b/>
          <w:bCs/>
          <w:color w:val="000000"/>
          <w:spacing w:val="-1"/>
          <w:sz w:val="28"/>
          <w:szCs w:val="28"/>
        </w:rPr>
        <w:t>одп</w:t>
      </w:r>
      <w:r w:rsidRPr="009F14EA">
        <w:rPr>
          <w:rFonts w:ascii="Times New Roman" w:hAnsi="Times New Roman" w:cs="Times New Roman"/>
          <w:b/>
          <w:bCs/>
          <w:color w:val="000000"/>
          <w:spacing w:val="-1"/>
          <w:sz w:val="28"/>
          <w:szCs w:val="28"/>
        </w:rPr>
        <w:t>рограммы</w:t>
      </w:r>
    </w:p>
    <w:p w:rsidR="00B218F2" w:rsidRDefault="00B218F2" w:rsidP="00B218F2">
      <w:pPr>
        <w:adjustRightInd w:val="0"/>
        <w:spacing w:line="360" w:lineRule="auto"/>
        <w:ind w:firstLine="720"/>
        <w:jc w:val="both"/>
        <w:rPr>
          <w:rFonts w:ascii="Times New Roman" w:hAnsi="Times New Roman" w:cs="Times New Roman"/>
          <w:color w:val="000000"/>
          <w:spacing w:val="-1"/>
          <w:sz w:val="28"/>
          <w:szCs w:val="28"/>
        </w:rPr>
      </w:pPr>
      <w:r w:rsidRPr="00DE0977">
        <w:rPr>
          <w:rFonts w:ascii="Times New Roman" w:hAnsi="Times New Roman" w:cs="Times New Roman"/>
          <w:color w:val="000000"/>
          <w:spacing w:val="-1"/>
          <w:sz w:val="28"/>
          <w:szCs w:val="28"/>
        </w:rPr>
        <w:t>П</w:t>
      </w:r>
      <w:r>
        <w:rPr>
          <w:rFonts w:ascii="Times New Roman" w:hAnsi="Times New Roman" w:cs="Times New Roman"/>
          <w:color w:val="000000"/>
          <w:spacing w:val="-1"/>
          <w:sz w:val="28"/>
          <w:szCs w:val="28"/>
        </w:rPr>
        <w:t>одп</w:t>
      </w:r>
      <w:r w:rsidRPr="00DE0977">
        <w:rPr>
          <w:rFonts w:ascii="Times New Roman" w:hAnsi="Times New Roman" w:cs="Times New Roman"/>
          <w:color w:val="000000"/>
          <w:spacing w:val="-1"/>
          <w:sz w:val="28"/>
          <w:szCs w:val="28"/>
        </w:rPr>
        <w:t xml:space="preserve">рограмма реализуется в </w:t>
      </w:r>
      <w:r w:rsidRPr="005A087D">
        <w:rPr>
          <w:rFonts w:ascii="Times New Roman" w:hAnsi="Times New Roman" w:cs="Times New Roman"/>
          <w:color w:val="000000"/>
          <w:spacing w:val="-1"/>
          <w:sz w:val="28"/>
          <w:szCs w:val="28"/>
        </w:rPr>
        <w:t>20</w:t>
      </w:r>
      <w:r w:rsidR="00676505" w:rsidRPr="005A087D">
        <w:rPr>
          <w:rFonts w:ascii="Times New Roman" w:hAnsi="Times New Roman" w:cs="Times New Roman"/>
          <w:color w:val="000000"/>
          <w:spacing w:val="-1"/>
          <w:sz w:val="28"/>
          <w:szCs w:val="28"/>
        </w:rPr>
        <w:t>2</w:t>
      </w:r>
      <w:r w:rsidR="00EC4803" w:rsidRPr="005A087D">
        <w:rPr>
          <w:rFonts w:ascii="Times New Roman" w:hAnsi="Times New Roman" w:cs="Times New Roman"/>
          <w:color w:val="000000"/>
          <w:spacing w:val="-1"/>
          <w:sz w:val="28"/>
          <w:szCs w:val="28"/>
        </w:rPr>
        <w:t>3</w:t>
      </w:r>
      <w:r w:rsidRPr="005A087D">
        <w:rPr>
          <w:rFonts w:ascii="Times New Roman" w:hAnsi="Times New Roman" w:cs="Times New Roman"/>
          <w:color w:val="000000"/>
          <w:spacing w:val="-1"/>
          <w:sz w:val="28"/>
          <w:szCs w:val="28"/>
        </w:rPr>
        <w:t xml:space="preserve"> - 202</w:t>
      </w:r>
      <w:r w:rsidR="00EC4803" w:rsidRPr="005A087D">
        <w:rPr>
          <w:rFonts w:ascii="Times New Roman" w:hAnsi="Times New Roman" w:cs="Times New Roman"/>
          <w:color w:val="000000"/>
          <w:spacing w:val="-1"/>
          <w:sz w:val="28"/>
          <w:szCs w:val="28"/>
        </w:rPr>
        <w:t>6</w:t>
      </w:r>
      <w:r w:rsidRPr="00DE0977">
        <w:rPr>
          <w:rFonts w:ascii="Times New Roman" w:hAnsi="Times New Roman" w:cs="Times New Roman"/>
          <w:color w:val="000000"/>
          <w:spacing w:val="-1"/>
          <w:sz w:val="28"/>
          <w:szCs w:val="28"/>
        </w:rPr>
        <w:t xml:space="preserve"> </w:t>
      </w:r>
      <w:r>
        <w:rPr>
          <w:rFonts w:ascii="Times New Roman" w:hAnsi="Times New Roman" w:cs="Times New Roman"/>
          <w:color w:val="000000"/>
          <w:spacing w:val="-1"/>
          <w:sz w:val="28"/>
          <w:szCs w:val="28"/>
        </w:rPr>
        <w:t>год</w:t>
      </w:r>
      <w:r w:rsidR="00B87426">
        <w:rPr>
          <w:rFonts w:ascii="Times New Roman" w:hAnsi="Times New Roman" w:cs="Times New Roman"/>
          <w:color w:val="000000"/>
          <w:spacing w:val="-1"/>
          <w:sz w:val="28"/>
          <w:szCs w:val="28"/>
        </w:rPr>
        <w:t>ы</w:t>
      </w:r>
      <w:r w:rsidRPr="00DE0977">
        <w:rPr>
          <w:rFonts w:ascii="Times New Roman" w:hAnsi="Times New Roman" w:cs="Times New Roman"/>
          <w:color w:val="000000"/>
          <w:spacing w:val="-1"/>
          <w:sz w:val="28"/>
          <w:szCs w:val="28"/>
        </w:rPr>
        <w:t xml:space="preserve"> и </w:t>
      </w:r>
      <w:r>
        <w:rPr>
          <w:rFonts w:ascii="Times New Roman" w:hAnsi="Times New Roman" w:cs="Times New Roman"/>
          <w:color w:val="000000"/>
          <w:spacing w:val="-1"/>
          <w:sz w:val="28"/>
          <w:szCs w:val="28"/>
        </w:rPr>
        <w:t>о</w:t>
      </w:r>
      <w:r w:rsidRPr="00DE0977">
        <w:rPr>
          <w:rFonts w:ascii="Times New Roman" w:hAnsi="Times New Roman" w:cs="Times New Roman"/>
          <w:color w:val="000000"/>
          <w:spacing w:val="-1"/>
          <w:sz w:val="28"/>
          <w:szCs w:val="28"/>
        </w:rPr>
        <w:t>существляется в один этап.</w:t>
      </w:r>
    </w:p>
    <w:p w:rsidR="00B218F2" w:rsidRPr="001168BF" w:rsidRDefault="00B218F2" w:rsidP="00E41CAA">
      <w:pPr>
        <w:adjustRightInd w:val="0"/>
        <w:spacing w:line="360" w:lineRule="auto"/>
        <w:ind w:firstLine="720"/>
        <w:jc w:val="center"/>
        <w:rPr>
          <w:rFonts w:ascii="Times New Roman" w:hAnsi="Times New Roman" w:cs="Times New Roman"/>
          <w:b/>
          <w:bCs/>
          <w:sz w:val="28"/>
          <w:szCs w:val="28"/>
        </w:rPr>
      </w:pPr>
      <w:r>
        <w:t>______________________</w:t>
      </w:r>
      <w:r w:rsidR="001168BF">
        <w:t xml:space="preserve">   </w:t>
      </w:r>
    </w:p>
    <w:p w:rsidR="006B4374" w:rsidRDefault="006B4374" w:rsidP="00B218F2">
      <w:pPr>
        <w:jc w:val="both"/>
      </w:pPr>
    </w:p>
    <w:sectPr w:rsidR="006B4374" w:rsidSect="00535060">
      <w:pgSz w:w="16838" w:h="11906" w:orient="landscape"/>
      <w:pgMar w:top="851" w:right="1134" w:bottom="18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4F691C"/>
    <w:multiLevelType w:val="singleLevel"/>
    <w:tmpl w:val="8AF2EFBA"/>
    <w:lvl w:ilvl="0">
      <w:start w:val="1"/>
      <w:numFmt w:val="decimal"/>
      <w:lvlText w:val="%1."/>
      <w:lvlJc w:val="left"/>
      <w:pPr>
        <w:tabs>
          <w:tab w:val="num" w:pos="1005"/>
        </w:tabs>
        <w:ind w:left="1005" w:hanging="465"/>
      </w:pPr>
      <w:rPr>
        <w:rFonts w:hint="default"/>
      </w:rPr>
    </w:lvl>
  </w:abstractNum>
  <w:abstractNum w:abstractNumId="2">
    <w:nsid w:val="157B4E0B"/>
    <w:multiLevelType w:val="singleLevel"/>
    <w:tmpl w:val="7FD69160"/>
    <w:lvl w:ilvl="0">
      <w:start w:val="1"/>
      <w:numFmt w:val="decimal"/>
      <w:lvlText w:val="%1."/>
      <w:lvlJc w:val="left"/>
      <w:pPr>
        <w:tabs>
          <w:tab w:val="num" w:pos="870"/>
        </w:tabs>
        <w:ind w:left="870" w:hanging="360"/>
      </w:pPr>
      <w:rPr>
        <w:rFonts w:hint="default"/>
      </w:rPr>
    </w:lvl>
  </w:abstractNum>
  <w:abstractNum w:abstractNumId="3">
    <w:nsid w:val="17BB05D9"/>
    <w:multiLevelType w:val="singleLevel"/>
    <w:tmpl w:val="0E16C652"/>
    <w:lvl w:ilvl="0">
      <w:start w:val="2011"/>
      <w:numFmt w:val="bullet"/>
      <w:lvlText w:val="-"/>
      <w:lvlJc w:val="left"/>
      <w:pPr>
        <w:tabs>
          <w:tab w:val="num" w:pos="660"/>
        </w:tabs>
        <w:ind w:left="660" w:hanging="360"/>
      </w:pPr>
      <w:rPr>
        <w:rFonts w:hint="default"/>
      </w:rPr>
    </w:lvl>
  </w:abstractNum>
  <w:abstractNum w:abstractNumId="4">
    <w:nsid w:val="1F634961"/>
    <w:multiLevelType w:val="singleLevel"/>
    <w:tmpl w:val="8AF2EFBA"/>
    <w:lvl w:ilvl="0">
      <w:start w:val="1"/>
      <w:numFmt w:val="decimal"/>
      <w:lvlText w:val="%1."/>
      <w:lvlJc w:val="left"/>
      <w:pPr>
        <w:tabs>
          <w:tab w:val="num" w:pos="1005"/>
        </w:tabs>
        <w:ind w:left="1005" w:hanging="465"/>
      </w:pPr>
      <w:rPr>
        <w:rFonts w:hint="default"/>
      </w:rPr>
    </w:lvl>
  </w:abstractNum>
  <w:abstractNum w:abstractNumId="5">
    <w:nsid w:val="23371EF4"/>
    <w:multiLevelType w:val="hybridMultilevel"/>
    <w:tmpl w:val="2B222192"/>
    <w:lvl w:ilvl="0" w:tplc="2C8A1B6A">
      <w:start w:val="2"/>
      <w:numFmt w:val="decimal"/>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E041C84"/>
    <w:multiLevelType w:val="hybridMultilevel"/>
    <w:tmpl w:val="D2383D36"/>
    <w:lvl w:ilvl="0" w:tplc="C9D6985A">
      <w:start w:val="1"/>
      <w:numFmt w:val="decimal"/>
      <w:lvlText w:val="%1."/>
      <w:lvlJc w:val="left"/>
      <w:pPr>
        <w:tabs>
          <w:tab w:val="num" w:pos="900"/>
        </w:tabs>
        <w:ind w:left="900" w:hanging="360"/>
      </w:pPr>
      <w:rPr>
        <w:rFonts w:hint="default"/>
      </w:rPr>
    </w:lvl>
    <w:lvl w:ilvl="1" w:tplc="1E96B958">
      <w:numFmt w:val="none"/>
      <w:lvlText w:val=""/>
      <w:lvlJc w:val="left"/>
      <w:pPr>
        <w:tabs>
          <w:tab w:val="num" w:pos="360"/>
        </w:tabs>
      </w:pPr>
    </w:lvl>
    <w:lvl w:ilvl="2" w:tplc="14869A8E">
      <w:numFmt w:val="none"/>
      <w:lvlText w:val=""/>
      <w:lvlJc w:val="left"/>
      <w:pPr>
        <w:tabs>
          <w:tab w:val="num" w:pos="360"/>
        </w:tabs>
      </w:pPr>
    </w:lvl>
    <w:lvl w:ilvl="3" w:tplc="C7E4E994">
      <w:numFmt w:val="none"/>
      <w:lvlText w:val=""/>
      <w:lvlJc w:val="left"/>
      <w:pPr>
        <w:tabs>
          <w:tab w:val="num" w:pos="360"/>
        </w:tabs>
      </w:pPr>
    </w:lvl>
    <w:lvl w:ilvl="4" w:tplc="84AC3D34">
      <w:numFmt w:val="none"/>
      <w:lvlText w:val=""/>
      <w:lvlJc w:val="left"/>
      <w:pPr>
        <w:tabs>
          <w:tab w:val="num" w:pos="360"/>
        </w:tabs>
      </w:pPr>
    </w:lvl>
    <w:lvl w:ilvl="5" w:tplc="5D2AA0B4">
      <w:numFmt w:val="none"/>
      <w:lvlText w:val=""/>
      <w:lvlJc w:val="left"/>
      <w:pPr>
        <w:tabs>
          <w:tab w:val="num" w:pos="360"/>
        </w:tabs>
      </w:pPr>
    </w:lvl>
    <w:lvl w:ilvl="6" w:tplc="C49073B6">
      <w:numFmt w:val="none"/>
      <w:lvlText w:val=""/>
      <w:lvlJc w:val="left"/>
      <w:pPr>
        <w:tabs>
          <w:tab w:val="num" w:pos="360"/>
        </w:tabs>
      </w:pPr>
    </w:lvl>
    <w:lvl w:ilvl="7" w:tplc="814E198C">
      <w:numFmt w:val="none"/>
      <w:lvlText w:val=""/>
      <w:lvlJc w:val="left"/>
      <w:pPr>
        <w:tabs>
          <w:tab w:val="num" w:pos="360"/>
        </w:tabs>
      </w:pPr>
    </w:lvl>
    <w:lvl w:ilvl="8" w:tplc="848EC108">
      <w:numFmt w:val="none"/>
      <w:lvlText w:val=""/>
      <w:lvlJc w:val="left"/>
      <w:pPr>
        <w:tabs>
          <w:tab w:val="num" w:pos="360"/>
        </w:tabs>
      </w:pPr>
    </w:lvl>
  </w:abstractNum>
  <w:abstractNum w:abstractNumId="7">
    <w:nsid w:val="2FBB56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D9D781E"/>
    <w:multiLevelType w:val="hybridMultilevel"/>
    <w:tmpl w:val="7DD62124"/>
    <w:lvl w:ilvl="0" w:tplc="441C3BE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E596CBD"/>
    <w:multiLevelType w:val="hybridMultilevel"/>
    <w:tmpl w:val="76F61F76"/>
    <w:lvl w:ilvl="0" w:tplc="B212CC8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510D180F"/>
    <w:multiLevelType w:val="hybridMultilevel"/>
    <w:tmpl w:val="2424C36E"/>
    <w:lvl w:ilvl="0" w:tplc="FDB49B9A">
      <w:start w:val="1"/>
      <w:numFmt w:val="decimal"/>
      <w:lvlText w:val="%1."/>
      <w:lvlJc w:val="left"/>
      <w:pPr>
        <w:tabs>
          <w:tab w:val="num" w:pos="1080"/>
        </w:tabs>
        <w:ind w:left="1080" w:hanging="360"/>
      </w:pPr>
    </w:lvl>
    <w:lvl w:ilvl="1" w:tplc="CD164ACE">
      <w:numFmt w:val="none"/>
      <w:lvlText w:val=""/>
      <w:lvlJc w:val="left"/>
      <w:pPr>
        <w:tabs>
          <w:tab w:val="num" w:pos="360"/>
        </w:tabs>
      </w:pPr>
    </w:lvl>
    <w:lvl w:ilvl="2" w:tplc="2DC8A846">
      <w:numFmt w:val="none"/>
      <w:lvlText w:val=""/>
      <w:lvlJc w:val="left"/>
      <w:pPr>
        <w:tabs>
          <w:tab w:val="num" w:pos="360"/>
        </w:tabs>
      </w:pPr>
    </w:lvl>
    <w:lvl w:ilvl="3" w:tplc="00227CA4">
      <w:numFmt w:val="none"/>
      <w:lvlText w:val=""/>
      <w:lvlJc w:val="left"/>
      <w:pPr>
        <w:tabs>
          <w:tab w:val="num" w:pos="360"/>
        </w:tabs>
      </w:pPr>
    </w:lvl>
    <w:lvl w:ilvl="4" w:tplc="1792B8D0">
      <w:numFmt w:val="none"/>
      <w:lvlText w:val=""/>
      <w:lvlJc w:val="left"/>
      <w:pPr>
        <w:tabs>
          <w:tab w:val="num" w:pos="360"/>
        </w:tabs>
      </w:pPr>
    </w:lvl>
    <w:lvl w:ilvl="5" w:tplc="88D03184">
      <w:numFmt w:val="none"/>
      <w:lvlText w:val=""/>
      <w:lvlJc w:val="left"/>
      <w:pPr>
        <w:tabs>
          <w:tab w:val="num" w:pos="360"/>
        </w:tabs>
      </w:pPr>
    </w:lvl>
    <w:lvl w:ilvl="6" w:tplc="DBC81A42">
      <w:numFmt w:val="none"/>
      <w:lvlText w:val=""/>
      <w:lvlJc w:val="left"/>
      <w:pPr>
        <w:tabs>
          <w:tab w:val="num" w:pos="360"/>
        </w:tabs>
      </w:pPr>
    </w:lvl>
    <w:lvl w:ilvl="7" w:tplc="D31C8A6E">
      <w:numFmt w:val="none"/>
      <w:lvlText w:val=""/>
      <w:lvlJc w:val="left"/>
      <w:pPr>
        <w:tabs>
          <w:tab w:val="num" w:pos="360"/>
        </w:tabs>
      </w:pPr>
    </w:lvl>
    <w:lvl w:ilvl="8" w:tplc="018EE438">
      <w:numFmt w:val="none"/>
      <w:lvlText w:val=""/>
      <w:lvlJc w:val="left"/>
      <w:pPr>
        <w:tabs>
          <w:tab w:val="num" w:pos="360"/>
        </w:tabs>
      </w:pPr>
    </w:lvl>
  </w:abstractNum>
  <w:abstractNum w:abstractNumId="11">
    <w:nsid w:val="54297F13"/>
    <w:multiLevelType w:val="singleLevel"/>
    <w:tmpl w:val="A0DCA526"/>
    <w:lvl w:ilvl="0">
      <w:start w:val="1"/>
      <w:numFmt w:val="decimal"/>
      <w:lvlText w:val="%1."/>
      <w:lvlJc w:val="left"/>
      <w:pPr>
        <w:tabs>
          <w:tab w:val="num" w:pos="870"/>
        </w:tabs>
        <w:ind w:left="870" w:hanging="360"/>
      </w:pPr>
      <w:rPr>
        <w:rFonts w:hint="default"/>
      </w:rPr>
    </w:lvl>
  </w:abstractNum>
  <w:abstractNum w:abstractNumId="12">
    <w:nsid w:val="697C0375"/>
    <w:multiLevelType w:val="hybridMultilevel"/>
    <w:tmpl w:val="DAF46A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60914CF"/>
    <w:multiLevelType w:val="multilevel"/>
    <w:tmpl w:val="F45ABD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4">
    <w:nsid w:val="7E751AE6"/>
    <w:multiLevelType w:val="multilevel"/>
    <w:tmpl w:val="40A8BD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1"/>
  </w:num>
  <w:num w:numId="6">
    <w:abstractNumId w:val="2"/>
  </w:num>
  <w:num w:numId="7">
    <w:abstractNumId w:val="11"/>
  </w:num>
  <w:num w:numId="8">
    <w:abstractNumId w:val="3"/>
  </w:num>
  <w:num w:numId="9">
    <w:abstractNumId w:val="5"/>
  </w:num>
  <w:num w:numId="1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72"/>
        <w:lvlJc w:val="left"/>
        <w:rPr>
          <w:rFonts w:ascii="Times New Roman" w:hAnsi="Times New Roman" w:cs="Times New Roman" w:hint="default"/>
        </w:rPr>
      </w:lvl>
    </w:lvlOverride>
  </w:num>
  <w:num w:numId="12">
    <w:abstractNumId w:val="8"/>
  </w:num>
  <w:num w:numId="13">
    <w:abstractNumId w:val="12"/>
  </w:num>
  <w:num w:numId="14">
    <w:abstractNumId w:val="6"/>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embedSystemFonts/>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1326"/>
    <w:rsid w:val="00005F9F"/>
    <w:rsid w:val="0000722F"/>
    <w:rsid w:val="00010092"/>
    <w:rsid w:val="000104C9"/>
    <w:rsid w:val="00010BA1"/>
    <w:rsid w:val="00012FC6"/>
    <w:rsid w:val="00014898"/>
    <w:rsid w:val="00014CEF"/>
    <w:rsid w:val="00016299"/>
    <w:rsid w:val="00021575"/>
    <w:rsid w:val="00021B49"/>
    <w:rsid w:val="00022BC0"/>
    <w:rsid w:val="000239C1"/>
    <w:rsid w:val="00024261"/>
    <w:rsid w:val="0003187E"/>
    <w:rsid w:val="00033493"/>
    <w:rsid w:val="00037DD2"/>
    <w:rsid w:val="00042CBC"/>
    <w:rsid w:val="00044D30"/>
    <w:rsid w:val="0004748C"/>
    <w:rsid w:val="000476FD"/>
    <w:rsid w:val="000510F2"/>
    <w:rsid w:val="000516CB"/>
    <w:rsid w:val="000531A8"/>
    <w:rsid w:val="00053343"/>
    <w:rsid w:val="00063282"/>
    <w:rsid w:val="00065403"/>
    <w:rsid w:val="00070DD9"/>
    <w:rsid w:val="000816BB"/>
    <w:rsid w:val="00081BF1"/>
    <w:rsid w:val="00083159"/>
    <w:rsid w:val="00085097"/>
    <w:rsid w:val="00086697"/>
    <w:rsid w:val="00087D54"/>
    <w:rsid w:val="00092783"/>
    <w:rsid w:val="00093351"/>
    <w:rsid w:val="00093A05"/>
    <w:rsid w:val="000A0396"/>
    <w:rsid w:val="000A46D5"/>
    <w:rsid w:val="000A7642"/>
    <w:rsid w:val="000B0592"/>
    <w:rsid w:val="000B1F47"/>
    <w:rsid w:val="000B3E3B"/>
    <w:rsid w:val="000B683B"/>
    <w:rsid w:val="000C1AD6"/>
    <w:rsid w:val="000C212F"/>
    <w:rsid w:val="000C4025"/>
    <w:rsid w:val="000C47B0"/>
    <w:rsid w:val="000C4909"/>
    <w:rsid w:val="000C4972"/>
    <w:rsid w:val="000C5877"/>
    <w:rsid w:val="000C5B19"/>
    <w:rsid w:val="000C62DE"/>
    <w:rsid w:val="000C6A08"/>
    <w:rsid w:val="000D01D0"/>
    <w:rsid w:val="000D4231"/>
    <w:rsid w:val="000E0A94"/>
    <w:rsid w:val="000E0FAE"/>
    <w:rsid w:val="000E189D"/>
    <w:rsid w:val="000E1A88"/>
    <w:rsid w:val="000E665F"/>
    <w:rsid w:val="000F059F"/>
    <w:rsid w:val="000F0B61"/>
    <w:rsid w:val="000F6197"/>
    <w:rsid w:val="001000D8"/>
    <w:rsid w:val="0010176E"/>
    <w:rsid w:val="001048E2"/>
    <w:rsid w:val="001072E4"/>
    <w:rsid w:val="001168BF"/>
    <w:rsid w:val="00117716"/>
    <w:rsid w:val="00121B9D"/>
    <w:rsid w:val="001234AB"/>
    <w:rsid w:val="00125464"/>
    <w:rsid w:val="001258E8"/>
    <w:rsid w:val="001265E7"/>
    <w:rsid w:val="00130A06"/>
    <w:rsid w:val="00132583"/>
    <w:rsid w:val="00132DAF"/>
    <w:rsid w:val="00135AE5"/>
    <w:rsid w:val="001363B2"/>
    <w:rsid w:val="00142C30"/>
    <w:rsid w:val="0015119F"/>
    <w:rsid w:val="001512F7"/>
    <w:rsid w:val="001519CF"/>
    <w:rsid w:val="00151A32"/>
    <w:rsid w:val="00151AB8"/>
    <w:rsid w:val="001539CF"/>
    <w:rsid w:val="001555F6"/>
    <w:rsid w:val="001570C9"/>
    <w:rsid w:val="00160092"/>
    <w:rsid w:val="001619C2"/>
    <w:rsid w:val="001642FD"/>
    <w:rsid w:val="001703E0"/>
    <w:rsid w:val="0017210B"/>
    <w:rsid w:val="001728F6"/>
    <w:rsid w:val="0017397F"/>
    <w:rsid w:val="00173DD0"/>
    <w:rsid w:val="00176A4C"/>
    <w:rsid w:val="00176DC2"/>
    <w:rsid w:val="00180CF4"/>
    <w:rsid w:val="0018162A"/>
    <w:rsid w:val="00183DD3"/>
    <w:rsid w:val="00190085"/>
    <w:rsid w:val="00190DBF"/>
    <w:rsid w:val="00196818"/>
    <w:rsid w:val="00197CC2"/>
    <w:rsid w:val="001A0F7D"/>
    <w:rsid w:val="001A0FE2"/>
    <w:rsid w:val="001A181B"/>
    <w:rsid w:val="001A37F5"/>
    <w:rsid w:val="001A5EE8"/>
    <w:rsid w:val="001B412B"/>
    <w:rsid w:val="001B5A09"/>
    <w:rsid w:val="001B6198"/>
    <w:rsid w:val="001C0A79"/>
    <w:rsid w:val="001C0BAC"/>
    <w:rsid w:val="001C20B6"/>
    <w:rsid w:val="001C3230"/>
    <w:rsid w:val="001C3D8C"/>
    <w:rsid w:val="001C4ACA"/>
    <w:rsid w:val="001D4F70"/>
    <w:rsid w:val="001D594C"/>
    <w:rsid w:val="001D68A3"/>
    <w:rsid w:val="001E0671"/>
    <w:rsid w:val="001E22AC"/>
    <w:rsid w:val="001E3181"/>
    <w:rsid w:val="001E3A44"/>
    <w:rsid w:val="001E5E80"/>
    <w:rsid w:val="001F2419"/>
    <w:rsid w:val="001F3041"/>
    <w:rsid w:val="001F30DC"/>
    <w:rsid w:val="001F60C0"/>
    <w:rsid w:val="00201398"/>
    <w:rsid w:val="00202896"/>
    <w:rsid w:val="00203E2C"/>
    <w:rsid w:val="00211137"/>
    <w:rsid w:val="00213347"/>
    <w:rsid w:val="002221E4"/>
    <w:rsid w:val="00225938"/>
    <w:rsid w:val="002277FF"/>
    <w:rsid w:val="00227F37"/>
    <w:rsid w:val="00230790"/>
    <w:rsid w:val="002326EA"/>
    <w:rsid w:val="00232B39"/>
    <w:rsid w:val="002368A8"/>
    <w:rsid w:val="002443D9"/>
    <w:rsid w:val="00245C6B"/>
    <w:rsid w:val="00246171"/>
    <w:rsid w:val="00246AC0"/>
    <w:rsid w:val="0025063B"/>
    <w:rsid w:val="00255690"/>
    <w:rsid w:val="002633D9"/>
    <w:rsid w:val="00263952"/>
    <w:rsid w:val="00265FEB"/>
    <w:rsid w:val="00266B29"/>
    <w:rsid w:val="00266C2F"/>
    <w:rsid w:val="00272C19"/>
    <w:rsid w:val="002730F7"/>
    <w:rsid w:val="00273F60"/>
    <w:rsid w:val="00280AC8"/>
    <w:rsid w:val="002811F1"/>
    <w:rsid w:val="002818BF"/>
    <w:rsid w:val="00284137"/>
    <w:rsid w:val="00290DE8"/>
    <w:rsid w:val="00292677"/>
    <w:rsid w:val="0029277E"/>
    <w:rsid w:val="00292D69"/>
    <w:rsid w:val="002933B7"/>
    <w:rsid w:val="00294A42"/>
    <w:rsid w:val="0029632B"/>
    <w:rsid w:val="00296AFC"/>
    <w:rsid w:val="002A138E"/>
    <w:rsid w:val="002A1673"/>
    <w:rsid w:val="002A1FC0"/>
    <w:rsid w:val="002A2DCE"/>
    <w:rsid w:val="002A4426"/>
    <w:rsid w:val="002A75A4"/>
    <w:rsid w:val="002A785D"/>
    <w:rsid w:val="002B04DB"/>
    <w:rsid w:val="002B065F"/>
    <w:rsid w:val="002B0DF3"/>
    <w:rsid w:val="002B2190"/>
    <w:rsid w:val="002B31DD"/>
    <w:rsid w:val="002C4CA4"/>
    <w:rsid w:val="002C67F1"/>
    <w:rsid w:val="002C70AE"/>
    <w:rsid w:val="002C7BF8"/>
    <w:rsid w:val="002D107E"/>
    <w:rsid w:val="002D1C41"/>
    <w:rsid w:val="002D440E"/>
    <w:rsid w:val="002D56E8"/>
    <w:rsid w:val="002D5FD4"/>
    <w:rsid w:val="002E0108"/>
    <w:rsid w:val="002E0D95"/>
    <w:rsid w:val="002E1E6A"/>
    <w:rsid w:val="002E26A1"/>
    <w:rsid w:val="002E3569"/>
    <w:rsid w:val="002E6AD5"/>
    <w:rsid w:val="002F2E1C"/>
    <w:rsid w:val="002F5221"/>
    <w:rsid w:val="002F69B5"/>
    <w:rsid w:val="003003B7"/>
    <w:rsid w:val="0030139A"/>
    <w:rsid w:val="00301C9E"/>
    <w:rsid w:val="003028A8"/>
    <w:rsid w:val="003062B8"/>
    <w:rsid w:val="00312E9F"/>
    <w:rsid w:val="00313184"/>
    <w:rsid w:val="003262DF"/>
    <w:rsid w:val="003332C9"/>
    <w:rsid w:val="00333566"/>
    <w:rsid w:val="00337C55"/>
    <w:rsid w:val="00342D25"/>
    <w:rsid w:val="00342F1E"/>
    <w:rsid w:val="00343F5E"/>
    <w:rsid w:val="003440BB"/>
    <w:rsid w:val="00344E37"/>
    <w:rsid w:val="003456B7"/>
    <w:rsid w:val="00345B80"/>
    <w:rsid w:val="00350518"/>
    <w:rsid w:val="00350524"/>
    <w:rsid w:val="00351059"/>
    <w:rsid w:val="00351079"/>
    <w:rsid w:val="00354E4B"/>
    <w:rsid w:val="00355CEA"/>
    <w:rsid w:val="00356BE1"/>
    <w:rsid w:val="00357F2D"/>
    <w:rsid w:val="00361E97"/>
    <w:rsid w:val="00363681"/>
    <w:rsid w:val="00364799"/>
    <w:rsid w:val="00366937"/>
    <w:rsid w:val="00367CA0"/>
    <w:rsid w:val="00370548"/>
    <w:rsid w:val="00370979"/>
    <w:rsid w:val="00377507"/>
    <w:rsid w:val="00377746"/>
    <w:rsid w:val="00377E39"/>
    <w:rsid w:val="003837AD"/>
    <w:rsid w:val="00384799"/>
    <w:rsid w:val="003862D3"/>
    <w:rsid w:val="00391303"/>
    <w:rsid w:val="00391D8E"/>
    <w:rsid w:val="00392D6E"/>
    <w:rsid w:val="00397644"/>
    <w:rsid w:val="003A06C4"/>
    <w:rsid w:val="003A2847"/>
    <w:rsid w:val="003A4C54"/>
    <w:rsid w:val="003A5A19"/>
    <w:rsid w:val="003B23BA"/>
    <w:rsid w:val="003B2710"/>
    <w:rsid w:val="003B3205"/>
    <w:rsid w:val="003B555D"/>
    <w:rsid w:val="003B5A8E"/>
    <w:rsid w:val="003B6555"/>
    <w:rsid w:val="003B680E"/>
    <w:rsid w:val="003C0739"/>
    <w:rsid w:val="003C0BD8"/>
    <w:rsid w:val="003C4881"/>
    <w:rsid w:val="003C6350"/>
    <w:rsid w:val="003C713A"/>
    <w:rsid w:val="003D24D7"/>
    <w:rsid w:val="003D6723"/>
    <w:rsid w:val="003D7036"/>
    <w:rsid w:val="003E46A1"/>
    <w:rsid w:val="003E612C"/>
    <w:rsid w:val="003E77A3"/>
    <w:rsid w:val="003F1486"/>
    <w:rsid w:val="003F17D5"/>
    <w:rsid w:val="003F3662"/>
    <w:rsid w:val="003F4114"/>
    <w:rsid w:val="003F439D"/>
    <w:rsid w:val="003F632F"/>
    <w:rsid w:val="0040062F"/>
    <w:rsid w:val="004013F2"/>
    <w:rsid w:val="00402493"/>
    <w:rsid w:val="0040404D"/>
    <w:rsid w:val="0041124D"/>
    <w:rsid w:val="004112AB"/>
    <w:rsid w:val="00411A70"/>
    <w:rsid w:val="004155B9"/>
    <w:rsid w:val="004159B9"/>
    <w:rsid w:val="004203E5"/>
    <w:rsid w:val="004248E0"/>
    <w:rsid w:val="004263B7"/>
    <w:rsid w:val="00431CBC"/>
    <w:rsid w:val="00431FC7"/>
    <w:rsid w:val="004336BB"/>
    <w:rsid w:val="004353A8"/>
    <w:rsid w:val="00435890"/>
    <w:rsid w:val="0045195B"/>
    <w:rsid w:val="00453ABF"/>
    <w:rsid w:val="00454972"/>
    <w:rsid w:val="00460141"/>
    <w:rsid w:val="004643E6"/>
    <w:rsid w:val="00464461"/>
    <w:rsid w:val="00465533"/>
    <w:rsid w:val="00465616"/>
    <w:rsid w:val="00473FB8"/>
    <w:rsid w:val="00475BB9"/>
    <w:rsid w:val="0047663F"/>
    <w:rsid w:val="004770F5"/>
    <w:rsid w:val="00480C57"/>
    <w:rsid w:val="00480D44"/>
    <w:rsid w:val="004812D3"/>
    <w:rsid w:val="00484553"/>
    <w:rsid w:val="00486D61"/>
    <w:rsid w:val="00491350"/>
    <w:rsid w:val="004936A0"/>
    <w:rsid w:val="00496F72"/>
    <w:rsid w:val="004970E8"/>
    <w:rsid w:val="004A43E9"/>
    <w:rsid w:val="004B1D70"/>
    <w:rsid w:val="004B292E"/>
    <w:rsid w:val="004B521C"/>
    <w:rsid w:val="004B5A13"/>
    <w:rsid w:val="004C1D07"/>
    <w:rsid w:val="004C7598"/>
    <w:rsid w:val="004D4A30"/>
    <w:rsid w:val="004D7031"/>
    <w:rsid w:val="004F250B"/>
    <w:rsid w:val="004F697F"/>
    <w:rsid w:val="00500E5F"/>
    <w:rsid w:val="0050147B"/>
    <w:rsid w:val="00501A48"/>
    <w:rsid w:val="005041F0"/>
    <w:rsid w:val="005067ED"/>
    <w:rsid w:val="0050686F"/>
    <w:rsid w:val="00506B87"/>
    <w:rsid w:val="00511182"/>
    <w:rsid w:val="00511820"/>
    <w:rsid w:val="005122F6"/>
    <w:rsid w:val="005123DD"/>
    <w:rsid w:val="0051419E"/>
    <w:rsid w:val="0051509F"/>
    <w:rsid w:val="00522E72"/>
    <w:rsid w:val="00524F84"/>
    <w:rsid w:val="00535060"/>
    <w:rsid w:val="00536382"/>
    <w:rsid w:val="00540128"/>
    <w:rsid w:val="00541EBC"/>
    <w:rsid w:val="005438C5"/>
    <w:rsid w:val="00544CD1"/>
    <w:rsid w:val="005542CB"/>
    <w:rsid w:val="005560F0"/>
    <w:rsid w:val="00561681"/>
    <w:rsid w:val="005646B2"/>
    <w:rsid w:val="00572C43"/>
    <w:rsid w:val="00573088"/>
    <w:rsid w:val="005753DE"/>
    <w:rsid w:val="00577E12"/>
    <w:rsid w:val="00580D4B"/>
    <w:rsid w:val="005828EE"/>
    <w:rsid w:val="00582F61"/>
    <w:rsid w:val="005937CF"/>
    <w:rsid w:val="00595BD6"/>
    <w:rsid w:val="0059672D"/>
    <w:rsid w:val="0059680D"/>
    <w:rsid w:val="00596C18"/>
    <w:rsid w:val="005A087D"/>
    <w:rsid w:val="005A3EFF"/>
    <w:rsid w:val="005A5283"/>
    <w:rsid w:val="005B2582"/>
    <w:rsid w:val="005B5F87"/>
    <w:rsid w:val="005C1550"/>
    <w:rsid w:val="005C5C43"/>
    <w:rsid w:val="005C5E8B"/>
    <w:rsid w:val="005C785B"/>
    <w:rsid w:val="005C7DDE"/>
    <w:rsid w:val="005D2C97"/>
    <w:rsid w:val="005D4F77"/>
    <w:rsid w:val="005D6ED8"/>
    <w:rsid w:val="005E1AE4"/>
    <w:rsid w:val="005E2F10"/>
    <w:rsid w:val="005E303B"/>
    <w:rsid w:val="005E3B83"/>
    <w:rsid w:val="005E426E"/>
    <w:rsid w:val="005E4E4D"/>
    <w:rsid w:val="005F2656"/>
    <w:rsid w:val="005F4B03"/>
    <w:rsid w:val="005F4C2F"/>
    <w:rsid w:val="006017CC"/>
    <w:rsid w:val="00602A0C"/>
    <w:rsid w:val="00605A10"/>
    <w:rsid w:val="00607A50"/>
    <w:rsid w:val="00613E10"/>
    <w:rsid w:val="00614FCF"/>
    <w:rsid w:val="00621633"/>
    <w:rsid w:val="00622E65"/>
    <w:rsid w:val="00624F87"/>
    <w:rsid w:val="00625CA0"/>
    <w:rsid w:val="0062781E"/>
    <w:rsid w:val="006348FF"/>
    <w:rsid w:val="00635584"/>
    <w:rsid w:val="00635D4A"/>
    <w:rsid w:val="006362F0"/>
    <w:rsid w:val="00640163"/>
    <w:rsid w:val="00642E2C"/>
    <w:rsid w:val="00644D75"/>
    <w:rsid w:val="0064594C"/>
    <w:rsid w:val="00647438"/>
    <w:rsid w:val="0065131D"/>
    <w:rsid w:val="00651E31"/>
    <w:rsid w:val="00652000"/>
    <w:rsid w:val="00662096"/>
    <w:rsid w:val="006660A2"/>
    <w:rsid w:val="00672752"/>
    <w:rsid w:val="0067554C"/>
    <w:rsid w:val="00676505"/>
    <w:rsid w:val="006768C5"/>
    <w:rsid w:val="00682367"/>
    <w:rsid w:val="0068283D"/>
    <w:rsid w:val="00684063"/>
    <w:rsid w:val="00686C35"/>
    <w:rsid w:val="00690FE0"/>
    <w:rsid w:val="006A21E7"/>
    <w:rsid w:val="006A32AB"/>
    <w:rsid w:val="006A68CF"/>
    <w:rsid w:val="006B1E3E"/>
    <w:rsid w:val="006B3877"/>
    <w:rsid w:val="006B4374"/>
    <w:rsid w:val="006B4A95"/>
    <w:rsid w:val="006B5002"/>
    <w:rsid w:val="006C13F2"/>
    <w:rsid w:val="006C29DE"/>
    <w:rsid w:val="006C2D6F"/>
    <w:rsid w:val="006C3DDF"/>
    <w:rsid w:val="006C766F"/>
    <w:rsid w:val="006D009A"/>
    <w:rsid w:val="006D31E9"/>
    <w:rsid w:val="006D5025"/>
    <w:rsid w:val="006E186C"/>
    <w:rsid w:val="006E3542"/>
    <w:rsid w:val="006E50F5"/>
    <w:rsid w:val="006F1525"/>
    <w:rsid w:val="006F2A08"/>
    <w:rsid w:val="006F66A6"/>
    <w:rsid w:val="006F6BF6"/>
    <w:rsid w:val="007017D7"/>
    <w:rsid w:val="00703D92"/>
    <w:rsid w:val="00711500"/>
    <w:rsid w:val="007131B7"/>
    <w:rsid w:val="00713802"/>
    <w:rsid w:val="00715A5D"/>
    <w:rsid w:val="00721DE1"/>
    <w:rsid w:val="007235F8"/>
    <w:rsid w:val="007300F7"/>
    <w:rsid w:val="0073078E"/>
    <w:rsid w:val="00732D49"/>
    <w:rsid w:val="007353EF"/>
    <w:rsid w:val="007356F5"/>
    <w:rsid w:val="00741217"/>
    <w:rsid w:val="0074258B"/>
    <w:rsid w:val="007438E5"/>
    <w:rsid w:val="0075072C"/>
    <w:rsid w:val="00750766"/>
    <w:rsid w:val="00753239"/>
    <w:rsid w:val="00753269"/>
    <w:rsid w:val="00753B80"/>
    <w:rsid w:val="00755C0E"/>
    <w:rsid w:val="00763904"/>
    <w:rsid w:val="00767125"/>
    <w:rsid w:val="00770398"/>
    <w:rsid w:val="0077567C"/>
    <w:rsid w:val="007844AD"/>
    <w:rsid w:val="00793C40"/>
    <w:rsid w:val="00795912"/>
    <w:rsid w:val="007A40E3"/>
    <w:rsid w:val="007A4299"/>
    <w:rsid w:val="007A4BB7"/>
    <w:rsid w:val="007A5467"/>
    <w:rsid w:val="007A57CF"/>
    <w:rsid w:val="007A7D89"/>
    <w:rsid w:val="007B238C"/>
    <w:rsid w:val="007B36B2"/>
    <w:rsid w:val="007C1735"/>
    <w:rsid w:val="007C3115"/>
    <w:rsid w:val="007C4B9F"/>
    <w:rsid w:val="007D08C0"/>
    <w:rsid w:val="007D10CB"/>
    <w:rsid w:val="007D2F90"/>
    <w:rsid w:val="007E357F"/>
    <w:rsid w:val="007E460D"/>
    <w:rsid w:val="007E59DB"/>
    <w:rsid w:val="007F2E9F"/>
    <w:rsid w:val="008026BC"/>
    <w:rsid w:val="00803167"/>
    <w:rsid w:val="00805B53"/>
    <w:rsid w:val="008104FF"/>
    <w:rsid w:val="008105AE"/>
    <w:rsid w:val="0081518D"/>
    <w:rsid w:val="008166EE"/>
    <w:rsid w:val="00817DDC"/>
    <w:rsid w:val="00820733"/>
    <w:rsid w:val="00822456"/>
    <w:rsid w:val="008229D2"/>
    <w:rsid w:val="008241E4"/>
    <w:rsid w:val="0082655D"/>
    <w:rsid w:val="00832CE1"/>
    <w:rsid w:val="00842978"/>
    <w:rsid w:val="008433F0"/>
    <w:rsid w:val="00843712"/>
    <w:rsid w:val="00847213"/>
    <w:rsid w:val="00854D36"/>
    <w:rsid w:val="008572E4"/>
    <w:rsid w:val="00857896"/>
    <w:rsid w:val="008619C8"/>
    <w:rsid w:val="00861C06"/>
    <w:rsid w:val="00864DBF"/>
    <w:rsid w:val="00867F6F"/>
    <w:rsid w:val="008708F1"/>
    <w:rsid w:val="0087117F"/>
    <w:rsid w:val="00874251"/>
    <w:rsid w:val="008749EC"/>
    <w:rsid w:val="0087512D"/>
    <w:rsid w:val="00876789"/>
    <w:rsid w:val="00876CFC"/>
    <w:rsid w:val="00880772"/>
    <w:rsid w:val="00880A75"/>
    <w:rsid w:val="00880E55"/>
    <w:rsid w:val="0088369A"/>
    <w:rsid w:val="00883C72"/>
    <w:rsid w:val="00883D72"/>
    <w:rsid w:val="0089785C"/>
    <w:rsid w:val="008A3AA0"/>
    <w:rsid w:val="008A6E84"/>
    <w:rsid w:val="008A7912"/>
    <w:rsid w:val="008B115B"/>
    <w:rsid w:val="008B30E4"/>
    <w:rsid w:val="008B69DA"/>
    <w:rsid w:val="008B7BB5"/>
    <w:rsid w:val="008C22E3"/>
    <w:rsid w:val="008C2DB3"/>
    <w:rsid w:val="008C523A"/>
    <w:rsid w:val="008D160B"/>
    <w:rsid w:val="008D1E71"/>
    <w:rsid w:val="008D27D7"/>
    <w:rsid w:val="008D4368"/>
    <w:rsid w:val="008D5BD0"/>
    <w:rsid w:val="008E2308"/>
    <w:rsid w:val="008F15C4"/>
    <w:rsid w:val="008F6BD3"/>
    <w:rsid w:val="008F761E"/>
    <w:rsid w:val="008F769E"/>
    <w:rsid w:val="00901CE8"/>
    <w:rsid w:val="009046DE"/>
    <w:rsid w:val="00905451"/>
    <w:rsid w:val="00906064"/>
    <w:rsid w:val="009106B9"/>
    <w:rsid w:val="0091205C"/>
    <w:rsid w:val="00912089"/>
    <w:rsid w:val="00914789"/>
    <w:rsid w:val="00926A20"/>
    <w:rsid w:val="009273A0"/>
    <w:rsid w:val="00932B21"/>
    <w:rsid w:val="00937598"/>
    <w:rsid w:val="00937C12"/>
    <w:rsid w:val="00943C2C"/>
    <w:rsid w:val="009474A4"/>
    <w:rsid w:val="009518BF"/>
    <w:rsid w:val="00952DBC"/>
    <w:rsid w:val="0095353C"/>
    <w:rsid w:val="00953ADE"/>
    <w:rsid w:val="009547C6"/>
    <w:rsid w:val="009557C6"/>
    <w:rsid w:val="009564F0"/>
    <w:rsid w:val="00956707"/>
    <w:rsid w:val="00956902"/>
    <w:rsid w:val="00962E96"/>
    <w:rsid w:val="00964933"/>
    <w:rsid w:val="0096507D"/>
    <w:rsid w:val="009653CC"/>
    <w:rsid w:val="0096718A"/>
    <w:rsid w:val="00970C10"/>
    <w:rsid w:val="009729EA"/>
    <w:rsid w:val="00973854"/>
    <w:rsid w:val="0097447C"/>
    <w:rsid w:val="00976AAB"/>
    <w:rsid w:val="009846F9"/>
    <w:rsid w:val="00984E54"/>
    <w:rsid w:val="00987AA2"/>
    <w:rsid w:val="00990DF2"/>
    <w:rsid w:val="00992EA5"/>
    <w:rsid w:val="00993C1B"/>
    <w:rsid w:val="009A02F6"/>
    <w:rsid w:val="009A080F"/>
    <w:rsid w:val="009A45A2"/>
    <w:rsid w:val="009A50C2"/>
    <w:rsid w:val="009A7C57"/>
    <w:rsid w:val="009A7CF2"/>
    <w:rsid w:val="009B0800"/>
    <w:rsid w:val="009B1035"/>
    <w:rsid w:val="009B1D3B"/>
    <w:rsid w:val="009C1786"/>
    <w:rsid w:val="009C1841"/>
    <w:rsid w:val="009C2218"/>
    <w:rsid w:val="009C261D"/>
    <w:rsid w:val="009C5F1E"/>
    <w:rsid w:val="009C60DA"/>
    <w:rsid w:val="009C6D91"/>
    <w:rsid w:val="009D08DE"/>
    <w:rsid w:val="009D2C38"/>
    <w:rsid w:val="009D3680"/>
    <w:rsid w:val="009D64AC"/>
    <w:rsid w:val="009E1421"/>
    <w:rsid w:val="009E1A8F"/>
    <w:rsid w:val="009E3C2B"/>
    <w:rsid w:val="009E4994"/>
    <w:rsid w:val="009E6CE0"/>
    <w:rsid w:val="009E7F97"/>
    <w:rsid w:val="009F047E"/>
    <w:rsid w:val="009F355E"/>
    <w:rsid w:val="009F364A"/>
    <w:rsid w:val="009F670B"/>
    <w:rsid w:val="00A00AB1"/>
    <w:rsid w:val="00A042DA"/>
    <w:rsid w:val="00A04A24"/>
    <w:rsid w:val="00A052D2"/>
    <w:rsid w:val="00A06482"/>
    <w:rsid w:val="00A1130F"/>
    <w:rsid w:val="00A1131D"/>
    <w:rsid w:val="00A129A4"/>
    <w:rsid w:val="00A1589A"/>
    <w:rsid w:val="00A16497"/>
    <w:rsid w:val="00A253E1"/>
    <w:rsid w:val="00A26EF0"/>
    <w:rsid w:val="00A26F82"/>
    <w:rsid w:val="00A27C73"/>
    <w:rsid w:val="00A32F34"/>
    <w:rsid w:val="00A33F18"/>
    <w:rsid w:val="00A36DF6"/>
    <w:rsid w:val="00A4027B"/>
    <w:rsid w:val="00A42EA6"/>
    <w:rsid w:val="00A43995"/>
    <w:rsid w:val="00A43BB1"/>
    <w:rsid w:val="00A469CB"/>
    <w:rsid w:val="00A5778F"/>
    <w:rsid w:val="00A629E4"/>
    <w:rsid w:val="00A729BF"/>
    <w:rsid w:val="00A80097"/>
    <w:rsid w:val="00A84366"/>
    <w:rsid w:val="00A86AD6"/>
    <w:rsid w:val="00A86E9F"/>
    <w:rsid w:val="00A922E5"/>
    <w:rsid w:val="00A941DE"/>
    <w:rsid w:val="00A94419"/>
    <w:rsid w:val="00A94579"/>
    <w:rsid w:val="00A94D54"/>
    <w:rsid w:val="00AA5C90"/>
    <w:rsid w:val="00AA6389"/>
    <w:rsid w:val="00AA65D1"/>
    <w:rsid w:val="00AB2092"/>
    <w:rsid w:val="00AB403B"/>
    <w:rsid w:val="00AB49BF"/>
    <w:rsid w:val="00AB53FF"/>
    <w:rsid w:val="00AC0799"/>
    <w:rsid w:val="00AC0D11"/>
    <w:rsid w:val="00AC1BDA"/>
    <w:rsid w:val="00AC447A"/>
    <w:rsid w:val="00AD5EA4"/>
    <w:rsid w:val="00AD778C"/>
    <w:rsid w:val="00AD782C"/>
    <w:rsid w:val="00AE18E9"/>
    <w:rsid w:val="00AE6AC1"/>
    <w:rsid w:val="00AF0D88"/>
    <w:rsid w:val="00AF2E34"/>
    <w:rsid w:val="00AF6CC8"/>
    <w:rsid w:val="00AF751C"/>
    <w:rsid w:val="00B01639"/>
    <w:rsid w:val="00B04434"/>
    <w:rsid w:val="00B06C41"/>
    <w:rsid w:val="00B1624D"/>
    <w:rsid w:val="00B218F2"/>
    <w:rsid w:val="00B26586"/>
    <w:rsid w:val="00B27202"/>
    <w:rsid w:val="00B33589"/>
    <w:rsid w:val="00B33C77"/>
    <w:rsid w:val="00B33D1F"/>
    <w:rsid w:val="00B35A4C"/>
    <w:rsid w:val="00B4026E"/>
    <w:rsid w:val="00B424AC"/>
    <w:rsid w:val="00B43946"/>
    <w:rsid w:val="00B44744"/>
    <w:rsid w:val="00B44FA4"/>
    <w:rsid w:val="00B5256F"/>
    <w:rsid w:val="00B566AB"/>
    <w:rsid w:val="00B566DF"/>
    <w:rsid w:val="00B572AC"/>
    <w:rsid w:val="00B605BB"/>
    <w:rsid w:val="00B6232E"/>
    <w:rsid w:val="00B63843"/>
    <w:rsid w:val="00B63F82"/>
    <w:rsid w:val="00B72451"/>
    <w:rsid w:val="00B77044"/>
    <w:rsid w:val="00B8049A"/>
    <w:rsid w:val="00B84B9F"/>
    <w:rsid w:val="00B84EC6"/>
    <w:rsid w:val="00B87426"/>
    <w:rsid w:val="00B878E2"/>
    <w:rsid w:val="00B903CB"/>
    <w:rsid w:val="00B929BD"/>
    <w:rsid w:val="00B9582C"/>
    <w:rsid w:val="00B96BBA"/>
    <w:rsid w:val="00BA655A"/>
    <w:rsid w:val="00BA6B4D"/>
    <w:rsid w:val="00BB5321"/>
    <w:rsid w:val="00BB5362"/>
    <w:rsid w:val="00BB6138"/>
    <w:rsid w:val="00BB62FD"/>
    <w:rsid w:val="00BC01D9"/>
    <w:rsid w:val="00BC08DA"/>
    <w:rsid w:val="00BC0DB1"/>
    <w:rsid w:val="00BC1433"/>
    <w:rsid w:val="00BC25D6"/>
    <w:rsid w:val="00BC41D1"/>
    <w:rsid w:val="00BC53D7"/>
    <w:rsid w:val="00BD07CB"/>
    <w:rsid w:val="00BD5A45"/>
    <w:rsid w:val="00BE0202"/>
    <w:rsid w:val="00BE108C"/>
    <w:rsid w:val="00BE61A8"/>
    <w:rsid w:val="00BE672D"/>
    <w:rsid w:val="00BE6D63"/>
    <w:rsid w:val="00BF105F"/>
    <w:rsid w:val="00BF3067"/>
    <w:rsid w:val="00BF416A"/>
    <w:rsid w:val="00BF4A45"/>
    <w:rsid w:val="00BF5890"/>
    <w:rsid w:val="00BF7031"/>
    <w:rsid w:val="00C02C79"/>
    <w:rsid w:val="00C02D8A"/>
    <w:rsid w:val="00C030D2"/>
    <w:rsid w:val="00C03FE2"/>
    <w:rsid w:val="00C105E0"/>
    <w:rsid w:val="00C1507D"/>
    <w:rsid w:val="00C154B8"/>
    <w:rsid w:val="00C16ADC"/>
    <w:rsid w:val="00C16E27"/>
    <w:rsid w:val="00C16E5B"/>
    <w:rsid w:val="00C176E7"/>
    <w:rsid w:val="00C236D2"/>
    <w:rsid w:val="00C276A3"/>
    <w:rsid w:val="00C3049C"/>
    <w:rsid w:val="00C305E7"/>
    <w:rsid w:val="00C335B7"/>
    <w:rsid w:val="00C33A8F"/>
    <w:rsid w:val="00C3633F"/>
    <w:rsid w:val="00C368A0"/>
    <w:rsid w:val="00C36D48"/>
    <w:rsid w:val="00C41056"/>
    <w:rsid w:val="00C41E57"/>
    <w:rsid w:val="00C44314"/>
    <w:rsid w:val="00C44BF3"/>
    <w:rsid w:val="00C4657E"/>
    <w:rsid w:val="00C510F1"/>
    <w:rsid w:val="00C52ABA"/>
    <w:rsid w:val="00C52FC8"/>
    <w:rsid w:val="00C548BF"/>
    <w:rsid w:val="00C55547"/>
    <w:rsid w:val="00C57605"/>
    <w:rsid w:val="00C66C45"/>
    <w:rsid w:val="00C67297"/>
    <w:rsid w:val="00C74C68"/>
    <w:rsid w:val="00C75587"/>
    <w:rsid w:val="00C75683"/>
    <w:rsid w:val="00C76596"/>
    <w:rsid w:val="00C824BB"/>
    <w:rsid w:val="00C84163"/>
    <w:rsid w:val="00C8750C"/>
    <w:rsid w:val="00C91717"/>
    <w:rsid w:val="00C93B35"/>
    <w:rsid w:val="00C95E13"/>
    <w:rsid w:val="00C9710E"/>
    <w:rsid w:val="00CA0A12"/>
    <w:rsid w:val="00CA0B77"/>
    <w:rsid w:val="00CA16A9"/>
    <w:rsid w:val="00CA320E"/>
    <w:rsid w:val="00CA49DA"/>
    <w:rsid w:val="00CA4F1B"/>
    <w:rsid w:val="00CA5B40"/>
    <w:rsid w:val="00CB030B"/>
    <w:rsid w:val="00CB3A92"/>
    <w:rsid w:val="00CB70FB"/>
    <w:rsid w:val="00CB7ADC"/>
    <w:rsid w:val="00CB7C66"/>
    <w:rsid w:val="00CC2266"/>
    <w:rsid w:val="00CC428E"/>
    <w:rsid w:val="00CC5985"/>
    <w:rsid w:val="00CC5BD6"/>
    <w:rsid w:val="00CC7B9F"/>
    <w:rsid w:val="00CE0291"/>
    <w:rsid w:val="00CE1B46"/>
    <w:rsid w:val="00CE6407"/>
    <w:rsid w:val="00CE674C"/>
    <w:rsid w:val="00CE6EED"/>
    <w:rsid w:val="00CF145E"/>
    <w:rsid w:val="00CF2326"/>
    <w:rsid w:val="00CF3F46"/>
    <w:rsid w:val="00CF5868"/>
    <w:rsid w:val="00D004FE"/>
    <w:rsid w:val="00D01843"/>
    <w:rsid w:val="00D02304"/>
    <w:rsid w:val="00D052D8"/>
    <w:rsid w:val="00D075D5"/>
    <w:rsid w:val="00D103F5"/>
    <w:rsid w:val="00D12C32"/>
    <w:rsid w:val="00D12D8F"/>
    <w:rsid w:val="00D14E48"/>
    <w:rsid w:val="00D15AC2"/>
    <w:rsid w:val="00D23573"/>
    <w:rsid w:val="00D24FE1"/>
    <w:rsid w:val="00D276C1"/>
    <w:rsid w:val="00D3515A"/>
    <w:rsid w:val="00D37DAB"/>
    <w:rsid w:val="00D408C6"/>
    <w:rsid w:val="00D46FC4"/>
    <w:rsid w:val="00D507FA"/>
    <w:rsid w:val="00D55DC9"/>
    <w:rsid w:val="00D56F40"/>
    <w:rsid w:val="00D6233A"/>
    <w:rsid w:val="00D65DA9"/>
    <w:rsid w:val="00D70879"/>
    <w:rsid w:val="00D70CDB"/>
    <w:rsid w:val="00D7422E"/>
    <w:rsid w:val="00D74C65"/>
    <w:rsid w:val="00D812C8"/>
    <w:rsid w:val="00D821D7"/>
    <w:rsid w:val="00D838D1"/>
    <w:rsid w:val="00D86B33"/>
    <w:rsid w:val="00D8718B"/>
    <w:rsid w:val="00D90706"/>
    <w:rsid w:val="00D91760"/>
    <w:rsid w:val="00DA035B"/>
    <w:rsid w:val="00DA0423"/>
    <w:rsid w:val="00DA1281"/>
    <w:rsid w:val="00DA248A"/>
    <w:rsid w:val="00DA33B5"/>
    <w:rsid w:val="00DA57B2"/>
    <w:rsid w:val="00DA7624"/>
    <w:rsid w:val="00DB1F4E"/>
    <w:rsid w:val="00DB2CC6"/>
    <w:rsid w:val="00DB306F"/>
    <w:rsid w:val="00DB340B"/>
    <w:rsid w:val="00DB3B04"/>
    <w:rsid w:val="00DB5C74"/>
    <w:rsid w:val="00DB5D84"/>
    <w:rsid w:val="00DB6022"/>
    <w:rsid w:val="00DB7042"/>
    <w:rsid w:val="00DC0AFB"/>
    <w:rsid w:val="00DC0E38"/>
    <w:rsid w:val="00DC19EE"/>
    <w:rsid w:val="00DC466E"/>
    <w:rsid w:val="00DC4887"/>
    <w:rsid w:val="00DC6033"/>
    <w:rsid w:val="00DD0E7B"/>
    <w:rsid w:val="00DD1326"/>
    <w:rsid w:val="00DD2321"/>
    <w:rsid w:val="00DD5003"/>
    <w:rsid w:val="00DD6001"/>
    <w:rsid w:val="00DD7FDA"/>
    <w:rsid w:val="00DE212A"/>
    <w:rsid w:val="00DF6EED"/>
    <w:rsid w:val="00DF74FE"/>
    <w:rsid w:val="00E03836"/>
    <w:rsid w:val="00E04496"/>
    <w:rsid w:val="00E0515F"/>
    <w:rsid w:val="00E054DF"/>
    <w:rsid w:val="00E056A8"/>
    <w:rsid w:val="00E069C5"/>
    <w:rsid w:val="00E1038E"/>
    <w:rsid w:val="00E11181"/>
    <w:rsid w:val="00E112B2"/>
    <w:rsid w:val="00E12201"/>
    <w:rsid w:val="00E12584"/>
    <w:rsid w:val="00E20D05"/>
    <w:rsid w:val="00E21E89"/>
    <w:rsid w:val="00E22A65"/>
    <w:rsid w:val="00E243C7"/>
    <w:rsid w:val="00E30207"/>
    <w:rsid w:val="00E30530"/>
    <w:rsid w:val="00E30AFA"/>
    <w:rsid w:val="00E353FA"/>
    <w:rsid w:val="00E40BB2"/>
    <w:rsid w:val="00E41CAA"/>
    <w:rsid w:val="00E42CF1"/>
    <w:rsid w:val="00E45D43"/>
    <w:rsid w:val="00E47C37"/>
    <w:rsid w:val="00E54374"/>
    <w:rsid w:val="00E554F5"/>
    <w:rsid w:val="00E57D68"/>
    <w:rsid w:val="00E614A9"/>
    <w:rsid w:val="00E65DC5"/>
    <w:rsid w:val="00E704EA"/>
    <w:rsid w:val="00E70FE2"/>
    <w:rsid w:val="00E71D7D"/>
    <w:rsid w:val="00E73860"/>
    <w:rsid w:val="00E74EB6"/>
    <w:rsid w:val="00E759D6"/>
    <w:rsid w:val="00E81579"/>
    <w:rsid w:val="00E81A36"/>
    <w:rsid w:val="00E90ABB"/>
    <w:rsid w:val="00E92015"/>
    <w:rsid w:val="00E932C5"/>
    <w:rsid w:val="00E94311"/>
    <w:rsid w:val="00E97EF2"/>
    <w:rsid w:val="00EA1586"/>
    <w:rsid w:val="00EA2D7B"/>
    <w:rsid w:val="00EA3272"/>
    <w:rsid w:val="00EA4B43"/>
    <w:rsid w:val="00EA796C"/>
    <w:rsid w:val="00EB2CBC"/>
    <w:rsid w:val="00EB3C93"/>
    <w:rsid w:val="00EB4D20"/>
    <w:rsid w:val="00EB7BF4"/>
    <w:rsid w:val="00EC02E9"/>
    <w:rsid w:val="00EC1EF6"/>
    <w:rsid w:val="00EC27B7"/>
    <w:rsid w:val="00EC4803"/>
    <w:rsid w:val="00EC4D60"/>
    <w:rsid w:val="00EC5513"/>
    <w:rsid w:val="00ED453D"/>
    <w:rsid w:val="00ED4679"/>
    <w:rsid w:val="00ED4BF3"/>
    <w:rsid w:val="00ED54C7"/>
    <w:rsid w:val="00ED692F"/>
    <w:rsid w:val="00ED7D19"/>
    <w:rsid w:val="00EE05AC"/>
    <w:rsid w:val="00EF1927"/>
    <w:rsid w:val="00EF1D3C"/>
    <w:rsid w:val="00EF68D2"/>
    <w:rsid w:val="00EF6C1F"/>
    <w:rsid w:val="00F00561"/>
    <w:rsid w:val="00F00B28"/>
    <w:rsid w:val="00F02150"/>
    <w:rsid w:val="00F02B8A"/>
    <w:rsid w:val="00F04534"/>
    <w:rsid w:val="00F05E32"/>
    <w:rsid w:val="00F10922"/>
    <w:rsid w:val="00F1133A"/>
    <w:rsid w:val="00F131F4"/>
    <w:rsid w:val="00F14FAE"/>
    <w:rsid w:val="00F157C5"/>
    <w:rsid w:val="00F15A33"/>
    <w:rsid w:val="00F21A1E"/>
    <w:rsid w:val="00F22793"/>
    <w:rsid w:val="00F24080"/>
    <w:rsid w:val="00F25D66"/>
    <w:rsid w:val="00F26FB5"/>
    <w:rsid w:val="00F31038"/>
    <w:rsid w:val="00F337F3"/>
    <w:rsid w:val="00F35322"/>
    <w:rsid w:val="00F3543E"/>
    <w:rsid w:val="00F37BBC"/>
    <w:rsid w:val="00F4016B"/>
    <w:rsid w:val="00F470B1"/>
    <w:rsid w:val="00F472CF"/>
    <w:rsid w:val="00F5098F"/>
    <w:rsid w:val="00F5165E"/>
    <w:rsid w:val="00F5269A"/>
    <w:rsid w:val="00F56C19"/>
    <w:rsid w:val="00F576F0"/>
    <w:rsid w:val="00F62534"/>
    <w:rsid w:val="00F73730"/>
    <w:rsid w:val="00F74689"/>
    <w:rsid w:val="00F80512"/>
    <w:rsid w:val="00F807D3"/>
    <w:rsid w:val="00F812E2"/>
    <w:rsid w:val="00F8224F"/>
    <w:rsid w:val="00F902BE"/>
    <w:rsid w:val="00F90663"/>
    <w:rsid w:val="00F92934"/>
    <w:rsid w:val="00F930AD"/>
    <w:rsid w:val="00F951DD"/>
    <w:rsid w:val="00F959E9"/>
    <w:rsid w:val="00FA4D63"/>
    <w:rsid w:val="00FB46AD"/>
    <w:rsid w:val="00FB4CB2"/>
    <w:rsid w:val="00FB73A2"/>
    <w:rsid w:val="00FC0C94"/>
    <w:rsid w:val="00FC0DC9"/>
    <w:rsid w:val="00FC139E"/>
    <w:rsid w:val="00FC7ED1"/>
    <w:rsid w:val="00FD136A"/>
    <w:rsid w:val="00FD3B9D"/>
    <w:rsid w:val="00FD563F"/>
    <w:rsid w:val="00FD56A8"/>
    <w:rsid w:val="00FD5E32"/>
    <w:rsid w:val="00FE37B9"/>
    <w:rsid w:val="00FE40CC"/>
    <w:rsid w:val="00FE66D1"/>
    <w:rsid w:val="00FF125D"/>
    <w:rsid w:val="00FF2B8F"/>
    <w:rsid w:val="00FF2D97"/>
    <w:rsid w:val="00FF6B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326"/>
    <w:pPr>
      <w:autoSpaceDE w:val="0"/>
      <w:autoSpaceDN w:val="0"/>
    </w:pPr>
    <w:rPr>
      <w:rFonts w:ascii="Arial" w:hAnsi="Arial" w:cs="Arial"/>
      <w:sz w:val="18"/>
      <w:szCs w:val="18"/>
    </w:rPr>
  </w:style>
  <w:style w:type="paragraph" w:styleId="1">
    <w:name w:val="heading 1"/>
    <w:basedOn w:val="a"/>
    <w:next w:val="a"/>
    <w:link w:val="10"/>
    <w:qFormat/>
    <w:rsid w:val="00B218F2"/>
    <w:pPr>
      <w:keepNext/>
      <w:spacing w:before="240" w:after="60"/>
      <w:outlineLvl w:val="0"/>
    </w:pPr>
    <w:rPr>
      <w:b/>
      <w:bCs/>
      <w:kern w:val="32"/>
      <w:sz w:val="32"/>
      <w:szCs w:val="32"/>
    </w:rPr>
  </w:style>
  <w:style w:type="paragraph" w:styleId="3">
    <w:name w:val="heading 3"/>
    <w:basedOn w:val="a"/>
    <w:next w:val="a"/>
    <w:link w:val="30"/>
    <w:qFormat/>
    <w:rsid w:val="00B218F2"/>
    <w:pPr>
      <w:keepNext/>
      <w:outlineLvl w:val="2"/>
    </w:pPr>
    <w:rPr>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D1326"/>
    <w:rPr>
      <w:color w:val="0000FF"/>
      <w:u w:val="single"/>
    </w:rPr>
  </w:style>
  <w:style w:type="paragraph" w:styleId="a4">
    <w:name w:val="Body Text Indent"/>
    <w:basedOn w:val="a"/>
    <w:rsid w:val="00DD1326"/>
    <w:pPr>
      <w:ind w:firstLine="540"/>
      <w:jc w:val="both"/>
    </w:pPr>
    <w:rPr>
      <w:b/>
      <w:bCs/>
      <w:color w:val="000000"/>
      <w:sz w:val="32"/>
      <w:szCs w:val="32"/>
    </w:rPr>
  </w:style>
  <w:style w:type="paragraph" w:customStyle="1" w:styleId="Heading">
    <w:name w:val="Heading"/>
    <w:rsid w:val="00DD1326"/>
    <w:pPr>
      <w:autoSpaceDE w:val="0"/>
      <w:autoSpaceDN w:val="0"/>
    </w:pPr>
    <w:rPr>
      <w:rFonts w:ascii="Arial" w:hAnsi="Arial" w:cs="Arial"/>
      <w:b/>
      <w:bCs/>
      <w:sz w:val="22"/>
      <w:szCs w:val="22"/>
    </w:rPr>
  </w:style>
  <w:style w:type="paragraph" w:customStyle="1" w:styleId="ConsPlusNormal">
    <w:name w:val="ConsPlusNormal"/>
    <w:rsid w:val="00C236D2"/>
    <w:pPr>
      <w:widowControl w:val="0"/>
      <w:autoSpaceDE w:val="0"/>
      <w:autoSpaceDN w:val="0"/>
      <w:adjustRightInd w:val="0"/>
    </w:pPr>
    <w:rPr>
      <w:rFonts w:ascii="Arial" w:hAnsi="Arial" w:cs="Arial"/>
      <w:sz w:val="24"/>
      <w:szCs w:val="24"/>
    </w:rPr>
  </w:style>
  <w:style w:type="paragraph" w:customStyle="1" w:styleId="ConsPlusTitle">
    <w:name w:val="ConsPlusTitle"/>
    <w:rsid w:val="007F2E9F"/>
    <w:pPr>
      <w:widowControl w:val="0"/>
      <w:autoSpaceDE w:val="0"/>
      <w:autoSpaceDN w:val="0"/>
    </w:pPr>
    <w:rPr>
      <w:rFonts w:ascii="Arial" w:hAnsi="Arial" w:cs="Arial"/>
      <w:b/>
      <w:bCs/>
      <w:sz w:val="28"/>
      <w:szCs w:val="28"/>
    </w:rPr>
  </w:style>
  <w:style w:type="paragraph" w:customStyle="1" w:styleId="ConsPlusCell">
    <w:name w:val="ConsPlusCell"/>
    <w:rsid w:val="007F2E9F"/>
    <w:pPr>
      <w:widowControl w:val="0"/>
      <w:autoSpaceDE w:val="0"/>
      <w:autoSpaceDN w:val="0"/>
    </w:pPr>
    <w:rPr>
      <w:rFonts w:ascii="Arial" w:hAnsi="Arial" w:cs="Arial"/>
    </w:rPr>
  </w:style>
  <w:style w:type="table" w:styleId="a5">
    <w:name w:val="Table Grid"/>
    <w:basedOn w:val="a1"/>
    <w:rsid w:val="007F2E9F"/>
    <w:pPr>
      <w:autoSpaceDE w:val="0"/>
      <w:autoSpaceDN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7"/>
    <w:qFormat/>
    <w:rsid w:val="001A181B"/>
    <w:pPr>
      <w:jc w:val="right"/>
    </w:pPr>
    <w:rPr>
      <w:b/>
      <w:bCs/>
      <w:color w:val="000000"/>
      <w:sz w:val="28"/>
      <w:szCs w:val="28"/>
    </w:rPr>
  </w:style>
  <w:style w:type="character" w:customStyle="1" w:styleId="a7">
    <w:name w:val="Название Знак"/>
    <w:basedOn w:val="a0"/>
    <w:link w:val="a6"/>
    <w:locked/>
    <w:rsid w:val="001A181B"/>
    <w:rPr>
      <w:rFonts w:ascii="Arial" w:hAnsi="Arial" w:cs="Arial"/>
      <w:b/>
      <w:bCs/>
      <w:color w:val="000000"/>
      <w:sz w:val="28"/>
      <w:szCs w:val="28"/>
      <w:lang w:val="ru-RU" w:eastAsia="ru-RU" w:bidi="ar-SA"/>
    </w:rPr>
  </w:style>
  <w:style w:type="paragraph" w:styleId="2">
    <w:name w:val="Body Text 2"/>
    <w:basedOn w:val="a"/>
    <w:link w:val="20"/>
    <w:rsid w:val="001A181B"/>
    <w:pPr>
      <w:spacing w:after="120" w:line="480" w:lineRule="auto"/>
    </w:pPr>
  </w:style>
  <w:style w:type="paragraph" w:customStyle="1" w:styleId="11">
    <w:name w:val="заголовок 1"/>
    <w:basedOn w:val="a"/>
    <w:next w:val="a"/>
    <w:rsid w:val="001A181B"/>
    <w:pPr>
      <w:keepNext/>
      <w:jc w:val="center"/>
      <w:outlineLvl w:val="0"/>
    </w:pPr>
    <w:rPr>
      <w:b/>
      <w:bCs/>
      <w:color w:val="000000"/>
      <w:sz w:val="28"/>
      <w:szCs w:val="28"/>
    </w:rPr>
  </w:style>
  <w:style w:type="character" w:customStyle="1" w:styleId="10">
    <w:name w:val="Заголовок 1 Знак"/>
    <w:basedOn w:val="a0"/>
    <w:link w:val="1"/>
    <w:locked/>
    <w:rsid w:val="00B218F2"/>
    <w:rPr>
      <w:rFonts w:ascii="Arial" w:hAnsi="Arial" w:cs="Arial"/>
      <w:b/>
      <w:bCs/>
      <w:kern w:val="32"/>
      <w:sz w:val="32"/>
      <w:szCs w:val="32"/>
      <w:lang w:val="ru-RU" w:eastAsia="ru-RU" w:bidi="ar-SA"/>
    </w:rPr>
  </w:style>
  <w:style w:type="character" w:customStyle="1" w:styleId="30">
    <w:name w:val="Заголовок 3 Знак"/>
    <w:basedOn w:val="a0"/>
    <w:link w:val="3"/>
    <w:semiHidden/>
    <w:locked/>
    <w:rsid w:val="00B218F2"/>
    <w:rPr>
      <w:rFonts w:ascii="Arial" w:hAnsi="Arial" w:cs="Arial"/>
      <w:b/>
      <w:bCs/>
      <w:sz w:val="24"/>
      <w:szCs w:val="24"/>
      <w:lang w:val="ru-RU" w:eastAsia="ru-RU" w:bidi="ar-SA"/>
    </w:rPr>
  </w:style>
  <w:style w:type="paragraph" w:customStyle="1" w:styleId="21">
    <w:name w:val="заголовок 2"/>
    <w:basedOn w:val="a"/>
    <w:next w:val="a"/>
    <w:rsid w:val="00B218F2"/>
    <w:pPr>
      <w:keepNext/>
      <w:jc w:val="center"/>
      <w:outlineLvl w:val="1"/>
    </w:pPr>
    <w:rPr>
      <w:b/>
      <w:bCs/>
      <w:color w:val="000000"/>
      <w:sz w:val="32"/>
      <w:szCs w:val="32"/>
    </w:rPr>
  </w:style>
  <w:style w:type="character" w:customStyle="1" w:styleId="a8">
    <w:name w:val="Основной шрифт"/>
    <w:rsid w:val="00B218F2"/>
  </w:style>
  <w:style w:type="character" w:customStyle="1" w:styleId="20">
    <w:name w:val="Основной текст 2 Знак"/>
    <w:basedOn w:val="a0"/>
    <w:link w:val="2"/>
    <w:semiHidden/>
    <w:locked/>
    <w:rsid w:val="00B218F2"/>
    <w:rPr>
      <w:rFonts w:ascii="Arial" w:hAnsi="Arial" w:cs="Arial"/>
      <w:sz w:val="18"/>
      <w:szCs w:val="18"/>
      <w:lang w:val="ru-RU" w:eastAsia="ru-RU" w:bidi="ar-SA"/>
    </w:rPr>
  </w:style>
  <w:style w:type="paragraph" w:styleId="22">
    <w:name w:val="Body Text Indent 2"/>
    <w:basedOn w:val="a"/>
    <w:link w:val="23"/>
    <w:rsid w:val="00B218F2"/>
    <w:pPr>
      <w:ind w:firstLine="709"/>
      <w:jc w:val="both"/>
    </w:pPr>
    <w:rPr>
      <w:color w:val="000000"/>
      <w:sz w:val="28"/>
      <w:szCs w:val="28"/>
    </w:rPr>
  </w:style>
  <w:style w:type="character" w:customStyle="1" w:styleId="23">
    <w:name w:val="Основной текст с отступом 2 Знак"/>
    <w:basedOn w:val="a0"/>
    <w:link w:val="22"/>
    <w:semiHidden/>
    <w:locked/>
    <w:rsid w:val="00B218F2"/>
    <w:rPr>
      <w:rFonts w:ascii="Arial" w:hAnsi="Arial" w:cs="Arial"/>
      <w:color w:val="000000"/>
      <w:sz w:val="28"/>
      <w:szCs w:val="28"/>
      <w:lang w:val="ru-RU" w:eastAsia="ru-RU" w:bidi="ar-SA"/>
    </w:rPr>
  </w:style>
  <w:style w:type="paragraph" w:customStyle="1" w:styleId="ConsPlusNonformat">
    <w:name w:val="ConsPlusNonformat"/>
    <w:rsid w:val="00B218F2"/>
    <w:pPr>
      <w:widowControl w:val="0"/>
      <w:autoSpaceDE w:val="0"/>
      <w:autoSpaceDN w:val="0"/>
    </w:pPr>
    <w:rPr>
      <w:rFonts w:ascii="Courier New" w:hAnsi="Courier New" w:cs="Courier New"/>
    </w:rPr>
  </w:style>
  <w:style w:type="paragraph" w:styleId="a9">
    <w:name w:val="header"/>
    <w:basedOn w:val="a"/>
    <w:link w:val="aa"/>
    <w:rsid w:val="00B218F2"/>
    <w:pPr>
      <w:tabs>
        <w:tab w:val="center" w:pos="4677"/>
        <w:tab w:val="right" w:pos="9355"/>
      </w:tabs>
    </w:pPr>
  </w:style>
  <w:style w:type="character" w:customStyle="1" w:styleId="aa">
    <w:name w:val="Верхний колонтитул Знак"/>
    <w:basedOn w:val="a0"/>
    <w:link w:val="a9"/>
    <w:semiHidden/>
    <w:locked/>
    <w:rsid w:val="00B218F2"/>
    <w:rPr>
      <w:rFonts w:ascii="Arial" w:hAnsi="Arial" w:cs="Arial"/>
      <w:sz w:val="18"/>
      <w:szCs w:val="18"/>
      <w:lang w:val="ru-RU" w:eastAsia="ru-RU" w:bidi="ar-SA"/>
    </w:rPr>
  </w:style>
  <w:style w:type="character" w:styleId="ab">
    <w:name w:val="page number"/>
    <w:basedOn w:val="a0"/>
    <w:rsid w:val="00B218F2"/>
  </w:style>
  <w:style w:type="paragraph" w:styleId="ac">
    <w:name w:val="footer"/>
    <w:basedOn w:val="a"/>
    <w:link w:val="ad"/>
    <w:rsid w:val="00B218F2"/>
    <w:pPr>
      <w:tabs>
        <w:tab w:val="center" w:pos="4677"/>
        <w:tab w:val="right" w:pos="9355"/>
      </w:tabs>
    </w:pPr>
  </w:style>
  <w:style w:type="character" w:customStyle="1" w:styleId="ad">
    <w:name w:val="Нижний колонтитул Знак"/>
    <w:basedOn w:val="a0"/>
    <w:link w:val="ac"/>
    <w:semiHidden/>
    <w:locked/>
    <w:rsid w:val="00B218F2"/>
    <w:rPr>
      <w:rFonts w:ascii="Arial" w:hAnsi="Arial" w:cs="Arial"/>
      <w:sz w:val="18"/>
      <w:szCs w:val="18"/>
      <w:lang w:val="ru-RU" w:eastAsia="ru-RU" w:bidi="ar-SA"/>
    </w:rPr>
  </w:style>
</w:styles>
</file>

<file path=word/webSettings.xml><?xml version="1.0" encoding="utf-8"?>
<w:webSettings xmlns:r="http://schemas.openxmlformats.org/officeDocument/2006/relationships" xmlns:w="http://schemas.openxmlformats.org/wordprocessingml/2006/main">
  <w:divs>
    <w:div w:id="141165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357207C2519722D0BBF865C865A405F02E211D00483AC63DC094B76743736C7B8AD91DF120AAF170A6622241F6A48774DE19BEB2CC2F57IEo2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7656AFA1A26FC38BC1DBADC98F7C5EF8AA5F538F597749B6CF2AC85CBA8602BB91D021268B218FE43C30B80C244C5CD25DEDACAFADBF679SA2BM" TargetMode="External"/><Relationship Id="rId5" Type="http://schemas.openxmlformats.org/officeDocument/2006/relationships/hyperlink" Target="http://www.borcity.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10852</Words>
  <Characters>61862</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Company>
  <LinksUpToDate>false</LinksUpToDate>
  <CharactersWithSpaces>72569</CharactersWithSpaces>
  <SharedDoc>false</SharedDoc>
  <HLinks>
    <vt:vector size="18" baseType="variant">
      <vt:variant>
        <vt:i4>8257641</vt:i4>
      </vt:variant>
      <vt:variant>
        <vt:i4>6</vt:i4>
      </vt:variant>
      <vt:variant>
        <vt:i4>0</vt:i4>
      </vt:variant>
      <vt:variant>
        <vt:i4>5</vt:i4>
      </vt:variant>
      <vt:variant>
        <vt:lpwstr>consultantplus://offline/ref=4F357207C2519722D0BBF865C865A405F02E211D00483AC63DC094B76743736C7B8AD91DF120AAF170A6622241F6A48774DE19BEB2CC2F57IEo2N</vt:lpwstr>
      </vt:variant>
      <vt:variant>
        <vt:lpwstr/>
      </vt:variant>
      <vt:variant>
        <vt:i4>6946916</vt:i4>
      </vt:variant>
      <vt:variant>
        <vt:i4>3</vt:i4>
      </vt:variant>
      <vt:variant>
        <vt:i4>0</vt:i4>
      </vt:variant>
      <vt:variant>
        <vt:i4>5</vt:i4>
      </vt:variant>
      <vt:variant>
        <vt:lpwstr>consultantplus://offline/ref=77656AFA1A26FC38BC1DBADC98F7C5EF8AA5F538F597749B6CF2AC85CBA8602BB91D021268B218FE43C30B80C244C5CD25DEDACAFADBF679SA2BM</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а</dc:creator>
  <cp:lastModifiedBy>Пользователь Windows</cp:lastModifiedBy>
  <cp:revision>2</cp:revision>
  <cp:lastPrinted>2023-11-03T08:01:00Z</cp:lastPrinted>
  <dcterms:created xsi:type="dcterms:W3CDTF">2023-11-07T08:05:00Z</dcterms:created>
  <dcterms:modified xsi:type="dcterms:W3CDTF">2023-11-07T08:05:00Z</dcterms:modified>
</cp:coreProperties>
</file>