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32E9" w:rsidRPr="00D37E3E" w:rsidRDefault="00C032E9" w:rsidP="00D37E3E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D37E3E">
        <w:rPr>
          <w:rFonts w:ascii="Times New Roman" w:eastAsia="Times New Roman" w:hAnsi="Times New Roman"/>
          <w:sz w:val="36"/>
          <w:szCs w:val="36"/>
        </w:rPr>
        <w:t>Администрация городского округа город Бор</w:t>
      </w:r>
    </w:p>
    <w:p w:rsidR="00C032E9" w:rsidRPr="00D37E3E" w:rsidRDefault="00C032E9" w:rsidP="00D37E3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37E3E">
        <w:rPr>
          <w:rFonts w:ascii="Times New Roman" w:eastAsia="Times New Roman" w:hAnsi="Times New Roman"/>
          <w:sz w:val="36"/>
          <w:szCs w:val="36"/>
        </w:rPr>
        <w:t>Нижегородской области</w:t>
      </w:r>
    </w:p>
    <w:p w:rsidR="00C032E9" w:rsidRPr="00D37E3E" w:rsidRDefault="00C032E9" w:rsidP="00D37E3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032E9" w:rsidRPr="00D37E3E" w:rsidRDefault="00C032E9" w:rsidP="00D37E3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7E3E">
        <w:rPr>
          <w:rFonts w:ascii="Times New Roman" w:hAnsi="Times New Roman"/>
          <w:b/>
          <w:bCs/>
          <w:sz w:val="36"/>
          <w:szCs w:val="36"/>
        </w:rPr>
        <w:t>П</w:t>
      </w:r>
      <w:r w:rsidR="00080AB3" w:rsidRPr="00D37E3E">
        <w:rPr>
          <w:rFonts w:ascii="Times New Roman" w:hAnsi="Times New Roman"/>
          <w:b/>
          <w:bCs/>
          <w:sz w:val="36"/>
          <w:szCs w:val="36"/>
        </w:rPr>
        <w:t>ОСТАНОВЛЕНИЕ</w:t>
      </w:r>
    </w:p>
    <w:p w:rsidR="00C032E9" w:rsidRPr="00D37E3E" w:rsidRDefault="00C032E9" w:rsidP="00D37E3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32E9" w:rsidRPr="00D37E3E" w:rsidRDefault="00C032E9" w:rsidP="00D37E3E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37E3E">
        <w:rPr>
          <w:rFonts w:ascii="Times New Roman" w:hAnsi="Times New Roman"/>
          <w:sz w:val="28"/>
          <w:szCs w:val="28"/>
        </w:rPr>
        <w:t>От</w:t>
      </w:r>
      <w:r w:rsidR="00D37E3E" w:rsidRPr="00D37E3E">
        <w:rPr>
          <w:rFonts w:ascii="Times New Roman" w:hAnsi="Times New Roman"/>
          <w:sz w:val="28"/>
          <w:szCs w:val="28"/>
        </w:rPr>
        <w:t xml:space="preserve"> 21.12.2021</w:t>
      </w:r>
      <w:r w:rsidR="00746B71" w:rsidRPr="00D37E3E">
        <w:rPr>
          <w:rFonts w:ascii="Times New Roman" w:hAnsi="Times New Roman"/>
          <w:sz w:val="28"/>
          <w:szCs w:val="28"/>
        </w:rPr>
        <w:t xml:space="preserve"> </w:t>
      </w:r>
      <w:r w:rsidRPr="00D37E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 w:rsidR="00D37E3E" w:rsidRPr="00D37E3E">
        <w:rPr>
          <w:rFonts w:ascii="Times New Roman" w:hAnsi="Times New Roman"/>
          <w:sz w:val="28"/>
          <w:szCs w:val="28"/>
        </w:rPr>
        <w:t xml:space="preserve"> 6538</w:t>
      </w:r>
    </w:p>
    <w:p w:rsidR="00D37E3E" w:rsidRPr="00D37E3E" w:rsidRDefault="00D37E3E" w:rsidP="00D37E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32E9" w:rsidRPr="00D37E3E" w:rsidRDefault="00C032E9" w:rsidP="00D37E3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37E3E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</w:t>
      </w:r>
    </w:p>
    <w:p w:rsidR="00C032E9" w:rsidRPr="00D37E3E" w:rsidRDefault="00C032E9" w:rsidP="00D37E3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D37E3E">
        <w:rPr>
          <w:rFonts w:ascii="Times New Roman" w:hAnsi="Times New Roman"/>
          <w:b/>
          <w:bCs/>
          <w:sz w:val="28"/>
          <w:szCs w:val="28"/>
        </w:rPr>
        <w:t xml:space="preserve">в городском округе </w:t>
      </w:r>
      <w:proofErr w:type="gramStart"/>
      <w:r w:rsidRPr="00D37E3E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 w:rsidRPr="00D37E3E">
        <w:rPr>
          <w:rFonts w:ascii="Times New Roman" w:hAnsi="Times New Roman"/>
          <w:b/>
          <w:bCs/>
          <w:sz w:val="28"/>
          <w:szCs w:val="28"/>
        </w:rPr>
        <w:t>. Бор на 20</w:t>
      </w:r>
      <w:r w:rsidR="00C260DC" w:rsidRPr="00D37E3E">
        <w:rPr>
          <w:rFonts w:ascii="Times New Roman" w:hAnsi="Times New Roman"/>
          <w:b/>
          <w:bCs/>
          <w:sz w:val="28"/>
          <w:szCs w:val="28"/>
        </w:rPr>
        <w:t>2</w:t>
      </w:r>
      <w:r w:rsidR="005F55E6" w:rsidRPr="00D37E3E">
        <w:rPr>
          <w:rFonts w:ascii="Times New Roman" w:hAnsi="Times New Roman"/>
          <w:b/>
          <w:bCs/>
          <w:sz w:val="28"/>
          <w:szCs w:val="28"/>
        </w:rPr>
        <w:t>2</w:t>
      </w:r>
      <w:r w:rsidRPr="00D37E3E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46B71" w:rsidRPr="00F371CE" w:rsidRDefault="00F371CE" w:rsidP="00D37E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C032E9" w:rsidRPr="00D37E3E" w:rsidRDefault="00C032E9" w:rsidP="00F37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37E3E">
        <w:rPr>
          <w:rFonts w:ascii="Times New Roman" w:eastAsia="Times New Roman" w:hAnsi="Times New Roman"/>
          <w:sz w:val="28"/>
          <w:szCs w:val="28"/>
        </w:rPr>
        <w:t>В</w:t>
      </w:r>
      <w:r w:rsidR="000B0CEA" w:rsidRPr="00D37E3E">
        <w:rPr>
          <w:rFonts w:ascii="Times New Roman" w:eastAsia="Times New Roman" w:hAnsi="Times New Roman"/>
          <w:sz w:val="28"/>
          <w:szCs w:val="28"/>
        </w:rPr>
        <w:t xml:space="preserve">о исполнение </w:t>
      </w:r>
      <w:r w:rsidRPr="00D37E3E">
        <w:rPr>
          <w:rFonts w:ascii="Times New Roman" w:eastAsia="Times New Roman" w:hAnsi="Times New Roman"/>
          <w:sz w:val="28"/>
          <w:szCs w:val="28"/>
        </w:rPr>
        <w:t>постановления администраци</w:t>
      </w:r>
      <w:r w:rsidR="003555BA" w:rsidRPr="00D37E3E">
        <w:rPr>
          <w:rFonts w:ascii="Times New Roman" w:eastAsia="Times New Roman" w:hAnsi="Times New Roman"/>
          <w:sz w:val="28"/>
          <w:szCs w:val="28"/>
        </w:rPr>
        <w:t>и</w:t>
      </w:r>
      <w:r w:rsidRPr="00D37E3E">
        <w:rPr>
          <w:rFonts w:ascii="Times New Roman" w:eastAsia="Times New Roman" w:hAnsi="Times New Roman"/>
          <w:sz w:val="28"/>
          <w:szCs w:val="28"/>
        </w:rPr>
        <w:t xml:space="preserve"> </w:t>
      </w:r>
      <w:r w:rsidR="00F371CE">
        <w:rPr>
          <w:rFonts w:ascii="Times New Roman" w:eastAsia="Times New Roman" w:hAnsi="Times New Roman"/>
          <w:spacing w:val="2"/>
          <w:sz w:val="28"/>
          <w:szCs w:val="28"/>
        </w:rPr>
        <w:t>городского округа г</w:t>
      </w:r>
      <w:proofErr w:type="gramStart"/>
      <w:r w:rsidR="00F371CE">
        <w:rPr>
          <w:rFonts w:ascii="Times New Roman" w:eastAsia="Times New Roman" w:hAnsi="Times New Roman"/>
          <w:spacing w:val="2"/>
          <w:sz w:val="28"/>
          <w:szCs w:val="28"/>
        </w:rPr>
        <w:t>.</w:t>
      </w:r>
      <w:r w:rsidRPr="00D37E3E">
        <w:rPr>
          <w:rFonts w:ascii="Times New Roman" w:eastAsia="Times New Roman" w:hAnsi="Times New Roman"/>
          <w:spacing w:val="2"/>
          <w:sz w:val="28"/>
          <w:szCs w:val="28"/>
        </w:rPr>
        <w:t>Б</w:t>
      </w:r>
      <w:proofErr w:type="gramEnd"/>
      <w:r w:rsidRPr="00D37E3E">
        <w:rPr>
          <w:rFonts w:ascii="Times New Roman" w:eastAsia="Times New Roman" w:hAnsi="Times New Roman"/>
          <w:spacing w:val="2"/>
          <w:sz w:val="28"/>
          <w:szCs w:val="28"/>
        </w:rPr>
        <w:t xml:space="preserve">ор </w:t>
      </w:r>
      <w:r w:rsidR="00EB501A" w:rsidRPr="00D37E3E">
        <w:rPr>
          <w:rFonts w:ascii="Times New Roman" w:eastAsia="Times New Roman" w:hAnsi="Times New Roman"/>
          <w:spacing w:val="2"/>
          <w:sz w:val="28"/>
          <w:szCs w:val="28"/>
        </w:rPr>
        <w:t xml:space="preserve">Нижегородской области </w:t>
      </w:r>
      <w:r w:rsidRPr="00D37E3E">
        <w:rPr>
          <w:rFonts w:ascii="Times New Roman" w:eastAsia="Times New Roman" w:hAnsi="Times New Roman"/>
          <w:spacing w:val="2"/>
          <w:sz w:val="28"/>
          <w:szCs w:val="28"/>
        </w:rPr>
        <w:t>от</w:t>
      </w:r>
      <w:r w:rsidR="00746B71" w:rsidRPr="00D37E3E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C260DC" w:rsidRPr="00D37E3E">
        <w:rPr>
          <w:rFonts w:ascii="Times New Roman" w:eastAsia="Times New Roman" w:hAnsi="Times New Roman"/>
          <w:spacing w:val="2"/>
          <w:sz w:val="28"/>
          <w:szCs w:val="28"/>
        </w:rPr>
        <w:t>10.12.2019 №</w:t>
      </w:r>
      <w:r w:rsidR="00746B71" w:rsidRPr="00D37E3E">
        <w:rPr>
          <w:rFonts w:ascii="Times New Roman" w:eastAsia="Times New Roman" w:hAnsi="Times New Roman"/>
          <w:spacing w:val="2"/>
          <w:sz w:val="28"/>
          <w:szCs w:val="28"/>
        </w:rPr>
        <w:t xml:space="preserve"> 6647</w:t>
      </w:r>
      <w:r w:rsidRPr="00D37E3E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C260DC" w:rsidRPr="00D37E3E">
        <w:rPr>
          <w:rFonts w:ascii="Times New Roman" w:eastAsia="Times New Roman" w:hAnsi="Times New Roman"/>
          <w:spacing w:val="2"/>
          <w:sz w:val="28"/>
          <w:szCs w:val="28"/>
        </w:rPr>
        <w:t xml:space="preserve">(в редакции постановления от </w:t>
      </w:r>
      <w:r w:rsidR="002503BE" w:rsidRPr="00D37E3E">
        <w:rPr>
          <w:rFonts w:ascii="Times New Roman" w:eastAsia="Times New Roman" w:hAnsi="Times New Roman"/>
          <w:spacing w:val="2"/>
          <w:sz w:val="28"/>
          <w:szCs w:val="28"/>
        </w:rPr>
        <w:t>06</w:t>
      </w:r>
      <w:r w:rsidR="00C260DC" w:rsidRPr="00D37E3E">
        <w:rPr>
          <w:rFonts w:ascii="Times New Roman" w:eastAsia="Times New Roman" w:hAnsi="Times New Roman"/>
          <w:spacing w:val="2"/>
          <w:sz w:val="28"/>
          <w:szCs w:val="28"/>
        </w:rPr>
        <w:t>.</w:t>
      </w:r>
      <w:r w:rsidR="002503BE" w:rsidRPr="00D37E3E">
        <w:rPr>
          <w:rFonts w:ascii="Times New Roman" w:eastAsia="Times New Roman" w:hAnsi="Times New Roman"/>
          <w:spacing w:val="2"/>
          <w:sz w:val="28"/>
          <w:szCs w:val="28"/>
        </w:rPr>
        <w:t>04</w:t>
      </w:r>
      <w:r w:rsidR="00C260DC" w:rsidRPr="00D37E3E">
        <w:rPr>
          <w:rFonts w:ascii="Times New Roman" w:eastAsia="Times New Roman" w:hAnsi="Times New Roman"/>
          <w:spacing w:val="2"/>
          <w:sz w:val="28"/>
          <w:szCs w:val="28"/>
        </w:rPr>
        <w:t>.202</w:t>
      </w:r>
      <w:r w:rsidR="002503BE" w:rsidRPr="00D37E3E">
        <w:rPr>
          <w:rFonts w:ascii="Times New Roman" w:eastAsia="Times New Roman" w:hAnsi="Times New Roman"/>
          <w:spacing w:val="2"/>
          <w:sz w:val="28"/>
          <w:szCs w:val="28"/>
        </w:rPr>
        <w:t>1</w:t>
      </w:r>
      <w:r w:rsidR="00C260DC" w:rsidRPr="00D37E3E">
        <w:rPr>
          <w:rFonts w:ascii="Times New Roman" w:eastAsia="Times New Roman" w:hAnsi="Times New Roman"/>
          <w:spacing w:val="2"/>
          <w:sz w:val="28"/>
          <w:szCs w:val="28"/>
        </w:rPr>
        <w:t xml:space="preserve"> №</w:t>
      </w:r>
      <w:r w:rsidR="002503BE" w:rsidRPr="00D37E3E">
        <w:rPr>
          <w:rFonts w:ascii="Times New Roman" w:eastAsia="Times New Roman" w:hAnsi="Times New Roman"/>
          <w:spacing w:val="2"/>
          <w:sz w:val="28"/>
          <w:szCs w:val="28"/>
        </w:rPr>
        <w:t>1726</w:t>
      </w:r>
      <w:r w:rsidR="00C260DC" w:rsidRPr="00D37E3E">
        <w:rPr>
          <w:rFonts w:ascii="Times New Roman" w:eastAsia="Times New Roman" w:hAnsi="Times New Roman"/>
          <w:spacing w:val="2"/>
          <w:sz w:val="28"/>
          <w:szCs w:val="28"/>
        </w:rPr>
        <w:t xml:space="preserve">) </w:t>
      </w:r>
      <w:r w:rsidRPr="00D37E3E">
        <w:rPr>
          <w:rFonts w:ascii="Times New Roman" w:eastAsia="Times New Roman" w:hAnsi="Times New Roman"/>
          <w:spacing w:val="2"/>
          <w:sz w:val="28"/>
          <w:szCs w:val="28"/>
        </w:rPr>
        <w:t>«Об организации внедрения персонифицированного финансирования дополнительного образования детей на территории городского округа г. Бор</w:t>
      </w:r>
      <w:r w:rsidR="00C260DC" w:rsidRPr="00D37E3E">
        <w:rPr>
          <w:rFonts w:ascii="Times New Roman" w:eastAsia="Times New Roman" w:hAnsi="Times New Roman"/>
          <w:spacing w:val="2"/>
          <w:sz w:val="28"/>
          <w:szCs w:val="28"/>
        </w:rPr>
        <w:t>»</w:t>
      </w:r>
      <w:r w:rsidR="008D196D" w:rsidRPr="00D37E3E">
        <w:rPr>
          <w:rFonts w:ascii="Times New Roman" w:eastAsia="Times New Roman" w:hAnsi="Times New Roman"/>
          <w:spacing w:val="2"/>
          <w:sz w:val="28"/>
          <w:szCs w:val="28"/>
        </w:rPr>
        <w:t>,</w:t>
      </w:r>
      <w:r w:rsidR="00BD0D55" w:rsidRPr="00D37E3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11CD6" w:rsidRPr="00D37E3E">
        <w:rPr>
          <w:rFonts w:ascii="Times New Roman" w:eastAsia="Times New Roman" w:hAnsi="Times New Roman"/>
          <w:spacing w:val="2"/>
          <w:sz w:val="28"/>
          <w:szCs w:val="28"/>
        </w:rPr>
        <w:t>администрация городского округа г. Бор</w:t>
      </w:r>
      <w:r w:rsidR="00311CD6" w:rsidRPr="00D37E3E">
        <w:rPr>
          <w:rFonts w:ascii="Times New Roman" w:eastAsia="Times New Roman" w:hAnsi="Times New Roman"/>
          <w:sz w:val="28"/>
          <w:szCs w:val="28"/>
        </w:rPr>
        <w:t xml:space="preserve"> </w:t>
      </w:r>
      <w:r w:rsidR="00311CD6" w:rsidRPr="00D37E3E">
        <w:rPr>
          <w:rFonts w:ascii="Times New Roman" w:eastAsia="Times New Roman" w:hAnsi="Times New Roman"/>
          <w:b/>
          <w:sz w:val="28"/>
          <w:szCs w:val="28"/>
        </w:rPr>
        <w:t>постановляет</w:t>
      </w:r>
      <w:r w:rsidR="00BD0D55" w:rsidRPr="00D37E3E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FB5BB5" w:rsidRPr="00D37E3E" w:rsidRDefault="00C032E9" w:rsidP="00F371CE">
      <w:pPr>
        <w:pStyle w:val="ab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37E3E">
        <w:rPr>
          <w:rFonts w:ascii="Times New Roman" w:eastAsia="Times New Roman" w:hAnsi="Times New Roman"/>
          <w:bCs/>
          <w:sz w:val="28"/>
          <w:szCs w:val="28"/>
        </w:rPr>
        <w:t xml:space="preserve">Утвердить </w:t>
      </w:r>
      <w:r w:rsidRPr="00D37E3E">
        <w:rPr>
          <w:rFonts w:ascii="Times New Roman" w:hAnsi="Times New Roman"/>
          <w:bCs/>
          <w:sz w:val="28"/>
          <w:szCs w:val="28"/>
        </w:rPr>
        <w:t xml:space="preserve">программу персонифицированного финансирования дополнительного образования детей в городском округе </w:t>
      </w:r>
      <w:proofErr w:type="gramStart"/>
      <w:r w:rsidRPr="00D37E3E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746B71" w:rsidRPr="00D37E3E">
        <w:rPr>
          <w:rFonts w:ascii="Times New Roman" w:hAnsi="Times New Roman"/>
          <w:bCs/>
          <w:sz w:val="28"/>
          <w:szCs w:val="28"/>
        </w:rPr>
        <w:t>.</w:t>
      </w:r>
      <w:r w:rsidR="00C260DC" w:rsidRPr="00D37E3E">
        <w:rPr>
          <w:rFonts w:ascii="Times New Roman" w:hAnsi="Times New Roman"/>
          <w:bCs/>
          <w:sz w:val="28"/>
          <w:szCs w:val="28"/>
        </w:rPr>
        <w:t xml:space="preserve"> Бор </w:t>
      </w:r>
      <w:r w:rsidR="00BD4F8D" w:rsidRPr="00D37E3E">
        <w:rPr>
          <w:rFonts w:ascii="Times New Roman" w:hAnsi="Times New Roman"/>
          <w:bCs/>
          <w:sz w:val="28"/>
          <w:szCs w:val="28"/>
        </w:rPr>
        <w:t xml:space="preserve">Нижегородской области </w:t>
      </w:r>
      <w:r w:rsidR="00C260DC" w:rsidRPr="00D37E3E">
        <w:rPr>
          <w:rFonts w:ascii="Times New Roman" w:hAnsi="Times New Roman"/>
          <w:bCs/>
          <w:sz w:val="28"/>
          <w:szCs w:val="28"/>
        </w:rPr>
        <w:t>на 202</w:t>
      </w:r>
      <w:r w:rsidR="00D24FE8" w:rsidRPr="00D37E3E">
        <w:rPr>
          <w:rFonts w:ascii="Times New Roman" w:hAnsi="Times New Roman"/>
          <w:bCs/>
          <w:sz w:val="28"/>
          <w:szCs w:val="28"/>
        </w:rPr>
        <w:t>2</w:t>
      </w:r>
      <w:r w:rsidRPr="00D37E3E">
        <w:rPr>
          <w:rFonts w:ascii="Times New Roman" w:hAnsi="Times New Roman"/>
          <w:bCs/>
          <w:sz w:val="28"/>
          <w:szCs w:val="28"/>
        </w:rPr>
        <w:t xml:space="preserve"> год</w:t>
      </w:r>
      <w:r w:rsidR="00EE514A" w:rsidRPr="00D37E3E">
        <w:rPr>
          <w:rFonts w:ascii="Times New Roman" w:hAnsi="Times New Roman"/>
          <w:bCs/>
          <w:sz w:val="28"/>
          <w:szCs w:val="28"/>
        </w:rPr>
        <w:t xml:space="preserve"> (</w:t>
      </w:r>
      <w:r w:rsidR="001222E9" w:rsidRPr="00D37E3E">
        <w:rPr>
          <w:rFonts w:ascii="Times New Roman" w:hAnsi="Times New Roman"/>
          <w:bCs/>
          <w:sz w:val="28"/>
          <w:szCs w:val="28"/>
        </w:rPr>
        <w:t>далее - программа персонифицированного финансирования).</w:t>
      </w:r>
    </w:p>
    <w:p w:rsidR="00FB5BB5" w:rsidRPr="00D37E3E" w:rsidRDefault="00FB5BB5" w:rsidP="00F371CE">
      <w:pPr>
        <w:pStyle w:val="ab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37E3E">
        <w:rPr>
          <w:rFonts w:ascii="Times New Roman" w:eastAsia="Times New Roman" w:hAnsi="Times New Roman"/>
          <w:sz w:val="28"/>
          <w:szCs w:val="28"/>
        </w:rPr>
        <w:t xml:space="preserve">Управлению образования и молодежной политики администрации городского округа г. Бор организовать в подведомственных муниципальных образовательных учреждениях дополнительного образования детей </w:t>
      </w:r>
      <w:r w:rsidRPr="00D37E3E">
        <w:rPr>
          <w:rFonts w:ascii="Times New Roman" w:hAnsi="Times New Roman"/>
          <w:bCs/>
          <w:sz w:val="28"/>
          <w:szCs w:val="28"/>
        </w:rPr>
        <w:t>предоставление детям, проживающим на территории городского округа г. Бор, сертификатов дополнительного образования в соответствии с Правилами персонифицированного финансирования дополнительного образования детей в городском округе г. Бор, утвержденными постановлением администрации городского округа г</w:t>
      </w:r>
      <w:proofErr w:type="gramStart"/>
      <w:r w:rsidRPr="00D37E3E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Pr="00D37E3E">
        <w:rPr>
          <w:rFonts w:ascii="Times New Roman" w:hAnsi="Times New Roman"/>
          <w:bCs/>
          <w:sz w:val="28"/>
          <w:szCs w:val="28"/>
        </w:rPr>
        <w:t xml:space="preserve">ор от </w:t>
      </w:r>
      <w:r w:rsidRPr="00D37E3E">
        <w:rPr>
          <w:rFonts w:ascii="Times New Roman" w:eastAsia="Times New Roman" w:hAnsi="Times New Roman"/>
          <w:spacing w:val="2"/>
          <w:sz w:val="28"/>
          <w:szCs w:val="28"/>
        </w:rPr>
        <w:t xml:space="preserve">10.12.2019 </w:t>
      </w:r>
      <w:r w:rsidR="00F371CE" w:rsidRPr="00F371CE">
        <w:rPr>
          <w:rFonts w:ascii="Times New Roman" w:eastAsia="Times New Roman" w:hAnsi="Times New Roman"/>
          <w:spacing w:val="2"/>
          <w:sz w:val="28"/>
          <w:szCs w:val="28"/>
        </w:rPr>
        <w:t xml:space="preserve">       </w:t>
      </w:r>
      <w:r w:rsidRPr="00D37E3E">
        <w:rPr>
          <w:rFonts w:ascii="Times New Roman" w:eastAsia="Times New Roman" w:hAnsi="Times New Roman"/>
          <w:spacing w:val="2"/>
          <w:sz w:val="28"/>
          <w:szCs w:val="28"/>
        </w:rPr>
        <w:t xml:space="preserve">№ 6647 (в редакции постановления от </w:t>
      </w:r>
      <w:r w:rsidR="00FA0E69" w:rsidRPr="00D37E3E">
        <w:rPr>
          <w:rFonts w:ascii="Times New Roman" w:eastAsia="Times New Roman" w:hAnsi="Times New Roman"/>
          <w:spacing w:val="2"/>
          <w:sz w:val="28"/>
          <w:szCs w:val="28"/>
        </w:rPr>
        <w:t>06</w:t>
      </w:r>
      <w:r w:rsidRPr="00D37E3E">
        <w:rPr>
          <w:rFonts w:ascii="Times New Roman" w:eastAsia="Times New Roman" w:hAnsi="Times New Roman"/>
          <w:spacing w:val="2"/>
          <w:sz w:val="28"/>
          <w:szCs w:val="28"/>
        </w:rPr>
        <w:t>.</w:t>
      </w:r>
      <w:r w:rsidR="00FA0E69" w:rsidRPr="00D37E3E">
        <w:rPr>
          <w:rFonts w:ascii="Times New Roman" w:eastAsia="Times New Roman" w:hAnsi="Times New Roman"/>
          <w:spacing w:val="2"/>
          <w:sz w:val="28"/>
          <w:szCs w:val="28"/>
        </w:rPr>
        <w:t>04</w:t>
      </w:r>
      <w:r w:rsidRPr="00D37E3E">
        <w:rPr>
          <w:rFonts w:ascii="Times New Roman" w:eastAsia="Times New Roman" w:hAnsi="Times New Roman"/>
          <w:spacing w:val="2"/>
          <w:sz w:val="28"/>
          <w:szCs w:val="28"/>
        </w:rPr>
        <w:t>.202</w:t>
      </w:r>
      <w:r w:rsidR="00FA0E69" w:rsidRPr="00D37E3E">
        <w:rPr>
          <w:rFonts w:ascii="Times New Roman" w:eastAsia="Times New Roman" w:hAnsi="Times New Roman"/>
          <w:spacing w:val="2"/>
          <w:sz w:val="28"/>
          <w:szCs w:val="28"/>
        </w:rPr>
        <w:t>1</w:t>
      </w:r>
      <w:r w:rsidRPr="00D37E3E">
        <w:rPr>
          <w:rFonts w:ascii="Times New Roman" w:eastAsia="Times New Roman" w:hAnsi="Times New Roman"/>
          <w:spacing w:val="2"/>
          <w:sz w:val="28"/>
          <w:szCs w:val="28"/>
        </w:rPr>
        <w:t xml:space="preserve"> №</w:t>
      </w:r>
      <w:r w:rsidR="00FA0E69" w:rsidRPr="00D37E3E">
        <w:rPr>
          <w:rFonts w:ascii="Times New Roman" w:eastAsia="Times New Roman" w:hAnsi="Times New Roman"/>
          <w:spacing w:val="2"/>
          <w:sz w:val="28"/>
          <w:szCs w:val="28"/>
        </w:rPr>
        <w:t>1726</w:t>
      </w:r>
      <w:r w:rsidRPr="00D37E3E">
        <w:rPr>
          <w:rFonts w:ascii="Times New Roman" w:eastAsia="Times New Roman" w:hAnsi="Times New Roman"/>
          <w:spacing w:val="2"/>
          <w:sz w:val="28"/>
          <w:szCs w:val="28"/>
        </w:rPr>
        <w:t xml:space="preserve">) «Об организации внедрения персонифицированного финансирования дополнительного образования детей на территории городского округа </w:t>
      </w:r>
      <w:proofErr w:type="gramStart"/>
      <w:r w:rsidRPr="00D37E3E">
        <w:rPr>
          <w:rFonts w:ascii="Times New Roman" w:eastAsia="Times New Roman" w:hAnsi="Times New Roman"/>
          <w:spacing w:val="2"/>
          <w:sz w:val="28"/>
          <w:szCs w:val="28"/>
        </w:rPr>
        <w:t>г</w:t>
      </w:r>
      <w:proofErr w:type="gramEnd"/>
      <w:r w:rsidRPr="00D37E3E">
        <w:rPr>
          <w:rFonts w:ascii="Times New Roman" w:eastAsia="Times New Roman" w:hAnsi="Times New Roman"/>
          <w:spacing w:val="2"/>
          <w:sz w:val="28"/>
          <w:szCs w:val="28"/>
        </w:rPr>
        <w:t>. Бор»</w:t>
      </w:r>
      <w:r w:rsidRPr="00D37E3E">
        <w:rPr>
          <w:rFonts w:ascii="Times New Roman" w:hAnsi="Times New Roman"/>
          <w:bCs/>
          <w:sz w:val="28"/>
          <w:szCs w:val="28"/>
        </w:rPr>
        <w:t>.</w:t>
      </w:r>
    </w:p>
    <w:p w:rsidR="00FB5BB5" w:rsidRPr="00D37E3E" w:rsidRDefault="00FB5BB5" w:rsidP="00F371CE">
      <w:pPr>
        <w:pStyle w:val="ab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37E3E">
        <w:rPr>
          <w:rFonts w:ascii="Times New Roman" w:eastAsia="Times New Roman" w:hAnsi="Times New Roman"/>
          <w:sz w:val="28"/>
          <w:szCs w:val="28"/>
        </w:rPr>
        <w:t>Общему отделу администрации</w:t>
      </w:r>
      <w:r w:rsidR="00F371CE">
        <w:rPr>
          <w:rFonts w:ascii="Times New Roman" w:eastAsia="Times New Roman" w:hAnsi="Times New Roman"/>
          <w:sz w:val="28"/>
          <w:szCs w:val="28"/>
        </w:rPr>
        <w:t xml:space="preserve"> городского округа </w:t>
      </w:r>
      <w:proofErr w:type="gramStart"/>
      <w:r w:rsidR="00F371CE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="00F371CE">
        <w:rPr>
          <w:rFonts w:ascii="Times New Roman" w:eastAsia="Times New Roman" w:hAnsi="Times New Roman"/>
          <w:sz w:val="28"/>
          <w:szCs w:val="28"/>
        </w:rPr>
        <w:t>. Бор (</w:t>
      </w:r>
      <w:proofErr w:type="spellStart"/>
      <w:r w:rsidR="00F371CE">
        <w:rPr>
          <w:rFonts w:ascii="Times New Roman" w:eastAsia="Times New Roman" w:hAnsi="Times New Roman"/>
          <w:sz w:val="28"/>
          <w:szCs w:val="28"/>
        </w:rPr>
        <w:t>Е.А.</w:t>
      </w:r>
      <w:r w:rsidRPr="00D37E3E">
        <w:rPr>
          <w:rFonts w:ascii="Times New Roman" w:eastAsia="Times New Roman" w:hAnsi="Times New Roman"/>
          <w:sz w:val="28"/>
          <w:szCs w:val="28"/>
        </w:rPr>
        <w:t>Копцова</w:t>
      </w:r>
      <w:proofErr w:type="spellEnd"/>
      <w:r w:rsidRPr="00D37E3E">
        <w:rPr>
          <w:rFonts w:ascii="Times New Roman" w:eastAsia="Times New Roman" w:hAnsi="Times New Roman"/>
          <w:sz w:val="28"/>
          <w:szCs w:val="28"/>
        </w:rPr>
        <w:t>) обеспечить опубликование настоящего постановления в газете «БОР Сегодня»</w:t>
      </w:r>
      <w:r w:rsidR="00D37E3E">
        <w:rPr>
          <w:rFonts w:ascii="Times New Roman" w:eastAsia="Times New Roman" w:hAnsi="Times New Roman"/>
          <w:sz w:val="28"/>
          <w:szCs w:val="28"/>
        </w:rPr>
        <w:t>, сетевом издании «</w:t>
      </w:r>
      <w:proofErr w:type="spellStart"/>
      <w:r w:rsidR="00D37E3E">
        <w:rPr>
          <w:rFonts w:ascii="Times New Roman" w:eastAsia="Times New Roman" w:hAnsi="Times New Roman"/>
          <w:sz w:val="28"/>
          <w:szCs w:val="28"/>
        </w:rPr>
        <w:t>Бор-оффициал</w:t>
      </w:r>
      <w:proofErr w:type="spellEnd"/>
      <w:r w:rsidR="00D37E3E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D37E3E">
        <w:rPr>
          <w:rFonts w:ascii="Times New Roman" w:eastAsia="Times New Roman" w:hAnsi="Times New Roman"/>
          <w:sz w:val="28"/>
          <w:szCs w:val="28"/>
        </w:rPr>
        <w:t xml:space="preserve">и размещение на официальном сайте </w:t>
      </w:r>
      <w:hyperlink r:id="rId5" w:history="1">
        <w:r w:rsidRPr="00D37E3E">
          <w:rPr>
            <w:rStyle w:val="a5"/>
            <w:rFonts w:ascii="Times New Roman" w:eastAsia="Times New Roman" w:hAnsi="Times New Roman"/>
            <w:color w:val="auto"/>
            <w:sz w:val="28"/>
            <w:szCs w:val="28"/>
            <w:lang w:val="ru-RU" w:eastAsia="ar-SA" w:bidi="ar-SA"/>
          </w:rPr>
          <w:t>www.borcity.ru</w:t>
        </w:r>
      </w:hyperlink>
      <w:r w:rsidRPr="00D37E3E">
        <w:rPr>
          <w:rFonts w:ascii="Times New Roman" w:eastAsia="Times New Roman" w:hAnsi="Times New Roman"/>
          <w:sz w:val="28"/>
          <w:szCs w:val="28"/>
        </w:rPr>
        <w:t>.</w:t>
      </w:r>
    </w:p>
    <w:p w:rsidR="00FB5BB5" w:rsidRPr="00D37E3E" w:rsidRDefault="00FB5BB5" w:rsidP="00F371CE">
      <w:pPr>
        <w:pStyle w:val="ab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37E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37E3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Управления образования и молодежной политики </w:t>
      </w:r>
      <w:proofErr w:type="spellStart"/>
      <w:r w:rsidR="00D37E3E">
        <w:rPr>
          <w:rFonts w:ascii="Times New Roman" w:hAnsi="Times New Roman"/>
          <w:sz w:val="28"/>
          <w:szCs w:val="28"/>
        </w:rPr>
        <w:t>С.В.Казимирову</w:t>
      </w:r>
      <w:proofErr w:type="spellEnd"/>
      <w:r w:rsidRPr="00D37E3E">
        <w:rPr>
          <w:rFonts w:ascii="Times New Roman" w:hAnsi="Times New Roman"/>
          <w:sz w:val="28"/>
          <w:szCs w:val="28"/>
        </w:rPr>
        <w:t>.</w:t>
      </w:r>
    </w:p>
    <w:p w:rsidR="00F560FD" w:rsidRPr="00D37E3E" w:rsidRDefault="00F560FD" w:rsidP="00F560FD">
      <w:pPr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</w:p>
    <w:p w:rsidR="00C032E9" w:rsidRPr="00D37E3E" w:rsidRDefault="00C032E9" w:rsidP="00390842">
      <w:pPr>
        <w:pStyle w:val="Normal"/>
        <w:tabs>
          <w:tab w:val="num" w:pos="0"/>
        </w:tabs>
        <w:spacing w:line="360" w:lineRule="auto"/>
        <w:rPr>
          <w:color w:val="auto"/>
          <w:sz w:val="28"/>
        </w:rPr>
      </w:pPr>
      <w:r w:rsidRPr="00D37E3E">
        <w:rPr>
          <w:color w:val="auto"/>
          <w:sz w:val="28"/>
        </w:rPr>
        <w:t>Глава</w:t>
      </w:r>
      <w:r w:rsidR="00827C93" w:rsidRPr="00D37E3E">
        <w:rPr>
          <w:color w:val="auto"/>
          <w:sz w:val="28"/>
        </w:rPr>
        <w:t xml:space="preserve"> местного самоуправления</w:t>
      </w:r>
      <w:r w:rsidRPr="00D37E3E">
        <w:rPr>
          <w:color w:val="auto"/>
          <w:sz w:val="28"/>
        </w:rPr>
        <w:t xml:space="preserve"> </w:t>
      </w:r>
      <w:r w:rsidR="00746B71" w:rsidRPr="00D37E3E">
        <w:rPr>
          <w:color w:val="auto"/>
          <w:sz w:val="28"/>
        </w:rPr>
        <w:t xml:space="preserve">    </w:t>
      </w:r>
      <w:r w:rsidRPr="00D37E3E">
        <w:rPr>
          <w:color w:val="auto"/>
          <w:sz w:val="28"/>
        </w:rPr>
        <w:t xml:space="preserve">                           </w:t>
      </w:r>
      <w:r w:rsidR="00746B71" w:rsidRPr="00D37E3E">
        <w:rPr>
          <w:color w:val="auto"/>
          <w:sz w:val="28"/>
        </w:rPr>
        <w:t xml:space="preserve">  </w:t>
      </w:r>
      <w:r w:rsidRPr="00D37E3E">
        <w:rPr>
          <w:color w:val="auto"/>
          <w:sz w:val="28"/>
        </w:rPr>
        <w:t xml:space="preserve">                А.В. </w:t>
      </w:r>
      <w:proofErr w:type="gramStart"/>
      <w:r w:rsidR="00827C93" w:rsidRPr="00D37E3E">
        <w:rPr>
          <w:color w:val="auto"/>
          <w:sz w:val="28"/>
        </w:rPr>
        <w:t>Боровский</w:t>
      </w:r>
      <w:proofErr w:type="gramEnd"/>
    </w:p>
    <w:p w:rsidR="00347D71" w:rsidRPr="00D37E3E" w:rsidRDefault="00347D71" w:rsidP="00827C93">
      <w:pPr>
        <w:pStyle w:val="Normal"/>
        <w:tabs>
          <w:tab w:val="num" w:pos="0"/>
        </w:tabs>
        <w:rPr>
          <w:color w:val="auto"/>
          <w:sz w:val="20"/>
          <w:szCs w:val="20"/>
        </w:rPr>
      </w:pPr>
    </w:p>
    <w:p w:rsidR="00D37E3E" w:rsidRDefault="00D37E3E" w:rsidP="00827C93">
      <w:pPr>
        <w:pStyle w:val="Normal"/>
        <w:tabs>
          <w:tab w:val="num" w:pos="0"/>
        </w:tabs>
        <w:rPr>
          <w:color w:val="auto"/>
          <w:sz w:val="20"/>
          <w:szCs w:val="20"/>
        </w:rPr>
      </w:pPr>
    </w:p>
    <w:p w:rsidR="00C032E9" w:rsidRPr="00D37E3E" w:rsidRDefault="00C032E9" w:rsidP="00827C93">
      <w:pPr>
        <w:pStyle w:val="Normal"/>
        <w:tabs>
          <w:tab w:val="num" w:pos="0"/>
        </w:tabs>
        <w:rPr>
          <w:color w:val="auto"/>
          <w:sz w:val="20"/>
          <w:szCs w:val="20"/>
        </w:rPr>
        <w:sectPr w:rsidR="00C032E9" w:rsidRPr="00D37E3E" w:rsidSect="00F371CE">
          <w:pgSz w:w="11906" w:h="16838"/>
          <w:pgMar w:top="709" w:right="850" w:bottom="1134" w:left="1701" w:header="720" w:footer="720" w:gutter="0"/>
          <w:cols w:space="720"/>
          <w:docGrid w:linePitch="600" w:charSpace="36864"/>
        </w:sectPr>
      </w:pPr>
      <w:r w:rsidRPr="00D37E3E">
        <w:rPr>
          <w:color w:val="auto"/>
          <w:sz w:val="20"/>
          <w:szCs w:val="20"/>
        </w:rPr>
        <w:t xml:space="preserve">Н. </w:t>
      </w:r>
      <w:r w:rsidR="00827C93" w:rsidRPr="00D37E3E">
        <w:rPr>
          <w:color w:val="auto"/>
          <w:sz w:val="20"/>
          <w:szCs w:val="20"/>
        </w:rPr>
        <w:t>Г</w:t>
      </w:r>
      <w:r w:rsidRPr="00D37E3E">
        <w:rPr>
          <w:color w:val="auto"/>
          <w:sz w:val="20"/>
          <w:szCs w:val="20"/>
        </w:rPr>
        <w:t xml:space="preserve">. </w:t>
      </w:r>
      <w:r w:rsidR="00827C93" w:rsidRPr="00D37E3E">
        <w:rPr>
          <w:color w:val="auto"/>
          <w:sz w:val="20"/>
          <w:szCs w:val="20"/>
        </w:rPr>
        <w:t>Аникина</w:t>
      </w:r>
      <w:r w:rsidRPr="00D37E3E">
        <w:rPr>
          <w:color w:val="auto"/>
          <w:sz w:val="20"/>
          <w:szCs w:val="20"/>
        </w:rPr>
        <w:br/>
        <w:t>90499</w:t>
      </w:r>
    </w:p>
    <w:p w:rsidR="00C032E9" w:rsidRPr="00D37E3E" w:rsidRDefault="00C032E9">
      <w:pPr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7E3E">
        <w:rPr>
          <w:rFonts w:ascii="Times New Roman" w:eastAsia="Times New Roman" w:hAnsi="Times New Roman"/>
          <w:bCs/>
          <w:sz w:val="28"/>
          <w:szCs w:val="28"/>
        </w:rPr>
        <w:lastRenderedPageBreak/>
        <w:t>УТВЕРЖДЕН</w:t>
      </w:r>
      <w:r w:rsidR="00C37B05">
        <w:rPr>
          <w:rFonts w:ascii="Times New Roman" w:eastAsia="Times New Roman" w:hAnsi="Times New Roman"/>
          <w:bCs/>
          <w:sz w:val="28"/>
          <w:szCs w:val="28"/>
        </w:rPr>
        <w:t>А</w:t>
      </w:r>
    </w:p>
    <w:p w:rsidR="00C032E9" w:rsidRPr="00D37E3E" w:rsidRDefault="00C032E9">
      <w:pPr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7E3E">
        <w:rPr>
          <w:rFonts w:ascii="Times New Roman" w:eastAsia="Times New Roman" w:hAnsi="Times New Roman"/>
          <w:bCs/>
          <w:sz w:val="28"/>
          <w:szCs w:val="28"/>
        </w:rPr>
        <w:t>постановлением администрации</w:t>
      </w:r>
    </w:p>
    <w:p w:rsidR="00C032E9" w:rsidRPr="00D37E3E" w:rsidRDefault="00C032E9">
      <w:pPr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7E3E">
        <w:rPr>
          <w:rFonts w:ascii="Times New Roman" w:eastAsia="Times New Roman" w:hAnsi="Times New Roman"/>
          <w:bCs/>
          <w:sz w:val="28"/>
          <w:szCs w:val="28"/>
        </w:rPr>
        <w:t>городского округа г</w:t>
      </w:r>
      <w:proofErr w:type="gramStart"/>
      <w:r w:rsidRPr="00D37E3E">
        <w:rPr>
          <w:rFonts w:ascii="Times New Roman" w:eastAsia="Times New Roman" w:hAnsi="Times New Roman"/>
          <w:bCs/>
          <w:sz w:val="28"/>
          <w:szCs w:val="28"/>
        </w:rPr>
        <w:t>.Б</w:t>
      </w:r>
      <w:proofErr w:type="gramEnd"/>
      <w:r w:rsidRPr="00D37E3E">
        <w:rPr>
          <w:rFonts w:ascii="Times New Roman" w:eastAsia="Times New Roman" w:hAnsi="Times New Roman"/>
          <w:bCs/>
          <w:sz w:val="28"/>
          <w:szCs w:val="28"/>
        </w:rPr>
        <w:t>ор</w:t>
      </w:r>
    </w:p>
    <w:p w:rsidR="00C032E9" w:rsidRPr="00D37E3E" w:rsidRDefault="00C032E9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37E3E">
        <w:rPr>
          <w:rFonts w:ascii="Times New Roman" w:eastAsia="Times New Roman" w:hAnsi="Times New Roman"/>
          <w:bCs/>
          <w:sz w:val="28"/>
          <w:szCs w:val="28"/>
        </w:rPr>
        <w:t>от</w:t>
      </w:r>
      <w:r w:rsidR="00D37E3E">
        <w:rPr>
          <w:rFonts w:ascii="Times New Roman" w:eastAsia="Times New Roman" w:hAnsi="Times New Roman"/>
          <w:bCs/>
          <w:sz w:val="28"/>
          <w:szCs w:val="28"/>
        </w:rPr>
        <w:t xml:space="preserve"> 21.12.2021 </w:t>
      </w:r>
      <w:r w:rsidRPr="00D37E3E">
        <w:rPr>
          <w:rFonts w:ascii="Times New Roman" w:eastAsia="Times New Roman" w:hAnsi="Times New Roman"/>
          <w:bCs/>
          <w:sz w:val="28"/>
          <w:szCs w:val="28"/>
        </w:rPr>
        <w:t>№</w:t>
      </w:r>
      <w:r w:rsidR="00D37E3E">
        <w:rPr>
          <w:rFonts w:ascii="Times New Roman" w:eastAsia="Times New Roman" w:hAnsi="Times New Roman"/>
          <w:bCs/>
          <w:sz w:val="28"/>
          <w:szCs w:val="28"/>
        </w:rPr>
        <w:t xml:space="preserve"> 6538</w:t>
      </w:r>
      <w:r w:rsidRPr="00D37E3E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C032E9" w:rsidRPr="00D37E3E" w:rsidRDefault="00C032E9" w:rsidP="00746B71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63A58" w:rsidRPr="00D37E3E" w:rsidRDefault="00163A58" w:rsidP="00746B71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814FE" w:rsidRPr="00D37E3E" w:rsidRDefault="009814FE" w:rsidP="0031647F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37E3E">
        <w:rPr>
          <w:rFonts w:ascii="Times New Roman" w:hAnsi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в городском округе </w:t>
      </w:r>
      <w:proofErr w:type="gramStart"/>
      <w:r w:rsidRPr="00D37E3E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 w:rsidRPr="00D37E3E">
        <w:rPr>
          <w:rFonts w:ascii="Times New Roman" w:hAnsi="Times New Roman"/>
          <w:b/>
          <w:bCs/>
          <w:sz w:val="28"/>
          <w:szCs w:val="28"/>
        </w:rPr>
        <w:t>. Бор Нижегородской области</w:t>
      </w:r>
      <w:r w:rsidRPr="00D37E3E">
        <w:rPr>
          <w:rFonts w:ascii="Times New Roman" w:hAnsi="Times New Roman"/>
          <w:b/>
          <w:bCs/>
          <w:sz w:val="28"/>
          <w:szCs w:val="28"/>
        </w:rPr>
        <w:br/>
        <w:t>на 2022 год</w:t>
      </w:r>
    </w:p>
    <w:p w:rsidR="009814FE" w:rsidRPr="00D37E3E" w:rsidRDefault="009814FE" w:rsidP="009814F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6628"/>
        <w:gridCol w:w="2517"/>
      </w:tblGrid>
      <w:tr w:rsidR="009814FE" w:rsidRPr="00D37E3E">
        <w:tc>
          <w:tcPr>
            <w:tcW w:w="0" w:type="auto"/>
            <w:shd w:val="clear" w:color="auto" w:fill="auto"/>
          </w:tcPr>
          <w:p w:rsidR="009814FE" w:rsidRPr="00D37E3E" w:rsidRDefault="009814FE" w:rsidP="0058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8" w:type="dxa"/>
            <w:shd w:val="clear" w:color="auto" w:fill="auto"/>
          </w:tcPr>
          <w:p w:rsidR="009814FE" w:rsidRPr="00D37E3E" w:rsidRDefault="009814FE" w:rsidP="005843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Fonts w:ascii="Times New Roman" w:hAnsi="Times New Roman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0" w:type="auto"/>
            <w:shd w:val="clear" w:color="auto" w:fill="auto"/>
          </w:tcPr>
          <w:p w:rsidR="009814FE" w:rsidRPr="00D37E3E" w:rsidRDefault="009814FE" w:rsidP="00BE20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Fonts w:ascii="Times New Roman" w:hAnsi="Times New Roman"/>
                <w:sz w:val="28"/>
                <w:szCs w:val="28"/>
              </w:rPr>
              <w:t>С 1 января 2022 года по 31 декабря 2022 года</w:t>
            </w:r>
          </w:p>
        </w:tc>
      </w:tr>
      <w:tr w:rsidR="009814FE" w:rsidRPr="00D37E3E">
        <w:tc>
          <w:tcPr>
            <w:tcW w:w="0" w:type="auto"/>
            <w:shd w:val="clear" w:color="auto" w:fill="auto"/>
          </w:tcPr>
          <w:p w:rsidR="009814FE" w:rsidRPr="00D37E3E" w:rsidRDefault="009814FE" w:rsidP="0058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8" w:type="dxa"/>
            <w:shd w:val="clear" w:color="auto" w:fill="auto"/>
          </w:tcPr>
          <w:p w:rsidR="009814FE" w:rsidRPr="00D37E3E" w:rsidRDefault="009814FE" w:rsidP="005843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Fonts w:ascii="Times New Roman" w:hAnsi="Times New Roman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9814FE" w:rsidRPr="00D37E3E" w:rsidRDefault="009814FE" w:rsidP="0058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Fonts w:ascii="Times New Roman" w:hAnsi="Times New Roman"/>
                <w:sz w:val="28"/>
                <w:szCs w:val="28"/>
              </w:rPr>
              <w:t>Дети с 5 до 18 лет</w:t>
            </w:r>
          </w:p>
        </w:tc>
      </w:tr>
      <w:tr w:rsidR="009814FE" w:rsidRPr="00D37E3E">
        <w:tc>
          <w:tcPr>
            <w:tcW w:w="0" w:type="auto"/>
            <w:shd w:val="clear" w:color="auto" w:fill="auto"/>
          </w:tcPr>
          <w:p w:rsidR="009814FE" w:rsidRPr="00D37E3E" w:rsidRDefault="009814FE" w:rsidP="0058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28" w:type="dxa"/>
            <w:shd w:val="clear" w:color="auto" w:fill="auto"/>
            <w:vAlign w:val="bottom"/>
          </w:tcPr>
          <w:p w:rsidR="009814FE" w:rsidRPr="00D37E3E" w:rsidRDefault="009814FE" w:rsidP="0058431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Style w:val="2"/>
                <w:rFonts w:eastAsia="Calibri"/>
                <w:color w:val="auto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Pr="00D37E3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городского округа </w:t>
            </w:r>
            <w:proofErr w:type="gramStart"/>
            <w:r w:rsidRPr="00D37E3E">
              <w:rPr>
                <w:rFonts w:ascii="Times New Roman" w:hAnsi="Times New Roman"/>
                <w:spacing w:val="2"/>
                <w:sz w:val="28"/>
                <w:szCs w:val="28"/>
              </w:rPr>
              <w:t>г</w:t>
            </w:r>
            <w:proofErr w:type="gramEnd"/>
            <w:r w:rsidRPr="00D37E3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. Бор </w:t>
            </w:r>
            <w:r w:rsidRPr="00D37E3E">
              <w:rPr>
                <w:rFonts w:ascii="Times New Roman" w:hAnsi="Times New Roman"/>
                <w:sz w:val="28"/>
                <w:szCs w:val="28"/>
              </w:rPr>
              <w:t xml:space="preserve">Нижегородской области </w:t>
            </w:r>
            <w:r w:rsidRPr="00D37E3E">
              <w:rPr>
                <w:rStyle w:val="2"/>
                <w:rFonts w:eastAsia="Calibri"/>
                <w:color w:val="auto"/>
                <w:sz w:val="28"/>
                <w:szCs w:val="28"/>
              </w:rPr>
              <w:t>на период действия программы персонифицированного финансирования (не более), ед.</w:t>
            </w:r>
          </w:p>
        </w:tc>
        <w:tc>
          <w:tcPr>
            <w:tcW w:w="0" w:type="auto"/>
            <w:shd w:val="clear" w:color="auto" w:fill="auto"/>
          </w:tcPr>
          <w:p w:rsidR="009814FE" w:rsidRPr="00D37E3E" w:rsidRDefault="009814FE" w:rsidP="0058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Fonts w:ascii="Times New Roman" w:hAnsi="Times New Roman"/>
                <w:sz w:val="28"/>
                <w:szCs w:val="28"/>
              </w:rPr>
              <w:t>13 097</w:t>
            </w:r>
          </w:p>
        </w:tc>
      </w:tr>
      <w:tr w:rsidR="009814FE" w:rsidRPr="00D37E3E">
        <w:tc>
          <w:tcPr>
            <w:tcW w:w="0" w:type="auto"/>
            <w:shd w:val="clear" w:color="auto" w:fill="auto"/>
          </w:tcPr>
          <w:p w:rsidR="009814FE" w:rsidRPr="00D37E3E" w:rsidRDefault="009814FE" w:rsidP="0058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28" w:type="dxa"/>
            <w:shd w:val="clear" w:color="auto" w:fill="auto"/>
            <w:vAlign w:val="bottom"/>
          </w:tcPr>
          <w:p w:rsidR="009814FE" w:rsidRPr="00D37E3E" w:rsidRDefault="009814FE" w:rsidP="0058431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Style w:val="2"/>
                <w:rFonts w:eastAsia="Calibri"/>
                <w:color w:val="auto"/>
                <w:sz w:val="28"/>
                <w:szCs w:val="28"/>
              </w:rPr>
              <w:t>Номинал сертификата дополнительного образования по категории детей от 5 до 18 лет, рублей</w:t>
            </w:r>
          </w:p>
        </w:tc>
        <w:tc>
          <w:tcPr>
            <w:tcW w:w="0" w:type="auto"/>
            <w:shd w:val="clear" w:color="auto" w:fill="auto"/>
          </w:tcPr>
          <w:p w:rsidR="009814FE" w:rsidRPr="00D37E3E" w:rsidRDefault="009814FE" w:rsidP="0058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Fonts w:ascii="Times New Roman" w:hAnsi="Times New Roman"/>
                <w:sz w:val="28"/>
                <w:szCs w:val="28"/>
              </w:rPr>
              <w:t>15 990</w:t>
            </w:r>
          </w:p>
        </w:tc>
      </w:tr>
      <w:tr w:rsidR="009814FE" w:rsidRPr="00D37E3E">
        <w:tc>
          <w:tcPr>
            <w:tcW w:w="0" w:type="auto"/>
            <w:shd w:val="clear" w:color="auto" w:fill="auto"/>
          </w:tcPr>
          <w:p w:rsidR="009814FE" w:rsidRPr="00D37E3E" w:rsidRDefault="009814FE" w:rsidP="0058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28" w:type="dxa"/>
            <w:shd w:val="clear" w:color="auto" w:fill="auto"/>
            <w:vAlign w:val="bottom"/>
          </w:tcPr>
          <w:p w:rsidR="009814FE" w:rsidRPr="00D37E3E" w:rsidRDefault="009814FE" w:rsidP="00584316">
            <w:pPr>
              <w:spacing w:after="120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 w:rsidRPr="00D37E3E">
              <w:rPr>
                <w:rStyle w:val="2"/>
                <w:rFonts w:eastAsia="Calibri"/>
                <w:color w:val="auto"/>
                <w:sz w:val="28"/>
                <w:szCs w:val="28"/>
              </w:rPr>
              <w:t>Номинал сертификата дополнительного образования по категории детей от 5 до 18 лет с ограниченными возможностями здоровья, рублей</w:t>
            </w:r>
          </w:p>
        </w:tc>
        <w:tc>
          <w:tcPr>
            <w:tcW w:w="0" w:type="auto"/>
            <w:shd w:val="clear" w:color="auto" w:fill="auto"/>
          </w:tcPr>
          <w:p w:rsidR="009814FE" w:rsidRPr="00D37E3E" w:rsidRDefault="009814FE" w:rsidP="0058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14FE" w:rsidRPr="00D37E3E">
        <w:tc>
          <w:tcPr>
            <w:tcW w:w="0" w:type="auto"/>
            <w:shd w:val="clear" w:color="auto" w:fill="auto"/>
          </w:tcPr>
          <w:p w:rsidR="009814FE" w:rsidRPr="00D37E3E" w:rsidRDefault="009814FE" w:rsidP="0058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28" w:type="dxa"/>
            <w:shd w:val="clear" w:color="auto" w:fill="auto"/>
          </w:tcPr>
          <w:p w:rsidR="009814FE" w:rsidRPr="00D37E3E" w:rsidRDefault="009814FE" w:rsidP="005843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Style w:val="2"/>
                <w:rFonts w:eastAsia="Calibri"/>
                <w:color w:val="auto"/>
                <w:sz w:val="28"/>
                <w:szCs w:val="28"/>
              </w:rPr>
              <w:t>Объем обеспечения сертификатов дополнительного образования с определенным номиналом по категории детей от 5 до 18 лет в период действия программы персонифицированного финансирования, рублей</w:t>
            </w:r>
          </w:p>
        </w:tc>
        <w:tc>
          <w:tcPr>
            <w:tcW w:w="0" w:type="auto"/>
            <w:shd w:val="clear" w:color="auto" w:fill="auto"/>
          </w:tcPr>
          <w:p w:rsidR="009814FE" w:rsidRPr="00D37E3E" w:rsidRDefault="009814FE" w:rsidP="0058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Fonts w:ascii="Times New Roman" w:hAnsi="Times New Roman"/>
                <w:sz w:val="28"/>
                <w:szCs w:val="28"/>
              </w:rPr>
              <w:t>54 397 980</w:t>
            </w:r>
          </w:p>
        </w:tc>
      </w:tr>
      <w:tr w:rsidR="009814FE" w:rsidRPr="00D37E3E">
        <w:tc>
          <w:tcPr>
            <w:tcW w:w="0" w:type="auto"/>
            <w:shd w:val="clear" w:color="auto" w:fill="auto"/>
          </w:tcPr>
          <w:p w:rsidR="009814FE" w:rsidRPr="00D37E3E" w:rsidRDefault="009814FE" w:rsidP="0058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628" w:type="dxa"/>
            <w:shd w:val="clear" w:color="auto" w:fill="auto"/>
          </w:tcPr>
          <w:p w:rsidR="009814FE" w:rsidRPr="00D37E3E" w:rsidRDefault="009814FE" w:rsidP="00584316">
            <w:pPr>
              <w:jc w:val="both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 w:rsidRPr="00D37E3E">
              <w:rPr>
                <w:rStyle w:val="2"/>
                <w:rFonts w:eastAsia="Calibri"/>
                <w:color w:val="auto"/>
                <w:sz w:val="28"/>
                <w:szCs w:val="28"/>
              </w:rPr>
              <w:t>Объем обеспечения сертификатов дополнительного образования с определенным номиналом по категории детей от 5 до 18 лет с ограниченными возможностями здоровья в период действия программы персонифицированного финансирования, рублей</w:t>
            </w:r>
          </w:p>
        </w:tc>
        <w:tc>
          <w:tcPr>
            <w:tcW w:w="0" w:type="auto"/>
            <w:shd w:val="clear" w:color="auto" w:fill="auto"/>
          </w:tcPr>
          <w:p w:rsidR="009814FE" w:rsidRPr="00D37E3E" w:rsidRDefault="009814FE" w:rsidP="005843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32BCE" w:rsidRPr="00D37E3E" w:rsidRDefault="00632BCE" w:rsidP="00D37E3E">
      <w:pPr>
        <w:spacing w:after="0" w:line="240" w:lineRule="auto"/>
        <w:ind w:firstLine="709"/>
        <w:jc w:val="center"/>
      </w:pPr>
    </w:p>
    <w:sectPr w:rsidR="00632BCE" w:rsidRPr="00D37E3E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/>
        <w:bCs/>
        <w:color w:val="000000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47A6D"/>
    <w:rsid w:val="00001DEB"/>
    <w:rsid w:val="00045A71"/>
    <w:rsid w:val="00080AB3"/>
    <w:rsid w:val="000B0CEA"/>
    <w:rsid w:val="000D28CB"/>
    <w:rsid w:val="001222E9"/>
    <w:rsid w:val="00163A58"/>
    <w:rsid w:val="00176232"/>
    <w:rsid w:val="0018247E"/>
    <w:rsid w:val="001B71E0"/>
    <w:rsid w:val="002425C3"/>
    <w:rsid w:val="00250178"/>
    <w:rsid w:val="002503BE"/>
    <w:rsid w:val="00293507"/>
    <w:rsid w:val="00294C97"/>
    <w:rsid w:val="002A4837"/>
    <w:rsid w:val="002E1BB9"/>
    <w:rsid w:val="002F3F35"/>
    <w:rsid w:val="00311705"/>
    <w:rsid w:val="00311CD6"/>
    <w:rsid w:val="0031647F"/>
    <w:rsid w:val="00347D71"/>
    <w:rsid w:val="003555BA"/>
    <w:rsid w:val="00390842"/>
    <w:rsid w:val="003A15FA"/>
    <w:rsid w:val="003A4AA7"/>
    <w:rsid w:val="003C19E0"/>
    <w:rsid w:val="00422C6F"/>
    <w:rsid w:val="004615BA"/>
    <w:rsid w:val="004864CD"/>
    <w:rsid w:val="004D3084"/>
    <w:rsid w:val="00524380"/>
    <w:rsid w:val="00563218"/>
    <w:rsid w:val="00584316"/>
    <w:rsid w:val="005F04B8"/>
    <w:rsid w:val="005F55E6"/>
    <w:rsid w:val="00632BCE"/>
    <w:rsid w:val="00660CC8"/>
    <w:rsid w:val="006C3D2C"/>
    <w:rsid w:val="0074240F"/>
    <w:rsid w:val="00746B71"/>
    <w:rsid w:val="00772B7D"/>
    <w:rsid w:val="007875D7"/>
    <w:rsid w:val="007910AB"/>
    <w:rsid w:val="007C7B35"/>
    <w:rsid w:val="007E6AC2"/>
    <w:rsid w:val="007F478C"/>
    <w:rsid w:val="008017C9"/>
    <w:rsid w:val="008021A6"/>
    <w:rsid w:val="008261C7"/>
    <w:rsid w:val="00827C93"/>
    <w:rsid w:val="00833574"/>
    <w:rsid w:val="00856924"/>
    <w:rsid w:val="008A0D7B"/>
    <w:rsid w:val="008C0F37"/>
    <w:rsid w:val="008D196D"/>
    <w:rsid w:val="008F47B3"/>
    <w:rsid w:val="00902488"/>
    <w:rsid w:val="00941A06"/>
    <w:rsid w:val="00952D83"/>
    <w:rsid w:val="009814FE"/>
    <w:rsid w:val="00996036"/>
    <w:rsid w:val="009F0648"/>
    <w:rsid w:val="00A01E44"/>
    <w:rsid w:val="00A214DE"/>
    <w:rsid w:val="00A378FF"/>
    <w:rsid w:val="00AC7502"/>
    <w:rsid w:val="00B75D27"/>
    <w:rsid w:val="00B965F4"/>
    <w:rsid w:val="00BC20A7"/>
    <w:rsid w:val="00BC6E50"/>
    <w:rsid w:val="00BD0D55"/>
    <w:rsid w:val="00BD4F8D"/>
    <w:rsid w:val="00BE20F1"/>
    <w:rsid w:val="00BF730C"/>
    <w:rsid w:val="00C032E9"/>
    <w:rsid w:val="00C260DC"/>
    <w:rsid w:val="00C37B05"/>
    <w:rsid w:val="00C67473"/>
    <w:rsid w:val="00C73A07"/>
    <w:rsid w:val="00CE1E6A"/>
    <w:rsid w:val="00D0371D"/>
    <w:rsid w:val="00D24FE8"/>
    <w:rsid w:val="00D37E3E"/>
    <w:rsid w:val="00D47A6D"/>
    <w:rsid w:val="00D52FB2"/>
    <w:rsid w:val="00D53CE9"/>
    <w:rsid w:val="00D96222"/>
    <w:rsid w:val="00DA0743"/>
    <w:rsid w:val="00E15EBA"/>
    <w:rsid w:val="00E16AF7"/>
    <w:rsid w:val="00E45C18"/>
    <w:rsid w:val="00E6419C"/>
    <w:rsid w:val="00E8768C"/>
    <w:rsid w:val="00EB049F"/>
    <w:rsid w:val="00EB501A"/>
    <w:rsid w:val="00EB61FD"/>
    <w:rsid w:val="00EE514A"/>
    <w:rsid w:val="00F371CE"/>
    <w:rsid w:val="00F45448"/>
    <w:rsid w:val="00F560FD"/>
    <w:rsid w:val="00F81667"/>
    <w:rsid w:val="00FA0E69"/>
    <w:rsid w:val="00FB5BB5"/>
    <w:rsid w:val="00FB5CDE"/>
    <w:rsid w:val="00FC4E50"/>
    <w:rsid w:val="00FF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7910AB"/>
    <w:pPr>
      <w:keepNext/>
      <w:suppressAutoHyphens w:val="0"/>
      <w:autoSpaceDE w:val="0"/>
      <w:autoSpaceDN w:val="0"/>
      <w:spacing w:after="0" w:line="720" w:lineRule="exact"/>
      <w:jc w:val="both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00080"/>
      <w:u w:val="single"/>
      <w:lang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Title"/>
    <w:basedOn w:val="a"/>
    <w:link w:val="a9"/>
    <w:uiPriority w:val="99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Normal">
    <w:name w:val="Normal"/>
    <w:pPr>
      <w:suppressAutoHyphens/>
    </w:pPr>
    <w:rPr>
      <w:color w:val="000000"/>
      <w:sz w:val="26"/>
      <w:szCs w:val="28"/>
      <w:lang w:eastAsia="ar-SA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47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D47A6D"/>
    <w:rPr>
      <w:rFonts w:ascii="Segoe UI" w:eastAsia="Calibri" w:hAnsi="Segoe UI" w:cs="Segoe UI"/>
      <w:sz w:val="18"/>
      <w:szCs w:val="18"/>
      <w:lang w:eastAsia="ar-SA"/>
    </w:rPr>
  </w:style>
  <w:style w:type="table" w:styleId="af1">
    <w:name w:val="Table Grid"/>
    <w:basedOn w:val="a1"/>
    <w:uiPriority w:val="39"/>
    <w:rsid w:val="00632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910AB"/>
    <w:rPr>
      <w:sz w:val="24"/>
      <w:szCs w:val="24"/>
    </w:rPr>
  </w:style>
  <w:style w:type="character" w:customStyle="1" w:styleId="2">
    <w:name w:val="Основной текст (2)"/>
    <w:rsid w:val="009814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Название Знак"/>
    <w:link w:val="a8"/>
    <w:uiPriority w:val="99"/>
    <w:rsid w:val="00EB049F"/>
    <w:rPr>
      <w:rFonts w:ascii="Calibri" w:eastAsia="Calibri" w:hAnsi="Calibri" w:cs="Arial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2021-11-24T12:38:00Z</cp:lastPrinted>
  <dcterms:created xsi:type="dcterms:W3CDTF">2021-12-22T08:45:00Z</dcterms:created>
  <dcterms:modified xsi:type="dcterms:W3CDTF">2021-12-22T08:45:00Z</dcterms:modified>
</cp:coreProperties>
</file>