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4A7177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06DA1" w:rsidRPr="00C11BAE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11BA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Pr="00C11BAE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5069"/>
        <w:gridCol w:w="5138"/>
      </w:tblGrid>
      <w:tr w:rsidR="00392440">
        <w:tblPrEx>
          <w:tblCellMar>
            <w:top w:w="0" w:type="dxa"/>
            <w:bottom w:w="0" w:type="dxa"/>
          </w:tblCellMar>
        </w:tblPrEx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C21687" w:rsidRDefault="00F74E05" w:rsidP="00273BE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54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BAE">
              <w:rPr>
                <w:rFonts w:ascii="Times New Roman" w:hAnsi="Times New Roman" w:cs="Times New Roman"/>
                <w:sz w:val="28"/>
                <w:szCs w:val="28"/>
              </w:rPr>
              <w:t>13.12.2021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E94370" w:rsidP="00E94370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C11B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F74E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11BAE">
              <w:rPr>
                <w:rFonts w:ascii="Times New Roman" w:hAnsi="Times New Roman" w:cs="Times New Roman"/>
                <w:sz w:val="28"/>
                <w:szCs w:val="28"/>
              </w:rPr>
              <w:t xml:space="preserve"> 6334</w:t>
            </w:r>
            <w:r w:rsidR="00F74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94370" w:rsidRDefault="00E94370" w:rsidP="00E94370">
      <w:pPr>
        <w:widowControl w:val="0"/>
        <w:spacing w:line="276" w:lineRule="auto"/>
        <w:ind w:firstLine="9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211" w:rsidRPr="00E94370" w:rsidRDefault="00E94370" w:rsidP="00E94370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37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городского округа г.Бор от 16.03.2021 №1279</w:t>
      </w:r>
    </w:p>
    <w:p w:rsidR="00E94370" w:rsidRPr="006D78AD" w:rsidRDefault="00E94370" w:rsidP="00E63361">
      <w:pPr>
        <w:widowControl w:val="0"/>
        <w:spacing w:line="276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AF1382" w:rsidRDefault="00FD321F" w:rsidP="00C11BAE">
      <w:pPr>
        <w:widowControl w:val="0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AF138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</w:t>
      </w:r>
      <w:r w:rsidR="00AF1382">
        <w:rPr>
          <w:rFonts w:ascii="Times New Roman" w:hAnsi="Times New Roman" w:cs="Times New Roman"/>
          <w:sz w:val="28"/>
          <w:szCs w:val="28"/>
        </w:rPr>
        <w:t>.12.</w:t>
      </w:r>
      <w:r w:rsidRPr="00AF1382">
        <w:rPr>
          <w:rFonts w:ascii="Times New Roman" w:hAnsi="Times New Roman" w:cs="Times New Roman"/>
          <w:sz w:val="28"/>
          <w:szCs w:val="28"/>
        </w:rPr>
        <w:t xml:space="preserve">1994  </w:t>
      </w:r>
      <w:hyperlink r:id="rId7" w:history="1">
        <w:r w:rsidR="00AF1382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AF1382">
        <w:rPr>
          <w:rFonts w:ascii="Times New Roman" w:hAnsi="Times New Roman" w:cs="Times New Roman"/>
          <w:sz w:val="28"/>
          <w:szCs w:val="28"/>
        </w:rPr>
        <w:t xml:space="preserve"> 68-ФЗ</w:t>
      </w:r>
      <w:r w:rsidRPr="00AF1382">
        <w:rPr>
          <w:rFonts w:ascii="Times New Roman" w:hAnsi="Times New Roman" w:cs="Times New Roman"/>
          <w:sz w:val="28"/>
          <w:szCs w:val="28"/>
        </w:rPr>
        <w:t xml:space="preserve"> </w:t>
      </w:r>
      <w:r w:rsidR="00AF1382">
        <w:rPr>
          <w:rFonts w:ascii="Times New Roman" w:hAnsi="Times New Roman" w:cs="Times New Roman"/>
          <w:sz w:val="28"/>
          <w:szCs w:val="28"/>
        </w:rPr>
        <w:t>«</w:t>
      </w:r>
      <w:r w:rsidRPr="00AF1382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AF1382">
        <w:rPr>
          <w:rFonts w:ascii="Times New Roman" w:hAnsi="Times New Roman" w:cs="Times New Roman"/>
          <w:sz w:val="28"/>
          <w:szCs w:val="28"/>
        </w:rPr>
        <w:t>»</w:t>
      </w:r>
      <w:r w:rsidRPr="00AF1382">
        <w:rPr>
          <w:rFonts w:ascii="Times New Roman" w:hAnsi="Times New Roman" w:cs="Times New Roman"/>
          <w:sz w:val="28"/>
          <w:szCs w:val="28"/>
        </w:rPr>
        <w:t>, от 12</w:t>
      </w:r>
      <w:r w:rsidR="00AF1382">
        <w:rPr>
          <w:rFonts w:ascii="Times New Roman" w:hAnsi="Times New Roman" w:cs="Times New Roman"/>
          <w:sz w:val="28"/>
          <w:szCs w:val="28"/>
        </w:rPr>
        <w:t>.02.</w:t>
      </w:r>
      <w:r w:rsidRPr="00AF1382">
        <w:rPr>
          <w:rFonts w:ascii="Times New Roman" w:hAnsi="Times New Roman" w:cs="Times New Roman"/>
          <w:sz w:val="28"/>
          <w:szCs w:val="28"/>
        </w:rPr>
        <w:t xml:space="preserve">1998 </w:t>
      </w:r>
      <w:hyperlink r:id="rId8" w:history="1">
        <w:r w:rsidR="00AF1382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AF1382">
        <w:rPr>
          <w:rFonts w:ascii="Times New Roman" w:hAnsi="Times New Roman" w:cs="Times New Roman"/>
          <w:sz w:val="28"/>
          <w:szCs w:val="28"/>
        </w:rPr>
        <w:t xml:space="preserve"> 28-ФЗ</w:t>
      </w:r>
      <w:r w:rsidRPr="00AF1382">
        <w:rPr>
          <w:rFonts w:ascii="Times New Roman" w:hAnsi="Times New Roman" w:cs="Times New Roman"/>
          <w:sz w:val="28"/>
          <w:szCs w:val="28"/>
        </w:rPr>
        <w:t xml:space="preserve"> </w:t>
      </w:r>
      <w:r w:rsidR="00AF1382">
        <w:rPr>
          <w:rFonts w:ascii="Times New Roman" w:hAnsi="Times New Roman" w:cs="Times New Roman"/>
          <w:sz w:val="28"/>
          <w:szCs w:val="28"/>
        </w:rPr>
        <w:t>«</w:t>
      </w:r>
      <w:r w:rsidRPr="00AF1382"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="00AF1382">
        <w:rPr>
          <w:rFonts w:ascii="Times New Roman" w:hAnsi="Times New Roman" w:cs="Times New Roman"/>
          <w:sz w:val="28"/>
          <w:szCs w:val="28"/>
        </w:rPr>
        <w:t>»</w:t>
      </w:r>
      <w:r w:rsidRPr="00AF1382">
        <w:rPr>
          <w:rFonts w:ascii="Times New Roman" w:hAnsi="Times New Roman" w:cs="Times New Roman"/>
          <w:sz w:val="28"/>
          <w:szCs w:val="28"/>
        </w:rPr>
        <w:t>,</w:t>
      </w:r>
      <w:r w:rsidR="00AF1382">
        <w:rPr>
          <w:rFonts w:ascii="Times New Roman" w:hAnsi="Times New Roman" w:cs="Times New Roman"/>
          <w:sz w:val="28"/>
          <w:szCs w:val="28"/>
        </w:rPr>
        <w:t xml:space="preserve"> </w:t>
      </w:r>
      <w:r w:rsidR="00AF1382" w:rsidRPr="00AF1382">
        <w:rPr>
          <w:rFonts w:ascii="Times New Roman" w:hAnsi="Times New Roman" w:cs="Times New Roman"/>
          <w:sz w:val="28"/>
          <w:szCs w:val="28"/>
        </w:rPr>
        <w:t>П</w:t>
      </w:r>
      <w:r w:rsidR="00AF1382">
        <w:rPr>
          <w:rFonts w:ascii="Times New Roman" w:hAnsi="Times New Roman" w:cs="Times New Roman"/>
          <w:sz w:val="28"/>
          <w:szCs w:val="28"/>
        </w:rPr>
        <w:t>риказом</w:t>
      </w:r>
      <w:r w:rsidR="00AF1382" w:rsidRPr="00AF1382">
        <w:rPr>
          <w:rFonts w:ascii="Times New Roman" w:hAnsi="Times New Roman" w:cs="Times New Roman"/>
          <w:sz w:val="28"/>
          <w:szCs w:val="28"/>
        </w:rPr>
        <w:t xml:space="preserve"> МЧС Р</w:t>
      </w:r>
      <w:r w:rsidR="005E0160">
        <w:rPr>
          <w:rFonts w:ascii="Times New Roman" w:hAnsi="Times New Roman" w:cs="Times New Roman"/>
          <w:sz w:val="28"/>
          <w:szCs w:val="28"/>
        </w:rPr>
        <w:t>оссии</w:t>
      </w:r>
      <w:r w:rsidR="00AF1382">
        <w:rPr>
          <w:rFonts w:ascii="Times New Roman" w:hAnsi="Times New Roman" w:cs="Times New Roman"/>
          <w:sz w:val="28"/>
          <w:szCs w:val="28"/>
        </w:rPr>
        <w:t xml:space="preserve"> от </w:t>
      </w:r>
      <w:r w:rsidR="005E0160">
        <w:rPr>
          <w:rFonts w:ascii="Times New Roman" w:hAnsi="Times New Roman" w:cs="Times New Roman"/>
          <w:sz w:val="28"/>
          <w:szCs w:val="28"/>
        </w:rPr>
        <w:t>01.10.2014</w:t>
      </w:r>
      <w:r w:rsidR="00AF1382">
        <w:rPr>
          <w:rFonts w:ascii="Times New Roman" w:hAnsi="Times New Roman" w:cs="Times New Roman"/>
          <w:sz w:val="28"/>
          <w:szCs w:val="28"/>
        </w:rPr>
        <w:t xml:space="preserve"> </w:t>
      </w:r>
      <w:r w:rsidR="00AF1382" w:rsidRPr="00AF1382">
        <w:rPr>
          <w:rFonts w:ascii="Times New Roman" w:hAnsi="Times New Roman" w:cs="Times New Roman"/>
          <w:sz w:val="28"/>
          <w:szCs w:val="28"/>
        </w:rPr>
        <w:t xml:space="preserve">№ </w:t>
      </w:r>
      <w:r w:rsidR="005E0160">
        <w:rPr>
          <w:rFonts w:ascii="Times New Roman" w:hAnsi="Times New Roman" w:cs="Times New Roman"/>
          <w:sz w:val="28"/>
          <w:szCs w:val="28"/>
        </w:rPr>
        <w:t>54</w:t>
      </w:r>
      <w:r w:rsidR="00AF1382" w:rsidRPr="00AF1382">
        <w:rPr>
          <w:rFonts w:ascii="Times New Roman" w:hAnsi="Times New Roman" w:cs="Times New Roman"/>
          <w:sz w:val="28"/>
          <w:szCs w:val="28"/>
        </w:rPr>
        <w:t>3 «Об утверждении Положения об организации обеспечения населения средствами индивидуальной защиты»,</w:t>
      </w:r>
      <w:r w:rsidR="00AF138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Нижегородской области от 1</w:t>
      </w:r>
      <w:r w:rsidR="005E0160">
        <w:rPr>
          <w:rFonts w:ascii="Times New Roman" w:hAnsi="Times New Roman" w:cs="Times New Roman"/>
          <w:sz w:val="28"/>
          <w:szCs w:val="28"/>
        </w:rPr>
        <w:t>3</w:t>
      </w:r>
      <w:r w:rsidR="00AF1382">
        <w:rPr>
          <w:rFonts w:ascii="Times New Roman" w:hAnsi="Times New Roman" w:cs="Times New Roman"/>
          <w:sz w:val="28"/>
          <w:szCs w:val="28"/>
        </w:rPr>
        <w:t>.11.201</w:t>
      </w:r>
      <w:r w:rsidR="005E0160">
        <w:rPr>
          <w:rFonts w:ascii="Times New Roman" w:hAnsi="Times New Roman" w:cs="Times New Roman"/>
          <w:sz w:val="28"/>
          <w:szCs w:val="28"/>
        </w:rPr>
        <w:t>5</w:t>
      </w:r>
      <w:r w:rsidR="00AF1382" w:rsidRPr="00AF1382">
        <w:rPr>
          <w:rFonts w:ascii="Times New Roman" w:hAnsi="Times New Roman" w:cs="Times New Roman"/>
          <w:sz w:val="28"/>
          <w:szCs w:val="28"/>
        </w:rPr>
        <w:t xml:space="preserve"> №</w:t>
      </w:r>
      <w:r w:rsidR="00AF1382">
        <w:rPr>
          <w:rFonts w:ascii="Times New Roman" w:hAnsi="Times New Roman" w:cs="Times New Roman"/>
          <w:sz w:val="28"/>
          <w:szCs w:val="28"/>
        </w:rPr>
        <w:t xml:space="preserve"> </w:t>
      </w:r>
      <w:r w:rsidR="005E0160">
        <w:rPr>
          <w:rFonts w:ascii="Times New Roman" w:hAnsi="Times New Roman" w:cs="Times New Roman"/>
          <w:sz w:val="28"/>
          <w:szCs w:val="28"/>
        </w:rPr>
        <w:t>738</w:t>
      </w:r>
      <w:r w:rsidR="00AF1382" w:rsidRPr="00AF1382">
        <w:rPr>
          <w:rFonts w:ascii="Times New Roman" w:hAnsi="Times New Roman" w:cs="Times New Roman"/>
          <w:sz w:val="28"/>
          <w:szCs w:val="28"/>
        </w:rPr>
        <w:t xml:space="preserve"> «О мерах по организации обеспечения населения Нижегородской области средствами индивидуальной защиты»</w:t>
      </w:r>
      <w:r w:rsidR="00AF1382">
        <w:rPr>
          <w:rFonts w:ascii="Times New Roman" w:hAnsi="Times New Roman" w:cs="Times New Roman"/>
          <w:sz w:val="28"/>
          <w:szCs w:val="28"/>
        </w:rPr>
        <w:t>,</w:t>
      </w:r>
      <w:r w:rsidR="00FF378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Нижегородской области от 06.08.2021 № 713 «Об утверждении территорий Нижегородской области, расположенных в зонах возможных опасностей»,</w:t>
      </w:r>
      <w:r w:rsidR="00AF1382">
        <w:rPr>
          <w:rFonts w:ascii="Times New Roman" w:hAnsi="Times New Roman" w:cs="Times New Roman"/>
          <w:sz w:val="28"/>
          <w:szCs w:val="28"/>
        </w:rPr>
        <w:t xml:space="preserve"> в</w:t>
      </w:r>
      <w:r w:rsidR="00AF1382">
        <w:rPr>
          <w:rStyle w:val="FontStyle14"/>
          <w:sz w:val="28"/>
          <w:szCs w:val="28"/>
        </w:rPr>
        <w:t xml:space="preserve"> целях </w:t>
      </w:r>
      <w:r w:rsidR="00AF1382" w:rsidRPr="002E3653">
        <w:rPr>
          <w:rStyle w:val="FontStyle14"/>
          <w:sz w:val="28"/>
          <w:szCs w:val="28"/>
        </w:rPr>
        <w:t>обеспечения населения</w:t>
      </w:r>
      <w:r w:rsidR="00AF1382">
        <w:rPr>
          <w:rStyle w:val="FontStyle14"/>
          <w:sz w:val="28"/>
          <w:szCs w:val="28"/>
        </w:rPr>
        <w:t xml:space="preserve"> городского округа г.Бор</w:t>
      </w:r>
      <w:r w:rsidR="00AF1382" w:rsidRPr="002E3653">
        <w:rPr>
          <w:rStyle w:val="FontStyle14"/>
          <w:sz w:val="28"/>
          <w:szCs w:val="28"/>
        </w:rPr>
        <w:t xml:space="preserve"> средствами </w:t>
      </w:r>
      <w:r w:rsidR="00AF1382" w:rsidRPr="002E3653">
        <w:rPr>
          <w:rStyle w:val="FontStyle13"/>
          <w:sz w:val="28"/>
          <w:szCs w:val="28"/>
        </w:rPr>
        <w:t xml:space="preserve">индивидуальной </w:t>
      </w:r>
      <w:r w:rsidR="00AF1382" w:rsidRPr="002E3653">
        <w:rPr>
          <w:rStyle w:val="FontStyle14"/>
          <w:sz w:val="28"/>
          <w:szCs w:val="28"/>
        </w:rPr>
        <w:t xml:space="preserve">защиты </w:t>
      </w:r>
      <w:r w:rsidR="00AF1382">
        <w:rPr>
          <w:rStyle w:val="FontStyle14"/>
          <w:sz w:val="28"/>
          <w:szCs w:val="28"/>
        </w:rPr>
        <w:t>а</w:t>
      </w:r>
      <w:r w:rsidR="00AF1382" w:rsidRPr="002E3653">
        <w:rPr>
          <w:rStyle w:val="FontStyle14"/>
          <w:sz w:val="28"/>
          <w:szCs w:val="28"/>
        </w:rPr>
        <w:t xml:space="preserve">дминистрация </w:t>
      </w:r>
      <w:r w:rsidR="009E223A">
        <w:rPr>
          <w:rStyle w:val="FontStyle14"/>
          <w:sz w:val="28"/>
          <w:szCs w:val="28"/>
        </w:rPr>
        <w:t xml:space="preserve">городского округа г.Бор </w:t>
      </w:r>
      <w:r w:rsidR="009E223A" w:rsidRPr="009F490C">
        <w:rPr>
          <w:rStyle w:val="FontStyle14"/>
          <w:b/>
          <w:spacing w:val="26"/>
          <w:sz w:val="28"/>
          <w:szCs w:val="28"/>
        </w:rPr>
        <w:t>постановляет</w:t>
      </w:r>
      <w:r w:rsidR="009E223A">
        <w:rPr>
          <w:rStyle w:val="FontStyle14"/>
          <w:sz w:val="28"/>
          <w:szCs w:val="28"/>
        </w:rPr>
        <w:t>:</w:t>
      </w:r>
    </w:p>
    <w:p w:rsidR="00E94370" w:rsidRDefault="00E94370" w:rsidP="00C11BAE">
      <w:pPr>
        <w:pStyle w:val="23"/>
        <w:numPr>
          <w:ilvl w:val="0"/>
          <w:numId w:val="28"/>
        </w:numPr>
        <w:tabs>
          <w:tab w:val="left" w:pos="851"/>
          <w:tab w:val="left" w:pos="993"/>
          <w:tab w:val="left" w:pos="1276"/>
          <w:tab w:val="left" w:pos="4160"/>
          <w:tab w:val="center" w:pos="4819"/>
        </w:tabs>
        <w:spacing w:line="36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Внести изменения в постановление администрации городского округа г.Бор от 16.03.2021 № 1279 «</w:t>
      </w:r>
      <w:r w:rsidRPr="00E94370">
        <w:rPr>
          <w:rFonts w:ascii="Times New Roman" w:hAnsi="Times New Roman"/>
        </w:rPr>
        <w:t>О создании и организации работы пунктов выдачи средств</w:t>
      </w:r>
      <w:r>
        <w:rPr>
          <w:rFonts w:ascii="Times New Roman" w:hAnsi="Times New Roman"/>
        </w:rPr>
        <w:t xml:space="preserve"> </w:t>
      </w:r>
      <w:r w:rsidRPr="00E94370">
        <w:rPr>
          <w:rFonts w:ascii="Times New Roman" w:hAnsi="Times New Roman"/>
        </w:rPr>
        <w:t>индивидуальной защиты рабочим, служащим и неработающему</w:t>
      </w:r>
      <w:r>
        <w:rPr>
          <w:rFonts w:ascii="Times New Roman" w:hAnsi="Times New Roman"/>
        </w:rPr>
        <w:t xml:space="preserve"> </w:t>
      </w:r>
      <w:r w:rsidRPr="00E94370">
        <w:rPr>
          <w:rFonts w:ascii="Times New Roman" w:hAnsi="Times New Roman"/>
        </w:rPr>
        <w:t>населению городского округа г.Бор</w:t>
      </w:r>
      <w:r w:rsidR="00CD015F">
        <w:rPr>
          <w:rFonts w:ascii="Times New Roman" w:hAnsi="Times New Roman"/>
        </w:rPr>
        <w:t>»</w:t>
      </w:r>
      <w:r w:rsidR="008D3BCF">
        <w:rPr>
          <w:rFonts w:ascii="Times New Roman" w:hAnsi="Times New Roman"/>
        </w:rPr>
        <w:t>:</w:t>
      </w:r>
    </w:p>
    <w:p w:rsidR="00852904" w:rsidRPr="00E94370" w:rsidRDefault="00852904" w:rsidP="00B4473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26A44">
        <w:rPr>
          <w:rFonts w:ascii="Times New Roman" w:hAnsi="Times New Roman" w:cs="Times New Roman"/>
          <w:sz w:val="28"/>
          <w:szCs w:val="28"/>
        </w:rPr>
        <w:t xml:space="preserve">1.1 </w:t>
      </w:r>
      <w:r w:rsidR="00526A44">
        <w:rPr>
          <w:rFonts w:ascii="Times New Roman" w:hAnsi="Times New Roman" w:cs="Times New Roman"/>
          <w:sz w:val="28"/>
          <w:szCs w:val="28"/>
        </w:rPr>
        <w:t>П</w:t>
      </w:r>
      <w:r w:rsidRPr="00526A44">
        <w:rPr>
          <w:rFonts w:ascii="Times New Roman" w:hAnsi="Times New Roman" w:cs="Times New Roman"/>
          <w:sz w:val="28"/>
          <w:szCs w:val="28"/>
        </w:rPr>
        <w:t>ункт 5 изложить в следующей редакции</w:t>
      </w:r>
      <w:r w:rsidR="00526A44" w:rsidRPr="00526A44">
        <w:rPr>
          <w:rFonts w:ascii="Times New Roman" w:hAnsi="Times New Roman" w:cs="Times New Roman"/>
          <w:sz w:val="28"/>
          <w:szCs w:val="28"/>
        </w:rPr>
        <w:t>: «5. МБУ</w:t>
      </w:r>
      <w:r w:rsidR="00526A44" w:rsidRPr="007F4B71">
        <w:rPr>
          <w:rFonts w:ascii="Times New Roman" w:hAnsi="Times New Roman" w:cs="Times New Roman"/>
          <w:sz w:val="28"/>
          <w:szCs w:val="28"/>
        </w:rPr>
        <w:t xml:space="preserve"> «Управление благоустройства городского округа г.Бор» (</w:t>
      </w:r>
      <w:r w:rsidR="00526A44">
        <w:rPr>
          <w:rFonts w:ascii="Times New Roman" w:hAnsi="Times New Roman" w:cs="Times New Roman"/>
          <w:sz w:val="28"/>
          <w:szCs w:val="28"/>
        </w:rPr>
        <w:t>М.В.Чугунов</w:t>
      </w:r>
      <w:r w:rsidR="00526A44" w:rsidRPr="007F4B71">
        <w:rPr>
          <w:rFonts w:ascii="Times New Roman" w:hAnsi="Times New Roman" w:cs="Times New Roman"/>
          <w:sz w:val="28"/>
          <w:szCs w:val="28"/>
        </w:rPr>
        <w:t xml:space="preserve">) </w:t>
      </w:r>
      <w:r w:rsidR="00526A44">
        <w:rPr>
          <w:rFonts w:ascii="Times New Roman" w:hAnsi="Times New Roman" w:cs="Times New Roman"/>
          <w:sz w:val="28"/>
          <w:szCs w:val="28"/>
        </w:rPr>
        <w:t xml:space="preserve">определить личный состав </w:t>
      </w:r>
      <w:r w:rsidR="00526A44" w:rsidRPr="007F4B71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526A44">
        <w:rPr>
          <w:rFonts w:ascii="Times New Roman" w:hAnsi="Times New Roman" w:cs="Times New Roman"/>
          <w:sz w:val="28"/>
          <w:szCs w:val="28"/>
        </w:rPr>
        <w:t>1</w:t>
      </w:r>
      <w:r w:rsidR="00526A44" w:rsidRPr="007F4B71">
        <w:rPr>
          <w:rFonts w:ascii="Times New Roman" w:hAnsi="Times New Roman" w:cs="Times New Roman"/>
          <w:sz w:val="28"/>
          <w:szCs w:val="28"/>
        </w:rPr>
        <w:t>0 человек в погрузо-разгрузочные команды</w:t>
      </w:r>
      <w:r w:rsidR="00526A44">
        <w:rPr>
          <w:rFonts w:ascii="Times New Roman" w:hAnsi="Times New Roman" w:cs="Times New Roman"/>
          <w:sz w:val="28"/>
          <w:szCs w:val="28"/>
        </w:rPr>
        <w:t>, которые будут задействованы в случае</w:t>
      </w:r>
      <w:r w:rsidR="00526A44" w:rsidRPr="008E1EE5">
        <w:rPr>
          <w:rFonts w:ascii="Times New Roman" w:hAnsi="Times New Roman" w:cs="Times New Roman"/>
          <w:sz w:val="28"/>
          <w:szCs w:val="28"/>
        </w:rPr>
        <w:t xml:space="preserve"> </w:t>
      </w:r>
      <w:r w:rsidR="00526A44" w:rsidRPr="00B56D1E">
        <w:rPr>
          <w:rFonts w:ascii="Times New Roman" w:hAnsi="Times New Roman" w:cs="Times New Roman"/>
          <w:sz w:val="28"/>
          <w:szCs w:val="28"/>
        </w:rPr>
        <w:t>возникновени</w:t>
      </w:r>
      <w:r w:rsidR="00526A44">
        <w:rPr>
          <w:rFonts w:ascii="Times New Roman" w:hAnsi="Times New Roman" w:cs="Times New Roman"/>
          <w:sz w:val="28"/>
          <w:szCs w:val="28"/>
        </w:rPr>
        <w:t>я</w:t>
      </w:r>
      <w:r w:rsidR="00526A44" w:rsidRPr="00B56D1E">
        <w:rPr>
          <w:rFonts w:ascii="Times New Roman" w:hAnsi="Times New Roman" w:cs="Times New Roman"/>
          <w:sz w:val="28"/>
          <w:szCs w:val="28"/>
        </w:rPr>
        <w:t xml:space="preserve"> </w:t>
      </w:r>
      <w:r w:rsidR="00526A44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="00526A44" w:rsidRPr="00B56D1E">
        <w:rPr>
          <w:rFonts w:ascii="Times New Roman" w:hAnsi="Times New Roman" w:cs="Times New Roman"/>
          <w:sz w:val="28"/>
          <w:szCs w:val="28"/>
        </w:rPr>
        <w:t xml:space="preserve"> на территории ОАО «Эй Д</w:t>
      </w:r>
      <w:r w:rsidR="00526A44">
        <w:rPr>
          <w:rFonts w:ascii="Times New Roman" w:hAnsi="Times New Roman" w:cs="Times New Roman"/>
          <w:sz w:val="28"/>
          <w:szCs w:val="28"/>
        </w:rPr>
        <w:t xml:space="preserve">жи Си Борский стекольный завод», </w:t>
      </w:r>
      <w:r w:rsidR="00526A44" w:rsidRPr="00774D8B">
        <w:rPr>
          <w:rFonts w:ascii="Times New Roman" w:hAnsi="Times New Roman" w:cs="Times New Roman"/>
          <w:bCs/>
          <w:sz w:val="28"/>
        </w:rPr>
        <w:t xml:space="preserve">в </w:t>
      </w:r>
      <w:r w:rsidR="00526A44" w:rsidRPr="00F32C0D">
        <w:rPr>
          <w:rFonts w:ascii="Times New Roman" w:hAnsi="Times New Roman" w:cs="Times New Roman"/>
          <w:bCs/>
          <w:sz w:val="28"/>
        </w:rPr>
        <w:t>срок до 24.12.2021г.</w:t>
      </w:r>
      <w:r w:rsidR="00526A44">
        <w:rPr>
          <w:rFonts w:ascii="Times New Roman" w:hAnsi="Times New Roman" w:cs="Times New Roman"/>
          <w:bCs/>
          <w:sz w:val="28"/>
        </w:rPr>
        <w:t>».</w:t>
      </w:r>
    </w:p>
    <w:p w:rsidR="00197F17" w:rsidRDefault="00197F17" w:rsidP="00C11BA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CFE">
        <w:rPr>
          <w:sz w:val="28"/>
          <w:szCs w:val="28"/>
        </w:rPr>
        <w:t xml:space="preserve">2. </w:t>
      </w:r>
      <w:r w:rsidR="00CD015F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Перечень пунктов выдачи средств индивидуальной защиты </w:t>
      </w:r>
      <w:r w:rsidR="004720EC">
        <w:rPr>
          <w:sz w:val="28"/>
          <w:szCs w:val="28"/>
        </w:rPr>
        <w:t>неработающему населению на территории город</w:t>
      </w:r>
      <w:r w:rsidR="00273BED">
        <w:rPr>
          <w:sz w:val="28"/>
          <w:szCs w:val="28"/>
        </w:rPr>
        <w:t>ского округа г.</w:t>
      </w:r>
      <w:r w:rsidR="004720EC">
        <w:rPr>
          <w:sz w:val="28"/>
          <w:szCs w:val="28"/>
        </w:rPr>
        <w:t>Бор</w:t>
      </w:r>
      <w:r w:rsidR="00526A44">
        <w:rPr>
          <w:sz w:val="28"/>
          <w:szCs w:val="28"/>
        </w:rPr>
        <w:t>,</w:t>
      </w:r>
      <w:r w:rsidR="008D3BCF">
        <w:rPr>
          <w:sz w:val="28"/>
          <w:szCs w:val="28"/>
        </w:rPr>
        <w:t xml:space="preserve"> утвержденный постановлением администрации городского округа г.Бор</w:t>
      </w:r>
      <w:r w:rsidR="00DC0AA3">
        <w:rPr>
          <w:sz w:val="28"/>
          <w:szCs w:val="28"/>
        </w:rPr>
        <w:t xml:space="preserve"> </w:t>
      </w:r>
      <w:r w:rsidR="008D3BCF">
        <w:rPr>
          <w:sz w:val="28"/>
          <w:szCs w:val="28"/>
        </w:rPr>
        <w:t>от 16.03.2021 №1279,</w:t>
      </w:r>
      <w:r w:rsidR="00526A44">
        <w:rPr>
          <w:sz w:val="28"/>
          <w:szCs w:val="28"/>
        </w:rPr>
        <w:t xml:space="preserve"> </w:t>
      </w:r>
      <w:r w:rsidR="00CD015F">
        <w:rPr>
          <w:sz w:val="28"/>
          <w:szCs w:val="28"/>
        </w:rPr>
        <w:t>изложив его в новой прилагаемой редакции</w:t>
      </w:r>
      <w:r w:rsidR="004720EC">
        <w:rPr>
          <w:sz w:val="28"/>
          <w:szCs w:val="28"/>
        </w:rPr>
        <w:t>.</w:t>
      </w:r>
    </w:p>
    <w:p w:rsidR="00602EDA" w:rsidRPr="00CD015F" w:rsidRDefault="00B56D1E" w:rsidP="00C11BAE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D1E">
        <w:rPr>
          <w:rFonts w:ascii="Times New Roman" w:hAnsi="Times New Roman" w:cs="Times New Roman"/>
          <w:sz w:val="28"/>
          <w:szCs w:val="28"/>
        </w:rPr>
        <w:t xml:space="preserve">3. </w:t>
      </w:r>
      <w:r w:rsidR="00101627" w:rsidRPr="00CD015F">
        <w:rPr>
          <w:rFonts w:ascii="Times New Roman" w:hAnsi="Times New Roman" w:cs="Times New Roman"/>
          <w:sz w:val="28"/>
          <w:szCs w:val="28"/>
        </w:rPr>
        <w:t>Спасательной службе материально-технического снабжения</w:t>
      </w:r>
      <w:r w:rsidR="00BB413C" w:rsidRPr="00CD015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г.Бор</w:t>
      </w:r>
      <w:r w:rsidR="00602EDA" w:rsidRPr="00CD015F">
        <w:rPr>
          <w:rFonts w:ascii="Times New Roman" w:hAnsi="Times New Roman" w:cs="Times New Roman"/>
          <w:sz w:val="28"/>
          <w:szCs w:val="28"/>
        </w:rPr>
        <w:t xml:space="preserve"> (Д.В.Голубин)</w:t>
      </w:r>
      <w:r w:rsidR="006D78AD" w:rsidRPr="00CD015F">
        <w:rPr>
          <w:rFonts w:ascii="Times New Roman" w:hAnsi="Times New Roman" w:cs="Times New Roman"/>
          <w:sz w:val="28"/>
          <w:szCs w:val="28"/>
        </w:rPr>
        <w:t xml:space="preserve"> заключить договор</w:t>
      </w:r>
      <w:r w:rsidR="00101627" w:rsidRPr="00CD015F">
        <w:rPr>
          <w:rFonts w:ascii="Times New Roman" w:hAnsi="Times New Roman" w:cs="Times New Roman"/>
          <w:sz w:val="28"/>
          <w:szCs w:val="28"/>
        </w:rPr>
        <w:t>ы</w:t>
      </w:r>
      <w:r w:rsidR="006D78AD" w:rsidRPr="00CD015F">
        <w:rPr>
          <w:rFonts w:ascii="Times New Roman" w:hAnsi="Times New Roman" w:cs="Times New Roman"/>
          <w:sz w:val="28"/>
          <w:szCs w:val="28"/>
        </w:rPr>
        <w:t xml:space="preserve"> на </w:t>
      </w:r>
      <w:r w:rsidR="006D78AD" w:rsidRPr="00CD015F">
        <w:rPr>
          <w:rFonts w:ascii="Times New Roman" w:hAnsi="Times New Roman" w:cs="Times New Roman"/>
          <w:sz w:val="28"/>
          <w:szCs w:val="28"/>
        </w:rPr>
        <w:lastRenderedPageBreak/>
        <w:t>выделение автотранспорта для погрузо-разгрузочных команд и для перевозки средств индивидуальной защиты со склада запаса ГО Нижегородской области</w:t>
      </w:r>
      <w:r w:rsidR="00774D8B" w:rsidRPr="00CD015F">
        <w:rPr>
          <w:rFonts w:ascii="Times New Roman" w:hAnsi="Times New Roman" w:cs="Times New Roman"/>
          <w:sz w:val="28"/>
          <w:szCs w:val="28"/>
        </w:rPr>
        <w:t xml:space="preserve"> в</w:t>
      </w:r>
      <w:r w:rsidR="00E364A8" w:rsidRPr="00CD015F">
        <w:rPr>
          <w:rFonts w:ascii="Times New Roman" w:hAnsi="Times New Roman" w:cs="Times New Roman"/>
          <w:sz w:val="28"/>
          <w:szCs w:val="28"/>
        </w:rPr>
        <w:t xml:space="preserve"> </w:t>
      </w:r>
      <w:r w:rsidR="00774D8B" w:rsidRPr="00CD015F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852904">
        <w:rPr>
          <w:rFonts w:ascii="Times New Roman" w:hAnsi="Times New Roman" w:cs="Times New Roman"/>
          <w:sz w:val="28"/>
          <w:szCs w:val="28"/>
        </w:rPr>
        <w:t>01.01.2022</w:t>
      </w:r>
      <w:r w:rsidR="00774D8B" w:rsidRPr="00CD015F">
        <w:rPr>
          <w:rFonts w:ascii="Times New Roman" w:hAnsi="Times New Roman" w:cs="Times New Roman"/>
          <w:sz w:val="28"/>
          <w:szCs w:val="28"/>
        </w:rPr>
        <w:t>г.</w:t>
      </w:r>
      <w:r w:rsidR="00B16EC4" w:rsidRPr="00CD0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B71" w:rsidRPr="007F4B71" w:rsidRDefault="001170E8" w:rsidP="00C11BA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55CD" w:rsidRPr="007F4B71">
        <w:rPr>
          <w:rFonts w:ascii="Times New Roman" w:hAnsi="Times New Roman" w:cs="Times New Roman"/>
          <w:sz w:val="28"/>
          <w:szCs w:val="28"/>
        </w:rPr>
        <w:t xml:space="preserve">. </w:t>
      </w:r>
      <w:r w:rsidR="00526A44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="00526A44" w:rsidRPr="006C0B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6A44">
        <w:rPr>
          <w:rFonts w:ascii="Times New Roman" w:hAnsi="Times New Roman" w:cs="Times New Roman"/>
          <w:sz w:val="28"/>
          <w:szCs w:val="28"/>
        </w:rPr>
        <w:t>городского округа г.Бор (Е.А.Копцова)</w:t>
      </w:r>
      <w:r w:rsidR="00526A44" w:rsidRPr="00A4474B">
        <w:rPr>
          <w:rFonts w:ascii="Times New Roman" w:hAnsi="Times New Roman" w:cs="Times New Roman"/>
          <w:sz w:val="28"/>
          <w:szCs w:val="28"/>
        </w:rPr>
        <w:t xml:space="preserve"> </w:t>
      </w:r>
      <w:r w:rsidR="00526A44" w:rsidRPr="00D87A54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26A44"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 w:rsidR="00526A44" w:rsidRPr="00D87A54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526A44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526A44" w:rsidRPr="006042A9">
        <w:rPr>
          <w:rFonts w:ascii="Times New Roman" w:hAnsi="Times New Roman" w:cs="Times New Roman"/>
          <w:sz w:val="28"/>
          <w:szCs w:val="28"/>
        </w:rPr>
        <w:t>«Бор Сегодня»</w:t>
      </w:r>
      <w:r w:rsidR="008D3BCF">
        <w:rPr>
          <w:rFonts w:ascii="Times New Roman" w:hAnsi="Times New Roman" w:cs="Times New Roman"/>
          <w:sz w:val="28"/>
          <w:szCs w:val="28"/>
        </w:rPr>
        <w:t>, сетевом издании «Бор Оффициал»</w:t>
      </w:r>
      <w:r w:rsidR="00526A44" w:rsidRPr="006042A9">
        <w:rPr>
          <w:rFonts w:ascii="Times New Roman" w:hAnsi="Times New Roman" w:cs="Times New Roman"/>
          <w:sz w:val="28"/>
          <w:szCs w:val="28"/>
        </w:rPr>
        <w:t xml:space="preserve"> </w:t>
      </w:r>
      <w:r w:rsidR="00526A44">
        <w:rPr>
          <w:rFonts w:ascii="Times New Roman" w:hAnsi="Times New Roman" w:cs="Times New Roman"/>
          <w:sz w:val="28"/>
          <w:szCs w:val="28"/>
        </w:rPr>
        <w:t>и размещение</w:t>
      </w:r>
      <w:r w:rsidR="00526A44" w:rsidRPr="007265DA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526A44">
        <w:rPr>
          <w:rFonts w:ascii="Times New Roman" w:hAnsi="Times New Roman" w:cs="Times New Roman"/>
          <w:sz w:val="28"/>
          <w:szCs w:val="28"/>
        </w:rPr>
        <w:t xml:space="preserve"> </w:t>
      </w:r>
      <w:r w:rsidR="00526A44" w:rsidRPr="006C0B7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26A44">
        <w:rPr>
          <w:rFonts w:ascii="Times New Roman" w:hAnsi="Times New Roman" w:cs="Times New Roman"/>
          <w:sz w:val="28"/>
          <w:szCs w:val="28"/>
        </w:rPr>
        <w:t>www.borcity.</w:t>
      </w:r>
      <w:r w:rsidR="00526A44" w:rsidRPr="004B4D78">
        <w:rPr>
          <w:rFonts w:ascii="Times New Roman" w:hAnsi="Times New Roman" w:cs="Times New Roman"/>
          <w:sz w:val="28"/>
          <w:szCs w:val="28"/>
        </w:rPr>
        <w:t>ru.</w:t>
      </w:r>
    </w:p>
    <w:p w:rsidR="00273BED" w:rsidRPr="00273BED" w:rsidRDefault="001170E8" w:rsidP="00C11B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20EC" w:rsidRPr="004720EC">
        <w:rPr>
          <w:rFonts w:ascii="Times New Roman" w:hAnsi="Times New Roman" w:cs="Times New Roman"/>
          <w:sz w:val="28"/>
          <w:szCs w:val="28"/>
        </w:rPr>
        <w:t xml:space="preserve">. </w:t>
      </w:r>
      <w:r w:rsidR="00E6172B">
        <w:rPr>
          <w:rFonts w:ascii="Times New Roman" w:hAnsi="Times New Roman" w:cs="Times New Roman"/>
          <w:sz w:val="28"/>
          <w:szCs w:val="28"/>
        </w:rPr>
        <w:t xml:space="preserve"> </w:t>
      </w:r>
      <w:r w:rsidR="00526A44" w:rsidRPr="00C851C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526A44">
        <w:rPr>
          <w:rFonts w:ascii="Times New Roman" w:hAnsi="Times New Roman" w:cs="Times New Roman"/>
          <w:sz w:val="28"/>
          <w:szCs w:val="28"/>
        </w:rPr>
        <w:t>постановл</w:t>
      </w:r>
      <w:r w:rsidR="00526A44" w:rsidRPr="00C851CB">
        <w:rPr>
          <w:rFonts w:ascii="Times New Roman" w:hAnsi="Times New Roman" w:cs="Times New Roman"/>
          <w:sz w:val="28"/>
          <w:szCs w:val="28"/>
        </w:rPr>
        <w:t xml:space="preserve">ения возложить на заместителя главы администрации </w:t>
      </w:r>
      <w:r w:rsidR="00526A44">
        <w:rPr>
          <w:rFonts w:ascii="Times New Roman" w:hAnsi="Times New Roman" w:cs="Times New Roman"/>
          <w:sz w:val="28"/>
          <w:szCs w:val="28"/>
        </w:rPr>
        <w:t>городского округа г.Бор А.В.Янкина</w:t>
      </w:r>
      <w:r w:rsidR="00526A44" w:rsidRPr="00C851CB">
        <w:rPr>
          <w:rFonts w:ascii="Times New Roman" w:hAnsi="Times New Roman" w:cs="Times New Roman"/>
          <w:sz w:val="28"/>
          <w:szCs w:val="28"/>
        </w:rPr>
        <w:t>.</w:t>
      </w:r>
    </w:p>
    <w:p w:rsidR="00FF3782" w:rsidRDefault="00FF3782" w:rsidP="00E63361">
      <w:pPr>
        <w:widowControl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6A44" w:rsidRDefault="00526A44" w:rsidP="00E63361">
      <w:pPr>
        <w:widowControl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4843"/>
        <w:gridCol w:w="5222"/>
      </w:tblGrid>
      <w:tr w:rsidR="00367C36" w:rsidRPr="00367C36">
        <w:tblPrEx>
          <w:tblCellMar>
            <w:top w:w="0" w:type="dxa"/>
            <w:bottom w:w="0" w:type="dxa"/>
          </w:tblCellMar>
        </w:tblPrEx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367C36" w:rsidRPr="00367C36" w:rsidRDefault="00B05177" w:rsidP="005E0160">
            <w:pPr>
              <w:widowControl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  <w:r w:rsidR="00367C36" w:rsidRPr="00367C3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</w:t>
            </w:r>
            <w:r w:rsidR="00367C36" w:rsidRPr="00367C3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5E016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367C36" w:rsidRPr="00367C36" w:rsidRDefault="00B05177" w:rsidP="004A7177">
            <w:pPr>
              <w:widowControl w:val="0"/>
              <w:adjustRightInd w:val="0"/>
              <w:spacing w:line="360" w:lineRule="auto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</w:t>
            </w:r>
            <w:r w:rsidR="00C11BA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</w:t>
            </w:r>
            <w:r w:rsidR="00367C36" w:rsidRPr="00367C3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А.В.</w:t>
            </w:r>
            <w:r w:rsidR="00273BE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E364A8" w:rsidRDefault="00E364A8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</w:p>
    <w:p w:rsidR="00C11BAE" w:rsidRDefault="00C11BAE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</w:p>
    <w:p w:rsidR="00C11BAE" w:rsidRDefault="00C11BAE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</w:p>
    <w:p w:rsidR="00C11BAE" w:rsidRDefault="00C11BAE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</w:p>
    <w:p w:rsidR="00C11BAE" w:rsidRDefault="00C11BAE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</w:p>
    <w:p w:rsidR="00C11BAE" w:rsidRDefault="00C11BAE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</w:p>
    <w:p w:rsidR="00C11BAE" w:rsidRDefault="00C11BAE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</w:p>
    <w:p w:rsidR="00C11BAE" w:rsidRDefault="00C11BAE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</w:p>
    <w:p w:rsidR="00C11BAE" w:rsidRDefault="00C11BAE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</w:p>
    <w:p w:rsidR="00C11BAE" w:rsidRDefault="00C11BAE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</w:p>
    <w:p w:rsidR="00C11BAE" w:rsidRDefault="00C11BAE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</w:p>
    <w:p w:rsidR="00C11BAE" w:rsidRDefault="00C11BAE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</w:p>
    <w:p w:rsidR="00C11BAE" w:rsidRDefault="00C11BAE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</w:p>
    <w:p w:rsidR="00C11BAE" w:rsidRDefault="00C11BAE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</w:p>
    <w:p w:rsidR="00C11BAE" w:rsidRDefault="00C11BAE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</w:p>
    <w:p w:rsidR="00C11BAE" w:rsidRDefault="00C11BAE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</w:p>
    <w:p w:rsidR="00C11BAE" w:rsidRDefault="00C11BAE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</w:p>
    <w:p w:rsidR="00C11BAE" w:rsidRDefault="00C11BAE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</w:p>
    <w:p w:rsidR="00C11BAE" w:rsidRDefault="00C11BAE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</w:p>
    <w:p w:rsidR="00FF3782" w:rsidRDefault="00FF3782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</w:p>
    <w:p w:rsidR="00E364A8" w:rsidRDefault="00E364A8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</w:p>
    <w:p w:rsidR="00367C36" w:rsidRDefault="00367C36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Е.Н.Дорощенко</w:t>
      </w:r>
    </w:p>
    <w:p w:rsidR="00367C36" w:rsidRDefault="00273BED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9-91-17</w:t>
      </w:r>
    </w:p>
    <w:p w:rsidR="009F490C" w:rsidRDefault="00273BED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А.Р.Черемушкина</w:t>
      </w:r>
    </w:p>
    <w:p w:rsidR="00273BED" w:rsidRDefault="00273BED" w:rsidP="00367C36">
      <w:pPr>
        <w:pStyle w:val="2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2-19-41</w:t>
      </w:r>
    </w:p>
    <w:p w:rsidR="009F490C" w:rsidRDefault="009F490C" w:rsidP="00367C36">
      <w:pPr>
        <w:pStyle w:val="21"/>
        <w:jc w:val="left"/>
        <w:rPr>
          <w:rFonts w:ascii="Times New Roman" w:hAnsi="Times New Roman"/>
          <w:sz w:val="22"/>
          <w:szCs w:val="22"/>
        </w:rPr>
        <w:sectPr w:rsidR="009F490C" w:rsidSect="008175F9">
          <w:pgSz w:w="11907" w:h="16840" w:code="9"/>
          <w:pgMar w:top="567" w:right="708" w:bottom="567" w:left="1134" w:header="709" w:footer="709" w:gutter="0"/>
          <w:cols w:space="709"/>
          <w:noEndnote/>
          <w:titlePg/>
        </w:sectPr>
      </w:pPr>
    </w:p>
    <w:p w:rsidR="00784CEF" w:rsidRDefault="00784CEF" w:rsidP="00C11BAE">
      <w:pPr>
        <w:ind w:left="576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Приложение к </w:t>
      </w:r>
    </w:p>
    <w:p w:rsidR="00784CEF" w:rsidRDefault="00784CEF" w:rsidP="00C11B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784CEF" w:rsidRDefault="00784CEF" w:rsidP="00C11BAE">
      <w:pPr>
        <w:ind w:left="576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городского округа г,Бор </w:t>
      </w:r>
    </w:p>
    <w:p w:rsidR="00784CEF" w:rsidRDefault="00784CEF" w:rsidP="00C11BAE">
      <w:pPr>
        <w:ind w:left="576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</w:t>
      </w:r>
      <w:r w:rsidR="00C11BAE">
        <w:rPr>
          <w:rFonts w:ascii="Times New Roman" w:hAnsi="Times New Roman" w:cs="Times New Roman"/>
          <w:sz w:val="24"/>
          <w:szCs w:val="24"/>
        </w:rPr>
        <w:t xml:space="preserve"> 13.12.2021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11BAE">
        <w:rPr>
          <w:rFonts w:ascii="Times New Roman" w:hAnsi="Times New Roman" w:cs="Times New Roman"/>
          <w:sz w:val="24"/>
          <w:szCs w:val="24"/>
        </w:rPr>
        <w:t xml:space="preserve"> 6334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CEF" w:rsidRDefault="00784CEF" w:rsidP="00C45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5453" w:rsidRPr="00C45453" w:rsidRDefault="00784CEF" w:rsidP="00C454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5453" w:rsidRPr="00C4545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45453" w:rsidRPr="00C45453" w:rsidRDefault="00C45453" w:rsidP="00C45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5453" w:rsidRPr="00C45453" w:rsidRDefault="00627EF7" w:rsidP="00C45453">
      <w:pPr>
        <w:ind w:firstLine="522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                      </w:t>
      </w:r>
      <w:r w:rsidR="00C45453" w:rsidRPr="00C45453">
        <w:rPr>
          <w:rFonts w:ascii="Times New Roman" w:hAnsi="Times New Roman" w:cs="Times New Roman"/>
          <w:caps/>
          <w:sz w:val="24"/>
          <w:szCs w:val="24"/>
        </w:rPr>
        <w:t>Утвержден</w:t>
      </w:r>
    </w:p>
    <w:p w:rsidR="00627EF7" w:rsidRDefault="00627EF7" w:rsidP="00C45453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5453" w:rsidRPr="00C4545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45453" w:rsidRPr="00C45453" w:rsidRDefault="00627EF7" w:rsidP="00C45453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45453" w:rsidRPr="00C45453">
        <w:rPr>
          <w:rFonts w:ascii="Times New Roman" w:hAnsi="Times New Roman" w:cs="Times New Roman"/>
          <w:sz w:val="24"/>
          <w:szCs w:val="24"/>
        </w:rPr>
        <w:t>городского округа г.Бор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453" w:rsidRPr="00C45453" w:rsidRDefault="00627EF7" w:rsidP="00627EF7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45453" w:rsidRPr="00C4545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16.03.2021 </w:t>
      </w:r>
      <w:r w:rsidR="00C45453" w:rsidRPr="00C4545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1279</w:t>
      </w:r>
    </w:p>
    <w:p w:rsidR="00C45453" w:rsidRDefault="00C45453" w:rsidP="00C45453"/>
    <w:p w:rsidR="00627EF7" w:rsidRDefault="00C45453" w:rsidP="00C45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453">
        <w:rPr>
          <w:rFonts w:ascii="Times New Roman" w:hAnsi="Times New Roman" w:cs="Times New Roman"/>
          <w:b/>
          <w:sz w:val="28"/>
          <w:szCs w:val="28"/>
        </w:rPr>
        <w:t>Перечень пунктов выдачи средств индивидуальной защиты неработающем</w:t>
      </w:r>
      <w:r w:rsidR="00E60375">
        <w:rPr>
          <w:rFonts w:ascii="Times New Roman" w:hAnsi="Times New Roman" w:cs="Times New Roman"/>
          <w:b/>
          <w:sz w:val="28"/>
          <w:szCs w:val="28"/>
        </w:rPr>
        <w:t>у</w:t>
      </w:r>
    </w:p>
    <w:p w:rsidR="00C45453" w:rsidRPr="00C45453" w:rsidRDefault="00E60375" w:rsidP="00C454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населению на территории городского округа г.Бор</w:t>
      </w:r>
    </w:p>
    <w:p w:rsidR="00C45453" w:rsidRPr="00C45453" w:rsidRDefault="00C45453" w:rsidP="00C45453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4666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5201"/>
        <w:gridCol w:w="4210"/>
      </w:tblGrid>
      <w:tr w:rsidR="00CF628C" w:rsidRPr="00A63E38">
        <w:trPr>
          <w:trHeight w:val="554"/>
        </w:trPr>
        <w:tc>
          <w:tcPr>
            <w:tcW w:w="727" w:type="dxa"/>
            <w:vAlign w:val="center"/>
          </w:tcPr>
          <w:p w:rsidR="00CF628C" w:rsidRPr="00A63E38" w:rsidRDefault="00CF628C" w:rsidP="00627E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E38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201" w:type="dxa"/>
            <w:vAlign w:val="center"/>
          </w:tcPr>
          <w:p w:rsidR="00CF628C" w:rsidRPr="00A63E38" w:rsidRDefault="00CF628C" w:rsidP="00627E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E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 ПВ СИЗ (организация, телефон)</w:t>
            </w:r>
          </w:p>
        </w:tc>
        <w:tc>
          <w:tcPr>
            <w:tcW w:w="4210" w:type="dxa"/>
            <w:vAlign w:val="center"/>
          </w:tcPr>
          <w:p w:rsidR="00CF628C" w:rsidRDefault="00CF628C" w:rsidP="00627E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Пропускная </w:t>
            </w:r>
          </w:p>
          <w:p w:rsidR="00CF628C" w:rsidRPr="00A63E38" w:rsidRDefault="00CF628C" w:rsidP="00627E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способность</w:t>
            </w:r>
          </w:p>
        </w:tc>
      </w:tr>
      <w:tr w:rsidR="00CF628C" w:rsidRPr="00A63E38">
        <w:trPr>
          <w:trHeight w:val="648"/>
        </w:trPr>
        <w:tc>
          <w:tcPr>
            <w:tcW w:w="727" w:type="dxa"/>
            <w:vAlign w:val="center"/>
          </w:tcPr>
          <w:p w:rsidR="00CF628C" w:rsidRPr="00CE2645" w:rsidRDefault="00CF628C" w:rsidP="00627E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6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01" w:type="dxa"/>
            <w:vAlign w:val="center"/>
          </w:tcPr>
          <w:p w:rsidR="00587247" w:rsidRDefault="00CF628C" w:rsidP="00627E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645">
              <w:rPr>
                <w:rFonts w:ascii="Times New Roman" w:hAnsi="Times New Roman" w:cs="Times New Roman"/>
                <w:sz w:val="26"/>
                <w:szCs w:val="26"/>
              </w:rPr>
              <w:t xml:space="preserve">ООО «Стеклозаводец», </w:t>
            </w:r>
          </w:p>
          <w:p w:rsidR="00CF628C" w:rsidRPr="00CE2645" w:rsidRDefault="00587247" w:rsidP="00627E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606443, Нижегородская обл., </w:t>
            </w:r>
            <w:r w:rsidR="00CF628C" w:rsidRPr="00CE2645">
              <w:rPr>
                <w:rFonts w:ascii="Times New Roman" w:hAnsi="Times New Roman" w:cs="Times New Roman"/>
                <w:sz w:val="26"/>
                <w:szCs w:val="26"/>
              </w:rPr>
              <w:t xml:space="preserve">г.Бор, ул.Коммунистическая,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CF628C" w:rsidRPr="00CE2645">
              <w:rPr>
                <w:rFonts w:ascii="Times New Roman" w:hAnsi="Times New Roman" w:cs="Times New Roman"/>
                <w:sz w:val="26"/>
                <w:szCs w:val="26"/>
              </w:rPr>
              <w:t>5; тел.3-26-66</w:t>
            </w:r>
          </w:p>
        </w:tc>
        <w:tc>
          <w:tcPr>
            <w:tcW w:w="4210" w:type="dxa"/>
            <w:vAlign w:val="center"/>
          </w:tcPr>
          <w:p w:rsidR="00CF628C" w:rsidRPr="00CE2645" w:rsidRDefault="00CF628C" w:rsidP="00627E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чел./ час</w:t>
            </w:r>
          </w:p>
        </w:tc>
      </w:tr>
    </w:tbl>
    <w:p w:rsidR="00C45453" w:rsidRPr="00627EF7" w:rsidRDefault="00627EF7" w:rsidP="00627EF7">
      <w:pPr>
        <w:jc w:val="right"/>
        <w:rPr>
          <w:rFonts w:ascii="Times New Roman" w:hAnsi="Times New Roman" w:cs="Times New Roman"/>
          <w:sz w:val="28"/>
          <w:szCs w:val="28"/>
        </w:rPr>
      </w:pPr>
      <w:r w:rsidRPr="00627EF7">
        <w:rPr>
          <w:rFonts w:ascii="Times New Roman" w:hAnsi="Times New Roman" w:cs="Times New Roman"/>
          <w:sz w:val="28"/>
          <w:szCs w:val="28"/>
        </w:rPr>
        <w:t>»</w:t>
      </w:r>
    </w:p>
    <w:p w:rsidR="006841EB" w:rsidRDefault="006841EB" w:rsidP="00C45453">
      <w:pPr>
        <w:rPr>
          <w:rFonts w:ascii="Times New Roman" w:hAnsi="Times New Roman" w:cs="Times New Roman"/>
        </w:rPr>
      </w:pPr>
    </w:p>
    <w:p w:rsidR="006841EB" w:rsidRDefault="006841EB" w:rsidP="00C45453">
      <w:pPr>
        <w:rPr>
          <w:rFonts w:ascii="Times New Roman" w:hAnsi="Times New Roman" w:cs="Times New Roman"/>
        </w:rPr>
      </w:pPr>
    </w:p>
    <w:p w:rsidR="00C45453" w:rsidRPr="00AB395C" w:rsidRDefault="00C45453" w:rsidP="00CE2645">
      <w:pPr>
        <w:tabs>
          <w:tab w:val="left" w:pos="4005"/>
        </w:tabs>
        <w:jc w:val="center"/>
      </w:pPr>
      <w:r>
        <w:t>________________________</w:t>
      </w:r>
    </w:p>
    <w:p w:rsidR="00C45453" w:rsidRPr="00AB395C" w:rsidRDefault="00C45453" w:rsidP="00C45453"/>
    <w:p w:rsidR="00A32AC6" w:rsidRDefault="00A32AC6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2AC6" w:rsidRDefault="00A32AC6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28C" w:rsidRDefault="00CF628C" w:rsidP="00A63E3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F628C" w:rsidSect="00CF628C">
      <w:footerReference w:type="even" r:id="rId9"/>
      <w:footerReference w:type="default" r:id="rId10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665" w:rsidRDefault="00392665">
      <w:r>
        <w:separator/>
      </w:r>
    </w:p>
  </w:endnote>
  <w:endnote w:type="continuationSeparator" w:id="1">
    <w:p w:rsidR="00392665" w:rsidRDefault="00392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4C" w:rsidRDefault="00A9434C" w:rsidP="000136CD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434C" w:rsidRDefault="00A9434C" w:rsidP="000136CD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4C" w:rsidRPr="00AC5EBD" w:rsidRDefault="00A9434C" w:rsidP="00AC5EB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665" w:rsidRDefault="00392665">
      <w:r>
        <w:separator/>
      </w:r>
    </w:p>
  </w:footnote>
  <w:footnote w:type="continuationSeparator" w:id="1">
    <w:p w:rsidR="00392665" w:rsidRDefault="00392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5D2BA5"/>
    <w:multiLevelType w:val="singleLevel"/>
    <w:tmpl w:val="4E241E7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050E140D"/>
    <w:multiLevelType w:val="hybridMultilevel"/>
    <w:tmpl w:val="FEDABD42"/>
    <w:lvl w:ilvl="0" w:tplc="DEF4F0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2B5AEE"/>
    <w:multiLevelType w:val="singleLevel"/>
    <w:tmpl w:val="A02C4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DE713B"/>
    <w:multiLevelType w:val="singleLevel"/>
    <w:tmpl w:val="49222654"/>
    <w:lvl w:ilvl="0">
      <w:start w:val="1215"/>
      <w:numFmt w:val="decimal"/>
      <w:lvlText w:val="%1-"/>
      <w:lvlJc w:val="left"/>
      <w:pPr>
        <w:tabs>
          <w:tab w:val="num" w:pos="1335"/>
        </w:tabs>
        <w:ind w:left="1335" w:hanging="1335"/>
      </w:pPr>
      <w:rPr>
        <w:rFonts w:hint="default"/>
      </w:rPr>
    </w:lvl>
  </w:abstractNum>
  <w:abstractNum w:abstractNumId="5">
    <w:nsid w:val="0835130A"/>
    <w:multiLevelType w:val="hybridMultilevel"/>
    <w:tmpl w:val="13889776"/>
    <w:lvl w:ilvl="0" w:tplc="6228185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0B684F3F"/>
    <w:multiLevelType w:val="singleLevel"/>
    <w:tmpl w:val="E71800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0E5E4BDC"/>
    <w:multiLevelType w:val="singleLevel"/>
    <w:tmpl w:val="A02C49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0ECF42E4"/>
    <w:multiLevelType w:val="singleLevel"/>
    <w:tmpl w:val="B29CB59C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3474E5B"/>
    <w:multiLevelType w:val="singleLevel"/>
    <w:tmpl w:val="A02C492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13F84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89F30DE"/>
    <w:multiLevelType w:val="singleLevel"/>
    <w:tmpl w:val="A02C492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1E9C74B5"/>
    <w:multiLevelType w:val="singleLevel"/>
    <w:tmpl w:val="A02C4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1CF4483"/>
    <w:multiLevelType w:val="singleLevel"/>
    <w:tmpl w:val="A02C4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A287A1F"/>
    <w:multiLevelType w:val="singleLevel"/>
    <w:tmpl w:val="A02C4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D844F4C"/>
    <w:multiLevelType w:val="singleLevel"/>
    <w:tmpl w:val="9710E1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3AEC4292"/>
    <w:multiLevelType w:val="singleLevel"/>
    <w:tmpl w:val="A02C4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D546F1C"/>
    <w:multiLevelType w:val="singleLevel"/>
    <w:tmpl w:val="8DB29234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18">
    <w:nsid w:val="3EA20921"/>
    <w:multiLevelType w:val="singleLevel"/>
    <w:tmpl w:val="D62CEF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3FA5D73"/>
    <w:multiLevelType w:val="singleLevel"/>
    <w:tmpl w:val="06A423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5B437517"/>
    <w:multiLevelType w:val="singleLevel"/>
    <w:tmpl w:val="96D62C1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5F476EB6"/>
    <w:multiLevelType w:val="singleLevel"/>
    <w:tmpl w:val="A02C4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6267F7E"/>
    <w:multiLevelType w:val="singleLevel"/>
    <w:tmpl w:val="C6566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1871B32"/>
    <w:multiLevelType w:val="singleLevel"/>
    <w:tmpl w:val="5B66E51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</w:abstractNum>
  <w:abstractNum w:abstractNumId="25">
    <w:nsid w:val="727F4EC2"/>
    <w:multiLevelType w:val="hybridMultilevel"/>
    <w:tmpl w:val="938A8AB0"/>
    <w:lvl w:ilvl="0" w:tplc="2730C8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/>
      </w:rPr>
    </w:lvl>
    <w:lvl w:ilvl="1" w:tplc="1E8E840A">
      <w:start w:val="11"/>
      <w:numFmt w:val="decimal"/>
      <w:lvlText w:val="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77973A71"/>
    <w:multiLevelType w:val="singleLevel"/>
    <w:tmpl w:val="6BB8E8E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B845A2A"/>
    <w:multiLevelType w:val="singleLevel"/>
    <w:tmpl w:val="92E4BE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20"/>
  </w:num>
  <w:num w:numId="4">
    <w:abstractNumId w:val="18"/>
  </w:num>
  <w:num w:numId="5">
    <w:abstractNumId w:val="24"/>
  </w:num>
  <w:num w:numId="6">
    <w:abstractNumId w:val="9"/>
  </w:num>
  <w:num w:numId="7">
    <w:abstractNumId w:val="21"/>
  </w:num>
  <w:num w:numId="8">
    <w:abstractNumId w:val="12"/>
  </w:num>
  <w:num w:numId="9">
    <w:abstractNumId w:val="1"/>
  </w:num>
  <w:num w:numId="10">
    <w:abstractNumId w:val="23"/>
  </w:num>
  <w:num w:numId="11">
    <w:abstractNumId w:val="7"/>
  </w:num>
  <w:num w:numId="12">
    <w:abstractNumId w:val="27"/>
  </w:num>
  <w:num w:numId="13">
    <w:abstractNumId w:val="11"/>
  </w:num>
  <w:num w:numId="14">
    <w:abstractNumId w:val="6"/>
  </w:num>
  <w:num w:numId="15">
    <w:abstractNumId w:val="17"/>
  </w:num>
  <w:num w:numId="16">
    <w:abstractNumId w:val="22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8"/>
  </w:num>
  <w:num w:numId="22">
    <w:abstractNumId w:val="26"/>
  </w:num>
  <w:num w:numId="23">
    <w:abstractNumId w:val="10"/>
  </w:num>
  <w:num w:numId="24">
    <w:abstractNumId w:val="15"/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>
    <w:abstractNumId w:val="5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E2B"/>
    <w:rsid w:val="0000341D"/>
    <w:rsid w:val="000136CD"/>
    <w:rsid w:val="00013ACF"/>
    <w:rsid w:val="000239B8"/>
    <w:rsid w:val="0003330F"/>
    <w:rsid w:val="000572C6"/>
    <w:rsid w:val="00066458"/>
    <w:rsid w:val="000700DA"/>
    <w:rsid w:val="000803B4"/>
    <w:rsid w:val="0008533E"/>
    <w:rsid w:val="000942C9"/>
    <w:rsid w:val="00094902"/>
    <w:rsid w:val="000A01C4"/>
    <w:rsid w:val="000C14C7"/>
    <w:rsid w:val="000C18BC"/>
    <w:rsid w:val="000D4B40"/>
    <w:rsid w:val="000E605D"/>
    <w:rsid w:val="000E792A"/>
    <w:rsid w:val="000F53DF"/>
    <w:rsid w:val="000F71A6"/>
    <w:rsid w:val="00101627"/>
    <w:rsid w:val="001170E8"/>
    <w:rsid w:val="00126447"/>
    <w:rsid w:val="001324B0"/>
    <w:rsid w:val="00133DE9"/>
    <w:rsid w:val="0013609D"/>
    <w:rsid w:val="00154AF0"/>
    <w:rsid w:val="0015783C"/>
    <w:rsid w:val="00170ED8"/>
    <w:rsid w:val="00180F08"/>
    <w:rsid w:val="00183857"/>
    <w:rsid w:val="00187269"/>
    <w:rsid w:val="00193729"/>
    <w:rsid w:val="0019781E"/>
    <w:rsid w:val="00197F17"/>
    <w:rsid w:val="001A5A54"/>
    <w:rsid w:val="001A6E85"/>
    <w:rsid w:val="001B55AE"/>
    <w:rsid w:val="001E2D18"/>
    <w:rsid w:val="00201E1E"/>
    <w:rsid w:val="002075A1"/>
    <w:rsid w:val="00217130"/>
    <w:rsid w:val="00232089"/>
    <w:rsid w:val="00236849"/>
    <w:rsid w:val="00253748"/>
    <w:rsid w:val="0025639D"/>
    <w:rsid w:val="00257551"/>
    <w:rsid w:val="00273BED"/>
    <w:rsid w:val="002908A9"/>
    <w:rsid w:val="002930B5"/>
    <w:rsid w:val="00296A68"/>
    <w:rsid w:val="002B08E4"/>
    <w:rsid w:val="002D2535"/>
    <w:rsid w:val="002D60E0"/>
    <w:rsid w:val="00302C2C"/>
    <w:rsid w:val="003049EB"/>
    <w:rsid w:val="00305C6D"/>
    <w:rsid w:val="00306E1B"/>
    <w:rsid w:val="003125CD"/>
    <w:rsid w:val="00314B87"/>
    <w:rsid w:val="00324351"/>
    <w:rsid w:val="00336D90"/>
    <w:rsid w:val="00355505"/>
    <w:rsid w:val="00367C36"/>
    <w:rsid w:val="00370288"/>
    <w:rsid w:val="0039162B"/>
    <w:rsid w:val="00392440"/>
    <w:rsid w:val="00392665"/>
    <w:rsid w:val="003A4ADA"/>
    <w:rsid w:val="003D4F88"/>
    <w:rsid w:val="004115DA"/>
    <w:rsid w:val="004119D8"/>
    <w:rsid w:val="00437F34"/>
    <w:rsid w:val="004404AC"/>
    <w:rsid w:val="00442F1C"/>
    <w:rsid w:val="00447A70"/>
    <w:rsid w:val="00451254"/>
    <w:rsid w:val="00453D4C"/>
    <w:rsid w:val="00465109"/>
    <w:rsid w:val="004720EC"/>
    <w:rsid w:val="00482699"/>
    <w:rsid w:val="00482702"/>
    <w:rsid w:val="00497322"/>
    <w:rsid w:val="004A6A20"/>
    <w:rsid w:val="004A6EC0"/>
    <w:rsid w:val="004A7177"/>
    <w:rsid w:val="004B4D78"/>
    <w:rsid w:val="004B5604"/>
    <w:rsid w:val="004C67C9"/>
    <w:rsid w:val="004E2D7F"/>
    <w:rsid w:val="004E4599"/>
    <w:rsid w:val="00500DD5"/>
    <w:rsid w:val="00507B30"/>
    <w:rsid w:val="00510679"/>
    <w:rsid w:val="0051274D"/>
    <w:rsid w:val="00516B14"/>
    <w:rsid w:val="00526A44"/>
    <w:rsid w:val="0053514C"/>
    <w:rsid w:val="005457E3"/>
    <w:rsid w:val="00561B5D"/>
    <w:rsid w:val="005756F0"/>
    <w:rsid w:val="00587247"/>
    <w:rsid w:val="00592D6F"/>
    <w:rsid w:val="005943B2"/>
    <w:rsid w:val="005A627E"/>
    <w:rsid w:val="005A7AEB"/>
    <w:rsid w:val="005B6FC6"/>
    <w:rsid w:val="005C2497"/>
    <w:rsid w:val="005D6885"/>
    <w:rsid w:val="005E0160"/>
    <w:rsid w:val="005E3C30"/>
    <w:rsid w:val="005F4120"/>
    <w:rsid w:val="00602EDA"/>
    <w:rsid w:val="00606DA1"/>
    <w:rsid w:val="00612D71"/>
    <w:rsid w:val="00622EEE"/>
    <w:rsid w:val="006252A9"/>
    <w:rsid w:val="00627EF7"/>
    <w:rsid w:val="0063036C"/>
    <w:rsid w:val="00657A1D"/>
    <w:rsid w:val="006753AF"/>
    <w:rsid w:val="006841EB"/>
    <w:rsid w:val="00690035"/>
    <w:rsid w:val="006A37FB"/>
    <w:rsid w:val="006A3B15"/>
    <w:rsid w:val="006A7A24"/>
    <w:rsid w:val="006B4F9C"/>
    <w:rsid w:val="006B71DB"/>
    <w:rsid w:val="006D787F"/>
    <w:rsid w:val="006D78AD"/>
    <w:rsid w:val="006E11E5"/>
    <w:rsid w:val="006E2489"/>
    <w:rsid w:val="00712182"/>
    <w:rsid w:val="00720C0A"/>
    <w:rsid w:val="00733699"/>
    <w:rsid w:val="00736390"/>
    <w:rsid w:val="007573C3"/>
    <w:rsid w:val="00765BCA"/>
    <w:rsid w:val="00770382"/>
    <w:rsid w:val="00774D8B"/>
    <w:rsid w:val="00777B01"/>
    <w:rsid w:val="00782242"/>
    <w:rsid w:val="00783D6E"/>
    <w:rsid w:val="00784CEF"/>
    <w:rsid w:val="00786BFB"/>
    <w:rsid w:val="007957F7"/>
    <w:rsid w:val="00796CC2"/>
    <w:rsid w:val="007A1B74"/>
    <w:rsid w:val="007B0816"/>
    <w:rsid w:val="007B11E5"/>
    <w:rsid w:val="007B42CA"/>
    <w:rsid w:val="007B789A"/>
    <w:rsid w:val="007C50F2"/>
    <w:rsid w:val="007D5549"/>
    <w:rsid w:val="007F1ADE"/>
    <w:rsid w:val="007F34FD"/>
    <w:rsid w:val="007F4B71"/>
    <w:rsid w:val="00807B6A"/>
    <w:rsid w:val="00814294"/>
    <w:rsid w:val="008175F9"/>
    <w:rsid w:val="00820524"/>
    <w:rsid w:val="0083355E"/>
    <w:rsid w:val="00833E86"/>
    <w:rsid w:val="00834CEE"/>
    <w:rsid w:val="00844DA0"/>
    <w:rsid w:val="00852856"/>
    <w:rsid w:val="00852904"/>
    <w:rsid w:val="00865EB7"/>
    <w:rsid w:val="008710C8"/>
    <w:rsid w:val="00872C9C"/>
    <w:rsid w:val="008802B1"/>
    <w:rsid w:val="008903A3"/>
    <w:rsid w:val="008952A3"/>
    <w:rsid w:val="008976E2"/>
    <w:rsid w:val="008A05B2"/>
    <w:rsid w:val="008A1D8F"/>
    <w:rsid w:val="008B0F57"/>
    <w:rsid w:val="008B2E6E"/>
    <w:rsid w:val="008B7DFB"/>
    <w:rsid w:val="008C02F2"/>
    <w:rsid w:val="008D3BCF"/>
    <w:rsid w:val="008E1EE5"/>
    <w:rsid w:val="008E6B28"/>
    <w:rsid w:val="008F6673"/>
    <w:rsid w:val="0090412B"/>
    <w:rsid w:val="009116D8"/>
    <w:rsid w:val="00915C02"/>
    <w:rsid w:val="00922CCD"/>
    <w:rsid w:val="00936B73"/>
    <w:rsid w:val="00940F3C"/>
    <w:rsid w:val="00941B2E"/>
    <w:rsid w:val="00951A06"/>
    <w:rsid w:val="00955A56"/>
    <w:rsid w:val="009641A5"/>
    <w:rsid w:val="009641D0"/>
    <w:rsid w:val="00966FB2"/>
    <w:rsid w:val="0097741C"/>
    <w:rsid w:val="0098011A"/>
    <w:rsid w:val="00991745"/>
    <w:rsid w:val="00991B3E"/>
    <w:rsid w:val="009B3BB9"/>
    <w:rsid w:val="009D0D83"/>
    <w:rsid w:val="009E0DCC"/>
    <w:rsid w:val="009E223A"/>
    <w:rsid w:val="009F2838"/>
    <w:rsid w:val="009F28B8"/>
    <w:rsid w:val="009F490C"/>
    <w:rsid w:val="00A20584"/>
    <w:rsid w:val="00A23799"/>
    <w:rsid w:val="00A32AC6"/>
    <w:rsid w:val="00A35DC6"/>
    <w:rsid w:val="00A430EB"/>
    <w:rsid w:val="00A4474B"/>
    <w:rsid w:val="00A450F6"/>
    <w:rsid w:val="00A46D2E"/>
    <w:rsid w:val="00A46F64"/>
    <w:rsid w:val="00A53CE8"/>
    <w:rsid w:val="00A63E38"/>
    <w:rsid w:val="00A66E90"/>
    <w:rsid w:val="00A82428"/>
    <w:rsid w:val="00A832AF"/>
    <w:rsid w:val="00A85030"/>
    <w:rsid w:val="00A903F5"/>
    <w:rsid w:val="00A92BA3"/>
    <w:rsid w:val="00A9434C"/>
    <w:rsid w:val="00AB3F27"/>
    <w:rsid w:val="00AC5EBD"/>
    <w:rsid w:val="00AD6793"/>
    <w:rsid w:val="00AE4A91"/>
    <w:rsid w:val="00AF0CE8"/>
    <w:rsid w:val="00AF1382"/>
    <w:rsid w:val="00AF55CD"/>
    <w:rsid w:val="00B05177"/>
    <w:rsid w:val="00B0708B"/>
    <w:rsid w:val="00B157F6"/>
    <w:rsid w:val="00B16EC4"/>
    <w:rsid w:val="00B24E60"/>
    <w:rsid w:val="00B30EE0"/>
    <w:rsid w:val="00B32272"/>
    <w:rsid w:val="00B44734"/>
    <w:rsid w:val="00B47517"/>
    <w:rsid w:val="00B52487"/>
    <w:rsid w:val="00B528B1"/>
    <w:rsid w:val="00B56D1E"/>
    <w:rsid w:val="00B61864"/>
    <w:rsid w:val="00B6755C"/>
    <w:rsid w:val="00B71754"/>
    <w:rsid w:val="00B91639"/>
    <w:rsid w:val="00B94809"/>
    <w:rsid w:val="00BB413C"/>
    <w:rsid w:val="00BC7D45"/>
    <w:rsid w:val="00BF1CE4"/>
    <w:rsid w:val="00BF53D8"/>
    <w:rsid w:val="00C00BC5"/>
    <w:rsid w:val="00C11BAE"/>
    <w:rsid w:val="00C15DFB"/>
    <w:rsid w:val="00C21514"/>
    <w:rsid w:val="00C21687"/>
    <w:rsid w:val="00C22484"/>
    <w:rsid w:val="00C36110"/>
    <w:rsid w:val="00C438E6"/>
    <w:rsid w:val="00C45453"/>
    <w:rsid w:val="00C50AC0"/>
    <w:rsid w:val="00C53266"/>
    <w:rsid w:val="00C53371"/>
    <w:rsid w:val="00C53FFA"/>
    <w:rsid w:val="00C7103B"/>
    <w:rsid w:val="00C8184B"/>
    <w:rsid w:val="00C84DB6"/>
    <w:rsid w:val="00C870D3"/>
    <w:rsid w:val="00CA2EBF"/>
    <w:rsid w:val="00CA5939"/>
    <w:rsid w:val="00CA6366"/>
    <w:rsid w:val="00CD015F"/>
    <w:rsid w:val="00CD316D"/>
    <w:rsid w:val="00CE2645"/>
    <w:rsid w:val="00CE3726"/>
    <w:rsid w:val="00CF628C"/>
    <w:rsid w:val="00D03C2D"/>
    <w:rsid w:val="00D055F8"/>
    <w:rsid w:val="00D11CB0"/>
    <w:rsid w:val="00D20C0F"/>
    <w:rsid w:val="00D42EE6"/>
    <w:rsid w:val="00D46C5B"/>
    <w:rsid w:val="00D6130B"/>
    <w:rsid w:val="00D670D2"/>
    <w:rsid w:val="00D71FBD"/>
    <w:rsid w:val="00D72D14"/>
    <w:rsid w:val="00D804BA"/>
    <w:rsid w:val="00D82F6F"/>
    <w:rsid w:val="00D90C08"/>
    <w:rsid w:val="00D96839"/>
    <w:rsid w:val="00DA239D"/>
    <w:rsid w:val="00DA7A7B"/>
    <w:rsid w:val="00DB0FFA"/>
    <w:rsid w:val="00DB1CDC"/>
    <w:rsid w:val="00DC0AA3"/>
    <w:rsid w:val="00DD772F"/>
    <w:rsid w:val="00DF3939"/>
    <w:rsid w:val="00E127F6"/>
    <w:rsid w:val="00E16BED"/>
    <w:rsid w:val="00E17DED"/>
    <w:rsid w:val="00E364A8"/>
    <w:rsid w:val="00E46211"/>
    <w:rsid w:val="00E538E0"/>
    <w:rsid w:val="00E55DB0"/>
    <w:rsid w:val="00E60375"/>
    <w:rsid w:val="00E6172B"/>
    <w:rsid w:val="00E63361"/>
    <w:rsid w:val="00E70199"/>
    <w:rsid w:val="00E81A15"/>
    <w:rsid w:val="00E82D36"/>
    <w:rsid w:val="00E94370"/>
    <w:rsid w:val="00E957FD"/>
    <w:rsid w:val="00EA2082"/>
    <w:rsid w:val="00EC37BF"/>
    <w:rsid w:val="00EC5F86"/>
    <w:rsid w:val="00EF20D8"/>
    <w:rsid w:val="00F05CFB"/>
    <w:rsid w:val="00F06929"/>
    <w:rsid w:val="00F20C28"/>
    <w:rsid w:val="00F32C0D"/>
    <w:rsid w:val="00F470E9"/>
    <w:rsid w:val="00F51AC6"/>
    <w:rsid w:val="00F53DE7"/>
    <w:rsid w:val="00F5590D"/>
    <w:rsid w:val="00F65918"/>
    <w:rsid w:val="00F6676C"/>
    <w:rsid w:val="00F74E05"/>
    <w:rsid w:val="00FA7F19"/>
    <w:rsid w:val="00FD321F"/>
    <w:rsid w:val="00FF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A9434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7C36"/>
    <w:pPr>
      <w:keepNext/>
      <w:autoSpaceDE/>
      <w:autoSpaceDN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A9434C"/>
    <w:pPr>
      <w:keepNext/>
      <w:autoSpaceDE/>
      <w:autoSpaceDN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A9434C"/>
    <w:pPr>
      <w:keepNext/>
      <w:autoSpaceDE/>
      <w:autoSpaceDN/>
      <w:jc w:val="both"/>
      <w:outlineLvl w:val="3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qFormat/>
    <w:rsid w:val="00A9434C"/>
    <w:pPr>
      <w:keepNext/>
      <w:autoSpaceDE/>
      <w:autoSpaceDN/>
      <w:jc w:val="right"/>
      <w:outlineLvl w:val="4"/>
    </w:pPr>
    <w:rPr>
      <w:rFonts w:ascii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qFormat/>
    <w:rsid w:val="00A9434C"/>
    <w:pPr>
      <w:autoSpaceDE/>
      <w:autoSpaceDN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A9434C"/>
    <w:pPr>
      <w:keepNext/>
      <w:autoSpaceDE/>
      <w:autoSpaceDN/>
      <w:ind w:left="1211"/>
      <w:jc w:val="right"/>
      <w:outlineLvl w:val="6"/>
    </w:pPr>
    <w:rPr>
      <w:rFonts w:ascii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qFormat/>
    <w:rsid w:val="00A9434C"/>
    <w:pPr>
      <w:autoSpaceDE/>
      <w:autoSpaceDN/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A9434C"/>
    <w:pPr>
      <w:autoSpaceDE/>
      <w:autoSpaceDN/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F74E05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5">
    <w:name w:val="Верхний колонтитул Знак"/>
    <w:link w:val="a4"/>
    <w:uiPriority w:val="99"/>
    <w:semiHidden/>
    <w:rPr>
      <w:rFonts w:ascii="Arial" w:hAnsi="Arial" w:cs="Arial"/>
      <w:sz w:val="18"/>
      <w:szCs w:val="18"/>
    </w:rPr>
  </w:style>
  <w:style w:type="character" w:styleId="a6">
    <w:name w:val="page number"/>
    <w:basedOn w:val="a0"/>
    <w:uiPriority w:val="99"/>
    <w:rsid w:val="00F74E05"/>
  </w:style>
  <w:style w:type="paragraph" w:styleId="a7">
    <w:name w:val="Balloon Text"/>
    <w:basedOn w:val="a"/>
    <w:semiHidden/>
    <w:rsid w:val="00C710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locked/>
    <w:rsid w:val="00367C36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40">
    <w:name w:val=" Знак Знак4"/>
    <w:semiHidden/>
    <w:locked/>
    <w:rsid w:val="00367C36"/>
    <w:rPr>
      <w:rFonts w:ascii="Arial" w:hAnsi="Arial" w:cs="Arial"/>
      <w:sz w:val="18"/>
      <w:szCs w:val="18"/>
    </w:rPr>
  </w:style>
  <w:style w:type="character" w:customStyle="1" w:styleId="FontStyle13">
    <w:name w:val="Font Style13"/>
    <w:rsid w:val="00AF138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AF1382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rsid w:val="00197F17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9">
    <w:name w:val="Знак"/>
    <w:basedOn w:val="a"/>
    <w:rsid w:val="00C50AC0"/>
    <w:pPr>
      <w:widowControl w:val="0"/>
      <w:autoSpaceDE/>
      <w:autoSpaceDN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a">
    <w:name w:val="Body Text"/>
    <w:basedOn w:val="a"/>
    <w:rsid w:val="009F490C"/>
    <w:pPr>
      <w:autoSpaceDE/>
      <w:autoSpaceDN/>
      <w:spacing w:after="1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Normal">
    <w:name w:val="Normal"/>
    <w:rsid w:val="009F490C"/>
    <w:pPr>
      <w:widowControl w:val="0"/>
      <w:snapToGrid w:val="0"/>
    </w:pPr>
  </w:style>
  <w:style w:type="paragraph" w:styleId="ab">
    <w:name w:val="footer"/>
    <w:basedOn w:val="a"/>
    <w:link w:val="ac"/>
    <w:uiPriority w:val="99"/>
    <w:rsid w:val="009F490C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d">
    <w:name w:val="Hyperlink"/>
    <w:rsid w:val="009F490C"/>
    <w:rPr>
      <w:color w:val="0000FF"/>
      <w:u w:val="single"/>
    </w:rPr>
  </w:style>
  <w:style w:type="character" w:styleId="ae">
    <w:name w:val="FollowedHyperlink"/>
    <w:rsid w:val="009F28B8"/>
    <w:rPr>
      <w:color w:val="800080"/>
      <w:u w:val="single"/>
    </w:rPr>
  </w:style>
  <w:style w:type="paragraph" w:styleId="af">
    <w:name w:val="Body Text Indent"/>
    <w:basedOn w:val="a"/>
    <w:rsid w:val="00A903F5"/>
    <w:pPr>
      <w:spacing w:after="120"/>
      <w:ind w:left="283"/>
    </w:pPr>
  </w:style>
  <w:style w:type="paragraph" w:styleId="30">
    <w:name w:val="Body Text Indent 3"/>
    <w:basedOn w:val="a"/>
    <w:rsid w:val="00A9434C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A9434C"/>
    <w:pPr>
      <w:autoSpaceDE/>
      <w:autoSpaceDN/>
      <w:jc w:val="center"/>
    </w:pPr>
    <w:rPr>
      <w:rFonts w:ascii="Times New Roman" w:hAnsi="Times New Roman" w:cs="Times New Roman"/>
      <w:b/>
      <w:sz w:val="36"/>
      <w:szCs w:val="20"/>
    </w:rPr>
  </w:style>
  <w:style w:type="table" w:styleId="af0">
    <w:name w:val="Table Grid"/>
    <w:basedOn w:val="a1"/>
    <w:rsid w:val="00A94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A9434C"/>
    <w:pPr>
      <w:widowControl w:val="0"/>
      <w:autoSpaceDE w:val="0"/>
      <w:autoSpaceDN w:val="0"/>
      <w:adjustRightInd w:val="0"/>
      <w:spacing w:line="278" w:lineRule="auto"/>
      <w:ind w:firstLine="860"/>
    </w:pPr>
    <w:rPr>
      <w:rFonts w:ascii="Arial" w:hAnsi="Arial" w:cs="Arial"/>
    </w:rPr>
  </w:style>
  <w:style w:type="paragraph" w:customStyle="1" w:styleId="BodyText2">
    <w:name w:val="Body Text 2"/>
    <w:basedOn w:val="a"/>
    <w:rsid w:val="00A9434C"/>
    <w:pPr>
      <w:autoSpaceDE/>
      <w:autoSpaceDN/>
      <w:spacing w:line="264" w:lineRule="auto"/>
      <w:ind w:left="4678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Нижний колонтитул Знак"/>
    <w:link w:val="ab"/>
    <w:uiPriority w:val="99"/>
    <w:rsid w:val="00A63E38"/>
    <w:rPr>
      <w:rFonts w:eastAsia="Calibri"/>
      <w:sz w:val="28"/>
      <w:szCs w:val="28"/>
      <w:lang w:eastAsia="en-US"/>
    </w:rPr>
  </w:style>
  <w:style w:type="paragraph" w:customStyle="1" w:styleId="10">
    <w:name w:val="заголовок 1"/>
    <w:basedOn w:val="a"/>
    <w:next w:val="a"/>
    <w:rsid w:val="007B0816"/>
    <w:pPr>
      <w:keepNext/>
      <w:outlineLvl w:val="0"/>
    </w:pPr>
    <w:rPr>
      <w:sz w:val="28"/>
      <w:szCs w:val="28"/>
    </w:rPr>
  </w:style>
  <w:style w:type="character" w:styleId="af1">
    <w:name w:val="Strong"/>
    <w:qFormat/>
    <w:rsid w:val="00CF628C"/>
    <w:rPr>
      <w:b/>
      <w:bCs/>
    </w:rPr>
  </w:style>
  <w:style w:type="paragraph" w:customStyle="1" w:styleId="220">
    <w:name w:val="Основной текст 22"/>
    <w:basedOn w:val="a"/>
    <w:rsid w:val="00CF628C"/>
    <w:pPr>
      <w:suppressAutoHyphens/>
      <w:autoSpaceDN/>
      <w:jc w:val="center"/>
    </w:pPr>
    <w:rPr>
      <w:color w:val="000000"/>
      <w:sz w:val="28"/>
      <w:szCs w:val="28"/>
      <w:lang w:eastAsia="ar-SA"/>
    </w:rPr>
  </w:style>
  <w:style w:type="paragraph" w:customStyle="1" w:styleId="af2">
    <w:basedOn w:val="a"/>
    <w:next w:val="a"/>
    <w:uiPriority w:val="99"/>
    <w:qFormat/>
    <w:rsid w:val="00CF628C"/>
    <w:pPr>
      <w:suppressAutoHyphens/>
      <w:autoSpaceDE/>
      <w:autoSpaceDN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af3">
    <w:name w:val="Название Знак"/>
    <w:link w:val="af4"/>
    <w:uiPriority w:val="99"/>
    <w:rsid w:val="00CF628C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f4">
    <w:name w:val="Title"/>
    <w:basedOn w:val="a"/>
    <w:next w:val="a"/>
    <w:link w:val="af3"/>
    <w:uiPriority w:val="99"/>
    <w:qFormat/>
    <w:rsid w:val="00CF628C"/>
    <w:pPr>
      <w:spacing w:before="240" w:after="60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af5">
    <w:name w:val="Заголовок Знак"/>
    <w:uiPriority w:val="10"/>
    <w:rsid w:val="00CF628C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2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9F1E9AA1811C3E5394D76D731CE02ECD4D572E399D7340C44CC6BF5b2S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79F1E9AA1811C3E5394D76D731CE02ECD0DF76E19DD7340C44CC6BF5b2S1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3616</CharactersWithSpaces>
  <SharedDoc>false</SharedDoc>
  <HLinks>
    <vt:vector size="12" baseType="variant">
      <vt:variant>
        <vt:i4>196618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consultantplus://offline/ref=3779F1E9AA1811C3E5394D76D731CE02ECD4D572E399D7340C44CC6BF5b2S1L</vt:lpwstr>
      </vt:variant>
      <vt:variant>
        <vt:lpwstr/>
      </vt:variant>
      <vt:variant>
        <vt:i4>196614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consultantplus://offline/ref=3779F1E9AA1811C3E5394D76D731CE02ECD0DF76E19DD7340C44CC6BF5b2S1L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2021-11-23T13:37:00Z</cp:lastPrinted>
  <dcterms:created xsi:type="dcterms:W3CDTF">2021-12-14T07:16:00Z</dcterms:created>
  <dcterms:modified xsi:type="dcterms:W3CDTF">2021-12-14T07:16:00Z</dcterms:modified>
</cp:coreProperties>
</file>