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047F59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047F59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047F59" w:rsidRDefault="00047F59" w:rsidP="00047F59">
      <w:pPr>
        <w:tabs>
          <w:tab w:val="left" w:pos="9071"/>
        </w:tabs>
        <w:ind w:right="-1"/>
        <w:rPr>
          <w:bCs/>
          <w:sz w:val="28"/>
          <w:szCs w:val="28"/>
        </w:rPr>
      </w:pPr>
      <w:r w:rsidRPr="00047F59">
        <w:rPr>
          <w:bCs/>
          <w:sz w:val="28"/>
          <w:szCs w:val="28"/>
        </w:rPr>
        <w:t>От 30.12.2020                                                                                                        № 6306</w:t>
      </w:r>
    </w:p>
    <w:p w:rsidR="00047F59" w:rsidRPr="00047F59" w:rsidRDefault="00047F59" w:rsidP="00047F59">
      <w:pPr>
        <w:jc w:val="center"/>
        <w:rPr>
          <w:b/>
          <w:bCs/>
          <w:sz w:val="28"/>
          <w:szCs w:val="28"/>
        </w:rPr>
      </w:pPr>
      <w:r w:rsidRPr="00047F59">
        <w:rPr>
          <w:b/>
          <w:bCs/>
          <w:sz w:val="28"/>
          <w:szCs w:val="28"/>
        </w:rPr>
        <w:t>О предоставлении разрешения на условно</w:t>
      </w:r>
    </w:p>
    <w:p w:rsidR="00047F59" w:rsidRDefault="00047F59" w:rsidP="00047F59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047F59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п. Неклюдово, ул. Неклюдово, земельный участок 15Б</w:t>
      </w:r>
    </w:p>
    <w:p w:rsidR="00047F59" w:rsidRPr="00047F59" w:rsidRDefault="00047F59" w:rsidP="00047F59">
      <w:pPr>
        <w:tabs>
          <w:tab w:val="left" w:pos="9071"/>
        </w:tabs>
        <w:ind w:right="-1"/>
        <w:jc w:val="center"/>
        <w:rPr>
          <w:bCs/>
          <w:sz w:val="16"/>
          <w:szCs w:val="16"/>
        </w:rPr>
      </w:pPr>
    </w:p>
    <w:p w:rsidR="00047F59" w:rsidRPr="00047F59" w:rsidRDefault="00047F59" w:rsidP="00047F59">
      <w:pPr>
        <w:spacing w:line="360" w:lineRule="auto"/>
        <w:ind w:right="-1" w:firstLine="709"/>
        <w:jc w:val="both"/>
        <w:rPr>
          <w:b/>
          <w:sz w:val="27"/>
          <w:szCs w:val="27"/>
        </w:rPr>
      </w:pPr>
      <w:r w:rsidRPr="00047F59">
        <w:rPr>
          <w:sz w:val="27"/>
          <w:szCs w:val="27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03.09.2020,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25.12.2020 №</w:t>
      </w:r>
      <w:r>
        <w:rPr>
          <w:sz w:val="27"/>
          <w:szCs w:val="27"/>
        </w:rPr>
        <w:t xml:space="preserve"> </w:t>
      </w:r>
      <w:r w:rsidRPr="00047F59">
        <w:rPr>
          <w:sz w:val="27"/>
          <w:szCs w:val="27"/>
        </w:rPr>
        <w:t xml:space="preserve">19 администрация городского округа г. Бор </w:t>
      </w:r>
      <w:r w:rsidRPr="00047F59">
        <w:rPr>
          <w:b/>
          <w:sz w:val="27"/>
          <w:szCs w:val="27"/>
        </w:rPr>
        <w:t>постановляет:</w:t>
      </w:r>
    </w:p>
    <w:p w:rsidR="00047F59" w:rsidRPr="00047F59" w:rsidRDefault="00047F59" w:rsidP="00047F59">
      <w:pPr>
        <w:spacing w:line="360" w:lineRule="auto"/>
        <w:ind w:right="-1" w:firstLine="709"/>
        <w:jc w:val="both"/>
        <w:rPr>
          <w:sz w:val="27"/>
          <w:szCs w:val="27"/>
        </w:rPr>
      </w:pPr>
      <w:r w:rsidRPr="00047F59">
        <w:rPr>
          <w:sz w:val="27"/>
          <w:szCs w:val="27"/>
        </w:rPr>
        <w:t>1. Установить для земельного участка с кадастровым номером 52:19:0102023:513 площадью 1807 кв.м., полученно</w:t>
      </w:r>
      <w:r w:rsidR="00096B8C">
        <w:rPr>
          <w:sz w:val="27"/>
          <w:szCs w:val="27"/>
        </w:rPr>
        <w:t xml:space="preserve">го </w:t>
      </w:r>
      <w:r w:rsidRPr="00047F59">
        <w:rPr>
          <w:sz w:val="27"/>
          <w:szCs w:val="27"/>
        </w:rPr>
        <w:t>в результате раздела земельного участка с кадастровым номером 52:19:0102023:298, расположенного по адресу: Российская Федерация, Нижегородская область, городской округ город Бор, п. Неклюдово, ул. Неклюдово, земельный участок 15Б, условно разрешенный вид использования земельного участка «Общественное питание»,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</w:r>
      <w:r>
        <w:rPr>
          <w:sz w:val="27"/>
          <w:szCs w:val="27"/>
        </w:rPr>
        <w:t xml:space="preserve"> </w:t>
      </w:r>
      <w:r w:rsidRPr="00047F59">
        <w:rPr>
          <w:sz w:val="27"/>
          <w:szCs w:val="27"/>
        </w:rPr>
        <w:t>114, в территориальной зоне Р-3 – «Зона парков, скверов, набережных, бульваров».</w:t>
      </w:r>
    </w:p>
    <w:p w:rsidR="00047F59" w:rsidRDefault="00047F59" w:rsidP="00047F59">
      <w:pPr>
        <w:tabs>
          <w:tab w:val="left" w:pos="9071"/>
        </w:tabs>
        <w:spacing w:line="360" w:lineRule="auto"/>
        <w:ind w:right="-1" w:firstLine="709"/>
        <w:jc w:val="both"/>
        <w:rPr>
          <w:sz w:val="27"/>
          <w:szCs w:val="27"/>
        </w:rPr>
      </w:pPr>
      <w:r w:rsidRPr="00047F59">
        <w:rPr>
          <w:sz w:val="27"/>
          <w:szCs w:val="27"/>
        </w:rPr>
        <w:t xml:space="preserve">2. Общему отделу администрации городского округа г. Бор (Е.А. </w:t>
      </w:r>
      <w:proofErr w:type="spellStart"/>
      <w:r w:rsidRPr="00047F59">
        <w:rPr>
          <w:sz w:val="27"/>
          <w:szCs w:val="27"/>
        </w:rPr>
        <w:t>Копцова</w:t>
      </w:r>
      <w:proofErr w:type="spellEnd"/>
      <w:r w:rsidRPr="00047F59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047F59">
          <w:rPr>
            <w:rStyle w:val="a9"/>
            <w:color w:val="auto"/>
            <w:sz w:val="27"/>
            <w:szCs w:val="27"/>
            <w:lang w:val="en-US"/>
          </w:rPr>
          <w:t>www</w:t>
        </w:r>
        <w:r w:rsidRPr="00047F59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047F59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047F59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047F59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047F59">
        <w:rPr>
          <w:sz w:val="27"/>
          <w:szCs w:val="27"/>
        </w:rPr>
        <w:t>.</w:t>
      </w:r>
    </w:p>
    <w:p w:rsidR="00047F59" w:rsidRPr="00047F59" w:rsidRDefault="00047F59" w:rsidP="00047F59">
      <w:pPr>
        <w:tabs>
          <w:tab w:val="left" w:pos="9071"/>
        </w:tabs>
        <w:spacing w:line="360" w:lineRule="auto"/>
        <w:ind w:right="-1" w:firstLine="709"/>
        <w:jc w:val="both"/>
        <w:rPr>
          <w:sz w:val="24"/>
          <w:szCs w:val="24"/>
        </w:rPr>
      </w:pPr>
    </w:p>
    <w:p w:rsidR="00047F59" w:rsidRPr="00047F59" w:rsidRDefault="00047F59" w:rsidP="00047F59">
      <w:pPr>
        <w:tabs>
          <w:tab w:val="left" w:pos="9071"/>
        </w:tabs>
        <w:spacing w:line="360" w:lineRule="auto"/>
        <w:ind w:right="-1"/>
        <w:jc w:val="both"/>
        <w:rPr>
          <w:bCs/>
          <w:sz w:val="28"/>
          <w:szCs w:val="28"/>
        </w:rPr>
      </w:pPr>
      <w:r w:rsidRPr="00047F59">
        <w:rPr>
          <w:sz w:val="28"/>
          <w:szCs w:val="28"/>
        </w:rPr>
        <w:t xml:space="preserve">Глава местного самоуправления                                      </w:t>
      </w:r>
      <w:r>
        <w:rPr>
          <w:sz w:val="28"/>
          <w:szCs w:val="28"/>
        </w:rPr>
        <w:t xml:space="preserve">      </w:t>
      </w:r>
      <w:r w:rsidRPr="00047F59">
        <w:rPr>
          <w:sz w:val="28"/>
          <w:szCs w:val="28"/>
        </w:rPr>
        <w:t xml:space="preserve">                А.В. Боровский</w:t>
      </w:r>
    </w:p>
    <w:p w:rsidR="003F1CA7" w:rsidRPr="00047F59" w:rsidRDefault="0085393E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047F59">
        <w:rPr>
          <w:sz w:val="22"/>
          <w:szCs w:val="22"/>
        </w:rPr>
        <w:t>Э.А.Тихомолова</w:t>
      </w:r>
      <w:proofErr w:type="spellEnd"/>
      <w:r w:rsidR="003F1CA7" w:rsidRPr="00047F59">
        <w:rPr>
          <w:sz w:val="22"/>
          <w:szCs w:val="22"/>
        </w:rPr>
        <w:t>, 3-71-84</w:t>
      </w:r>
    </w:p>
    <w:sectPr w:rsidR="003F1CA7" w:rsidRPr="00047F59" w:rsidSect="00047F59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47F59"/>
    <w:rsid w:val="00096B8C"/>
    <w:rsid w:val="000A06F8"/>
    <w:rsid w:val="000B7BDF"/>
    <w:rsid w:val="000C3C52"/>
    <w:rsid w:val="000E1A7E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55CAB"/>
    <w:rsid w:val="002601BC"/>
    <w:rsid w:val="00267C9A"/>
    <w:rsid w:val="002826EF"/>
    <w:rsid w:val="00294C0D"/>
    <w:rsid w:val="002A2D1C"/>
    <w:rsid w:val="002A5423"/>
    <w:rsid w:val="002B04BA"/>
    <w:rsid w:val="002F65AF"/>
    <w:rsid w:val="003112D6"/>
    <w:rsid w:val="00313F7F"/>
    <w:rsid w:val="0033176A"/>
    <w:rsid w:val="00354287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53538"/>
    <w:rsid w:val="00670A1C"/>
    <w:rsid w:val="0067782A"/>
    <w:rsid w:val="00692CCB"/>
    <w:rsid w:val="006975D3"/>
    <w:rsid w:val="006D62A7"/>
    <w:rsid w:val="006F2354"/>
    <w:rsid w:val="00726C89"/>
    <w:rsid w:val="0072709D"/>
    <w:rsid w:val="007276E6"/>
    <w:rsid w:val="00733165"/>
    <w:rsid w:val="007348FA"/>
    <w:rsid w:val="00736794"/>
    <w:rsid w:val="00737F5F"/>
    <w:rsid w:val="007410D7"/>
    <w:rsid w:val="007462C4"/>
    <w:rsid w:val="0077402F"/>
    <w:rsid w:val="00776F82"/>
    <w:rsid w:val="007B33E9"/>
    <w:rsid w:val="007E421E"/>
    <w:rsid w:val="007F0625"/>
    <w:rsid w:val="007F1D2B"/>
    <w:rsid w:val="00812A44"/>
    <w:rsid w:val="008210FD"/>
    <w:rsid w:val="00834E47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6271F"/>
    <w:rsid w:val="00985F01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054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6EF0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25EE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14AC2"/>
    <w:rsid w:val="00E2594B"/>
    <w:rsid w:val="00E554E8"/>
    <w:rsid w:val="00E61E0B"/>
    <w:rsid w:val="00E836AE"/>
    <w:rsid w:val="00EA2096"/>
    <w:rsid w:val="00EA61C2"/>
    <w:rsid w:val="00EC0D6C"/>
    <w:rsid w:val="00EC4824"/>
    <w:rsid w:val="00F1498B"/>
    <w:rsid w:val="00F32439"/>
    <w:rsid w:val="00F64242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2020-11-03T12:37:00Z</cp:lastPrinted>
  <dcterms:created xsi:type="dcterms:W3CDTF">2021-01-11T05:40:00Z</dcterms:created>
  <dcterms:modified xsi:type="dcterms:W3CDTF">2021-01-11T05:40:00Z</dcterms:modified>
</cp:coreProperties>
</file>