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6" w:type="dxa"/>
        <w:tblInd w:w="-106" w:type="dxa"/>
        <w:tblLook w:val="0000"/>
      </w:tblPr>
      <w:tblGrid>
        <w:gridCol w:w="9846"/>
      </w:tblGrid>
      <w:tr w:rsidR="00403E7F" w:rsidTr="007E2A34">
        <w:tc>
          <w:tcPr>
            <w:tcW w:w="9846" w:type="dxa"/>
          </w:tcPr>
          <w:p w:rsidR="00403E7F" w:rsidRDefault="00403E7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403E7F" w:rsidRDefault="00403E7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403E7F" w:rsidRDefault="00403E7F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3E7F" w:rsidRDefault="00403E7F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403E7F" w:rsidRDefault="00403E7F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30" w:type="dxa"/>
              <w:tblLook w:val="0000"/>
            </w:tblPr>
            <w:tblGrid>
              <w:gridCol w:w="4643"/>
              <w:gridCol w:w="4987"/>
            </w:tblGrid>
            <w:tr w:rsidR="00403E7F">
              <w:tc>
                <w:tcPr>
                  <w:tcW w:w="4643" w:type="dxa"/>
                </w:tcPr>
                <w:p w:rsidR="00403E7F" w:rsidRDefault="00403E7F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5F319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10.12.2021</w:t>
                  </w:r>
                </w:p>
              </w:tc>
              <w:tc>
                <w:tcPr>
                  <w:tcW w:w="4987" w:type="dxa"/>
                </w:tcPr>
                <w:p w:rsidR="00403E7F" w:rsidRDefault="00403E7F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5F319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6298</w:t>
                  </w:r>
                  <w:r w:rsidRPr="5F319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03E7F" w:rsidRDefault="00403E7F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E7F" w:rsidRDefault="00403E7F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03E7F" w:rsidRDefault="00403E7F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</w:t>
      </w:r>
      <w:proofErr w:type="gramEnd"/>
    </w:p>
    <w:p w:rsidR="00403E7F" w:rsidRDefault="00403E7F" w:rsidP="00E16282">
      <w:pPr>
        <w:tabs>
          <w:tab w:val="left" w:pos="9071"/>
        </w:tabs>
        <w:jc w:val="center"/>
        <w:rPr>
          <w:sz w:val="20"/>
          <w:szCs w:val="20"/>
        </w:rPr>
      </w:pPr>
    </w:p>
    <w:p w:rsidR="00403E7F" w:rsidRPr="00E16282" w:rsidRDefault="00403E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 xml:space="preserve">В связи с изменившимися обстоятельствами </w:t>
      </w:r>
      <w:r w:rsidRPr="00E16282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Pr="00E162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E162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6282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E1628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E16282">
        <w:rPr>
          <w:rFonts w:ascii="Times New Roman" w:hAnsi="Times New Roman" w:cs="Times New Roman"/>
          <w:sz w:val="28"/>
          <w:szCs w:val="28"/>
        </w:rPr>
        <w:t>:</w:t>
      </w:r>
    </w:p>
    <w:p w:rsidR="00403E7F" w:rsidRPr="00E16282" w:rsidRDefault="00403E7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6282">
        <w:rPr>
          <w:rFonts w:ascii="Times New Roman" w:hAnsi="Times New Roman" w:cs="Times New Roman"/>
          <w:sz w:val="28"/>
          <w:szCs w:val="28"/>
        </w:rPr>
        <w:t>Внести в состав комиссии 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</w:t>
      </w:r>
      <w:r w:rsidRPr="5F319342">
        <w:rPr>
          <w:rFonts w:ascii="Times New Roman" w:hAnsi="Times New Roman" w:cs="Times New Roman"/>
          <w:sz w:val="27"/>
          <w:szCs w:val="27"/>
        </w:rPr>
        <w:t xml:space="preserve"> (</w:t>
      </w:r>
      <w:r w:rsidRPr="00E16282">
        <w:rPr>
          <w:rFonts w:ascii="Times New Roman" w:hAnsi="Times New Roman" w:cs="Times New Roman"/>
          <w:sz w:val="28"/>
          <w:szCs w:val="28"/>
        </w:rPr>
        <w:t>далее комиссия), следующие изменения:</w:t>
      </w:r>
      <w:proofErr w:type="gramEnd"/>
    </w:p>
    <w:p w:rsidR="00403E7F" w:rsidRDefault="00403E7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Вывести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А.Ю. Шувалова О.В., Кудимова В.И., Колесникова Н.Ф.</w:t>
      </w:r>
    </w:p>
    <w:p w:rsidR="00403E7F" w:rsidRDefault="00403E7F" w:rsidP="00206FF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6282">
        <w:rPr>
          <w:rFonts w:ascii="Times New Roman" w:hAnsi="Times New Roman" w:cs="Times New Roman"/>
          <w:sz w:val="28"/>
          <w:szCs w:val="28"/>
        </w:rPr>
        <w:t>. Ввести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E7F" w:rsidRDefault="00403E7F" w:rsidP="00601A4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Данилову Юлию Юрьевну – старшего инспектора группы по ООП отдела 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(по согласованию), членом комиссии;</w:t>
      </w:r>
    </w:p>
    <w:p w:rsidR="00403E7F" w:rsidRDefault="00403E7F" w:rsidP="00206FF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Чугунова Максима Васильевича - директора МБУ «Управление благоустройства» городского округа город Бор Нижегородской области, членом комиссии;</w:t>
      </w:r>
    </w:p>
    <w:p w:rsidR="00403E7F" w:rsidRDefault="00403E7F" w:rsidP="00206FF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Иванову Евгению Михайловну -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Неклюдовского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городского округа город Бор Нижегородской области, членом комиссии;</w:t>
      </w:r>
    </w:p>
    <w:p w:rsidR="00403E7F" w:rsidRDefault="00403E7F" w:rsidP="007678A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Куликова Павла Валерьевича -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городского округа город Бор </w:t>
      </w:r>
      <w:r>
        <w:rPr>
          <w:rFonts w:ascii="Times New Roman" w:hAnsi="Times New Roman" w:cs="Times New Roman"/>
          <w:sz w:val="28"/>
          <w:szCs w:val="28"/>
        </w:rPr>
        <w:lastRenderedPageBreak/>
        <w:t>Нижегородской области,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членом комиссии;</w:t>
      </w:r>
    </w:p>
    <w:p w:rsidR="00403E7F" w:rsidRPr="00E16282" w:rsidRDefault="00403E7F">
      <w:pPr>
        <w:tabs>
          <w:tab w:val="left" w:pos="1134"/>
          <w:tab w:val="left" w:pos="1276"/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E162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6282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E16282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E1628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Pr="00E1628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62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6282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E162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62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6282">
        <w:rPr>
          <w:rFonts w:ascii="Times New Roman" w:hAnsi="Times New Roman" w:cs="Times New Roman"/>
          <w:sz w:val="28"/>
          <w:szCs w:val="28"/>
        </w:rPr>
        <w:t>.</w:t>
      </w:r>
    </w:p>
    <w:p w:rsidR="00403E7F" w:rsidRPr="00E16282" w:rsidRDefault="00403E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7F" w:rsidRDefault="00403E7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3E7F" w:rsidRPr="00E16282" w:rsidRDefault="00403E7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3E7F" w:rsidRPr="00E16282" w:rsidRDefault="00403E7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82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А.В. </w:t>
      </w:r>
      <w:proofErr w:type="gramStart"/>
      <w:r w:rsidRPr="00E16282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403E7F" w:rsidRPr="00E16282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5F319342">
        <w:rPr>
          <w:rFonts w:ascii="Times New Roman" w:hAnsi="Times New Roman" w:cs="Times New Roman"/>
          <w:sz w:val="24"/>
          <w:szCs w:val="24"/>
        </w:rPr>
        <w:t>Е.В.Ненюкова</w:t>
      </w:r>
      <w:proofErr w:type="spellEnd"/>
      <w:r w:rsidRPr="5F319342">
        <w:rPr>
          <w:rFonts w:ascii="Times New Roman" w:hAnsi="Times New Roman" w:cs="Times New Roman"/>
          <w:sz w:val="24"/>
          <w:szCs w:val="24"/>
        </w:rPr>
        <w:t xml:space="preserve"> 21344</w:t>
      </w: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03E7F" w:rsidRDefault="00403E7F" w:rsidP="5F319342">
      <w:pPr>
        <w:tabs>
          <w:tab w:val="left" w:pos="9815"/>
        </w:tabs>
        <w:spacing w:line="259" w:lineRule="auto"/>
        <w:ind w:right="-108"/>
        <w:jc w:val="both"/>
      </w:pPr>
    </w:p>
    <w:sectPr w:rsidR="00403E7F" w:rsidSect="00CD0430">
      <w:pgSz w:w="11906" w:h="16838"/>
      <w:pgMar w:top="851" w:right="851" w:bottom="54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319342"/>
    <w:rsid w:val="00103E49"/>
    <w:rsid w:val="00206FF3"/>
    <w:rsid w:val="0023750E"/>
    <w:rsid w:val="00323590"/>
    <w:rsid w:val="00403E7F"/>
    <w:rsid w:val="004435E2"/>
    <w:rsid w:val="004A398B"/>
    <w:rsid w:val="004F4060"/>
    <w:rsid w:val="00601A4A"/>
    <w:rsid w:val="00650AC3"/>
    <w:rsid w:val="00650C1A"/>
    <w:rsid w:val="00666ADF"/>
    <w:rsid w:val="006A2907"/>
    <w:rsid w:val="006B0E98"/>
    <w:rsid w:val="00720418"/>
    <w:rsid w:val="007678A9"/>
    <w:rsid w:val="007E2A34"/>
    <w:rsid w:val="007F163B"/>
    <w:rsid w:val="008073F5"/>
    <w:rsid w:val="00B04A29"/>
    <w:rsid w:val="00B2192F"/>
    <w:rsid w:val="00B9086F"/>
    <w:rsid w:val="00BF5D4E"/>
    <w:rsid w:val="00CB49ED"/>
    <w:rsid w:val="00CD0430"/>
    <w:rsid w:val="00CD2699"/>
    <w:rsid w:val="00D6034F"/>
    <w:rsid w:val="00DE215F"/>
    <w:rsid w:val="00E16282"/>
    <w:rsid w:val="00E71A6F"/>
    <w:rsid w:val="00ED2689"/>
    <w:rsid w:val="5F319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uiPriority w:val="99"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uiPriority w:val="99"/>
    <w:rsid w:val="00CD0430"/>
    <w:pPr>
      <w:keepNext/>
      <w:spacing w:before="240" w:after="120"/>
    </w:pPr>
    <w:rPr>
      <w:rFonts w:eastAsia="DejaVu Sans"/>
      <w:sz w:val="28"/>
      <w:szCs w:val="28"/>
    </w:rPr>
  </w:style>
  <w:style w:type="paragraph" w:styleId="a4">
    <w:name w:val="Body Text"/>
    <w:basedOn w:val="a"/>
    <w:link w:val="a5"/>
    <w:uiPriority w:val="99"/>
    <w:rsid w:val="00CD0430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97166E"/>
    <w:rPr>
      <w:rFonts w:ascii="Arial" w:eastAsia="Times New Roman" w:hAnsi="Arial" w:cs="Arial"/>
      <w:sz w:val="18"/>
      <w:szCs w:val="18"/>
      <w:lang w:eastAsia="zh-CN"/>
    </w:rPr>
  </w:style>
  <w:style w:type="paragraph" w:styleId="a6">
    <w:name w:val="List"/>
    <w:basedOn w:val="a4"/>
    <w:uiPriority w:val="99"/>
    <w:rsid w:val="00CD0430"/>
  </w:style>
  <w:style w:type="paragraph" w:customStyle="1" w:styleId="1">
    <w:name w:val="Название объекта1"/>
    <w:basedOn w:val="a"/>
    <w:uiPriority w:val="99"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D0430"/>
    <w:pPr>
      <w:suppressLineNumbers/>
    </w:pPr>
  </w:style>
  <w:style w:type="paragraph" w:styleId="a7">
    <w:name w:val="Balloon Text"/>
    <w:basedOn w:val="a"/>
    <w:link w:val="a8"/>
    <w:uiPriority w:val="99"/>
    <w:semiHidden/>
    <w:rsid w:val="00CD0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6E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a"/>
    <w:uiPriority w:val="99"/>
    <w:rsid w:val="00CD0430"/>
    <w:pPr>
      <w:suppressLineNumbers/>
    </w:pPr>
  </w:style>
  <w:style w:type="paragraph" w:customStyle="1" w:styleId="TableHeading">
    <w:name w:val="Table Heading"/>
    <w:basedOn w:val="TableContents"/>
    <w:uiPriority w:val="99"/>
    <w:rsid w:val="00CD04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2021-04-21T07:15:00Z</cp:lastPrinted>
  <dcterms:created xsi:type="dcterms:W3CDTF">2021-11-29T06:09:00Z</dcterms:created>
  <dcterms:modified xsi:type="dcterms:W3CDTF">2021-12-13T06:02:00Z</dcterms:modified>
</cp:coreProperties>
</file>