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7D" w:rsidRPr="00C6137D" w:rsidRDefault="00C6137D" w:rsidP="0093245F">
      <w:pPr>
        <w:tabs>
          <w:tab w:val="left" w:pos="9071"/>
        </w:tabs>
        <w:autoSpaceDE w:val="0"/>
        <w:autoSpaceDN w:val="0"/>
        <w:jc w:val="center"/>
        <w:rPr>
          <w:sz w:val="36"/>
          <w:szCs w:val="36"/>
        </w:rPr>
      </w:pPr>
      <w:r w:rsidRPr="00C6137D">
        <w:rPr>
          <w:sz w:val="36"/>
          <w:szCs w:val="36"/>
        </w:rPr>
        <w:t xml:space="preserve">Администрация городского округа города Бор </w:t>
      </w:r>
    </w:p>
    <w:p w:rsidR="00C6137D" w:rsidRPr="00C6137D" w:rsidRDefault="00C6137D" w:rsidP="0093245F">
      <w:pPr>
        <w:tabs>
          <w:tab w:val="left" w:pos="9071"/>
        </w:tabs>
        <w:autoSpaceDE w:val="0"/>
        <w:autoSpaceDN w:val="0"/>
        <w:jc w:val="center"/>
        <w:rPr>
          <w:sz w:val="36"/>
          <w:szCs w:val="36"/>
        </w:rPr>
      </w:pPr>
      <w:r w:rsidRPr="00C6137D">
        <w:rPr>
          <w:sz w:val="36"/>
          <w:szCs w:val="36"/>
        </w:rPr>
        <w:t>Нижегородской области</w:t>
      </w:r>
    </w:p>
    <w:p w:rsidR="00C6137D" w:rsidRPr="0093245F" w:rsidRDefault="00C6137D" w:rsidP="0093245F">
      <w:pPr>
        <w:tabs>
          <w:tab w:val="left" w:pos="9071"/>
        </w:tabs>
        <w:autoSpaceDE w:val="0"/>
        <w:autoSpaceDN w:val="0"/>
        <w:jc w:val="center"/>
        <w:rPr>
          <w:sz w:val="28"/>
          <w:szCs w:val="28"/>
        </w:rPr>
      </w:pPr>
    </w:p>
    <w:p w:rsidR="00C6137D" w:rsidRPr="00C6137D" w:rsidRDefault="00C6137D" w:rsidP="0093245F">
      <w:pPr>
        <w:autoSpaceDE w:val="0"/>
        <w:autoSpaceDN w:val="0"/>
        <w:jc w:val="center"/>
        <w:rPr>
          <w:b/>
          <w:bCs/>
          <w:color w:val="000000"/>
          <w:sz w:val="32"/>
          <w:szCs w:val="32"/>
        </w:rPr>
      </w:pPr>
      <w:r w:rsidRPr="00C6137D">
        <w:rPr>
          <w:b/>
          <w:bCs/>
          <w:color w:val="000000"/>
          <w:sz w:val="32"/>
          <w:szCs w:val="32"/>
        </w:rPr>
        <w:t>ПОСТАНОВЛЕНИЕ</w:t>
      </w:r>
    </w:p>
    <w:p w:rsidR="00C6137D" w:rsidRPr="00C6137D" w:rsidRDefault="00C6137D" w:rsidP="0093245F">
      <w:pPr>
        <w:autoSpaceDE w:val="0"/>
        <w:autoSpaceDN w:val="0"/>
        <w:jc w:val="center"/>
        <w:rPr>
          <w:color w:val="000000"/>
          <w:sz w:val="28"/>
          <w:szCs w:val="28"/>
        </w:rPr>
      </w:pPr>
    </w:p>
    <w:tbl>
      <w:tblPr>
        <w:tblW w:w="10141" w:type="dxa"/>
        <w:tblInd w:w="-252" w:type="dxa"/>
        <w:tblLayout w:type="fixed"/>
        <w:tblLook w:val="0000"/>
      </w:tblPr>
      <w:tblGrid>
        <w:gridCol w:w="4643"/>
        <w:gridCol w:w="5498"/>
      </w:tblGrid>
      <w:tr w:rsidR="00C6137D" w:rsidRPr="00C6137D" w:rsidTr="00973FE2">
        <w:tblPrEx>
          <w:tblCellMar>
            <w:top w:w="0" w:type="dxa"/>
            <w:bottom w:w="0" w:type="dxa"/>
          </w:tblCellMar>
        </w:tblPrEx>
        <w:tc>
          <w:tcPr>
            <w:tcW w:w="4643" w:type="dxa"/>
            <w:tcBorders>
              <w:top w:val="nil"/>
              <w:left w:val="nil"/>
              <w:bottom w:val="nil"/>
              <w:right w:val="nil"/>
            </w:tcBorders>
          </w:tcPr>
          <w:p w:rsidR="00C6137D" w:rsidRPr="00C6137D" w:rsidRDefault="00912233" w:rsidP="0093245F">
            <w:pPr>
              <w:tabs>
                <w:tab w:val="left" w:pos="9071"/>
              </w:tabs>
              <w:autoSpaceDE w:val="0"/>
              <w:autoSpaceDN w:val="0"/>
              <w:jc w:val="both"/>
              <w:rPr>
                <w:sz w:val="28"/>
                <w:szCs w:val="28"/>
                <w:u w:val="single"/>
              </w:rPr>
            </w:pPr>
            <w:r>
              <w:rPr>
                <w:sz w:val="28"/>
                <w:szCs w:val="28"/>
              </w:rPr>
              <w:t>От</w:t>
            </w:r>
            <w:r w:rsidR="00F157A7">
              <w:rPr>
                <w:sz w:val="28"/>
                <w:szCs w:val="28"/>
              </w:rPr>
              <w:t xml:space="preserve">  </w:t>
            </w:r>
            <w:r w:rsidR="00973FE2">
              <w:rPr>
                <w:sz w:val="28"/>
                <w:szCs w:val="28"/>
              </w:rPr>
              <w:t>02.12.2022</w:t>
            </w:r>
            <w:r w:rsidR="00F157A7">
              <w:rPr>
                <w:sz w:val="28"/>
                <w:szCs w:val="28"/>
              </w:rPr>
              <w:t xml:space="preserve">      </w:t>
            </w:r>
          </w:p>
        </w:tc>
        <w:tc>
          <w:tcPr>
            <w:tcW w:w="5498" w:type="dxa"/>
            <w:tcBorders>
              <w:top w:val="nil"/>
              <w:left w:val="nil"/>
              <w:bottom w:val="nil"/>
              <w:right w:val="nil"/>
            </w:tcBorders>
          </w:tcPr>
          <w:p w:rsidR="00C6137D" w:rsidRPr="00C6137D" w:rsidRDefault="005B1268" w:rsidP="0093245F">
            <w:pPr>
              <w:tabs>
                <w:tab w:val="left" w:pos="9071"/>
              </w:tabs>
              <w:autoSpaceDE w:val="0"/>
              <w:autoSpaceDN w:val="0"/>
              <w:rPr>
                <w:sz w:val="28"/>
                <w:szCs w:val="28"/>
              </w:rPr>
            </w:pPr>
            <w:r>
              <w:rPr>
                <w:sz w:val="28"/>
                <w:szCs w:val="28"/>
              </w:rPr>
              <w:t xml:space="preserve">                    </w:t>
            </w:r>
            <w:r w:rsidR="00C34383">
              <w:rPr>
                <w:sz w:val="28"/>
                <w:szCs w:val="28"/>
              </w:rPr>
              <w:t xml:space="preserve">                              </w:t>
            </w:r>
            <w:r>
              <w:rPr>
                <w:sz w:val="28"/>
                <w:szCs w:val="28"/>
              </w:rPr>
              <w:t xml:space="preserve">  </w:t>
            </w:r>
            <w:r w:rsidR="00973FE2">
              <w:rPr>
                <w:sz w:val="28"/>
                <w:szCs w:val="28"/>
              </w:rPr>
              <w:t xml:space="preserve">          </w:t>
            </w:r>
            <w:r w:rsidR="00623E60">
              <w:rPr>
                <w:sz w:val="28"/>
                <w:szCs w:val="28"/>
              </w:rPr>
              <w:t>№</w:t>
            </w:r>
            <w:r w:rsidR="00973FE2">
              <w:rPr>
                <w:sz w:val="28"/>
                <w:szCs w:val="28"/>
              </w:rPr>
              <w:t xml:space="preserve"> 6265</w:t>
            </w:r>
          </w:p>
        </w:tc>
      </w:tr>
    </w:tbl>
    <w:p w:rsidR="00C6137D" w:rsidRPr="0093245F" w:rsidRDefault="00C6137D" w:rsidP="0093245F">
      <w:pPr>
        <w:autoSpaceDE w:val="0"/>
        <w:autoSpaceDN w:val="0"/>
        <w:jc w:val="center"/>
        <w:rPr>
          <w:color w:val="000000"/>
          <w:sz w:val="28"/>
          <w:szCs w:val="28"/>
        </w:rPr>
      </w:pPr>
    </w:p>
    <w:tbl>
      <w:tblPr>
        <w:tblW w:w="0" w:type="auto"/>
        <w:tblInd w:w="-318" w:type="dxa"/>
        <w:tblLayout w:type="fixed"/>
        <w:tblLook w:val="0000"/>
      </w:tblPr>
      <w:tblGrid>
        <w:gridCol w:w="10349"/>
      </w:tblGrid>
      <w:tr w:rsidR="00C6137D" w:rsidRPr="00C6137D">
        <w:tblPrEx>
          <w:tblCellMar>
            <w:top w:w="0" w:type="dxa"/>
            <w:bottom w:w="0" w:type="dxa"/>
          </w:tblCellMar>
        </w:tblPrEx>
        <w:tc>
          <w:tcPr>
            <w:tcW w:w="10349" w:type="dxa"/>
            <w:tcBorders>
              <w:top w:val="nil"/>
              <w:left w:val="nil"/>
              <w:bottom w:val="nil"/>
              <w:right w:val="nil"/>
            </w:tcBorders>
          </w:tcPr>
          <w:p w:rsidR="00C6137D" w:rsidRPr="00C6137D" w:rsidRDefault="00C6137D" w:rsidP="0093245F">
            <w:pPr>
              <w:autoSpaceDE w:val="0"/>
              <w:autoSpaceDN w:val="0"/>
              <w:jc w:val="center"/>
              <w:rPr>
                <w:b/>
                <w:bCs/>
                <w:color w:val="000000"/>
                <w:sz w:val="28"/>
                <w:szCs w:val="28"/>
              </w:rPr>
            </w:pPr>
            <w:r w:rsidRPr="00C6137D">
              <w:rPr>
                <w:b/>
                <w:bCs/>
                <w:color w:val="000000"/>
                <w:sz w:val="28"/>
                <w:szCs w:val="28"/>
              </w:rPr>
              <w:t>О внесении изменений в муниципальную программу «Имущественно- земельная политика городского округа г. Бо</w:t>
            </w:r>
            <w:r w:rsidR="00641B3F">
              <w:rPr>
                <w:b/>
                <w:bCs/>
                <w:color w:val="000000"/>
                <w:sz w:val="28"/>
                <w:szCs w:val="28"/>
              </w:rPr>
              <w:t xml:space="preserve">р», </w:t>
            </w:r>
            <w:r w:rsidRPr="00C6137D">
              <w:rPr>
                <w:b/>
                <w:bCs/>
                <w:color w:val="000000"/>
                <w:sz w:val="28"/>
                <w:szCs w:val="28"/>
              </w:rPr>
              <w:t xml:space="preserve">утвержденную постановлением администрации городского округа г. Бор </w:t>
            </w:r>
          </w:p>
          <w:p w:rsidR="00C6137D" w:rsidRPr="00C6137D" w:rsidRDefault="00641B3F" w:rsidP="0093245F">
            <w:pPr>
              <w:autoSpaceDE w:val="0"/>
              <w:autoSpaceDN w:val="0"/>
              <w:jc w:val="center"/>
              <w:rPr>
                <w:b/>
                <w:bCs/>
                <w:color w:val="000000"/>
                <w:sz w:val="28"/>
                <w:szCs w:val="28"/>
              </w:rPr>
            </w:pPr>
            <w:r>
              <w:rPr>
                <w:b/>
                <w:bCs/>
                <w:color w:val="000000"/>
                <w:sz w:val="28"/>
                <w:szCs w:val="28"/>
              </w:rPr>
              <w:t xml:space="preserve">от 10.11.2016 </w:t>
            </w:r>
            <w:r w:rsidR="00C6137D" w:rsidRPr="00C6137D">
              <w:rPr>
                <w:b/>
                <w:bCs/>
                <w:color w:val="000000"/>
                <w:sz w:val="28"/>
                <w:szCs w:val="28"/>
              </w:rPr>
              <w:t>№ 5283</w:t>
            </w:r>
          </w:p>
          <w:p w:rsidR="00C6137D" w:rsidRPr="0093245F" w:rsidRDefault="00C6137D" w:rsidP="0093245F">
            <w:pPr>
              <w:autoSpaceDE w:val="0"/>
              <w:autoSpaceDN w:val="0"/>
              <w:jc w:val="center"/>
              <w:rPr>
                <w:b/>
                <w:bCs/>
                <w:color w:val="000000"/>
                <w:sz w:val="28"/>
                <w:szCs w:val="28"/>
              </w:rPr>
            </w:pPr>
          </w:p>
        </w:tc>
      </w:tr>
      <w:tr w:rsidR="00513DD4" w:rsidRPr="00C61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349" w:type="dxa"/>
            <w:tcBorders>
              <w:top w:val="nil"/>
              <w:left w:val="nil"/>
              <w:bottom w:val="nil"/>
              <w:right w:val="nil"/>
            </w:tcBorders>
          </w:tcPr>
          <w:p w:rsidR="00513DD4" w:rsidRPr="006B684B" w:rsidRDefault="00513DD4" w:rsidP="009C7922">
            <w:pPr>
              <w:autoSpaceDE w:val="0"/>
              <w:autoSpaceDN w:val="0"/>
              <w:ind w:firstLine="709"/>
              <w:jc w:val="both"/>
              <w:rPr>
                <w:bCs/>
                <w:color w:val="000000"/>
                <w:sz w:val="28"/>
                <w:szCs w:val="28"/>
              </w:rPr>
            </w:pPr>
            <w:r w:rsidRPr="006B684B">
              <w:rPr>
                <w:bCs/>
                <w:color w:val="000000"/>
                <w:sz w:val="28"/>
                <w:szCs w:val="28"/>
              </w:rPr>
              <w:t>Администрация городского округа г.</w:t>
            </w:r>
            <w:r w:rsidR="0040351E">
              <w:rPr>
                <w:bCs/>
                <w:color w:val="000000"/>
                <w:sz w:val="28"/>
                <w:szCs w:val="28"/>
              </w:rPr>
              <w:t xml:space="preserve"> </w:t>
            </w:r>
            <w:r w:rsidRPr="006B684B">
              <w:rPr>
                <w:bCs/>
                <w:color w:val="000000"/>
                <w:sz w:val="28"/>
                <w:szCs w:val="28"/>
              </w:rPr>
              <w:t xml:space="preserve">Бор </w:t>
            </w:r>
            <w:r w:rsidRPr="006B684B">
              <w:rPr>
                <w:b/>
                <w:bCs/>
                <w:color w:val="000000"/>
                <w:sz w:val="28"/>
                <w:szCs w:val="28"/>
              </w:rPr>
              <w:t>постановляет:</w:t>
            </w:r>
            <w:r w:rsidRPr="006B684B">
              <w:rPr>
                <w:bCs/>
                <w:color w:val="000000"/>
                <w:sz w:val="28"/>
                <w:szCs w:val="28"/>
              </w:rPr>
              <w:t xml:space="preserve"> </w:t>
            </w:r>
          </w:p>
          <w:p w:rsidR="00812443" w:rsidRPr="006B684B" w:rsidRDefault="00812443" w:rsidP="009C7922">
            <w:pPr>
              <w:numPr>
                <w:ilvl w:val="0"/>
                <w:numId w:val="23"/>
              </w:numPr>
              <w:autoSpaceDE w:val="0"/>
              <w:autoSpaceDN w:val="0"/>
              <w:ind w:left="0" w:firstLine="709"/>
              <w:jc w:val="both"/>
              <w:rPr>
                <w:bCs/>
                <w:color w:val="000000"/>
                <w:sz w:val="28"/>
                <w:szCs w:val="28"/>
              </w:rPr>
            </w:pPr>
            <w:r w:rsidRPr="006B684B">
              <w:rPr>
                <w:bCs/>
                <w:color w:val="000000"/>
                <w:sz w:val="28"/>
                <w:szCs w:val="28"/>
              </w:rPr>
              <w:t>Внести изменения в муниципальную программу «Имущественно - земельная политика городского округа  г. Бор»,  утвержденную постановлением администрации городского округа  г. Бор от 10.11.2016 № 5283 (в редакции постановлени</w:t>
            </w:r>
            <w:r>
              <w:rPr>
                <w:bCs/>
                <w:color w:val="000000"/>
                <w:sz w:val="28"/>
                <w:szCs w:val="28"/>
              </w:rPr>
              <w:t>й</w:t>
            </w:r>
            <w:r w:rsidRPr="006B684B">
              <w:rPr>
                <w:bCs/>
                <w:color w:val="000000"/>
                <w:sz w:val="28"/>
                <w:szCs w:val="28"/>
              </w:rPr>
              <w:t xml:space="preserve"> от 06.02.2017 № 542, от 31.05.2017 № 2917, от 29.06.2017 № 3585, от 04.09.2017 № 5015, от 29.09.2017 № 5607, от 08.11.2017 № 6528, от 29.11.2017 № 7065, от 26.12.2017 № 7798, от 07.02.2018 № 651, от 06.03.2018 № 1254, от 02.04.2018 № 1771, от 28.04.2018 № 2434, от 04.06.2018 № 3155, от 03.07.2018 № 3771, от 01.08.2018 № 4461, от 05.09.2018 № 5182, от 02.10.2018 № 5728, от 12.11.2018  №6519, от 05.12.2018 №6925, от 25.12.2018 №7543</w:t>
            </w:r>
            <w:r>
              <w:rPr>
                <w:bCs/>
                <w:color w:val="000000"/>
                <w:sz w:val="28"/>
                <w:szCs w:val="28"/>
              </w:rPr>
              <w:t>, от 29.03.2019 №1720, от 31.05.2019 №2966, от 28.06.2019 №3472, от 02.08.2019 №4218, от 06.11.2019 №5987, от 28.11.19 №6402, от 26.12.2019 №7072, от 30.01.2020 №411, от 03.04.2020 №1646, от 30.07.2020 №3157, от 01.09.2020 №3763 от 29.10.2020 №4949, от 06.11.2020 №5074, от 27.11.2020 №5283</w:t>
            </w:r>
            <w:r w:rsidR="00BE4105">
              <w:rPr>
                <w:bCs/>
                <w:color w:val="000000"/>
                <w:sz w:val="28"/>
                <w:szCs w:val="28"/>
              </w:rPr>
              <w:t>, от 30.12.2020 №6263</w:t>
            </w:r>
            <w:r w:rsidR="004F6A26">
              <w:rPr>
                <w:bCs/>
                <w:color w:val="000000"/>
                <w:sz w:val="28"/>
                <w:szCs w:val="28"/>
              </w:rPr>
              <w:t>, от 02.03.2021 №1037</w:t>
            </w:r>
            <w:r w:rsidR="004F0B45">
              <w:rPr>
                <w:bCs/>
                <w:color w:val="000000"/>
                <w:sz w:val="28"/>
                <w:szCs w:val="28"/>
              </w:rPr>
              <w:t>, от 01.09.2021 №4391</w:t>
            </w:r>
            <w:r w:rsidR="00D35E01">
              <w:rPr>
                <w:bCs/>
                <w:color w:val="000000"/>
                <w:sz w:val="28"/>
                <w:szCs w:val="28"/>
              </w:rPr>
              <w:t>, от 05.10.2021 №4995</w:t>
            </w:r>
            <w:r w:rsidR="00976056">
              <w:rPr>
                <w:bCs/>
                <w:color w:val="000000"/>
                <w:sz w:val="28"/>
                <w:szCs w:val="28"/>
              </w:rPr>
              <w:t>, от 03.11.2021 №5571</w:t>
            </w:r>
            <w:r w:rsidR="00E51B36">
              <w:rPr>
                <w:bCs/>
                <w:color w:val="000000"/>
                <w:sz w:val="28"/>
                <w:szCs w:val="28"/>
              </w:rPr>
              <w:t>, от 03.12.2021 №6092</w:t>
            </w:r>
            <w:r w:rsidR="008B3968">
              <w:rPr>
                <w:bCs/>
                <w:color w:val="000000"/>
                <w:sz w:val="28"/>
                <w:szCs w:val="28"/>
              </w:rPr>
              <w:t>, от 29.12.2021</w:t>
            </w:r>
            <w:r w:rsidR="00F84DE0">
              <w:rPr>
                <w:bCs/>
                <w:color w:val="000000"/>
                <w:sz w:val="28"/>
                <w:szCs w:val="28"/>
              </w:rPr>
              <w:t xml:space="preserve"> №6798</w:t>
            </w:r>
            <w:r w:rsidR="00E92F84">
              <w:rPr>
                <w:bCs/>
                <w:color w:val="000000"/>
                <w:sz w:val="28"/>
                <w:szCs w:val="28"/>
              </w:rPr>
              <w:t>, от 01.02.2022</w:t>
            </w:r>
            <w:r w:rsidR="00F84DE0">
              <w:rPr>
                <w:bCs/>
                <w:color w:val="000000"/>
                <w:sz w:val="28"/>
                <w:szCs w:val="28"/>
              </w:rPr>
              <w:t xml:space="preserve"> №457</w:t>
            </w:r>
            <w:r w:rsidR="006B47C1">
              <w:rPr>
                <w:bCs/>
                <w:color w:val="000000"/>
                <w:sz w:val="28"/>
                <w:szCs w:val="28"/>
              </w:rPr>
              <w:t>, от 04.03.2022</w:t>
            </w:r>
            <w:r w:rsidR="00F84DE0">
              <w:rPr>
                <w:bCs/>
                <w:color w:val="000000"/>
                <w:sz w:val="28"/>
                <w:szCs w:val="28"/>
              </w:rPr>
              <w:t xml:space="preserve"> №1063</w:t>
            </w:r>
            <w:r w:rsidR="00DD33DF">
              <w:rPr>
                <w:bCs/>
                <w:color w:val="000000"/>
                <w:sz w:val="28"/>
                <w:szCs w:val="28"/>
              </w:rPr>
              <w:t>, от 01.04.2022</w:t>
            </w:r>
            <w:r w:rsidR="00F84DE0">
              <w:rPr>
                <w:bCs/>
                <w:color w:val="000000"/>
                <w:sz w:val="28"/>
                <w:szCs w:val="28"/>
              </w:rPr>
              <w:t xml:space="preserve"> №1636</w:t>
            </w:r>
            <w:r w:rsidR="005B1268">
              <w:rPr>
                <w:bCs/>
                <w:color w:val="000000"/>
                <w:sz w:val="28"/>
                <w:szCs w:val="28"/>
              </w:rPr>
              <w:t>, от 28.04.2022</w:t>
            </w:r>
            <w:r w:rsidR="00F84DE0">
              <w:rPr>
                <w:bCs/>
                <w:color w:val="000000"/>
                <w:sz w:val="28"/>
                <w:szCs w:val="28"/>
              </w:rPr>
              <w:t xml:space="preserve"> №2247</w:t>
            </w:r>
            <w:r w:rsidR="0070145E">
              <w:rPr>
                <w:bCs/>
                <w:color w:val="000000"/>
                <w:sz w:val="28"/>
                <w:szCs w:val="28"/>
              </w:rPr>
              <w:t>, от 29.06.2022 №3322</w:t>
            </w:r>
            <w:r w:rsidR="00AA679F">
              <w:rPr>
                <w:bCs/>
                <w:color w:val="000000"/>
                <w:sz w:val="28"/>
                <w:szCs w:val="28"/>
              </w:rPr>
              <w:t>, от 29.07.2022 №3880</w:t>
            </w:r>
            <w:r w:rsidR="00F157A7">
              <w:rPr>
                <w:bCs/>
                <w:color w:val="000000"/>
                <w:sz w:val="28"/>
                <w:szCs w:val="28"/>
              </w:rPr>
              <w:t>, от 01.09.2022 №4413</w:t>
            </w:r>
            <w:r w:rsidR="00BE658B" w:rsidRPr="00BE658B">
              <w:rPr>
                <w:bCs/>
                <w:color w:val="000000"/>
                <w:sz w:val="28"/>
                <w:szCs w:val="28"/>
              </w:rPr>
              <w:t>, от 30.09.2022 №5021</w:t>
            </w:r>
            <w:r w:rsidR="00D80634">
              <w:rPr>
                <w:bCs/>
                <w:color w:val="000000"/>
                <w:sz w:val="28"/>
                <w:szCs w:val="28"/>
              </w:rPr>
              <w:t>, от 31.10.2022 №5613</w:t>
            </w:r>
            <w:r w:rsidR="007A4475">
              <w:rPr>
                <w:bCs/>
                <w:color w:val="000000"/>
                <w:sz w:val="28"/>
                <w:szCs w:val="28"/>
              </w:rPr>
              <w:t>, от 03.11.2022 №5694</w:t>
            </w:r>
            <w:r>
              <w:rPr>
                <w:bCs/>
                <w:color w:val="000000"/>
                <w:sz w:val="28"/>
                <w:szCs w:val="28"/>
              </w:rPr>
              <w:t xml:space="preserve">), изложив ее в новой редакции </w:t>
            </w:r>
            <w:r w:rsidRPr="006B684B">
              <w:rPr>
                <w:bCs/>
                <w:color w:val="000000"/>
                <w:sz w:val="28"/>
                <w:szCs w:val="28"/>
              </w:rPr>
              <w:t>согласно приложению к настоящему постановлению.</w:t>
            </w:r>
          </w:p>
          <w:p w:rsidR="00513DD4" w:rsidRDefault="00513DD4" w:rsidP="009C7922">
            <w:pPr>
              <w:numPr>
                <w:ilvl w:val="0"/>
                <w:numId w:val="23"/>
              </w:numPr>
              <w:autoSpaceDE w:val="0"/>
              <w:autoSpaceDN w:val="0"/>
              <w:ind w:left="0" w:firstLine="709"/>
              <w:jc w:val="both"/>
              <w:rPr>
                <w:bCs/>
                <w:color w:val="000000"/>
                <w:sz w:val="28"/>
                <w:szCs w:val="28"/>
              </w:rPr>
            </w:pPr>
            <w:r w:rsidRPr="006B684B">
              <w:rPr>
                <w:bCs/>
                <w:color w:val="000000"/>
                <w:sz w:val="28"/>
                <w:szCs w:val="28"/>
              </w:rPr>
              <w:t>Общему отделу администрации городского округа г.</w:t>
            </w:r>
            <w:r w:rsidR="00C4390A">
              <w:rPr>
                <w:bCs/>
                <w:color w:val="000000"/>
                <w:sz w:val="28"/>
                <w:szCs w:val="28"/>
              </w:rPr>
              <w:t xml:space="preserve"> </w:t>
            </w:r>
            <w:r w:rsidRPr="006B684B">
              <w:rPr>
                <w:bCs/>
                <w:color w:val="000000"/>
                <w:sz w:val="28"/>
                <w:szCs w:val="28"/>
              </w:rPr>
              <w:t xml:space="preserve">Бор обеспечить размещение настоящего постановления на официальном сайте  </w:t>
            </w:r>
            <w:hyperlink r:id="rId7" w:history="1">
              <w:r w:rsidRPr="0093245F">
                <w:rPr>
                  <w:rStyle w:val="a3"/>
                  <w:bCs/>
                  <w:color w:val="000000"/>
                  <w:sz w:val="28"/>
                  <w:szCs w:val="28"/>
                  <w:u w:val="none"/>
                  <w:lang w:val="en-US"/>
                </w:rPr>
                <w:t>www</w:t>
              </w:r>
              <w:r w:rsidRPr="0093245F">
                <w:rPr>
                  <w:rStyle w:val="a3"/>
                  <w:bCs/>
                  <w:color w:val="000000"/>
                  <w:sz w:val="28"/>
                  <w:szCs w:val="28"/>
                  <w:u w:val="none"/>
                </w:rPr>
                <w:t>.</w:t>
              </w:r>
              <w:r w:rsidRPr="0093245F">
                <w:rPr>
                  <w:rStyle w:val="a3"/>
                  <w:bCs/>
                  <w:color w:val="000000"/>
                  <w:sz w:val="28"/>
                  <w:szCs w:val="28"/>
                  <w:u w:val="none"/>
                  <w:lang w:val="en-US"/>
                </w:rPr>
                <w:t>borcity</w:t>
              </w:r>
              <w:r w:rsidRPr="0093245F">
                <w:rPr>
                  <w:rStyle w:val="a3"/>
                  <w:bCs/>
                  <w:color w:val="000000"/>
                  <w:sz w:val="28"/>
                  <w:szCs w:val="28"/>
                  <w:u w:val="none"/>
                </w:rPr>
                <w:t>.</w:t>
              </w:r>
              <w:r w:rsidRPr="0093245F">
                <w:rPr>
                  <w:rStyle w:val="a3"/>
                  <w:bCs/>
                  <w:color w:val="000000"/>
                  <w:sz w:val="28"/>
                  <w:szCs w:val="28"/>
                  <w:u w:val="none"/>
                  <w:lang w:val="en-US"/>
                </w:rPr>
                <w:t>ru</w:t>
              </w:r>
            </w:hyperlink>
            <w:r w:rsidRPr="0093245F">
              <w:rPr>
                <w:bCs/>
                <w:color w:val="000000"/>
                <w:sz w:val="28"/>
                <w:szCs w:val="28"/>
              </w:rPr>
              <w:t>.</w:t>
            </w:r>
          </w:p>
          <w:p w:rsidR="00513DD4" w:rsidRDefault="00513DD4" w:rsidP="0093245F">
            <w:pPr>
              <w:autoSpaceDE w:val="0"/>
              <w:autoSpaceDN w:val="0"/>
              <w:spacing w:line="276" w:lineRule="auto"/>
              <w:jc w:val="both"/>
              <w:rPr>
                <w:color w:val="000000"/>
                <w:sz w:val="28"/>
                <w:szCs w:val="28"/>
              </w:rPr>
            </w:pPr>
          </w:p>
          <w:p w:rsidR="0093245F" w:rsidRPr="006B684B" w:rsidRDefault="0093245F" w:rsidP="0093245F">
            <w:pPr>
              <w:autoSpaceDE w:val="0"/>
              <w:autoSpaceDN w:val="0"/>
              <w:spacing w:line="276" w:lineRule="auto"/>
              <w:jc w:val="both"/>
              <w:rPr>
                <w:color w:val="000000"/>
                <w:sz w:val="28"/>
                <w:szCs w:val="28"/>
              </w:rPr>
            </w:pPr>
          </w:p>
          <w:p w:rsidR="00513DD4" w:rsidRPr="006B684B" w:rsidRDefault="00052D6C" w:rsidP="0093245F">
            <w:pPr>
              <w:autoSpaceDE w:val="0"/>
              <w:autoSpaceDN w:val="0"/>
              <w:spacing w:line="276" w:lineRule="auto"/>
              <w:rPr>
                <w:color w:val="000000"/>
                <w:sz w:val="28"/>
                <w:szCs w:val="28"/>
              </w:rPr>
            </w:pPr>
            <w:r>
              <w:rPr>
                <w:color w:val="000000"/>
                <w:sz w:val="28"/>
                <w:szCs w:val="28"/>
              </w:rPr>
              <w:t>Г</w:t>
            </w:r>
            <w:r w:rsidR="00BA1D96">
              <w:rPr>
                <w:color w:val="000000"/>
                <w:sz w:val="28"/>
                <w:szCs w:val="28"/>
              </w:rPr>
              <w:t>лав</w:t>
            </w:r>
            <w:r>
              <w:rPr>
                <w:color w:val="000000"/>
                <w:sz w:val="28"/>
                <w:szCs w:val="28"/>
              </w:rPr>
              <w:t>а</w:t>
            </w:r>
            <w:r w:rsidR="00513DD4" w:rsidRPr="006B684B">
              <w:rPr>
                <w:color w:val="000000"/>
                <w:sz w:val="28"/>
                <w:szCs w:val="28"/>
              </w:rPr>
              <w:t xml:space="preserve"> </w:t>
            </w:r>
            <w:r w:rsidR="007B35C6">
              <w:rPr>
                <w:color w:val="000000"/>
                <w:sz w:val="28"/>
                <w:szCs w:val="28"/>
              </w:rPr>
              <w:t>местного самоуправления</w:t>
            </w:r>
            <w:r w:rsidR="00513DD4" w:rsidRPr="006B684B">
              <w:rPr>
                <w:color w:val="000000"/>
                <w:sz w:val="28"/>
                <w:szCs w:val="28"/>
              </w:rPr>
              <w:t xml:space="preserve">                            </w:t>
            </w:r>
            <w:r w:rsidR="00513DD4">
              <w:rPr>
                <w:color w:val="000000"/>
                <w:sz w:val="28"/>
                <w:szCs w:val="28"/>
              </w:rPr>
              <w:t xml:space="preserve">                  </w:t>
            </w:r>
            <w:r w:rsidR="0093245F">
              <w:rPr>
                <w:color w:val="000000"/>
                <w:sz w:val="28"/>
                <w:szCs w:val="28"/>
              </w:rPr>
              <w:t xml:space="preserve">         </w:t>
            </w:r>
            <w:r w:rsidR="00513DD4">
              <w:rPr>
                <w:color w:val="000000"/>
                <w:sz w:val="28"/>
                <w:szCs w:val="28"/>
              </w:rPr>
              <w:t xml:space="preserve">    </w:t>
            </w:r>
            <w:r w:rsidR="00626C14">
              <w:rPr>
                <w:color w:val="000000"/>
                <w:sz w:val="28"/>
                <w:szCs w:val="28"/>
              </w:rPr>
              <w:t xml:space="preserve"> </w:t>
            </w:r>
            <w:r w:rsidR="00513DD4" w:rsidRPr="006B684B">
              <w:rPr>
                <w:color w:val="000000"/>
                <w:sz w:val="28"/>
                <w:szCs w:val="28"/>
              </w:rPr>
              <w:t>А.</w:t>
            </w:r>
            <w:r>
              <w:rPr>
                <w:color w:val="000000"/>
                <w:sz w:val="28"/>
                <w:szCs w:val="28"/>
              </w:rPr>
              <w:t>В</w:t>
            </w:r>
            <w:r w:rsidR="00513DD4" w:rsidRPr="006B684B">
              <w:rPr>
                <w:color w:val="000000"/>
                <w:sz w:val="28"/>
                <w:szCs w:val="28"/>
              </w:rPr>
              <w:t>.</w:t>
            </w:r>
            <w:r w:rsidR="00626C14">
              <w:rPr>
                <w:color w:val="000000"/>
                <w:sz w:val="28"/>
                <w:szCs w:val="28"/>
              </w:rPr>
              <w:t xml:space="preserve"> </w:t>
            </w:r>
            <w:r>
              <w:rPr>
                <w:color w:val="000000"/>
                <w:sz w:val="28"/>
                <w:szCs w:val="28"/>
              </w:rPr>
              <w:t>Боровский</w:t>
            </w:r>
          </w:p>
          <w:p w:rsidR="0093245F" w:rsidRDefault="0093245F" w:rsidP="0093245F">
            <w:pPr>
              <w:autoSpaceDE w:val="0"/>
              <w:autoSpaceDN w:val="0"/>
              <w:spacing w:line="276" w:lineRule="auto"/>
              <w:rPr>
                <w:color w:val="000000"/>
                <w:sz w:val="20"/>
                <w:szCs w:val="20"/>
              </w:rPr>
            </w:pPr>
          </w:p>
          <w:p w:rsidR="0093245F" w:rsidRDefault="0093245F" w:rsidP="0093245F">
            <w:pPr>
              <w:autoSpaceDE w:val="0"/>
              <w:autoSpaceDN w:val="0"/>
              <w:spacing w:line="276" w:lineRule="auto"/>
              <w:rPr>
                <w:color w:val="000000"/>
                <w:sz w:val="20"/>
                <w:szCs w:val="20"/>
              </w:rPr>
            </w:pPr>
          </w:p>
          <w:p w:rsidR="0093245F" w:rsidRDefault="0093245F" w:rsidP="0093245F">
            <w:pPr>
              <w:autoSpaceDE w:val="0"/>
              <w:autoSpaceDN w:val="0"/>
              <w:spacing w:line="276" w:lineRule="auto"/>
              <w:rPr>
                <w:color w:val="000000"/>
                <w:sz w:val="20"/>
                <w:szCs w:val="20"/>
              </w:rPr>
            </w:pPr>
          </w:p>
          <w:p w:rsidR="0093245F" w:rsidRDefault="0093245F" w:rsidP="0093245F">
            <w:pPr>
              <w:autoSpaceDE w:val="0"/>
              <w:autoSpaceDN w:val="0"/>
              <w:spacing w:line="276" w:lineRule="auto"/>
              <w:rPr>
                <w:color w:val="000000"/>
                <w:sz w:val="20"/>
                <w:szCs w:val="20"/>
              </w:rPr>
            </w:pPr>
          </w:p>
          <w:p w:rsidR="0093245F" w:rsidRDefault="00513DD4" w:rsidP="0093245F">
            <w:pPr>
              <w:autoSpaceDE w:val="0"/>
              <w:autoSpaceDN w:val="0"/>
              <w:spacing w:line="276" w:lineRule="auto"/>
              <w:rPr>
                <w:color w:val="000000"/>
                <w:sz w:val="20"/>
                <w:szCs w:val="20"/>
              </w:rPr>
            </w:pPr>
            <w:r w:rsidRPr="00767E7B">
              <w:rPr>
                <w:color w:val="000000"/>
                <w:sz w:val="20"/>
                <w:szCs w:val="20"/>
              </w:rPr>
              <w:t>А.</w:t>
            </w:r>
            <w:r w:rsidR="001F6B0D">
              <w:rPr>
                <w:color w:val="000000"/>
                <w:sz w:val="20"/>
                <w:szCs w:val="20"/>
              </w:rPr>
              <w:t>А</w:t>
            </w:r>
            <w:r w:rsidRPr="00767E7B">
              <w:rPr>
                <w:color w:val="000000"/>
                <w:sz w:val="20"/>
                <w:szCs w:val="20"/>
              </w:rPr>
              <w:t xml:space="preserve">. </w:t>
            </w:r>
            <w:r w:rsidR="001F6B0D">
              <w:rPr>
                <w:color w:val="000000"/>
                <w:sz w:val="20"/>
                <w:szCs w:val="20"/>
              </w:rPr>
              <w:t>Князькина</w:t>
            </w:r>
          </w:p>
          <w:p w:rsidR="00513DD4" w:rsidRPr="00657766" w:rsidRDefault="00657766" w:rsidP="0093245F">
            <w:pPr>
              <w:autoSpaceDE w:val="0"/>
              <w:autoSpaceDN w:val="0"/>
              <w:spacing w:line="276" w:lineRule="auto"/>
              <w:rPr>
                <w:color w:val="000000"/>
                <w:sz w:val="20"/>
                <w:szCs w:val="20"/>
              </w:rPr>
            </w:pPr>
            <w:r>
              <w:rPr>
                <w:color w:val="000000"/>
                <w:sz w:val="20"/>
                <w:szCs w:val="20"/>
              </w:rPr>
              <w:t xml:space="preserve"> (37185)</w:t>
            </w:r>
          </w:p>
        </w:tc>
      </w:tr>
    </w:tbl>
    <w:p w:rsidR="00C6137D" w:rsidRDefault="00C6137D" w:rsidP="0093245F">
      <w:pPr>
        <w:autoSpaceDE w:val="0"/>
        <w:autoSpaceDN w:val="0"/>
        <w:rPr>
          <w:rFonts w:ascii="Arial" w:hAnsi="Arial" w:cs="Arial"/>
          <w:sz w:val="18"/>
          <w:szCs w:val="18"/>
        </w:rPr>
        <w:sectPr w:rsidR="00C6137D" w:rsidSect="0093245F">
          <w:headerReference w:type="even" r:id="rId8"/>
          <w:headerReference w:type="default" r:id="rId9"/>
          <w:footerReference w:type="even" r:id="rId10"/>
          <w:footerReference w:type="default" r:id="rId11"/>
          <w:pgSz w:w="11906" w:h="16838" w:code="9"/>
          <w:pgMar w:top="851" w:right="851" w:bottom="851" w:left="1418" w:header="0" w:footer="284" w:gutter="0"/>
          <w:cols w:space="708"/>
          <w:docGrid w:linePitch="360"/>
        </w:sectPr>
      </w:pPr>
    </w:p>
    <w:p w:rsidR="0021582E" w:rsidRDefault="0021582E" w:rsidP="0093245F">
      <w:pPr>
        <w:autoSpaceDE w:val="0"/>
        <w:autoSpaceDN w:val="0"/>
        <w:jc w:val="right"/>
        <w:rPr>
          <w:bCs/>
          <w:color w:val="000000"/>
        </w:rPr>
      </w:pPr>
      <w:r>
        <w:rPr>
          <w:bCs/>
          <w:color w:val="000000"/>
        </w:rPr>
        <w:lastRenderedPageBreak/>
        <w:t>Приложение</w:t>
      </w:r>
    </w:p>
    <w:p w:rsidR="0021582E" w:rsidRDefault="0021582E" w:rsidP="0093245F">
      <w:pPr>
        <w:autoSpaceDE w:val="0"/>
        <w:autoSpaceDN w:val="0"/>
        <w:jc w:val="right"/>
        <w:rPr>
          <w:bCs/>
          <w:color w:val="000000"/>
        </w:rPr>
      </w:pPr>
      <w:r>
        <w:rPr>
          <w:bCs/>
          <w:color w:val="000000"/>
        </w:rPr>
        <w:t xml:space="preserve">к постановлению администрации </w:t>
      </w:r>
    </w:p>
    <w:p w:rsidR="0021582E" w:rsidRDefault="0021582E" w:rsidP="0093245F">
      <w:pPr>
        <w:autoSpaceDE w:val="0"/>
        <w:autoSpaceDN w:val="0"/>
        <w:jc w:val="right"/>
        <w:rPr>
          <w:bCs/>
          <w:color w:val="000000"/>
        </w:rPr>
      </w:pPr>
      <w:r>
        <w:rPr>
          <w:bCs/>
          <w:color w:val="000000"/>
        </w:rPr>
        <w:t>городского округа г.</w:t>
      </w:r>
      <w:r w:rsidR="00912233">
        <w:rPr>
          <w:bCs/>
          <w:color w:val="000000"/>
        </w:rPr>
        <w:t xml:space="preserve"> </w:t>
      </w:r>
      <w:r>
        <w:rPr>
          <w:bCs/>
          <w:color w:val="000000"/>
        </w:rPr>
        <w:t>Бор</w:t>
      </w:r>
    </w:p>
    <w:p w:rsidR="0021582E" w:rsidRDefault="00973FE2" w:rsidP="0093245F">
      <w:pPr>
        <w:autoSpaceDE w:val="0"/>
        <w:autoSpaceDN w:val="0"/>
        <w:jc w:val="right"/>
        <w:rPr>
          <w:bCs/>
          <w:color w:val="000000"/>
        </w:rPr>
      </w:pPr>
      <w:r>
        <w:rPr>
          <w:bCs/>
          <w:color w:val="000000"/>
        </w:rPr>
        <w:t>от 02.12.2022  №6265</w:t>
      </w:r>
    </w:p>
    <w:p w:rsidR="0093245F" w:rsidRPr="0043496A" w:rsidRDefault="0093245F" w:rsidP="0093245F">
      <w:pPr>
        <w:autoSpaceDE w:val="0"/>
        <w:autoSpaceDN w:val="0"/>
        <w:jc w:val="right"/>
        <w:rPr>
          <w:rStyle w:val="a9"/>
          <w:b w:val="0"/>
          <w:color w:val="000000"/>
          <w:sz w:val="28"/>
          <w:szCs w:val="28"/>
        </w:rPr>
      </w:pPr>
    </w:p>
    <w:p w:rsidR="0021582E" w:rsidRDefault="0021582E" w:rsidP="0093245F">
      <w:pPr>
        <w:pStyle w:val="1"/>
        <w:spacing w:before="0" w:after="0"/>
        <w:jc w:val="center"/>
        <w:rPr>
          <w:rStyle w:val="a9"/>
          <w:rFonts w:ascii="Times New Roman" w:hAnsi="Times New Roman"/>
          <w:b/>
          <w:sz w:val="28"/>
          <w:szCs w:val="28"/>
        </w:rPr>
      </w:pPr>
      <w:r w:rsidRPr="00AE5B95">
        <w:rPr>
          <w:rStyle w:val="a9"/>
          <w:rFonts w:ascii="Times New Roman" w:hAnsi="Times New Roman"/>
          <w:b/>
          <w:sz w:val="28"/>
          <w:szCs w:val="28"/>
        </w:rPr>
        <w:t xml:space="preserve">Муниципальная программа «Имущественно-земельная политика городского округа </w:t>
      </w:r>
      <w:r>
        <w:rPr>
          <w:rStyle w:val="a9"/>
          <w:rFonts w:ascii="Times New Roman" w:hAnsi="Times New Roman"/>
          <w:b/>
          <w:sz w:val="28"/>
          <w:szCs w:val="28"/>
        </w:rPr>
        <w:t>г.</w:t>
      </w:r>
      <w:r w:rsidR="00912233">
        <w:rPr>
          <w:rStyle w:val="a9"/>
          <w:rFonts w:ascii="Times New Roman" w:hAnsi="Times New Roman"/>
          <w:b/>
          <w:sz w:val="28"/>
          <w:szCs w:val="28"/>
        </w:rPr>
        <w:t xml:space="preserve"> </w:t>
      </w:r>
      <w:r w:rsidRPr="00AE5B95">
        <w:rPr>
          <w:rStyle w:val="a9"/>
          <w:rFonts w:ascii="Times New Roman" w:hAnsi="Times New Roman"/>
          <w:b/>
          <w:sz w:val="28"/>
          <w:szCs w:val="28"/>
        </w:rPr>
        <w:t>Бор</w:t>
      </w:r>
    </w:p>
    <w:p w:rsidR="0093245F" w:rsidRPr="00AE5B95" w:rsidRDefault="0093245F" w:rsidP="0093245F">
      <w:pPr>
        <w:pStyle w:val="1"/>
        <w:spacing w:before="0" w:after="0"/>
        <w:jc w:val="center"/>
        <w:rPr>
          <w:rStyle w:val="a9"/>
          <w:rFonts w:ascii="Times New Roman" w:hAnsi="Times New Roman"/>
          <w:sz w:val="24"/>
          <w:szCs w:val="24"/>
        </w:rPr>
      </w:pPr>
      <w:r w:rsidRPr="00AE5B95">
        <w:rPr>
          <w:rStyle w:val="a9"/>
          <w:rFonts w:ascii="Times New Roman" w:hAnsi="Times New Roman"/>
          <w:sz w:val="24"/>
          <w:szCs w:val="24"/>
        </w:rPr>
        <w:t>(далее – Программа)</w:t>
      </w:r>
    </w:p>
    <w:p w:rsidR="0021582E" w:rsidRPr="00AE5B95" w:rsidRDefault="0021582E" w:rsidP="0093245F">
      <w:pPr>
        <w:rPr>
          <w:sz w:val="28"/>
          <w:szCs w:val="28"/>
        </w:rPr>
      </w:pPr>
    </w:p>
    <w:p w:rsidR="0021582E" w:rsidRPr="002D41B4" w:rsidRDefault="0021582E" w:rsidP="0093245F">
      <w:pPr>
        <w:pStyle w:val="1"/>
        <w:spacing w:before="0" w:after="0"/>
        <w:jc w:val="center"/>
        <w:rPr>
          <w:rFonts w:ascii="Times New Roman" w:hAnsi="Times New Roman" w:cs="Times New Roman"/>
          <w:b w:val="0"/>
          <w:sz w:val="28"/>
          <w:szCs w:val="28"/>
        </w:rPr>
      </w:pPr>
      <w:r w:rsidRPr="00AE5B95">
        <w:rPr>
          <w:rFonts w:ascii="Times New Roman" w:hAnsi="Times New Roman" w:cs="Times New Roman"/>
          <w:b w:val="0"/>
          <w:sz w:val="28"/>
          <w:szCs w:val="28"/>
        </w:rPr>
        <w:t>1</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b w:val="0"/>
          <w:i w:val="0"/>
        </w:rPr>
        <w:t>ПАСПОРТ ПРОГРАММЫ</w:t>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000"/>
      </w:tblPr>
      <w:tblGrid>
        <w:gridCol w:w="485"/>
        <w:gridCol w:w="3360"/>
        <w:gridCol w:w="16"/>
        <w:gridCol w:w="5840"/>
        <w:gridCol w:w="1276"/>
        <w:gridCol w:w="1134"/>
        <w:gridCol w:w="1134"/>
        <w:gridCol w:w="1266"/>
        <w:gridCol w:w="1214"/>
      </w:tblGrid>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3245F">
            <w:pPr>
              <w:pStyle w:val="ConsPlusNormal"/>
              <w:jc w:val="center"/>
            </w:pPr>
            <w:r>
              <w:t>1.</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3245F">
            <w:pPr>
              <w:pStyle w:val="ConsPlusNormal"/>
            </w:pPr>
            <w:r w:rsidRPr="00AE5B95">
              <w:t>Ответственный исполнитель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3245F">
            <w:pPr>
              <w:pStyle w:val="ConsPlusNormal"/>
              <w:jc w:val="both"/>
            </w:pPr>
            <w:r w:rsidRPr="00AE5B95">
              <w:t>Департамент имущественных и земельных отношений администрации городского округа г</w:t>
            </w:r>
            <w:r>
              <w:t>.</w:t>
            </w:r>
            <w:r w:rsidRPr="00AE5B95">
              <w:t xml:space="preserve"> Бор (далее – Департамент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3245F">
            <w:pPr>
              <w:pStyle w:val="ConsPlusNormal"/>
              <w:jc w:val="center"/>
            </w:pPr>
            <w:r>
              <w:t>2</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3245F">
            <w:pPr>
              <w:pStyle w:val="ConsPlusNormal"/>
            </w:pPr>
            <w:r w:rsidRPr="00AE5B95">
              <w:t>Соисполнители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3245F">
            <w:pPr>
              <w:pStyle w:val="ConsPlusNormal"/>
              <w:jc w:val="both"/>
            </w:pPr>
            <w:r w:rsidRPr="00AE5B95">
              <w:t>отсутствуют</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3245F">
            <w:pPr>
              <w:pStyle w:val="ConsPlusNormal"/>
              <w:jc w:val="center"/>
            </w:pPr>
            <w:r>
              <w:t>3</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3245F">
            <w:pPr>
              <w:pStyle w:val="ConsPlusNormal"/>
            </w:pPr>
            <w:r w:rsidRPr="00AE5B95">
              <w:t>Подпрограммы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3245F">
            <w:pPr>
              <w:pStyle w:val="ConsPlusNormal"/>
              <w:jc w:val="both"/>
            </w:pPr>
            <w:r w:rsidRPr="00AE5B95">
              <w:t>1. Управление муниципальным имуществом и земельными ресурсами городского округа г.</w:t>
            </w:r>
            <w:r w:rsidR="004B6513" w:rsidRPr="004B6513">
              <w:t xml:space="preserve"> </w:t>
            </w:r>
            <w:r w:rsidRPr="00AE5B95">
              <w:t>Бор.</w:t>
            </w:r>
          </w:p>
          <w:p w:rsidR="0021582E" w:rsidRPr="00AE5B95" w:rsidRDefault="0021582E" w:rsidP="0093245F">
            <w:pPr>
              <w:pStyle w:val="ConsPlusNormal"/>
              <w:jc w:val="both"/>
            </w:pPr>
            <w:r w:rsidRPr="00AE5B95">
              <w:t>2. Обеспечение реализации муниципальной программы</w:t>
            </w:r>
            <w:r>
              <w:t>.</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3245F">
            <w:pPr>
              <w:pStyle w:val="ConsPlusNormal"/>
              <w:jc w:val="center"/>
            </w:pPr>
            <w:r>
              <w:t>4</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3245F">
            <w:pPr>
              <w:pStyle w:val="ConsPlusNormal"/>
            </w:pPr>
            <w:r w:rsidRPr="00AE5B95">
              <w:t>Цел</w:t>
            </w:r>
            <w:r>
              <w:t>ь</w:t>
            </w:r>
            <w:r w:rsidRPr="00AE5B95">
              <w:t xml:space="preserve">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3245F">
            <w:pPr>
              <w:pStyle w:val="ConsPlusNormal"/>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3245F">
            <w:pPr>
              <w:pStyle w:val="ConsPlusNormal"/>
              <w:jc w:val="center"/>
            </w:pPr>
            <w:r>
              <w:t>5</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3245F">
            <w:pPr>
              <w:pStyle w:val="ConsPlusNormal"/>
            </w:pPr>
            <w:r w:rsidRPr="00AE5B95">
              <w:t>Задачи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3245F">
            <w:pPr>
              <w:pStyle w:val="ConsPlusNormal"/>
            </w:pPr>
            <w:r>
              <w:t>1.Эффективное управление муниципальным имуществом и земельными ресурсами городского округа г.</w:t>
            </w:r>
            <w:r w:rsidR="004B6513" w:rsidRPr="004B6513">
              <w:t xml:space="preserve"> </w:t>
            </w:r>
            <w:r>
              <w:t>Бор.</w:t>
            </w:r>
          </w:p>
          <w:p w:rsidR="0021582E" w:rsidRPr="00AE5B95" w:rsidRDefault="0021582E" w:rsidP="0093245F">
            <w:pPr>
              <w:pStyle w:val="ConsPlusNormal"/>
            </w:pPr>
            <w:r>
              <w:t>2. Обеспечение своевременного и эффективного исполнения функций Департаментом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3245F">
            <w:pPr>
              <w:pStyle w:val="ConsPlusNormal"/>
              <w:jc w:val="center"/>
            </w:pPr>
            <w:r>
              <w:t>6</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3245F">
            <w:pPr>
              <w:pStyle w:val="ConsPlusNormal"/>
            </w:pPr>
            <w:r w:rsidRPr="00AE5B95">
              <w:t>Этапы и сроки реализации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3245F">
            <w:pPr>
              <w:pStyle w:val="ConsPlusNormal"/>
            </w:pPr>
            <w:r>
              <w:t>202</w:t>
            </w:r>
            <w:r w:rsidR="004B6513" w:rsidRPr="007F7414">
              <w:t>2</w:t>
            </w:r>
            <w:r w:rsidRPr="00680A2B">
              <w:t>-202</w:t>
            </w:r>
            <w:r w:rsidR="004B6513" w:rsidRPr="007F7414">
              <w:t>5</w:t>
            </w:r>
            <w:r w:rsidRPr="00AE5B95">
              <w:t xml:space="preserve"> годы</w:t>
            </w:r>
            <w:r>
              <w:t xml:space="preserve">, </w:t>
            </w:r>
            <w:r w:rsidRPr="006525DF">
              <w:rPr>
                <w:szCs w:val="24"/>
              </w:rPr>
              <w:t>без разделения на этапы</w:t>
            </w:r>
          </w:p>
        </w:tc>
      </w:tr>
      <w:tr w:rsidR="0021582E" w:rsidRPr="00AE5B95">
        <w:trPr>
          <w:trHeight w:val="238"/>
        </w:trPr>
        <w:tc>
          <w:tcPr>
            <w:tcW w:w="485"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3245F">
            <w:pPr>
              <w:pStyle w:val="ConsPlusNormal"/>
              <w:jc w:val="center"/>
            </w:pPr>
            <w:r>
              <w:t>7</w:t>
            </w:r>
            <w:r w:rsidRPr="00AE5B95">
              <w:t>.</w:t>
            </w:r>
          </w:p>
        </w:tc>
        <w:tc>
          <w:tcPr>
            <w:tcW w:w="3376" w:type="dxa"/>
            <w:gridSpan w:val="2"/>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3245F">
            <w:pPr>
              <w:pStyle w:val="ConsPlusNormal"/>
            </w:pPr>
            <w:r w:rsidRPr="00AE5B95">
              <w:t>Объемы финансирования Программы в разрезе источников и сроков реализации</w:t>
            </w:r>
          </w:p>
        </w:tc>
        <w:tc>
          <w:tcPr>
            <w:tcW w:w="5840"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3245F">
            <w:pPr>
              <w:pStyle w:val="ConsPlusNormal"/>
            </w:pPr>
            <w:r w:rsidRPr="00AE5B95">
              <w:t>Источники финансирования Программы</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3245F">
            <w:pPr>
              <w:pStyle w:val="ConsPlusNormal"/>
              <w:jc w:val="center"/>
            </w:pPr>
            <w:r w:rsidRPr="00AE5B95">
              <w:t>Всего,</w:t>
            </w:r>
          </w:p>
          <w:p w:rsidR="0021582E" w:rsidRPr="00AE5B95" w:rsidRDefault="0021582E" w:rsidP="0093245F">
            <w:pPr>
              <w:pStyle w:val="ConsPlusNormal"/>
              <w:jc w:val="center"/>
            </w:pPr>
            <w:r w:rsidRPr="00AE5B95">
              <w:t>тыс. руб.</w:t>
            </w:r>
          </w:p>
        </w:tc>
        <w:tc>
          <w:tcPr>
            <w:tcW w:w="4748" w:type="dxa"/>
            <w:gridSpan w:val="4"/>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3245F">
            <w:pPr>
              <w:pStyle w:val="ConsPlusNormal"/>
              <w:jc w:val="center"/>
            </w:pPr>
            <w:r w:rsidRPr="00AE5B95">
              <w:t>В том числе  по годам реализации Программы, тыс. руб.</w:t>
            </w:r>
          </w:p>
        </w:tc>
      </w:tr>
      <w:tr w:rsidR="00C62D26"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3245F">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3245F">
            <w:pPr>
              <w:pStyle w:val="ConsPlusNormal"/>
            </w:pPr>
          </w:p>
        </w:tc>
        <w:tc>
          <w:tcPr>
            <w:tcW w:w="5840"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3245F">
            <w:pPr>
              <w:pStyle w:val="ConsPlusNormal"/>
            </w:pPr>
          </w:p>
        </w:tc>
        <w:tc>
          <w:tcPr>
            <w:tcW w:w="1276"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3245F">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3245F">
            <w:pPr>
              <w:pStyle w:val="ConsPlusNormal"/>
              <w:jc w:val="center"/>
            </w:pPr>
            <w:r w:rsidRPr="00AE5B95">
              <w:t>20</w:t>
            </w:r>
            <w:r w:rsidR="007F7414">
              <w:t>22</w:t>
            </w:r>
            <w:r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3245F">
            <w:pPr>
              <w:pStyle w:val="ConsPlusNormal"/>
              <w:ind w:hanging="95"/>
              <w:jc w:val="center"/>
            </w:pPr>
            <w:r w:rsidRPr="00AE5B95">
              <w:t>20</w:t>
            </w:r>
            <w:r>
              <w:t>2</w:t>
            </w:r>
            <w:r w:rsidR="007F7414">
              <w:t>3</w:t>
            </w:r>
            <w:r w:rsidRPr="00AE5B95">
              <w:t xml:space="preserve"> год</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3245F">
            <w:pPr>
              <w:pStyle w:val="ConsPlusNormal"/>
              <w:jc w:val="center"/>
            </w:pPr>
            <w:r>
              <w:t>202</w:t>
            </w:r>
            <w:r w:rsidR="007F7414">
              <w:t>4</w:t>
            </w:r>
            <w:r>
              <w:t xml:space="preserve"> год</w:t>
            </w:r>
          </w:p>
        </w:tc>
        <w:tc>
          <w:tcPr>
            <w:tcW w:w="1214" w:type="dxa"/>
            <w:tcBorders>
              <w:top w:val="single" w:sz="4" w:space="0" w:color="auto"/>
              <w:left w:val="single" w:sz="4" w:space="0" w:color="auto"/>
              <w:bottom w:val="single" w:sz="4" w:space="0" w:color="auto"/>
              <w:right w:val="single" w:sz="4" w:space="0" w:color="auto"/>
            </w:tcBorders>
          </w:tcPr>
          <w:p w:rsidR="00C62D26" w:rsidRPr="00AE5B95" w:rsidRDefault="00C62D26" w:rsidP="0093245F">
            <w:pPr>
              <w:pStyle w:val="ConsPlusNormal"/>
              <w:jc w:val="center"/>
            </w:pPr>
            <w:r>
              <w:t>202</w:t>
            </w:r>
            <w:r w:rsidR="007F7414">
              <w:t>5</w:t>
            </w:r>
            <w:r>
              <w:t xml:space="preserve"> год</w:t>
            </w:r>
          </w:p>
        </w:tc>
      </w:tr>
      <w:tr w:rsidR="00E02E49"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93245F">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93245F">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93245F">
            <w:pPr>
              <w:pStyle w:val="ConsPlusNormal"/>
              <w:rPr>
                <w:b/>
              </w:rPr>
            </w:pPr>
            <w:r w:rsidRPr="00AE5B95">
              <w:rPr>
                <w:b/>
              </w:rPr>
              <w:t>Всего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FA0BE7" w:rsidRDefault="006F1B29" w:rsidP="0093245F">
            <w:pPr>
              <w:pStyle w:val="ConsPlusNormal"/>
              <w:jc w:val="center"/>
              <w:rPr>
                <w:szCs w:val="24"/>
              </w:rPr>
            </w:pPr>
            <w:r>
              <w:rPr>
                <w:b/>
                <w:szCs w:val="24"/>
              </w:rPr>
              <w:t>26</w:t>
            </w:r>
            <w:r w:rsidR="00901832">
              <w:rPr>
                <w:b/>
                <w:szCs w:val="24"/>
              </w:rPr>
              <w:t>2</w:t>
            </w:r>
            <w:r w:rsidR="00E02E49">
              <w:rPr>
                <w:b/>
                <w:szCs w:val="24"/>
              </w:rPr>
              <w:t> </w:t>
            </w:r>
            <w:r w:rsidR="00901832">
              <w:rPr>
                <w:b/>
                <w:szCs w:val="24"/>
              </w:rPr>
              <w:t>5</w:t>
            </w:r>
            <w:r w:rsidR="002F158B">
              <w:rPr>
                <w:b/>
                <w:szCs w:val="24"/>
              </w:rPr>
              <w:t>4</w:t>
            </w:r>
            <w:r w:rsidR="00901832">
              <w:rPr>
                <w:b/>
                <w:szCs w:val="24"/>
              </w:rPr>
              <w:t>2</w:t>
            </w:r>
            <w:r w:rsidR="00E02E49">
              <w:rPr>
                <w:b/>
                <w:szCs w:val="24"/>
              </w:rPr>
              <w:t>,</w:t>
            </w:r>
            <w:r w:rsidR="002F158B">
              <w:rPr>
                <w:b/>
                <w:szCs w:val="24"/>
              </w:rPr>
              <w:t>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EC7DE1" w:rsidRDefault="00E02E49" w:rsidP="0093245F">
            <w:pPr>
              <w:jc w:val="center"/>
              <w:rPr>
                <w:b/>
                <w:bCs/>
                <w:color w:val="000000"/>
                <w:lang w:val="en-US"/>
              </w:rPr>
            </w:pPr>
            <w:r>
              <w:rPr>
                <w:b/>
                <w:bCs/>
                <w:color w:val="000000"/>
              </w:rPr>
              <w:t>54 1</w:t>
            </w:r>
            <w:r w:rsidR="002F158B">
              <w:rPr>
                <w:b/>
                <w:bCs/>
                <w:color w:val="000000"/>
              </w:rPr>
              <w:t>52</w:t>
            </w:r>
            <w:r>
              <w:rPr>
                <w:b/>
                <w:bCs/>
                <w:color w:val="000000"/>
              </w:rPr>
              <w:t>,</w:t>
            </w:r>
            <w:r w:rsidR="002F158B">
              <w:rPr>
                <w:b/>
                <w:bCs/>
                <w:color w:val="000000"/>
              </w:rPr>
              <w:t>9</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EC7DE1" w:rsidRDefault="006F1B29" w:rsidP="0093245F">
            <w:pPr>
              <w:jc w:val="center"/>
              <w:rPr>
                <w:b/>
                <w:bCs/>
                <w:color w:val="000000"/>
                <w:lang w:val="en-US"/>
              </w:rPr>
            </w:pPr>
            <w:r>
              <w:rPr>
                <w:b/>
                <w:bCs/>
                <w:color w:val="000000"/>
              </w:rPr>
              <w:t>67 748</w:t>
            </w:r>
            <w:r w:rsidR="00E02E49">
              <w:rPr>
                <w:b/>
                <w:bCs/>
                <w:color w:val="000000"/>
              </w:rPr>
              <w:t>,</w:t>
            </w:r>
            <w:r>
              <w:rPr>
                <w:b/>
                <w:bCs/>
                <w:color w:val="000000"/>
              </w:rPr>
              <w:t>3</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Default="006F1B29" w:rsidP="0093245F">
            <w:pPr>
              <w:jc w:val="center"/>
              <w:rPr>
                <w:b/>
                <w:bCs/>
                <w:color w:val="000000"/>
              </w:rPr>
            </w:pPr>
            <w:r>
              <w:rPr>
                <w:b/>
                <w:bCs/>
                <w:color w:val="000000"/>
              </w:rPr>
              <w:t>67</w:t>
            </w:r>
            <w:r w:rsidR="00E02E49">
              <w:rPr>
                <w:b/>
                <w:bCs/>
                <w:color w:val="000000"/>
              </w:rPr>
              <w:t xml:space="preserve"> </w:t>
            </w:r>
            <w:r>
              <w:rPr>
                <w:b/>
                <w:bCs/>
                <w:color w:val="000000"/>
              </w:rPr>
              <w:t>063</w:t>
            </w:r>
            <w:r w:rsidR="00E02E49">
              <w:rPr>
                <w:b/>
                <w:bCs/>
                <w:color w:val="000000"/>
              </w:rPr>
              <w:t>,</w:t>
            </w:r>
            <w:r>
              <w:rPr>
                <w:b/>
                <w:bCs/>
                <w:color w:val="000000"/>
              </w:rPr>
              <w:t>0</w:t>
            </w:r>
          </w:p>
        </w:tc>
        <w:tc>
          <w:tcPr>
            <w:tcW w:w="1214" w:type="dxa"/>
            <w:tcBorders>
              <w:top w:val="single" w:sz="4" w:space="0" w:color="auto"/>
              <w:left w:val="single" w:sz="4" w:space="0" w:color="auto"/>
              <w:bottom w:val="single" w:sz="4" w:space="0" w:color="auto"/>
              <w:right w:val="single" w:sz="4" w:space="0" w:color="auto"/>
            </w:tcBorders>
            <w:vAlign w:val="center"/>
          </w:tcPr>
          <w:p w:rsidR="00E02E49" w:rsidRDefault="006F1B29" w:rsidP="0093245F">
            <w:pPr>
              <w:jc w:val="center"/>
              <w:rPr>
                <w:b/>
                <w:bCs/>
                <w:color w:val="000000"/>
              </w:rPr>
            </w:pPr>
            <w:r>
              <w:rPr>
                <w:b/>
                <w:bCs/>
                <w:color w:val="000000"/>
              </w:rPr>
              <w:t>7</w:t>
            </w:r>
            <w:r w:rsidR="00901832">
              <w:rPr>
                <w:b/>
                <w:bCs/>
                <w:color w:val="000000"/>
              </w:rPr>
              <w:t>3</w:t>
            </w:r>
            <w:r w:rsidR="00E02E49">
              <w:rPr>
                <w:b/>
                <w:bCs/>
                <w:color w:val="000000"/>
              </w:rPr>
              <w:t xml:space="preserve"> </w:t>
            </w:r>
            <w:r>
              <w:rPr>
                <w:b/>
                <w:bCs/>
                <w:color w:val="000000"/>
              </w:rPr>
              <w:t>5</w:t>
            </w:r>
            <w:r w:rsidR="00901832">
              <w:rPr>
                <w:b/>
                <w:bCs/>
                <w:color w:val="000000"/>
              </w:rPr>
              <w:t>78</w:t>
            </w:r>
            <w:r w:rsidR="00E02E49">
              <w:rPr>
                <w:b/>
                <w:bCs/>
                <w:color w:val="000000"/>
              </w:rPr>
              <w:t>,</w:t>
            </w:r>
            <w:r w:rsidR="00901832">
              <w:rPr>
                <w:b/>
                <w:bCs/>
                <w:color w:val="000000"/>
              </w:rPr>
              <w:t>1</w:t>
            </w:r>
          </w:p>
        </w:tc>
      </w:tr>
      <w:tr w:rsidR="00E02E49"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93245F">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93245F">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93245F">
            <w:pPr>
              <w:pStyle w:val="ConsPlusNormal"/>
            </w:pPr>
            <w:r w:rsidRPr="00AE5B95">
              <w:t>Расходы бюджета ГО г.</w:t>
            </w:r>
            <w:r w:rsidR="00C4390A">
              <w:t xml:space="preserve"> </w:t>
            </w:r>
            <w:r w:rsidRPr="00AE5B95">
              <w:t>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EC7DE1" w:rsidRDefault="00901832" w:rsidP="0093245F">
            <w:pPr>
              <w:pStyle w:val="ConsPlusNormal"/>
              <w:jc w:val="center"/>
              <w:rPr>
                <w:b/>
                <w:szCs w:val="24"/>
                <w:lang w:val="en-US"/>
              </w:rPr>
            </w:pPr>
            <w:r>
              <w:rPr>
                <w:b/>
                <w:bCs/>
                <w:szCs w:val="24"/>
              </w:rPr>
              <w:t>251</w:t>
            </w:r>
            <w:r w:rsidR="00E02E49">
              <w:rPr>
                <w:b/>
                <w:bCs/>
                <w:szCs w:val="24"/>
              </w:rPr>
              <w:t> </w:t>
            </w:r>
            <w:r w:rsidR="00F458E7">
              <w:rPr>
                <w:b/>
                <w:bCs/>
                <w:szCs w:val="24"/>
              </w:rPr>
              <w:t>8</w:t>
            </w:r>
            <w:r>
              <w:rPr>
                <w:b/>
                <w:bCs/>
                <w:szCs w:val="24"/>
              </w:rPr>
              <w:t>16</w:t>
            </w:r>
            <w:r w:rsidR="00E02E49">
              <w:rPr>
                <w:b/>
                <w:bCs/>
                <w:szCs w:val="24"/>
              </w:rPr>
              <w:t>,</w:t>
            </w:r>
            <w:r>
              <w:rPr>
                <w:b/>
                <w:bCs/>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Default="00E02E49" w:rsidP="0093245F">
            <w:pPr>
              <w:jc w:val="center"/>
              <w:rPr>
                <w:b/>
                <w:bCs/>
                <w:color w:val="000000"/>
              </w:rPr>
            </w:pPr>
            <w:r>
              <w:rPr>
                <w:b/>
                <w:bCs/>
                <w:color w:val="000000"/>
              </w:rPr>
              <w:t>52 006,7</w:t>
            </w:r>
          </w:p>
        </w:tc>
        <w:tc>
          <w:tcPr>
            <w:tcW w:w="1134" w:type="dxa"/>
            <w:tcBorders>
              <w:top w:val="single" w:sz="8" w:space="0" w:color="auto"/>
              <w:left w:val="single" w:sz="8" w:space="0" w:color="auto"/>
              <w:bottom w:val="single" w:sz="8" w:space="0" w:color="auto"/>
              <w:right w:val="nil"/>
            </w:tcBorders>
            <w:shd w:val="clear" w:color="auto" w:fill="auto"/>
            <w:tcMar>
              <w:top w:w="102" w:type="dxa"/>
              <w:bottom w:w="102" w:type="dxa"/>
            </w:tcMar>
            <w:vAlign w:val="center"/>
          </w:tcPr>
          <w:p w:rsidR="00E02E49" w:rsidRDefault="00E02E49" w:rsidP="0093245F">
            <w:pPr>
              <w:jc w:val="center"/>
              <w:rPr>
                <w:b/>
                <w:bCs/>
                <w:color w:val="000000"/>
              </w:rPr>
            </w:pPr>
            <w:r>
              <w:rPr>
                <w:b/>
                <w:bCs/>
                <w:color w:val="000000"/>
              </w:rPr>
              <w:t>6</w:t>
            </w:r>
            <w:r w:rsidR="00F458E7">
              <w:rPr>
                <w:b/>
                <w:bCs/>
                <w:color w:val="000000"/>
              </w:rPr>
              <w:t>4 888</w:t>
            </w:r>
            <w:r>
              <w:rPr>
                <w:b/>
                <w:bCs/>
                <w:color w:val="000000"/>
              </w:rPr>
              <w:t>,</w:t>
            </w:r>
            <w:r w:rsidR="00F458E7">
              <w:rPr>
                <w:b/>
                <w:bCs/>
                <w:color w:val="000000"/>
              </w:rPr>
              <w:t>5</w:t>
            </w:r>
          </w:p>
        </w:tc>
        <w:tc>
          <w:tcPr>
            <w:tcW w:w="1266" w:type="dxa"/>
            <w:tcBorders>
              <w:top w:val="single" w:sz="8" w:space="0" w:color="auto"/>
              <w:left w:val="single" w:sz="8" w:space="0" w:color="auto"/>
              <w:bottom w:val="single" w:sz="8" w:space="0" w:color="auto"/>
              <w:right w:val="nil"/>
            </w:tcBorders>
            <w:shd w:val="clear" w:color="auto" w:fill="auto"/>
            <w:tcMar>
              <w:top w:w="102" w:type="dxa"/>
              <w:bottom w:w="102" w:type="dxa"/>
            </w:tcMar>
            <w:vAlign w:val="center"/>
          </w:tcPr>
          <w:p w:rsidR="00E02E49" w:rsidRDefault="00F458E7" w:rsidP="0093245F">
            <w:pPr>
              <w:jc w:val="center"/>
              <w:rPr>
                <w:b/>
                <w:bCs/>
                <w:color w:val="000000"/>
              </w:rPr>
            </w:pPr>
            <w:r>
              <w:rPr>
                <w:b/>
                <w:bCs/>
                <w:color w:val="000000"/>
              </w:rPr>
              <w:t>64</w:t>
            </w:r>
            <w:r w:rsidR="00E02E49">
              <w:rPr>
                <w:b/>
                <w:bCs/>
                <w:color w:val="000000"/>
              </w:rPr>
              <w:t xml:space="preserve"> </w:t>
            </w:r>
            <w:r>
              <w:rPr>
                <w:b/>
                <w:bCs/>
                <w:color w:val="000000"/>
              </w:rPr>
              <w:t>203</w:t>
            </w:r>
            <w:r w:rsidR="00E02E49">
              <w:rPr>
                <w:b/>
                <w:bCs/>
                <w:color w:val="000000"/>
              </w:rPr>
              <w:t>,</w:t>
            </w:r>
            <w:r>
              <w:rPr>
                <w:b/>
                <w:bCs/>
                <w:color w:val="000000"/>
              </w:rPr>
              <w:t>2</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E02E49" w:rsidRDefault="00901832" w:rsidP="0093245F">
            <w:pPr>
              <w:jc w:val="center"/>
              <w:rPr>
                <w:b/>
                <w:bCs/>
                <w:color w:val="000000"/>
              </w:rPr>
            </w:pPr>
            <w:r>
              <w:rPr>
                <w:b/>
                <w:bCs/>
                <w:color w:val="000000"/>
              </w:rPr>
              <w:t>70</w:t>
            </w:r>
            <w:r w:rsidR="00E02E49">
              <w:rPr>
                <w:b/>
                <w:bCs/>
                <w:color w:val="000000"/>
              </w:rPr>
              <w:t xml:space="preserve"> </w:t>
            </w:r>
            <w:r>
              <w:rPr>
                <w:b/>
                <w:bCs/>
                <w:color w:val="000000"/>
              </w:rPr>
              <w:t>718</w:t>
            </w:r>
            <w:r w:rsidR="00E02E49">
              <w:rPr>
                <w:b/>
                <w:bCs/>
                <w:color w:val="000000"/>
              </w:rPr>
              <w:t>,</w:t>
            </w:r>
            <w:r>
              <w:rPr>
                <w:b/>
                <w:bCs/>
                <w:color w:val="000000"/>
              </w:rPr>
              <w:t>3</w:t>
            </w:r>
          </w:p>
        </w:tc>
      </w:tr>
      <w:tr w:rsidR="00E02E49"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93245F">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93245F">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93245F">
            <w:pPr>
              <w:pStyle w:val="ConsPlusNormal"/>
            </w:pPr>
            <w:r w:rsidRPr="00AE5B95">
              <w:t>Расходы за счет средств областного бюджета, передаваемых в бюджет ГО г.</w:t>
            </w:r>
            <w:r w:rsidR="00C4390A">
              <w:t xml:space="preserve"> </w:t>
            </w:r>
            <w:r w:rsidRPr="00AE5B95">
              <w:t>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7D0DA2" w:rsidRDefault="00E02E49" w:rsidP="0093245F">
            <w:pPr>
              <w:pStyle w:val="ConsPlusNormal"/>
              <w:jc w:val="center"/>
              <w:rPr>
                <w:b/>
                <w:szCs w:val="24"/>
              </w:rPr>
            </w:pPr>
            <w:r w:rsidRPr="007D0DA2">
              <w:rPr>
                <w:b/>
                <w:szCs w:val="24"/>
              </w:rPr>
              <w:t>10 </w:t>
            </w:r>
            <w:r>
              <w:rPr>
                <w:b/>
                <w:szCs w:val="24"/>
              </w:rPr>
              <w:t>7</w:t>
            </w:r>
            <w:r w:rsidR="00F458E7">
              <w:rPr>
                <w:b/>
                <w:szCs w:val="24"/>
              </w:rPr>
              <w:t>2</w:t>
            </w:r>
            <w:r w:rsidR="002F158B">
              <w:rPr>
                <w:b/>
                <w:szCs w:val="24"/>
              </w:rPr>
              <w:t>5</w:t>
            </w:r>
            <w:r w:rsidRPr="007D0DA2">
              <w:rPr>
                <w:b/>
                <w:szCs w:val="24"/>
              </w:rPr>
              <w:t>,</w:t>
            </w:r>
            <w:r w:rsidR="002F158B">
              <w:rPr>
                <w:b/>
                <w:szCs w:val="24"/>
              </w:rPr>
              <w:t>6</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7D0DA2" w:rsidRDefault="00E02E49" w:rsidP="0093245F">
            <w:pPr>
              <w:pStyle w:val="ConsPlusNormal"/>
              <w:jc w:val="center"/>
              <w:rPr>
                <w:b/>
                <w:szCs w:val="24"/>
              </w:rPr>
            </w:pPr>
            <w:r>
              <w:rPr>
                <w:b/>
                <w:szCs w:val="24"/>
              </w:rPr>
              <w:t>2</w:t>
            </w:r>
            <w:r w:rsidRPr="007D0DA2">
              <w:rPr>
                <w:b/>
                <w:szCs w:val="24"/>
              </w:rPr>
              <w:t xml:space="preserve"> </w:t>
            </w:r>
            <w:r>
              <w:rPr>
                <w:b/>
                <w:szCs w:val="24"/>
              </w:rPr>
              <w:t>1</w:t>
            </w:r>
            <w:r w:rsidR="002F158B">
              <w:rPr>
                <w:b/>
                <w:szCs w:val="24"/>
              </w:rPr>
              <w:t>46</w:t>
            </w:r>
            <w:r w:rsidRPr="007D0DA2">
              <w:rPr>
                <w:b/>
                <w:szCs w:val="24"/>
              </w:rPr>
              <w:t>,</w:t>
            </w:r>
            <w:r w:rsidR="002F158B">
              <w:rPr>
                <w:b/>
                <w:szCs w:val="24"/>
              </w:rPr>
              <w:t>2</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7D0DA2" w:rsidRDefault="00E02E49" w:rsidP="0093245F">
            <w:pPr>
              <w:pStyle w:val="ConsPlusNormal"/>
              <w:jc w:val="center"/>
              <w:rPr>
                <w:b/>
                <w:szCs w:val="24"/>
              </w:rPr>
            </w:pPr>
            <w:r>
              <w:rPr>
                <w:b/>
                <w:szCs w:val="24"/>
              </w:rPr>
              <w:t>2</w:t>
            </w:r>
            <w:r w:rsidRPr="007D0DA2">
              <w:rPr>
                <w:b/>
                <w:szCs w:val="24"/>
              </w:rPr>
              <w:t xml:space="preserve"> </w:t>
            </w:r>
            <w:r w:rsidR="00F458E7">
              <w:rPr>
                <w:b/>
                <w:szCs w:val="24"/>
              </w:rPr>
              <w:t>859</w:t>
            </w:r>
            <w:r w:rsidRPr="007D0DA2">
              <w:rPr>
                <w:b/>
                <w:szCs w:val="24"/>
              </w:rPr>
              <w:t>,</w:t>
            </w:r>
            <w:r w:rsidR="00F458E7">
              <w:rPr>
                <w:b/>
                <w:szCs w:val="24"/>
              </w:rP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7D0DA2" w:rsidRDefault="00E02E49" w:rsidP="0093245F">
            <w:pPr>
              <w:pStyle w:val="ConsPlusNormal"/>
              <w:jc w:val="center"/>
              <w:rPr>
                <w:b/>
                <w:szCs w:val="24"/>
              </w:rPr>
            </w:pPr>
            <w:r w:rsidRPr="007D0DA2">
              <w:rPr>
                <w:b/>
                <w:szCs w:val="24"/>
              </w:rPr>
              <w:t>2</w:t>
            </w:r>
            <w:r w:rsidR="00F458E7">
              <w:rPr>
                <w:b/>
                <w:szCs w:val="24"/>
              </w:rPr>
              <w:t xml:space="preserve"> 859</w:t>
            </w:r>
            <w:r w:rsidRPr="007D0DA2">
              <w:rPr>
                <w:b/>
                <w:szCs w:val="24"/>
              </w:rPr>
              <w:t>,8</w:t>
            </w:r>
          </w:p>
        </w:tc>
        <w:tc>
          <w:tcPr>
            <w:tcW w:w="1214" w:type="dxa"/>
            <w:tcBorders>
              <w:top w:val="single" w:sz="4" w:space="0" w:color="auto"/>
              <w:left w:val="single" w:sz="4" w:space="0" w:color="auto"/>
              <w:bottom w:val="single" w:sz="4" w:space="0" w:color="auto"/>
              <w:right w:val="single" w:sz="4" w:space="0" w:color="auto"/>
            </w:tcBorders>
            <w:vAlign w:val="center"/>
          </w:tcPr>
          <w:p w:rsidR="00E02E49" w:rsidRPr="007D0DA2" w:rsidRDefault="00F458E7" w:rsidP="0093245F">
            <w:pPr>
              <w:pStyle w:val="ConsPlusNormal"/>
              <w:jc w:val="center"/>
              <w:rPr>
                <w:b/>
                <w:szCs w:val="24"/>
              </w:rPr>
            </w:pPr>
            <w:r>
              <w:rPr>
                <w:b/>
                <w:szCs w:val="24"/>
              </w:rPr>
              <w:t>2</w:t>
            </w:r>
            <w:r w:rsidR="00E02E49" w:rsidRPr="007D0DA2">
              <w:rPr>
                <w:b/>
                <w:szCs w:val="24"/>
              </w:rPr>
              <w:t> </w:t>
            </w:r>
            <w:r>
              <w:rPr>
                <w:b/>
                <w:szCs w:val="24"/>
              </w:rPr>
              <w:t>859</w:t>
            </w:r>
            <w:r w:rsidR="00E02E49" w:rsidRPr="007D0DA2">
              <w:rPr>
                <w:b/>
                <w:szCs w:val="24"/>
              </w:rPr>
              <w:t>,8</w:t>
            </w:r>
          </w:p>
        </w:tc>
      </w:tr>
      <w:tr w:rsidR="00E02E49"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93245F">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93245F">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93245F">
            <w:pPr>
              <w:pStyle w:val="ConsPlusNormal"/>
            </w:pPr>
            <w:r w:rsidRPr="00AE5B95">
              <w:t>Расходы за счет средств  федерального бюджета, передаваемых в бюджет ГО г.</w:t>
            </w:r>
            <w:r w:rsidR="00C4390A">
              <w:t xml:space="preserve"> </w:t>
            </w:r>
            <w:r w:rsidRPr="00AE5B95">
              <w:t>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93245F">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93245F">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93245F">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93245F">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E02E49" w:rsidRDefault="00E02E49" w:rsidP="0093245F">
            <w:pPr>
              <w:pStyle w:val="ConsPlusNormal"/>
              <w:jc w:val="center"/>
              <w:rPr>
                <w:szCs w:val="24"/>
              </w:rPr>
            </w:pPr>
            <w:r>
              <w:rPr>
                <w:szCs w:val="24"/>
              </w:rPr>
              <w:t>0,0</w:t>
            </w:r>
          </w:p>
          <w:p w:rsidR="00E02E49" w:rsidRPr="00AE5B95" w:rsidRDefault="00E02E49" w:rsidP="0093245F">
            <w:pPr>
              <w:pStyle w:val="ConsPlusNormal"/>
              <w:jc w:val="center"/>
              <w:rPr>
                <w:szCs w:val="24"/>
              </w:rPr>
            </w:pPr>
          </w:p>
        </w:tc>
      </w:tr>
      <w:tr w:rsidR="00E02E49"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93245F">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93245F">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AE5B95" w:rsidRDefault="00E02E49" w:rsidP="0093245F">
            <w:pPr>
              <w:pStyle w:val="ConsPlusNormal"/>
              <w:jc w:val="both"/>
            </w:pPr>
            <w:r w:rsidRPr="00AE5B95">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93245F">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93245F">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93245F">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AE5B95" w:rsidRDefault="00E02E49" w:rsidP="0093245F">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E02E49" w:rsidRPr="00AE5B95" w:rsidRDefault="00E02E49" w:rsidP="0093245F">
            <w:pPr>
              <w:pStyle w:val="ConsPlusNormal"/>
              <w:jc w:val="center"/>
              <w:rPr>
                <w:szCs w:val="24"/>
              </w:rPr>
            </w:pPr>
            <w:r>
              <w:rPr>
                <w:szCs w:val="24"/>
              </w:rPr>
              <w:t>0,0</w:t>
            </w:r>
          </w:p>
        </w:tc>
      </w:tr>
      <w:tr w:rsidR="00E02E49"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Default="00E02E49" w:rsidP="0093245F">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E02E49" w:rsidRDefault="00E02E49" w:rsidP="0093245F">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E02E49" w:rsidRPr="000E1C84" w:rsidRDefault="00E02E49" w:rsidP="0093245F">
            <w:pPr>
              <w:pStyle w:val="ConsPlusNormal"/>
              <w:rPr>
                <w:b/>
                <w:i/>
              </w:rPr>
            </w:pPr>
            <w:r w:rsidRPr="000E1C84">
              <w:rPr>
                <w:b/>
                <w:i/>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0E1C84" w:rsidRDefault="00E02E49" w:rsidP="0093245F">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0E1C84" w:rsidRDefault="00E02E49" w:rsidP="0093245F">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0E1C84" w:rsidRDefault="00E02E49" w:rsidP="0093245F">
            <w:pPr>
              <w:pStyle w:val="ConsPlusNormal"/>
              <w:jc w:val="center"/>
            </w:pPr>
            <w: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E02E49" w:rsidRPr="000E1C84" w:rsidRDefault="00E02E49" w:rsidP="0093245F">
            <w:pPr>
              <w:pStyle w:val="ConsPlusNormal"/>
              <w:jc w:val="center"/>
            </w:pPr>
            <w:r>
              <w:t>0,0</w:t>
            </w:r>
          </w:p>
        </w:tc>
        <w:tc>
          <w:tcPr>
            <w:tcW w:w="1214" w:type="dxa"/>
            <w:tcBorders>
              <w:top w:val="single" w:sz="4" w:space="0" w:color="auto"/>
              <w:left w:val="single" w:sz="4" w:space="0" w:color="auto"/>
              <w:bottom w:val="single" w:sz="4" w:space="0" w:color="auto"/>
              <w:right w:val="single" w:sz="4" w:space="0" w:color="auto"/>
            </w:tcBorders>
            <w:vAlign w:val="center"/>
          </w:tcPr>
          <w:p w:rsidR="00E02E49" w:rsidRPr="000E1C84" w:rsidRDefault="00E02E49" w:rsidP="0093245F">
            <w:pPr>
              <w:pStyle w:val="ConsPlusNormal"/>
              <w:jc w:val="center"/>
            </w:pPr>
            <w:r>
              <w:t>0,0</w:t>
            </w:r>
          </w:p>
        </w:tc>
      </w:tr>
      <w:tr w:rsidR="00F47FF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93245F">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93245F">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F47FFA" w:rsidRPr="000E1C84" w:rsidRDefault="00F47FFA" w:rsidP="0093245F">
            <w:pPr>
              <w:pStyle w:val="ConsPlusNormal"/>
              <w:rPr>
                <w:b/>
              </w:rPr>
            </w:pPr>
            <w:r w:rsidRPr="000E1C84">
              <w:rPr>
                <w:b/>
              </w:rPr>
              <w:t>Всего по Подпрограмме 1</w:t>
            </w:r>
          </w:p>
          <w:p w:rsidR="00F47FFA" w:rsidRPr="000D5F64" w:rsidRDefault="00F47FFA" w:rsidP="0093245F">
            <w:pPr>
              <w:pStyle w:val="ConsPlusNormal"/>
            </w:pPr>
            <w:r w:rsidRPr="000E1C84">
              <w:rPr>
                <w:b/>
              </w:rPr>
              <w:t>«Управление муниципальным имуществом и земельными ресурсами городского округа г.</w:t>
            </w:r>
            <w:r w:rsidR="00C4390A">
              <w:rPr>
                <w:b/>
              </w:rPr>
              <w:t xml:space="preserve"> </w:t>
            </w:r>
            <w:r w:rsidRPr="000E1C84">
              <w:rPr>
                <w:b/>
              </w:rPr>
              <w:t>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D0A6A" w:rsidRDefault="00F47FFA" w:rsidP="0093245F">
            <w:pPr>
              <w:pStyle w:val="ConsPlusNormal"/>
              <w:jc w:val="center"/>
              <w:rPr>
                <w:b/>
                <w:szCs w:val="24"/>
                <w:lang w:val="en-US"/>
              </w:rPr>
            </w:pPr>
            <w:r>
              <w:rPr>
                <w:b/>
                <w:szCs w:val="24"/>
              </w:rPr>
              <w:t>1</w:t>
            </w:r>
            <w:r w:rsidR="006F6714">
              <w:rPr>
                <w:b/>
                <w:szCs w:val="24"/>
              </w:rPr>
              <w:t>27</w:t>
            </w:r>
            <w:r>
              <w:rPr>
                <w:b/>
                <w:szCs w:val="24"/>
              </w:rPr>
              <w:t> </w:t>
            </w:r>
            <w:r w:rsidR="006F6714">
              <w:rPr>
                <w:b/>
                <w:szCs w:val="24"/>
              </w:rPr>
              <w:t>1</w:t>
            </w:r>
            <w:r w:rsidR="002F158B">
              <w:rPr>
                <w:b/>
                <w:szCs w:val="24"/>
              </w:rPr>
              <w:t>85</w:t>
            </w:r>
            <w:r>
              <w:rPr>
                <w:b/>
                <w:szCs w:val="24"/>
              </w:rPr>
              <w:t>,</w:t>
            </w:r>
            <w:r w:rsidR="002F158B">
              <w:rPr>
                <w:b/>
                <w:szCs w:val="24"/>
              </w:rPr>
              <w:t>1</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Default="00F47FFA" w:rsidP="0093245F">
            <w:pPr>
              <w:jc w:val="center"/>
              <w:rPr>
                <w:b/>
                <w:bCs/>
                <w:color w:val="000000"/>
              </w:rPr>
            </w:pPr>
            <w:r>
              <w:rPr>
                <w:b/>
                <w:bCs/>
                <w:color w:val="000000"/>
              </w:rPr>
              <w:t>21 7</w:t>
            </w:r>
            <w:r w:rsidR="002F158B">
              <w:rPr>
                <w:b/>
                <w:bCs/>
                <w:color w:val="000000"/>
              </w:rPr>
              <w:t>9</w:t>
            </w:r>
            <w:r>
              <w:rPr>
                <w:b/>
                <w:bCs/>
                <w:color w:val="000000"/>
              </w:rPr>
              <w:t>8,</w:t>
            </w:r>
            <w:r w:rsidR="002F158B">
              <w:rPr>
                <w:b/>
                <w:bCs/>
                <w:color w:val="000000"/>
              </w:rPr>
              <w:t>7</w:t>
            </w:r>
          </w:p>
        </w:tc>
        <w:tc>
          <w:tcPr>
            <w:tcW w:w="1134" w:type="dxa"/>
            <w:tcBorders>
              <w:top w:val="single" w:sz="8" w:space="0" w:color="auto"/>
              <w:left w:val="single" w:sz="8" w:space="0" w:color="auto"/>
              <w:bottom w:val="single" w:sz="8" w:space="0" w:color="000000"/>
              <w:right w:val="nil"/>
            </w:tcBorders>
            <w:shd w:val="clear" w:color="auto" w:fill="auto"/>
            <w:tcMar>
              <w:top w:w="102" w:type="dxa"/>
              <w:bottom w:w="102" w:type="dxa"/>
            </w:tcMar>
            <w:vAlign w:val="center"/>
          </w:tcPr>
          <w:p w:rsidR="00F47FFA" w:rsidRDefault="006F6714" w:rsidP="0093245F">
            <w:pPr>
              <w:jc w:val="center"/>
              <w:rPr>
                <w:b/>
                <w:bCs/>
                <w:color w:val="000000"/>
              </w:rPr>
            </w:pPr>
            <w:r>
              <w:rPr>
                <w:b/>
                <w:bCs/>
                <w:color w:val="000000"/>
              </w:rPr>
              <w:t>34</w:t>
            </w:r>
            <w:r w:rsidR="00F47FFA">
              <w:rPr>
                <w:b/>
                <w:bCs/>
                <w:color w:val="000000"/>
              </w:rPr>
              <w:t xml:space="preserve"> </w:t>
            </w:r>
            <w:r>
              <w:rPr>
                <w:b/>
                <w:bCs/>
                <w:color w:val="000000"/>
              </w:rPr>
              <w:t>30</w:t>
            </w:r>
            <w:r w:rsidR="00F47FFA">
              <w:rPr>
                <w:b/>
                <w:bCs/>
                <w:color w:val="000000"/>
              </w:rPr>
              <w:t>7,</w:t>
            </w:r>
            <w:r>
              <w:rPr>
                <w:b/>
                <w:bCs/>
                <w:color w:val="000000"/>
              </w:rPr>
              <w:t>6</w:t>
            </w:r>
          </w:p>
        </w:tc>
        <w:tc>
          <w:tcPr>
            <w:tcW w:w="1266" w:type="dxa"/>
            <w:tcBorders>
              <w:top w:val="single" w:sz="8" w:space="0" w:color="auto"/>
              <w:left w:val="single" w:sz="8" w:space="0" w:color="auto"/>
              <w:bottom w:val="single" w:sz="8" w:space="0" w:color="000000"/>
              <w:right w:val="nil"/>
            </w:tcBorders>
            <w:shd w:val="clear" w:color="auto" w:fill="auto"/>
            <w:tcMar>
              <w:top w:w="102" w:type="dxa"/>
              <w:bottom w:w="102" w:type="dxa"/>
            </w:tcMar>
            <w:vAlign w:val="center"/>
          </w:tcPr>
          <w:p w:rsidR="00F47FFA" w:rsidRDefault="006F6714" w:rsidP="0093245F">
            <w:pPr>
              <w:jc w:val="center"/>
              <w:rPr>
                <w:b/>
                <w:bCs/>
                <w:color w:val="000000"/>
              </w:rPr>
            </w:pPr>
            <w:r>
              <w:rPr>
                <w:b/>
                <w:bCs/>
                <w:color w:val="000000"/>
              </w:rPr>
              <w:t>33</w:t>
            </w:r>
            <w:r w:rsidR="00F47FFA">
              <w:rPr>
                <w:b/>
                <w:bCs/>
                <w:color w:val="000000"/>
              </w:rPr>
              <w:t xml:space="preserve"> </w:t>
            </w:r>
            <w:r>
              <w:rPr>
                <w:b/>
                <w:bCs/>
                <w:color w:val="000000"/>
              </w:rPr>
              <w:t>979</w:t>
            </w:r>
            <w:r w:rsidR="00F47FFA">
              <w:rPr>
                <w:b/>
                <w:bCs/>
                <w:color w:val="000000"/>
              </w:rPr>
              <w:t>,</w:t>
            </w:r>
            <w:r>
              <w:rPr>
                <w:b/>
                <w:bCs/>
                <w:color w:val="000000"/>
              </w:rPr>
              <w:t>4</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F47FFA" w:rsidRPr="00F157A7" w:rsidRDefault="006F6714" w:rsidP="0093245F">
            <w:pPr>
              <w:jc w:val="center"/>
              <w:rPr>
                <w:b/>
                <w:color w:val="000000"/>
              </w:rPr>
            </w:pPr>
            <w:r>
              <w:rPr>
                <w:b/>
                <w:color w:val="000000"/>
              </w:rPr>
              <w:t>37</w:t>
            </w:r>
            <w:r w:rsidR="00F47FFA" w:rsidRPr="00F157A7">
              <w:rPr>
                <w:b/>
                <w:color w:val="000000"/>
              </w:rPr>
              <w:t xml:space="preserve"> </w:t>
            </w:r>
            <w:r>
              <w:rPr>
                <w:b/>
                <w:color w:val="000000"/>
              </w:rPr>
              <w:t>099</w:t>
            </w:r>
            <w:r w:rsidR="00F47FFA" w:rsidRPr="00F157A7">
              <w:rPr>
                <w:b/>
                <w:color w:val="000000"/>
              </w:rPr>
              <w:t>,</w:t>
            </w:r>
            <w:r>
              <w:rPr>
                <w:b/>
                <w:color w:val="000000"/>
              </w:rPr>
              <w:t>4</w:t>
            </w:r>
          </w:p>
        </w:tc>
      </w:tr>
      <w:tr w:rsidR="00F47FF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93245F">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93245F">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93245F">
            <w:pPr>
              <w:pStyle w:val="ConsPlusNormal"/>
            </w:pPr>
            <w:r>
              <w:t xml:space="preserve">Расходы бюджета </w:t>
            </w:r>
            <w:r w:rsidRPr="000E1C84">
              <w:t>ГО</w:t>
            </w:r>
            <w:r>
              <w:t xml:space="preserve"> г. Бор (без учета передаваемых в бюджет </w:t>
            </w:r>
            <w:r w:rsidRPr="000E1C84">
              <w:t>ГО</w:t>
            </w:r>
            <w:r>
              <w:t xml:space="preserve">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D0A6A" w:rsidRDefault="006F6714" w:rsidP="0093245F">
            <w:pPr>
              <w:pStyle w:val="ConsPlusNormal"/>
              <w:jc w:val="center"/>
              <w:rPr>
                <w:szCs w:val="24"/>
                <w:lang w:val="en-US"/>
              </w:rPr>
            </w:pPr>
            <w:r>
              <w:rPr>
                <w:szCs w:val="24"/>
              </w:rPr>
              <w:t>116</w:t>
            </w:r>
            <w:r w:rsidR="00F47FFA">
              <w:rPr>
                <w:szCs w:val="24"/>
              </w:rPr>
              <w:t xml:space="preserve"> </w:t>
            </w:r>
            <w:r>
              <w:rPr>
                <w:szCs w:val="24"/>
              </w:rPr>
              <w:t>459</w:t>
            </w:r>
            <w:r w:rsidR="00F47FFA">
              <w:rPr>
                <w:szCs w:val="24"/>
              </w:rPr>
              <w:t>,</w:t>
            </w:r>
            <w:r>
              <w:rPr>
                <w:szCs w:val="24"/>
              </w:rPr>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Default="00F47FFA" w:rsidP="0093245F">
            <w:pPr>
              <w:jc w:val="center"/>
              <w:rPr>
                <w:color w:val="000000"/>
              </w:rPr>
            </w:pPr>
            <w:r>
              <w:rPr>
                <w:color w:val="000000"/>
              </w:rPr>
              <w:t>19 625,5</w:t>
            </w:r>
          </w:p>
        </w:tc>
        <w:tc>
          <w:tcPr>
            <w:tcW w:w="1134" w:type="dxa"/>
            <w:tcBorders>
              <w:top w:val="nil"/>
              <w:left w:val="nil"/>
              <w:bottom w:val="single" w:sz="8" w:space="0" w:color="auto"/>
              <w:right w:val="single" w:sz="8" w:space="0" w:color="auto"/>
            </w:tcBorders>
            <w:shd w:val="clear" w:color="auto" w:fill="auto"/>
            <w:tcMar>
              <w:top w:w="102" w:type="dxa"/>
              <w:bottom w:w="102" w:type="dxa"/>
            </w:tcMar>
            <w:vAlign w:val="center"/>
          </w:tcPr>
          <w:p w:rsidR="00F47FFA" w:rsidRDefault="006F6714" w:rsidP="0093245F">
            <w:pPr>
              <w:jc w:val="center"/>
              <w:rPr>
                <w:color w:val="000000"/>
              </w:rPr>
            </w:pPr>
            <w:r>
              <w:rPr>
                <w:color w:val="000000"/>
              </w:rPr>
              <w:t>31</w:t>
            </w:r>
            <w:r w:rsidR="00F47FFA">
              <w:rPr>
                <w:color w:val="000000"/>
              </w:rPr>
              <w:t xml:space="preserve"> </w:t>
            </w:r>
            <w:r>
              <w:rPr>
                <w:color w:val="000000"/>
              </w:rPr>
              <w:t>447</w:t>
            </w:r>
            <w:r w:rsidR="00F47FFA">
              <w:rPr>
                <w:color w:val="000000"/>
              </w:rPr>
              <w:t>,</w:t>
            </w:r>
            <w:r>
              <w:rPr>
                <w:color w:val="000000"/>
              </w:rPr>
              <w:t>8</w:t>
            </w:r>
          </w:p>
        </w:tc>
        <w:tc>
          <w:tcPr>
            <w:tcW w:w="1266" w:type="dxa"/>
            <w:tcBorders>
              <w:top w:val="nil"/>
              <w:left w:val="nil"/>
              <w:bottom w:val="single" w:sz="8" w:space="0" w:color="auto"/>
              <w:right w:val="single" w:sz="8" w:space="0" w:color="auto"/>
            </w:tcBorders>
            <w:shd w:val="clear" w:color="auto" w:fill="auto"/>
            <w:tcMar>
              <w:top w:w="102" w:type="dxa"/>
              <w:bottom w:w="102" w:type="dxa"/>
            </w:tcMar>
            <w:vAlign w:val="center"/>
          </w:tcPr>
          <w:p w:rsidR="00F47FFA" w:rsidRDefault="006F6714" w:rsidP="0093245F">
            <w:pPr>
              <w:jc w:val="center"/>
              <w:rPr>
                <w:color w:val="000000"/>
              </w:rPr>
            </w:pPr>
            <w:r>
              <w:rPr>
                <w:color w:val="000000"/>
              </w:rPr>
              <w:t>3</w:t>
            </w:r>
            <w:r w:rsidR="00F47FFA">
              <w:rPr>
                <w:color w:val="000000"/>
              </w:rPr>
              <w:t xml:space="preserve">1 </w:t>
            </w:r>
            <w:r>
              <w:rPr>
                <w:color w:val="000000"/>
              </w:rPr>
              <w:t>119</w:t>
            </w:r>
            <w:r w:rsidR="00F47FFA">
              <w:rPr>
                <w:color w:val="000000"/>
              </w:rPr>
              <w:t>,</w:t>
            </w:r>
            <w:r>
              <w:rPr>
                <w:color w:val="000000"/>
              </w:rPr>
              <w:t>6</w:t>
            </w:r>
          </w:p>
        </w:tc>
        <w:tc>
          <w:tcPr>
            <w:tcW w:w="1214" w:type="dxa"/>
            <w:tcBorders>
              <w:top w:val="nil"/>
              <w:left w:val="nil"/>
              <w:bottom w:val="single" w:sz="8" w:space="0" w:color="auto"/>
              <w:right w:val="single" w:sz="8" w:space="0" w:color="auto"/>
            </w:tcBorders>
            <w:shd w:val="clear" w:color="auto" w:fill="auto"/>
            <w:vAlign w:val="center"/>
          </w:tcPr>
          <w:p w:rsidR="00F47FFA" w:rsidRDefault="006F6714" w:rsidP="0093245F">
            <w:pPr>
              <w:jc w:val="center"/>
              <w:rPr>
                <w:color w:val="000000"/>
              </w:rPr>
            </w:pPr>
            <w:r>
              <w:rPr>
                <w:color w:val="000000"/>
              </w:rPr>
              <w:t>34</w:t>
            </w:r>
            <w:r w:rsidR="00F47FFA">
              <w:rPr>
                <w:color w:val="000000"/>
              </w:rPr>
              <w:t xml:space="preserve"> 2</w:t>
            </w:r>
            <w:r>
              <w:rPr>
                <w:color w:val="000000"/>
              </w:rPr>
              <w:t>39</w:t>
            </w:r>
            <w:r w:rsidR="00F47FFA">
              <w:rPr>
                <w:color w:val="000000"/>
              </w:rPr>
              <w:t>,</w:t>
            </w:r>
            <w:r>
              <w:rPr>
                <w:color w:val="000000"/>
              </w:rPr>
              <w:t>6</w:t>
            </w:r>
          </w:p>
        </w:tc>
      </w:tr>
      <w:tr w:rsidR="00AD6B0E"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AD6B0E" w:rsidRDefault="00AD6B0E" w:rsidP="0093245F">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AD6B0E" w:rsidRDefault="00AD6B0E" w:rsidP="0093245F">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AD6B0E" w:rsidRDefault="00AD6B0E" w:rsidP="0093245F">
            <w:pPr>
              <w:pStyle w:val="ConsPlusNormal"/>
            </w:pPr>
            <w:r>
              <w:t xml:space="preserve">Расходы за счет средств областного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D6B0E" w:rsidRPr="00D81EB6" w:rsidRDefault="00AD6B0E" w:rsidP="0093245F">
            <w:pPr>
              <w:pStyle w:val="ConsPlusNormal"/>
              <w:jc w:val="center"/>
              <w:rPr>
                <w:szCs w:val="24"/>
              </w:rPr>
            </w:pPr>
            <w:r w:rsidRPr="00D81EB6">
              <w:rPr>
                <w:szCs w:val="24"/>
              </w:rPr>
              <w:t>10 72</w:t>
            </w:r>
            <w:r w:rsidR="002F158B">
              <w:rPr>
                <w:szCs w:val="24"/>
              </w:rPr>
              <w:t>5</w:t>
            </w:r>
            <w:r w:rsidRPr="00D81EB6">
              <w:rPr>
                <w:szCs w:val="24"/>
              </w:rPr>
              <w:t>,</w:t>
            </w:r>
            <w:r w:rsidR="002F158B">
              <w:rPr>
                <w:szCs w:val="24"/>
              </w:rPr>
              <w:t>6</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D6B0E" w:rsidRPr="00D81EB6" w:rsidRDefault="00AD6B0E" w:rsidP="0093245F">
            <w:pPr>
              <w:pStyle w:val="ConsPlusNormal"/>
              <w:jc w:val="center"/>
              <w:rPr>
                <w:szCs w:val="24"/>
              </w:rPr>
            </w:pPr>
            <w:r w:rsidRPr="00D81EB6">
              <w:rPr>
                <w:szCs w:val="24"/>
              </w:rPr>
              <w:t>2 1</w:t>
            </w:r>
            <w:r w:rsidR="002F158B">
              <w:rPr>
                <w:szCs w:val="24"/>
              </w:rPr>
              <w:t>46</w:t>
            </w:r>
            <w:r w:rsidRPr="00D81EB6">
              <w:rPr>
                <w:szCs w:val="24"/>
              </w:rPr>
              <w:t>,</w:t>
            </w:r>
            <w:r w:rsidR="002F158B">
              <w:rPr>
                <w:szCs w:val="24"/>
              </w:rPr>
              <w:t>2</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D6B0E" w:rsidRPr="00D81EB6" w:rsidRDefault="00AD6B0E" w:rsidP="0093245F">
            <w:pPr>
              <w:pStyle w:val="ConsPlusNormal"/>
              <w:jc w:val="center"/>
              <w:rPr>
                <w:szCs w:val="24"/>
              </w:rPr>
            </w:pPr>
            <w:r w:rsidRPr="00D81EB6">
              <w:rPr>
                <w:szCs w:val="24"/>
              </w:rPr>
              <w:t>2 859,8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D6B0E" w:rsidRPr="00D81EB6" w:rsidRDefault="00AD6B0E" w:rsidP="0093245F">
            <w:pPr>
              <w:pStyle w:val="ConsPlusNormal"/>
              <w:jc w:val="center"/>
              <w:rPr>
                <w:szCs w:val="24"/>
              </w:rPr>
            </w:pPr>
            <w:r w:rsidRPr="00D81EB6">
              <w:rPr>
                <w:szCs w:val="24"/>
              </w:rPr>
              <w:t>2 859,8</w:t>
            </w:r>
          </w:p>
        </w:tc>
        <w:tc>
          <w:tcPr>
            <w:tcW w:w="1214" w:type="dxa"/>
            <w:tcBorders>
              <w:top w:val="single" w:sz="4" w:space="0" w:color="auto"/>
              <w:left w:val="single" w:sz="4" w:space="0" w:color="auto"/>
              <w:bottom w:val="single" w:sz="4" w:space="0" w:color="auto"/>
              <w:right w:val="single" w:sz="4" w:space="0" w:color="auto"/>
            </w:tcBorders>
            <w:vAlign w:val="center"/>
          </w:tcPr>
          <w:p w:rsidR="00AD6B0E" w:rsidRPr="00D81EB6" w:rsidRDefault="00AD6B0E" w:rsidP="0093245F">
            <w:pPr>
              <w:pStyle w:val="ConsPlusNormal"/>
              <w:jc w:val="center"/>
              <w:rPr>
                <w:szCs w:val="24"/>
              </w:rPr>
            </w:pPr>
            <w:r w:rsidRPr="00D81EB6">
              <w:rPr>
                <w:szCs w:val="24"/>
              </w:rPr>
              <w:t>2 859,8</w:t>
            </w:r>
          </w:p>
        </w:tc>
      </w:tr>
      <w:tr w:rsidR="00F47FF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93245F">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93245F">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93245F">
            <w:pPr>
              <w:pStyle w:val="ConsPlusNormal"/>
            </w:pPr>
            <w:r>
              <w:t xml:space="preserve">Расходы за счет средств  федерального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93245F">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93245F">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93245F">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93245F">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F47FFA" w:rsidRPr="000E1C84" w:rsidRDefault="00F47FFA" w:rsidP="0093245F">
            <w:pPr>
              <w:pStyle w:val="ConsPlusNormal"/>
              <w:jc w:val="center"/>
            </w:pPr>
            <w:r>
              <w:t>0,0</w:t>
            </w:r>
          </w:p>
        </w:tc>
      </w:tr>
      <w:tr w:rsidR="00F47FF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93245F">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93245F">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F47FFA" w:rsidRDefault="00F47FFA" w:rsidP="0093245F">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93245F">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93245F">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93245F">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47FFA" w:rsidRPr="000E1C84" w:rsidRDefault="00F47FFA" w:rsidP="0093245F">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F47FFA" w:rsidRPr="000E1C84" w:rsidRDefault="00F47FFA" w:rsidP="0093245F">
            <w:pPr>
              <w:pStyle w:val="ConsPlusNormal"/>
              <w:jc w:val="center"/>
            </w:pPr>
            <w:r>
              <w:t>0,0</w:t>
            </w:r>
          </w:p>
        </w:tc>
      </w:tr>
      <w:tr w:rsidR="00F64F8D" w:rsidRPr="00720A77">
        <w:trPr>
          <w:trHeight w:val="78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F64F8D" w:rsidRDefault="00F64F8D" w:rsidP="0093245F">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F64F8D" w:rsidRDefault="00F64F8D" w:rsidP="0093245F">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F64F8D" w:rsidRPr="000E1C84" w:rsidRDefault="00F64F8D" w:rsidP="0093245F">
            <w:pPr>
              <w:pStyle w:val="ConsPlusNormal"/>
              <w:rPr>
                <w:b/>
              </w:rPr>
            </w:pPr>
            <w:r w:rsidRPr="000E1C84">
              <w:rPr>
                <w:b/>
              </w:rPr>
              <w:t>Всего по Подпрограмме 2</w:t>
            </w:r>
          </w:p>
          <w:p w:rsidR="00F64F8D" w:rsidRPr="000E1C84" w:rsidRDefault="00F64F8D" w:rsidP="0093245F">
            <w:pPr>
              <w:pStyle w:val="ConsPlusNormal"/>
              <w:rPr>
                <w:b/>
              </w:rPr>
            </w:pPr>
            <w:r w:rsidRPr="000E1C84">
              <w:rPr>
                <w:b/>
              </w:rPr>
              <w:t>«Обеспечение реализации муниципальной Программы»</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64F8D" w:rsidRPr="00A34BFF" w:rsidRDefault="00F64F8D" w:rsidP="0093245F">
            <w:pPr>
              <w:pStyle w:val="ConsPlusNormal"/>
              <w:jc w:val="center"/>
              <w:rPr>
                <w:b/>
                <w:lang w:val="en-US"/>
              </w:rPr>
            </w:pPr>
            <w:r>
              <w:rPr>
                <w:b/>
              </w:rPr>
              <w:t>1</w:t>
            </w:r>
            <w:r w:rsidR="00D81EB6">
              <w:rPr>
                <w:b/>
              </w:rPr>
              <w:t>3</w:t>
            </w:r>
            <w:r w:rsidR="00901832">
              <w:rPr>
                <w:b/>
              </w:rPr>
              <w:t>5</w:t>
            </w:r>
            <w:r>
              <w:rPr>
                <w:b/>
              </w:rPr>
              <w:t> </w:t>
            </w:r>
            <w:r w:rsidR="00901832">
              <w:rPr>
                <w:b/>
              </w:rPr>
              <w:t>357</w:t>
            </w:r>
            <w:r>
              <w:rPr>
                <w:b/>
              </w:rPr>
              <w:t>,</w:t>
            </w:r>
            <w:r w:rsidR="00901832">
              <w:rPr>
                <w:b/>
              </w:rPr>
              <w:t>2</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64F8D" w:rsidRPr="00A34BFF" w:rsidRDefault="00F64F8D" w:rsidP="0093245F">
            <w:pPr>
              <w:pStyle w:val="ConsPlusNormal"/>
              <w:jc w:val="center"/>
              <w:rPr>
                <w:b/>
                <w:lang w:val="en-US"/>
              </w:rPr>
            </w:pPr>
            <w:r>
              <w:rPr>
                <w:b/>
                <w:lang w:val="en-US"/>
              </w:rPr>
              <w:t>32</w:t>
            </w:r>
            <w:r>
              <w:rPr>
                <w:b/>
              </w:rPr>
              <w:t> </w:t>
            </w:r>
            <w:r>
              <w:rPr>
                <w:b/>
                <w:lang w:val="en-US"/>
              </w:rPr>
              <w:t>354</w:t>
            </w:r>
            <w:r>
              <w:rPr>
                <w:b/>
              </w:rPr>
              <w:t>,</w:t>
            </w:r>
            <w:r>
              <w:rPr>
                <w:b/>
                <w:lang w:val="en-US"/>
              </w:rPr>
              <w:t>2</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64F8D" w:rsidRPr="00A34BFF" w:rsidRDefault="00F64F8D" w:rsidP="0093245F">
            <w:pPr>
              <w:pStyle w:val="ConsPlusNormal"/>
              <w:jc w:val="center"/>
              <w:rPr>
                <w:b/>
                <w:lang w:val="en-US"/>
              </w:rPr>
            </w:pPr>
            <w:r>
              <w:rPr>
                <w:b/>
                <w:lang w:val="en-US"/>
              </w:rPr>
              <w:t>3</w:t>
            </w:r>
            <w:r w:rsidR="00D81EB6">
              <w:rPr>
                <w:b/>
              </w:rPr>
              <w:t>3</w:t>
            </w:r>
            <w:r>
              <w:rPr>
                <w:b/>
              </w:rPr>
              <w:t> </w:t>
            </w:r>
            <w:r>
              <w:rPr>
                <w:b/>
                <w:lang w:val="en-US"/>
              </w:rPr>
              <w:t>4</w:t>
            </w:r>
            <w:r w:rsidR="00D81EB6">
              <w:rPr>
                <w:b/>
              </w:rPr>
              <w:t>40</w:t>
            </w:r>
            <w:r>
              <w:rPr>
                <w:b/>
              </w:rPr>
              <w:t>,</w:t>
            </w:r>
            <w:r w:rsidR="00D81EB6">
              <w:rPr>
                <w:b/>
              </w:rPr>
              <w:t>7</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F64F8D" w:rsidRPr="00337979" w:rsidRDefault="00D81EB6" w:rsidP="0093245F">
            <w:pPr>
              <w:pStyle w:val="ConsPlusNormal"/>
              <w:jc w:val="center"/>
              <w:rPr>
                <w:b/>
              </w:rPr>
            </w:pPr>
            <w:r>
              <w:rPr>
                <w:b/>
              </w:rPr>
              <w:t>33</w:t>
            </w:r>
            <w:r w:rsidR="00F64F8D">
              <w:rPr>
                <w:b/>
              </w:rPr>
              <w:t> </w:t>
            </w:r>
            <w:r>
              <w:rPr>
                <w:b/>
              </w:rPr>
              <w:t>083</w:t>
            </w:r>
            <w:r w:rsidR="00F64F8D">
              <w:rPr>
                <w:b/>
              </w:rPr>
              <w:t>,6</w:t>
            </w:r>
          </w:p>
        </w:tc>
        <w:tc>
          <w:tcPr>
            <w:tcW w:w="1214" w:type="dxa"/>
            <w:tcBorders>
              <w:top w:val="single" w:sz="4" w:space="0" w:color="auto"/>
              <w:left w:val="single" w:sz="4" w:space="0" w:color="auto"/>
              <w:bottom w:val="single" w:sz="4" w:space="0" w:color="auto"/>
              <w:right w:val="single" w:sz="4" w:space="0" w:color="auto"/>
            </w:tcBorders>
            <w:vAlign w:val="center"/>
          </w:tcPr>
          <w:p w:rsidR="00F64F8D" w:rsidRPr="00337979" w:rsidRDefault="00D81EB6" w:rsidP="0093245F">
            <w:pPr>
              <w:pStyle w:val="ConsPlusNormal"/>
              <w:jc w:val="center"/>
              <w:rPr>
                <w:b/>
              </w:rPr>
            </w:pPr>
            <w:r>
              <w:rPr>
                <w:b/>
              </w:rPr>
              <w:t>3</w:t>
            </w:r>
            <w:r w:rsidR="00901832">
              <w:rPr>
                <w:b/>
              </w:rPr>
              <w:t>6</w:t>
            </w:r>
            <w:r w:rsidR="00F64F8D">
              <w:rPr>
                <w:b/>
              </w:rPr>
              <w:t> </w:t>
            </w:r>
            <w:r w:rsidR="00901832">
              <w:rPr>
                <w:b/>
              </w:rPr>
              <w:t>478</w:t>
            </w:r>
            <w:r w:rsidR="00F64F8D">
              <w:rPr>
                <w:b/>
              </w:rPr>
              <w:t>,</w:t>
            </w:r>
            <w:r w:rsidR="00901832">
              <w:rPr>
                <w:b/>
              </w:rPr>
              <w:t>7</w:t>
            </w:r>
          </w:p>
        </w:tc>
      </w:tr>
      <w:tr w:rsidR="00D81EB6"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D81EB6" w:rsidRDefault="00D81EB6" w:rsidP="0093245F">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D81EB6" w:rsidRDefault="00D81EB6" w:rsidP="0093245F">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D81EB6" w:rsidRDefault="00D81EB6" w:rsidP="0093245F">
            <w:pPr>
              <w:pStyle w:val="ConsPlusNormal"/>
            </w:pPr>
            <w:r>
              <w:t xml:space="preserve">Расходы бюджета </w:t>
            </w:r>
            <w:r w:rsidRPr="000E1C84">
              <w:t>ГО</w:t>
            </w:r>
            <w:r>
              <w:t xml:space="preserve"> г.</w:t>
            </w:r>
            <w:r w:rsidR="00C4390A">
              <w:t xml:space="preserve"> </w:t>
            </w:r>
            <w:r>
              <w:t>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81EB6" w:rsidRPr="00D81EB6" w:rsidRDefault="00D81EB6" w:rsidP="0093245F">
            <w:pPr>
              <w:pStyle w:val="ConsPlusNormal"/>
              <w:jc w:val="center"/>
              <w:rPr>
                <w:lang w:val="en-US"/>
              </w:rPr>
            </w:pPr>
            <w:r w:rsidRPr="00D81EB6">
              <w:t>13</w:t>
            </w:r>
            <w:r w:rsidR="00901832">
              <w:t>5</w:t>
            </w:r>
            <w:r w:rsidRPr="00D81EB6">
              <w:t> </w:t>
            </w:r>
            <w:r w:rsidR="00901832">
              <w:t>357</w:t>
            </w:r>
            <w:r w:rsidRPr="00D81EB6">
              <w:t>,</w:t>
            </w:r>
            <w:r w:rsidR="00901832">
              <w:t>2</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81EB6" w:rsidRPr="00D81EB6" w:rsidRDefault="00D81EB6" w:rsidP="0093245F">
            <w:pPr>
              <w:pStyle w:val="ConsPlusNormal"/>
              <w:jc w:val="center"/>
              <w:rPr>
                <w:lang w:val="en-US"/>
              </w:rPr>
            </w:pPr>
            <w:r w:rsidRPr="00D81EB6">
              <w:rPr>
                <w:lang w:val="en-US"/>
              </w:rPr>
              <w:t>32</w:t>
            </w:r>
            <w:r w:rsidRPr="00D81EB6">
              <w:t> </w:t>
            </w:r>
            <w:r w:rsidRPr="00D81EB6">
              <w:rPr>
                <w:lang w:val="en-US"/>
              </w:rPr>
              <w:t>354</w:t>
            </w:r>
            <w:r w:rsidRPr="00D81EB6">
              <w:t>,</w:t>
            </w:r>
            <w:r w:rsidRPr="00D81EB6">
              <w:rPr>
                <w:lang w:val="en-US"/>
              </w:rPr>
              <w:t>2</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81EB6" w:rsidRPr="00D81EB6" w:rsidRDefault="00D81EB6" w:rsidP="0093245F">
            <w:pPr>
              <w:pStyle w:val="ConsPlusNormal"/>
              <w:jc w:val="center"/>
              <w:rPr>
                <w:lang w:val="en-US"/>
              </w:rPr>
            </w:pPr>
            <w:r w:rsidRPr="00D81EB6">
              <w:rPr>
                <w:lang w:val="en-US"/>
              </w:rPr>
              <w:t>3</w:t>
            </w:r>
            <w:r w:rsidRPr="00D81EB6">
              <w:t>3 </w:t>
            </w:r>
            <w:r w:rsidRPr="00D81EB6">
              <w:rPr>
                <w:lang w:val="en-US"/>
              </w:rPr>
              <w:t>4</w:t>
            </w:r>
            <w:r w:rsidRPr="00D81EB6">
              <w:t>40,7</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81EB6" w:rsidRPr="00D81EB6" w:rsidRDefault="00D81EB6" w:rsidP="0093245F">
            <w:pPr>
              <w:pStyle w:val="ConsPlusNormal"/>
              <w:jc w:val="center"/>
            </w:pPr>
            <w:r w:rsidRPr="00D81EB6">
              <w:t>33 083,6</w:t>
            </w:r>
          </w:p>
        </w:tc>
        <w:tc>
          <w:tcPr>
            <w:tcW w:w="1214" w:type="dxa"/>
            <w:tcBorders>
              <w:top w:val="single" w:sz="4" w:space="0" w:color="auto"/>
              <w:left w:val="single" w:sz="4" w:space="0" w:color="auto"/>
              <w:bottom w:val="single" w:sz="4" w:space="0" w:color="auto"/>
              <w:right w:val="single" w:sz="4" w:space="0" w:color="auto"/>
            </w:tcBorders>
            <w:vAlign w:val="center"/>
          </w:tcPr>
          <w:p w:rsidR="00D81EB6" w:rsidRPr="00D81EB6" w:rsidRDefault="00D81EB6" w:rsidP="0093245F">
            <w:pPr>
              <w:pStyle w:val="ConsPlusNormal"/>
              <w:jc w:val="center"/>
            </w:pPr>
            <w:r w:rsidRPr="00D81EB6">
              <w:t>3</w:t>
            </w:r>
            <w:r w:rsidR="00901832">
              <w:t>6</w:t>
            </w:r>
            <w:r w:rsidRPr="00D81EB6">
              <w:t> </w:t>
            </w:r>
            <w:r w:rsidR="00901832">
              <w:t>478</w:t>
            </w:r>
            <w:r w:rsidRPr="00D81EB6">
              <w:t>,</w:t>
            </w:r>
            <w:r w:rsidR="00901832">
              <w:t>7</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3245F">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3245F">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3245F">
            <w:pPr>
              <w:pStyle w:val="ConsPlusNormal"/>
            </w:pPr>
            <w:r>
              <w:t xml:space="preserve">Расходы за счет средств областного бюджета, передаваемых в бюджет </w:t>
            </w:r>
            <w:r w:rsidRPr="000E1C84">
              <w:t>ГО</w:t>
            </w:r>
            <w:r>
              <w:t xml:space="preserve"> г.</w:t>
            </w:r>
            <w:r w:rsidR="00C4390A">
              <w:t xml:space="preserve"> </w:t>
            </w:r>
            <w:r>
              <w:t>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3245F">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3245F">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3245F">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3245F">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3245F">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3245F">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3245F">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3245F">
            <w:pPr>
              <w:pStyle w:val="ConsPlusNormal"/>
            </w:pPr>
            <w:r>
              <w:t xml:space="preserve">Расходы за счет средств  федерального бюджета, </w:t>
            </w:r>
            <w:r>
              <w:lastRenderedPageBreak/>
              <w:t xml:space="preserve">передаваемых в бюджет </w:t>
            </w:r>
            <w:r w:rsidRPr="000E1C84">
              <w:t>ГО</w:t>
            </w:r>
            <w:r>
              <w:t xml:space="preserve"> г.</w:t>
            </w:r>
            <w:r w:rsidR="00C4390A">
              <w:t xml:space="preserve"> </w:t>
            </w:r>
            <w:r>
              <w:t>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3245F">
            <w:pPr>
              <w:pStyle w:val="ConsPlusNormal"/>
              <w:jc w:val="center"/>
            </w:pPr>
            <w:r w:rsidRPr="000E1C84">
              <w:lastRenderedPageBreak/>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3245F">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3245F">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3245F">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3245F">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3245F">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3245F">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3245F">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3245F">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3245F">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3245F">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3245F">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3245F">
            <w:pPr>
              <w:pStyle w:val="ConsPlusNormal"/>
              <w:jc w:val="center"/>
            </w:pPr>
            <w:r>
              <w:t>0,0</w:t>
            </w:r>
          </w:p>
        </w:tc>
      </w:tr>
      <w:tr w:rsidR="006D4CAA" w:rsidRPr="00AE5B95">
        <w:trPr>
          <w:trHeight w:val="158"/>
        </w:trPr>
        <w:tc>
          <w:tcPr>
            <w:tcW w:w="485" w:type="dxa"/>
            <w:vMerge w:val="restart"/>
            <w:tcBorders>
              <w:top w:val="single" w:sz="4" w:space="0" w:color="auto"/>
              <w:left w:val="single" w:sz="4" w:space="0" w:color="auto"/>
              <w:right w:val="single" w:sz="4" w:space="0" w:color="auto"/>
            </w:tcBorders>
            <w:tcMar>
              <w:top w:w="102" w:type="dxa"/>
              <w:bottom w:w="102" w:type="dxa"/>
            </w:tcMar>
          </w:tcPr>
          <w:p w:rsidR="006D4CAA" w:rsidRPr="00AE5B95" w:rsidRDefault="006D4CAA" w:rsidP="0093245F">
            <w:pPr>
              <w:pStyle w:val="ConsPlusNormal"/>
              <w:jc w:val="center"/>
            </w:pPr>
            <w:r>
              <w:t>8</w:t>
            </w:r>
            <w:r w:rsidRPr="00AE5B95">
              <w:t>.</w:t>
            </w:r>
          </w:p>
        </w:tc>
        <w:tc>
          <w:tcPr>
            <w:tcW w:w="3360" w:type="dxa"/>
            <w:vMerge w:val="restart"/>
            <w:tcBorders>
              <w:top w:val="single" w:sz="4" w:space="0" w:color="auto"/>
              <w:left w:val="single" w:sz="4" w:space="0" w:color="auto"/>
              <w:right w:val="single" w:sz="4" w:space="0" w:color="auto"/>
            </w:tcBorders>
            <w:tcMar>
              <w:top w:w="102" w:type="dxa"/>
              <w:bottom w:w="102" w:type="dxa"/>
            </w:tcMar>
          </w:tcPr>
          <w:p w:rsidR="006D4CAA" w:rsidRPr="00AE5B95" w:rsidRDefault="006D4CAA" w:rsidP="0093245F">
            <w:pPr>
              <w:pStyle w:val="ConsPlusNormal"/>
            </w:pPr>
            <w:r w:rsidRPr="00AE5B95">
              <w:t>Индикаторы цели Программы</w:t>
            </w:r>
            <w:r>
              <w:t>.</w:t>
            </w:r>
          </w:p>
          <w:p w:rsidR="006D4CAA" w:rsidRPr="00AE5B95" w:rsidRDefault="006D4CAA" w:rsidP="0093245F">
            <w:pPr>
              <w:pStyle w:val="ConsPlusNormal"/>
            </w:pPr>
            <w:r>
              <w:t>П</w:t>
            </w:r>
            <w:r w:rsidRPr="00AE5B95">
              <w:t>оказатели непосредственных результатов Программы</w:t>
            </w:r>
          </w:p>
        </w:tc>
        <w:tc>
          <w:tcPr>
            <w:tcW w:w="11880" w:type="dxa"/>
            <w:gridSpan w:val="7"/>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3245F">
            <w:pPr>
              <w:pStyle w:val="ConsPlusNormal"/>
            </w:pPr>
            <w:r w:rsidRPr="00AE5B95">
              <w:t xml:space="preserve">Индикаторы цели </w:t>
            </w:r>
            <w:r>
              <w:t>.</w:t>
            </w:r>
          </w:p>
        </w:tc>
      </w:tr>
      <w:tr w:rsidR="006D4CAA" w:rsidRPr="00AE5B95">
        <w:trPr>
          <w:trHeight w:val="878"/>
        </w:trPr>
        <w:tc>
          <w:tcPr>
            <w:tcW w:w="485" w:type="dxa"/>
            <w:vMerge/>
            <w:tcBorders>
              <w:left w:val="single" w:sz="4" w:space="0" w:color="auto"/>
              <w:right w:val="single" w:sz="4" w:space="0" w:color="auto"/>
            </w:tcBorders>
            <w:tcMar>
              <w:top w:w="102" w:type="dxa"/>
              <w:bottom w:w="102" w:type="dxa"/>
            </w:tcMar>
          </w:tcPr>
          <w:p w:rsidR="006D4CAA" w:rsidRPr="00AE5B95" w:rsidRDefault="006D4CAA" w:rsidP="0093245F">
            <w:pPr>
              <w:pStyle w:val="ConsPlusNormal"/>
              <w:jc w:val="center"/>
            </w:pPr>
          </w:p>
        </w:tc>
        <w:tc>
          <w:tcPr>
            <w:tcW w:w="3360" w:type="dxa"/>
            <w:vMerge/>
            <w:tcBorders>
              <w:left w:val="single" w:sz="4" w:space="0" w:color="auto"/>
              <w:right w:val="single" w:sz="4" w:space="0" w:color="auto"/>
            </w:tcBorders>
            <w:tcMar>
              <w:top w:w="102" w:type="dxa"/>
              <w:bottom w:w="102" w:type="dxa"/>
            </w:tcMar>
          </w:tcPr>
          <w:p w:rsidR="006D4CAA" w:rsidRPr="00AE5B95" w:rsidRDefault="006D4CAA" w:rsidP="0093245F">
            <w:pPr>
              <w:pStyle w:val="ConsPlusNormal"/>
            </w:pPr>
          </w:p>
        </w:tc>
        <w:tc>
          <w:tcPr>
            <w:tcW w:w="11880" w:type="dxa"/>
            <w:gridSpan w:val="7"/>
            <w:tcBorders>
              <w:top w:val="single" w:sz="4" w:space="0" w:color="auto"/>
              <w:left w:val="single" w:sz="4" w:space="0" w:color="auto"/>
              <w:right w:val="single" w:sz="4" w:space="0" w:color="auto"/>
            </w:tcBorders>
            <w:tcMar>
              <w:top w:w="102" w:type="dxa"/>
              <w:bottom w:w="102" w:type="dxa"/>
            </w:tcMar>
          </w:tcPr>
          <w:p w:rsidR="006D4CAA" w:rsidRPr="00F73160" w:rsidRDefault="006D4CAA" w:rsidP="0093245F">
            <w:pPr>
              <w:pStyle w:val="ConsPlusNormal"/>
              <w:spacing w:line="360" w:lineRule="auto"/>
              <w:jc w:val="both"/>
              <w:rPr>
                <w:highlight w:val="yellow"/>
              </w:rPr>
            </w:pPr>
            <w:r>
              <w:t>1.Д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w:t>
            </w:r>
            <w:r w:rsidR="00C4390A">
              <w:t xml:space="preserve"> </w:t>
            </w:r>
            <w:r w:rsidRPr="00AE5B95">
              <w:t>Бор</w:t>
            </w:r>
            <w:r>
              <w:t xml:space="preserve"> </w:t>
            </w:r>
            <w:r w:rsidRPr="00F73160">
              <w:t xml:space="preserve">составит </w:t>
            </w:r>
            <w:r w:rsidR="00F73160" w:rsidRPr="00F73160">
              <w:t>8</w:t>
            </w:r>
            <w:r w:rsidRPr="00F73160">
              <w:t>8 %</w:t>
            </w:r>
          </w:p>
          <w:p w:rsidR="006D4CAA" w:rsidRPr="00F73160" w:rsidRDefault="006D4CAA" w:rsidP="0093245F">
            <w:pPr>
              <w:pStyle w:val="ConsPlusNormal"/>
              <w:spacing w:line="360" w:lineRule="auto"/>
              <w:jc w:val="both"/>
              <w:rPr>
                <w:highlight w:val="yellow"/>
              </w:rPr>
            </w:pPr>
            <w:r>
              <w:t>2.Д</w:t>
            </w:r>
            <w:r w:rsidRPr="00AE5B95">
              <w:t>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w:t>
            </w:r>
            <w:r w:rsidR="00C4390A">
              <w:t xml:space="preserve"> </w:t>
            </w:r>
            <w:r w:rsidRPr="00AE5B95">
              <w:t xml:space="preserve">Бор </w:t>
            </w:r>
            <w:r w:rsidRPr="00F73160">
              <w:t>составит</w:t>
            </w:r>
            <w:r w:rsidR="00C4390A" w:rsidRPr="00F73160">
              <w:t xml:space="preserve"> </w:t>
            </w:r>
            <w:r w:rsidR="0077696C" w:rsidRPr="00F73160">
              <w:t>9</w:t>
            </w:r>
            <w:r w:rsidR="00F73160">
              <w:t>1</w:t>
            </w:r>
            <w:r w:rsidRPr="00F73160">
              <w:t>%</w:t>
            </w:r>
          </w:p>
          <w:p w:rsidR="006D4CAA" w:rsidRPr="00610BDA" w:rsidRDefault="006D4CAA" w:rsidP="0093245F">
            <w:pPr>
              <w:pStyle w:val="ConsPlusNormal"/>
              <w:spacing w:line="360" w:lineRule="auto"/>
              <w:jc w:val="both"/>
            </w:pPr>
            <w:r>
              <w:t xml:space="preserve">3.Обеспечение бесперебойного исполнения Программы </w:t>
            </w:r>
            <w:r w:rsidRPr="00610BDA">
              <w:t>сохранится 100%</w:t>
            </w:r>
          </w:p>
          <w:p w:rsidR="006D4CAA" w:rsidRDefault="006D4CAA" w:rsidP="0093245F">
            <w:pPr>
              <w:pStyle w:val="ConsPlusNormal"/>
              <w:spacing w:line="360" w:lineRule="auto"/>
              <w:jc w:val="both"/>
            </w:pPr>
            <w:r w:rsidRPr="00891711">
              <w:rPr>
                <w:u w:val="single"/>
              </w:rPr>
              <w:t>Показатели непосредственных результатов Программы</w:t>
            </w:r>
            <w:r>
              <w:t>.</w:t>
            </w:r>
          </w:p>
          <w:p w:rsidR="006D4CAA" w:rsidRPr="002B5F19" w:rsidRDefault="006D4CAA" w:rsidP="0093245F">
            <w:pPr>
              <w:pStyle w:val="ConsPlusNormal"/>
              <w:spacing w:line="360" w:lineRule="auto"/>
              <w:jc w:val="both"/>
              <w:rPr>
                <w:highlight w:val="yellow"/>
              </w:rPr>
            </w:pPr>
            <w:r>
              <w:t xml:space="preserve">1. </w:t>
            </w:r>
            <w:r w:rsidRPr="00311F73">
              <w:t>Площадь земельных участков, находящихся в муниципальной собственности городского округа г.</w:t>
            </w:r>
            <w:r w:rsidR="00C4390A">
              <w:t xml:space="preserve"> </w:t>
            </w:r>
            <w:r w:rsidRPr="00311F73">
              <w:t>Бор</w:t>
            </w:r>
            <w:r w:rsidR="00C4390A">
              <w:t xml:space="preserve"> к </w:t>
            </w:r>
            <w:smartTag w:uri="urn:schemas-microsoft-com:office:smarttags" w:element="metricconverter">
              <w:smartTagPr>
                <w:attr w:name="ProductID" w:val="2025 г"/>
              </w:smartTagPr>
              <w:r>
                <w:t>202</w:t>
              </w:r>
              <w:r w:rsidR="00B56318">
                <w:t>5</w:t>
              </w:r>
              <w:r>
                <w:t xml:space="preserve"> г</w:t>
              </w:r>
            </w:smartTag>
            <w:r>
              <w:t>. составит</w:t>
            </w:r>
            <w:r w:rsidRPr="00207DFF">
              <w:t xml:space="preserve"> до</w:t>
            </w:r>
            <w:r w:rsidR="00B56318">
              <w:t xml:space="preserve"> </w:t>
            </w:r>
            <w:smartTag w:uri="urn:schemas-microsoft-com:office:smarttags" w:element="metricconverter">
              <w:smartTagPr>
                <w:attr w:name="ProductID" w:val="1 290 га"/>
              </w:smartTagPr>
              <w:r w:rsidR="00B56318">
                <w:t>1 290</w:t>
              </w:r>
              <w:r w:rsidRPr="00207DFF">
                <w:t xml:space="preserve"> га</w:t>
              </w:r>
            </w:smartTag>
          </w:p>
          <w:p w:rsidR="006D4CAA" w:rsidRPr="002B5F19" w:rsidRDefault="006D4CAA" w:rsidP="0093245F">
            <w:pPr>
              <w:pStyle w:val="ConsPlusNormal"/>
              <w:spacing w:line="360" w:lineRule="auto"/>
              <w:jc w:val="both"/>
              <w:rPr>
                <w:highlight w:val="yellow"/>
              </w:rPr>
            </w:pPr>
            <w:r>
              <w:t xml:space="preserve">2 </w:t>
            </w:r>
            <w:r w:rsidRPr="00311F73">
              <w:t>Количество заключенных договоров (купли-продажи, аренды, о размещении объектов) и соглашений о перераспределении земельных участков</w:t>
            </w:r>
            <w:r w:rsidR="00C4390A">
              <w:t xml:space="preserve"> к </w:t>
            </w:r>
            <w:smartTag w:uri="urn:schemas-microsoft-com:office:smarttags" w:element="metricconverter">
              <w:smartTagPr>
                <w:attr w:name="ProductID" w:val="2025 г"/>
              </w:smartTagPr>
              <w:r>
                <w:t>202</w:t>
              </w:r>
              <w:r w:rsidR="00F73160">
                <w:t>5</w:t>
              </w:r>
              <w:r>
                <w:t xml:space="preserve"> г</w:t>
              </w:r>
            </w:smartTag>
            <w:r>
              <w:t xml:space="preserve">. </w:t>
            </w:r>
            <w:r w:rsidRPr="00207DFF">
              <w:t>составит</w:t>
            </w:r>
            <w:r>
              <w:t xml:space="preserve"> </w:t>
            </w:r>
            <w:r w:rsidRPr="00207DFF">
              <w:t>1</w:t>
            </w:r>
            <w:r w:rsidR="00F73160">
              <w:t xml:space="preserve"> 717</w:t>
            </w:r>
            <w:r w:rsidRPr="00207DFF">
              <w:t xml:space="preserve"> шт.</w:t>
            </w:r>
          </w:p>
          <w:p w:rsidR="006D4CAA" w:rsidRPr="002B5F19" w:rsidRDefault="006D4CAA" w:rsidP="0093245F">
            <w:pPr>
              <w:pStyle w:val="ConsPlusNormal"/>
              <w:spacing w:line="360" w:lineRule="auto"/>
              <w:jc w:val="both"/>
              <w:rPr>
                <w:highlight w:val="yellow"/>
              </w:rPr>
            </w:pPr>
            <w:r>
              <w:t xml:space="preserve">3.Количество объектов муниципального имущества, на которые зарегистрировано право собственности к </w:t>
            </w:r>
            <w:smartTag w:uri="urn:schemas-microsoft-com:office:smarttags" w:element="metricconverter">
              <w:smartTagPr>
                <w:attr w:name="ProductID" w:val="2025 г"/>
              </w:smartTagPr>
              <w:r>
                <w:t>202</w:t>
              </w:r>
              <w:r w:rsidR="00F73160">
                <w:t>5</w:t>
              </w:r>
              <w:r>
                <w:t xml:space="preserve"> г</w:t>
              </w:r>
            </w:smartTag>
            <w:r>
              <w:t xml:space="preserve">. </w:t>
            </w:r>
            <w:r w:rsidRPr="00610BDA">
              <w:t>составит 1</w:t>
            </w:r>
            <w:r>
              <w:t>60 шт.</w:t>
            </w:r>
          </w:p>
          <w:p w:rsidR="006D4CAA" w:rsidRPr="00F73160" w:rsidRDefault="006D4CAA" w:rsidP="0093245F">
            <w:pPr>
              <w:pStyle w:val="ConsPlusNormal"/>
              <w:spacing w:line="360" w:lineRule="auto"/>
              <w:jc w:val="both"/>
              <w:rPr>
                <w:color w:val="FF0000"/>
              </w:rPr>
            </w:pPr>
            <w:r>
              <w:t>4.</w:t>
            </w:r>
            <w:r w:rsidRPr="00311F73">
              <w:t>Величина прямых финансовых поступлений в бюджет городского округа г.</w:t>
            </w:r>
            <w:r w:rsidR="00C4390A">
              <w:t xml:space="preserve"> </w:t>
            </w:r>
            <w:r w:rsidRPr="00311F73">
              <w:t>Бор неналоговых доходов от управления муниципальным имуществом и земельными ресурсам</w:t>
            </w:r>
            <w:r>
              <w:t xml:space="preserve">и за весь срок реализации программы составит </w:t>
            </w:r>
            <w:r w:rsidRPr="00EF10BE">
              <w:t>4</w:t>
            </w:r>
            <w:r w:rsidR="00EF10BE" w:rsidRPr="00EF10BE">
              <w:t>68</w:t>
            </w:r>
            <w:r w:rsidRPr="00EF10BE">
              <w:t xml:space="preserve"> </w:t>
            </w:r>
            <w:r w:rsidR="00E0199C" w:rsidRPr="00EF10BE">
              <w:t>8</w:t>
            </w:r>
            <w:r w:rsidR="00EF10BE" w:rsidRPr="00EF10BE">
              <w:t>55</w:t>
            </w:r>
            <w:r w:rsidRPr="00EF10BE">
              <w:t>,</w:t>
            </w:r>
            <w:r w:rsidR="00E0199C" w:rsidRPr="00EF10BE">
              <w:t xml:space="preserve">7 </w:t>
            </w:r>
            <w:r w:rsidRPr="00EF10BE">
              <w:t>тыс. руб.</w:t>
            </w:r>
          </w:p>
          <w:p w:rsidR="006D4CAA" w:rsidRPr="00207DFF" w:rsidRDefault="005455B7" w:rsidP="0093245F">
            <w:pPr>
              <w:pStyle w:val="ConsPlusNormal"/>
              <w:spacing w:line="360" w:lineRule="auto"/>
              <w:jc w:val="both"/>
            </w:pPr>
            <w:r>
              <w:t xml:space="preserve">5. Годовой выпуск газеты </w:t>
            </w:r>
            <w:r w:rsidR="006D4CAA">
              <w:t xml:space="preserve">составит </w:t>
            </w:r>
            <w:r>
              <w:t>52</w:t>
            </w:r>
            <w:r w:rsidR="006D4CAA">
              <w:t xml:space="preserve"> </w:t>
            </w:r>
            <w:r>
              <w:t>выпуска в год</w:t>
            </w:r>
            <w:r w:rsidR="006D4CAA">
              <w:t xml:space="preserve">, годовой выпуск телепрограммы Левый берег составит </w:t>
            </w:r>
            <w:r w:rsidR="00FD522D">
              <w:t>5450</w:t>
            </w:r>
            <w:r w:rsidR="006D4CAA">
              <w:t xml:space="preserve"> </w:t>
            </w:r>
            <w:r w:rsidR="00DE20AB">
              <w:t>мин</w:t>
            </w:r>
            <w:r w:rsidR="006D4CAA">
              <w:t>.</w:t>
            </w:r>
          </w:p>
          <w:p w:rsidR="006D4CAA" w:rsidRPr="002B5F19" w:rsidRDefault="006D4CAA" w:rsidP="0093245F">
            <w:pPr>
              <w:pStyle w:val="ConsPlusNormal"/>
              <w:tabs>
                <w:tab w:val="left" w:pos="6373"/>
              </w:tabs>
              <w:spacing w:line="360" w:lineRule="auto"/>
              <w:jc w:val="both"/>
              <w:rPr>
                <w:highlight w:val="yellow"/>
              </w:rPr>
            </w:pPr>
            <w:r>
              <w:t xml:space="preserve">6. </w:t>
            </w:r>
            <w:r w:rsidRPr="00311F73">
              <w:t>Обеспечение выполнения целей и задач Программы сохранится 100%</w:t>
            </w:r>
            <w:r>
              <w:t>.</w:t>
            </w:r>
          </w:p>
        </w:tc>
      </w:tr>
    </w:tbl>
    <w:p w:rsidR="0021582E" w:rsidRPr="00AE5B95" w:rsidRDefault="0021582E" w:rsidP="0093245F">
      <w:pPr>
        <w:rPr>
          <w:sz w:val="28"/>
          <w:szCs w:val="28"/>
        </w:rPr>
      </w:pPr>
    </w:p>
    <w:p w:rsidR="0021582E" w:rsidRPr="00AE5B95" w:rsidRDefault="0021582E" w:rsidP="0093245F">
      <w:pPr>
        <w:pStyle w:val="1"/>
        <w:spacing w:before="0" w:after="0"/>
        <w:ind w:firstLine="567"/>
        <w:jc w:val="center"/>
        <w:rPr>
          <w:rFonts w:ascii="Times New Roman" w:hAnsi="Times New Roman" w:cs="Times New Roman"/>
          <w:b w:val="0"/>
          <w:i/>
          <w:sz w:val="28"/>
          <w:szCs w:val="28"/>
        </w:rPr>
      </w:pPr>
      <w:r w:rsidRPr="00AE5B95">
        <w:rPr>
          <w:rFonts w:ascii="Times New Roman" w:hAnsi="Times New Roman" w:cs="Times New Roman"/>
          <w:b w:val="0"/>
          <w:sz w:val="28"/>
          <w:szCs w:val="28"/>
        </w:rPr>
        <w:t>2.</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b w:val="0"/>
          <w:i w:val="0"/>
        </w:rPr>
        <w:t>ТЕКСТОВАЯ ЧАСТЬ ПРОГРАММЫ</w:t>
      </w:r>
    </w:p>
    <w:p w:rsidR="0021582E" w:rsidRPr="00AE5B95" w:rsidRDefault="0021582E" w:rsidP="0093245F">
      <w:pPr>
        <w:ind w:firstLine="567"/>
        <w:jc w:val="center"/>
        <w:rPr>
          <w:sz w:val="28"/>
          <w:szCs w:val="28"/>
        </w:rPr>
      </w:pPr>
    </w:p>
    <w:p w:rsidR="0021582E" w:rsidRDefault="0021582E" w:rsidP="0093245F">
      <w:pPr>
        <w:ind w:firstLine="567"/>
        <w:jc w:val="center"/>
        <w:rPr>
          <w:rStyle w:val="Heading3Char"/>
        </w:rPr>
      </w:pPr>
      <w:bookmarkStart w:id="0" w:name="Par138"/>
      <w:bookmarkEnd w:id="0"/>
      <w:r w:rsidRPr="00AE5B95">
        <w:t xml:space="preserve">2.1. </w:t>
      </w:r>
      <w:r w:rsidRPr="00AE5B95">
        <w:rPr>
          <w:rStyle w:val="Heading3Char"/>
        </w:rPr>
        <w:t>Характеристика текущего состояния</w:t>
      </w:r>
    </w:p>
    <w:p w:rsidR="0021582E" w:rsidRPr="00AE5B95" w:rsidRDefault="0021582E" w:rsidP="0093245F">
      <w:pPr>
        <w:ind w:firstLine="567"/>
        <w:jc w:val="center"/>
      </w:pPr>
    </w:p>
    <w:p w:rsidR="0021582E" w:rsidRPr="00AE5B95" w:rsidRDefault="0021582E" w:rsidP="0093245F">
      <w:pPr>
        <w:spacing w:line="276" w:lineRule="auto"/>
        <w:ind w:firstLine="567"/>
        <w:jc w:val="both"/>
      </w:pPr>
      <w:r w:rsidRPr="00AE5B95">
        <w:t>Социально-экономическое развитие территории муниципального образования является главной целью деятельности органов местного самоуправления и стратегической задачей муниципальной политики. Одно из ключевых направлений социально-экономического развития муниципального образования – рост его экономического потенциала, составляющей которого является состояние сферы земельных и имущественных отношений, представляющей собой экономическую основу</w:t>
      </w:r>
      <w:r>
        <w:t xml:space="preserve"> деятельности</w:t>
      </w:r>
      <w:r w:rsidRPr="00AE5B95">
        <w:t xml:space="preserve"> местного самоуправления. </w:t>
      </w:r>
    </w:p>
    <w:p w:rsidR="0021582E" w:rsidRPr="00AE5B95" w:rsidRDefault="0021582E" w:rsidP="0093245F">
      <w:pPr>
        <w:spacing w:line="276" w:lineRule="auto"/>
        <w:ind w:firstLine="567"/>
        <w:jc w:val="both"/>
      </w:pPr>
      <w:r w:rsidRPr="00AE5B95">
        <w:t>Имущественно-земельная политика муниципального образования строится по следующим принципам:</w:t>
      </w:r>
    </w:p>
    <w:p w:rsidR="0021582E" w:rsidRPr="00AE5B95" w:rsidRDefault="0021582E" w:rsidP="0093245F">
      <w:pPr>
        <w:spacing w:line="276" w:lineRule="auto"/>
        <w:ind w:firstLine="567"/>
        <w:jc w:val="both"/>
      </w:pPr>
      <w:r w:rsidRPr="00AE5B95">
        <w:t>- вовлечение в хозяйственный оборот максимального количества муниципального имущества и земельных ресурсов городского округа г.</w:t>
      </w:r>
      <w:r w:rsidR="00C4390A">
        <w:t xml:space="preserve"> </w:t>
      </w:r>
      <w:r w:rsidRPr="00AE5B95">
        <w:t>Бор с минимальными затратами для бюджета;</w:t>
      </w:r>
    </w:p>
    <w:p w:rsidR="0021582E" w:rsidRPr="00AE5B95" w:rsidRDefault="0021582E" w:rsidP="0093245F">
      <w:pPr>
        <w:spacing w:line="276" w:lineRule="auto"/>
        <w:ind w:firstLine="567"/>
        <w:jc w:val="both"/>
      </w:pPr>
      <w:r w:rsidRPr="00AE5B95">
        <w:t>- повышение уровня собираемости неналоговых доходов от управления муниципальным имуществом и земельными ресурсами;</w:t>
      </w:r>
    </w:p>
    <w:p w:rsidR="0021582E" w:rsidRPr="00AE5B95" w:rsidRDefault="0021582E" w:rsidP="0093245F">
      <w:pPr>
        <w:spacing w:line="276" w:lineRule="auto"/>
        <w:ind w:firstLine="567"/>
        <w:jc w:val="both"/>
      </w:pPr>
      <w:r w:rsidRPr="00AE5B95">
        <w:t>- обеспеч</w:t>
      </w:r>
      <w:r>
        <w:t>ение</w:t>
      </w:r>
      <w:r w:rsidRPr="00AE5B95">
        <w:t xml:space="preserve"> поступления в бюджет городского округа г.</w:t>
      </w:r>
      <w:r w:rsidR="00C4390A">
        <w:t xml:space="preserve"> </w:t>
      </w:r>
      <w:r w:rsidRPr="00AE5B95">
        <w:t>Бор прогнозного объема неналоговых доходов от управления муниципальным имуществом и земельными ресурсами;</w:t>
      </w:r>
    </w:p>
    <w:p w:rsidR="0021582E" w:rsidRPr="00AE5B95" w:rsidRDefault="0021582E" w:rsidP="0093245F">
      <w:pPr>
        <w:spacing w:line="276" w:lineRule="auto"/>
        <w:ind w:firstLine="567"/>
        <w:jc w:val="both"/>
      </w:pPr>
      <w:r w:rsidRPr="00AE5B95">
        <w:t>- осуществление контроля фактического наличия, состояния, использования по назначению и сохранности муниципального имущества;</w:t>
      </w:r>
    </w:p>
    <w:p w:rsidR="0021582E" w:rsidRPr="00AE5B95" w:rsidRDefault="0021582E" w:rsidP="0093245F">
      <w:pPr>
        <w:spacing w:line="276" w:lineRule="auto"/>
        <w:ind w:firstLine="567"/>
        <w:jc w:val="both"/>
      </w:pPr>
      <w:r w:rsidRPr="00AE5B95">
        <w:t>-осуществлени</w:t>
      </w:r>
      <w:r>
        <w:t>е</w:t>
      </w:r>
      <w:r w:rsidRPr="00AE5B95">
        <w:t xml:space="preserve"> мер, направленных на реализацию полномочий органа местного самоуправления, предусмотренных действующим законодательством.</w:t>
      </w:r>
    </w:p>
    <w:p w:rsidR="0021582E" w:rsidRPr="00AE5B95" w:rsidRDefault="0021582E" w:rsidP="0093245F">
      <w:pPr>
        <w:spacing w:line="276" w:lineRule="auto"/>
        <w:ind w:firstLine="567"/>
        <w:jc w:val="both"/>
      </w:pPr>
      <w:r w:rsidRPr="00AE5B95">
        <w:t>В настоящее время в сфере земельных и имущественных отношений на территории городского округа г.</w:t>
      </w:r>
      <w:r w:rsidR="00C4390A">
        <w:t xml:space="preserve"> </w:t>
      </w:r>
      <w:r w:rsidRPr="00AE5B95">
        <w:t>Бор существует несколько основных проблем:</w:t>
      </w:r>
    </w:p>
    <w:p w:rsidR="0021582E" w:rsidRPr="00AE5B95" w:rsidRDefault="0021582E" w:rsidP="0093245F">
      <w:pPr>
        <w:pStyle w:val="dktexleft"/>
        <w:spacing w:before="0" w:beforeAutospacing="0" w:after="0" w:afterAutospacing="0" w:line="276" w:lineRule="auto"/>
        <w:ind w:firstLine="567"/>
        <w:jc w:val="both"/>
      </w:pPr>
      <w:r w:rsidRPr="00AE5B95">
        <w:t>- недостаточный уровень обеспечения объектов недвижимости муниципального имущества городского округа г.</w:t>
      </w:r>
      <w:r w:rsidR="00C4390A">
        <w:t xml:space="preserve"> </w:t>
      </w:r>
      <w:r w:rsidRPr="00AE5B95">
        <w:t>Бор актуальной технической документацией, правоустанавливающими документами и государственной регистрацией права на недвижимое имущество;</w:t>
      </w:r>
    </w:p>
    <w:p w:rsidR="0021582E" w:rsidRPr="00AE5B95" w:rsidRDefault="0021582E" w:rsidP="0093245F">
      <w:pPr>
        <w:pStyle w:val="dktexleft"/>
        <w:spacing w:before="0" w:beforeAutospacing="0" w:after="0" w:afterAutospacing="0" w:line="276" w:lineRule="auto"/>
        <w:ind w:firstLine="567"/>
        <w:jc w:val="both"/>
      </w:pPr>
      <w:r w:rsidRPr="00AE5B95">
        <w:t>-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p>
    <w:p w:rsidR="0021582E" w:rsidRPr="00AE5B95" w:rsidRDefault="0021582E" w:rsidP="0093245F">
      <w:pPr>
        <w:pStyle w:val="dktexleft"/>
        <w:spacing w:before="0" w:beforeAutospacing="0" w:after="0" w:afterAutospacing="0" w:line="276" w:lineRule="auto"/>
        <w:ind w:firstLine="567"/>
        <w:jc w:val="both"/>
      </w:pPr>
      <w:r w:rsidRPr="00AE5B95">
        <w:t>- недостаточный уровень формирования фонда земельных ресурсов городского округа г.</w:t>
      </w:r>
      <w:r w:rsidR="00CA6F2E">
        <w:t xml:space="preserve"> </w:t>
      </w:r>
      <w:r w:rsidRPr="00AE5B95">
        <w:t>Бор;</w:t>
      </w:r>
    </w:p>
    <w:p w:rsidR="0021582E" w:rsidRDefault="0021582E" w:rsidP="0093245F">
      <w:pPr>
        <w:pStyle w:val="dktexleft"/>
        <w:spacing w:before="0" w:beforeAutospacing="0" w:after="0" w:afterAutospacing="0" w:line="276" w:lineRule="auto"/>
        <w:ind w:firstLine="567"/>
        <w:jc w:val="both"/>
      </w:pPr>
      <w:r w:rsidRPr="00AE5B95">
        <w:t>- недостаточный уровень собираемости неналоговых доходов по дого</w:t>
      </w:r>
      <w:r>
        <w:t>ворам аренды земельных участков;</w:t>
      </w:r>
    </w:p>
    <w:p w:rsidR="0021582E" w:rsidRPr="00AE5B95" w:rsidRDefault="0021582E" w:rsidP="0093245F">
      <w:pPr>
        <w:pStyle w:val="dktexleft"/>
        <w:spacing w:before="0" w:beforeAutospacing="0" w:after="0" w:afterAutospacing="0" w:line="276" w:lineRule="auto"/>
        <w:ind w:firstLine="567"/>
        <w:jc w:val="both"/>
      </w:pPr>
      <w:r>
        <w:t>- проведение мероприятий по формированию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AE5B95" w:rsidRDefault="0021582E" w:rsidP="0093245F">
      <w:pPr>
        <w:spacing w:line="276" w:lineRule="auto"/>
        <w:ind w:firstLine="567"/>
        <w:jc w:val="both"/>
      </w:pPr>
      <w:r w:rsidRPr="00AE5B95">
        <w:t>Решение вышеуказанных проблем в рамках муниципальной Программы будет способствовать повышению эффективности управления муниципальным имуществом и земельными ресурсами муниципального образования и расходования бюджетных средств.</w:t>
      </w:r>
    </w:p>
    <w:p w:rsidR="0021582E" w:rsidRPr="00AE5B95" w:rsidRDefault="0021582E" w:rsidP="0093245F">
      <w:pPr>
        <w:widowControl w:val="0"/>
        <w:autoSpaceDE w:val="0"/>
        <w:autoSpaceDN w:val="0"/>
        <w:adjustRightInd w:val="0"/>
        <w:spacing w:line="276" w:lineRule="auto"/>
        <w:ind w:firstLine="567"/>
        <w:jc w:val="both"/>
      </w:pPr>
      <w:r w:rsidRPr="00AE5B95">
        <w:t xml:space="preserve">Выполнению поставленных задач может препятствовать воздействие следующих рисков макроэкономического, финансового, </w:t>
      </w:r>
      <w:r w:rsidRPr="00AE5B95">
        <w:lastRenderedPageBreak/>
        <w:t>организационного характера:</w:t>
      </w:r>
    </w:p>
    <w:p w:rsidR="0021582E" w:rsidRPr="00AE5B95" w:rsidRDefault="0021582E" w:rsidP="0093245F">
      <w:pPr>
        <w:spacing w:line="276" w:lineRule="auto"/>
        <w:ind w:firstLine="567"/>
        <w:jc w:val="both"/>
      </w:pPr>
      <w:r w:rsidRPr="00AE5B95">
        <w:t>- возникновения кризисных явлений в экономике;</w:t>
      </w:r>
    </w:p>
    <w:p w:rsidR="0021582E" w:rsidRPr="00AE5B95" w:rsidRDefault="0021582E" w:rsidP="0093245F">
      <w:pPr>
        <w:spacing w:line="276" w:lineRule="auto"/>
        <w:ind w:firstLine="567"/>
        <w:jc w:val="both"/>
      </w:pPr>
      <w:r w:rsidRPr="00AE5B95">
        <w:t>- недостаточность или сокращение объёмов финансирования муниципальной Программы;</w:t>
      </w:r>
    </w:p>
    <w:p w:rsidR="0021582E" w:rsidRPr="00AE5B95" w:rsidRDefault="0021582E" w:rsidP="0093245F">
      <w:pPr>
        <w:widowControl w:val="0"/>
        <w:autoSpaceDE w:val="0"/>
        <w:autoSpaceDN w:val="0"/>
        <w:adjustRightInd w:val="0"/>
        <w:spacing w:line="276" w:lineRule="auto"/>
        <w:ind w:firstLine="567"/>
        <w:jc w:val="both"/>
      </w:pPr>
      <w:r w:rsidRPr="00AE5B95">
        <w:t>- принятие нормативных правовых актов, перераспределяющих полномочия органов государственной власти и местного самоуправления или неналоговы</w:t>
      </w:r>
      <w:r>
        <w:t>е</w:t>
      </w:r>
      <w:r w:rsidRPr="00AE5B95">
        <w:t xml:space="preserve"> доход</w:t>
      </w:r>
      <w:r>
        <w:t>ы</w:t>
      </w:r>
      <w:r w:rsidRPr="00AE5B95">
        <w:t xml:space="preserve"> от управления муниципальным имуществом и земельными ресурсами по уровням бюджетов, или существенно влияющих на возможность оформления прав на объекты недвижимого имущества и вовлечения их в хозяйственный оборот;</w:t>
      </w:r>
    </w:p>
    <w:p w:rsidR="0021582E" w:rsidRPr="00AE5B95" w:rsidRDefault="0021582E" w:rsidP="0093245F">
      <w:pPr>
        <w:autoSpaceDE w:val="0"/>
        <w:autoSpaceDN w:val="0"/>
        <w:adjustRightInd w:val="0"/>
        <w:spacing w:line="276" w:lineRule="auto"/>
        <w:ind w:firstLine="567"/>
        <w:jc w:val="both"/>
      </w:pPr>
      <w:r w:rsidRPr="00AE5B95">
        <w:t>- неисполнение договорных обязательств арендаторами.</w:t>
      </w:r>
    </w:p>
    <w:p w:rsidR="0021582E" w:rsidRPr="00AE5B95" w:rsidRDefault="0021582E" w:rsidP="0093245F">
      <w:pPr>
        <w:widowControl w:val="0"/>
        <w:autoSpaceDE w:val="0"/>
        <w:autoSpaceDN w:val="0"/>
        <w:adjustRightInd w:val="0"/>
        <w:spacing w:line="276" w:lineRule="auto"/>
        <w:ind w:firstLine="567"/>
        <w:jc w:val="both"/>
      </w:pPr>
      <w:r w:rsidRPr="00AE5B95">
        <w:t>Преодоление рисков будет достигаться за счёт:</w:t>
      </w:r>
    </w:p>
    <w:p w:rsidR="0021582E" w:rsidRPr="00AE5B95" w:rsidRDefault="0021582E" w:rsidP="0093245F">
      <w:pPr>
        <w:widowControl w:val="0"/>
        <w:autoSpaceDE w:val="0"/>
        <w:autoSpaceDN w:val="0"/>
        <w:adjustRightInd w:val="0"/>
        <w:spacing w:line="276" w:lineRule="auto"/>
        <w:ind w:firstLine="567"/>
        <w:jc w:val="both"/>
      </w:pPr>
      <w:r w:rsidRPr="00AE5B95">
        <w:t>- перераспределения финансовых ресурсов;</w:t>
      </w:r>
    </w:p>
    <w:p w:rsidR="0021582E" w:rsidRPr="00AE5B95" w:rsidRDefault="0021582E" w:rsidP="0093245F">
      <w:pPr>
        <w:widowControl w:val="0"/>
        <w:autoSpaceDE w:val="0"/>
        <w:autoSpaceDN w:val="0"/>
        <w:adjustRightInd w:val="0"/>
        <w:spacing w:line="276" w:lineRule="auto"/>
        <w:ind w:firstLine="567"/>
        <w:jc w:val="both"/>
      </w:pPr>
      <w:r w:rsidRPr="00AE5B95">
        <w:t>- своевременной подготовки и тщательной проработки проектов нормативных правовых актов, внесения изменений в принятые нормативные правовые акты, оперативного реагирования на выявленные недостатки в процедурах управления</w:t>
      </w:r>
      <w:r>
        <w:t>;</w:t>
      </w:r>
    </w:p>
    <w:p w:rsidR="0021582E" w:rsidRPr="00AE5B95" w:rsidRDefault="0021582E" w:rsidP="0093245F">
      <w:pPr>
        <w:widowControl w:val="0"/>
        <w:autoSpaceDE w:val="0"/>
        <w:autoSpaceDN w:val="0"/>
        <w:adjustRightInd w:val="0"/>
        <w:spacing w:line="276" w:lineRule="auto"/>
        <w:ind w:firstLine="567"/>
        <w:jc w:val="both"/>
      </w:pPr>
      <w:r w:rsidRPr="00AE5B95">
        <w:t>- мониторинга Программы, регулярного анализа хода её исполнения</w:t>
      </w:r>
      <w:r>
        <w:t>;</w:t>
      </w:r>
    </w:p>
    <w:p w:rsidR="0021582E" w:rsidRPr="00AE5B95" w:rsidRDefault="0021582E" w:rsidP="0093245F">
      <w:pPr>
        <w:autoSpaceDE w:val="0"/>
        <w:autoSpaceDN w:val="0"/>
        <w:adjustRightInd w:val="0"/>
        <w:spacing w:line="276" w:lineRule="auto"/>
        <w:ind w:firstLine="567"/>
        <w:jc w:val="both"/>
      </w:pPr>
      <w:r w:rsidRPr="00AE5B95">
        <w:t>- внесени</w:t>
      </w:r>
      <w:r>
        <w:t>я</w:t>
      </w:r>
      <w:r w:rsidRPr="00AE5B95">
        <w:t xml:space="preserve"> изменений в нормативно правовую базу, принятую на местном уровне;</w:t>
      </w:r>
    </w:p>
    <w:p w:rsidR="0021582E" w:rsidRPr="00AE5B95" w:rsidRDefault="0021582E" w:rsidP="0093245F">
      <w:pPr>
        <w:autoSpaceDE w:val="0"/>
        <w:autoSpaceDN w:val="0"/>
        <w:adjustRightInd w:val="0"/>
        <w:spacing w:line="276" w:lineRule="auto"/>
        <w:ind w:firstLine="567"/>
        <w:jc w:val="both"/>
      </w:pPr>
      <w:r w:rsidRPr="00AE5B95">
        <w:t>- ведени</w:t>
      </w:r>
      <w:r>
        <w:t>я</w:t>
      </w:r>
      <w:r w:rsidRPr="00AE5B95">
        <w:t xml:space="preserve"> мониторинга и контроля соблюдения договорных обязательств.</w:t>
      </w:r>
    </w:p>
    <w:p w:rsidR="0021582E" w:rsidRDefault="0021582E" w:rsidP="0093245F">
      <w:pPr>
        <w:autoSpaceDE w:val="0"/>
        <w:autoSpaceDN w:val="0"/>
        <w:adjustRightInd w:val="0"/>
        <w:spacing w:line="276" w:lineRule="auto"/>
        <w:ind w:firstLine="567"/>
        <w:jc w:val="both"/>
      </w:pPr>
      <w:r w:rsidRPr="00AE5B95">
        <w:t>Таким образом, исходя из задач муниципальной политики ближайшего периода, необходима р</w:t>
      </w:r>
      <w:r>
        <w:t>еализация</w:t>
      </w:r>
      <w:r w:rsidRPr="00AE5B95">
        <w:t xml:space="preserve"> муниципальной Программы "Имущественно-земельная политика городского округа город Бор". Использование программно-целевого метода позволит обеспечить реализацию </w:t>
      </w:r>
      <w:r>
        <w:t xml:space="preserve">мероприятий </w:t>
      </w:r>
      <w:r w:rsidRPr="00AE5B95">
        <w:t>Программы по срокам, ресурсам, исполнителям, а также организацию процесса контроля.</w:t>
      </w:r>
    </w:p>
    <w:p w:rsidR="0021582E" w:rsidRPr="00AE5B95" w:rsidRDefault="0021582E" w:rsidP="0093245F">
      <w:pPr>
        <w:autoSpaceDE w:val="0"/>
        <w:autoSpaceDN w:val="0"/>
        <w:adjustRightInd w:val="0"/>
        <w:spacing w:line="276" w:lineRule="auto"/>
        <w:ind w:firstLine="567"/>
        <w:jc w:val="both"/>
      </w:pPr>
    </w:p>
    <w:p w:rsidR="0021582E" w:rsidRPr="00AE5B95" w:rsidRDefault="0021582E" w:rsidP="0093245F">
      <w:pPr>
        <w:spacing w:line="276" w:lineRule="auto"/>
        <w:ind w:firstLine="567"/>
        <w:jc w:val="center"/>
      </w:pPr>
      <w:bookmarkStart w:id="1" w:name="Par153"/>
      <w:bookmarkEnd w:id="1"/>
      <w:r w:rsidRPr="00AE5B95">
        <w:t>2.2. Цели и задачи Программы</w:t>
      </w:r>
    </w:p>
    <w:p w:rsidR="0021582E" w:rsidRDefault="0021582E" w:rsidP="0093245F">
      <w:pPr>
        <w:widowControl w:val="0"/>
        <w:autoSpaceDE w:val="0"/>
        <w:autoSpaceDN w:val="0"/>
        <w:adjustRightInd w:val="0"/>
        <w:spacing w:line="276" w:lineRule="auto"/>
        <w:ind w:firstLine="567"/>
        <w:jc w:val="both"/>
      </w:pPr>
      <w:r>
        <w:t>Цель Программы:</w:t>
      </w:r>
    </w:p>
    <w:p w:rsidR="0021582E" w:rsidRPr="00AE5B95" w:rsidRDefault="0021582E" w:rsidP="0093245F">
      <w:pPr>
        <w:widowControl w:val="0"/>
        <w:autoSpaceDE w:val="0"/>
        <w:autoSpaceDN w:val="0"/>
        <w:adjustRightInd w:val="0"/>
        <w:spacing w:line="276" w:lineRule="auto"/>
        <w:ind w:firstLine="567"/>
        <w:jc w:val="both"/>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p w:rsidR="0021582E" w:rsidRDefault="0021582E" w:rsidP="0093245F">
      <w:pPr>
        <w:pStyle w:val="ConsPlusNormal"/>
        <w:spacing w:line="276" w:lineRule="auto"/>
        <w:ind w:firstLine="567"/>
      </w:pPr>
      <w:r w:rsidRPr="00AE5B95">
        <w:t>Задачами Программы являются:</w:t>
      </w:r>
      <w:bookmarkStart w:id="2" w:name="Par165"/>
      <w:bookmarkEnd w:id="2"/>
    </w:p>
    <w:p w:rsidR="0021582E" w:rsidRDefault="0021582E" w:rsidP="0093245F">
      <w:pPr>
        <w:pStyle w:val="ConsPlusNormal"/>
        <w:spacing w:line="276" w:lineRule="auto"/>
        <w:ind w:firstLine="540"/>
      </w:pPr>
      <w:r>
        <w:t>1.Эффективное управление муниципальным имуществом и земельными ресурсами городского округа г.</w:t>
      </w:r>
      <w:r w:rsidR="00CA6F2E">
        <w:t xml:space="preserve"> </w:t>
      </w:r>
      <w:r>
        <w:t>Бор.</w:t>
      </w:r>
    </w:p>
    <w:p w:rsidR="0021582E" w:rsidRDefault="0021582E" w:rsidP="0093245F">
      <w:pPr>
        <w:pStyle w:val="ConsPlusNormal"/>
        <w:spacing w:line="276" w:lineRule="auto"/>
        <w:ind w:firstLine="540"/>
      </w:pPr>
      <w:r>
        <w:t>2. Обеспечение своевременного и эффективного исполнения функций Департаментом имущества.</w:t>
      </w:r>
    </w:p>
    <w:p w:rsidR="0021582E" w:rsidRPr="00AE5B95" w:rsidRDefault="0021582E" w:rsidP="0093245F">
      <w:pPr>
        <w:pStyle w:val="ConsPlusNormal"/>
        <w:spacing w:line="276" w:lineRule="auto"/>
      </w:pPr>
    </w:p>
    <w:p w:rsidR="0021582E" w:rsidRDefault="0021582E" w:rsidP="0093245F">
      <w:pPr>
        <w:spacing w:line="276" w:lineRule="auto"/>
        <w:ind w:firstLine="567"/>
        <w:jc w:val="center"/>
      </w:pPr>
      <w:r w:rsidRPr="00AE5B95">
        <w:t>2.3. Сроки и этапы реализации Программы</w:t>
      </w:r>
    </w:p>
    <w:p w:rsidR="0021582E" w:rsidRPr="00AE5B95" w:rsidRDefault="0021582E" w:rsidP="0093245F">
      <w:pPr>
        <w:spacing w:line="276" w:lineRule="auto"/>
        <w:ind w:firstLine="567"/>
        <w:jc w:val="center"/>
      </w:pPr>
    </w:p>
    <w:p w:rsidR="0021582E" w:rsidRDefault="0021582E" w:rsidP="0093245F">
      <w:pPr>
        <w:widowControl w:val="0"/>
        <w:autoSpaceDE w:val="0"/>
        <w:autoSpaceDN w:val="0"/>
        <w:adjustRightInd w:val="0"/>
        <w:spacing w:line="276" w:lineRule="auto"/>
        <w:ind w:firstLine="567"/>
        <w:jc w:val="both"/>
      </w:pPr>
      <w:r w:rsidRPr="00AE5B95">
        <w:t>Срок реализации Программы –</w:t>
      </w:r>
      <w:r>
        <w:t>202</w:t>
      </w:r>
      <w:r w:rsidR="00CA6F2E">
        <w:t>2</w:t>
      </w:r>
      <w:r w:rsidRPr="00AE5B95">
        <w:t>-20</w:t>
      </w:r>
      <w:r>
        <w:t>2</w:t>
      </w:r>
      <w:r w:rsidR="00CA6F2E">
        <w:t>5</w:t>
      </w:r>
      <w:r w:rsidRPr="00AE5B95">
        <w:t xml:space="preserve"> годы</w:t>
      </w:r>
      <w:r>
        <w:t>, без разделения на этапы.</w:t>
      </w:r>
    </w:p>
    <w:p w:rsidR="0021582E" w:rsidRPr="00AE5B95" w:rsidRDefault="0021582E" w:rsidP="0093245F">
      <w:pPr>
        <w:widowControl w:val="0"/>
        <w:autoSpaceDE w:val="0"/>
        <w:autoSpaceDN w:val="0"/>
        <w:adjustRightInd w:val="0"/>
        <w:spacing w:line="276" w:lineRule="auto"/>
        <w:ind w:firstLine="567"/>
        <w:jc w:val="both"/>
      </w:pPr>
    </w:p>
    <w:p w:rsidR="0021582E" w:rsidRDefault="0021582E" w:rsidP="0093245F">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lastRenderedPageBreak/>
        <w:t>2.4. Основные мероприятия Программы</w:t>
      </w:r>
    </w:p>
    <w:p w:rsidR="0021582E" w:rsidRPr="000F5083" w:rsidRDefault="0021582E" w:rsidP="0093245F"/>
    <w:p w:rsidR="0021582E" w:rsidRDefault="0021582E" w:rsidP="0093245F">
      <w:pPr>
        <w:pStyle w:val="ConsPlusNormal"/>
        <w:ind w:firstLine="567"/>
        <w:jc w:val="both"/>
        <w:rPr>
          <w:bCs/>
          <w:szCs w:val="24"/>
        </w:rPr>
      </w:pPr>
      <w:r w:rsidRPr="00AE5B95">
        <w:rPr>
          <w:bCs/>
          <w:szCs w:val="24"/>
        </w:rPr>
        <w:t xml:space="preserve">Перечень основных мероприятий </w:t>
      </w:r>
      <w:r>
        <w:rPr>
          <w:bCs/>
          <w:szCs w:val="24"/>
        </w:rPr>
        <w:t>и</w:t>
      </w:r>
      <w:r w:rsidRPr="00AE5B95">
        <w:rPr>
          <w:bCs/>
          <w:szCs w:val="24"/>
        </w:rPr>
        <w:t xml:space="preserve"> ресурсно</w:t>
      </w:r>
      <w:r>
        <w:rPr>
          <w:bCs/>
          <w:szCs w:val="24"/>
        </w:rPr>
        <w:t>е</w:t>
      </w:r>
      <w:r w:rsidRPr="00AE5B95">
        <w:rPr>
          <w:bCs/>
          <w:szCs w:val="24"/>
        </w:rPr>
        <w:t xml:space="preserve"> обеспечение реализации</w:t>
      </w:r>
      <w:r w:rsidRPr="00AE5B95">
        <w:rPr>
          <w:szCs w:val="24"/>
        </w:rPr>
        <w:t xml:space="preserve"> </w:t>
      </w:r>
      <w:r>
        <w:rPr>
          <w:szCs w:val="24"/>
        </w:rPr>
        <w:t xml:space="preserve">муниципальной </w:t>
      </w:r>
      <w:r w:rsidR="00C75291" w:rsidRPr="00AE5B95">
        <w:rPr>
          <w:bCs/>
          <w:szCs w:val="24"/>
        </w:rPr>
        <w:t>Программы.</w:t>
      </w:r>
    </w:p>
    <w:p w:rsidR="0021582E" w:rsidRPr="00AE5B95" w:rsidRDefault="0021582E" w:rsidP="0093245F">
      <w:pPr>
        <w:pStyle w:val="ConsPlusNormal"/>
        <w:ind w:firstLine="567"/>
        <w:jc w:val="both"/>
        <w:rPr>
          <w:bCs/>
          <w:szCs w:val="24"/>
        </w:rPr>
      </w:pPr>
    </w:p>
    <w:p w:rsidR="0021582E" w:rsidRPr="00AE5B95" w:rsidRDefault="0021582E" w:rsidP="0093245F">
      <w:pPr>
        <w:pStyle w:val="ConsPlusNormal"/>
        <w:ind w:firstLine="540"/>
        <w:jc w:val="right"/>
      </w:pPr>
      <w:r w:rsidRPr="00AE5B95">
        <w:rPr>
          <w:szCs w:val="24"/>
        </w:rPr>
        <w:t xml:space="preserve"> </w:t>
      </w:r>
      <w:r w:rsidRPr="00AE5B95">
        <w:t xml:space="preserve"> Таблица 1</w:t>
      </w:r>
    </w:p>
    <w:tbl>
      <w:tblPr>
        <w:tblW w:w="16342" w:type="dxa"/>
        <w:tblLayout w:type="fixed"/>
        <w:tblLook w:val="0000"/>
      </w:tblPr>
      <w:tblGrid>
        <w:gridCol w:w="957"/>
        <w:gridCol w:w="4252"/>
        <w:gridCol w:w="1562"/>
        <w:gridCol w:w="1275"/>
        <w:gridCol w:w="1701"/>
        <w:gridCol w:w="1276"/>
        <w:gridCol w:w="1134"/>
        <w:gridCol w:w="1134"/>
        <w:gridCol w:w="1134"/>
        <w:gridCol w:w="1188"/>
        <w:gridCol w:w="729"/>
      </w:tblGrid>
      <w:tr w:rsidR="0021582E" w:rsidRPr="009D765B">
        <w:trPr>
          <w:trHeight w:val="726"/>
        </w:trPr>
        <w:tc>
          <w:tcPr>
            <w:tcW w:w="957" w:type="dxa"/>
            <w:vMerge w:val="restart"/>
            <w:tcBorders>
              <w:top w:val="single" w:sz="4" w:space="0" w:color="auto"/>
              <w:left w:val="single" w:sz="4" w:space="0" w:color="auto"/>
              <w:right w:val="single" w:sz="4" w:space="0" w:color="auto"/>
            </w:tcBorders>
            <w:vAlign w:val="center"/>
          </w:tcPr>
          <w:p w:rsidR="0021582E" w:rsidRPr="009D765B" w:rsidRDefault="0021582E" w:rsidP="0093245F">
            <w:pPr>
              <w:jc w:val="center"/>
            </w:pPr>
            <w:r w:rsidRPr="009D765B">
              <w:rPr>
                <w:sz w:val="22"/>
                <w:szCs w:val="22"/>
              </w:rPr>
              <w:t>№ п/п</w:t>
            </w:r>
          </w:p>
          <w:p w:rsidR="0021582E" w:rsidRPr="009D765B" w:rsidRDefault="0021582E" w:rsidP="0093245F">
            <w:pPr>
              <w:jc w:val="center"/>
            </w:pPr>
          </w:p>
        </w:tc>
        <w:tc>
          <w:tcPr>
            <w:tcW w:w="4252" w:type="dxa"/>
            <w:vMerge w:val="restart"/>
            <w:tcBorders>
              <w:top w:val="single" w:sz="4" w:space="0" w:color="auto"/>
              <w:left w:val="single" w:sz="4" w:space="0" w:color="auto"/>
              <w:right w:val="single" w:sz="4" w:space="0" w:color="auto"/>
            </w:tcBorders>
            <w:vAlign w:val="center"/>
          </w:tcPr>
          <w:p w:rsidR="0021582E" w:rsidRPr="009D765B" w:rsidRDefault="0021582E" w:rsidP="0093245F">
            <w:pPr>
              <w:jc w:val="center"/>
            </w:pPr>
            <w:r w:rsidRPr="009D765B">
              <w:rPr>
                <w:sz w:val="22"/>
                <w:szCs w:val="22"/>
              </w:rPr>
              <w:t>Наименование Программы, Подпрограммы, основного мероприятия (в разрезе источников финансирования)</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3245F">
            <w:pPr>
              <w:jc w:val="center"/>
            </w:pPr>
            <w:r w:rsidRPr="009D765B">
              <w:rPr>
                <w:sz w:val="22"/>
                <w:szCs w:val="22"/>
              </w:rPr>
              <w:t>КЦСР</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3245F">
            <w:pPr>
              <w:jc w:val="center"/>
            </w:pPr>
            <w:r w:rsidRPr="009D765B">
              <w:rPr>
                <w:sz w:val="22"/>
                <w:szCs w:val="22"/>
              </w:rPr>
              <w:t>Сроки выполнения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3245F">
            <w:pPr>
              <w:jc w:val="center"/>
            </w:pPr>
            <w:r w:rsidRPr="009D765B">
              <w:rPr>
                <w:sz w:val="22"/>
                <w:szCs w:val="22"/>
              </w:rPr>
              <w:t>Ответственный исполнитель (соисполнитель) Наименование</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3245F">
            <w:pPr>
              <w:jc w:val="center"/>
            </w:pPr>
            <w:r w:rsidRPr="009D765B">
              <w:rPr>
                <w:sz w:val="22"/>
                <w:szCs w:val="22"/>
              </w:rPr>
              <w:t>Всего по муниципальной Программе за весь период реализации,</w:t>
            </w:r>
          </w:p>
          <w:p w:rsidR="0021582E" w:rsidRPr="009D765B" w:rsidRDefault="0021582E" w:rsidP="0093245F">
            <w:pPr>
              <w:jc w:val="center"/>
            </w:pPr>
            <w:r w:rsidRPr="009D765B">
              <w:rPr>
                <w:sz w:val="22"/>
                <w:szCs w:val="22"/>
              </w:rPr>
              <w:t>тыс. руб.</w:t>
            </w:r>
          </w:p>
        </w:tc>
        <w:tc>
          <w:tcPr>
            <w:tcW w:w="4590" w:type="dxa"/>
            <w:gridSpan w:val="4"/>
            <w:tcBorders>
              <w:top w:val="single" w:sz="4" w:space="0" w:color="auto"/>
              <w:left w:val="nil"/>
              <w:bottom w:val="single" w:sz="4" w:space="0" w:color="auto"/>
              <w:right w:val="single" w:sz="4" w:space="0" w:color="auto"/>
            </w:tcBorders>
            <w:vAlign w:val="center"/>
          </w:tcPr>
          <w:p w:rsidR="0021582E" w:rsidRPr="009D765B" w:rsidRDefault="0021582E" w:rsidP="0093245F">
            <w:pPr>
              <w:jc w:val="center"/>
            </w:pPr>
            <w:r w:rsidRPr="009D765B">
              <w:rPr>
                <w:sz w:val="22"/>
                <w:szCs w:val="22"/>
              </w:rPr>
              <w:t>В том числе по годам реализации,</w:t>
            </w:r>
          </w:p>
          <w:p w:rsidR="0021582E" w:rsidRPr="009D765B" w:rsidRDefault="0021582E" w:rsidP="0093245F">
            <w:pPr>
              <w:jc w:val="center"/>
            </w:pPr>
            <w:r w:rsidRPr="009D765B">
              <w:rPr>
                <w:sz w:val="22"/>
                <w:szCs w:val="22"/>
              </w:rPr>
              <w:t>тыс. руб.</w:t>
            </w:r>
          </w:p>
        </w:tc>
        <w:tc>
          <w:tcPr>
            <w:tcW w:w="729" w:type="dxa"/>
            <w:vMerge w:val="restart"/>
            <w:tcBorders>
              <w:left w:val="nil"/>
            </w:tcBorders>
            <w:vAlign w:val="center"/>
          </w:tcPr>
          <w:p w:rsidR="0021582E" w:rsidRPr="009D765B" w:rsidRDefault="0021582E" w:rsidP="0093245F"/>
        </w:tc>
      </w:tr>
      <w:tr w:rsidR="0021582E" w:rsidRPr="009D765B">
        <w:trPr>
          <w:trHeight w:val="930"/>
        </w:trPr>
        <w:tc>
          <w:tcPr>
            <w:tcW w:w="957" w:type="dxa"/>
            <w:vMerge/>
            <w:tcBorders>
              <w:left w:val="single" w:sz="4" w:space="0" w:color="auto"/>
              <w:bottom w:val="single" w:sz="4" w:space="0" w:color="auto"/>
              <w:right w:val="single" w:sz="4" w:space="0" w:color="auto"/>
            </w:tcBorders>
            <w:vAlign w:val="center"/>
          </w:tcPr>
          <w:p w:rsidR="0021582E" w:rsidRPr="009D765B" w:rsidRDefault="0021582E" w:rsidP="0093245F">
            <w:pPr>
              <w:jc w:val="center"/>
            </w:pPr>
          </w:p>
        </w:tc>
        <w:tc>
          <w:tcPr>
            <w:tcW w:w="4252" w:type="dxa"/>
            <w:vMerge/>
            <w:tcBorders>
              <w:left w:val="single" w:sz="4" w:space="0" w:color="auto"/>
              <w:bottom w:val="single" w:sz="4" w:space="0" w:color="auto"/>
              <w:right w:val="single" w:sz="4" w:space="0" w:color="auto"/>
            </w:tcBorders>
            <w:vAlign w:val="center"/>
          </w:tcPr>
          <w:p w:rsidR="0021582E" w:rsidRPr="009D765B" w:rsidRDefault="0021582E" w:rsidP="0093245F">
            <w:pPr>
              <w:jc w:val="center"/>
            </w:pPr>
          </w:p>
        </w:tc>
        <w:tc>
          <w:tcPr>
            <w:tcW w:w="1562" w:type="dxa"/>
            <w:vMerge/>
            <w:tcBorders>
              <w:top w:val="nil"/>
              <w:left w:val="single" w:sz="4" w:space="0" w:color="auto"/>
              <w:bottom w:val="single" w:sz="4" w:space="0" w:color="auto"/>
              <w:right w:val="single" w:sz="4" w:space="0" w:color="auto"/>
            </w:tcBorders>
            <w:vAlign w:val="center"/>
          </w:tcPr>
          <w:p w:rsidR="0021582E" w:rsidRPr="009D765B" w:rsidRDefault="0021582E" w:rsidP="0093245F">
            <w:pPr>
              <w:jc w:val="center"/>
            </w:pPr>
          </w:p>
        </w:tc>
        <w:tc>
          <w:tcPr>
            <w:tcW w:w="1275" w:type="dxa"/>
            <w:vMerge/>
            <w:tcBorders>
              <w:top w:val="nil"/>
              <w:left w:val="single" w:sz="4" w:space="0" w:color="auto"/>
              <w:bottom w:val="single" w:sz="4" w:space="0" w:color="auto"/>
              <w:right w:val="single" w:sz="4" w:space="0" w:color="auto"/>
            </w:tcBorders>
            <w:vAlign w:val="center"/>
          </w:tcPr>
          <w:p w:rsidR="0021582E" w:rsidRPr="009D765B" w:rsidRDefault="0021582E" w:rsidP="0093245F">
            <w:pPr>
              <w:jc w:val="center"/>
            </w:pPr>
          </w:p>
        </w:tc>
        <w:tc>
          <w:tcPr>
            <w:tcW w:w="1701" w:type="dxa"/>
            <w:vMerge/>
            <w:tcBorders>
              <w:top w:val="nil"/>
              <w:left w:val="single" w:sz="4" w:space="0" w:color="auto"/>
              <w:bottom w:val="single" w:sz="4" w:space="0" w:color="auto"/>
              <w:right w:val="single" w:sz="4" w:space="0" w:color="auto"/>
            </w:tcBorders>
            <w:vAlign w:val="center"/>
          </w:tcPr>
          <w:p w:rsidR="0021582E" w:rsidRPr="009D765B" w:rsidRDefault="0021582E" w:rsidP="0093245F">
            <w:pPr>
              <w:jc w:val="center"/>
            </w:pPr>
          </w:p>
        </w:tc>
        <w:tc>
          <w:tcPr>
            <w:tcW w:w="1276" w:type="dxa"/>
            <w:vMerge/>
            <w:tcBorders>
              <w:top w:val="nil"/>
              <w:left w:val="single" w:sz="4" w:space="0" w:color="auto"/>
              <w:bottom w:val="single" w:sz="4" w:space="0" w:color="auto"/>
              <w:right w:val="single" w:sz="4" w:space="0" w:color="auto"/>
            </w:tcBorders>
            <w:vAlign w:val="center"/>
          </w:tcPr>
          <w:p w:rsidR="0021582E" w:rsidRPr="009D765B" w:rsidRDefault="0021582E" w:rsidP="0093245F">
            <w:pPr>
              <w:jc w:val="center"/>
            </w:pPr>
          </w:p>
        </w:tc>
        <w:tc>
          <w:tcPr>
            <w:tcW w:w="1134" w:type="dxa"/>
            <w:tcBorders>
              <w:top w:val="nil"/>
              <w:left w:val="nil"/>
              <w:bottom w:val="single" w:sz="4" w:space="0" w:color="auto"/>
              <w:right w:val="single" w:sz="4" w:space="0" w:color="auto"/>
            </w:tcBorders>
          </w:tcPr>
          <w:p w:rsidR="0021582E" w:rsidRPr="00AE5B95" w:rsidRDefault="0021582E" w:rsidP="0093245F">
            <w:pPr>
              <w:pStyle w:val="ConsPlusNormal"/>
              <w:jc w:val="center"/>
            </w:pPr>
            <w:r>
              <w:t>202</w:t>
            </w:r>
            <w:r w:rsidR="003F20E8">
              <w:t>2</w:t>
            </w:r>
            <w:r w:rsidRPr="00AE5B95">
              <w:t xml:space="preserve"> год</w:t>
            </w:r>
          </w:p>
        </w:tc>
        <w:tc>
          <w:tcPr>
            <w:tcW w:w="1134" w:type="dxa"/>
            <w:tcBorders>
              <w:top w:val="nil"/>
              <w:left w:val="nil"/>
              <w:bottom w:val="single" w:sz="4" w:space="0" w:color="auto"/>
              <w:right w:val="single" w:sz="4" w:space="0" w:color="auto"/>
            </w:tcBorders>
          </w:tcPr>
          <w:p w:rsidR="0021582E" w:rsidRPr="00AE5B95" w:rsidRDefault="0021582E" w:rsidP="0093245F">
            <w:pPr>
              <w:pStyle w:val="ConsPlusNormal"/>
              <w:jc w:val="center"/>
            </w:pPr>
            <w:r w:rsidRPr="00AE5B95">
              <w:t>20</w:t>
            </w:r>
            <w:r>
              <w:t>2</w:t>
            </w:r>
            <w:r w:rsidR="003F20E8">
              <w:t>3</w:t>
            </w:r>
            <w:r w:rsidRPr="00AE5B95">
              <w:t xml:space="preserve"> год</w:t>
            </w:r>
          </w:p>
        </w:tc>
        <w:tc>
          <w:tcPr>
            <w:tcW w:w="1134" w:type="dxa"/>
            <w:tcBorders>
              <w:top w:val="nil"/>
              <w:left w:val="nil"/>
              <w:bottom w:val="single" w:sz="4" w:space="0" w:color="auto"/>
              <w:right w:val="single" w:sz="4" w:space="0" w:color="auto"/>
            </w:tcBorders>
          </w:tcPr>
          <w:p w:rsidR="0021582E" w:rsidRPr="00AE5B95" w:rsidRDefault="0021582E" w:rsidP="0093245F">
            <w:pPr>
              <w:pStyle w:val="ConsPlusNormal"/>
              <w:ind w:hanging="95"/>
              <w:jc w:val="center"/>
            </w:pPr>
            <w:r w:rsidRPr="00AE5B95">
              <w:t>20</w:t>
            </w:r>
            <w:r>
              <w:t>2</w:t>
            </w:r>
            <w:r w:rsidR="003F20E8">
              <w:t>4</w:t>
            </w:r>
            <w:r w:rsidRPr="00AE5B95">
              <w:t xml:space="preserve"> год</w:t>
            </w:r>
          </w:p>
        </w:tc>
        <w:tc>
          <w:tcPr>
            <w:tcW w:w="1188" w:type="dxa"/>
            <w:tcBorders>
              <w:top w:val="nil"/>
              <w:left w:val="nil"/>
              <w:bottom w:val="single" w:sz="4" w:space="0" w:color="auto"/>
              <w:right w:val="single" w:sz="4" w:space="0" w:color="auto"/>
            </w:tcBorders>
          </w:tcPr>
          <w:p w:rsidR="0021582E" w:rsidRPr="00AE5B95" w:rsidRDefault="0021582E" w:rsidP="0093245F">
            <w:pPr>
              <w:pStyle w:val="ConsPlusNormal"/>
              <w:jc w:val="center"/>
            </w:pPr>
            <w:r>
              <w:t>202</w:t>
            </w:r>
            <w:r w:rsidR="003F20E8">
              <w:t>5</w:t>
            </w:r>
            <w:r>
              <w:t xml:space="preserve"> год</w:t>
            </w:r>
          </w:p>
        </w:tc>
        <w:tc>
          <w:tcPr>
            <w:tcW w:w="729" w:type="dxa"/>
            <w:vMerge/>
            <w:tcBorders>
              <w:left w:val="nil"/>
            </w:tcBorders>
            <w:vAlign w:val="center"/>
          </w:tcPr>
          <w:p w:rsidR="0021582E" w:rsidRPr="009D765B" w:rsidRDefault="0021582E" w:rsidP="0093245F"/>
        </w:tc>
      </w:tr>
      <w:tr w:rsidR="0021582E" w:rsidRPr="009D765B">
        <w:trPr>
          <w:trHeight w:val="330"/>
        </w:trPr>
        <w:tc>
          <w:tcPr>
            <w:tcW w:w="957" w:type="dxa"/>
            <w:tcBorders>
              <w:top w:val="single" w:sz="4" w:space="0" w:color="auto"/>
              <w:left w:val="single" w:sz="4" w:space="0" w:color="auto"/>
              <w:bottom w:val="single" w:sz="4" w:space="0" w:color="000000"/>
              <w:right w:val="single" w:sz="4" w:space="0" w:color="auto"/>
            </w:tcBorders>
            <w:vAlign w:val="center"/>
          </w:tcPr>
          <w:p w:rsidR="0021582E" w:rsidRPr="009D765B" w:rsidRDefault="0021582E" w:rsidP="0093245F">
            <w:pPr>
              <w:jc w:val="center"/>
              <w:rPr>
                <w:sz w:val="20"/>
                <w:szCs w:val="20"/>
              </w:rPr>
            </w:pPr>
            <w:r w:rsidRPr="009D765B">
              <w:rPr>
                <w:sz w:val="20"/>
                <w:szCs w:val="20"/>
              </w:rPr>
              <w:t>1</w:t>
            </w:r>
          </w:p>
        </w:tc>
        <w:tc>
          <w:tcPr>
            <w:tcW w:w="4252" w:type="dxa"/>
            <w:tcBorders>
              <w:top w:val="single" w:sz="4" w:space="0" w:color="auto"/>
              <w:left w:val="single" w:sz="4" w:space="0" w:color="auto"/>
              <w:bottom w:val="single" w:sz="4" w:space="0" w:color="000000"/>
              <w:right w:val="single" w:sz="4" w:space="0" w:color="auto"/>
            </w:tcBorders>
            <w:vAlign w:val="center"/>
          </w:tcPr>
          <w:p w:rsidR="0021582E" w:rsidRPr="009D765B" w:rsidRDefault="0021582E" w:rsidP="0093245F">
            <w:pPr>
              <w:jc w:val="center"/>
              <w:rPr>
                <w:sz w:val="20"/>
                <w:szCs w:val="20"/>
              </w:rPr>
            </w:pPr>
            <w:r w:rsidRPr="009D765B">
              <w:rPr>
                <w:sz w:val="20"/>
                <w:szCs w:val="20"/>
              </w:rPr>
              <w:t>2</w:t>
            </w:r>
          </w:p>
        </w:tc>
        <w:tc>
          <w:tcPr>
            <w:tcW w:w="1562"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3245F">
            <w:pPr>
              <w:jc w:val="center"/>
              <w:rPr>
                <w:sz w:val="20"/>
                <w:szCs w:val="20"/>
              </w:rPr>
            </w:pPr>
            <w:r w:rsidRPr="009D765B">
              <w:rPr>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3245F">
            <w:pPr>
              <w:jc w:val="center"/>
              <w:rPr>
                <w:sz w:val="20"/>
                <w:szCs w:val="20"/>
              </w:rPr>
            </w:pPr>
            <w:r w:rsidRPr="009D765B">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3245F">
            <w:pPr>
              <w:jc w:val="center"/>
              <w:rPr>
                <w:sz w:val="20"/>
                <w:szCs w:val="20"/>
              </w:rPr>
            </w:pPr>
            <w:r w:rsidRPr="009D765B">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3245F">
            <w:pPr>
              <w:jc w:val="center"/>
              <w:rPr>
                <w:sz w:val="20"/>
                <w:szCs w:val="20"/>
              </w:rPr>
            </w:pPr>
            <w:r w:rsidRPr="009D765B">
              <w:rPr>
                <w:sz w:val="20"/>
                <w:szCs w:val="20"/>
              </w:rPr>
              <w:t>6</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93245F">
            <w:pPr>
              <w:jc w:val="center"/>
              <w:rPr>
                <w:sz w:val="20"/>
                <w:szCs w:val="20"/>
              </w:rPr>
            </w:pPr>
            <w:r>
              <w:rPr>
                <w:sz w:val="20"/>
                <w:szCs w:val="20"/>
              </w:rPr>
              <w:t>7</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93245F">
            <w:pPr>
              <w:jc w:val="center"/>
              <w:rPr>
                <w:sz w:val="20"/>
                <w:szCs w:val="20"/>
              </w:rPr>
            </w:pPr>
            <w:r>
              <w:rPr>
                <w:sz w:val="20"/>
                <w:szCs w:val="20"/>
              </w:rPr>
              <w:t>8</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93245F">
            <w:pPr>
              <w:jc w:val="center"/>
              <w:rPr>
                <w:sz w:val="20"/>
                <w:szCs w:val="20"/>
              </w:rPr>
            </w:pPr>
            <w:r>
              <w:rPr>
                <w:sz w:val="20"/>
                <w:szCs w:val="20"/>
              </w:rPr>
              <w:t>9</w:t>
            </w:r>
          </w:p>
        </w:tc>
        <w:tc>
          <w:tcPr>
            <w:tcW w:w="1188" w:type="dxa"/>
            <w:tcBorders>
              <w:top w:val="single" w:sz="4" w:space="0" w:color="auto"/>
              <w:left w:val="nil"/>
              <w:bottom w:val="single" w:sz="4" w:space="0" w:color="auto"/>
              <w:right w:val="single" w:sz="4" w:space="0" w:color="auto"/>
            </w:tcBorders>
            <w:vAlign w:val="center"/>
          </w:tcPr>
          <w:p w:rsidR="0021582E" w:rsidRPr="009D765B" w:rsidRDefault="0021582E" w:rsidP="0093245F">
            <w:pPr>
              <w:jc w:val="center"/>
              <w:rPr>
                <w:sz w:val="20"/>
                <w:szCs w:val="20"/>
              </w:rPr>
            </w:pPr>
            <w:r>
              <w:rPr>
                <w:sz w:val="20"/>
                <w:szCs w:val="20"/>
              </w:rPr>
              <w:t>10</w:t>
            </w:r>
          </w:p>
        </w:tc>
        <w:tc>
          <w:tcPr>
            <w:tcW w:w="729" w:type="dxa"/>
            <w:vMerge/>
            <w:tcBorders>
              <w:left w:val="nil"/>
            </w:tcBorders>
            <w:vAlign w:val="center"/>
          </w:tcPr>
          <w:p w:rsidR="0021582E" w:rsidRPr="009D765B" w:rsidRDefault="0021582E" w:rsidP="0093245F">
            <w:pPr>
              <w:rPr>
                <w:sz w:val="20"/>
                <w:szCs w:val="20"/>
              </w:rPr>
            </w:pPr>
          </w:p>
        </w:tc>
      </w:tr>
      <w:tr w:rsidR="003F20E8" w:rsidRPr="009D765B">
        <w:trPr>
          <w:trHeight w:val="630"/>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93245F">
            <w:pPr>
              <w:jc w:val="center"/>
              <w:rPr>
                <w:b/>
                <w:bCs/>
              </w:rPr>
            </w:pPr>
            <w:r>
              <w:rPr>
                <w:b/>
                <w:bCs/>
              </w:rPr>
              <w:t>0</w:t>
            </w:r>
          </w:p>
        </w:tc>
        <w:tc>
          <w:tcPr>
            <w:tcW w:w="4252" w:type="dxa"/>
            <w:tcBorders>
              <w:top w:val="nil"/>
              <w:left w:val="nil"/>
              <w:bottom w:val="single" w:sz="4" w:space="0" w:color="auto"/>
              <w:right w:val="single" w:sz="4" w:space="0" w:color="auto"/>
            </w:tcBorders>
            <w:vAlign w:val="center"/>
          </w:tcPr>
          <w:p w:rsidR="003F20E8" w:rsidRPr="009D765B" w:rsidRDefault="003F20E8" w:rsidP="0093245F">
            <w:pPr>
              <w:rPr>
                <w:b/>
                <w:bCs/>
              </w:rPr>
            </w:pPr>
            <w:r w:rsidRPr="009D765B">
              <w:rPr>
                <w:b/>
                <w:bCs/>
              </w:rPr>
              <w:t>Всего по муниципальной Программе:</w:t>
            </w:r>
          </w:p>
        </w:tc>
        <w:tc>
          <w:tcPr>
            <w:tcW w:w="1562" w:type="dxa"/>
            <w:tcBorders>
              <w:top w:val="nil"/>
              <w:left w:val="nil"/>
              <w:bottom w:val="single" w:sz="4" w:space="0" w:color="auto"/>
              <w:right w:val="single" w:sz="4" w:space="0" w:color="auto"/>
            </w:tcBorders>
            <w:vAlign w:val="center"/>
          </w:tcPr>
          <w:p w:rsidR="003F20E8" w:rsidRPr="009D765B" w:rsidRDefault="003F20E8" w:rsidP="0093245F">
            <w:pPr>
              <w:jc w:val="center"/>
              <w:rPr>
                <w:b/>
                <w:bCs/>
                <w:sz w:val="22"/>
                <w:szCs w:val="22"/>
              </w:rPr>
            </w:pPr>
            <w:r w:rsidRPr="009D765B">
              <w:rPr>
                <w:b/>
                <w:bCs/>
                <w:sz w:val="22"/>
                <w:szCs w:val="22"/>
              </w:rPr>
              <w:t>16 0 00 00000</w:t>
            </w:r>
          </w:p>
        </w:tc>
        <w:tc>
          <w:tcPr>
            <w:tcW w:w="1275" w:type="dxa"/>
            <w:tcBorders>
              <w:top w:val="nil"/>
              <w:left w:val="nil"/>
              <w:bottom w:val="single" w:sz="4" w:space="0" w:color="auto"/>
              <w:right w:val="single" w:sz="4" w:space="0" w:color="auto"/>
            </w:tcBorders>
            <w:vAlign w:val="center"/>
          </w:tcPr>
          <w:p w:rsidR="003F20E8" w:rsidRPr="009D765B" w:rsidRDefault="003F20E8" w:rsidP="0093245F">
            <w:pPr>
              <w:jc w:val="center"/>
              <w:rPr>
                <w:b/>
                <w:bCs/>
              </w:rPr>
            </w:pPr>
            <w:r>
              <w:rPr>
                <w:b/>
              </w:rPr>
              <w:t>202</w:t>
            </w:r>
            <w:r w:rsidR="007639AA">
              <w:rPr>
                <w:b/>
              </w:rPr>
              <w:t>2</w:t>
            </w:r>
            <w:r w:rsidRPr="008331F2">
              <w:rPr>
                <w:b/>
              </w:rPr>
              <w:t>-</w:t>
            </w:r>
            <w:r w:rsidRPr="009D765B">
              <w:rPr>
                <w:b/>
              </w:rPr>
              <w:t>20</w:t>
            </w:r>
            <w:r>
              <w:rPr>
                <w:b/>
              </w:rPr>
              <w:t>2</w:t>
            </w:r>
            <w:r w:rsidR="007639AA">
              <w:rPr>
                <w:b/>
              </w:rPr>
              <w:t>5</w:t>
            </w:r>
            <w:r>
              <w:rPr>
                <w:b/>
              </w:rPr>
              <w:t xml:space="preserve"> </w:t>
            </w:r>
            <w:r w:rsidRPr="009D765B">
              <w:rPr>
                <w:b/>
              </w:rPr>
              <w:t>годы</w:t>
            </w:r>
          </w:p>
        </w:tc>
        <w:tc>
          <w:tcPr>
            <w:tcW w:w="1701" w:type="dxa"/>
            <w:tcBorders>
              <w:top w:val="nil"/>
              <w:left w:val="nil"/>
              <w:bottom w:val="single" w:sz="4" w:space="0" w:color="auto"/>
              <w:right w:val="single" w:sz="4" w:space="0" w:color="auto"/>
            </w:tcBorders>
            <w:vAlign w:val="center"/>
          </w:tcPr>
          <w:p w:rsidR="003F20E8" w:rsidRPr="00E725BA" w:rsidRDefault="003F20E8" w:rsidP="0093245F">
            <w:pPr>
              <w:jc w:val="center"/>
              <w:rPr>
                <w:b/>
                <w:sz w:val="22"/>
                <w:szCs w:val="22"/>
              </w:rPr>
            </w:pPr>
            <w:r w:rsidRPr="00E725BA">
              <w:rPr>
                <w:b/>
                <w:sz w:val="22"/>
                <w:szCs w:val="22"/>
              </w:rPr>
              <w:t>Департамент</w:t>
            </w:r>
          </w:p>
          <w:p w:rsidR="003F20E8" w:rsidRPr="009D765B" w:rsidRDefault="003F20E8" w:rsidP="0093245F">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3F20E8" w:rsidRPr="007D204F" w:rsidRDefault="007639AA" w:rsidP="0093245F">
            <w:pPr>
              <w:pStyle w:val="ConsPlusNormal"/>
              <w:jc w:val="center"/>
              <w:rPr>
                <w:szCs w:val="24"/>
                <w:lang w:val="en-US"/>
              </w:rPr>
            </w:pPr>
            <w:r>
              <w:rPr>
                <w:b/>
                <w:szCs w:val="24"/>
              </w:rPr>
              <w:t>26</w:t>
            </w:r>
            <w:r w:rsidR="00770CC1">
              <w:rPr>
                <w:b/>
                <w:szCs w:val="24"/>
              </w:rPr>
              <w:t>2</w:t>
            </w:r>
            <w:r w:rsidR="003F20E8">
              <w:rPr>
                <w:b/>
                <w:szCs w:val="24"/>
              </w:rPr>
              <w:t> </w:t>
            </w:r>
            <w:r w:rsidR="00770CC1">
              <w:rPr>
                <w:b/>
                <w:szCs w:val="24"/>
              </w:rPr>
              <w:t>5</w:t>
            </w:r>
            <w:r w:rsidR="002F158B">
              <w:rPr>
                <w:b/>
                <w:szCs w:val="24"/>
              </w:rPr>
              <w:t>4</w:t>
            </w:r>
            <w:r w:rsidR="00770CC1">
              <w:rPr>
                <w:b/>
                <w:szCs w:val="24"/>
              </w:rPr>
              <w:t>2</w:t>
            </w:r>
            <w:r w:rsidR="003F20E8">
              <w:rPr>
                <w:b/>
                <w:szCs w:val="24"/>
              </w:rPr>
              <w:t>,</w:t>
            </w:r>
            <w:r w:rsidR="002F158B">
              <w:rPr>
                <w:b/>
                <w:szCs w:val="24"/>
              </w:rPr>
              <w:t>3</w:t>
            </w:r>
          </w:p>
        </w:tc>
        <w:tc>
          <w:tcPr>
            <w:tcW w:w="1134" w:type="dxa"/>
            <w:tcBorders>
              <w:top w:val="single" w:sz="4" w:space="0" w:color="auto"/>
              <w:left w:val="nil"/>
              <w:bottom w:val="single" w:sz="4" w:space="0" w:color="auto"/>
              <w:right w:val="single" w:sz="4" w:space="0" w:color="auto"/>
            </w:tcBorders>
            <w:vAlign w:val="center"/>
          </w:tcPr>
          <w:p w:rsidR="003F20E8" w:rsidRPr="007D204F" w:rsidRDefault="003F20E8" w:rsidP="0093245F">
            <w:pPr>
              <w:jc w:val="center"/>
              <w:rPr>
                <w:b/>
                <w:bCs/>
                <w:color w:val="000000"/>
                <w:lang w:val="en-US"/>
              </w:rPr>
            </w:pPr>
            <w:r>
              <w:rPr>
                <w:b/>
                <w:bCs/>
                <w:color w:val="000000"/>
              </w:rPr>
              <w:t>54 1</w:t>
            </w:r>
            <w:r w:rsidR="002F158B">
              <w:rPr>
                <w:b/>
                <w:bCs/>
                <w:color w:val="000000"/>
              </w:rPr>
              <w:t>52</w:t>
            </w:r>
            <w:r>
              <w:rPr>
                <w:b/>
                <w:bCs/>
                <w:color w:val="000000"/>
              </w:rPr>
              <w:t>,</w:t>
            </w:r>
            <w:r w:rsidR="002F158B">
              <w:rPr>
                <w:b/>
                <w:bCs/>
                <w:color w:val="000000"/>
              </w:rPr>
              <w:t>9</w:t>
            </w:r>
          </w:p>
        </w:tc>
        <w:tc>
          <w:tcPr>
            <w:tcW w:w="1134" w:type="dxa"/>
            <w:tcBorders>
              <w:top w:val="single" w:sz="8" w:space="0" w:color="auto"/>
              <w:left w:val="single" w:sz="8" w:space="0" w:color="auto"/>
              <w:bottom w:val="single" w:sz="8" w:space="0" w:color="000000"/>
              <w:right w:val="nil"/>
            </w:tcBorders>
            <w:shd w:val="clear" w:color="auto" w:fill="auto"/>
            <w:vAlign w:val="center"/>
          </w:tcPr>
          <w:p w:rsidR="003F20E8" w:rsidRPr="007D204F" w:rsidRDefault="007639AA" w:rsidP="0093245F">
            <w:pPr>
              <w:jc w:val="center"/>
              <w:rPr>
                <w:b/>
                <w:bCs/>
                <w:color w:val="000000"/>
                <w:lang w:val="en-US"/>
              </w:rPr>
            </w:pPr>
            <w:r>
              <w:rPr>
                <w:b/>
                <w:bCs/>
                <w:color w:val="000000"/>
              </w:rPr>
              <w:t>67 748</w:t>
            </w:r>
            <w:r w:rsidR="003F20E8">
              <w:rPr>
                <w:b/>
                <w:bCs/>
                <w:color w:val="000000"/>
              </w:rPr>
              <w:t>,</w:t>
            </w:r>
            <w:r>
              <w:rPr>
                <w:b/>
                <w:bCs/>
                <w:color w:val="000000"/>
              </w:rPr>
              <w:t>3</w:t>
            </w:r>
          </w:p>
        </w:tc>
        <w:tc>
          <w:tcPr>
            <w:tcW w:w="1134" w:type="dxa"/>
            <w:tcBorders>
              <w:top w:val="single" w:sz="8" w:space="0" w:color="auto"/>
              <w:left w:val="single" w:sz="8" w:space="0" w:color="auto"/>
              <w:bottom w:val="single" w:sz="8" w:space="0" w:color="000000"/>
              <w:right w:val="nil"/>
            </w:tcBorders>
            <w:shd w:val="clear" w:color="auto" w:fill="auto"/>
            <w:vAlign w:val="center"/>
          </w:tcPr>
          <w:p w:rsidR="003F20E8" w:rsidRDefault="007639AA" w:rsidP="0093245F">
            <w:pPr>
              <w:jc w:val="center"/>
              <w:rPr>
                <w:b/>
                <w:bCs/>
                <w:color w:val="000000"/>
              </w:rPr>
            </w:pPr>
            <w:r>
              <w:rPr>
                <w:b/>
                <w:bCs/>
                <w:color w:val="000000"/>
              </w:rPr>
              <w:t>67</w:t>
            </w:r>
            <w:r w:rsidR="003F20E8">
              <w:rPr>
                <w:b/>
                <w:bCs/>
                <w:color w:val="000000"/>
              </w:rPr>
              <w:t xml:space="preserve"> </w:t>
            </w:r>
            <w:r>
              <w:rPr>
                <w:b/>
                <w:bCs/>
                <w:color w:val="000000"/>
              </w:rPr>
              <w:t>063</w:t>
            </w:r>
            <w:r w:rsidR="003F20E8">
              <w:rPr>
                <w:b/>
                <w:bCs/>
                <w:color w:val="000000"/>
              </w:rPr>
              <w:t>,</w:t>
            </w:r>
            <w:r>
              <w:rPr>
                <w:b/>
                <w:bCs/>
                <w:color w:val="000000"/>
              </w:rPr>
              <w:t>0</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3F20E8" w:rsidRDefault="007639AA" w:rsidP="0093245F">
            <w:pPr>
              <w:jc w:val="right"/>
              <w:rPr>
                <w:b/>
                <w:bCs/>
                <w:color w:val="000000"/>
              </w:rPr>
            </w:pPr>
            <w:r>
              <w:rPr>
                <w:b/>
                <w:bCs/>
                <w:color w:val="000000"/>
              </w:rPr>
              <w:t>7</w:t>
            </w:r>
            <w:r w:rsidR="00770CC1">
              <w:rPr>
                <w:b/>
                <w:bCs/>
                <w:color w:val="000000"/>
              </w:rPr>
              <w:t>3</w:t>
            </w:r>
            <w:r w:rsidR="003F20E8">
              <w:rPr>
                <w:b/>
                <w:bCs/>
                <w:color w:val="000000"/>
              </w:rPr>
              <w:t xml:space="preserve"> </w:t>
            </w:r>
            <w:r w:rsidR="00770CC1">
              <w:rPr>
                <w:b/>
                <w:bCs/>
                <w:color w:val="000000"/>
              </w:rPr>
              <w:t>578</w:t>
            </w:r>
            <w:r w:rsidR="003F20E8">
              <w:rPr>
                <w:b/>
                <w:bCs/>
                <w:color w:val="000000"/>
              </w:rPr>
              <w:t>,</w:t>
            </w:r>
            <w:r w:rsidR="00770CC1">
              <w:rPr>
                <w:b/>
                <w:bCs/>
                <w:color w:val="000000"/>
              </w:rPr>
              <w:t>1</w:t>
            </w:r>
          </w:p>
        </w:tc>
        <w:tc>
          <w:tcPr>
            <w:tcW w:w="729" w:type="dxa"/>
            <w:vMerge w:val="restart"/>
            <w:tcBorders>
              <w:left w:val="nil"/>
            </w:tcBorders>
            <w:vAlign w:val="center"/>
          </w:tcPr>
          <w:p w:rsidR="003F20E8" w:rsidRPr="009D765B" w:rsidRDefault="003F20E8" w:rsidP="0093245F">
            <w:pPr>
              <w:rPr>
                <w:b/>
                <w:bCs/>
              </w:rPr>
            </w:pPr>
          </w:p>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93245F">
            <w:pPr>
              <w:jc w:val="center"/>
            </w:pPr>
          </w:p>
        </w:tc>
        <w:tc>
          <w:tcPr>
            <w:tcW w:w="4252" w:type="dxa"/>
            <w:tcBorders>
              <w:top w:val="nil"/>
              <w:left w:val="nil"/>
              <w:bottom w:val="single" w:sz="4" w:space="0" w:color="auto"/>
              <w:right w:val="single" w:sz="4" w:space="0" w:color="auto"/>
            </w:tcBorders>
            <w:vAlign w:val="center"/>
          </w:tcPr>
          <w:p w:rsidR="003F20E8" w:rsidRPr="009D765B" w:rsidRDefault="003F20E8" w:rsidP="0093245F">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3F20E8" w:rsidRPr="009D765B" w:rsidRDefault="003F20E8" w:rsidP="0093245F">
            <w:pPr>
              <w:jc w:val="center"/>
              <w:rPr>
                <w:b/>
              </w:rPr>
            </w:pPr>
          </w:p>
        </w:tc>
        <w:tc>
          <w:tcPr>
            <w:tcW w:w="1275" w:type="dxa"/>
            <w:tcBorders>
              <w:top w:val="nil"/>
              <w:left w:val="nil"/>
              <w:bottom w:val="single" w:sz="4" w:space="0" w:color="auto"/>
              <w:right w:val="single" w:sz="4" w:space="0" w:color="auto"/>
            </w:tcBorders>
            <w:vAlign w:val="center"/>
          </w:tcPr>
          <w:p w:rsidR="003F20E8" w:rsidRPr="009D765B" w:rsidRDefault="003F20E8" w:rsidP="0093245F">
            <w:pPr>
              <w:jc w:val="center"/>
            </w:pPr>
          </w:p>
        </w:tc>
        <w:tc>
          <w:tcPr>
            <w:tcW w:w="1701" w:type="dxa"/>
            <w:tcBorders>
              <w:top w:val="nil"/>
              <w:left w:val="nil"/>
              <w:bottom w:val="single" w:sz="4" w:space="0" w:color="auto"/>
              <w:right w:val="single" w:sz="4" w:space="0" w:color="auto"/>
            </w:tcBorders>
            <w:vAlign w:val="center"/>
          </w:tcPr>
          <w:p w:rsidR="003F20E8" w:rsidRPr="009D765B" w:rsidRDefault="003F20E8" w:rsidP="0093245F">
            <w:r w:rsidRPr="009D765B">
              <w:t> </w:t>
            </w:r>
          </w:p>
        </w:tc>
        <w:tc>
          <w:tcPr>
            <w:tcW w:w="1276" w:type="dxa"/>
            <w:tcBorders>
              <w:top w:val="nil"/>
              <w:left w:val="nil"/>
              <w:bottom w:val="single" w:sz="4" w:space="0" w:color="auto"/>
              <w:right w:val="single" w:sz="4" w:space="0" w:color="auto"/>
            </w:tcBorders>
            <w:vAlign w:val="center"/>
          </w:tcPr>
          <w:p w:rsidR="003F20E8" w:rsidRPr="00B36323" w:rsidRDefault="003F20E8" w:rsidP="0093245F">
            <w:pPr>
              <w:jc w:val="center"/>
              <w:rPr>
                <w:color w:val="FF0000"/>
              </w:rPr>
            </w:pPr>
          </w:p>
        </w:tc>
        <w:tc>
          <w:tcPr>
            <w:tcW w:w="1134" w:type="dxa"/>
            <w:tcBorders>
              <w:top w:val="nil"/>
              <w:left w:val="nil"/>
              <w:bottom w:val="single" w:sz="4" w:space="0" w:color="auto"/>
              <w:right w:val="single" w:sz="4" w:space="0" w:color="auto"/>
            </w:tcBorders>
            <w:vAlign w:val="center"/>
          </w:tcPr>
          <w:p w:rsidR="003F20E8" w:rsidRPr="009D765B" w:rsidRDefault="003F20E8" w:rsidP="0093245F">
            <w:pPr>
              <w:jc w:val="center"/>
            </w:pPr>
          </w:p>
        </w:tc>
        <w:tc>
          <w:tcPr>
            <w:tcW w:w="1134" w:type="dxa"/>
            <w:tcBorders>
              <w:top w:val="nil"/>
              <w:left w:val="nil"/>
              <w:bottom w:val="single" w:sz="4" w:space="0" w:color="auto"/>
              <w:right w:val="single" w:sz="4" w:space="0" w:color="auto"/>
            </w:tcBorders>
            <w:vAlign w:val="center"/>
          </w:tcPr>
          <w:p w:rsidR="003F20E8" w:rsidRPr="009D765B" w:rsidRDefault="003F20E8" w:rsidP="0093245F">
            <w:pPr>
              <w:jc w:val="center"/>
            </w:pPr>
          </w:p>
        </w:tc>
        <w:tc>
          <w:tcPr>
            <w:tcW w:w="1134" w:type="dxa"/>
            <w:tcBorders>
              <w:top w:val="nil"/>
              <w:left w:val="nil"/>
              <w:bottom w:val="single" w:sz="4" w:space="0" w:color="auto"/>
              <w:right w:val="single" w:sz="4" w:space="0" w:color="auto"/>
            </w:tcBorders>
            <w:vAlign w:val="center"/>
          </w:tcPr>
          <w:p w:rsidR="003F20E8" w:rsidRPr="009D765B" w:rsidRDefault="003F20E8" w:rsidP="0093245F">
            <w:pPr>
              <w:jc w:val="center"/>
            </w:pPr>
          </w:p>
        </w:tc>
        <w:tc>
          <w:tcPr>
            <w:tcW w:w="1188" w:type="dxa"/>
            <w:tcBorders>
              <w:top w:val="nil"/>
              <w:left w:val="nil"/>
              <w:bottom w:val="single" w:sz="4" w:space="0" w:color="auto"/>
              <w:right w:val="single" w:sz="4" w:space="0" w:color="auto"/>
            </w:tcBorders>
            <w:vAlign w:val="center"/>
          </w:tcPr>
          <w:p w:rsidR="003F20E8" w:rsidRPr="009D765B" w:rsidRDefault="003F20E8" w:rsidP="0093245F">
            <w:pPr>
              <w:jc w:val="center"/>
            </w:pPr>
          </w:p>
        </w:tc>
        <w:tc>
          <w:tcPr>
            <w:tcW w:w="729" w:type="dxa"/>
            <w:vMerge/>
            <w:tcBorders>
              <w:left w:val="nil"/>
            </w:tcBorders>
            <w:vAlign w:val="center"/>
          </w:tcPr>
          <w:p w:rsidR="003F20E8" w:rsidRPr="009D765B" w:rsidRDefault="003F20E8" w:rsidP="0093245F"/>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93245F">
            <w:pPr>
              <w:jc w:val="center"/>
              <w:rPr>
                <w:b/>
                <w:bCs/>
              </w:rPr>
            </w:pPr>
            <w:r>
              <w:rPr>
                <w:b/>
                <w:bCs/>
              </w:rPr>
              <w:t>0</w:t>
            </w:r>
            <w:r w:rsidRPr="009D765B">
              <w:rPr>
                <w:b/>
                <w:bCs/>
              </w:rPr>
              <w:t>.1.</w:t>
            </w:r>
          </w:p>
        </w:tc>
        <w:tc>
          <w:tcPr>
            <w:tcW w:w="4252" w:type="dxa"/>
            <w:tcBorders>
              <w:top w:val="nil"/>
              <w:left w:val="nil"/>
              <w:bottom w:val="single" w:sz="4" w:space="0" w:color="auto"/>
              <w:right w:val="single" w:sz="4" w:space="0" w:color="auto"/>
            </w:tcBorders>
            <w:vAlign w:val="center"/>
          </w:tcPr>
          <w:p w:rsidR="003F20E8" w:rsidRPr="009D765B" w:rsidRDefault="003F20E8" w:rsidP="0093245F">
            <w:pPr>
              <w:rPr>
                <w:b/>
                <w:bCs/>
              </w:rPr>
            </w:pPr>
            <w:r w:rsidRPr="009D765B">
              <w:rPr>
                <w:b/>
                <w:bCs/>
              </w:rPr>
              <w:t>федеральный бюджет</w:t>
            </w:r>
          </w:p>
        </w:tc>
        <w:tc>
          <w:tcPr>
            <w:tcW w:w="1562" w:type="dxa"/>
            <w:tcBorders>
              <w:top w:val="nil"/>
              <w:left w:val="nil"/>
              <w:bottom w:val="single" w:sz="4" w:space="0" w:color="auto"/>
              <w:right w:val="single" w:sz="4" w:space="0" w:color="auto"/>
            </w:tcBorders>
            <w:vAlign w:val="center"/>
          </w:tcPr>
          <w:p w:rsidR="003F20E8" w:rsidRPr="009D765B" w:rsidRDefault="003F20E8" w:rsidP="0093245F">
            <w:pPr>
              <w:jc w:val="center"/>
              <w:rPr>
                <w:b/>
                <w:bCs/>
              </w:rPr>
            </w:pPr>
          </w:p>
        </w:tc>
        <w:tc>
          <w:tcPr>
            <w:tcW w:w="1275" w:type="dxa"/>
            <w:tcBorders>
              <w:top w:val="nil"/>
              <w:left w:val="nil"/>
              <w:bottom w:val="single" w:sz="4" w:space="0" w:color="auto"/>
              <w:right w:val="single" w:sz="4" w:space="0" w:color="auto"/>
            </w:tcBorders>
            <w:vAlign w:val="center"/>
          </w:tcPr>
          <w:p w:rsidR="003F20E8" w:rsidRPr="009D765B" w:rsidRDefault="003F20E8" w:rsidP="0093245F">
            <w:pPr>
              <w:jc w:val="center"/>
              <w:rPr>
                <w:b/>
                <w:bCs/>
              </w:rPr>
            </w:pPr>
          </w:p>
        </w:tc>
        <w:tc>
          <w:tcPr>
            <w:tcW w:w="1701" w:type="dxa"/>
            <w:tcBorders>
              <w:top w:val="nil"/>
              <w:left w:val="nil"/>
              <w:bottom w:val="single" w:sz="4" w:space="0" w:color="auto"/>
              <w:right w:val="single" w:sz="4" w:space="0" w:color="auto"/>
            </w:tcBorders>
            <w:vAlign w:val="center"/>
          </w:tcPr>
          <w:p w:rsidR="003F20E8" w:rsidRPr="009D765B" w:rsidRDefault="003F20E8" w:rsidP="0093245F">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3F20E8" w:rsidRPr="00FA0BE7" w:rsidRDefault="003F20E8" w:rsidP="0093245F">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93245F">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93245F">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93245F">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3F20E8" w:rsidRPr="009D765B" w:rsidRDefault="003F20E8" w:rsidP="0093245F">
            <w:pPr>
              <w:jc w:val="center"/>
              <w:rPr>
                <w:b/>
                <w:bCs/>
              </w:rPr>
            </w:pPr>
            <w:r>
              <w:rPr>
                <w:b/>
                <w:bCs/>
              </w:rPr>
              <w:t>0,0</w:t>
            </w:r>
          </w:p>
        </w:tc>
        <w:tc>
          <w:tcPr>
            <w:tcW w:w="729" w:type="dxa"/>
            <w:vMerge/>
            <w:tcBorders>
              <w:left w:val="nil"/>
            </w:tcBorders>
            <w:vAlign w:val="center"/>
          </w:tcPr>
          <w:p w:rsidR="003F20E8" w:rsidRPr="009D765B" w:rsidRDefault="003F20E8" w:rsidP="0093245F">
            <w:pPr>
              <w:rPr>
                <w:b/>
                <w:bCs/>
              </w:rPr>
            </w:pPr>
          </w:p>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93245F">
            <w:pPr>
              <w:jc w:val="center"/>
              <w:rPr>
                <w:b/>
                <w:bCs/>
              </w:rPr>
            </w:pPr>
            <w:r>
              <w:rPr>
                <w:b/>
                <w:bCs/>
              </w:rPr>
              <w:t>0</w:t>
            </w:r>
            <w:r w:rsidRPr="009D765B">
              <w:rPr>
                <w:b/>
                <w:bCs/>
              </w:rPr>
              <w:t>.2.</w:t>
            </w:r>
          </w:p>
        </w:tc>
        <w:tc>
          <w:tcPr>
            <w:tcW w:w="4252" w:type="dxa"/>
            <w:tcBorders>
              <w:top w:val="nil"/>
              <w:left w:val="nil"/>
              <w:bottom w:val="single" w:sz="4" w:space="0" w:color="auto"/>
              <w:right w:val="single" w:sz="4" w:space="0" w:color="auto"/>
            </w:tcBorders>
            <w:vAlign w:val="center"/>
          </w:tcPr>
          <w:p w:rsidR="003F20E8" w:rsidRPr="009D765B" w:rsidRDefault="003F20E8" w:rsidP="0093245F">
            <w:pPr>
              <w:rPr>
                <w:b/>
                <w:bCs/>
              </w:rPr>
            </w:pPr>
            <w:r w:rsidRPr="009D765B">
              <w:rPr>
                <w:b/>
                <w:bCs/>
              </w:rPr>
              <w:t>областной бюджет</w:t>
            </w:r>
          </w:p>
        </w:tc>
        <w:tc>
          <w:tcPr>
            <w:tcW w:w="1562" w:type="dxa"/>
            <w:tcBorders>
              <w:top w:val="nil"/>
              <w:left w:val="nil"/>
              <w:bottom w:val="single" w:sz="4" w:space="0" w:color="auto"/>
              <w:right w:val="single" w:sz="4" w:space="0" w:color="auto"/>
            </w:tcBorders>
            <w:vAlign w:val="center"/>
          </w:tcPr>
          <w:p w:rsidR="003F20E8" w:rsidRPr="009D765B" w:rsidRDefault="003F20E8" w:rsidP="0093245F">
            <w:pPr>
              <w:jc w:val="center"/>
              <w:rPr>
                <w:b/>
                <w:bCs/>
              </w:rPr>
            </w:pPr>
          </w:p>
        </w:tc>
        <w:tc>
          <w:tcPr>
            <w:tcW w:w="1275" w:type="dxa"/>
            <w:tcBorders>
              <w:top w:val="nil"/>
              <w:left w:val="nil"/>
              <w:bottom w:val="single" w:sz="4" w:space="0" w:color="auto"/>
              <w:right w:val="single" w:sz="4" w:space="0" w:color="auto"/>
            </w:tcBorders>
            <w:vAlign w:val="center"/>
          </w:tcPr>
          <w:p w:rsidR="003F20E8" w:rsidRPr="009D765B" w:rsidRDefault="003F20E8" w:rsidP="0093245F">
            <w:pPr>
              <w:jc w:val="center"/>
              <w:rPr>
                <w:b/>
                <w:bCs/>
              </w:rPr>
            </w:pPr>
          </w:p>
        </w:tc>
        <w:tc>
          <w:tcPr>
            <w:tcW w:w="1701" w:type="dxa"/>
            <w:tcBorders>
              <w:top w:val="nil"/>
              <w:left w:val="nil"/>
              <w:bottom w:val="single" w:sz="4" w:space="0" w:color="auto"/>
              <w:right w:val="single" w:sz="4" w:space="0" w:color="auto"/>
            </w:tcBorders>
            <w:vAlign w:val="center"/>
          </w:tcPr>
          <w:p w:rsidR="003F20E8" w:rsidRPr="009D765B" w:rsidRDefault="003F20E8" w:rsidP="0093245F">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3F20E8" w:rsidRPr="0055442C" w:rsidRDefault="003F20E8" w:rsidP="0093245F">
            <w:pPr>
              <w:pStyle w:val="ConsPlusNormal"/>
              <w:jc w:val="center"/>
              <w:rPr>
                <w:b/>
                <w:szCs w:val="24"/>
              </w:rPr>
            </w:pPr>
            <w:r w:rsidRPr="0055442C">
              <w:rPr>
                <w:b/>
                <w:szCs w:val="24"/>
              </w:rPr>
              <w:t>1</w:t>
            </w:r>
            <w:r>
              <w:rPr>
                <w:b/>
                <w:szCs w:val="24"/>
              </w:rPr>
              <w:t>0</w:t>
            </w:r>
            <w:r w:rsidRPr="0055442C">
              <w:rPr>
                <w:b/>
                <w:szCs w:val="24"/>
              </w:rPr>
              <w:t> </w:t>
            </w:r>
            <w:r>
              <w:rPr>
                <w:b/>
                <w:szCs w:val="24"/>
              </w:rPr>
              <w:t>7</w:t>
            </w:r>
            <w:r w:rsidR="007639AA">
              <w:rPr>
                <w:b/>
                <w:szCs w:val="24"/>
              </w:rPr>
              <w:t>2</w:t>
            </w:r>
            <w:r w:rsidR="002F158B">
              <w:rPr>
                <w:b/>
                <w:szCs w:val="24"/>
              </w:rPr>
              <w:t>5</w:t>
            </w:r>
            <w:r w:rsidRPr="0055442C">
              <w:rPr>
                <w:b/>
                <w:szCs w:val="24"/>
              </w:rPr>
              <w:t>,</w:t>
            </w:r>
            <w:r w:rsidR="002F158B">
              <w:rPr>
                <w:b/>
                <w:szCs w:val="24"/>
              </w:rPr>
              <w:t>6</w:t>
            </w:r>
          </w:p>
        </w:tc>
        <w:tc>
          <w:tcPr>
            <w:tcW w:w="1134" w:type="dxa"/>
            <w:tcBorders>
              <w:top w:val="nil"/>
              <w:left w:val="nil"/>
              <w:bottom w:val="single" w:sz="4" w:space="0" w:color="auto"/>
              <w:right w:val="single" w:sz="4" w:space="0" w:color="auto"/>
            </w:tcBorders>
            <w:vAlign w:val="center"/>
          </w:tcPr>
          <w:p w:rsidR="003F20E8" w:rsidRPr="0055442C" w:rsidRDefault="003F20E8" w:rsidP="0093245F">
            <w:pPr>
              <w:pStyle w:val="ConsPlusNormal"/>
              <w:jc w:val="center"/>
              <w:rPr>
                <w:b/>
                <w:szCs w:val="24"/>
              </w:rPr>
            </w:pPr>
            <w:r>
              <w:rPr>
                <w:b/>
                <w:szCs w:val="24"/>
              </w:rPr>
              <w:t>2</w:t>
            </w:r>
            <w:r w:rsidRPr="0055442C">
              <w:rPr>
                <w:b/>
                <w:szCs w:val="24"/>
              </w:rPr>
              <w:t xml:space="preserve"> </w:t>
            </w:r>
            <w:r>
              <w:rPr>
                <w:b/>
                <w:szCs w:val="24"/>
              </w:rPr>
              <w:t>1</w:t>
            </w:r>
            <w:r w:rsidR="002F158B">
              <w:rPr>
                <w:b/>
                <w:szCs w:val="24"/>
              </w:rPr>
              <w:t>46</w:t>
            </w:r>
            <w:r w:rsidRPr="0055442C">
              <w:rPr>
                <w:b/>
                <w:szCs w:val="24"/>
              </w:rPr>
              <w:t>,</w:t>
            </w:r>
            <w:r w:rsidR="002F158B">
              <w:rPr>
                <w:b/>
                <w:szCs w:val="24"/>
              </w:rPr>
              <w:t>2</w:t>
            </w:r>
          </w:p>
        </w:tc>
        <w:tc>
          <w:tcPr>
            <w:tcW w:w="1134" w:type="dxa"/>
            <w:tcBorders>
              <w:top w:val="nil"/>
              <w:left w:val="nil"/>
              <w:bottom w:val="single" w:sz="4" w:space="0" w:color="auto"/>
              <w:right w:val="single" w:sz="4" w:space="0" w:color="auto"/>
            </w:tcBorders>
            <w:vAlign w:val="center"/>
          </w:tcPr>
          <w:p w:rsidR="003F20E8" w:rsidRPr="0055442C" w:rsidRDefault="003F20E8" w:rsidP="0093245F">
            <w:pPr>
              <w:pStyle w:val="ConsPlusNormal"/>
              <w:jc w:val="center"/>
              <w:rPr>
                <w:b/>
                <w:szCs w:val="24"/>
              </w:rPr>
            </w:pPr>
            <w:r>
              <w:rPr>
                <w:b/>
                <w:szCs w:val="24"/>
              </w:rPr>
              <w:t>2</w:t>
            </w:r>
            <w:r w:rsidR="007639AA">
              <w:rPr>
                <w:b/>
                <w:szCs w:val="24"/>
              </w:rPr>
              <w:t> 859,8</w:t>
            </w:r>
          </w:p>
        </w:tc>
        <w:tc>
          <w:tcPr>
            <w:tcW w:w="1134" w:type="dxa"/>
            <w:tcBorders>
              <w:top w:val="nil"/>
              <w:left w:val="nil"/>
              <w:bottom w:val="single" w:sz="4" w:space="0" w:color="auto"/>
              <w:right w:val="single" w:sz="4" w:space="0" w:color="auto"/>
            </w:tcBorders>
            <w:vAlign w:val="center"/>
          </w:tcPr>
          <w:p w:rsidR="003F20E8" w:rsidRPr="0055442C" w:rsidRDefault="007639AA" w:rsidP="0093245F">
            <w:pPr>
              <w:pStyle w:val="ConsPlusNormal"/>
              <w:jc w:val="center"/>
              <w:rPr>
                <w:b/>
                <w:szCs w:val="24"/>
              </w:rPr>
            </w:pPr>
            <w:r>
              <w:rPr>
                <w:b/>
                <w:szCs w:val="24"/>
              </w:rPr>
              <w:t>2</w:t>
            </w:r>
            <w:r w:rsidR="003F20E8" w:rsidRPr="0055442C">
              <w:rPr>
                <w:b/>
                <w:szCs w:val="24"/>
              </w:rPr>
              <w:t> </w:t>
            </w:r>
            <w:r>
              <w:rPr>
                <w:b/>
                <w:szCs w:val="24"/>
              </w:rPr>
              <w:t>859</w:t>
            </w:r>
            <w:r w:rsidR="003F20E8" w:rsidRPr="0055442C">
              <w:rPr>
                <w:b/>
                <w:szCs w:val="24"/>
              </w:rPr>
              <w:t>,</w:t>
            </w:r>
            <w:r w:rsidR="003F20E8">
              <w:rPr>
                <w:b/>
                <w:szCs w:val="24"/>
              </w:rPr>
              <w:t>8</w:t>
            </w:r>
          </w:p>
        </w:tc>
        <w:tc>
          <w:tcPr>
            <w:tcW w:w="1188" w:type="dxa"/>
            <w:tcBorders>
              <w:top w:val="nil"/>
              <w:left w:val="nil"/>
              <w:bottom w:val="single" w:sz="4" w:space="0" w:color="auto"/>
              <w:right w:val="single" w:sz="4" w:space="0" w:color="auto"/>
            </w:tcBorders>
            <w:vAlign w:val="center"/>
          </w:tcPr>
          <w:p w:rsidR="003F20E8" w:rsidRPr="0055442C" w:rsidRDefault="007639AA" w:rsidP="0093245F">
            <w:pPr>
              <w:pStyle w:val="ConsPlusNormal"/>
              <w:jc w:val="center"/>
              <w:rPr>
                <w:b/>
                <w:szCs w:val="24"/>
              </w:rPr>
            </w:pPr>
            <w:r>
              <w:rPr>
                <w:b/>
                <w:szCs w:val="24"/>
              </w:rPr>
              <w:t>2</w:t>
            </w:r>
            <w:r w:rsidR="003F20E8" w:rsidRPr="0055442C">
              <w:rPr>
                <w:b/>
                <w:szCs w:val="24"/>
              </w:rPr>
              <w:t> </w:t>
            </w:r>
            <w:r>
              <w:rPr>
                <w:b/>
                <w:szCs w:val="24"/>
              </w:rPr>
              <w:t>859</w:t>
            </w:r>
            <w:r w:rsidR="003F20E8" w:rsidRPr="0055442C">
              <w:rPr>
                <w:b/>
                <w:szCs w:val="24"/>
              </w:rPr>
              <w:t>,</w:t>
            </w:r>
            <w:r w:rsidR="003F20E8">
              <w:rPr>
                <w:b/>
                <w:szCs w:val="24"/>
              </w:rPr>
              <w:t>8</w:t>
            </w:r>
          </w:p>
        </w:tc>
        <w:tc>
          <w:tcPr>
            <w:tcW w:w="729" w:type="dxa"/>
            <w:vMerge/>
            <w:tcBorders>
              <w:left w:val="nil"/>
            </w:tcBorders>
            <w:vAlign w:val="center"/>
          </w:tcPr>
          <w:p w:rsidR="003F20E8" w:rsidRPr="009D765B" w:rsidRDefault="003F20E8" w:rsidP="0093245F">
            <w:pPr>
              <w:rPr>
                <w:b/>
                <w:bCs/>
              </w:rPr>
            </w:pPr>
          </w:p>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93245F">
            <w:pPr>
              <w:jc w:val="center"/>
              <w:rPr>
                <w:b/>
                <w:bCs/>
              </w:rPr>
            </w:pPr>
            <w:r>
              <w:rPr>
                <w:b/>
                <w:bCs/>
              </w:rPr>
              <w:t>0</w:t>
            </w:r>
            <w:r w:rsidRPr="009D765B">
              <w:rPr>
                <w:b/>
                <w:bCs/>
              </w:rPr>
              <w:t>.3.</w:t>
            </w:r>
          </w:p>
        </w:tc>
        <w:tc>
          <w:tcPr>
            <w:tcW w:w="4252" w:type="dxa"/>
            <w:tcBorders>
              <w:top w:val="nil"/>
              <w:left w:val="nil"/>
              <w:bottom w:val="single" w:sz="4" w:space="0" w:color="auto"/>
              <w:right w:val="single" w:sz="4" w:space="0" w:color="auto"/>
            </w:tcBorders>
            <w:vAlign w:val="center"/>
          </w:tcPr>
          <w:p w:rsidR="003F20E8" w:rsidRPr="009D765B" w:rsidRDefault="003F20E8" w:rsidP="0093245F">
            <w:pPr>
              <w:rPr>
                <w:b/>
                <w:bCs/>
              </w:rPr>
            </w:pPr>
            <w:r w:rsidRPr="009D765B">
              <w:rPr>
                <w:b/>
                <w:bCs/>
              </w:rPr>
              <w:t>местный бюджет</w:t>
            </w:r>
          </w:p>
        </w:tc>
        <w:tc>
          <w:tcPr>
            <w:tcW w:w="1562" w:type="dxa"/>
            <w:tcBorders>
              <w:top w:val="nil"/>
              <w:left w:val="nil"/>
              <w:bottom w:val="single" w:sz="4" w:space="0" w:color="auto"/>
              <w:right w:val="single" w:sz="4" w:space="0" w:color="auto"/>
            </w:tcBorders>
            <w:vAlign w:val="center"/>
          </w:tcPr>
          <w:p w:rsidR="003F20E8" w:rsidRPr="009D765B" w:rsidRDefault="003F20E8" w:rsidP="0093245F">
            <w:pPr>
              <w:jc w:val="center"/>
              <w:rPr>
                <w:b/>
                <w:bCs/>
              </w:rPr>
            </w:pPr>
          </w:p>
        </w:tc>
        <w:tc>
          <w:tcPr>
            <w:tcW w:w="1275" w:type="dxa"/>
            <w:tcBorders>
              <w:top w:val="nil"/>
              <w:left w:val="nil"/>
              <w:bottom w:val="single" w:sz="4" w:space="0" w:color="auto"/>
              <w:right w:val="single" w:sz="4" w:space="0" w:color="auto"/>
            </w:tcBorders>
            <w:vAlign w:val="center"/>
          </w:tcPr>
          <w:p w:rsidR="003F20E8" w:rsidRPr="009D765B" w:rsidRDefault="003F20E8" w:rsidP="0093245F">
            <w:pPr>
              <w:jc w:val="center"/>
              <w:rPr>
                <w:b/>
                <w:bCs/>
              </w:rPr>
            </w:pPr>
          </w:p>
        </w:tc>
        <w:tc>
          <w:tcPr>
            <w:tcW w:w="1701" w:type="dxa"/>
            <w:tcBorders>
              <w:top w:val="nil"/>
              <w:left w:val="nil"/>
              <w:bottom w:val="single" w:sz="4" w:space="0" w:color="auto"/>
              <w:right w:val="single" w:sz="4" w:space="0" w:color="auto"/>
            </w:tcBorders>
            <w:vAlign w:val="center"/>
          </w:tcPr>
          <w:p w:rsidR="003F20E8" w:rsidRPr="009D765B" w:rsidRDefault="003F20E8" w:rsidP="0093245F">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3F20E8" w:rsidRPr="007D204F" w:rsidRDefault="007639AA" w:rsidP="0093245F">
            <w:pPr>
              <w:pStyle w:val="ConsPlusNormal"/>
              <w:jc w:val="center"/>
              <w:rPr>
                <w:b/>
                <w:szCs w:val="24"/>
                <w:lang w:val="en-US"/>
              </w:rPr>
            </w:pPr>
            <w:r>
              <w:rPr>
                <w:b/>
                <w:bCs/>
                <w:szCs w:val="24"/>
              </w:rPr>
              <w:t>25</w:t>
            </w:r>
            <w:r w:rsidR="00770CC1">
              <w:rPr>
                <w:b/>
                <w:bCs/>
                <w:szCs w:val="24"/>
              </w:rPr>
              <w:t>1</w:t>
            </w:r>
            <w:r w:rsidR="003F20E8">
              <w:rPr>
                <w:b/>
                <w:bCs/>
                <w:szCs w:val="24"/>
              </w:rPr>
              <w:t> </w:t>
            </w:r>
            <w:r>
              <w:rPr>
                <w:b/>
                <w:bCs/>
                <w:szCs w:val="24"/>
              </w:rPr>
              <w:t>8</w:t>
            </w:r>
            <w:r w:rsidR="00770CC1">
              <w:rPr>
                <w:b/>
                <w:bCs/>
                <w:szCs w:val="24"/>
              </w:rPr>
              <w:t>16</w:t>
            </w:r>
            <w:r w:rsidR="003F20E8">
              <w:rPr>
                <w:b/>
                <w:bCs/>
                <w:szCs w:val="24"/>
              </w:rPr>
              <w:t>,</w:t>
            </w:r>
            <w:r w:rsidR="00770CC1">
              <w:rPr>
                <w:b/>
                <w:bCs/>
                <w:szCs w:val="24"/>
              </w:rPr>
              <w:t>7</w:t>
            </w:r>
          </w:p>
        </w:tc>
        <w:tc>
          <w:tcPr>
            <w:tcW w:w="1134" w:type="dxa"/>
            <w:tcBorders>
              <w:top w:val="nil"/>
              <w:left w:val="nil"/>
              <w:bottom w:val="single" w:sz="4" w:space="0" w:color="auto"/>
              <w:right w:val="single" w:sz="4" w:space="0" w:color="auto"/>
            </w:tcBorders>
            <w:vAlign w:val="center"/>
          </w:tcPr>
          <w:p w:rsidR="003F20E8" w:rsidRPr="007D204F" w:rsidRDefault="003F20E8" w:rsidP="0093245F">
            <w:pPr>
              <w:jc w:val="center"/>
              <w:rPr>
                <w:b/>
                <w:bCs/>
                <w:color w:val="000000"/>
                <w:lang w:val="en-US"/>
              </w:rPr>
            </w:pPr>
            <w:r>
              <w:rPr>
                <w:b/>
                <w:bCs/>
                <w:color w:val="000000"/>
              </w:rPr>
              <w:t>5</w:t>
            </w:r>
            <w:r>
              <w:rPr>
                <w:b/>
                <w:bCs/>
                <w:color w:val="000000"/>
                <w:lang w:val="en-US"/>
              </w:rPr>
              <w:t>2</w:t>
            </w:r>
            <w:r>
              <w:rPr>
                <w:b/>
                <w:bCs/>
                <w:color w:val="000000"/>
              </w:rPr>
              <w:t xml:space="preserve"> 006,</w:t>
            </w:r>
            <w:r>
              <w:rPr>
                <w:b/>
                <w:bCs/>
                <w:color w:val="000000"/>
                <w:lang w:val="en-US"/>
              </w:rPr>
              <w:t>7</w:t>
            </w:r>
          </w:p>
        </w:tc>
        <w:tc>
          <w:tcPr>
            <w:tcW w:w="1134" w:type="dxa"/>
            <w:tcBorders>
              <w:top w:val="single" w:sz="8" w:space="0" w:color="auto"/>
              <w:left w:val="single" w:sz="8" w:space="0" w:color="auto"/>
              <w:bottom w:val="single" w:sz="8" w:space="0" w:color="auto"/>
              <w:right w:val="nil"/>
            </w:tcBorders>
            <w:shd w:val="clear" w:color="auto" w:fill="auto"/>
            <w:vAlign w:val="center"/>
          </w:tcPr>
          <w:p w:rsidR="003F20E8" w:rsidRPr="007D204F" w:rsidRDefault="007639AA" w:rsidP="0093245F">
            <w:pPr>
              <w:jc w:val="center"/>
              <w:rPr>
                <w:b/>
                <w:bCs/>
                <w:color w:val="000000"/>
                <w:lang w:val="en-US"/>
              </w:rPr>
            </w:pPr>
            <w:r>
              <w:rPr>
                <w:b/>
                <w:bCs/>
                <w:color w:val="000000"/>
              </w:rPr>
              <w:t>64</w:t>
            </w:r>
            <w:r w:rsidR="003F20E8">
              <w:rPr>
                <w:b/>
                <w:bCs/>
                <w:color w:val="000000"/>
              </w:rPr>
              <w:t xml:space="preserve"> </w:t>
            </w:r>
            <w:r>
              <w:rPr>
                <w:b/>
                <w:bCs/>
                <w:color w:val="000000"/>
              </w:rPr>
              <w:t>888</w:t>
            </w:r>
            <w:r w:rsidR="003F20E8">
              <w:rPr>
                <w:b/>
                <w:bCs/>
                <w:color w:val="000000"/>
              </w:rPr>
              <w:t>,</w:t>
            </w:r>
            <w:r>
              <w:rPr>
                <w:b/>
                <w:bCs/>
                <w:color w:val="000000"/>
              </w:rPr>
              <w:t>5</w:t>
            </w:r>
          </w:p>
        </w:tc>
        <w:tc>
          <w:tcPr>
            <w:tcW w:w="1134" w:type="dxa"/>
            <w:tcBorders>
              <w:top w:val="single" w:sz="8" w:space="0" w:color="auto"/>
              <w:left w:val="single" w:sz="8" w:space="0" w:color="auto"/>
              <w:bottom w:val="single" w:sz="8" w:space="0" w:color="auto"/>
              <w:right w:val="nil"/>
            </w:tcBorders>
            <w:shd w:val="clear" w:color="auto" w:fill="auto"/>
            <w:vAlign w:val="center"/>
          </w:tcPr>
          <w:p w:rsidR="003F20E8" w:rsidRDefault="007639AA" w:rsidP="0093245F">
            <w:pPr>
              <w:jc w:val="center"/>
              <w:rPr>
                <w:b/>
                <w:bCs/>
                <w:color w:val="000000"/>
              </w:rPr>
            </w:pPr>
            <w:r>
              <w:rPr>
                <w:b/>
                <w:bCs/>
                <w:color w:val="000000"/>
              </w:rPr>
              <w:t>64</w:t>
            </w:r>
            <w:r w:rsidR="003F20E8">
              <w:rPr>
                <w:b/>
                <w:bCs/>
                <w:color w:val="000000"/>
              </w:rPr>
              <w:t xml:space="preserve"> </w:t>
            </w:r>
            <w:r>
              <w:rPr>
                <w:b/>
                <w:bCs/>
                <w:color w:val="000000"/>
              </w:rPr>
              <w:t>203</w:t>
            </w:r>
            <w:r w:rsidR="003F20E8">
              <w:rPr>
                <w:b/>
                <w:bCs/>
                <w:color w:val="000000"/>
              </w:rPr>
              <w:t>,</w:t>
            </w:r>
            <w:r>
              <w:rPr>
                <w:b/>
                <w:bCs/>
                <w:color w:val="000000"/>
              </w:rPr>
              <w:t>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3F20E8" w:rsidRDefault="00770CC1" w:rsidP="0093245F">
            <w:pPr>
              <w:jc w:val="right"/>
              <w:rPr>
                <w:b/>
                <w:bCs/>
                <w:color w:val="000000"/>
              </w:rPr>
            </w:pPr>
            <w:r>
              <w:rPr>
                <w:b/>
                <w:bCs/>
                <w:color w:val="000000"/>
              </w:rPr>
              <w:t>70</w:t>
            </w:r>
            <w:r w:rsidR="003F20E8">
              <w:rPr>
                <w:b/>
                <w:bCs/>
                <w:color w:val="000000"/>
              </w:rPr>
              <w:t xml:space="preserve"> </w:t>
            </w:r>
            <w:r>
              <w:rPr>
                <w:b/>
                <w:bCs/>
                <w:color w:val="000000"/>
              </w:rPr>
              <w:t>718</w:t>
            </w:r>
            <w:r w:rsidR="003F20E8">
              <w:rPr>
                <w:b/>
                <w:bCs/>
                <w:color w:val="000000"/>
              </w:rPr>
              <w:t>,</w:t>
            </w:r>
            <w:r>
              <w:rPr>
                <w:b/>
                <w:bCs/>
                <w:color w:val="000000"/>
              </w:rPr>
              <w:t>3</w:t>
            </w:r>
          </w:p>
        </w:tc>
        <w:tc>
          <w:tcPr>
            <w:tcW w:w="729" w:type="dxa"/>
            <w:vMerge/>
            <w:tcBorders>
              <w:left w:val="nil"/>
            </w:tcBorders>
            <w:vAlign w:val="center"/>
          </w:tcPr>
          <w:p w:rsidR="003F20E8" w:rsidRPr="009D765B" w:rsidRDefault="003F20E8" w:rsidP="0093245F">
            <w:pPr>
              <w:rPr>
                <w:b/>
                <w:bCs/>
              </w:rPr>
            </w:pPr>
          </w:p>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93245F">
            <w:pPr>
              <w:jc w:val="center"/>
              <w:rPr>
                <w:b/>
                <w:bCs/>
              </w:rPr>
            </w:pPr>
            <w:r>
              <w:rPr>
                <w:b/>
                <w:bCs/>
              </w:rPr>
              <w:t>0</w:t>
            </w:r>
            <w:r w:rsidRPr="009D765B">
              <w:rPr>
                <w:b/>
                <w:bCs/>
              </w:rPr>
              <w:t>.4.</w:t>
            </w:r>
          </w:p>
        </w:tc>
        <w:tc>
          <w:tcPr>
            <w:tcW w:w="4252" w:type="dxa"/>
            <w:tcBorders>
              <w:top w:val="nil"/>
              <w:left w:val="nil"/>
              <w:bottom w:val="single" w:sz="4" w:space="0" w:color="auto"/>
              <w:right w:val="single" w:sz="4" w:space="0" w:color="auto"/>
            </w:tcBorders>
            <w:vAlign w:val="center"/>
          </w:tcPr>
          <w:p w:rsidR="003F20E8" w:rsidRPr="009D765B" w:rsidRDefault="003F20E8" w:rsidP="0093245F">
            <w:pPr>
              <w:rPr>
                <w:b/>
                <w:bCs/>
              </w:rPr>
            </w:pPr>
            <w:r w:rsidRPr="009D765B">
              <w:rPr>
                <w:b/>
                <w:bCs/>
              </w:rPr>
              <w:t>прочие источники</w:t>
            </w:r>
          </w:p>
        </w:tc>
        <w:tc>
          <w:tcPr>
            <w:tcW w:w="1562" w:type="dxa"/>
            <w:tcBorders>
              <w:top w:val="nil"/>
              <w:left w:val="nil"/>
              <w:bottom w:val="single" w:sz="4" w:space="0" w:color="auto"/>
              <w:right w:val="single" w:sz="4" w:space="0" w:color="auto"/>
            </w:tcBorders>
            <w:vAlign w:val="center"/>
          </w:tcPr>
          <w:p w:rsidR="003F20E8" w:rsidRPr="009D765B" w:rsidRDefault="003F20E8" w:rsidP="0093245F">
            <w:pPr>
              <w:jc w:val="center"/>
              <w:rPr>
                <w:b/>
                <w:bCs/>
              </w:rPr>
            </w:pPr>
          </w:p>
        </w:tc>
        <w:tc>
          <w:tcPr>
            <w:tcW w:w="1275" w:type="dxa"/>
            <w:tcBorders>
              <w:top w:val="nil"/>
              <w:left w:val="nil"/>
              <w:bottom w:val="single" w:sz="4" w:space="0" w:color="auto"/>
              <w:right w:val="single" w:sz="4" w:space="0" w:color="auto"/>
            </w:tcBorders>
            <w:vAlign w:val="center"/>
          </w:tcPr>
          <w:p w:rsidR="003F20E8" w:rsidRPr="009D765B" w:rsidRDefault="003F20E8" w:rsidP="0093245F">
            <w:pPr>
              <w:jc w:val="center"/>
              <w:rPr>
                <w:b/>
                <w:bCs/>
              </w:rPr>
            </w:pPr>
          </w:p>
        </w:tc>
        <w:tc>
          <w:tcPr>
            <w:tcW w:w="1701" w:type="dxa"/>
            <w:tcBorders>
              <w:top w:val="nil"/>
              <w:left w:val="nil"/>
              <w:bottom w:val="single" w:sz="4" w:space="0" w:color="auto"/>
              <w:right w:val="single" w:sz="4" w:space="0" w:color="auto"/>
            </w:tcBorders>
            <w:vAlign w:val="center"/>
          </w:tcPr>
          <w:p w:rsidR="003F20E8" w:rsidRPr="009D765B" w:rsidRDefault="003F20E8" w:rsidP="0093245F">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3F20E8" w:rsidRPr="00FA0BE7" w:rsidRDefault="003F20E8" w:rsidP="0093245F">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93245F">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93245F">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3F20E8" w:rsidRPr="009D765B" w:rsidRDefault="003F20E8" w:rsidP="0093245F">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3F20E8" w:rsidRPr="009D765B" w:rsidRDefault="003F20E8" w:rsidP="0093245F">
            <w:pPr>
              <w:jc w:val="center"/>
              <w:rPr>
                <w:b/>
                <w:bCs/>
              </w:rPr>
            </w:pPr>
            <w:r>
              <w:rPr>
                <w:b/>
                <w:bCs/>
              </w:rPr>
              <w:t>0,0</w:t>
            </w:r>
          </w:p>
        </w:tc>
        <w:tc>
          <w:tcPr>
            <w:tcW w:w="729" w:type="dxa"/>
            <w:vMerge/>
            <w:tcBorders>
              <w:left w:val="nil"/>
            </w:tcBorders>
            <w:vAlign w:val="center"/>
          </w:tcPr>
          <w:p w:rsidR="003F20E8" w:rsidRPr="009D765B" w:rsidRDefault="003F20E8" w:rsidP="0093245F">
            <w:pPr>
              <w:rPr>
                <w:b/>
                <w:bCs/>
              </w:rPr>
            </w:pPr>
          </w:p>
        </w:tc>
      </w:tr>
      <w:tr w:rsidR="003F20E8" w:rsidRPr="009D765B">
        <w:trPr>
          <w:trHeight w:val="570"/>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93245F">
            <w:pPr>
              <w:jc w:val="center"/>
              <w:rPr>
                <w:b/>
                <w:bCs/>
              </w:rPr>
            </w:pPr>
            <w:r>
              <w:rPr>
                <w:b/>
                <w:bCs/>
                <w:sz w:val="22"/>
                <w:szCs w:val="22"/>
              </w:rPr>
              <w:t>1</w:t>
            </w:r>
            <w:r w:rsidRPr="009D765B">
              <w:rPr>
                <w:b/>
                <w:bCs/>
                <w:sz w:val="22"/>
                <w:szCs w:val="22"/>
              </w:rPr>
              <w:t>.</w:t>
            </w:r>
          </w:p>
        </w:tc>
        <w:tc>
          <w:tcPr>
            <w:tcW w:w="4252" w:type="dxa"/>
            <w:tcBorders>
              <w:top w:val="nil"/>
              <w:left w:val="nil"/>
              <w:bottom w:val="single" w:sz="4" w:space="0" w:color="auto"/>
              <w:right w:val="single" w:sz="4" w:space="0" w:color="auto"/>
            </w:tcBorders>
            <w:vAlign w:val="center"/>
          </w:tcPr>
          <w:p w:rsidR="003F20E8" w:rsidRPr="009D765B" w:rsidRDefault="003F20E8" w:rsidP="0093245F">
            <w:pPr>
              <w:rPr>
                <w:b/>
                <w:bCs/>
                <w:sz w:val="22"/>
                <w:szCs w:val="22"/>
              </w:rPr>
            </w:pPr>
            <w:r w:rsidRPr="009D765B">
              <w:rPr>
                <w:b/>
                <w:bCs/>
                <w:sz w:val="22"/>
                <w:szCs w:val="22"/>
              </w:rPr>
              <w:t>Подпрограмма 1</w:t>
            </w:r>
          </w:p>
          <w:p w:rsidR="003F20E8" w:rsidRPr="009D765B" w:rsidRDefault="003F20E8" w:rsidP="0093245F">
            <w:pPr>
              <w:rPr>
                <w:b/>
                <w:bCs/>
              </w:rPr>
            </w:pPr>
            <w:r w:rsidRPr="009D765B">
              <w:rPr>
                <w:b/>
              </w:rPr>
              <w:t>«</w:t>
            </w:r>
            <w:hyperlink w:anchor="Par921" w:history="1">
              <w:r w:rsidRPr="009D765B">
                <w:rPr>
                  <w:b/>
                </w:rPr>
                <w:t>Управление</w:t>
              </w:r>
            </w:hyperlink>
            <w:r w:rsidRPr="009D765B">
              <w:t xml:space="preserve"> </w:t>
            </w:r>
            <w:r w:rsidRPr="009D765B">
              <w:rPr>
                <w:b/>
              </w:rPr>
              <w:t xml:space="preserve">муниципальным имуществом и земельными ресурсами городского округа </w:t>
            </w:r>
            <w:r w:rsidRPr="00C75291">
              <w:rPr>
                <w:b/>
                <w:sz w:val="23"/>
                <w:szCs w:val="23"/>
              </w:rPr>
              <w:t>г.</w:t>
            </w:r>
            <w:r w:rsidR="00C75291" w:rsidRPr="00C75291">
              <w:rPr>
                <w:b/>
                <w:sz w:val="23"/>
                <w:szCs w:val="23"/>
              </w:rPr>
              <w:t xml:space="preserve"> </w:t>
            </w:r>
            <w:r w:rsidRPr="00C75291">
              <w:rPr>
                <w:b/>
                <w:sz w:val="23"/>
                <w:szCs w:val="23"/>
              </w:rPr>
              <w:t>Бор</w:t>
            </w:r>
            <w:r w:rsidRPr="00C75291">
              <w:rPr>
                <w:sz w:val="23"/>
                <w:szCs w:val="23"/>
              </w:rPr>
              <w:t>»</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3F20E8" w:rsidRPr="009D765B" w:rsidRDefault="003F20E8" w:rsidP="0093245F">
            <w:pPr>
              <w:jc w:val="center"/>
              <w:rPr>
                <w:b/>
                <w:bCs/>
              </w:rPr>
            </w:pPr>
            <w:r w:rsidRPr="009D765B">
              <w:rPr>
                <w:b/>
                <w:bCs/>
                <w:sz w:val="22"/>
                <w:szCs w:val="22"/>
              </w:rPr>
              <w:t>16 1 00 00000</w:t>
            </w:r>
          </w:p>
        </w:tc>
        <w:tc>
          <w:tcPr>
            <w:tcW w:w="1275" w:type="dxa"/>
            <w:tcBorders>
              <w:top w:val="nil"/>
              <w:left w:val="nil"/>
              <w:bottom w:val="single" w:sz="4" w:space="0" w:color="auto"/>
              <w:right w:val="single" w:sz="4" w:space="0" w:color="auto"/>
            </w:tcBorders>
            <w:vAlign w:val="center"/>
          </w:tcPr>
          <w:p w:rsidR="003F20E8" w:rsidRPr="009D765B" w:rsidRDefault="003F20E8" w:rsidP="0093245F">
            <w:pPr>
              <w:jc w:val="center"/>
              <w:rPr>
                <w:b/>
                <w:bCs/>
              </w:rPr>
            </w:pPr>
            <w:r>
              <w:rPr>
                <w:b/>
              </w:rPr>
              <w:t>202</w:t>
            </w:r>
            <w:r w:rsidR="007639AA">
              <w:rPr>
                <w:b/>
              </w:rPr>
              <w:t>2</w:t>
            </w:r>
            <w:r w:rsidRPr="008331F2">
              <w:rPr>
                <w:b/>
              </w:rPr>
              <w:t>-</w:t>
            </w:r>
            <w:r w:rsidRPr="009D765B">
              <w:rPr>
                <w:b/>
              </w:rPr>
              <w:t>20</w:t>
            </w:r>
            <w:r>
              <w:rPr>
                <w:b/>
              </w:rPr>
              <w:t>2</w:t>
            </w:r>
            <w:r w:rsidR="007639AA">
              <w:rPr>
                <w:b/>
              </w:rPr>
              <w:t>5</w:t>
            </w:r>
            <w:r>
              <w:rPr>
                <w:b/>
              </w:rPr>
              <w:t xml:space="preserve"> </w:t>
            </w:r>
            <w:r w:rsidRPr="009D765B">
              <w:rPr>
                <w:b/>
              </w:rPr>
              <w:t>годы</w:t>
            </w:r>
          </w:p>
        </w:tc>
        <w:tc>
          <w:tcPr>
            <w:tcW w:w="1701" w:type="dxa"/>
            <w:tcBorders>
              <w:top w:val="nil"/>
              <w:left w:val="nil"/>
              <w:bottom w:val="single" w:sz="4" w:space="0" w:color="auto"/>
              <w:right w:val="single" w:sz="4" w:space="0" w:color="auto"/>
            </w:tcBorders>
            <w:vAlign w:val="center"/>
          </w:tcPr>
          <w:p w:rsidR="003F20E8" w:rsidRPr="00E725BA" w:rsidRDefault="003F20E8" w:rsidP="0093245F">
            <w:pPr>
              <w:jc w:val="center"/>
              <w:rPr>
                <w:b/>
                <w:sz w:val="22"/>
                <w:szCs w:val="22"/>
              </w:rPr>
            </w:pPr>
            <w:r w:rsidRPr="009D765B">
              <w:rPr>
                <w:b/>
                <w:bCs/>
                <w:sz w:val="22"/>
                <w:szCs w:val="22"/>
              </w:rPr>
              <w:t> </w:t>
            </w:r>
            <w:r w:rsidRPr="00E725BA">
              <w:rPr>
                <w:b/>
                <w:sz w:val="22"/>
                <w:szCs w:val="22"/>
              </w:rPr>
              <w:t>Департамент</w:t>
            </w:r>
          </w:p>
          <w:p w:rsidR="003F20E8" w:rsidRPr="009D765B" w:rsidRDefault="003F20E8" w:rsidP="0093245F">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3F20E8" w:rsidRPr="007D204F" w:rsidRDefault="003F20E8" w:rsidP="0093245F">
            <w:pPr>
              <w:pStyle w:val="ConsPlusNormal"/>
              <w:jc w:val="center"/>
              <w:rPr>
                <w:b/>
                <w:szCs w:val="24"/>
                <w:lang w:val="en-US"/>
              </w:rPr>
            </w:pPr>
            <w:r>
              <w:rPr>
                <w:b/>
                <w:szCs w:val="24"/>
              </w:rPr>
              <w:t>1</w:t>
            </w:r>
            <w:r w:rsidR="007639AA">
              <w:rPr>
                <w:b/>
                <w:szCs w:val="24"/>
              </w:rPr>
              <w:t>27</w:t>
            </w:r>
            <w:r>
              <w:rPr>
                <w:b/>
                <w:szCs w:val="24"/>
              </w:rPr>
              <w:t> </w:t>
            </w:r>
            <w:r w:rsidR="002F158B">
              <w:rPr>
                <w:b/>
                <w:szCs w:val="24"/>
              </w:rPr>
              <w:t>185</w:t>
            </w:r>
            <w:r>
              <w:rPr>
                <w:b/>
                <w:szCs w:val="24"/>
              </w:rPr>
              <w:t>,</w:t>
            </w:r>
            <w:r w:rsidR="002F158B">
              <w:rPr>
                <w:b/>
                <w:szCs w:val="24"/>
              </w:rPr>
              <w:t>1</w:t>
            </w:r>
          </w:p>
        </w:tc>
        <w:tc>
          <w:tcPr>
            <w:tcW w:w="1134" w:type="dxa"/>
            <w:tcBorders>
              <w:top w:val="nil"/>
              <w:left w:val="nil"/>
              <w:bottom w:val="single" w:sz="4" w:space="0" w:color="auto"/>
              <w:right w:val="single" w:sz="4" w:space="0" w:color="auto"/>
            </w:tcBorders>
            <w:vAlign w:val="center"/>
          </w:tcPr>
          <w:p w:rsidR="003F20E8" w:rsidRPr="007D204F" w:rsidRDefault="003F20E8" w:rsidP="0093245F">
            <w:pPr>
              <w:jc w:val="center"/>
              <w:rPr>
                <w:b/>
                <w:bCs/>
                <w:color w:val="000000"/>
                <w:lang w:val="en-US"/>
              </w:rPr>
            </w:pPr>
            <w:r>
              <w:rPr>
                <w:b/>
                <w:bCs/>
                <w:color w:val="000000"/>
              </w:rPr>
              <w:t>21 7</w:t>
            </w:r>
            <w:r w:rsidR="002F158B">
              <w:rPr>
                <w:b/>
                <w:bCs/>
                <w:color w:val="000000"/>
              </w:rPr>
              <w:t>9</w:t>
            </w:r>
            <w:r>
              <w:rPr>
                <w:b/>
                <w:bCs/>
                <w:color w:val="000000"/>
              </w:rPr>
              <w:t>8,</w:t>
            </w:r>
            <w:r w:rsidR="002F158B">
              <w:rPr>
                <w:b/>
                <w:bCs/>
                <w:color w:val="000000"/>
              </w:rPr>
              <w:t>7</w:t>
            </w:r>
          </w:p>
        </w:tc>
        <w:tc>
          <w:tcPr>
            <w:tcW w:w="1134" w:type="dxa"/>
            <w:tcBorders>
              <w:top w:val="single" w:sz="8" w:space="0" w:color="auto"/>
              <w:left w:val="single" w:sz="8" w:space="0" w:color="auto"/>
              <w:bottom w:val="single" w:sz="8" w:space="0" w:color="000000"/>
              <w:right w:val="nil"/>
            </w:tcBorders>
            <w:shd w:val="clear" w:color="auto" w:fill="auto"/>
            <w:vAlign w:val="center"/>
          </w:tcPr>
          <w:p w:rsidR="003F20E8" w:rsidRPr="007D204F" w:rsidRDefault="007639AA" w:rsidP="0093245F">
            <w:pPr>
              <w:jc w:val="center"/>
              <w:rPr>
                <w:b/>
                <w:bCs/>
                <w:color w:val="000000"/>
                <w:lang w:val="en-US"/>
              </w:rPr>
            </w:pPr>
            <w:r>
              <w:rPr>
                <w:b/>
                <w:bCs/>
                <w:color w:val="000000"/>
              </w:rPr>
              <w:t>34</w:t>
            </w:r>
            <w:r w:rsidR="003F20E8">
              <w:rPr>
                <w:b/>
                <w:bCs/>
                <w:color w:val="000000"/>
              </w:rPr>
              <w:t xml:space="preserve"> </w:t>
            </w:r>
            <w:r>
              <w:rPr>
                <w:b/>
                <w:bCs/>
                <w:color w:val="000000"/>
              </w:rPr>
              <w:t>307</w:t>
            </w:r>
            <w:r w:rsidR="003F20E8">
              <w:rPr>
                <w:b/>
                <w:bCs/>
                <w:color w:val="000000"/>
              </w:rPr>
              <w:t>,</w:t>
            </w:r>
            <w:r>
              <w:rPr>
                <w:b/>
                <w:bCs/>
                <w:color w:val="000000"/>
              </w:rPr>
              <w:t>6</w:t>
            </w:r>
          </w:p>
        </w:tc>
        <w:tc>
          <w:tcPr>
            <w:tcW w:w="1134" w:type="dxa"/>
            <w:tcBorders>
              <w:top w:val="single" w:sz="8" w:space="0" w:color="auto"/>
              <w:left w:val="single" w:sz="8" w:space="0" w:color="auto"/>
              <w:bottom w:val="single" w:sz="8" w:space="0" w:color="000000"/>
              <w:right w:val="nil"/>
            </w:tcBorders>
            <w:shd w:val="clear" w:color="auto" w:fill="auto"/>
            <w:vAlign w:val="center"/>
          </w:tcPr>
          <w:p w:rsidR="003F20E8" w:rsidRDefault="007639AA" w:rsidP="0093245F">
            <w:pPr>
              <w:jc w:val="center"/>
              <w:rPr>
                <w:b/>
                <w:bCs/>
                <w:color w:val="000000"/>
              </w:rPr>
            </w:pPr>
            <w:r>
              <w:rPr>
                <w:b/>
                <w:bCs/>
                <w:color w:val="000000"/>
              </w:rPr>
              <w:t>33</w:t>
            </w:r>
            <w:r w:rsidR="003F20E8">
              <w:rPr>
                <w:b/>
                <w:bCs/>
                <w:color w:val="000000"/>
              </w:rPr>
              <w:t xml:space="preserve"> </w:t>
            </w:r>
            <w:r>
              <w:rPr>
                <w:b/>
                <w:bCs/>
                <w:color w:val="000000"/>
              </w:rPr>
              <w:t>979</w:t>
            </w:r>
            <w:r w:rsidR="003F20E8">
              <w:rPr>
                <w:b/>
                <w:bCs/>
                <w:color w:val="000000"/>
              </w:rPr>
              <w:t>,</w:t>
            </w:r>
            <w:r>
              <w:rPr>
                <w:b/>
                <w:bCs/>
                <w:color w:val="000000"/>
              </w:rPr>
              <w:t>4</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3F20E8" w:rsidRPr="007639AA" w:rsidRDefault="007639AA" w:rsidP="0093245F">
            <w:pPr>
              <w:jc w:val="right"/>
              <w:rPr>
                <w:b/>
                <w:color w:val="000000"/>
              </w:rPr>
            </w:pPr>
            <w:r w:rsidRPr="007639AA">
              <w:rPr>
                <w:b/>
                <w:color w:val="000000"/>
              </w:rPr>
              <w:t>37</w:t>
            </w:r>
            <w:r w:rsidR="003F20E8" w:rsidRPr="007639AA">
              <w:rPr>
                <w:b/>
                <w:color w:val="000000"/>
              </w:rPr>
              <w:t xml:space="preserve"> </w:t>
            </w:r>
            <w:r w:rsidRPr="007639AA">
              <w:rPr>
                <w:b/>
                <w:color w:val="000000"/>
              </w:rPr>
              <w:t>099</w:t>
            </w:r>
            <w:r w:rsidR="003F20E8" w:rsidRPr="007639AA">
              <w:rPr>
                <w:b/>
                <w:color w:val="000000"/>
              </w:rPr>
              <w:t>,</w:t>
            </w:r>
            <w:r w:rsidRPr="007639AA">
              <w:rPr>
                <w:b/>
                <w:color w:val="000000"/>
              </w:rPr>
              <w:t>4</w:t>
            </w:r>
          </w:p>
        </w:tc>
        <w:tc>
          <w:tcPr>
            <w:tcW w:w="729" w:type="dxa"/>
            <w:vMerge/>
            <w:tcBorders>
              <w:left w:val="nil"/>
            </w:tcBorders>
            <w:vAlign w:val="center"/>
          </w:tcPr>
          <w:p w:rsidR="003F20E8" w:rsidRPr="009D765B" w:rsidRDefault="003F20E8" w:rsidP="0093245F">
            <w:pPr>
              <w:rPr>
                <w:b/>
                <w:bCs/>
              </w:rPr>
            </w:pPr>
          </w:p>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93245F">
            <w:pPr>
              <w:jc w:val="center"/>
            </w:pPr>
          </w:p>
        </w:tc>
        <w:tc>
          <w:tcPr>
            <w:tcW w:w="4252" w:type="dxa"/>
            <w:tcBorders>
              <w:top w:val="nil"/>
              <w:left w:val="nil"/>
              <w:bottom w:val="single" w:sz="4" w:space="0" w:color="auto"/>
              <w:right w:val="single" w:sz="4" w:space="0" w:color="auto"/>
            </w:tcBorders>
            <w:vAlign w:val="center"/>
          </w:tcPr>
          <w:p w:rsidR="003F20E8" w:rsidRPr="009D765B" w:rsidRDefault="003F20E8" w:rsidP="0093245F">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3F20E8" w:rsidRPr="009D765B" w:rsidRDefault="003F20E8" w:rsidP="0093245F">
            <w:pPr>
              <w:jc w:val="center"/>
              <w:rPr>
                <w:b/>
              </w:rPr>
            </w:pPr>
          </w:p>
        </w:tc>
        <w:tc>
          <w:tcPr>
            <w:tcW w:w="1275" w:type="dxa"/>
            <w:tcBorders>
              <w:top w:val="nil"/>
              <w:left w:val="nil"/>
              <w:bottom w:val="single" w:sz="4" w:space="0" w:color="auto"/>
              <w:right w:val="single" w:sz="4" w:space="0" w:color="auto"/>
            </w:tcBorders>
            <w:vAlign w:val="center"/>
          </w:tcPr>
          <w:p w:rsidR="003F20E8" w:rsidRPr="009D765B" w:rsidRDefault="003F20E8" w:rsidP="0093245F">
            <w:pPr>
              <w:jc w:val="center"/>
            </w:pPr>
          </w:p>
        </w:tc>
        <w:tc>
          <w:tcPr>
            <w:tcW w:w="1701" w:type="dxa"/>
            <w:tcBorders>
              <w:top w:val="nil"/>
              <w:left w:val="nil"/>
              <w:bottom w:val="single" w:sz="4" w:space="0" w:color="auto"/>
              <w:right w:val="single" w:sz="4" w:space="0" w:color="auto"/>
            </w:tcBorders>
            <w:vAlign w:val="center"/>
          </w:tcPr>
          <w:p w:rsidR="003F20E8" w:rsidRPr="009D765B" w:rsidRDefault="003F20E8" w:rsidP="0093245F">
            <w:r w:rsidRPr="009D765B">
              <w:t> </w:t>
            </w:r>
          </w:p>
        </w:tc>
        <w:tc>
          <w:tcPr>
            <w:tcW w:w="1276" w:type="dxa"/>
            <w:tcBorders>
              <w:top w:val="nil"/>
              <w:left w:val="nil"/>
              <w:bottom w:val="single" w:sz="4" w:space="0" w:color="auto"/>
              <w:right w:val="single" w:sz="4" w:space="0" w:color="auto"/>
            </w:tcBorders>
            <w:vAlign w:val="center"/>
          </w:tcPr>
          <w:p w:rsidR="003F20E8" w:rsidRPr="00B36323" w:rsidRDefault="003F20E8" w:rsidP="0093245F">
            <w:pPr>
              <w:jc w:val="center"/>
              <w:rPr>
                <w:color w:val="FF0000"/>
              </w:rPr>
            </w:pPr>
          </w:p>
        </w:tc>
        <w:tc>
          <w:tcPr>
            <w:tcW w:w="1134" w:type="dxa"/>
            <w:tcBorders>
              <w:top w:val="nil"/>
              <w:left w:val="nil"/>
              <w:bottom w:val="single" w:sz="4" w:space="0" w:color="auto"/>
              <w:right w:val="single" w:sz="4" w:space="0" w:color="auto"/>
            </w:tcBorders>
            <w:vAlign w:val="center"/>
          </w:tcPr>
          <w:p w:rsidR="003F20E8" w:rsidRPr="009D765B" w:rsidRDefault="003F20E8" w:rsidP="0093245F">
            <w:pPr>
              <w:jc w:val="center"/>
            </w:pPr>
          </w:p>
        </w:tc>
        <w:tc>
          <w:tcPr>
            <w:tcW w:w="1134" w:type="dxa"/>
            <w:tcBorders>
              <w:top w:val="nil"/>
              <w:left w:val="nil"/>
              <w:bottom w:val="single" w:sz="4" w:space="0" w:color="auto"/>
              <w:right w:val="single" w:sz="4" w:space="0" w:color="auto"/>
            </w:tcBorders>
            <w:vAlign w:val="center"/>
          </w:tcPr>
          <w:p w:rsidR="003F20E8" w:rsidRPr="009D765B" w:rsidRDefault="003F20E8" w:rsidP="0093245F">
            <w:pPr>
              <w:jc w:val="center"/>
            </w:pPr>
          </w:p>
        </w:tc>
        <w:tc>
          <w:tcPr>
            <w:tcW w:w="1134" w:type="dxa"/>
            <w:tcBorders>
              <w:top w:val="nil"/>
              <w:left w:val="nil"/>
              <w:bottom w:val="single" w:sz="4" w:space="0" w:color="auto"/>
              <w:right w:val="single" w:sz="4" w:space="0" w:color="auto"/>
            </w:tcBorders>
            <w:vAlign w:val="center"/>
          </w:tcPr>
          <w:p w:rsidR="003F20E8" w:rsidRPr="009D765B" w:rsidRDefault="003F20E8" w:rsidP="0093245F">
            <w:pPr>
              <w:jc w:val="center"/>
            </w:pPr>
          </w:p>
        </w:tc>
        <w:tc>
          <w:tcPr>
            <w:tcW w:w="1188" w:type="dxa"/>
            <w:tcBorders>
              <w:top w:val="nil"/>
              <w:left w:val="nil"/>
              <w:bottom w:val="single" w:sz="4" w:space="0" w:color="auto"/>
              <w:right w:val="single" w:sz="4" w:space="0" w:color="auto"/>
            </w:tcBorders>
            <w:vAlign w:val="center"/>
          </w:tcPr>
          <w:p w:rsidR="003F20E8" w:rsidRPr="009D765B" w:rsidRDefault="003F20E8" w:rsidP="0093245F">
            <w:pPr>
              <w:jc w:val="center"/>
            </w:pPr>
          </w:p>
        </w:tc>
        <w:tc>
          <w:tcPr>
            <w:tcW w:w="729" w:type="dxa"/>
            <w:vMerge/>
            <w:tcBorders>
              <w:left w:val="nil"/>
            </w:tcBorders>
            <w:vAlign w:val="center"/>
          </w:tcPr>
          <w:p w:rsidR="003F20E8" w:rsidRPr="009D765B" w:rsidRDefault="003F20E8" w:rsidP="0093245F"/>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93245F">
            <w:pPr>
              <w:jc w:val="center"/>
            </w:pPr>
            <w:r>
              <w:rPr>
                <w:sz w:val="22"/>
                <w:szCs w:val="22"/>
              </w:rPr>
              <w:t>1</w:t>
            </w:r>
            <w:r w:rsidRPr="009D765B">
              <w:rPr>
                <w:sz w:val="22"/>
                <w:szCs w:val="22"/>
              </w:rPr>
              <w:t>.0.1.</w:t>
            </w:r>
          </w:p>
        </w:tc>
        <w:tc>
          <w:tcPr>
            <w:tcW w:w="4252" w:type="dxa"/>
            <w:tcBorders>
              <w:top w:val="nil"/>
              <w:left w:val="nil"/>
              <w:bottom w:val="single" w:sz="4" w:space="0" w:color="auto"/>
              <w:right w:val="single" w:sz="4" w:space="0" w:color="auto"/>
            </w:tcBorders>
            <w:vAlign w:val="center"/>
          </w:tcPr>
          <w:p w:rsidR="003F20E8" w:rsidRPr="009D765B" w:rsidRDefault="003F20E8" w:rsidP="0093245F">
            <w:r w:rsidRPr="009D765B">
              <w:t>федеральный бюджет</w:t>
            </w:r>
          </w:p>
        </w:tc>
        <w:tc>
          <w:tcPr>
            <w:tcW w:w="1562" w:type="dxa"/>
            <w:tcBorders>
              <w:top w:val="nil"/>
              <w:left w:val="nil"/>
              <w:bottom w:val="single" w:sz="4" w:space="0" w:color="auto"/>
              <w:right w:val="single" w:sz="4" w:space="0" w:color="auto"/>
            </w:tcBorders>
            <w:vAlign w:val="center"/>
          </w:tcPr>
          <w:p w:rsidR="003F20E8" w:rsidRPr="009D765B" w:rsidRDefault="003F20E8" w:rsidP="0093245F">
            <w:pPr>
              <w:jc w:val="center"/>
              <w:rPr>
                <w:b/>
              </w:rPr>
            </w:pPr>
          </w:p>
        </w:tc>
        <w:tc>
          <w:tcPr>
            <w:tcW w:w="1275" w:type="dxa"/>
            <w:tcBorders>
              <w:top w:val="nil"/>
              <w:left w:val="nil"/>
              <w:bottom w:val="single" w:sz="4" w:space="0" w:color="auto"/>
              <w:right w:val="single" w:sz="4" w:space="0" w:color="auto"/>
            </w:tcBorders>
            <w:vAlign w:val="center"/>
          </w:tcPr>
          <w:p w:rsidR="003F20E8" w:rsidRPr="009D765B" w:rsidRDefault="003F20E8" w:rsidP="0093245F">
            <w:pPr>
              <w:jc w:val="center"/>
            </w:pPr>
          </w:p>
        </w:tc>
        <w:tc>
          <w:tcPr>
            <w:tcW w:w="1701" w:type="dxa"/>
            <w:tcBorders>
              <w:top w:val="nil"/>
              <w:left w:val="nil"/>
              <w:bottom w:val="single" w:sz="4" w:space="0" w:color="auto"/>
              <w:right w:val="single" w:sz="4" w:space="0" w:color="auto"/>
            </w:tcBorders>
            <w:vAlign w:val="center"/>
          </w:tcPr>
          <w:p w:rsidR="003F20E8" w:rsidRPr="009D765B" w:rsidRDefault="003F20E8" w:rsidP="0093245F">
            <w:r w:rsidRPr="009D765B">
              <w:t> </w:t>
            </w:r>
          </w:p>
        </w:tc>
        <w:tc>
          <w:tcPr>
            <w:tcW w:w="1276" w:type="dxa"/>
            <w:tcBorders>
              <w:top w:val="nil"/>
              <w:left w:val="nil"/>
              <w:bottom w:val="single" w:sz="4" w:space="0" w:color="auto"/>
              <w:right w:val="single" w:sz="4" w:space="0" w:color="auto"/>
            </w:tcBorders>
            <w:vAlign w:val="center"/>
          </w:tcPr>
          <w:p w:rsidR="003F20E8" w:rsidRPr="00FA0BE7" w:rsidRDefault="003F20E8" w:rsidP="0093245F">
            <w:pPr>
              <w:jc w:val="center"/>
            </w:pPr>
            <w:r w:rsidRPr="00FA0BE7">
              <w:t>0,0</w:t>
            </w:r>
          </w:p>
        </w:tc>
        <w:tc>
          <w:tcPr>
            <w:tcW w:w="1134" w:type="dxa"/>
            <w:tcBorders>
              <w:top w:val="nil"/>
              <w:left w:val="nil"/>
              <w:bottom w:val="single" w:sz="4" w:space="0" w:color="auto"/>
              <w:right w:val="single" w:sz="4" w:space="0" w:color="auto"/>
            </w:tcBorders>
            <w:vAlign w:val="center"/>
          </w:tcPr>
          <w:p w:rsidR="003F20E8" w:rsidRPr="009D765B" w:rsidRDefault="003F20E8" w:rsidP="0093245F">
            <w:pPr>
              <w:jc w:val="center"/>
            </w:pPr>
            <w:r w:rsidRPr="009D765B">
              <w:t>0,0</w:t>
            </w:r>
          </w:p>
        </w:tc>
        <w:tc>
          <w:tcPr>
            <w:tcW w:w="1134" w:type="dxa"/>
            <w:tcBorders>
              <w:top w:val="nil"/>
              <w:left w:val="nil"/>
              <w:bottom w:val="single" w:sz="4" w:space="0" w:color="auto"/>
              <w:right w:val="single" w:sz="4" w:space="0" w:color="auto"/>
            </w:tcBorders>
            <w:vAlign w:val="center"/>
          </w:tcPr>
          <w:p w:rsidR="003F20E8" w:rsidRPr="009D765B" w:rsidRDefault="003F20E8" w:rsidP="0093245F">
            <w:pPr>
              <w:jc w:val="center"/>
            </w:pPr>
            <w:r w:rsidRPr="009D765B">
              <w:t>0,0</w:t>
            </w:r>
          </w:p>
        </w:tc>
        <w:tc>
          <w:tcPr>
            <w:tcW w:w="1134" w:type="dxa"/>
            <w:tcBorders>
              <w:top w:val="nil"/>
              <w:left w:val="nil"/>
              <w:bottom w:val="single" w:sz="4" w:space="0" w:color="auto"/>
              <w:right w:val="single" w:sz="4" w:space="0" w:color="auto"/>
            </w:tcBorders>
            <w:vAlign w:val="center"/>
          </w:tcPr>
          <w:p w:rsidR="003F20E8" w:rsidRPr="009D765B" w:rsidRDefault="003F20E8" w:rsidP="0093245F">
            <w:pPr>
              <w:jc w:val="center"/>
            </w:pPr>
            <w:r w:rsidRPr="009D765B">
              <w:t>0,0</w:t>
            </w:r>
          </w:p>
        </w:tc>
        <w:tc>
          <w:tcPr>
            <w:tcW w:w="1188" w:type="dxa"/>
            <w:tcBorders>
              <w:top w:val="nil"/>
              <w:left w:val="nil"/>
              <w:bottom w:val="single" w:sz="4" w:space="0" w:color="auto"/>
              <w:right w:val="single" w:sz="4" w:space="0" w:color="auto"/>
            </w:tcBorders>
            <w:vAlign w:val="center"/>
          </w:tcPr>
          <w:p w:rsidR="003F20E8" w:rsidRPr="009D765B" w:rsidRDefault="003F20E8" w:rsidP="0093245F">
            <w:pPr>
              <w:jc w:val="center"/>
            </w:pPr>
            <w:r>
              <w:t>0,0</w:t>
            </w:r>
          </w:p>
        </w:tc>
        <w:tc>
          <w:tcPr>
            <w:tcW w:w="729" w:type="dxa"/>
            <w:vMerge/>
            <w:tcBorders>
              <w:left w:val="nil"/>
            </w:tcBorders>
            <w:vAlign w:val="center"/>
          </w:tcPr>
          <w:p w:rsidR="003F20E8" w:rsidRPr="009D765B" w:rsidRDefault="003F20E8" w:rsidP="0093245F"/>
        </w:tc>
      </w:tr>
      <w:tr w:rsidR="007639AA" w:rsidRPr="009D765B">
        <w:trPr>
          <w:trHeight w:val="315"/>
        </w:trPr>
        <w:tc>
          <w:tcPr>
            <w:tcW w:w="957" w:type="dxa"/>
            <w:tcBorders>
              <w:top w:val="nil"/>
              <w:left w:val="single" w:sz="4" w:space="0" w:color="auto"/>
              <w:bottom w:val="single" w:sz="4" w:space="0" w:color="auto"/>
              <w:right w:val="single" w:sz="4" w:space="0" w:color="auto"/>
            </w:tcBorders>
            <w:vAlign w:val="center"/>
          </w:tcPr>
          <w:p w:rsidR="007639AA" w:rsidRPr="009D765B" w:rsidRDefault="007639AA" w:rsidP="0093245F">
            <w:pPr>
              <w:jc w:val="center"/>
            </w:pPr>
            <w:r>
              <w:rPr>
                <w:sz w:val="22"/>
                <w:szCs w:val="22"/>
              </w:rPr>
              <w:t>1</w:t>
            </w:r>
            <w:r w:rsidRPr="009D765B">
              <w:rPr>
                <w:sz w:val="22"/>
                <w:szCs w:val="22"/>
              </w:rPr>
              <w:t>.0.2.</w:t>
            </w:r>
          </w:p>
        </w:tc>
        <w:tc>
          <w:tcPr>
            <w:tcW w:w="4252" w:type="dxa"/>
            <w:tcBorders>
              <w:top w:val="nil"/>
              <w:left w:val="nil"/>
              <w:bottom w:val="single" w:sz="4" w:space="0" w:color="auto"/>
              <w:right w:val="single" w:sz="4" w:space="0" w:color="auto"/>
            </w:tcBorders>
            <w:vAlign w:val="center"/>
          </w:tcPr>
          <w:p w:rsidR="007639AA" w:rsidRPr="009D765B" w:rsidRDefault="007639AA" w:rsidP="0093245F">
            <w:r w:rsidRPr="009D765B">
              <w:t>областной бюджет</w:t>
            </w:r>
          </w:p>
        </w:tc>
        <w:tc>
          <w:tcPr>
            <w:tcW w:w="1562" w:type="dxa"/>
            <w:tcBorders>
              <w:top w:val="nil"/>
              <w:left w:val="nil"/>
              <w:bottom w:val="single" w:sz="4" w:space="0" w:color="auto"/>
              <w:right w:val="single" w:sz="4" w:space="0" w:color="auto"/>
            </w:tcBorders>
            <w:vAlign w:val="center"/>
          </w:tcPr>
          <w:p w:rsidR="007639AA" w:rsidRPr="009D765B" w:rsidRDefault="007639AA" w:rsidP="0093245F">
            <w:pPr>
              <w:jc w:val="center"/>
              <w:rPr>
                <w:b/>
              </w:rPr>
            </w:pPr>
          </w:p>
        </w:tc>
        <w:tc>
          <w:tcPr>
            <w:tcW w:w="1275" w:type="dxa"/>
            <w:tcBorders>
              <w:top w:val="nil"/>
              <w:left w:val="nil"/>
              <w:bottom w:val="single" w:sz="4" w:space="0" w:color="auto"/>
              <w:right w:val="single" w:sz="4" w:space="0" w:color="auto"/>
            </w:tcBorders>
            <w:vAlign w:val="center"/>
          </w:tcPr>
          <w:p w:rsidR="007639AA" w:rsidRPr="009D765B" w:rsidRDefault="007639AA" w:rsidP="0093245F">
            <w:pPr>
              <w:jc w:val="center"/>
            </w:pPr>
          </w:p>
        </w:tc>
        <w:tc>
          <w:tcPr>
            <w:tcW w:w="1701" w:type="dxa"/>
            <w:tcBorders>
              <w:top w:val="nil"/>
              <w:left w:val="nil"/>
              <w:bottom w:val="single" w:sz="4" w:space="0" w:color="auto"/>
              <w:right w:val="single" w:sz="4" w:space="0" w:color="auto"/>
            </w:tcBorders>
            <w:vAlign w:val="center"/>
          </w:tcPr>
          <w:p w:rsidR="007639AA" w:rsidRPr="009D765B" w:rsidRDefault="007639AA" w:rsidP="0093245F">
            <w:r w:rsidRPr="009D765B">
              <w:t> </w:t>
            </w:r>
          </w:p>
        </w:tc>
        <w:tc>
          <w:tcPr>
            <w:tcW w:w="1276" w:type="dxa"/>
            <w:tcBorders>
              <w:top w:val="nil"/>
              <w:left w:val="nil"/>
              <w:bottom w:val="single" w:sz="4" w:space="0" w:color="auto"/>
              <w:right w:val="single" w:sz="4" w:space="0" w:color="auto"/>
            </w:tcBorders>
            <w:vAlign w:val="center"/>
          </w:tcPr>
          <w:p w:rsidR="007639AA" w:rsidRPr="007639AA" w:rsidRDefault="007639AA" w:rsidP="0093245F">
            <w:pPr>
              <w:pStyle w:val="ConsPlusNormal"/>
              <w:jc w:val="center"/>
              <w:rPr>
                <w:szCs w:val="24"/>
              </w:rPr>
            </w:pPr>
            <w:r w:rsidRPr="007639AA">
              <w:rPr>
                <w:szCs w:val="24"/>
              </w:rPr>
              <w:t>10 72</w:t>
            </w:r>
            <w:r w:rsidR="002F158B">
              <w:rPr>
                <w:szCs w:val="24"/>
              </w:rPr>
              <w:t>5</w:t>
            </w:r>
            <w:r w:rsidRPr="007639AA">
              <w:rPr>
                <w:szCs w:val="24"/>
              </w:rPr>
              <w:t>,</w:t>
            </w:r>
            <w:r w:rsidR="002F158B">
              <w:rPr>
                <w:szCs w:val="24"/>
              </w:rPr>
              <w:t>6</w:t>
            </w:r>
          </w:p>
        </w:tc>
        <w:tc>
          <w:tcPr>
            <w:tcW w:w="1134" w:type="dxa"/>
            <w:tcBorders>
              <w:top w:val="nil"/>
              <w:left w:val="nil"/>
              <w:bottom w:val="single" w:sz="4" w:space="0" w:color="auto"/>
              <w:right w:val="single" w:sz="4" w:space="0" w:color="auto"/>
            </w:tcBorders>
            <w:vAlign w:val="center"/>
          </w:tcPr>
          <w:p w:rsidR="007639AA" w:rsidRPr="007639AA" w:rsidRDefault="007639AA" w:rsidP="0093245F">
            <w:pPr>
              <w:pStyle w:val="ConsPlusNormal"/>
              <w:jc w:val="center"/>
              <w:rPr>
                <w:szCs w:val="24"/>
              </w:rPr>
            </w:pPr>
            <w:r w:rsidRPr="007639AA">
              <w:rPr>
                <w:szCs w:val="24"/>
              </w:rPr>
              <w:t>2 1</w:t>
            </w:r>
            <w:r w:rsidR="002F158B">
              <w:rPr>
                <w:szCs w:val="24"/>
              </w:rPr>
              <w:t>46</w:t>
            </w:r>
            <w:r w:rsidRPr="007639AA">
              <w:rPr>
                <w:szCs w:val="24"/>
              </w:rPr>
              <w:t>,</w:t>
            </w:r>
            <w:r w:rsidR="002F158B">
              <w:rPr>
                <w:szCs w:val="24"/>
              </w:rPr>
              <w:t>2</w:t>
            </w:r>
          </w:p>
        </w:tc>
        <w:tc>
          <w:tcPr>
            <w:tcW w:w="1134" w:type="dxa"/>
            <w:tcBorders>
              <w:top w:val="nil"/>
              <w:left w:val="nil"/>
              <w:bottom w:val="single" w:sz="4" w:space="0" w:color="auto"/>
              <w:right w:val="single" w:sz="4" w:space="0" w:color="auto"/>
            </w:tcBorders>
            <w:vAlign w:val="center"/>
          </w:tcPr>
          <w:p w:rsidR="007639AA" w:rsidRPr="007639AA" w:rsidRDefault="007639AA" w:rsidP="0093245F">
            <w:pPr>
              <w:pStyle w:val="ConsPlusNormal"/>
              <w:jc w:val="center"/>
              <w:rPr>
                <w:szCs w:val="24"/>
              </w:rPr>
            </w:pPr>
            <w:r w:rsidRPr="007639AA">
              <w:rPr>
                <w:szCs w:val="24"/>
              </w:rPr>
              <w:t>2 859,8</w:t>
            </w:r>
          </w:p>
        </w:tc>
        <w:tc>
          <w:tcPr>
            <w:tcW w:w="1134" w:type="dxa"/>
            <w:tcBorders>
              <w:top w:val="nil"/>
              <w:left w:val="nil"/>
              <w:bottom w:val="single" w:sz="4" w:space="0" w:color="auto"/>
              <w:right w:val="single" w:sz="4" w:space="0" w:color="auto"/>
            </w:tcBorders>
            <w:vAlign w:val="center"/>
          </w:tcPr>
          <w:p w:rsidR="007639AA" w:rsidRPr="007639AA" w:rsidRDefault="007639AA" w:rsidP="0093245F">
            <w:pPr>
              <w:pStyle w:val="ConsPlusNormal"/>
              <w:jc w:val="center"/>
              <w:rPr>
                <w:szCs w:val="24"/>
              </w:rPr>
            </w:pPr>
            <w:r w:rsidRPr="007639AA">
              <w:rPr>
                <w:szCs w:val="24"/>
              </w:rPr>
              <w:t>2 859,8</w:t>
            </w:r>
          </w:p>
        </w:tc>
        <w:tc>
          <w:tcPr>
            <w:tcW w:w="1188" w:type="dxa"/>
            <w:tcBorders>
              <w:top w:val="nil"/>
              <w:left w:val="nil"/>
              <w:bottom w:val="single" w:sz="4" w:space="0" w:color="auto"/>
              <w:right w:val="single" w:sz="4" w:space="0" w:color="auto"/>
            </w:tcBorders>
            <w:vAlign w:val="center"/>
          </w:tcPr>
          <w:p w:rsidR="007639AA" w:rsidRPr="007639AA" w:rsidRDefault="007639AA" w:rsidP="0093245F">
            <w:pPr>
              <w:pStyle w:val="ConsPlusNormal"/>
              <w:jc w:val="center"/>
              <w:rPr>
                <w:szCs w:val="24"/>
              </w:rPr>
            </w:pPr>
            <w:r w:rsidRPr="007639AA">
              <w:rPr>
                <w:szCs w:val="24"/>
              </w:rPr>
              <w:t>2 859,8</w:t>
            </w:r>
          </w:p>
        </w:tc>
        <w:tc>
          <w:tcPr>
            <w:tcW w:w="729" w:type="dxa"/>
            <w:vMerge/>
            <w:tcBorders>
              <w:left w:val="nil"/>
            </w:tcBorders>
            <w:vAlign w:val="center"/>
          </w:tcPr>
          <w:p w:rsidR="007639AA" w:rsidRPr="009D765B" w:rsidRDefault="007639AA" w:rsidP="0093245F"/>
        </w:tc>
      </w:tr>
      <w:tr w:rsidR="003F20E8" w:rsidRPr="009D765B">
        <w:trPr>
          <w:trHeight w:val="315"/>
        </w:trPr>
        <w:tc>
          <w:tcPr>
            <w:tcW w:w="957" w:type="dxa"/>
            <w:tcBorders>
              <w:top w:val="nil"/>
              <w:left w:val="single" w:sz="4" w:space="0" w:color="auto"/>
              <w:bottom w:val="single" w:sz="4" w:space="0" w:color="auto"/>
              <w:right w:val="single" w:sz="4" w:space="0" w:color="auto"/>
            </w:tcBorders>
            <w:vAlign w:val="center"/>
          </w:tcPr>
          <w:p w:rsidR="003F20E8" w:rsidRPr="009D765B" w:rsidRDefault="003F20E8" w:rsidP="0093245F">
            <w:pPr>
              <w:jc w:val="center"/>
            </w:pPr>
            <w:r>
              <w:rPr>
                <w:sz w:val="22"/>
                <w:szCs w:val="22"/>
              </w:rPr>
              <w:t>1</w:t>
            </w:r>
            <w:r w:rsidRPr="009D765B">
              <w:rPr>
                <w:sz w:val="22"/>
                <w:szCs w:val="22"/>
              </w:rPr>
              <w:t>.0.3.</w:t>
            </w:r>
          </w:p>
        </w:tc>
        <w:tc>
          <w:tcPr>
            <w:tcW w:w="4252" w:type="dxa"/>
            <w:tcBorders>
              <w:top w:val="nil"/>
              <w:left w:val="nil"/>
              <w:bottom w:val="single" w:sz="4" w:space="0" w:color="auto"/>
              <w:right w:val="single" w:sz="4" w:space="0" w:color="auto"/>
            </w:tcBorders>
            <w:vAlign w:val="center"/>
          </w:tcPr>
          <w:p w:rsidR="003F20E8" w:rsidRPr="009D765B" w:rsidRDefault="003F20E8" w:rsidP="0093245F">
            <w:r w:rsidRPr="009D765B">
              <w:t>местный бюджет</w:t>
            </w:r>
          </w:p>
        </w:tc>
        <w:tc>
          <w:tcPr>
            <w:tcW w:w="1562" w:type="dxa"/>
            <w:tcBorders>
              <w:top w:val="nil"/>
              <w:left w:val="nil"/>
              <w:bottom w:val="single" w:sz="4" w:space="0" w:color="auto"/>
              <w:right w:val="single" w:sz="4" w:space="0" w:color="auto"/>
            </w:tcBorders>
            <w:vAlign w:val="center"/>
          </w:tcPr>
          <w:p w:rsidR="003F20E8" w:rsidRPr="009D765B" w:rsidRDefault="003F20E8" w:rsidP="0093245F">
            <w:pPr>
              <w:jc w:val="center"/>
              <w:rPr>
                <w:b/>
              </w:rPr>
            </w:pPr>
          </w:p>
        </w:tc>
        <w:tc>
          <w:tcPr>
            <w:tcW w:w="1275" w:type="dxa"/>
            <w:tcBorders>
              <w:top w:val="nil"/>
              <w:left w:val="nil"/>
              <w:bottom w:val="single" w:sz="4" w:space="0" w:color="auto"/>
              <w:right w:val="single" w:sz="4" w:space="0" w:color="auto"/>
            </w:tcBorders>
            <w:vAlign w:val="center"/>
          </w:tcPr>
          <w:p w:rsidR="003F20E8" w:rsidRPr="009D765B" w:rsidRDefault="003F20E8" w:rsidP="0093245F">
            <w:pPr>
              <w:jc w:val="center"/>
            </w:pPr>
          </w:p>
        </w:tc>
        <w:tc>
          <w:tcPr>
            <w:tcW w:w="1701" w:type="dxa"/>
            <w:tcBorders>
              <w:top w:val="nil"/>
              <w:left w:val="nil"/>
              <w:bottom w:val="single" w:sz="4" w:space="0" w:color="auto"/>
              <w:right w:val="single" w:sz="4" w:space="0" w:color="auto"/>
            </w:tcBorders>
            <w:vAlign w:val="center"/>
          </w:tcPr>
          <w:p w:rsidR="003F20E8" w:rsidRPr="009D765B" w:rsidRDefault="003F20E8" w:rsidP="0093245F">
            <w:r w:rsidRPr="009D765B">
              <w:t> </w:t>
            </w:r>
          </w:p>
        </w:tc>
        <w:tc>
          <w:tcPr>
            <w:tcW w:w="1276" w:type="dxa"/>
            <w:tcBorders>
              <w:top w:val="nil"/>
              <w:left w:val="nil"/>
              <w:bottom w:val="single" w:sz="4" w:space="0" w:color="auto"/>
              <w:right w:val="single" w:sz="4" w:space="0" w:color="auto"/>
            </w:tcBorders>
            <w:vAlign w:val="center"/>
          </w:tcPr>
          <w:p w:rsidR="003F20E8" w:rsidRPr="007D204F" w:rsidRDefault="00AD7404" w:rsidP="0093245F">
            <w:pPr>
              <w:pStyle w:val="ConsPlusNormal"/>
              <w:jc w:val="center"/>
              <w:rPr>
                <w:szCs w:val="24"/>
                <w:lang w:val="en-US"/>
              </w:rPr>
            </w:pPr>
            <w:r>
              <w:rPr>
                <w:szCs w:val="24"/>
              </w:rPr>
              <w:t>116</w:t>
            </w:r>
            <w:r w:rsidR="003F20E8">
              <w:rPr>
                <w:szCs w:val="24"/>
              </w:rPr>
              <w:t> </w:t>
            </w:r>
            <w:r>
              <w:rPr>
                <w:szCs w:val="24"/>
              </w:rPr>
              <w:t>459</w:t>
            </w:r>
            <w:r w:rsidR="003F20E8">
              <w:rPr>
                <w:szCs w:val="24"/>
              </w:rPr>
              <w:t>,</w:t>
            </w:r>
            <w:r>
              <w:rPr>
                <w:szCs w:val="24"/>
              </w:rPr>
              <w:t>5</w:t>
            </w:r>
          </w:p>
        </w:tc>
        <w:tc>
          <w:tcPr>
            <w:tcW w:w="1134" w:type="dxa"/>
            <w:tcBorders>
              <w:top w:val="nil"/>
              <w:left w:val="nil"/>
              <w:bottom w:val="single" w:sz="4" w:space="0" w:color="auto"/>
              <w:right w:val="single" w:sz="4" w:space="0" w:color="auto"/>
            </w:tcBorders>
            <w:vAlign w:val="center"/>
          </w:tcPr>
          <w:p w:rsidR="003F20E8" w:rsidRPr="007D204F" w:rsidRDefault="003F20E8" w:rsidP="0093245F">
            <w:pPr>
              <w:jc w:val="center"/>
              <w:rPr>
                <w:color w:val="000000"/>
                <w:lang w:val="en-US"/>
              </w:rPr>
            </w:pPr>
            <w:r>
              <w:rPr>
                <w:color w:val="000000"/>
              </w:rPr>
              <w:t>19 625,</w:t>
            </w:r>
            <w:r>
              <w:rPr>
                <w:color w:val="000000"/>
                <w:lang w:val="en-US"/>
              </w:rPr>
              <w:t>5</w:t>
            </w:r>
          </w:p>
        </w:tc>
        <w:tc>
          <w:tcPr>
            <w:tcW w:w="1134" w:type="dxa"/>
            <w:tcBorders>
              <w:top w:val="nil"/>
              <w:left w:val="nil"/>
              <w:bottom w:val="single" w:sz="8" w:space="0" w:color="auto"/>
              <w:right w:val="single" w:sz="8" w:space="0" w:color="auto"/>
            </w:tcBorders>
            <w:shd w:val="clear" w:color="auto" w:fill="auto"/>
            <w:vAlign w:val="center"/>
          </w:tcPr>
          <w:p w:rsidR="003F20E8" w:rsidRPr="007D204F" w:rsidRDefault="00AD7404" w:rsidP="0093245F">
            <w:pPr>
              <w:jc w:val="center"/>
              <w:rPr>
                <w:color w:val="000000"/>
                <w:lang w:val="en-US"/>
              </w:rPr>
            </w:pPr>
            <w:r>
              <w:rPr>
                <w:color w:val="000000"/>
              </w:rPr>
              <w:t>31</w:t>
            </w:r>
            <w:r w:rsidR="003F20E8">
              <w:rPr>
                <w:color w:val="000000"/>
              </w:rPr>
              <w:t xml:space="preserve"> </w:t>
            </w:r>
            <w:r>
              <w:rPr>
                <w:color w:val="000000"/>
              </w:rPr>
              <w:t>447</w:t>
            </w:r>
            <w:r w:rsidR="003F20E8">
              <w:rPr>
                <w:color w:val="000000"/>
              </w:rPr>
              <w:t>,</w:t>
            </w:r>
            <w:r>
              <w:rPr>
                <w:color w:val="000000"/>
              </w:rPr>
              <w:t>8</w:t>
            </w:r>
          </w:p>
        </w:tc>
        <w:tc>
          <w:tcPr>
            <w:tcW w:w="1134" w:type="dxa"/>
            <w:tcBorders>
              <w:top w:val="nil"/>
              <w:left w:val="nil"/>
              <w:bottom w:val="single" w:sz="8" w:space="0" w:color="auto"/>
              <w:right w:val="single" w:sz="8" w:space="0" w:color="auto"/>
            </w:tcBorders>
            <w:shd w:val="clear" w:color="auto" w:fill="auto"/>
            <w:vAlign w:val="center"/>
          </w:tcPr>
          <w:p w:rsidR="003F20E8" w:rsidRDefault="00AD7404" w:rsidP="0093245F">
            <w:pPr>
              <w:jc w:val="center"/>
              <w:rPr>
                <w:color w:val="000000"/>
              </w:rPr>
            </w:pPr>
            <w:r>
              <w:rPr>
                <w:color w:val="000000"/>
              </w:rPr>
              <w:t>3</w:t>
            </w:r>
            <w:r w:rsidR="003F20E8">
              <w:rPr>
                <w:color w:val="000000"/>
              </w:rPr>
              <w:t xml:space="preserve">1 </w:t>
            </w:r>
            <w:r>
              <w:rPr>
                <w:color w:val="000000"/>
              </w:rPr>
              <w:t>119</w:t>
            </w:r>
            <w:r w:rsidR="003F20E8">
              <w:rPr>
                <w:color w:val="000000"/>
              </w:rPr>
              <w:t>,</w:t>
            </w:r>
            <w:r>
              <w:rPr>
                <w:color w:val="000000"/>
              </w:rPr>
              <w:t>6</w:t>
            </w:r>
          </w:p>
        </w:tc>
        <w:tc>
          <w:tcPr>
            <w:tcW w:w="1188" w:type="dxa"/>
            <w:tcBorders>
              <w:top w:val="nil"/>
              <w:left w:val="nil"/>
              <w:bottom w:val="single" w:sz="8" w:space="0" w:color="auto"/>
              <w:right w:val="single" w:sz="8" w:space="0" w:color="auto"/>
            </w:tcBorders>
            <w:shd w:val="clear" w:color="auto" w:fill="auto"/>
            <w:vAlign w:val="center"/>
          </w:tcPr>
          <w:p w:rsidR="003F20E8" w:rsidRDefault="00AD7404" w:rsidP="0093245F">
            <w:pPr>
              <w:jc w:val="center"/>
              <w:rPr>
                <w:color w:val="000000"/>
              </w:rPr>
            </w:pPr>
            <w:r>
              <w:rPr>
                <w:color w:val="000000"/>
              </w:rPr>
              <w:t>34</w:t>
            </w:r>
            <w:r w:rsidR="003F20E8">
              <w:rPr>
                <w:color w:val="000000"/>
              </w:rPr>
              <w:t xml:space="preserve"> 2</w:t>
            </w:r>
            <w:r>
              <w:rPr>
                <w:color w:val="000000"/>
              </w:rPr>
              <w:t>39</w:t>
            </w:r>
            <w:r w:rsidR="003F20E8">
              <w:rPr>
                <w:color w:val="000000"/>
              </w:rPr>
              <w:t>,</w:t>
            </w:r>
            <w:r>
              <w:rPr>
                <w:color w:val="000000"/>
              </w:rPr>
              <w:t>6</w:t>
            </w:r>
          </w:p>
        </w:tc>
        <w:tc>
          <w:tcPr>
            <w:tcW w:w="729" w:type="dxa"/>
            <w:vMerge/>
            <w:tcBorders>
              <w:left w:val="nil"/>
            </w:tcBorders>
            <w:vAlign w:val="center"/>
          </w:tcPr>
          <w:p w:rsidR="003F20E8" w:rsidRPr="009D765B" w:rsidRDefault="003F20E8" w:rsidP="0093245F"/>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3245F">
            <w:pPr>
              <w:jc w:val="center"/>
            </w:pPr>
            <w:r>
              <w:rPr>
                <w:sz w:val="22"/>
                <w:szCs w:val="22"/>
              </w:rPr>
              <w:t>1</w:t>
            </w:r>
            <w:r w:rsidRPr="009D765B">
              <w:rPr>
                <w:sz w:val="22"/>
                <w:szCs w:val="22"/>
              </w:rPr>
              <w:t>.0.4.</w:t>
            </w:r>
          </w:p>
        </w:tc>
        <w:tc>
          <w:tcPr>
            <w:tcW w:w="4252" w:type="dxa"/>
            <w:tcBorders>
              <w:top w:val="nil"/>
              <w:left w:val="nil"/>
              <w:bottom w:val="single" w:sz="4" w:space="0" w:color="auto"/>
              <w:right w:val="single" w:sz="4" w:space="0" w:color="auto"/>
            </w:tcBorders>
            <w:vAlign w:val="center"/>
          </w:tcPr>
          <w:p w:rsidR="00902B41" w:rsidRPr="009D765B" w:rsidRDefault="00902B41" w:rsidP="0093245F">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3245F">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3245F">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3245F">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3245F">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3245F">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3245F">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3245F">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3245F">
            <w:pPr>
              <w:jc w:val="center"/>
            </w:pPr>
            <w:r>
              <w:t>0,0</w:t>
            </w:r>
          </w:p>
        </w:tc>
        <w:tc>
          <w:tcPr>
            <w:tcW w:w="729" w:type="dxa"/>
            <w:vMerge/>
            <w:tcBorders>
              <w:left w:val="nil"/>
            </w:tcBorders>
            <w:vAlign w:val="center"/>
          </w:tcPr>
          <w:p w:rsidR="00902B41" w:rsidRPr="009D765B" w:rsidRDefault="00902B41" w:rsidP="0093245F"/>
        </w:tc>
      </w:tr>
      <w:tr w:rsidR="00785C4F"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93245F">
            <w:pPr>
              <w:jc w:val="center"/>
              <w:rPr>
                <w:b/>
              </w:rPr>
            </w:pPr>
            <w:r>
              <w:rPr>
                <w:b/>
                <w:sz w:val="22"/>
                <w:szCs w:val="22"/>
              </w:rPr>
              <w:t>1</w:t>
            </w:r>
            <w:r w:rsidRPr="009D765B">
              <w:rPr>
                <w:b/>
                <w:sz w:val="22"/>
                <w:szCs w:val="22"/>
              </w:rPr>
              <w:t>.1.</w:t>
            </w:r>
          </w:p>
        </w:tc>
        <w:tc>
          <w:tcPr>
            <w:tcW w:w="4252" w:type="dxa"/>
            <w:tcBorders>
              <w:top w:val="nil"/>
              <w:left w:val="nil"/>
              <w:bottom w:val="single" w:sz="4" w:space="0" w:color="auto"/>
              <w:right w:val="single" w:sz="4" w:space="0" w:color="auto"/>
            </w:tcBorders>
            <w:vAlign w:val="center"/>
          </w:tcPr>
          <w:p w:rsidR="00785C4F" w:rsidRPr="009D765B" w:rsidRDefault="00785C4F" w:rsidP="0093245F">
            <w:pPr>
              <w:rPr>
                <w:b/>
                <w:bCs/>
              </w:rPr>
            </w:pPr>
            <w:r w:rsidRPr="009D765B">
              <w:rPr>
                <w:b/>
                <w:sz w:val="22"/>
                <w:szCs w:val="22"/>
              </w:rPr>
              <w:t>Основное мероприятие 1</w:t>
            </w:r>
            <w:r>
              <w:rPr>
                <w:b/>
                <w:sz w:val="22"/>
                <w:szCs w:val="22"/>
              </w:rPr>
              <w:t>.1</w:t>
            </w:r>
            <w:r w:rsidRPr="009D765B">
              <w:rPr>
                <w:b/>
                <w:sz w:val="22"/>
                <w:szCs w:val="22"/>
              </w:rPr>
              <w:t xml:space="preserve"> «</w:t>
            </w:r>
            <w:r w:rsidRPr="009D765B">
              <w:rPr>
                <w:b/>
              </w:rPr>
              <w:t xml:space="preserve">Учет и ведение Реестра муниципального </w:t>
            </w:r>
            <w:r w:rsidRPr="009D765B">
              <w:rPr>
                <w:b/>
              </w:rPr>
              <w:lastRenderedPageBreak/>
              <w:t>имущества муниципального образования городской округ г.</w:t>
            </w:r>
            <w:r w:rsidR="003879CF">
              <w:rPr>
                <w:b/>
              </w:rPr>
              <w:t xml:space="preserve"> </w:t>
            </w:r>
            <w:r w:rsidRPr="009D765B">
              <w:rPr>
                <w:b/>
              </w:rPr>
              <w:t>Бор»</w:t>
            </w:r>
          </w:p>
        </w:tc>
        <w:tc>
          <w:tcPr>
            <w:tcW w:w="1562" w:type="dxa"/>
            <w:tcBorders>
              <w:top w:val="nil"/>
              <w:left w:val="nil"/>
              <w:bottom w:val="single" w:sz="4" w:space="0" w:color="auto"/>
              <w:right w:val="single" w:sz="4" w:space="0" w:color="auto"/>
            </w:tcBorders>
            <w:vAlign w:val="center"/>
          </w:tcPr>
          <w:p w:rsidR="00785C4F" w:rsidRPr="009D765B" w:rsidRDefault="00785C4F" w:rsidP="0093245F">
            <w:pPr>
              <w:jc w:val="center"/>
              <w:rPr>
                <w:b/>
                <w:bCs/>
                <w:sz w:val="22"/>
                <w:szCs w:val="22"/>
              </w:rPr>
            </w:pPr>
            <w:r w:rsidRPr="009D765B">
              <w:rPr>
                <w:b/>
                <w:bCs/>
                <w:sz w:val="22"/>
                <w:szCs w:val="22"/>
              </w:rPr>
              <w:lastRenderedPageBreak/>
              <w:t>16 1 01 00000</w:t>
            </w:r>
          </w:p>
        </w:tc>
        <w:tc>
          <w:tcPr>
            <w:tcW w:w="1275" w:type="dxa"/>
            <w:tcBorders>
              <w:top w:val="nil"/>
              <w:left w:val="nil"/>
              <w:bottom w:val="single" w:sz="4" w:space="0" w:color="auto"/>
              <w:right w:val="single" w:sz="4" w:space="0" w:color="auto"/>
            </w:tcBorders>
            <w:vAlign w:val="center"/>
          </w:tcPr>
          <w:p w:rsidR="00785C4F" w:rsidRPr="009D765B" w:rsidRDefault="00785C4F" w:rsidP="0093245F">
            <w:pPr>
              <w:jc w:val="center"/>
              <w:rPr>
                <w:b/>
              </w:rPr>
            </w:pPr>
            <w:r>
              <w:rPr>
                <w:b/>
              </w:rPr>
              <w:t>202</w:t>
            </w:r>
            <w:r w:rsidR="00CF1DAB">
              <w:rPr>
                <w:b/>
              </w:rPr>
              <w:t>2</w:t>
            </w:r>
            <w:r w:rsidRPr="008331F2">
              <w:rPr>
                <w:b/>
              </w:rPr>
              <w:t>-</w:t>
            </w:r>
            <w:r w:rsidRPr="009D765B">
              <w:rPr>
                <w:b/>
              </w:rPr>
              <w:t>20</w:t>
            </w:r>
            <w:r>
              <w:rPr>
                <w:b/>
              </w:rPr>
              <w:t>2</w:t>
            </w:r>
            <w:r w:rsidR="00CF1DAB">
              <w:rPr>
                <w:b/>
              </w:rPr>
              <w:t>5</w:t>
            </w:r>
            <w:r>
              <w:rPr>
                <w:b/>
              </w:rPr>
              <w:t xml:space="preserve"> </w:t>
            </w:r>
            <w:r w:rsidRPr="009D765B">
              <w:rPr>
                <w:b/>
              </w:rPr>
              <w:t>годы</w:t>
            </w:r>
          </w:p>
        </w:tc>
        <w:tc>
          <w:tcPr>
            <w:tcW w:w="1701" w:type="dxa"/>
            <w:tcBorders>
              <w:top w:val="nil"/>
              <w:left w:val="nil"/>
              <w:bottom w:val="single" w:sz="4" w:space="0" w:color="auto"/>
              <w:right w:val="single" w:sz="4" w:space="0" w:color="auto"/>
            </w:tcBorders>
            <w:vAlign w:val="center"/>
          </w:tcPr>
          <w:p w:rsidR="00785C4F" w:rsidRPr="009D765B" w:rsidRDefault="00785C4F" w:rsidP="0093245F">
            <w:pPr>
              <w:jc w:val="center"/>
              <w:rPr>
                <w:b/>
              </w:rPr>
            </w:pPr>
            <w:r w:rsidRPr="009D765B">
              <w:rPr>
                <w:b/>
                <w:sz w:val="22"/>
                <w:szCs w:val="22"/>
              </w:rPr>
              <w:t> </w:t>
            </w:r>
            <w:r w:rsidRPr="009D765B">
              <w:rPr>
                <w:b/>
              </w:rPr>
              <w:t>Департамент</w:t>
            </w:r>
          </w:p>
          <w:p w:rsidR="00785C4F" w:rsidRPr="009D765B" w:rsidRDefault="00785C4F" w:rsidP="0093245F">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785C4F" w:rsidRPr="00FA0BE7" w:rsidRDefault="00CF1DAB" w:rsidP="0093245F">
            <w:pPr>
              <w:jc w:val="center"/>
              <w:rPr>
                <w:b/>
              </w:rPr>
            </w:pPr>
            <w:r>
              <w:rPr>
                <w:b/>
              </w:rPr>
              <w:t>9</w:t>
            </w:r>
            <w:r w:rsidR="00785C4F">
              <w:rPr>
                <w:b/>
              </w:rPr>
              <w:t> </w:t>
            </w:r>
            <w:r w:rsidR="00785C4F">
              <w:rPr>
                <w:b/>
                <w:lang w:val="en-US"/>
              </w:rPr>
              <w:t>8</w:t>
            </w:r>
            <w:r>
              <w:rPr>
                <w:b/>
              </w:rPr>
              <w:t>9</w:t>
            </w:r>
            <w:r w:rsidR="00785C4F">
              <w:rPr>
                <w:b/>
                <w:lang w:val="en-US"/>
              </w:rPr>
              <w:t>0</w:t>
            </w:r>
            <w:r w:rsidR="00785C4F">
              <w:rPr>
                <w:b/>
              </w:rPr>
              <w:t>,</w:t>
            </w:r>
            <w:r>
              <w:rPr>
                <w:b/>
              </w:rPr>
              <w:t>5</w:t>
            </w:r>
          </w:p>
        </w:tc>
        <w:tc>
          <w:tcPr>
            <w:tcW w:w="1134" w:type="dxa"/>
            <w:tcBorders>
              <w:top w:val="nil"/>
              <w:left w:val="nil"/>
              <w:bottom w:val="single" w:sz="4" w:space="0" w:color="auto"/>
              <w:right w:val="single" w:sz="4" w:space="0" w:color="auto"/>
            </w:tcBorders>
            <w:vAlign w:val="center"/>
          </w:tcPr>
          <w:p w:rsidR="00785C4F" w:rsidRDefault="00785C4F" w:rsidP="0093245F">
            <w:pPr>
              <w:jc w:val="center"/>
              <w:rPr>
                <w:b/>
                <w:bCs/>
                <w:color w:val="000000"/>
              </w:rPr>
            </w:pPr>
            <w:r>
              <w:rPr>
                <w:b/>
                <w:bCs/>
                <w:color w:val="000000"/>
                <w:lang w:val="en-US"/>
              </w:rPr>
              <w:t>717</w:t>
            </w:r>
            <w:r>
              <w:rPr>
                <w:b/>
                <w:bCs/>
                <w:color w:val="000000"/>
              </w:rPr>
              <w:t>,0</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785C4F" w:rsidRDefault="00CF1DAB" w:rsidP="0093245F">
            <w:pPr>
              <w:jc w:val="center"/>
              <w:rPr>
                <w:b/>
                <w:bCs/>
                <w:color w:val="000000"/>
              </w:rPr>
            </w:pPr>
            <w:r>
              <w:rPr>
                <w:b/>
                <w:bCs/>
                <w:color w:val="000000"/>
                <w:lang w:val="en-US"/>
              </w:rPr>
              <w:t xml:space="preserve">2 </w:t>
            </w:r>
            <w:r>
              <w:rPr>
                <w:b/>
                <w:bCs/>
                <w:color w:val="000000"/>
              </w:rPr>
              <w:t>978</w:t>
            </w:r>
            <w:r w:rsidR="00785C4F">
              <w:rPr>
                <w:b/>
                <w:bCs/>
                <w:color w:val="000000"/>
              </w:rPr>
              <w:t>,</w:t>
            </w:r>
            <w:r>
              <w:rPr>
                <w:b/>
                <w:bCs/>
                <w:color w:val="000000"/>
              </w:rPr>
              <w:t>2</w:t>
            </w:r>
          </w:p>
        </w:tc>
        <w:tc>
          <w:tcPr>
            <w:tcW w:w="1134" w:type="dxa"/>
            <w:tcBorders>
              <w:top w:val="single" w:sz="8" w:space="0" w:color="auto"/>
              <w:left w:val="single" w:sz="8" w:space="0" w:color="auto"/>
              <w:bottom w:val="single" w:sz="8" w:space="0" w:color="000000"/>
              <w:right w:val="nil"/>
            </w:tcBorders>
            <w:shd w:val="clear" w:color="auto" w:fill="auto"/>
            <w:vAlign w:val="center"/>
          </w:tcPr>
          <w:p w:rsidR="00785C4F" w:rsidRDefault="00CF1DAB" w:rsidP="0093245F">
            <w:pPr>
              <w:jc w:val="center"/>
              <w:rPr>
                <w:b/>
                <w:bCs/>
                <w:color w:val="000000"/>
              </w:rPr>
            </w:pPr>
            <w:r>
              <w:rPr>
                <w:b/>
                <w:bCs/>
                <w:color w:val="000000"/>
              </w:rPr>
              <w:t xml:space="preserve">2 </w:t>
            </w:r>
            <w:r w:rsidR="00785C4F">
              <w:rPr>
                <w:b/>
                <w:bCs/>
                <w:color w:val="000000"/>
              </w:rPr>
              <w:t>9</w:t>
            </w:r>
            <w:r>
              <w:rPr>
                <w:b/>
                <w:bCs/>
                <w:color w:val="000000"/>
              </w:rPr>
              <w:t>46</w:t>
            </w:r>
            <w:r w:rsidR="00785C4F">
              <w:rPr>
                <w:b/>
                <w:bCs/>
                <w:color w:val="000000"/>
              </w:rPr>
              <w:t>,</w:t>
            </w:r>
            <w:r>
              <w:rPr>
                <w:b/>
                <w:bCs/>
                <w:color w:val="000000"/>
              </w:rPr>
              <w:t>4</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785C4F" w:rsidRDefault="00CF1DAB" w:rsidP="0093245F">
            <w:pPr>
              <w:jc w:val="center"/>
              <w:rPr>
                <w:b/>
                <w:bCs/>
                <w:color w:val="000000"/>
              </w:rPr>
            </w:pPr>
            <w:r>
              <w:rPr>
                <w:b/>
                <w:bCs/>
                <w:color w:val="000000"/>
              </w:rPr>
              <w:t>3 248</w:t>
            </w:r>
            <w:r w:rsidR="00785C4F">
              <w:rPr>
                <w:b/>
                <w:bCs/>
                <w:color w:val="000000"/>
              </w:rPr>
              <w:t>,9</w:t>
            </w:r>
          </w:p>
        </w:tc>
      </w:tr>
      <w:tr w:rsidR="00785C4F"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93245F">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93245F">
            <w:r w:rsidRPr="009D765B">
              <w:t>в том числе в разрезе источников:</w:t>
            </w:r>
          </w:p>
        </w:tc>
        <w:tc>
          <w:tcPr>
            <w:tcW w:w="156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93245F">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93245F">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93245F">
            <w:r w:rsidRPr="009D765B">
              <w:t> </w:t>
            </w:r>
          </w:p>
        </w:tc>
        <w:tc>
          <w:tcPr>
            <w:tcW w:w="1276" w:type="dxa"/>
            <w:tcBorders>
              <w:top w:val="single" w:sz="4" w:space="0" w:color="auto"/>
              <w:left w:val="single" w:sz="4" w:space="0" w:color="auto"/>
              <w:bottom w:val="single" w:sz="4" w:space="0" w:color="auto"/>
              <w:right w:val="single" w:sz="4" w:space="0" w:color="auto"/>
            </w:tcBorders>
            <w:vAlign w:val="center"/>
          </w:tcPr>
          <w:p w:rsidR="00785C4F" w:rsidRPr="00FA0BE7" w:rsidRDefault="00785C4F" w:rsidP="0093245F">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85C4F" w:rsidRPr="00720A77" w:rsidRDefault="00785C4F" w:rsidP="0093245F">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85C4F" w:rsidRPr="00720A77" w:rsidRDefault="00785C4F" w:rsidP="0093245F">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85C4F" w:rsidRPr="00720A77" w:rsidRDefault="00785C4F" w:rsidP="0093245F">
            <w:pPr>
              <w:pStyle w:val="ConsPlusNormal"/>
              <w:jc w:val="center"/>
              <w:rPr>
                <w:szCs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785C4F" w:rsidRPr="00E56E0E" w:rsidRDefault="00785C4F" w:rsidP="0093245F">
            <w:pPr>
              <w:pStyle w:val="ConsPlusNormal"/>
              <w:jc w:val="center"/>
              <w:rPr>
                <w:b/>
                <w:szCs w:val="24"/>
              </w:rPr>
            </w:pPr>
          </w:p>
        </w:tc>
      </w:tr>
      <w:tr w:rsidR="00785C4F"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93245F">
            <w:pPr>
              <w:jc w:val="center"/>
            </w:pPr>
            <w:r>
              <w:rPr>
                <w:sz w:val="22"/>
                <w:szCs w:val="22"/>
              </w:rPr>
              <w:t>1</w:t>
            </w:r>
            <w:r w:rsidRPr="009D765B">
              <w:rPr>
                <w:sz w:val="22"/>
                <w:szCs w:val="22"/>
              </w:rPr>
              <w:t>.1.1.</w:t>
            </w:r>
          </w:p>
        </w:tc>
        <w:tc>
          <w:tcPr>
            <w:tcW w:w="4252" w:type="dxa"/>
            <w:tcBorders>
              <w:top w:val="single" w:sz="4" w:space="0" w:color="auto"/>
              <w:left w:val="nil"/>
              <w:bottom w:val="single" w:sz="4" w:space="0" w:color="auto"/>
              <w:right w:val="single" w:sz="4" w:space="0" w:color="auto"/>
            </w:tcBorders>
            <w:vAlign w:val="center"/>
          </w:tcPr>
          <w:p w:rsidR="00785C4F" w:rsidRPr="009D765B" w:rsidRDefault="00785C4F" w:rsidP="0093245F">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785C4F" w:rsidRPr="009D765B" w:rsidRDefault="00785C4F" w:rsidP="0093245F">
            <w:pPr>
              <w:jc w:val="center"/>
              <w:rPr>
                <w:b/>
              </w:rPr>
            </w:pPr>
          </w:p>
        </w:tc>
        <w:tc>
          <w:tcPr>
            <w:tcW w:w="1275" w:type="dxa"/>
            <w:tcBorders>
              <w:top w:val="single" w:sz="4" w:space="0" w:color="auto"/>
              <w:left w:val="nil"/>
              <w:bottom w:val="single" w:sz="4" w:space="0" w:color="auto"/>
              <w:right w:val="single" w:sz="4" w:space="0" w:color="auto"/>
            </w:tcBorders>
            <w:vAlign w:val="center"/>
          </w:tcPr>
          <w:p w:rsidR="00785C4F" w:rsidRPr="009D765B" w:rsidRDefault="00785C4F" w:rsidP="0093245F">
            <w:pPr>
              <w:jc w:val="center"/>
            </w:pPr>
          </w:p>
        </w:tc>
        <w:tc>
          <w:tcPr>
            <w:tcW w:w="1701" w:type="dxa"/>
            <w:tcBorders>
              <w:top w:val="single" w:sz="4" w:space="0" w:color="auto"/>
              <w:left w:val="nil"/>
              <w:bottom w:val="single" w:sz="4" w:space="0" w:color="auto"/>
              <w:right w:val="single" w:sz="4" w:space="0" w:color="auto"/>
            </w:tcBorders>
            <w:vAlign w:val="center"/>
          </w:tcPr>
          <w:p w:rsidR="00785C4F" w:rsidRPr="009D765B" w:rsidRDefault="00785C4F" w:rsidP="0093245F">
            <w:r w:rsidRPr="009D765B">
              <w:t> </w:t>
            </w:r>
          </w:p>
        </w:tc>
        <w:tc>
          <w:tcPr>
            <w:tcW w:w="1276" w:type="dxa"/>
            <w:tcBorders>
              <w:top w:val="single" w:sz="4" w:space="0" w:color="auto"/>
              <w:left w:val="nil"/>
              <w:bottom w:val="single" w:sz="4" w:space="0" w:color="auto"/>
              <w:right w:val="single" w:sz="4" w:space="0" w:color="auto"/>
            </w:tcBorders>
            <w:vAlign w:val="center"/>
          </w:tcPr>
          <w:p w:rsidR="00785C4F" w:rsidRPr="009D765B" w:rsidRDefault="00785C4F" w:rsidP="0093245F">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93245F">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93245F">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93245F">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785C4F" w:rsidRPr="009D765B" w:rsidRDefault="00785C4F" w:rsidP="0093245F">
            <w:pPr>
              <w:jc w:val="center"/>
            </w:pPr>
            <w:r>
              <w:t>0,0</w:t>
            </w: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93245F">
            <w:pPr>
              <w:jc w:val="center"/>
            </w:pPr>
            <w:r>
              <w:rPr>
                <w:sz w:val="22"/>
                <w:szCs w:val="22"/>
              </w:rPr>
              <w:t>1</w:t>
            </w:r>
            <w:r w:rsidRPr="009D765B">
              <w:rPr>
                <w:sz w:val="22"/>
                <w:szCs w:val="22"/>
              </w:rPr>
              <w:t>.1.2.</w:t>
            </w:r>
          </w:p>
        </w:tc>
        <w:tc>
          <w:tcPr>
            <w:tcW w:w="4252" w:type="dxa"/>
            <w:tcBorders>
              <w:top w:val="nil"/>
              <w:left w:val="nil"/>
              <w:bottom w:val="single" w:sz="4" w:space="0" w:color="auto"/>
              <w:right w:val="single" w:sz="4" w:space="0" w:color="auto"/>
            </w:tcBorders>
            <w:vAlign w:val="center"/>
          </w:tcPr>
          <w:p w:rsidR="00785C4F" w:rsidRPr="009D765B" w:rsidRDefault="00785C4F" w:rsidP="0093245F">
            <w:r w:rsidRPr="009D765B">
              <w:t>областной бюджет</w:t>
            </w:r>
          </w:p>
        </w:tc>
        <w:tc>
          <w:tcPr>
            <w:tcW w:w="1562" w:type="dxa"/>
            <w:tcBorders>
              <w:top w:val="nil"/>
              <w:left w:val="nil"/>
              <w:bottom w:val="single" w:sz="4" w:space="0" w:color="auto"/>
              <w:right w:val="single" w:sz="4" w:space="0" w:color="auto"/>
            </w:tcBorders>
            <w:vAlign w:val="center"/>
          </w:tcPr>
          <w:p w:rsidR="00785C4F" w:rsidRPr="009D765B" w:rsidRDefault="00785C4F" w:rsidP="0093245F">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93245F">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93245F">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93245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93245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93245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93245F">
            <w:pPr>
              <w:jc w:val="center"/>
            </w:pPr>
            <w:r w:rsidRPr="009D765B">
              <w:t>0,0</w:t>
            </w:r>
          </w:p>
        </w:tc>
        <w:tc>
          <w:tcPr>
            <w:tcW w:w="1188" w:type="dxa"/>
            <w:tcBorders>
              <w:top w:val="nil"/>
              <w:left w:val="nil"/>
              <w:bottom w:val="single" w:sz="4" w:space="0" w:color="auto"/>
              <w:right w:val="single" w:sz="4" w:space="0" w:color="auto"/>
            </w:tcBorders>
            <w:vAlign w:val="center"/>
          </w:tcPr>
          <w:p w:rsidR="00785C4F" w:rsidRPr="009D765B" w:rsidRDefault="00785C4F" w:rsidP="0093245F">
            <w:pPr>
              <w:jc w:val="center"/>
            </w:pPr>
            <w:r>
              <w:t>0,0</w:t>
            </w:r>
          </w:p>
        </w:tc>
      </w:tr>
      <w:tr w:rsidR="00CF1DAB"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CF1DAB" w:rsidRPr="009D765B" w:rsidRDefault="00CF1DAB" w:rsidP="0093245F">
            <w:pPr>
              <w:jc w:val="center"/>
            </w:pPr>
            <w:r>
              <w:rPr>
                <w:sz w:val="22"/>
                <w:szCs w:val="22"/>
              </w:rPr>
              <w:t>1</w:t>
            </w:r>
            <w:r w:rsidRPr="009D765B">
              <w:rPr>
                <w:sz w:val="22"/>
                <w:szCs w:val="22"/>
              </w:rPr>
              <w:t>.1.3.</w:t>
            </w:r>
          </w:p>
        </w:tc>
        <w:tc>
          <w:tcPr>
            <w:tcW w:w="4252" w:type="dxa"/>
            <w:tcBorders>
              <w:top w:val="nil"/>
              <w:left w:val="nil"/>
              <w:bottom w:val="single" w:sz="4" w:space="0" w:color="auto"/>
              <w:right w:val="single" w:sz="4" w:space="0" w:color="auto"/>
            </w:tcBorders>
            <w:vAlign w:val="center"/>
          </w:tcPr>
          <w:p w:rsidR="00CF1DAB" w:rsidRPr="009D765B" w:rsidRDefault="00CF1DAB" w:rsidP="0093245F">
            <w:r w:rsidRPr="009D765B">
              <w:t>местный бюджет</w:t>
            </w:r>
          </w:p>
        </w:tc>
        <w:tc>
          <w:tcPr>
            <w:tcW w:w="1562" w:type="dxa"/>
            <w:tcBorders>
              <w:top w:val="nil"/>
              <w:left w:val="nil"/>
              <w:bottom w:val="single" w:sz="4" w:space="0" w:color="auto"/>
              <w:right w:val="single" w:sz="4" w:space="0" w:color="auto"/>
            </w:tcBorders>
            <w:vAlign w:val="center"/>
          </w:tcPr>
          <w:p w:rsidR="00CF1DAB" w:rsidRPr="009D765B" w:rsidRDefault="00CF1DAB" w:rsidP="0093245F">
            <w:pPr>
              <w:jc w:val="center"/>
              <w:rPr>
                <w:b/>
              </w:rPr>
            </w:pPr>
          </w:p>
        </w:tc>
        <w:tc>
          <w:tcPr>
            <w:tcW w:w="1275" w:type="dxa"/>
            <w:tcBorders>
              <w:top w:val="nil"/>
              <w:left w:val="nil"/>
              <w:bottom w:val="single" w:sz="4" w:space="0" w:color="auto"/>
              <w:right w:val="single" w:sz="4" w:space="0" w:color="auto"/>
            </w:tcBorders>
            <w:vAlign w:val="center"/>
          </w:tcPr>
          <w:p w:rsidR="00CF1DAB" w:rsidRPr="009D765B" w:rsidRDefault="00CF1DAB" w:rsidP="0093245F">
            <w:pPr>
              <w:jc w:val="center"/>
            </w:pPr>
          </w:p>
        </w:tc>
        <w:tc>
          <w:tcPr>
            <w:tcW w:w="1701" w:type="dxa"/>
            <w:tcBorders>
              <w:top w:val="nil"/>
              <w:left w:val="nil"/>
              <w:bottom w:val="single" w:sz="4" w:space="0" w:color="auto"/>
              <w:right w:val="single" w:sz="4" w:space="0" w:color="auto"/>
            </w:tcBorders>
            <w:vAlign w:val="center"/>
          </w:tcPr>
          <w:p w:rsidR="00CF1DAB" w:rsidRPr="009D765B" w:rsidRDefault="00CF1DAB" w:rsidP="0093245F">
            <w:r w:rsidRPr="009D765B">
              <w:t> </w:t>
            </w:r>
          </w:p>
        </w:tc>
        <w:tc>
          <w:tcPr>
            <w:tcW w:w="1276" w:type="dxa"/>
            <w:tcBorders>
              <w:top w:val="nil"/>
              <w:left w:val="nil"/>
              <w:bottom w:val="single" w:sz="4" w:space="0" w:color="auto"/>
              <w:right w:val="single" w:sz="4" w:space="0" w:color="auto"/>
            </w:tcBorders>
            <w:vAlign w:val="center"/>
          </w:tcPr>
          <w:p w:rsidR="00CF1DAB" w:rsidRPr="00CF1DAB" w:rsidRDefault="00CF1DAB" w:rsidP="0093245F">
            <w:pPr>
              <w:jc w:val="center"/>
            </w:pPr>
            <w:r w:rsidRPr="00CF1DAB">
              <w:t>9 </w:t>
            </w:r>
            <w:r w:rsidRPr="00CF1DAB">
              <w:rPr>
                <w:lang w:val="en-US"/>
              </w:rPr>
              <w:t>8</w:t>
            </w:r>
            <w:r w:rsidRPr="00CF1DAB">
              <w:t>9</w:t>
            </w:r>
            <w:r w:rsidRPr="00CF1DAB">
              <w:rPr>
                <w:lang w:val="en-US"/>
              </w:rPr>
              <w:t>0</w:t>
            </w:r>
            <w:r w:rsidRPr="00CF1DAB">
              <w:t>,5</w:t>
            </w:r>
          </w:p>
        </w:tc>
        <w:tc>
          <w:tcPr>
            <w:tcW w:w="1134" w:type="dxa"/>
            <w:tcBorders>
              <w:top w:val="nil"/>
              <w:left w:val="nil"/>
              <w:bottom w:val="single" w:sz="4" w:space="0" w:color="auto"/>
              <w:right w:val="single" w:sz="4" w:space="0" w:color="auto"/>
            </w:tcBorders>
            <w:vAlign w:val="center"/>
          </w:tcPr>
          <w:p w:rsidR="00CF1DAB" w:rsidRPr="00CF1DAB" w:rsidRDefault="00CF1DAB" w:rsidP="0093245F">
            <w:pPr>
              <w:jc w:val="center"/>
              <w:rPr>
                <w:bCs/>
                <w:color w:val="000000"/>
              </w:rPr>
            </w:pPr>
            <w:r w:rsidRPr="00CF1DAB">
              <w:rPr>
                <w:bCs/>
                <w:color w:val="000000"/>
                <w:lang w:val="en-US"/>
              </w:rPr>
              <w:t>717</w:t>
            </w:r>
            <w:r w:rsidRPr="00CF1DAB">
              <w:rPr>
                <w:bCs/>
                <w:color w:val="000000"/>
              </w:rPr>
              <w:t>,0</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CF1DAB" w:rsidRPr="00CF1DAB" w:rsidRDefault="00CF1DAB" w:rsidP="0093245F">
            <w:pPr>
              <w:jc w:val="center"/>
              <w:rPr>
                <w:bCs/>
                <w:color w:val="000000"/>
              </w:rPr>
            </w:pPr>
            <w:r w:rsidRPr="00CF1DAB">
              <w:rPr>
                <w:bCs/>
                <w:color w:val="000000"/>
                <w:lang w:val="en-US"/>
              </w:rPr>
              <w:t xml:space="preserve">2 </w:t>
            </w:r>
            <w:r w:rsidRPr="00CF1DAB">
              <w:rPr>
                <w:bCs/>
                <w:color w:val="000000"/>
              </w:rPr>
              <w:t>978,2</w:t>
            </w:r>
          </w:p>
        </w:tc>
        <w:tc>
          <w:tcPr>
            <w:tcW w:w="1134" w:type="dxa"/>
            <w:tcBorders>
              <w:top w:val="single" w:sz="8" w:space="0" w:color="auto"/>
              <w:left w:val="single" w:sz="8" w:space="0" w:color="auto"/>
              <w:bottom w:val="single" w:sz="8" w:space="0" w:color="000000"/>
              <w:right w:val="nil"/>
            </w:tcBorders>
            <w:shd w:val="clear" w:color="auto" w:fill="auto"/>
            <w:vAlign w:val="center"/>
          </w:tcPr>
          <w:p w:rsidR="00CF1DAB" w:rsidRPr="00CF1DAB" w:rsidRDefault="00CF1DAB" w:rsidP="0093245F">
            <w:pPr>
              <w:jc w:val="center"/>
              <w:rPr>
                <w:bCs/>
                <w:color w:val="000000"/>
              </w:rPr>
            </w:pPr>
            <w:r w:rsidRPr="00CF1DAB">
              <w:rPr>
                <w:bCs/>
                <w:color w:val="000000"/>
              </w:rPr>
              <w:t>2 946,4</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CF1DAB" w:rsidRPr="00CF1DAB" w:rsidRDefault="00CF1DAB" w:rsidP="0093245F">
            <w:pPr>
              <w:jc w:val="center"/>
              <w:rPr>
                <w:bCs/>
                <w:color w:val="000000"/>
              </w:rPr>
            </w:pPr>
            <w:r w:rsidRPr="00CF1DAB">
              <w:rPr>
                <w:bCs/>
                <w:color w:val="000000"/>
              </w:rPr>
              <w:t>3 248,9</w:t>
            </w: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93245F">
            <w:pPr>
              <w:jc w:val="center"/>
            </w:pPr>
            <w:r>
              <w:rPr>
                <w:sz w:val="22"/>
                <w:szCs w:val="22"/>
              </w:rPr>
              <w:t>1</w:t>
            </w:r>
            <w:r w:rsidRPr="009D765B">
              <w:rPr>
                <w:sz w:val="22"/>
                <w:szCs w:val="22"/>
              </w:rPr>
              <w:t>.1.4.</w:t>
            </w:r>
          </w:p>
        </w:tc>
        <w:tc>
          <w:tcPr>
            <w:tcW w:w="4252" w:type="dxa"/>
            <w:tcBorders>
              <w:top w:val="nil"/>
              <w:left w:val="nil"/>
              <w:bottom w:val="single" w:sz="4" w:space="0" w:color="auto"/>
              <w:right w:val="single" w:sz="4" w:space="0" w:color="auto"/>
            </w:tcBorders>
            <w:vAlign w:val="center"/>
          </w:tcPr>
          <w:p w:rsidR="00785C4F" w:rsidRPr="009D765B" w:rsidRDefault="00785C4F" w:rsidP="0093245F">
            <w:r w:rsidRPr="009D765B">
              <w:t>прочие источники</w:t>
            </w:r>
          </w:p>
        </w:tc>
        <w:tc>
          <w:tcPr>
            <w:tcW w:w="1562" w:type="dxa"/>
            <w:tcBorders>
              <w:top w:val="nil"/>
              <w:left w:val="nil"/>
              <w:bottom w:val="single" w:sz="4" w:space="0" w:color="auto"/>
              <w:right w:val="single" w:sz="4" w:space="0" w:color="auto"/>
            </w:tcBorders>
            <w:vAlign w:val="center"/>
          </w:tcPr>
          <w:p w:rsidR="00785C4F" w:rsidRPr="009D765B" w:rsidRDefault="00785C4F" w:rsidP="0093245F">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93245F">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93245F">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93245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93245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93245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93245F">
            <w:pPr>
              <w:jc w:val="center"/>
            </w:pPr>
            <w:r w:rsidRPr="009D765B">
              <w:t>0,0</w:t>
            </w:r>
          </w:p>
        </w:tc>
        <w:tc>
          <w:tcPr>
            <w:tcW w:w="1188" w:type="dxa"/>
            <w:tcBorders>
              <w:top w:val="nil"/>
              <w:left w:val="nil"/>
              <w:bottom w:val="single" w:sz="4" w:space="0" w:color="auto"/>
              <w:right w:val="single" w:sz="4" w:space="0" w:color="auto"/>
            </w:tcBorders>
            <w:vAlign w:val="center"/>
          </w:tcPr>
          <w:p w:rsidR="00785C4F" w:rsidRPr="009D765B" w:rsidRDefault="00785C4F" w:rsidP="0093245F">
            <w:pPr>
              <w:jc w:val="center"/>
            </w:pPr>
            <w:r>
              <w:t>0,0</w:t>
            </w:r>
          </w:p>
        </w:tc>
      </w:tr>
      <w:tr w:rsidR="00785C4F"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93245F">
            <w:pPr>
              <w:jc w:val="center"/>
              <w:rPr>
                <w:b/>
              </w:rPr>
            </w:pPr>
            <w:r>
              <w:rPr>
                <w:b/>
                <w:sz w:val="22"/>
                <w:szCs w:val="22"/>
              </w:rPr>
              <w:t>1</w:t>
            </w:r>
            <w:r w:rsidRPr="009D765B">
              <w:rPr>
                <w:b/>
                <w:sz w:val="22"/>
                <w:szCs w:val="22"/>
              </w:rPr>
              <w:t>.2.</w:t>
            </w:r>
          </w:p>
        </w:tc>
        <w:tc>
          <w:tcPr>
            <w:tcW w:w="4252" w:type="dxa"/>
            <w:tcBorders>
              <w:top w:val="nil"/>
              <w:left w:val="nil"/>
              <w:bottom w:val="single" w:sz="4" w:space="0" w:color="auto"/>
              <w:right w:val="single" w:sz="4" w:space="0" w:color="auto"/>
            </w:tcBorders>
            <w:vAlign w:val="center"/>
          </w:tcPr>
          <w:p w:rsidR="00785C4F" w:rsidRPr="009D765B" w:rsidRDefault="00785C4F" w:rsidP="0093245F">
            <w:pPr>
              <w:rPr>
                <w:b/>
                <w:sz w:val="22"/>
                <w:szCs w:val="22"/>
              </w:rPr>
            </w:pPr>
            <w:r w:rsidRPr="009D765B">
              <w:rPr>
                <w:b/>
                <w:sz w:val="22"/>
                <w:szCs w:val="22"/>
              </w:rPr>
              <w:t xml:space="preserve">Основное мероприятие </w:t>
            </w:r>
            <w:r>
              <w:rPr>
                <w:b/>
                <w:sz w:val="22"/>
                <w:szCs w:val="22"/>
              </w:rPr>
              <w:t>1.</w:t>
            </w:r>
            <w:r w:rsidRPr="009D765B">
              <w:rPr>
                <w:b/>
                <w:sz w:val="22"/>
                <w:szCs w:val="22"/>
              </w:rPr>
              <w:t>2</w:t>
            </w:r>
          </w:p>
          <w:p w:rsidR="00785C4F" w:rsidRPr="009D765B" w:rsidRDefault="00785C4F" w:rsidP="0093245F">
            <w:pPr>
              <w:rPr>
                <w:b/>
                <w:bCs/>
              </w:rPr>
            </w:pPr>
            <w:r w:rsidRPr="009D765B">
              <w:rPr>
                <w:b/>
                <w:sz w:val="22"/>
                <w:szCs w:val="22"/>
              </w:rPr>
              <w:t>«</w:t>
            </w:r>
            <w:r w:rsidRPr="009D765B">
              <w:rPr>
                <w:b/>
              </w:rPr>
              <w:t>Управление муниципальным имуществом и земельными ресурсами городского округа г.</w:t>
            </w:r>
            <w:r w:rsidR="003879CF">
              <w:rPr>
                <w:b/>
              </w:rPr>
              <w:t xml:space="preserve"> </w:t>
            </w:r>
            <w:r w:rsidRPr="009D765B">
              <w:rPr>
                <w:b/>
              </w:rPr>
              <w:t>Бор»</w:t>
            </w:r>
          </w:p>
        </w:tc>
        <w:tc>
          <w:tcPr>
            <w:tcW w:w="1562" w:type="dxa"/>
            <w:tcBorders>
              <w:top w:val="nil"/>
              <w:left w:val="nil"/>
              <w:bottom w:val="single" w:sz="4" w:space="0" w:color="auto"/>
              <w:right w:val="single" w:sz="4" w:space="0" w:color="auto"/>
            </w:tcBorders>
            <w:vAlign w:val="center"/>
          </w:tcPr>
          <w:p w:rsidR="00785C4F" w:rsidRPr="009D765B" w:rsidRDefault="00785C4F" w:rsidP="0093245F">
            <w:pPr>
              <w:jc w:val="center"/>
              <w:rPr>
                <w:b/>
                <w:bCs/>
                <w:sz w:val="22"/>
                <w:szCs w:val="22"/>
              </w:rPr>
            </w:pPr>
            <w:r w:rsidRPr="009D765B">
              <w:rPr>
                <w:b/>
                <w:bCs/>
                <w:sz w:val="22"/>
                <w:szCs w:val="22"/>
              </w:rPr>
              <w:t>16 1 02 00000</w:t>
            </w:r>
          </w:p>
        </w:tc>
        <w:tc>
          <w:tcPr>
            <w:tcW w:w="1275" w:type="dxa"/>
            <w:tcBorders>
              <w:top w:val="nil"/>
              <w:left w:val="nil"/>
              <w:bottom w:val="single" w:sz="4" w:space="0" w:color="auto"/>
              <w:right w:val="single" w:sz="4" w:space="0" w:color="auto"/>
            </w:tcBorders>
            <w:vAlign w:val="center"/>
          </w:tcPr>
          <w:p w:rsidR="00785C4F" w:rsidRPr="009D765B" w:rsidRDefault="00785C4F" w:rsidP="0093245F">
            <w:pPr>
              <w:jc w:val="center"/>
              <w:rPr>
                <w:b/>
              </w:rPr>
            </w:pPr>
            <w:r>
              <w:rPr>
                <w:b/>
              </w:rPr>
              <w:t>202</w:t>
            </w:r>
            <w:r w:rsidR="00CF1DAB">
              <w:rPr>
                <w:b/>
              </w:rPr>
              <w:t>2</w:t>
            </w:r>
            <w:r w:rsidRPr="008331F2">
              <w:rPr>
                <w:b/>
              </w:rPr>
              <w:t>-</w:t>
            </w:r>
            <w:r w:rsidRPr="009D765B">
              <w:rPr>
                <w:b/>
              </w:rPr>
              <w:t>20</w:t>
            </w:r>
            <w:r>
              <w:rPr>
                <w:b/>
              </w:rPr>
              <w:t>2</w:t>
            </w:r>
            <w:r w:rsidR="00CF1DAB">
              <w:rPr>
                <w:b/>
              </w:rPr>
              <w:t>5</w:t>
            </w:r>
            <w:r>
              <w:rPr>
                <w:b/>
              </w:rPr>
              <w:t xml:space="preserve"> </w:t>
            </w:r>
            <w:r w:rsidRPr="009D765B">
              <w:rPr>
                <w:b/>
              </w:rPr>
              <w:t>годы</w:t>
            </w:r>
          </w:p>
        </w:tc>
        <w:tc>
          <w:tcPr>
            <w:tcW w:w="1701" w:type="dxa"/>
            <w:tcBorders>
              <w:top w:val="nil"/>
              <w:left w:val="nil"/>
              <w:bottom w:val="single" w:sz="4" w:space="0" w:color="auto"/>
              <w:right w:val="single" w:sz="4" w:space="0" w:color="auto"/>
            </w:tcBorders>
            <w:vAlign w:val="center"/>
          </w:tcPr>
          <w:p w:rsidR="00785C4F" w:rsidRPr="009D765B" w:rsidRDefault="00785C4F" w:rsidP="0093245F">
            <w:pPr>
              <w:jc w:val="center"/>
              <w:rPr>
                <w:b/>
              </w:rPr>
            </w:pPr>
            <w:r w:rsidRPr="009D765B">
              <w:rPr>
                <w:b/>
                <w:sz w:val="22"/>
                <w:szCs w:val="22"/>
              </w:rPr>
              <w:t> </w:t>
            </w:r>
            <w:r w:rsidRPr="009D765B">
              <w:rPr>
                <w:b/>
              </w:rPr>
              <w:t>Департамент</w:t>
            </w:r>
          </w:p>
          <w:p w:rsidR="00785C4F" w:rsidRPr="009D765B" w:rsidRDefault="00785C4F" w:rsidP="0093245F">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785C4F" w:rsidRPr="00F56772" w:rsidRDefault="00991CD1" w:rsidP="0093245F">
            <w:pPr>
              <w:jc w:val="center"/>
              <w:rPr>
                <w:b/>
                <w:lang w:val="en-US"/>
              </w:rPr>
            </w:pPr>
            <w:r>
              <w:rPr>
                <w:b/>
              </w:rPr>
              <w:t>2</w:t>
            </w:r>
            <w:r w:rsidR="00785C4F">
              <w:rPr>
                <w:b/>
                <w:lang w:val="en-US"/>
              </w:rPr>
              <w:t>9</w:t>
            </w:r>
            <w:r>
              <w:rPr>
                <w:b/>
              </w:rPr>
              <w:t xml:space="preserve"> 097</w:t>
            </w:r>
            <w:r w:rsidR="00785C4F">
              <w:rPr>
                <w:b/>
              </w:rPr>
              <w:t>,</w:t>
            </w:r>
            <w:r>
              <w:rPr>
                <w:b/>
              </w:rPr>
              <w:t>1</w:t>
            </w:r>
          </w:p>
        </w:tc>
        <w:tc>
          <w:tcPr>
            <w:tcW w:w="1134" w:type="dxa"/>
            <w:tcBorders>
              <w:top w:val="nil"/>
              <w:left w:val="nil"/>
              <w:bottom w:val="single" w:sz="4" w:space="0" w:color="auto"/>
              <w:right w:val="single" w:sz="4" w:space="0" w:color="auto"/>
            </w:tcBorders>
            <w:vAlign w:val="center"/>
          </w:tcPr>
          <w:p w:rsidR="00785C4F" w:rsidRDefault="00785C4F" w:rsidP="0093245F">
            <w:pPr>
              <w:jc w:val="center"/>
              <w:rPr>
                <w:b/>
                <w:bCs/>
              </w:rPr>
            </w:pPr>
            <w:r>
              <w:rPr>
                <w:b/>
                <w:bCs/>
              </w:rPr>
              <w:t>2 677,</w:t>
            </w:r>
            <w:r>
              <w:rPr>
                <w:b/>
                <w:bCs/>
                <w:lang w:val="en-US"/>
              </w:rPr>
              <w:t>1</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785C4F" w:rsidRDefault="00991CD1" w:rsidP="0093245F">
            <w:pPr>
              <w:jc w:val="center"/>
              <w:rPr>
                <w:b/>
                <w:bCs/>
              </w:rPr>
            </w:pPr>
            <w:r>
              <w:rPr>
                <w:b/>
                <w:bCs/>
              </w:rPr>
              <w:t>8 5</w:t>
            </w:r>
            <w:r w:rsidR="00785C4F">
              <w:rPr>
                <w:b/>
                <w:bCs/>
              </w:rPr>
              <w:t>77,</w:t>
            </w:r>
            <w:r>
              <w:rPr>
                <w:b/>
                <w:bCs/>
              </w:rPr>
              <w:t>5</w:t>
            </w:r>
          </w:p>
        </w:tc>
        <w:tc>
          <w:tcPr>
            <w:tcW w:w="1134" w:type="dxa"/>
            <w:tcBorders>
              <w:top w:val="single" w:sz="8" w:space="0" w:color="auto"/>
              <w:left w:val="single" w:sz="8" w:space="0" w:color="auto"/>
              <w:bottom w:val="single" w:sz="8" w:space="0" w:color="000000"/>
              <w:right w:val="nil"/>
            </w:tcBorders>
            <w:shd w:val="clear" w:color="auto" w:fill="auto"/>
            <w:vAlign w:val="center"/>
          </w:tcPr>
          <w:p w:rsidR="00785C4F" w:rsidRDefault="00991CD1" w:rsidP="0093245F">
            <w:pPr>
              <w:jc w:val="center"/>
              <w:rPr>
                <w:b/>
                <w:bCs/>
                <w:color w:val="000000"/>
              </w:rPr>
            </w:pPr>
            <w:r>
              <w:rPr>
                <w:b/>
                <w:bCs/>
                <w:color w:val="000000"/>
              </w:rPr>
              <w:t>8</w:t>
            </w:r>
            <w:r w:rsidR="00785C4F">
              <w:rPr>
                <w:b/>
                <w:bCs/>
                <w:color w:val="000000"/>
              </w:rPr>
              <w:t xml:space="preserve"> </w:t>
            </w:r>
            <w:r>
              <w:rPr>
                <w:b/>
                <w:bCs/>
                <w:color w:val="000000"/>
              </w:rPr>
              <w:t>485</w:t>
            </w:r>
            <w:r w:rsidR="00785C4F">
              <w:rPr>
                <w:b/>
                <w:bCs/>
                <w:color w:val="000000"/>
              </w:rPr>
              <w:t>,9</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785C4F" w:rsidRDefault="00991CD1" w:rsidP="0093245F">
            <w:pPr>
              <w:jc w:val="center"/>
              <w:rPr>
                <w:b/>
                <w:bCs/>
                <w:color w:val="000000"/>
              </w:rPr>
            </w:pPr>
            <w:r>
              <w:rPr>
                <w:b/>
                <w:bCs/>
                <w:color w:val="000000"/>
              </w:rPr>
              <w:t>9 356</w:t>
            </w:r>
            <w:r w:rsidR="00785C4F">
              <w:rPr>
                <w:b/>
                <w:bCs/>
                <w:color w:val="000000"/>
              </w:rPr>
              <w:t>,</w:t>
            </w:r>
            <w:r>
              <w:rPr>
                <w:b/>
                <w:bCs/>
                <w:color w:val="000000"/>
              </w:rPr>
              <w:t>6</w:t>
            </w: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93245F">
            <w:pPr>
              <w:jc w:val="center"/>
            </w:pPr>
          </w:p>
        </w:tc>
        <w:tc>
          <w:tcPr>
            <w:tcW w:w="4252" w:type="dxa"/>
            <w:tcBorders>
              <w:top w:val="single" w:sz="4" w:space="0" w:color="auto"/>
              <w:left w:val="nil"/>
              <w:bottom w:val="single" w:sz="4" w:space="0" w:color="auto"/>
              <w:right w:val="single" w:sz="4" w:space="0" w:color="auto"/>
            </w:tcBorders>
            <w:vAlign w:val="center"/>
          </w:tcPr>
          <w:p w:rsidR="00785C4F" w:rsidRPr="009D765B" w:rsidRDefault="00785C4F" w:rsidP="0093245F">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785C4F" w:rsidRPr="009D765B" w:rsidRDefault="00785C4F" w:rsidP="0093245F">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93245F">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93245F">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93245F">
            <w:pPr>
              <w:jc w:val="center"/>
            </w:pPr>
          </w:p>
        </w:tc>
        <w:tc>
          <w:tcPr>
            <w:tcW w:w="1134" w:type="dxa"/>
            <w:tcBorders>
              <w:top w:val="nil"/>
              <w:left w:val="nil"/>
              <w:bottom w:val="single" w:sz="4" w:space="0" w:color="auto"/>
              <w:right w:val="single" w:sz="4" w:space="0" w:color="auto"/>
            </w:tcBorders>
            <w:vAlign w:val="center"/>
          </w:tcPr>
          <w:p w:rsidR="00785C4F" w:rsidRPr="009D765B" w:rsidRDefault="00785C4F" w:rsidP="0093245F">
            <w:pPr>
              <w:jc w:val="center"/>
            </w:pPr>
          </w:p>
        </w:tc>
        <w:tc>
          <w:tcPr>
            <w:tcW w:w="1134" w:type="dxa"/>
            <w:tcBorders>
              <w:top w:val="nil"/>
              <w:left w:val="nil"/>
              <w:bottom w:val="single" w:sz="4" w:space="0" w:color="auto"/>
              <w:right w:val="single" w:sz="4" w:space="0" w:color="auto"/>
            </w:tcBorders>
            <w:vAlign w:val="center"/>
          </w:tcPr>
          <w:p w:rsidR="00785C4F" w:rsidRPr="009D765B" w:rsidRDefault="00785C4F" w:rsidP="0093245F">
            <w:pPr>
              <w:jc w:val="center"/>
            </w:pPr>
          </w:p>
        </w:tc>
        <w:tc>
          <w:tcPr>
            <w:tcW w:w="1134" w:type="dxa"/>
            <w:tcBorders>
              <w:top w:val="nil"/>
              <w:left w:val="nil"/>
              <w:bottom w:val="single" w:sz="4" w:space="0" w:color="auto"/>
              <w:right w:val="single" w:sz="4" w:space="0" w:color="auto"/>
            </w:tcBorders>
            <w:vAlign w:val="center"/>
          </w:tcPr>
          <w:p w:rsidR="00785C4F" w:rsidRPr="009D765B" w:rsidRDefault="00785C4F" w:rsidP="0093245F">
            <w:pPr>
              <w:jc w:val="center"/>
            </w:pPr>
          </w:p>
        </w:tc>
        <w:tc>
          <w:tcPr>
            <w:tcW w:w="1188" w:type="dxa"/>
            <w:tcBorders>
              <w:top w:val="nil"/>
              <w:left w:val="nil"/>
              <w:bottom w:val="single" w:sz="4" w:space="0" w:color="auto"/>
              <w:right w:val="single" w:sz="4" w:space="0" w:color="auto"/>
            </w:tcBorders>
            <w:vAlign w:val="center"/>
          </w:tcPr>
          <w:p w:rsidR="00785C4F" w:rsidRPr="009D765B" w:rsidRDefault="00785C4F" w:rsidP="0093245F">
            <w:pPr>
              <w:jc w:val="center"/>
            </w:pP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93245F">
            <w:pPr>
              <w:jc w:val="center"/>
            </w:pPr>
            <w:r>
              <w:rPr>
                <w:sz w:val="22"/>
                <w:szCs w:val="22"/>
              </w:rPr>
              <w:t>1</w:t>
            </w:r>
            <w:r w:rsidRPr="009D765B">
              <w:rPr>
                <w:sz w:val="22"/>
                <w:szCs w:val="22"/>
              </w:rPr>
              <w:t>.2.1.</w:t>
            </w:r>
          </w:p>
        </w:tc>
        <w:tc>
          <w:tcPr>
            <w:tcW w:w="4252" w:type="dxa"/>
            <w:tcBorders>
              <w:top w:val="nil"/>
              <w:left w:val="nil"/>
              <w:bottom w:val="single" w:sz="4" w:space="0" w:color="auto"/>
              <w:right w:val="single" w:sz="4" w:space="0" w:color="auto"/>
            </w:tcBorders>
            <w:vAlign w:val="center"/>
          </w:tcPr>
          <w:p w:rsidR="00785C4F" w:rsidRPr="009D765B" w:rsidRDefault="00785C4F" w:rsidP="0093245F">
            <w:r w:rsidRPr="009D765B">
              <w:t>федеральный бюджет</w:t>
            </w:r>
          </w:p>
        </w:tc>
        <w:tc>
          <w:tcPr>
            <w:tcW w:w="1562" w:type="dxa"/>
            <w:tcBorders>
              <w:top w:val="nil"/>
              <w:left w:val="nil"/>
              <w:bottom w:val="single" w:sz="4" w:space="0" w:color="auto"/>
              <w:right w:val="single" w:sz="4" w:space="0" w:color="auto"/>
            </w:tcBorders>
            <w:vAlign w:val="center"/>
          </w:tcPr>
          <w:p w:rsidR="00785C4F" w:rsidRPr="009D765B" w:rsidRDefault="00785C4F" w:rsidP="0093245F">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93245F">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93245F">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93245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93245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93245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93245F">
            <w:pPr>
              <w:jc w:val="center"/>
            </w:pPr>
            <w:r w:rsidRPr="009D765B">
              <w:t>0,0</w:t>
            </w:r>
          </w:p>
        </w:tc>
        <w:tc>
          <w:tcPr>
            <w:tcW w:w="1188" w:type="dxa"/>
            <w:tcBorders>
              <w:top w:val="nil"/>
              <w:left w:val="nil"/>
              <w:bottom w:val="single" w:sz="4" w:space="0" w:color="auto"/>
              <w:right w:val="single" w:sz="4" w:space="0" w:color="auto"/>
            </w:tcBorders>
            <w:vAlign w:val="center"/>
          </w:tcPr>
          <w:p w:rsidR="00785C4F" w:rsidRPr="009D765B" w:rsidRDefault="00785C4F" w:rsidP="0093245F">
            <w:pPr>
              <w:jc w:val="center"/>
            </w:pPr>
            <w:r>
              <w:t>0,0</w:t>
            </w: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93245F">
            <w:pPr>
              <w:jc w:val="center"/>
            </w:pPr>
            <w:r>
              <w:rPr>
                <w:sz w:val="22"/>
                <w:szCs w:val="22"/>
              </w:rPr>
              <w:t>1</w:t>
            </w:r>
            <w:r w:rsidRPr="009D765B">
              <w:rPr>
                <w:sz w:val="22"/>
                <w:szCs w:val="22"/>
              </w:rPr>
              <w:t>.2.2.</w:t>
            </w:r>
          </w:p>
        </w:tc>
        <w:tc>
          <w:tcPr>
            <w:tcW w:w="4252" w:type="dxa"/>
            <w:tcBorders>
              <w:top w:val="nil"/>
              <w:left w:val="nil"/>
              <w:bottom w:val="single" w:sz="4" w:space="0" w:color="auto"/>
              <w:right w:val="single" w:sz="4" w:space="0" w:color="auto"/>
            </w:tcBorders>
            <w:vAlign w:val="center"/>
          </w:tcPr>
          <w:p w:rsidR="00785C4F" w:rsidRPr="009D765B" w:rsidRDefault="00785C4F" w:rsidP="0093245F">
            <w:r w:rsidRPr="009D765B">
              <w:t>областной бюджет</w:t>
            </w:r>
          </w:p>
        </w:tc>
        <w:tc>
          <w:tcPr>
            <w:tcW w:w="1562" w:type="dxa"/>
            <w:tcBorders>
              <w:top w:val="nil"/>
              <w:left w:val="nil"/>
              <w:bottom w:val="single" w:sz="4" w:space="0" w:color="auto"/>
              <w:right w:val="single" w:sz="4" w:space="0" w:color="auto"/>
            </w:tcBorders>
            <w:vAlign w:val="center"/>
          </w:tcPr>
          <w:p w:rsidR="00785C4F" w:rsidRPr="009D765B" w:rsidRDefault="00785C4F" w:rsidP="0093245F">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93245F">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93245F">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93245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93245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93245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93245F">
            <w:pPr>
              <w:jc w:val="center"/>
            </w:pPr>
            <w:r w:rsidRPr="009D765B">
              <w:t>0,0</w:t>
            </w:r>
          </w:p>
        </w:tc>
        <w:tc>
          <w:tcPr>
            <w:tcW w:w="1188" w:type="dxa"/>
            <w:tcBorders>
              <w:top w:val="nil"/>
              <w:left w:val="nil"/>
              <w:bottom w:val="single" w:sz="4" w:space="0" w:color="auto"/>
              <w:right w:val="single" w:sz="4" w:space="0" w:color="auto"/>
            </w:tcBorders>
            <w:vAlign w:val="center"/>
          </w:tcPr>
          <w:p w:rsidR="00785C4F" w:rsidRPr="009D765B" w:rsidRDefault="00785C4F" w:rsidP="0093245F">
            <w:pPr>
              <w:jc w:val="center"/>
            </w:pPr>
            <w:r>
              <w:t>0,0</w:t>
            </w:r>
          </w:p>
        </w:tc>
      </w:tr>
      <w:tr w:rsidR="00991CD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91CD1" w:rsidRPr="009D765B" w:rsidRDefault="00991CD1" w:rsidP="0093245F">
            <w:pPr>
              <w:jc w:val="center"/>
            </w:pPr>
            <w:r>
              <w:rPr>
                <w:sz w:val="22"/>
                <w:szCs w:val="22"/>
              </w:rPr>
              <w:t>1</w:t>
            </w:r>
            <w:r w:rsidRPr="009D765B">
              <w:rPr>
                <w:sz w:val="22"/>
                <w:szCs w:val="22"/>
              </w:rPr>
              <w:t>.2.3.</w:t>
            </w:r>
          </w:p>
        </w:tc>
        <w:tc>
          <w:tcPr>
            <w:tcW w:w="4252" w:type="dxa"/>
            <w:tcBorders>
              <w:top w:val="nil"/>
              <w:left w:val="nil"/>
              <w:bottom w:val="single" w:sz="4" w:space="0" w:color="auto"/>
              <w:right w:val="single" w:sz="4" w:space="0" w:color="auto"/>
            </w:tcBorders>
            <w:vAlign w:val="center"/>
          </w:tcPr>
          <w:p w:rsidR="00991CD1" w:rsidRPr="009D765B" w:rsidRDefault="00991CD1" w:rsidP="0093245F">
            <w:r w:rsidRPr="009D765B">
              <w:t>местный бюджет</w:t>
            </w:r>
          </w:p>
        </w:tc>
        <w:tc>
          <w:tcPr>
            <w:tcW w:w="1562" w:type="dxa"/>
            <w:tcBorders>
              <w:top w:val="nil"/>
              <w:left w:val="nil"/>
              <w:bottom w:val="single" w:sz="4" w:space="0" w:color="auto"/>
              <w:right w:val="single" w:sz="4" w:space="0" w:color="auto"/>
            </w:tcBorders>
            <w:vAlign w:val="center"/>
          </w:tcPr>
          <w:p w:rsidR="00991CD1" w:rsidRPr="009D765B" w:rsidRDefault="00991CD1" w:rsidP="0093245F">
            <w:pPr>
              <w:jc w:val="center"/>
              <w:rPr>
                <w:b/>
              </w:rPr>
            </w:pPr>
          </w:p>
        </w:tc>
        <w:tc>
          <w:tcPr>
            <w:tcW w:w="1275" w:type="dxa"/>
            <w:tcBorders>
              <w:top w:val="nil"/>
              <w:left w:val="nil"/>
              <w:bottom w:val="single" w:sz="4" w:space="0" w:color="auto"/>
              <w:right w:val="single" w:sz="4" w:space="0" w:color="auto"/>
            </w:tcBorders>
            <w:vAlign w:val="center"/>
          </w:tcPr>
          <w:p w:rsidR="00991CD1" w:rsidRPr="009D765B" w:rsidRDefault="00991CD1" w:rsidP="0093245F">
            <w:pPr>
              <w:jc w:val="center"/>
            </w:pPr>
          </w:p>
        </w:tc>
        <w:tc>
          <w:tcPr>
            <w:tcW w:w="1701" w:type="dxa"/>
            <w:tcBorders>
              <w:top w:val="nil"/>
              <w:left w:val="nil"/>
              <w:bottom w:val="single" w:sz="4" w:space="0" w:color="auto"/>
              <w:right w:val="single" w:sz="4" w:space="0" w:color="auto"/>
            </w:tcBorders>
            <w:vAlign w:val="center"/>
          </w:tcPr>
          <w:p w:rsidR="00991CD1" w:rsidRPr="009D765B" w:rsidRDefault="00991CD1" w:rsidP="0093245F">
            <w:r w:rsidRPr="009D765B">
              <w:t> </w:t>
            </w:r>
          </w:p>
        </w:tc>
        <w:tc>
          <w:tcPr>
            <w:tcW w:w="1276" w:type="dxa"/>
            <w:tcBorders>
              <w:top w:val="nil"/>
              <w:left w:val="nil"/>
              <w:bottom w:val="single" w:sz="4" w:space="0" w:color="auto"/>
              <w:right w:val="single" w:sz="4" w:space="0" w:color="auto"/>
            </w:tcBorders>
            <w:vAlign w:val="center"/>
          </w:tcPr>
          <w:p w:rsidR="00991CD1" w:rsidRPr="00991CD1" w:rsidRDefault="00991CD1" w:rsidP="0093245F">
            <w:pPr>
              <w:jc w:val="center"/>
              <w:rPr>
                <w:lang w:val="en-US"/>
              </w:rPr>
            </w:pPr>
            <w:r w:rsidRPr="00991CD1">
              <w:t>2</w:t>
            </w:r>
            <w:r w:rsidRPr="00991CD1">
              <w:rPr>
                <w:lang w:val="en-US"/>
              </w:rPr>
              <w:t>9</w:t>
            </w:r>
            <w:r w:rsidRPr="00991CD1">
              <w:t xml:space="preserve"> 097,1</w:t>
            </w:r>
          </w:p>
        </w:tc>
        <w:tc>
          <w:tcPr>
            <w:tcW w:w="1134" w:type="dxa"/>
            <w:tcBorders>
              <w:top w:val="nil"/>
              <w:left w:val="nil"/>
              <w:bottom w:val="single" w:sz="4" w:space="0" w:color="auto"/>
              <w:right w:val="single" w:sz="4" w:space="0" w:color="auto"/>
            </w:tcBorders>
            <w:vAlign w:val="center"/>
          </w:tcPr>
          <w:p w:rsidR="00991CD1" w:rsidRPr="00991CD1" w:rsidRDefault="00991CD1" w:rsidP="0093245F">
            <w:pPr>
              <w:jc w:val="center"/>
              <w:rPr>
                <w:bCs/>
              </w:rPr>
            </w:pPr>
            <w:r w:rsidRPr="00991CD1">
              <w:rPr>
                <w:bCs/>
              </w:rPr>
              <w:t>2 677,</w:t>
            </w:r>
            <w:r w:rsidRPr="00991CD1">
              <w:rPr>
                <w:bCs/>
                <w:lang w:val="en-US"/>
              </w:rPr>
              <w:t>1</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991CD1" w:rsidRPr="00991CD1" w:rsidRDefault="00991CD1" w:rsidP="0093245F">
            <w:pPr>
              <w:jc w:val="center"/>
              <w:rPr>
                <w:bCs/>
              </w:rPr>
            </w:pPr>
            <w:r w:rsidRPr="00991CD1">
              <w:rPr>
                <w:bCs/>
              </w:rPr>
              <w:t>8 577,5</w:t>
            </w:r>
          </w:p>
        </w:tc>
        <w:tc>
          <w:tcPr>
            <w:tcW w:w="1134" w:type="dxa"/>
            <w:tcBorders>
              <w:top w:val="single" w:sz="8" w:space="0" w:color="auto"/>
              <w:left w:val="single" w:sz="8" w:space="0" w:color="auto"/>
              <w:bottom w:val="single" w:sz="8" w:space="0" w:color="000000"/>
              <w:right w:val="nil"/>
            </w:tcBorders>
            <w:shd w:val="clear" w:color="auto" w:fill="auto"/>
            <w:vAlign w:val="center"/>
          </w:tcPr>
          <w:p w:rsidR="00991CD1" w:rsidRPr="00991CD1" w:rsidRDefault="00991CD1" w:rsidP="0093245F">
            <w:pPr>
              <w:jc w:val="center"/>
              <w:rPr>
                <w:bCs/>
                <w:color w:val="000000"/>
              </w:rPr>
            </w:pPr>
            <w:r w:rsidRPr="00991CD1">
              <w:rPr>
                <w:bCs/>
                <w:color w:val="000000"/>
              </w:rPr>
              <w:t>8 485,9</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991CD1" w:rsidRPr="00991CD1" w:rsidRDefault="00991CD1" w:rsidP="0093245F">
            <w:pPr>
              <w:jc w:val="center"/>
              <w:rPr>
                <w:bCs/>
                <w:color w:val="000000"/>
              </w:rPr>
            </w:pPr>
            <w:r w:rsidRPr="00991CD1">
              <w:rPr>
                <w:bCs/>
                <w:color w:val="000000"/>
              </w:rPr>
              <w:t>9 356,6</w:t>
            </w: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93245F">
            <w:pPr>
              <w:jc w:val="center"/>
            </w:pPr>
            <w:r>
              <w:rPr>
                <w:sz w:val="22"/>
                <w:szCs w:val="22"/>
              </w:rPr>
              <w:t>1</w:t>
            </w:r>
            <w:r w:rsidRPr="009D765B">
              <w:rPr>
                <w:sz w:val="22"/>
                <w:szCs w:val="22"/>
              </w:rPr>
              <w:t>.2.4.</w:t>
            </w:r>
          </w:p>
        </w:tc>
        <w:tc>
          <w:tcPr>
            <w:tcW w:w="4252" w:type="dxa"/>
            <w:tcBorders>
              <w:top w:val="nil"/>
              <w:left w:val="nil"/>
              <w:bottom w:val="single" w:sz="4" w:space="0" w:color="auto"/>
              <w:right w:val="single" w:sz="4" w:space="0" w:color="auto"/>
            </w:tcBorders>
            <w:vAlign w:val="center"/>
          </w:tcPr>
          <w:p w:rsidR="00785C4F" w:rsidRPr="009D765B" w:rsidRDefault="00785C4F" w:rsidP="0093245F">
            <w:r w:rsidRPr="009D765B">
              <w:t>прочие источники</w:t>
            </w:r>
          </w:p>
        </w:tc>
        <w:tc>
          <w:tcPr>
            <w:tcW w:w="1562" w:type="dxa"/>
            <w:tcBorders>
              <w:top w:val="nil"/>
              <w:left w:val="nil"/>
              <w:bottom w:val="single" w:sz="4" w:space="0" w:color="auto"/>
              <w:right w:val="single" w:sz="4" w:space="0" w:color="auto"/>
            </w:tcBorders>
            <w:vAlign w:val="center"/>
          </w:tcPr>
          <w:p w:rsidR="00785C4F" w:rsidRPr="009D765B" w:rsidRDefault="00785C4F" w:rsidP="0093245F">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93245F">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93245F">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93245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93245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93245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93245F">
            <w:pPr>
              <w:jc w:val="center"/>
            </w:pPr>
            <w:r w:rsidRPr="009D765B">
              <w:t>0,0</w:t>
            </w:r>
          </w:p>
        </w:tc>
        <w:tc>
          <w:tcPr>
            <w:tcW w:w="1188" w:type="dxa"/>
            <w:tcBorders>
              <w:top w:val="nil"/>
              <w:left w:val="nil"/>
              <w:bottom w:val="single" w:sz="4" w:space="0" w:color="auto"/>
              <w:right w:val="single" w:sz="4" w:space="0" w:color="auto"/>
            </w:tcBorders>
            <w:vAlign w:val="center"/>
          </w:tcPr>
          <w:p w:rsidR="00785C4F" w:rsidRPr="009D765B" w:rsidRDefault="00785C4F" w:rsidP="0093245F">
            <w:pPr>
              <w:jc w:val="center"/>
            </w:pPr>
            <w:r>
              <w:t>0,0</w:t>
            </w:r>
          </w:p>
        </w:tc>
      </w:tr>
      <w:tr w:rsidR="00785C4F" w:rsidRPr="009D765B">
        <w:trPr>
          <w:gridAfter w:val="1"/>
          <w:wAfter w:w="729" w:type="dxa"/>
          <w:trHeight w:val="339"/>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93245F">
            <w:pPr>
              <w:jc w:val="center"/>
              <w:rPr>
                <w:b/>
                <w:bCs/>
              </w:rPr>
            </w:pPr>
            <w:r>
              <w:rPr>
                <w:b/>
                <w:bCs/>
              </w:rPr>
              <w:t>1</w:t>
            </w:r>
            <w:r w:rsidRPr="009D765B">
              <w:rPr>
                <w:b/>
                <w:bCs/>
              </w:rPr>
              <w:t>.3.</w:t>
            </w:r>
          </w:p>
          <w:p w:rsidR="00785C4F" w:rsidRPr="009D765B" w:rsidRDefault="00785C4F" w:rsidP="0093245F">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93245F">
            <w:pPr>
              <w:rPr>
                <w:b/>
                <w:sz w:val="22"/>
                <w:szCs w:val="22"/>
              </w:rPr>
            </w:pPr>
            <w:r w:rsidRPr="009D765B">
              <w:rPr>
                <w:b/>
                <w:sz w:val="22"/>
                <w:szCs w:val="22"/>
              </w:rPr>
              <w:t xml:space="preserve">Основное мероприятие </w:t>
            </w:r>
            <w:r>
              <w:rPr>
                <w:b/>
                <w:sz w:val="22"/>
                <w:szCs w:val="22"/>
              </w:rPr>
              <w:t>1.</w:t>
            </w:r>
            <w:r w:rsidRPr="009D765B">
              <w:rPr>
                <w:b/>
                <w:sz w:val="22"/>
                <w:szCs w:val="22"/>
              </w:rPr>
              <w:t>3</w:t>
            </w:r>
          </w:p>
          <w:p w:rsidR="00785C4F" w:rsidRPr="009D765B" w:rsidRDefault="00785C4F" w:rsidP="0093245F">
            <w:pPr>
              <w:rPr>
                <w:b/>
                <w:bCs/>
              </w:rPr>
            </w:pPr>
            <w:r w:rsidRPr="009D765B">
              <w:rPr>
                <w:b/>
                <w:sz w:val="22"/>
                <w:szCs w:val="22"/>
              </w:rPr>
              <w:t>«</w:t>
            </w:r>
            <w:r w:rsidRPr="009D765B">
              <w:rPr>
                <w:b/>
              </w:rPr>
              <w:t>Распоряжение   муниципальным имуществом и земельными ресурсами городского округа г</w:t>
            </w:r>
            <w:r>
              <w:rPr>
                <w:b/>
              </w:rPr>
              <w:t>.</w:t>
            </w:r>
            <w:r w:rsidR="003879CF">
              <w:rPr>
                <w:b/>
              </w:rPr>
              <w:t xml:space="preserve"> </w:t>
            </w:r>
            <w:r w:rsidRPr="009D765B">
              <w:rPr>
                <w:b/>
              </w:rPr>
              <w:t>Бор»</w:t>
            </w:r>
          </w:p>
        </w:tc>
        <w:tc>
          <w:tcPr>
            <w:tcW w:w="1562" w:type="dxa"/>
            <w:tcBorders>
              <w:top w:val="single" w:sz="4" w:space="0" w:color="auto"/>
              <w:left w:val="nil"/>
              <w:bottom w:val="single" w:sz="4" w:space="0" w:color="auto"/>
              <w:right w:val="single" w:sz="4" w:space="0" w:color="auto"/>
            </w:tcBorders>
            <w:vAlign w:val="center"/>
          </w:tcPr>
          <w:p w:rsidR="00785C4F" w:rsidRPr="009D765B" w:rsidRDefault="00785C4F" w:rsidP="0093245F">
            <w:pPr>
              <w:jc w:val="center"/>
              <w:rPr>
                <w:b/>
                <w:bCs/>
                <w:sz w:val="22"/>
                <w:szCs w:val="22"/>
              </w:rPr>
            </w:pPr>
            <w:r w:rsidRPr="009D765B">
              <w:rPr>
                <w:b/>
                <w:bCs/>
                <w:sz w:val="22"/>
                <w:szCs w:val="22"/>
              </w:rPr>
              <w:t>16 1 03 00000</w:t>
            </w:r>
          </w:p>
        </w:tc>
        <w:tc>
          <w:tcPr>
            <w:tcW w:w="1275" w:type="dxa"/>
            <w:tcBorders>
              <w:top w:val="single" w:sz="4" w:space="0" w:color="auto"/>
              <w:left w:val="nil"/>
              <w:bottom w:val="single" w:sz="4" w:space="0" w:color="auto"/>
              <w:right w:val="single" w:sz="4" w:space="0" w:color="auto"/>
            </w:tcBorders>
            <w:vAlign w:val="center"/>
          </w:tcPr>
          <w:p w:rsidR="00785C4F" w:rsidRPr="009D765B" w:rsidRDefault="00785C4F" w:rsidP="0093245F">
            <w:pPr>
              <w:jc w:val="center"/>
              <w:rPr>
                <w:b/>
                <w:bCs/>
              </w:rPr>
            </w:pPr>
            <w:r>
              <w:rPr>
                <w:b/>
              </w:rPr>
              <w:t>202</w:t>
            </w:r>
            <w:r w:rsidR="00CF1DAB">
              <w:rPr>
                <w:b/>
              </w:rPr>
              <w:t>2</w:t>
            </w:r>
            <w:r w:rsidRPr="008331F2">
              <w:rPr>
                <w:b/>
              </w:rPr>
              <w:t>-</w:t>
            </w:r>
            <w:r w:rsidRPr="009D765B">
              <w:rPr>
                <w:b/>
              </w:rPr>
              <w:t>20</w:t>
            </w:r>
            <w:r w:rsidR="00CF1DAB">
              <w:rPr>
                <w:b/>
              </w:rPr>
              <w:t>25</w:t>
            </w:r>
            <w:r>
              <w:rPr>
                <w:b/>
              </w:rPr>
              <w:t xml:space="preserve"> </w:t>
            </w:r>
            <w:r w:rsidRPr="009D765B">
              <w:rPr>
                <w:b/>
              </w:rPr>
              <w:t>годы</w:t>
            </w:r>
          </w:p>
        </w:tc>
        <w:tc>
          <w:tcPr>
            <w:tcW w:w="1701" w:type="dxa"/>
            <w:tcBorders>
              <w:top w:val="single" w:sz="4" w:space="0" w:color="auto"/>
              <w:left w:val="nil"/>
              <w:bottom w:val="single" w:sz="4" w:space="0" w:color="auto"/>
              <w:right w:val="single" w:sz="4" w:space="0" w:color="auto"/>
            </w:tcBorders>
            <w:vAlign w:val="center"/>
          </w:tcPr>
          <w:p w:rsidR="00785C4F" w:rsidRPr="009D765B" w:rsidRDefault="00785C4F" w:rsidP="0093245F">
            <w:pPr>
              <w:jc w:val="center"/>
              <w:rPr>
                <w:b/>
              </w:rPr>
            </w:pPr>
            <w:r w:rsidRPr="009D765B">
              <w:rPr>
                <w:b/>
              </w:rPr>
              <w:t xml:space="preserve"> Департамент</w:t>
            </w:r>
          </w:p>
          <w:p w:rsidR="00785C4F" w:rsidRPr="009D765B" w:rsidRDefault="00785C4F" w:rsidP="0093245F">
            <w:pPr>
              <w:jc w:val="center"/>
              <w:rPr>
                <w:b/>
                <w:bCs/>
              </w:rPr>
            </w:pPr>
            <w:r w:rsidRPr="009D765B">
              <w:rPr>
                <w:b/>
              </w:rPr>
              <w:t>имущества</w:t>
            </w:r>
          </w:p>
        </w:tc>
        <w:tc>
          <w:tcPr>
            <w:tcW w:w="1276" w:type="dxa"/>
            <w:tcBorders>
              <w:top w:val="single" w:sz="4" w:space="0" w:color="auto"/>
              <w:left w:val="nil"/>
              <w:bottom w:val="single" w:sz="4" w:space="0" w:color="auto"/>
              <w:right w:val="single" w:sz="4" w:space="0" w:color="auto"/>
            </w:tcBorders>
            <w:vAlign w:val="center"/>
          </w:tcPr>
          <w:p w:rsidR="00785C4F" w:rsidRPr="00F56772" w:rsidRDefault="00EB0DEA" w:rsidP="0093245F">
            <w:pPr>
              <w:jc w:val="center"/>
              <w:rPr>
                <w:b/>
                <w:bCs/>
                <w:lang w:val="en-US"/>
              </w:rPr>
            </w:pPr>
            <w:r>
              <w:rPr>
                <w:b/>
                <w:bCs/>
              </w:rPr>
              <w:t>10</w:t>
            </w:r>
            <w:r w:rsidR="00785C4F">
              <w:rPr>
                <w:b/>
                <w:bCs/>
              </w:rPr>
              <w:t> </w:t>
            </w:r>
            <w:r w:rsidR="00785C4F">
              <w:rPr>
                <w:b/>
                <w:bCs/>
                <w:lang w:val="en-US"/>
              </w:rPr>
              <w:t>760</w:t>
            </w:r>
            <w:r w:rsidR="00785C4F">
              <w:rPr>
                <w:b/>
                <w:bCs/>
              </w:rPr>
              <w:t>,</w:t>
            </w:r>
            <w:r w:rsidR="00785C4F">
              <w:rPr>
                <w:b/>
                <w:bCs/>
                <w:lang w:val="en-US"/>
              </w:rPr>
              <w:t>6</w:t>
            </w:r>
          </w:p>
        </w:tc>
        <w:tc>
          <w:tcPr>
            <w:tcW w:w="1134" w:type="dxa"/>
            <w:tcBorders>
              <w:top w:val="single" w:sz="4" w:space="0" w:color="auto"/>
              <w:left w:val="nil"/>
              <w:bottom w:val="single" w:sz="4" w:space="0" w:color="auto"/>
              <w:right w:val="single" w:sz="4" w:space="0" w:color="auto"/>
            </w:tcBorders>
            <w:vAlign w:val="center"/>
          </w:tcPr>
          <w:p w:rsidR="00785C4F" w:rsidRPr="00F56772" w:rsidRDefault="00785C4F" w:rsidP="0093245F">
            <w:pPr>
              <w:jc w:val="center"/>
              <w:rPr>
                <w:b/>
                <w:bCs/>
                <w:color w:val="000000"/>
                <w:lang w:val="en-US"/>
              </w:rPr>
            </w:pPr>
            <w:r>
              <w:rPr>
                <w:b/>
                <w:bCs/>
                <w:color w:val="000000"/>
              </w:rPr>
              <w:t xml:space="preserve">1 </w:t>
            </w:r>
            <w:r>
              <w:rPr>
                <w:b/>
                <w:bCs/>
                <w:color w:val="000000"/>
                <w:lang w:val="en-US"/>
              </w:rPr>
              <w:t>265</w:t>
            </w:r>
            <w:r>
              <w:rPr>
                <w:b/>
                <w:bCs/>
                <w:color w:val="000000"/>
              </w:rPr>
              <w:t>,</w:t>
            </w:r>
            <w:r>
              <w:rPr>
                <w:b/>
                <w:bCs/>
                <w:color w:val="000000"/>
                <w:lang w:val="en-US"/>
              </w:rPr>
              <w:t>2</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785C4F" w:rsidRPr="00F56772" w:rsidRDefault="00EB0DEA" w:rsidP="0093245F">
            <w:pPr>
              <w:jc w:val="center"/>
              <w:rPr>
                <w:b/>
                <w:bCs/>
                <w:color w:val="000000"/>
                <w:lang w:val="en-US"/>
              </w:rPr>
            </w:pPr>
            <w:r>
              <w:rPr>
                <w:b/>
                <w:bCs/>
                <w:color w:val="000000"/>
              </w:rPr>
              <w:t>3</w:t>
            </w:r>
            <w:r w:rsidR="00785C4F">
              <w:rPr>
                <w:b/>
                <w:bCs/>
                <w:color w:val="000000"/>
              </w:rPr>
              <w:t xml:space="preserve"> </w:t>
            </w:r>
            <w:r>
              <w:rPr>
                <w:b/>
                <w:bCs/>
                <w:color w:val="000000"/>
              </w:rPr>
              <w:t>082</w:t>
            </w:r>
            <w:r w:rsidR="00785C4F">
              <w:rPr>
                <w:b/>
                <w:bCs/>
                <w:color w:val="000000"/>
              </w:rPr>
              <w:t>,</w:t>
            </w:r>
            <w:r>
              <w:rPr>
                <w:b/>
                <w:bCs/>
                <w:color w:val="000000"/>
              </w:rPr>
              <w:t>8</w:t>
            </w:r>
          </w:p>
        </w:tc>
        <w:tc>
          <w:tcPr>
            <w:tcW w:w="1134" w:type="dxa"/>
            <w:tcBorders>
              <w:top w:val="single" w:sz="8" w:space="0" w:color="auto"/>
              <w:left w:val="single" w:sz="8" w:space="0" w:color="auto"/>
              <w:bottom w:val="single" w:sz="8" w:space="0" w:color="000000"/>
              <w:right w:val="nil"/>
            </w:tcBorders>
            <w:shd w:val="clear" w:color="auto" w:fill="auto"/>
            <w:vAlign w:val="center"/>
          </w:tcPr>
          <w:p w:rsidR="00785C4F" w:rsidRDefault="00EB0DEA" w:rsidP="0093245F">
            <w:pPr>
              <w:jc w:val="center"/>
              <w:rPr>
                <w:b/>
                <w:bCs/>
                <w:color w:val="000000"/>
              </w:rPr>
            </w:pPr>
            <w:r>
              <w:rPr>
                <w:b/>
                <w:bCs/>
                <w:color w:val="000000"/>
              </w:rPr>
              <w:t>3 049</w:t>
            </w:r>
            <w:r w:rsidR="00785C4F">
              <w:rPr>
                <w:b/>
                <w:bCs/>
                <w:color w:val="000000"/>
              </w:rPr>
              <w:t>,</w:t>
            </w:r>
            <w:r>
              <w:rPr>
                <w:b/>
                <w:bCs/>
                <w:color w:val="000000"/>
              </w:rPr>
              <w:t>8</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785C4F" w:rsidRDefault="00EB0DEA" w:rsidP="0093245F">
            <w:pPr>
              <w:jc w:val="center"/>
              <w:rPr>
                <w:b/>
                <w:bCs/>
                <w:color w:val="000000"/>
              </w:rPr>
            </w:pPr>
            <w:r>
              <w:rPr>
                <w:b/>
                <w:bCs/>
                <w:color w:val="000000"/>
              </w:rPr>
              <w:t>3</w:t>
            </w:r>
            <w:r w:rsidR="00785C4F">
              <w:rPr>
                <w:b/>
                <w:bCs/>
                <w:color w:val="000000"/>
              </w:rPr>
              <w:t xml:space="preserve"> </w:t>
            </w:r>
            <w:r>
              <w:rPr>
                <w:b/>
                <w:bCs/>
                <w:color w:val="000000"/>
              </w:rPr>
              <w:t>362</w:t>
            </w:r>
            <w:r w:rsidR="00785C4F">
              <w:rPr>
                <w:b/>
                <w:bCs/>
                <w:color w:val="000000"/>
              </w:rPr>
              <w:t>,</w:t>
            </w:r>
            <w:r>
              <w:rPr>
                <w:b/>
                <w:bCs/>
                <w:color w:val="000000"/>
              </w:rPr>
              <w:t>8</w:t>
            </w:r>
          </w:p>
        </w:tc>
      </w:tr>
      <w:tr w:rsidR="00785C4F" w:rsidRPr="009D765B">
        <w:trPr>
          <w:gridAfter w:val="1"/>
          <w:wAfter w:w="729" w:type="dxa"/>
          <w:trHeight w:val="258"/>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93245F">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93245F">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785C4F" w:rsidRPr="009D765B" w:rsidRDefault="00785C4F" w:rsidP="0093245F">
            <w:pPr>
              <w:jc w:val="center"/>
              <w:rPr>
                <w:b/>
                <w:bCs/>
              </w:rPr>
            </w:pPr>
          </w:p>
        </w:tc>
        <w:tc>
          <w:tcPr>
            <w:tcW w:w="1275" w:type="dxa"/>
            <w:tcBorders>
              <w:top w:val="single" w:sz="4" w:space="0" w:color="auto"/>
              <w:left w:val="nil"/>
              <w:bottom w:val="single" w:sz="4" w:space="0" w:color="auto"/>
              <w:right w:val="single" w:sz="4" w:space="0" w:color="auto"/>
            </w:tcBorders>
            <w:vAlign w:val="center"/>
          </w:tcPr>
          <w:p w:rsidR="00785C4F" w:rsidRPr="009D765B" w:rsidRDefault="00785C4F" w:rsidP="0093245F">
            <w:pPr>
              <w:jc w:val="center"/>
              <w:rPr>
                <w:b/>
                <w:bCs/>
              </w:rPr>
            </w:pPr>
          </w:p>
        </w:tc>
        <w:tc>
          <w:tcPr>
            <w:tcW w:w="1701" w:type="dxa"/>
            <w:tcBorders>
              <w:top w:val="single" w:sz="4" w:space="0" w:color="auto"/>
              <w:left w:val="nil"/>
              <w:bottom w:val="single" w:sz="4" w:space="0" w:color="auto"/>
              <w:right w:val="single" w:sz="4" w:space="0" w:color="auto"/>
            </w:tcBorders>
            <w:vAlign w:val="center"/>
          </w:tcPr>
          <w:p w:rsidR="00785C4F" w:rsidRPr="009D765B" w:rsidRDefault="00785C4F" w:rsidP="0093245F">
            <w:pPr>
              <w:rPr>
                <w:b/>
                <w:bCs/>
              </w:rPr>
            </w:pPr>
          </w:p>
        </w:tc>
        <w:tc>
          <w:tcPr>
            <w:tcW w:w="1276" w:type="dxa"/>
            <w:tcBorders>
              <w:top w:val="single" w:sz="4" w:space="0" w:color="auto"/>
              <w:left w:val="nil"/>
              <w:bottom w:val="single" w:sz="4" w:space="0" w:color="auto"/>
              <w:right w:val="single" w:sz="4" w:space="0" w:color="auto"/>
            </w:tcBorders>
            <w:vAlign w:val="center"/>
          </w:tcPr>
          <w:p w:rsidR="00785C4F" w:rsidRPr="009D765B" w:rsidRDefault="00785C4F" w:rsidP="0093245F">
            <w:pPr>
              <w:jc w:val="center"/>
              <w:rPr>
                <w:b/>
                <w:bCs/>
              </w:rPr>
            </w:pP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93245F">
            <w:pPr>
              <w:jc w:val="center"/>
              <w:rPr>
                <w:b/>
                <w:bCs/>
              </w:rPr>
            </w:pP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93245F">
            <w:pPr>
              <w:jc w:val="center"/>
              <w:rPr>
                <w:b/>
                <w:bCs/>
              </w:rPr>
            </w:pP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93245F">
            <w:pPr>
              <w:jc w:val="center"/>
              <w:rPr>
                <w:b/>
                <w:bCs/>
              </w:rPr>
            </w:pPr>
          </w:p>
        </w:tc>
        <w:tc>
          <w:tcPr>
            <w:tcW w:w="1188" w:type="dxa"/>
            <w:tcBorders>
              <w:top w:val="single" w:sz="4" w:space="0" w:color="auto"/>
              <w:left w:val="nil"/>
              <w:bottom w:val="single" w:sz="4" w:space="0" w:color="auto"/>
              <w:right w:val="single" w:sz="4" w:space="0" w:color="auto"/>
            </w:tcBorders>
            <w:vAlign w:val="center"/>
          </w:tcPr>
          <w:p w:rsidR="00785C4F" w:rsidRPr="009D765B" w:rsidRDefault="00785C4F" w:rsidP="0093245F">
            <w:pPr>
              <w:jc w:val="center"/>
              <w:rPr>
                <w:b/>
                <w:bCs/>
              </w:rPr>
            </w:pPr>
          </w:p>
        </w:tc>
      </w:tr>
      <w:tr w:rsidR="00785C4F" w:rsidRPr="009D765B">
        <w:trPr>
          <w:gridAfter w:val="1"/>
          <w:wAfter w:w="729" w:type="dxa"/>
          <w:trHeight w:val="303"/>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93245F">
            <w:pPr>
              <w:jc w:val="center"/>
            </w:pPr>
            <w:r>
              <w:rPr>
                <w:bCs/>
              </w:rPr>
              <w:t>1</w:t>
            </w:r>
            <w:r w:rsidRPr="009D765B">
              <w:rPr>
                <w:bCs/>
              </w:rPr>
              <w:t>.3.1.</w:t>
            </w:r>
          </w:p>
        </w:tc>
        <w:tc>
          <w:tcPr>
            <w:tcW w:w="425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93245F">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785C4F" w:rsidRPr="009D765B" w:rsidRDefault="00785C4F" w:rsidP="0093245F">
            <w:pPr>
              <w:jc w:val="center"/>
              <w:rPr>
                <w:b/>
                <w:bCs/>
              </w:rPr>
            </w:pPr>
          </w:p>
        </w:tc>
        <w:tc>
          <w:tcPr>
            <w:tcW w:w="1275" w:type="dxa"/>
            <w:tcBorders>
              <w:top w:val="single" w:sz="4" w:space="0" w:color="auto"/>
              <w:left w:val="nil"/>
              <w:bottom w:val="single" w:sz="4" w:space="0" w:color="auto"/>
              <w:right w:val="single" w:sz="4" w:space="0" w:color="auto"/>
            </w:tcBorders>
            <w:vAlign w:val="center"/>
          </w:tcPr>
          <w:p w:rsidR="00785C4F" w:rsidRPr="009D765B" w:rsidRDefault="00785C4F" w:rsidP="0093245F">
            <w:pPr>
              <w:jc w:val="center"/>
              <w:rPr>
                <w:b/>
                <w:bCs/>
              </w:rPr>
            </w:pPr>
          </w:p>
        </w:tc>
        <w:tc>
          <w:tcPr>
            <w:tcW w:w="1701" w:type="dxa"/>
            <w:tcBorders>
              <w:top w:val="single" w:sz="4" w:space="0" w:color="auto"/>
              <w:left w:val="nil"/>
              <w:bottom w:val="single" w:sz="4" w:space="0" w:color="auto"/>
              <w:right w:val="single" w:sz="4" w:space="0" w:color="auto"/>
            </w:tcBorders>
            <w:vAlign w:val="center"/>
          </w:tcPr>
          <w:p w:rsidR="00785C4F" w:rsidRPr="009D765B" w:rsidRDefault="00785C4F" w:rsidP="0093245F">
            <w:pPr>
              <w:rPr>
                <w:b/>
                <w:bCs/>
              </w:rPr>
            </w:pPr>
          </w:p>
        </w:tc>
        <w:tc>
          <w:tcPr>
            <w:tcW w:w="1276" w:type="dxa"/>
            <w:tcBorders>
              <w:top w:val="single" w:sz="4" w:space="0" w:color="auto"/>
              <w:left w:val="nil"/>
              <w:bottom w:val="single" w:sz="4" w:space="0" w:color="auto"/>
              <w:right w:val="single" w:sz="4" w:space="0" w:color="auto"/>
            </w:tcBorders>
            <w:vAlign w:val="center"/>
          </w:tcPr>
          <w:p w:rsidR="00785C4F" w:rsidRPr="009D765B" w:rsidRDefault="00785C4F" w:rsidP="0093245F">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93245F">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93245F">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93245F">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785C4F" w:rsidRPr="009D765B" w:rsidRDefault="00785C4F" w:rsidP="0093245F">
            <w:pPr>
              <w:jc w:val="center"/>
              <w:rPr>
                <w:bCs/>
              </w:rPr>
            </w:pPr>
            <w:r>
              <w:rPr>
                <w:bCs/>
              </w:rPr>
              <w:t>0,0</w:t>
            </w:r>
          </w:p>
        </w:tc>
      </w:tr>
      <w:tr w:rsidR="00785C4F" w:rsidRPr="009D765B">
        <w:trPr>
          <w:gridAfter w:val="1"/>
          <w:wAfter w:w="729" w:type="dxa"/>
          <w:trHeight w:val="81"/>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93245F">
            <w:pPr>
              <w:jc w:val="center"/>
            </w:pPr>
            <w:r>
              <w:rPr>
                <w:bCs/>
              </w:rPr>
              <w:t>1</w:t>
            </w:r>
            <w:r w:rsidRPr="009D765B">
              <w:rPr>
                <w:bCs/>
              </w:rPr>
              <w:t>.3.2.</w:t>
            </w:r>
          </w:p>
        </w:tc>
        <w:tc>
          <w:tcPr>
            <w:tcW w:w="425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93245F">
            <w:r w:rsidRPr="009D765B">
              <w:t>областной бюджет</w:t>
            </w:r>
          </w:p>
        </w:tc>
        <w:tc>
          <w:tcPr>
            <w:tcW w:w="1562" w:type="dxa"/>
            <w:tcBorders>
              <w:top w:val="single" w:sz="4" w:space="0" w:color="auto"/>
              <w:left w:val="nil"/>
              <w:bottom w:val="single" w:sz="4" w:space="0" w:color="auto"/>
              <w:right w:val="single" w:sz="4" w:space="0" w:color="auto"/>
            </w:tcBorders>
            <w:vAlign w:val="center"/>
          </w:tcPr>
          <w:p w:rsidR="00785C4F" w:rsidRPr="009D765B" w:rsidRDefault="00785C4F" w:rsidP="0093245F">
            <w:pPr>
              <w:jc w:val="center"/>
              <w:rPr>
                <w:b/>
                <w:bCs/>
              </w:rPr>
            </w:pPr>
          </w:p>
        </w:tc>
        <w:tc>
          <w:tcPr>
            <w:tcW w:w="1275" w:type="dxa"/>
            <w:tcBorders>
              <w:top w:val="single" w:sz="4" w:space="0" w:color="auto"/>
              <w:left w:val="nil"/>
              <w:bottom w:val="single" w:sz="4" w:space="0" w:color="auto"/>
              <w:right w:val="single" w:sz="4" w:space="0" w:color="auto"/>
            </w:tcBorders>
            <w:vAlign w:val="center"/>
          </w:tcPr>
          <w:p w:rsidR="00785C4F" w:rsidRPr="009D765B" w:rsidRDefault="00785C4F" w:rsidP="0093245F">
            <w:pPr>
              <w:jc w:val="center"/>
              <w:rPr>
                <w:b/>
                <w:bCs/>
              </w:rPr>
            </w:pPr>
          </w:p>
        </w:tc>
        <w:tc>
          <w:tcPr>
            <w:tcW w:w="1701" w:type="dxa"/>
            <w:tcBorders>
              <w:top w:val="single" w:sz="4" w:space="0" w:color="auto"/>
              <w:left w:val="nil"/>
              <w:bottom w:val="single" w:sz="4" w:space="0" w:color="auto"/>
              <w:right w:val="single" w:sz="4" w:space="0" w:color="auto"/>
            </w:tcBorders>
            <w:vAlign w:val="center"/>
          </w:tcPr>
          <w:p w:rsidR="00785C4F" w:rsidRPr="009D765B" w:rsidRDefault="00785C4F" w:rsidP="0093245F">
            <w:pPr>
              <w:rPr>
                <w:b/>
                <w:bCs/>
              </w:rPr>
            </w:pPr>
          </w:p>
        </w:tc>
        <w:tc>
          <w:tcPr>
            <w:tcW w:w="1276" w:type="dxa"/>
            <w:tcBorders>
              <w:top w:val="single" w:sz="4" w:space="0" w:color="auto"/>
              <w:left w:val="nil"/>
              <w:bottom w:val="single" w:sz="4" w:space="0" w:color="auto"/>
              <w:right w:val="single" w:sz="4" w:space="0" w:color="auto"/>
            </w:tcBorders>
            <w:vAlign w:val="center"/>
          </w:tcPr>
          <w:p w:rsidR="00785C4F" w:rsidRPr="009D765B" w:rsidRDefault="00785C4F" w:rsidP="0093245F">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93245F">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93245F">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93245F">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785C4F" w:rsidRPr="009D765B" w:rsidRDefault="00785C4F" w:rsidP="0093245F">
            <w:pPr>
              <w:jc w:val="center"/>
              <w:rPr>
                <w:bCs/>
              </w:rPr>
            </w:pPr>
            <w:r>
              <w:rPr>
                <w:bCs/>
              </w:rPr>
              <w:t>0,0</w:t>
            </w:r>
          </w:p>
        </w:tc>
      </w:tr>
      <w:tr w:rsidR="00EB0DEA" w:rsidRPr="009D765B">
        <w:trPr>
          <w:gridAfter w:val="1"/>
          <w:wAfter w:w="729" w:type="dxa"/>
          <w:trHeight w:val="180"/>
        </w:trPr>
        <w:tc>
          <w:tcPr>
            <w:tcW w:w="957" w:type="dxa"/>
            <w:tcBorders>
              <w:top w:val="single" w:sz="4" w:space="0" w:color="auto"/>
              <w:left w:val="single" w:sz="4" w:space="0" w:color="auto"/>
              <w:bottom w:val="single" w:sz="4" w:space="0" w:color="auto"/>
              <w:right w:val="single" w:sz="4" w:space="0" w:color="auto"/>
            </w:tcBorders>
            <w:vAlign w:val="center"/>
          </w:tcPr>
          <w:p w:rsidR="00EB0DEA" w:rsidRPr="009D765B" w:rsidRDefault="00EB0DEA" w:rsidP="0093245F">
            <w:pPr>
              <w:jc w:val="center"/>
            </w:pPr>
            <w:r>
              <w:rPr>
                <w:bCs/>
              </w:rPr>
              <w:t>1</w:t>
            </w:r>
            <w:r w:rsidRPr="009D765B">
              <w:rPr>
                <w:bCs/>
              </w:rPr>
              <w:t>.3.3.</w:t>
            </w:r>
          </w:p>
        </w:tc>
        <w:tc>
          <w:tcPr>
            <w:tcW w:w="4252" w:type="dxa"/>
            <w:tcBorders>
              <w:top w:val="single" w:sz="4" w:space="0" w:color="auto"/>
              <w:left w:val="single" w:sz="4" w:space="0" w:color="auto"/>
              <w:bottom w:val="single" w:sz="4" w:space="0" w:color="auto"/>
              <w:right w:val="single" w:sz="4" w:space="0" w:color="auto"/>
            </w:tcBorders>
            <w:vAlign w:val="center"/>
          </w:tcPr>
          <w:p w:rsidR="00EB0DEA" w:rsidRPr="009D765B" w:rsidRDefault="00EB0DEA" w:rsidP="0093245F">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EB0DEA" w:rsidRPr="009D765B" w:rsidRDefault="00EB0DEA" w:rsidP="0093245F">
            <w:pPr>
              <w:jc w:val="center"/>
              <w:rPr>
                <w:b/>
              </w:rPr>
            </w:pPr>
          </w:p>
        </w:tc>
        <w:tc>
          <w:tcPr>
            <w:tcW w:w="1275" w:type="dxa"/>
            <w:tcBorders>
              <w:top w:val="single" w:sz="4" w:space="0" w:color="auto"/>
              <w:left w:val="nil"/>
              <w:bottom w:val="single" w:sz="4" w:space="0" w:color="auto"/>
              <w:right w:val="single" w:sz="4" w:space="0" w:color="auto"/>
            </w:tcBorders>
            <w:vAlign w:val="center"/>
          </w:tcPr>
          <w:p w:rsidR="00EB0DEA" w:rsidRPr="009D765B" w:rsidRDefault="00EB0DEA" w:rsidP="0093245F">
            <w:pPr>
              <w:jc w:val="center"/>
              <w:rPr>
                <w:b/>
                <w:bCs/>
              </w:rPr>
            </w:pPr>
          </w:p>
        </w:tc>
        <w:tc>
          <w:tcPr>
            <w:tcW w:w="1701" w:type="dxa"/>
            <w:tcBorders>
              <w:top w:val="single" w:sz="4" w:space="0" w:color="auto"/>
              <w:left w:val="nil"/>
              <w:bottom w:val="single" w:sz="4" w:space="0" w:color="auto"/>
              <w:right w:val="single" w:sz="4" w:space="0" w:color="auto"/>
            </w:tcBorders>
            <w:vAlign w:val="center"/>
          </w:tcPr>
          <w:p w:rsidR="00EB0DEA" w:rsidRPr="009D765B" w:rsidRDefault="00EB0DEA" w:rsidP="0093245F">
            <w:pPr>
              <w:rPr>
                <w:b/>
                <w:bCs/>
              </w:rPr>
            </w:pPr>
          </w:p>
        </w:tc>
        <w:tc>
          <w:tcPr>
            <w:tcW w:w="1276" w:type="dxa"/>
            <w:tcBorders>
              <w:top w:val="single" w:sz="4" w:space="0" w:color="auto"/>
              <w:left w:val="nil"/>
              <w:bottom w:val="single" w:sz="4" w:space="0" w:color="auto"/>
              <w:right w:val="single" w:sz="4" w:space="0" w:color="auto"/>
            </w:tcBorders>
            <w:vAlign w:val="center"/>
          </w:tcPr>
          <w:p w:rsidR="00EB0DEA" w:rsidRPr="00EB0DEA" w:rsidRDefault="00EB0DEA" w:rsidP="0093245F">
            <w:pPr>
              <w:jc w:val="center"/>
              <w:rPr>
                <w:bCs/>
                <w:lang w:val="en-US"/>
              </w:rPr>
            </w:pPr>
            <w:r w:rsidRPr="00EB0DEA">
              <w:rPr>
                <w:bCs/>
              </w:rPr>
              <w:t>10 </w:t>
            </w:r>
            <w:r w:rsidRPr="00EB0DEA">
              <w:rPr>
                <w:bCs/>
                <w:lang w:val="en-US"/>
              </w:rPr>
              <w:t>760</w:t>
            </w:r>
            <w:r w:rsidRPr="00EB0DEA">
              <w:rPr>
                <w:bCs/>
              </w:rPr>
              <w:t>,</w:t>
            </w:r>
            <w:r w:rsidRPr="00EB0DEA">
              <w:rPr>
                <w:bCs/>
                <w:lang w:val="en-US"/>
              </w:rPr>
              <w:t>6</w:t>
            </w:r>
          </w:p>
        </w:tc>
        <w:tc>
          <w:tcPr>
            <w:tcW w:w="1134" w:type="dxa"/>
            <w:tcBorders>
              <w:top w:val="single" w:sz="4" w:space="0" w:color="auto"/>
              <w:left w:val="nil"/>
              <w:bottom w:val="single" w:sz="4" w:space="0" w:color="auto"/>
              <w:right w:val="single" w:sz="4" w:space="0" w:color="auto"/>
            </w:tcBorders>
            <w:vAlign w:val="center"/>
          </w:tcPr>
          <w:p w:rsidR="00EB0DEA" w:rsidRPr="00EB0DEA" w:rsidRDefault="00EB0DEA" w:rsidP="0093245F">
            <w:pPr>
              <w:jc w:val="center"/>
              <w:rPr>
                <w:bCs/>
                <w:color w:val="000000"/>
                <w:lang w:val="en-US"/>
              </w:rPr>
            </w:pPr>
            <w:r w:rsidRPr="00EB0DEA">
              <w:rPr>
                <w:bCs/>
                <w:color w:val="000000"/>
              </w:rPr>
              <w:t xml:space="preserve">1 </w:t>
            </w:r>
            <w:r w:rsidRPr="00EB0DEA">
              <w:rPr>
                <w:bCs/>
                <w:color w:val="000000"/>
                <w:lang w:val="en-US"/>
              </w:rPr>
              <w:t>265</w:t>
            </w:r>
            <w:r w:rsidRPr="00EB0DEA">
              <w:rPr>
                <w:bCs/>
                <w:color w:val="000000"/>
              </w:rPr>
              <w:t>,</w:t>
            </w:r>
            <w:r w:rsidRPr="00EB0DEA">
              <w:rPr>
                <w:bCs/>
                <w:color w:val="000000"/>
                <w:lang w:val="en-US"/>
              </w:rPr>
              <w:t>2</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EB0DEA" w:rsidRPr="00EB0DEA" w:rsidRDefault="00EB0DEA" w:rsidP="0093245F">
            <w:pPr>
              <w:jc w:val="center"/>
              <w:rPr>
                <w:bCs/>
                <w:color w:val="000000"/>
                <w:lang w:val="en-US"/>
              </w:rPr>
            </w:pPr>
            <w:r w:rsidRPr="00EB0DEA">
              <w:rPr>
                <w:bCs/>
                <w:color w:val="000000"/>
              </w:rPr>
              <w:t>3 082,8</w:t>
            </w:r>
          </w:p>
        </w:tc>
        <w:tc>
          <w:tcPr>
            <w:tcW w:w="1134" w:type="dxa"/>
            <w:tcBorders>
              <w:top w:val="single" w:sz="8" w:space="0" w:color="auto"/>
              <w:left w:val="single" w:sz="8" w:space="0" w:color="auto"/>
              <w:bottom w:val="single" w:sz="8" w:space="0" w:color="000000"/>
              <w:right w:val="nil"/>
            </w:tcBorders>
            <w:shd w:val="clear" w:color="auto" w:fill="auto"/>
            <w:vAlign w:val="center"/>
          </w:tcPr>
          <w:p w:rsidR="00EB0DEA" w:rsidRPr="00EB0DEA" w:rsidRDefault="00EB0DEA" w:rsidP="0093245F">
            <w:pPr>
              <w:jc w:val="center"/>
              <w:rPr>
                <w:bCs/>
                <w:color w:val="000000"/>
              </w:rPr>
            </w:pPr>
            <w:r w:rsidRPr="00EB0DEA">
              <w:rPr>
                <w:bCs/>
                <w:color w:val="000000"/>
              </w:rPr>
              <w:t>3 049,8</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EB0DEA" w:rsidRPr="00EB0DEA" w:rsidRDefault="00EB0DEA" w:rsidP="0093245F">
            <w:pPr>
              <w:jc w:val="center"/>
              <w:rPr>
                <w:bCs/>
                <w:color w:val="000000"/>
              </w:rPr>
            </w:pPr>
            <w:r w:rsidRPr="00EB0DEA">
              <w:rPr>
                <w:bCs/>
                <w:color w:val="000000"/>
              </w:rPr>
              <w:t>3 362,8</w:t>
            </w:r>
          </w:p>
        </w:tc>
      </w:tr>
      <w:tr w:rsidR="00902B41" w:rsidRPr="009D765B">
        <w:trPr>
          <w:gridAfter w:val="1"/>
          <w:wAfter w:w="729" w:type="dxa"/>
          <w:trHeight w:val="237"/>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3245F">
            <w:pPr>
              <w:jc w:val="center"/>
            </w:pPr>
            <w:r>
              <w:rPr>
                <w:bCs/>
              </w:rPr>
              <w:t>1</w:t>
            </w:r>
            <w:r w:rsidRPr="009D765B">
              <w:rPr>
                <w:bCs/>
              </w:rPr>
              <w:t>.3.4.</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3245F">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3245F">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3245F">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3245F">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3245F">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3245F">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3245F">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3245F">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3245F">
            <w:pPr>
              <w:jc w:val="center"/>
              <w:rPr>
                <w:bCs/>
              </w:rPr>
            </w:pPr>
            <w:r>
              <w:rPr>
                <w:bCs/>
              </w:rPr>
              <w:t>0,0</w:t>
            </w:r>
          </w:p>
        </w:tc>
      </w:tr>
      <w:tr w:rsidR="00A77EA0" w:rsidRPr="009D765B">
        <w:trPr>
          <w:gridAfter w:val="1"/>
          <w:wAfter w:w="729" w:type="dxa"/>
          <w:trHeight w:val="285"/>
        </w:trPr>
        <w:tc>
          <w:tcPr>
            <w:tcW w:w="957" w:type="dxa"/>
            <w:tcBorders>
              <w:top w:val="single" w:sz="4" w:space="0" w:color="auto"/>
              <w:left w:val="single" w:sz="4" w:space="0" w:color="auto"/>
              <w:bottom w:val="single" w:sz="4" w:space="0" w:color="auto"/>
              <w:right w:val="single" w:sz="4" w:space="0" w:color="auto"/>
            </w:tcBorders>
            <w:vAlign w:val="center"/>
          </w:tcPr>
          <w:p w:rsidR="00A77EA0" w:rsidRPr="009D765B" w:rsidRDefault="00A77EA0" w:rsidP="0093245F">
            <w:pPr>
              <w:jc w:val="center"/>
              <w:rPr>
                <w:b/>
                <w:bCs/>
              </w:rPr>
            </w:pPr>
            <w:r>
              <w:rPr>
                <w:b/>
                <w:bCs/>
              </w:rPr>
              <w:t>1</w:t>
            </w:r>
            <w:r w:rsidRPr="009D765B">
              <w:rPr>
                <w:b/>
                <w:bCs/>
              </w:rPr>
              <w:t>.4.</w:t>
            </w:r>
          </w:p>
          <w:p w:rsidR="00A77EA0" w:rsidRPr="009D765B" w:rsidRDefault="00A77EA0" w:rsidP="0093245F">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A77EA0" w:rsidRPr="003879CF" w:rsidRDefault="00A77EA0" w:rsidP="0093245F">
            <w:pPr>
              <w:rPr>
                <w:b/>
              </w:rPr>
            </w:pPr>
            <w:r w:rsidRPr="009D765B">
              <w:rPr>
                <w:b/>
                <w:sz w:val="22"/>
                <w:szCs w:val="22"/>
              </w:rPr>
              <w:t xml:space="preserve">Основное мероприятие </w:t>
            </w:r>
            <w:r>
              <w:rPr>
                <w:b/>
                <w:sz w:val="22"/>
                <w:szCs w:val="22"/>
              </w:rPr>
              <w:t>1.</w:t>
            </w:r>
            <w:r w:rsidRPr="009D765B">
              <w:rPr>
                <w:b/>
                <w:sz w:val="22"/>
                <w:szCs w:val="22"/>
              </w:rPr>
              <w:t>4 «</w:t>
            </w:r>
            <w:r w:rsidRPr="009D765B">
              <w:rPr>
                <w:b/>
              </w:rPr>
              <w:t>Формирование Муниципальной имущественной казны городского округа г.</w:t>
            </w:r>
            <w:r w:rsidR="003879CF">
              <w:rPr>
                <w:b/>
              </w:rPr>
              <w:t xml:space="preserve"> </w:t>
            </w:r>
            <w:r w:rsidRPr="009D765B">
              <w:rPr>
                <w:b/>
              </w:rPr>
              <w:t>Бор»</w:t>
            </w:r>
          </w:p>
        </w:tc>
        <w:tc>
          <w:tcPr>
            <w:tcW w:w="1562" w:type="dxa"/>
            <w:tcBorders>
              <w:top w:val="single" w:sz="4" w:space="0" w:color="auto"/>
              <w:left w:val="nil"/>
              <w:bottom w:val="single" w:sz="4" w:space="0" w:color="auto"/>
              <w:right w:val="single" w:sz="4" w:space="0" w:color="auto"/>
            </w:tcBorders>
            <w:vAlign w:val="center"/>
          </w:tcPr>
          <w:p w:rsidR="00A77EA0" w:rsidRPr="009D765B" w:rsidRDefault="00A77EA0" w:rsidP="0093245F">
            <w:pPr>
              <w:jc w:val="center"/>
              <w:rPr>
                <w:b/>
                <w:bCs/>
                <w:sz w:val="22"/>
                <w:szCs w:val="22"/>
              </w:rPr>
            </w:pPr>
            <w:r w:rsidRPr="009D765B">
              <w:rPr>
                <w:b/>
                <w:bCs/>
                <w:sz w:val="22"/>
                <w:szCs w:val="22"/>
              </w:rPr>
              <w:t>16 1 04 00000</w:t>
            </w:r>
          </w:p>
        </w:tc>
        <w:tc>
          <w:tcPr>
            <w:tcW w:w="1275" w:type="dxa"/>
            <w:tcBorders>
              <w:top w:val="single" w:sz="4" w:space="0" w:color="auto"/>
              <w:left w:val="nil"/>
              <w:bottom w:val="single" w:sz="4" w:space="0" w:color="auto"/>
              <w:right w:val="single" w:sz="4" w:space="0" w:color="auto"/>
            </w:tcBorders>
            <w:vAlign w:val="center"/>
          </w:tcPr>
          <w:p w:rsidR="00A77EA0" w:rsidRPr="009D765B" w:rsidRDefault="00A77EA0" w:rsidP="0093245F">
            <w:pPr>
              <w:jc w:val="center"/>
              <w:rPr>
                <w:b/>
                <w:bCs/>
              </w:rPr>
            </w:pPr>
            <w:r>
              <w:rPr>
                <w:b/>
              </w:rPr>
              <w:t>202</w:t>
            </w:r>
            <w:r w:rsidR="00EB0DEA">
              <w:rPr>
                <w:b/>
              </w:rPr>
              <w:t>2</w:t>
            </w:r>
            <w:r w:rsidRPr="008331F2">
              <w:rPr>
                <w:b/>
              </w:rPr>
              <w:t>-</w:t>
            </w:r>
            <w:r w:rsidRPr="009D765B">
              <w:rPr>
                <w:b/>
              </w:rPr>
              <w:t>20</w:t>
            </w:r>
            <w:r>
              <w:rPr>
                <w:b/>
              </w:rPr>
              <w:t>2</w:t>
            </w:r>
            <w:r w:rsidR="00EB0DEA">
              <w:rPr>
                <w:b/>
              </w:rPr>
              <w:t>5</w:t>
            </w:r>
            <w:r>
              <w:rPr>
                <w:b/>
              </w:rPr>
              <w:t xml:space="preserve"> </w:t>
            </w:r>
            <w:r w:rsidRPr="009D765B">
              <w:rPr>
                <w:b/>
              </w:rPr>
              <w:t>годы</w:t>
            </w:r>
          </w:p>
        </w:tc>
        <w:tc>
          <w:tcPr>
            <w:tcW w:w="1701" w:type="dxa"/>
            <w:tcBorders>
              <w:top w:val="single" w:sz="4" w:space="0" w:color="auto"/>
              <w:left w:val="nil"/>
              <w:bottom w:val="single" w:sz="4" w:space="0" w:color="auto"/>
              <w:right w:val="single" w:sz="4" w:space="0" w:color="auto"/>
            </w:tcBorders>
            <w:vAlign w:val="center"/>
          </w:tcPr>
          <w:p w:rsidR="00A77EA0" w:rsidRPr="009D765B" w:rsidRDefault="00A77EA0" w:rsidP="0093245F">
            <w:pPr>
              <w:jc w:val="center"/>
              <w:rPr>
                <w:b/>
              </w:rPr>
            </w:pPr>
            <w:r w:rsidRPr="009D765B">
              <w:rPr>
                <w:b/>
              </w:rPr>
              <w:t>Департамент</w:t>
            </w:r>
          </w:p>
          <w:p w:rsidR="00A77EA0" w:rsidRPr="009D765B" w:rsidRDefault="00A77EA0" w:rsidP="0093245F">
            <w:pPr>
              <w:jc w:val="center"/>
              <w:rPr>
                <w:b/>
                <w:bCs/>
              </w:rPr>
            </w:pPr>
            <w:r w:rsidRPr="009D765B">
              <w:rPr>
                <w:b/>
              </w:rPr>
              <w:t>имущества</w:t>
            </w:r>
          </w:p>
        </w:tc>
        <w:tc>
          <w:tcPr>
            <w:tcW w:w="1276" w:type="dxa"/>
            <w:tcBorders>
              <w:top w:val="single" w:sz="4" w:space="0" w:color="auto"/>
              <w:left w:val="nil"/>
              <w:bottom w:val="single" w:sz="4" w:space="0" w:color="auto"/>
              <w:right w:val="single" w:sz="4" w:space="0" w:color="auto"/>
            </w:tcBorders>
            <w:vAlign w:val="center"/>
          </w:tcPr>
          <w:p w:rsidR="00A77EA0" w:rsidRPr="00433FD4" w:rsidRDefault="00EB0DEA" w:rsidP="0093245F">
            <w:pPr>
              <w:jc w:val="center"/>
              <w:rPr>
                <w:b/>
                <w:bCs/>
                <w:lang w:val="en-US"/>
              </w:rPr>
            </w:pPr>
            <w:r>
              <w:rPr>
                <w:b/>
                <w:bCs/>
              </w:rPr>
              <w:t>42</w:t>
            </w:r>
            <w:r w:rsidR="00A77EA0">
              <w:rPr>
                <w:b/>
                <w:bCs/>
              </w:rPr>
              <w:t> </w:t>
            </w:r>
            <w:r>
              <w:rPr>
                <w:b/>
                <w:bCs/>
              </w:rPr>
              <w:t>480</w:t>
            </w:r>
            <w:r w:rsidR="00A77EA0">
              <w:rPr>
                <w:b/>
                <w:bCs/>
              </w:rPr>
              <w:t>,</w:t>
            </w:r>
            <w:r>
              <w:rPr>
                <w:b/>
                <w:bCs/>
              </w:rPr>
              <w:t>0</w:t>
            </w:r>
          </w:p>
        </w:tc>
        <w:tc>
          <w:tcPr>
            <w:tcW w:w="1134" w:type="dxa"/>
            <w:tcBorders>
              <w:top w:val="single" w:sz="4" w:space="0" w:color="auto"/>
              <w:left w:val="nil"/>
              <w:bottom w:val="single" w:sz="4" w:space="0" w:color="auto"/>
              <w:right w:val="single" w:sz="4" w:space="0" w:color="auto"/>
            </w:tcBorders>
            <w:vAlign w:val="center"/>
          </w:tcPr>
          <w:p w:rsidR="00A77EA0" w:rsidRPr="00DD1779" w:rsidRDefault="00F97BC7" w:rsidP="0093245F">
            <w:pPr>
              <w:jc w:val="center"/>
              <w:rPr>
                <w:b/>
                <w:bCs/>
              </w:rPr>
            </w:pPr>
            <w:r>
              <w:rPr>
                <w:b/>
                <w:bCs/>
              </w:rPr>
              <w:t>7</w:t>
            </w:r>
            <w:r w:rsidR="00A77EA0">
              <w:rPr>
                <w:b/>
                <w:bCs/>
              </w:rPr>
              <w:t> </w:t>
            </w:r>
            <w:r>
              <w:rPr>
                <w:b/>
                <w:bCs/>
              </w:rPr>
              <w:t>898</w:t>
            </w:r>
            <w:r w:rsidR="00A77EA0">
              <w:rPr>
                <w:b/>
                <w:bCs/>
              </w:rPr>
              <w:t>,</w:t>
            </w:r>
            <w:r>
              <w:rPr>
                <w:b/>
                <w:bCs/>
              </w:rPr>
              <w:t>7</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A77EA0" w:rsidRPr="00433FD4" w:rsidRDefault="00EB0DEA" w:rsidP="0093245F">
            <w:pPr>
              <w:jc w:val="center"/>
              <w:rPr>
                <w:b/>
                <w:bCs/>
                <w:color w:val="000000"/>
                <w:lang w:val="en-US"/>
              </w:rPr>
            </w:pPr>
            <w:r>
              <w:rPr>
                <w:b/>
                <w:bCs/>
                <w:color w:val="000000"/>
              </w:rPr>
              <w:t>11</w:t>
            </w:r>
            <w:r w:rsidR="00A77EA0">
              <w:rPr>
                <w:b/>
                <w:bCs/>
                <w:color w:val="000000"/>
              </w:rPr>
              <w:t xml:space="preserve"> </w:t>
            </w:r>
            <w:r>
              <w:rPr>
                <w:b/>
                <w:bCs/>
                <w:color w:val="000000"/>
              </w:rPr>
              <w:t>227</w:t>
            </w:r>
            <w:r w:rsidR="00A77EA0">
              <w:rPr>
                <w:b/>
                <w:bCs/>
                <w:color w:val="000000"/>
              </w:rPr>
              <w:t>,</w:t>
            </w:r>
            <w:r>
              <w:rPr>
                <w:b/>
                <w:bCs/>
                <w:color w:val="000000"/>
              </w:rPr>
              <w:t>1</w:t>
            </w:r>
          </w:p>
        </w:tc>
        <w:tc>
          <w:tcPr>
            <w:tcW w:w="1134" w:type="dxa"/>
            <w:tcBorders>
              <w:top w:val="single" w:sz="8" w:space="0" w:color="auto"/>
              <w:left w:val="single" w:sz="8" w:space="0" w:color="auto"/>
              <w:bottom w:val="single" w:sz="8" w:space="0" w:color="000000"/>
              <w:right w:val="nil"/>
            </w:tcBorders>
            <w:shd w:val="clear" w:color="auto" w:fill="auto"/>
            <w:vAlign w:val="center"/>
          </w:tcPr>
          <w:p w:rsidR="00A77EA0" w:rsidRDefault="00A77EA0" w:rsidP="0093245F">
            <w:pPr>
              <w:jc w:val="center"/>
              <w:rPr>
                <w:b/>
                <w:bCs/>
                <w:color w:val="000000"/>
              </w:rPr>
            </w:pPr>
            <w:r>
              <w:rPr>
                <w:b/>
                <w:bCs/>
                <w:color w:val="000000"/>
              </w:rPr>
              <w:t>1</w:t>
            </w:r>
            <w:r w:rsidR="00EB0DEA">
              <w:rPr>
                <w:b/>
                <w:bCs/>
                <w:color w:val="000000"/>
              </w:rPr>
              <w:t>1</w:t>
            </w:r>
            <w:r>
              <w:rPr>
                <w:b/>
                <w:bCs/>
                <w:color w:val="000000"/>
              </w:rPr>
              <w:t xml:space="preserve"> </w:t>
            </w:r>
            <w:r w:rsidR="00EB0DEA">
              <w:rPr>
                <w:b/>
                <w:bCs/>
                <w:color w:val="000000"/>
              </w:rPr>
              <w:t>107</w:t>
            </w:r>
            <w:r>
              <w:rPr>
                <w:b/>
                <w:bCs/>
                <w:color w:val="000000"/>
              </w:rPr>
              <w:t>,2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A77EA0" w:rsidRDefault="00A77EA0" w:rsidP="0093245F">
            <w:pPr>
              <w:jc w:val="center"/>
              <w:rPr>
                <w:b/>
                <w:bCs/>
                <w:color w:val="000000"/>
              </w:rPr>
            </w:pPr>
            <w:r>
              <w:rPr>
                <w:b/>
                <w:bCs/>
                <w:color w:val="000000"/>
              </w:rPr>
              <w:t>1</w:t>
            </w:r>
            <w:r w:rsidR="00EB0DEA">
              <w:rPr>
                <w:b/>
                <w:bCs/>
                <w:color w:val="000000"/>
              </w:rPr>
              <w:t>2</w:t>
            </w:r>
            <w:r>
              <w:rPr>
                <w:b/>
                <w:bCs/>
                <w:color w:val="000000"/>
              </w:rPr>
              <w:t xml:space="preserve"> </w:t>
            </w:r>
            <w:r w:rsidR="00EB0DEA">
              <w:rPr>
                <w:b/>
                <w:bCs/>
                <w:color w:val="000000"/>
              </w:rPr>
              <w:t>24</w:t>
            </w:r>
            <w:r>
              <w:rPr>
                <w:b/>
                <w:bCs/>
                <w:color w:val="000000"/>
              </w:rPr>
              <w:t>7,</w:t>
            </w:r>
            <w:r w:rsidR="00EB0DEA">
              <w:rPr>
                <w:b/>
                <w:bCs/>
                <w:color w:val="000000"/>
              </w:rPr>
              <w:t>0</w:t>
            </w:r>
          </w:p>
        </w:tc>
      </w:tr>
      <w:tr w:rsidR="00902B41" w:rsidRPr="009D765B">
        <w:trPr>
          <w:gridAfter w:val="1"/>
          <w:wAfter w:w="729" w:type="dxa"/>
          <w:trHeight w:val="26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3245F">
            <w:pPr>
              <w:jc w:val="center"/>
            </w:pP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3245F">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3245F">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3245F">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3245F">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93245F">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93245F">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93245F">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93245F">
            <w:pPr>
              <w:jc w:val="center"/>
              <w:rPr>
                <w:b/>
                <w:bCs/>
              </w:rPr>
            </w:pPr>
          </w:p>
        </w:tc>
        <w:tc>
          <w:tcPr>
            <w:tcW w:w="1188" w:type="dxa"/>
            <w:tcBorders>
              <w:top w:val="nil"/>
              <w:left w:val="nil"/>
              <w:bottom w:val="single" w:sz="4" w:space="0" w:color="auto"/>
              <w:right w:val="single" w:sz="4" w:space="0" w:color="auto"/>
            </w:tcBorders>
            <w:vAlign w:val="center"/>
          </w:tcPr>
          <w:p w:rsidR="00902B41" w:rsidRPr="009D765B" w:rsidRDefault="00902B41" w:rsidP="0093245F">
            <w:pPr>
              <w:jc w:val="center"/>
              <w:rPr>
                <w:b/>
                <w:bCs/>
              </w:rP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3245F">
            <w:pPr>
              <w:jc w:val="center"/>
              <w:rPr>
                <w:bCs/>
              </w:rPr>
            </w:pPr>
            <w:r>
              <w:rPr>
                <w:bCs/>
              </w:rPr>
              <w:t>1</w:t>
            </w:r>
            <w:r w:rsidRPr="009D765B">
              <w:rPr>
                <w:bCs/>
              </w:rPr>
              <w:t>.4.1.</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3245F">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3245F">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3245F">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3245F">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93245F">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3245F">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3245F">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3245F">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3245F">
            <w:pPr>
              <w:jc w:val="center"/>
              <w:rPr>
                <w:bCs/>
              </w:rPr>
            </w:pPr>
            <w:r>
              <w:rPr>
                <w:bCs/>
              </w:rP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3245F">
            <w:pPr>
              <w:jc w:val="center"/>
              <w:rPr>
                <w:bCs/>
              </w:rPr>
            </w:pPr>
            <w:r>
              <w:rPr>
                <w:bCs/>
              </w:rPr>
              <w:t>1</w:t>
            </w:r>
            <w:r w:rsidRPr="009D765B">
              <w:rPr>
                <w:bCs/>
              </w:rPr>
              <w:t>.4.2.</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3245F">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3245F">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3245F">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3245F">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93245F">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3245F">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3245F">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3245F">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3245F">
            <w:pPr>
              <w:jc w:val="center"/>
              <w:rPr>
                <w:bCs/>
              </w:rPr>
            </w:pPr>
            <w:r>
              <w:rPr>
                <w:bCs/>
              </w:rPr>
              <w:t>0,0</w:t>
            </w:r>
          </w:p>
        </w:tc>
      </w:tr>
      <w:tr w:rsidR="00EB0DEA"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EB0DEA" w:rsidRPr="009D765B" w:rsidRDefault="00EB0DEA" w:rsidP="0093245F">
            <w:pPr>
              <w:jc w:val="center"/>
              <w:rPr>
                <w:bCs/>
              </w:rPr>
            </w:pPr>
            <w:r>
              <w:rPr>
                <w:bCs/>
              </w:rPr>
              <w:lastRenderedPageBreak/>
              <w:t>1</w:t>
            </w:r>
            <w:r w:rsidRPr="009D765B">
              <w:rPr>
                <w:bCs/>
              </w:rPr>
              <w:t>.4.3.</w:t>
            </w:r>
          </w:p>
        </w:tc>
        <w:tc>
          <w:tcPr>
            <w:tcW w:w="4252" w:type="dxa"/>
            <w:tcBorders>
              <w:top w:val="single" w:sz="4" w:space="0" w:color="auto"/>
              <w:left w:val="single" w:sz="4" w:space="0" w:color="auto"/>
              <w:bottom w:val="single" w:sz="4" w:space="0" w:color="auto"/>
              <w:right w:val="single" w:sz="4" w:space="0" w:color="auto"/>
            </w:tcBorders>
            <w:vAlign w:val="center"/>
          </w:tcPr>
          <w:p w:rsidR="00EB0DEA" w:rsidRPr="009D765B" w:rsidRDefault="00EB0DEA" w:rsidP="0093245F">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EB0DEA" w:rsidRPr="009D765B" w:rsidRDefault="00EB0DEA" w:rsidP="0093245F">
            <w:pPr>
              <w:jc w:val="center"/>
              <w:rPr>
                <w:b/>
                <w:bCs/>
              </w:rPr>
            </w:pPr>
          </w:p>
        </w:tc>
        <w:tc>
          <w:tcPr>
            <w:tcW w:w="1275" w:type="dxa"/>
            <w:tcBorders>
              <w:top w:val="single" w:sz="4" w:space="0" w:color="auto"/>
              <w:left w:val="nil"/>
              <w:bottom w:val="single" w:sz="4" w:space="0" w:color="auto"/>
              <w:right w:val="single" w:sz="4" w:space="0" w:color="auto"/>
            </w:tcBorders>
            <w:vAlign w:val="center"/>
          </w:tcPr>
          <w:p w:rsidR="00EB0DEA" w:rsidRPr="009D765B" w:rsidRDefault="00EB0DEA" w:rsidP="0093245F">
            <w:pPr>
              <w:jc w:val="center"/>
              <w:rPr>
                <w:b/>
                <w:bCs/>
              </w:rPr>
            </w:pPr>
          </w:p>
        </w:tc>
        <w:tc>
          <w:tcPr>
            <w:tcW w:w="1701" w:type="dxa"/>
            <w:tcBorders>
              <w:top w:val="single" w:sz="4" w:space="0" w:color="auto"/>
              <w:left w:val="nil"/>
              <w:bottom w:val="single" w:sz="4" w:space="0" w:color="auto"/>
              <w:right w:val="single" w:sz="4" w:space="0" w:color="auto"/>
            </w:tcBorders>
            <w:vAlign w:val="center"/>
          </w:tcPr>
          <w:p w:rsidR="00EB0DEA" w:rsidRPr="009D765B" w:rsidRDefault="00EB0DEA" w:rsidP="0093245F">
            <w:pPr>
              <w:rPr>
                <w:b/>
                <w:bCs/>
              </w:rPr>
            </w:pPr>
          </w:p>
        </w:tc>
        <w:tc>
          <w:tcPr>
            <w:tcW w:w="1276" w:type="dxa"/>
            <w:tcBorders>
              <w:top w:val="single" w:sz="4" w:space="0" w:color="auto"/>
              <w:left w:val="nil"/>
              <w:bottom w:val="single" w:sz="4" w:space="0" w:color="auto"/>
              <w:right w:val="single" w:sz="4" w:space="0" w:color="auto"/>
            </w:tcBorders>
            <w:vAlign w:val="center"/>
          </w:tcPr>
          <w:p w:rsidR="00EB0DEA" w:rsidRPr="00EB0DEA" w:rsidRDefault="00EB0DEA" w:rsidP="0093245F">
            <w:pPr>
              <w:jc w:val="center"/>
              <w:rPr>
                <w:bCs/>
                <w:lang w:val="en-US"/>
              </w:rPr>
            </w:pPr>
            <w:r w:rsidRPr="00EB0DEA">
              <w:rPr>
                <w:bCs/>
              </w:rPr>
              <w:t>42 480,0</w:t>
            </w:r>
          </w:p>
        </w:tc>
        <w:tc>
          <w:tcPr>
            <w:tcW w:w="1134" w:type="dxa"/>
            <w:tcBorders>
              <w:top w:val="single" w:sz="4" w:space="0" w:color="auto"/>
              <w:left w:val="nil"/>
              <w:bottom w:val="single" w:sz="4" w:space="0" w:color="auto"/>
              <w:right w:val="single" w:sz="4" w:space="0" w:color="auto"/>
            </w:tcBorders>
            <w:vAlign w:val="center"/>
          </w:tcPr>
          <w:p w:rsidR="00EB0DEA" w:rsidRPr="00EB0DEA" w:rsidRDefault="00EB0DEA" w:rsidP="0093245F">
            <w:pPr>
              <w:jc w:val="center"/>
              <w:rPr>
                <w:bCs/>
              </w:rPr>
            </w:pPr>
            <w:r w:rsidRPr="00EB0DEA">
              <w:rPr>
                <w:bCs/>
              </w:rPr>
              <w:t>7 898,7</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EB0DEA" w:rsidRPr="00EB0DEA" w:rsidRDefault="00EB0DEA" w:rsidP="0093245F">
            <w:pPr>
              <w:jc w:val="center"/>
              <w:rPr>
                <w:bCs/>
                <w:color w:val="000000"/>
                <w:lang w:val="en-US"/>
              </w:rPr>
            </w:pPr>
            <w:r w:rsidRPr="00EB0DEA">
              <w:rPr>
                <w:bCs/>
                <w:color w:val="000000"/>
              </w:rPr>
              <w:t>11 227,1</w:t>
            </w:r>
          </w:p>
        </w:tc>
        <w:tc>
          <w:tcPr>
            <w:tcW w:w="1134" w:type="dxa"/>
            <w:tcBorders>
              <w:top w:val="single" w:sz="8" w:space="0" w:color="auto"/>
              <w:left w:val="single" w:sz="8" w:space="0" w:color="auto"/>
              <w:bottom w:val="single" w:sz="8" w:space="0" w:color="000000"/>
              <w:right w:val="nil"/>
            </w:tcBorders>
            <w:shd w:val="clear" w:color="auto" w:fill="auto"/>
            <w:vAlign w:val="center"/>
          </w:tcPr>
          <w:p w:rsidR="00EB0DEA" w:rsidRPr="00EB0DEA" w:rsidRDefault="00EB0DEA" w:rsidP="0093245F">
            <w:pPr>
              <w:jc w:val="center"/>
              <w:rPr>
                <w:bCs/>
                <w:color w:val="000000"/>
              </w:rPr>
            </w:pPr>
            <w:r w:rsidRPr="00EB0DEA">
              <w:rPr>
                <w:bCs/>
                <w:color w:val="000000"/>
              </w:rPr>
              <w:t>11 107,2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EB0DEA" w:rsidRPr="00EB0DEA" w:rsidRDefault="00EB0DEA" w:rsidP="0093245F">
            <w:pPr>
              <w:jc w:val="center"/>
              <w:rPr>
                <w:bCs/>
                <w:color w:val="000000"/>
              </w:rPr>
            </w:pPr>
            <w:r w:rsidRPr="00EB0DEA">
              <w:rPr>
                <w:bCs/>
                <w:color w:val="000000"/>
              </w:rPr>
              <w:t>12 247,0</w:t>
            </w:r>
          </w:p>
        </w:tc>
      </w:tr>
      <w:tr w:rsidR="00F97BC7"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93245F">
            <w:pPr>
              <w:jc w:val="center"/>
            </w:pPr>
            <w:r>
              <w:rPr>
                <w:bCs/>
              </w:rPr>
              <w:t>1</w:t>
            </w:r>
            <w:r w:rsidRPr="009D765B">
              <w:rPr>
                <w:bCs/>
              </w:rPr>
              <w:t>.4.4.</w:t>
            </w:r>
          </w:p>
        </w:tc>
        <w:tc>
          <w:tcPr>
            <w:tcW w:w="4252"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93245F">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F97BC7" w:rsidRPr="009D765B" w:rsidRDefault="00F97BC7" w:rsidP="0093245F">
            <w:pPr>
              <w:jc w:val="center"/>
              <w:rPr>
                <w:b/>
                <w:bCs/>
              </w:rPr>
            </w:pPr>
          </w:p>
        </w:tc>
        <w:tc>
          <w:tcPr>
            <w:tcW w:w="1275" w:type="dxa"/>
            <w:tcBorders>
              <w:top w:val="single" w:sz="4" w:space="0" w:color="auto"/>
              <w:left w:val="nil"/>
              <w:bottom w:val="single" w:sz="4" w:space="0" w:color="auto"/>
              <w:right w:val="single" w:sz="4" w:space="0" w:color="auto"/>
            </w:tcBorders>
            <w:vAlign w:val="center"/>
          </w:tcPr>
          <w:p w:rsidR="00F97BC7" w:rsidRPr="009D765B" w:rsidRDefault="00F97BC7" w:rsidP="0093245F">
            <w:pPr>
              <w:jc w:val="center"/>
              <w:rPr>
                <w:b/>
                <w:bCs/>
              </w:rPr>
            </w:pPr>
          </w:p>
        </w:tc>
        <w:tc>
          <w:tcPr>
            <w:tcW w:w="1701" w:type="dxa"/>
            <w:tcBorders>
              <w:top w:val="single" w:sz="4" w:space="0" w:color="auto"/>
              <w:left w:val="nil"/>
              <w:bottom w:val="single" w:sz="4" w:space="0" w:color="auto"/>
              <w:right w:val="single" w:sz="4" w:space="0" w:color="auto"/>
            </w:tcBorders>
            <w:vAlign w:val="center"/>
          </w:tcPr>
          <w:p w:rsidR="00F97BC7" w:rsidRPr="009D765B" w:rsidRDefault="00F97BC7" w:rsidP="0093245F">
            <w:pPr>
              <w:rPr>
                <w:b/>
                <w:bCs/>
              </w:rPr>
            </w:pPr>
          </w:p>
        </w:tc>
        <w:tc>
          <w:tcPr>
            <w:tcW w:w="1276" w:type="dxa"/>
            <w:tcBorders>
              <w:top w:val="single" w:sz="4" w:space="0" w:color="auto"/>
              <w:left w:val="nil"/>
              <w:bottom w:val="single" w:sz="4" w:space="0" w:color="auto"/>
              <w:right w:val="single" w:sz="4" w:space="0" w:color="auto"/>
            </w:tcBorders>
            <w:vAlign w:val="center"/>
          </w:tcPr>
          <w:p w:rsidR="00F97BC7" w:rsidRPr="009D765B" w:rsidRDefault="00F97BC7" w:rsidP="0093245F">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93245F">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93245F">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93245F">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F97BC7" w:rsidRPr="009D765B" w:rsidRDefault="00F97BC7" w:rsidP="0093245F">
            <w:pPr>
              <w:jc w:val="center"/>
              <w:rPr>
                <w:bCs/>
              </w:rPr>
            </w:pPr>
            <w:r>
              <w:rPr>
                <w:bCs/>
              </w:rPr>
              <w:t>0,0</w:t>
            </w:r>
          </w:p>
        </w:tc>
      </w:tr>
      <w:tr w:rsidR="00F97BC7"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93245F">
            <w:pPr>
              <w:jc w:val="center"/>
              <w:rPr>
                <w:b/>
                <w:bCs/>
              </w:rPr>
            </w:pPr>
            <w:r>
              <w:rPr>
                <w:b/>
                <w:bCs/>
              </w:rPr>
              <w:t>1</w:t>
            </w:r>
            <w:r w:rsidRPr="009D765B">
              <w:rPr>
                <w:b/>
                <w:bCs/>
              </w:rPr>
              <w:t>.5.</w:t>
            </w:r>
          </w:p>
          <w:p w:rsidR="00F97BC7" w:rsidRPr="009D765B" w:rsidRDefault="00F97BC7" w:rsidP="0093245F">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93245F">
            <w:pPr>
              <w:rPr>
                <w:b/>
                <w:sz w:val="22"/>
                <w:szCs w:val="22"/>
              </w:rPr>
            </w:pPr>
            <w:r w:rsidRPr="009D765B">
              <w:rPr>
                <w:b/>
                <w:sz w:val="22"/>
                <w:szCs w:val="22"/>
              </w:rPr>
              <w:t xml:space="preserve">Основное мероприятие </w:t>
            </w:r>
            <w:r>
              <w:rPr>
                <w:b/>
                <w:sz w:val="22"/>
                <w:szCs w:val="22"/>
              </w:rPr>
              <w:t>1.</w:t>
            </w:r>
            <w:r w:rsidRPr="009D765B">
              <w:rPr>
                <w:b/>
                <w:sz w:val="22"/>
                <w:szCs w:val="22"/>
              </w:rPr>
              <w:t>5</w:t>
            </w:r>
          </w:p>
          <w:p w:rsidR="00F97BC7" w:rsidRPr="009D765B" w:rsidRDefault="00F97BC7" w:rsidP="0093245F">
            <w:pPr>
              <w:rPr>
                <w:b/>
                <w:bCs/>
              </w:rPr>
            </w:pPr>
            <w:r w:rsidRPr="009D765B">
              <w:rPr>
                <w:b/>
                <w:sz w:val="22"/>
                <w:szCs w:val="22"/>
              </w:rPr>
              <w:t>«</w:t>
            </w:r>
            <w:r w:rsidRPr="009D765B">
              <w:rPr>
                <w:b/>
              </w:rPr>
              <w:t>Обеспечение функционирования средств массовой информации, учредителем (соучредителем) которых является Департамент имущества»</w:t>
            </w:r>
          </w:p>
        </w:tc>
        <w:tc>
          <w:tcPr>
            <w:tcW w:w="1562"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93245F">
            <w:pPr>
              <w:jc w:val="center"/>
              <w:rPr>
                <w:b/>
                <w:bCs/>
              </w:rPr>
            </w:pPr>
            <w:r w:rsidRPr="009D765B">
              <w:rPr>
                <w:b/>
                <w:bCs/>
              </w:rPr>
              <w:t>161 05 00000</w:t>
            </w:r>
          </w:p>
        </w:tc>
        <w:tc>
          <w:tcPr>
            <w:tcW w:w="1275"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93245F">
            <w:pPr>
              <w:jc w:val="center"/>
              <w:rPr>
                <w:b/>
                <w:bCs/>
              </w:rPr>
            </w:pPr>
            <w:r>
              <w:rPr>
                <w:b/>
              </w:rPr>
              <w:t>202</w:t>
            </w:r>
            <w:r w:rsidR="00811854">
              <w:rPr>
                <w:b/>
              </w:rPr>
              <w:t>2</w:t>
            </w:r>
            <w:r w:rsidRPr="008331F2">
              <w:rPr>
                <w:b/>
              </w:rPr>
              <w:t>-</w:t>
            </w:r>
            <w:r w:rsidRPr="009D765B">
              <w:rPr>
                <w:b/>
              </w:rPr>
              <w:t>20</w:t>
            </w:r>
            <w:r>
              <w:rPr>
                <w:b/>
              </w:rPr>
              <w:t>2</w:t>
            </w:r>
            <w:r w:rsidR="00811854">
              <w:rPr>
                <w:b/>
              </w:rPr>
              <w:t>5</w:t>
            </w:r>
            <w:r>
              <w:rPr>
                <w:b/>
              </w:rPr>
              <w:t xml:space="preserve"> </w:t>
            </w:r>
            <w:r w:rsidRPr="009D765B">
              <w:rPr>
                <w:b/>
              </w:rPr>
              <w:t>годы</w:t>
            </w:r>
          </w:p>
        </w:tc>
        <w:tc>
          <w:tcPr>
            <w:tcW w:w="1701"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93245F">
            <w:pPr>
              <w:jc w:val="center"/>
              <w:rPr>
                <w:b/>
              </w:rPr>
            </w:pPr>
            <w:r w:rsidRPr="009D765B">
              <w:rPr>
                <w:b/>
              </w:rPr>
              <w:t>Департамент</w:t>
            </w:r>
          </w:p>
          <w:p w:rsidR="00F97BC7" w:rsidRPr="009D765B" w:rsidRDefault="00F97BC7" w:rsidP="0093245F">
            <w:pPr>
              <w:jc w:val="center"/>
              <w:rPr>
                <w:b/>
                <w:bCs/>
              </w:rPr>
            </w:pPr>
            <w:r w:rsidRPr="009D765B">
              <w:rPr>
                <w:b/>
              </w:rPr>
              <w:t>имущества</w:t>
            </w:r>
          </w:p>
        </w:tc>
        <w:tc>
          <w:tcPr>
            <w:tcW w:w="1276"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93245F">
            <w:pPr>
              <w:jc w:val="center"/>
              <w:rPr>
                <w:b/>
                <w:bCs/>
              </w:rPr>
            </w:pPr>
            <w:r>
              <w:rPr>
                <w:b/>
                <w:bCs/>
              </w:rPr>
              <w:t>3</w:t>
            </w:r>
            <w:r w:rsidR="00811854">
              <w:rPr>
                <w:b/>
                <w:bCs/>
              </w:rPr>
              <w:t>4</w:t>
            </w:r>
            <w:r>
              <w:rPr>
                <w:b/>
                <w:bCs/>
              </w:rPr>
              <w:t> </w:t>
            </w:r>
            <w:r w:rsidR="00811854">
              <w:rPr>
                <w:b/>
                <w:bCs/>
              </w:rPr>
              <w:t>9</w:t>
            </w:r>
            <w:r w:rsidR="006436F3">
              <w:rPr>
                <w:b/>
                <w:bCs/>
              </w:rPr>
              <w:t>56</w:t>
            </w:r>
            <w:r>
              <w:rPr>
                <w:b/>
                <w:bCs/>
              </w:rPr>
              <w:t>,</w:t>
            </w:r>
            <w:r w:rsidR="006436F3">
              <w:rPr>
                <w:b/>
                <w:bCs/>
              </w:rPr>
              <w:t>9</w:t>
            </w:r>
          </w:p>
        </w:tc>
        <w:tc>
          <w:tcPr>
            <w:tcW w:w="1134"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93245F">
            <w:pPr>
              <w:jc w:val="center"/>
              <w:rPr>
                <w:b/>
                <w:bCs/>
              </w:rPr>
            </w:pPr>
            <w:r>
              <w:rPr>
                <w:b/>
                <w:bCs/>
              </w:rPr>
              <w:t>9</w:t>
            </w:r>
            <w:r w:rsidR="006436F3">
              <w:rPr>
                <w:b/>
                <w:bCs/>
              </w:rPr>
              <w:t> 240</w:t>
            </w:r>
            <w:r>
              <w:rPr>
                <w:b/>
                <w:bCs/>
              </w:rPr>
              <w:t>,</w:t>
            </w:r>
            <w:r w:rsidR="006436F3">
              <w:rPr>
                <w:b/>
                <w:bCs/>
              </w:rPr>
              <w:t>7</w:t>
            </w:r>
          </w:p>
        </w:tc>
        <w:tc>
          <w:tcPr>
            <w:tcW w:w="1134" w:type="dxa"/>
            <w:tcBorders>
              <w:top w:val="single" w:sz="4" w:space="0" w:color="auto"/>
              <w:left w:val="single" w:sz="4" w:space="0" w:color="auto"/>
              <w:bottom w:val="single" w:sz="4" w:space="0" w:color="auto"/>
              <w:right w:val="single" w:sz="4" w:space="0" w:color="auto"/>
            </w:tcBorders>
            <w:vAlign w:val="center"/>
          </w:tcPr>
          <w:p w:rsidR="00F97BC7" w:rsidRPr="009D765B" w:rsidRDefault="00811854" w:rsidP="0093245F">
            <w:pPr>
              <w:jc w:val="center"/>
              <w:rPr>
                <w:b/>
                <w:bCs/>
              </w:rPr>
            </w:pPr>
            <w:r>
              <w:rPr>
                <w:b/>
                <w:bCs/>
              </w:rPr>
              <w:t>8</w:t>
            </w:r>
            <w:r w:rsidR="00F97BC7">
              <w:rPr>
                <w:b/>
                <w:bCs/>
              </w:rPr>
              <w:t> </w:t>
            </w:r>
            <w:r>
              <w:rPr>
                <w:b/>
                <w:bCs/>
              </w:rPr>
              <w:t>442</w:t>
            </w:r>
            <w:r w:rsidR="00F97BC7">
              <w:rPr>
                <w:b/>
                <w:bCs/>
              </w:rPr>
              <w:t>,0</w:t>
            </w:r>
          </w:p>
        </w:tc>
        <w:tc>
          <w:tcPr>
            <w:tcW w:w="1134" w:type="dxa"/>
            <w:tcBorders>
              <w:top w:val="single" w:sz="4" w:space="0" w:color="auto"/>
              <w:left w:val="single" w:sz="4" w:space="0" w:color="auto"/>
              <w:bottom w:val="single" w:sz="4" w:space="0" w:color="auto"/>
              <w:right w:val="single" w:sz="4" w:space="0" w:color="auto"/>
            </w:tcBorders>
            <w:vAlign w:val="center"/>
          </w:tcPr>
          <w:p w:rsidR="00F97BC7" w:rsidRPr="009D765B" w:rsidRDefault="00811854" w:rsidP="0093245F">
            <w:pPr>
              <w:jc w:val="center"/>
              <w:rPr>
                <w:b/>
                <w:bCs/>
              </w:rPr>
            </w:pPr>
            <w:r>
              <w:rPr>
                <w:b/>
                <w:bCs/>
              </w:rPr>
              <w:t>8</w:t>
            </w:r>
            <w:r w:rsidR="00F97BC7">
              <w:rPr>
                <w:b/>
                <w:bCs/>
              </w:rPr>
              <w:t> </w:t>
            </w:r>
            <w:r>
              <w:rPr>
                <w:b/>
                <w:bCs/>
              </w:rPr>
              <w:t>390</w:t>
            </w:r>
            <w:r w:rsidR="00F97BC7">
              <w:rPr>
                <w:b/>
                <w:bCs/>
              </w:rPr>
              <w:t>,</w:t>
            </w:r>
            <w:r>
              <w:rPr>
                <w:b/>
                <w:bCs/>
              </w:rPr>
              <w:t>1</w:t>
            </w:r>
          </w:p>
        </w:tc>
        <w:tc>
          <w:tcPr>
            <w:tcW w:w="1188" w:type="dxa"/>
            <w:tcBorders>
              <w:top w:val="single" w:sz="4" w:space="0" w:color="auto"/>
              <w:left w:val="single" w:sz="4" w:space="0" w:color="auto"/>
              <w:bottom w:val="single" w:sz="4" w:space="0" w:color="auto"/>
              <w:right w:val="single" w:sz="4" w:space="0" w:color="auto"/>
            </w:tcBorders>
            <w:vAlign w:val="center"/>
          </w:tcPr>
          <w:p w:rsidR="00F97BC7" w:rsidRPr="009D765B" w:rsidRDefault="00811854" w:rsidP="0093245F">
            <w:pPr>
              <w:jc w:val="center"/>
              <w:rPr>
                <w:b/>
                <w:bCs/>
              </w:rPr>
            </w:pPr>
            <w:r>
              <w:rPr>
                <w:b/>
                <w:bCs/>
              </w:rPr>
              <w:t>8</w:t>
            </w:r>
            <w:r w:rsidR="00F97BC7">
              <w:rPr>
                <w:b/>
                <w:bCs/>
              </w:rPr>
              <w:t> </w:t>
            </w:r>
            <w:r>
              <w:rPr>
                <w:b/>
                <w:bCs/>
              </w:rPr>
              <w:t>884</w:t>
            </w:r>
            <w:r w:rsidR="00F97BC7">
              <w:rPr>
                <w:b/>
                <w:bCs/>
              </w:rPr>
              <w:t>,</w:t>
            </w:r>
            <w:r>
              <w:rPr>
                <w:b/>
                <w:bCs/>
              </w:rPr>
              <w:t>1</w:t>
            </w:r>
          </w:p>
        </w:tc>
      </w:tr>
      <w:tr w:rsidR="00F97BC7"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93245F">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93245F">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F97BC7" w:rsidRPr="009D765B" w:rsidRDefault="00F97BC7" w:rsidP="0093245F">
            <w:pPr>
              <w:jc w:val="center"/>
              <w:rPr>
                <w:b/>
                <w:bCs/>
              </w:rPr>
            </w:pPr>
          </w:p>
        </w:tc>
        <w:tc>
          <w:tcPr>
            <w:tcW w:w="1275" w:type="dxa"/>
            <w:tcBorders>
              <w:top w:val="single" w:sz="4" w:space="0" w:color="auto"/>
              <w:left w:val="nil"/>
              <w:bottom w:val="single" w:sz="4" w:space="0" w:color="auto"/>
              <w:right w:val="single" w:sz="4" w:space="0" w:color="auto"/>
            </w:tcBorders>
            <w:vAlign w:val="center"/>
          </w:tcPr>
          <w:p w:rsidR="00F97BC7" w:rsidRPr="009D765B" w:rsidRDefault="00F97BC7" w:rsidP="0093245F">
            <w:pPr>
              <w:jc w:val="center"/>
              <w:rPr>
                <w:b/>
                <w:bCs/>
              </w:rPr>
            </w:pPr>
          </w:p>
        </w:tc>
        <w:tc>
          <w:tcPr>
            <w:tcW w:w="1701" w:type="dxa"/>
            <w:tcBorders>
              <w:top w:val="single" w:sz="4" w:space="0" w:color="auto"/>
              <w:left w:val="nil"/>
              <w:bottom w:val="single" w:sz="4" w:space="0" w:color="auto"/>
              <w:right w:val="single" w:sz="4" w:space="0" w:color="auto"/>
            </w:tcBorders>
            <w:vAlign w:val="center"/>
          </w:tcPr>
          <w:p w:rsidR="00F97BC7" w:rsidRPr="009D765B" w:rsidRDefault="00F97BC7" w:rsidP="0093245F">
            <w:pPr>
              <w:rPr>
                <w:b/>
                <w:bCs/>
              </w:rPr>
            </w:pPr>
          </w:p>
        </w:tc>
        <w:tc>
          <w:tcPr>
            <w:tcW w:w="1276" w:type="dxa"/>
            <w:tcBorders>
              <w:top w:val="single" w:sz="4" w:space="0" w:color="auto"/>
              <w:left w:val="nil"/>
              <w:bottom w:val="single" w:sz="4" w:space="0" w:color="auto"/>
              <w:right w:val="single" w:sz="4" w:space="0" w:color="auto"/>
            </w:tcBorders>
            <w:vAlign w:val="center"/>
          </w:tcPr>
          <w:p w:rsidR="00F97BC7" w:rsidRPr="009D765B" w:rsidRDefault="00F97BC7" w:rsidP="0093245F">
            <w:pPr>
              <w:jc w:val="center"/>
              <w:rPr>
                <w:b/>
                <w:bCs/>
              </w:rPr>
            </w:pP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93245F">
            <w:pPr>
              <w:jc w:val="center"/>
              <w:rPr>
                <w:b/>
                <w:bCs/>
              </w:rPr>
            </w:pP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93245F">
            <w:pPr>
              <w:jc w:val="center"/>
              <w:rPr>
                <w:b/>
                <w:bCs/>
              </w:rPr>
            </w:pP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93245F">
            <w:pPr>
              <w:jc w:val="center"/>
              <w:rPr>
                <w:b/>
                <w:bCs/>
              </w:rPr>
            </w:pPr>
          </w:p>
        </w:tc>
        <w:tc>
          <w:tcPr>
            <w:tcW w:w="1188" w:type="dxa"/>
            <w:tcBorders>
              <w:top w:val="single" w:sz="4" w:space="0" w:color="auto"/>
              <w:left w:val="nil"/>
              <w:bottom w:val="single" w:sz="4" w:space="0" w:color="auto"/>
              <w:right w:val="single" w:sz="4" w:space="0" w:color="auto"/>
            </w:tcBorders>
            <w:vAlign w:val="center"/>
          </w:tcPr>
          <w:p w:rsidR="00F97BC7" w:rsidRPr="009D765B" w:rsidRDefault="00F97BC7" w:rsidP="0093245F">
            <w:pPr>
              <w:jc w:val="center"/>
              <w:rPr>
                <w:b/>
                <w:bCs/>
              </w:rPr>
            </w:pPr>
          </w:p>
        </w:tc>
      </w:tr>
      <w:tr w:rsidR="00F97BC7"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93245F">
            <w:pPr>
              <w:jc w:val="center"/>
            </w:pPr>
            <w:r>
              <w:rPr>
                <w:bCs/>
              </w:rPr>
              <w:t>1</w:t>
            </w:r>
            <w:r w:rsidRPr="009D765B">
              <w:rPr>
                <w:bCs/>
              </w:rPr>
              <w:t>.5.1.</w:t>
            </w:r>
          </w:p>
        </w:tc>
        <w:tc>
          <w:tcPr>
            <w:tcW w:w="4252"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93245F">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F97BC7" w:rsidRPr="009D765B" w:rsidRDefault="00F97BC7" w:rsidP="0093245F">
            <w:pPr>
              <w:jc w:val="center"/>
              <w:rPr>
                <w:b/>
                <w:bCs/>
              </w:rPr>
            </w:pPr>
          </w:p>
        </w:tc>
        <w:tc>
          <w:tcPr>
            <w:tcW w:w="1275" w:type="dxa"/>
            <w:tcBorders>
              <w:top w:val="single" w:sz="4" w:space="0" w:color="auto"/>
              <w:left w:val="nil"/>
              <w:bottom w:val="single" w:sz="4" w:space="0" w:color="auto"/>
              <w:right w:val="single" w:sz="4" w:space="0" w:color="auto"/>
            </w:tcBorders>
            <w:vAlign w:val="center"/>
          </w:tcPr>
          <w:p w:rsidR="00F97BC7" w:rsidRPr="009D765B" w:rsidRDefault="00F97BC7" w:rsidP="0093245F">
            <w:pPr>
              <w:jc w:val="center"/>
              <w:rPr>
                <w:b/>
                <w:bCs/>
              </w:rPr>
            </w:pPr>
          </w:p>
        </w:tc>
        <w:tc>
          <w:tcPr>
            <w:tcW w:w="1701" w:type="dxa"/>
            <w:tcBorders>
              <w:top w:val="single" w:sz="4" w:space="0" w:color="auto"/>
              <w:left w:val="nil"/>
              <w:bottom w:val="single" w:sz="4" w:space="0" w:color="auto"/>
              <w:right w:val="single" w:sz="4" w:space="0" w:color="auto"/>
            </w:tcBorders>
            <w:vAlign w:val="center"/>
          </w:tcPr>
          <w:p w:rsidR="00F97BC7" w:rsidRPr="009D765B" w:rsidRDefault="00F97BC7" w:rsidP="0093245F">
            <w:pPr>
              <w:rPr>
                <w:b/>
                <w:bCs/>
              </w:rPr>
            </w:pPr>
          </w:p>
        </w:tc>
        <w:tc>
          <w:tcPr>
            <w:tcW w:w="1276" w:type="dxa"/>
            <w:tcBorders>
              <w:top w:val="single" w:sz="4" w:space="0" w:color="auto"/>
              <w:left w:val="nil"/>
              <w:bottom w:val="single" w:sz="4" w:space="0" w:color="auto"/>
              <w:right w:val="single" w:sz="4" w:space="0" w:color="auto"/>
            </w:tcBorders>
            <w:vAlign w:val="center"/>
          </w:tcPr>
          <w:p w:rsidR="00F97BC7" w:rsidRPr="009D765B" w:rsidRDefault="00F97BC7" w:rsidP="0093245F">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93245F">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93245F">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93245F">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F97BC7" w:rsidRPr="009D765B" w:rsidRDefault="00F97BC7" w:rsidP="0093245F">
            <w:pPr>
              <w:jc w:val="center"/>
              <w:rPr>
                <w:bCs/>
              </w:rPr>
            </w:pPr>
            <w:r>
              <w:rPr>
                <w:bCs/>
              </w:rPr>
              <w:t>0,0</w:t>
            </w: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93245F">
            <w:pPr>
              <w:jc w:val="center"/>
            </w:pPr>
            <w:r>
              <w:rPr>
                <w:bCs/>
              </w:rPr>
              <w:t>1</w:t>
            </w:r>
            <w:r w:rsidRPr="009D765B">
              <w:rPr>
                <w:bCs/>
              </w:rPr>
              <w:t>.5.2.</w:t>
            </w:r>
          </w:p>
        </w:tc>
        <w:tc>
          <w:tcPr>
            <w:tcW w:w="4252" w:type="dxa"/>
            <w:tcBorders>
              <w:top w:val="nil"/>
              <w:left w:val="single" w:sz="4" w:space="0" w:color="auto"/>
              <w:bottom w:val="single" w:sz="4" w:space="0" w:color="auto"/>
              <w:right w:val="single" w:sz="4" w:space="0" w:color="auto"/>
            </w:tcBorders>
            <w:vAlign w:val="center"/>
          </w:tcPr>
          <w:p w:rsidR="00F97BC7" w:rsidRPr="009D765B" w:rsidRDefault="00F97BC7" w:rsidP="0093245F">
            <w:r w:rsidRPr="009D765B">
              <w:t>областной бюджет</w:t>
            </w:r>
          </w:p>
        </w:tc>
        <w:tc>
          <w:tcPr>
            <w:tcW w:w="1562" w:type="dxa"/>
            <w:tcBorders>
              <w:top w:val="nil"/>
              <w:left w:val="nil"/>
              <w:bottom w:val="single" w:sz="4" w:space="0" w:color="auto"/>
              <w:right w:val="single" w:sz="4" w:space="0" w:color="auto"/>
            </w:tcBorders>
            <w:vAlign w:val="center"/>
          </w:tcPr>
          <w:p w:rsidR="00F97BC7" w:rsidRPr="009D765B" w:rsidRDefault="00F97BC7" w:rsidP="0093245F">
            <w:pPr>
              <w:jc w:val="center"/>
              <w:rPr>
                <w:b/>
              </w:rPr>
            </w:pPr>
          </w:p>
        </w:tc>
        <w:tc>
          <w:tcPr>
            <w:tcW w:w="1275" w:type="dxa"/>
            <w:tcBorders>
              <w:top w:val="nil"/>
              <w:left w:val="nil"/>
              <w:bottom w:val="single" w:sz="4" w:space="0" w:color="auto"/>
              <w:right w:val="single" w:sz="4" w:space="0" w:color="auto"/>
            </w:tcBorders>
            <w:vAlign w:val="center"/>
          </w:tcPr>
          <w:p w:rsidR="00F97BC7" w:rsidRPr="009D765B" w:rsidRDefault="00F97BC7" w:rsidP="0093245F">
            <w:pPr>
              <w:jc w:val="center"/>
              <w:rPr>
                <w:b/>
                <w:bCs/>
              </w:rPr>
            </w:pPr>
          </w:p>
        </w:tc>
        <w:tc>
          <w:tcPr>
            <w:tcW w:w="1701" w:type="dxa"/>
            <w:tcBorders>
              <w:top w:val="nil"/>
              <w:left w:val="nil"/>
              <w:bottom w:val="single" w:sz="4" w:space="0" w:color="auto"/>
              <w:right w:val="single" w:sz="4" w:space="0" w:color="auto"/>
            </w:tcBorders>
            <w:vAlign w:val="center"/>
          </w:tcPr>
          <w:p w:rsidR="00F97BC7" w:rsidRPr="009D765B" w:rsidRDefault="00F97BC7" w:rsidP="0093245F">
            <w:pPr>
              <w:rPr>
                <w:b/>
                <w:bCs/>
              </w:rPr>
            </w:pPr>
          </w:p>
        </w:tc>
        <w:tc>
          <w:tcPr>
            <w:tcW w:w="1276" w:type="dxa"/>
            <w:tcBorders>
              <w:top w:val="nil"/>
              <w:left w:val="nil"/>
              <w:bottom w:val="single" w:sz="4" w:space="0" w:color="auto"/>
              <w:right w:val="single" w:sz="4" w:space="0" w:color="auto"/>
            </w:tcBorders>
            <w:vAlign w:val="center"/>
          </w:tcPr>
          <w:p w:rsidR="00F97BC7" w:rsidRPr="00337979" w:rsidRDefault="00F97BC7" w:rsidP="0093245F">
            <w:pPr>
              <w:pStyle w:val="ConsPlusNormal"/>
              <w:jc w:val="center"/>
              <w:rPr>
                <w:szCs w:val="24"/>
              </w:rPr>
            </w:pPr>
            <w:r>
              <w:rPr>
                <w:szCs w:val="24"/>
              </w:rPr>
              <w:t>10 7</w:t>
            </w:r>
            <w:r w:rsidR="00811854">
              <w:rPr>
                <w:szCs w:val="24"/>
              </w:rPr>
              <w:t>2</w:t>
            </w:r>
            <w:r w:rsidR="006436F3">
              <w:rPr>
                <w:szCs w:val="24"/>
              </w:rPr>
              <w:t>5</w:t>
            </w:r>
            <w:r>
              <w:rPr>
                <w:szCs w:val="24"/>
              </w:rPr>
              <w:t>,</w:t>
            </w:r>
            <w:r w:rsidR="006436F3">
              <w:rPr>
                <w:szCs w:val="24"/>
              </w:rPr>
              <w:t>6</w:t>
            </w:r>
          </w:p>
        </w:tc>
        <w:tc>
          <w:tcPr>
            <w:tcW w:w="1134" w:type="dxa"/>
            <w:tcBorders>
              <w:top w:val="nil"/>
              <w:left w:val="nil"/>
              <w:bottom w:val="single" w:sz="4" w:space="0" w:color="auto"/>
              <w:right w:val="single" w:sz="4" w:space="0" w:color="auto"/>
            </w:tcBorders>
            <w:vAlign w:val="center"/>
          </w:tcPr>
          <w:p w:rsidR="00F97BC7" w:rsidRPr="00AE5B95" w:rsidRDefault="00F97BC7" w:rsidP="0093245F">
            <w:pPr>
              <w:pStyle w:val="ConsPlusNormal"/>
              <w:jc w:val="center"/>
              <w:rPr>
                <w:szCs w:val="24"/>
              </w:rPr>
            </w:pPr>
            <w:r>
              <w:rPr>
                <w:szCs w:val="24"/>
              </w:rPr>
              <w:t>2</w:t>
            </w:r>
            <w:r w:rsidR="006436F3">
              <w:rPr>
                <w:szCs w:val="24"/>
              </w:rPr>
              <w:t> </w:t>
            </w:r>
            <w:r>
              <w:rPr>
                <w:szCs w:val="24"/>
              </w:rPr>
              <w:t>1</w:t>
            </w:r>
            <w:r w:rsidR="006436F3">
              <w:rPr>
                <w:szCs w:val="24"/>
              </w:rPr>
              <w:t>46,2</w:t>
            </w:r>
          </w:p>
        </w:tc>
        <w:tc>
          <w:tcPr>
            <w:tcW w:w="1134" w:type="dxa"/>
            <w:tcBorders>
              <w:top w:val="nil"/>
              <w:left w:val="nil"/>
              <w:bottom w:val="single" w:sz="4" w:space="0" w:color="auto"/>
              <w:right w:val="single" w:sz="4" w:space="0" w:color="auto"/>
            </w:tcBorders>
            <w:vAlign w:val="center"/>
          </w:tcPr>
          <w:p w:rsidR="00F97BC7" w:rsidRPr="00AE5B95" w:rsidRDefault="00F97BC7" w:rsidP="0093245F">
            <w:pPr>
              <w:pStyle w:val="ConsPlusNormal"/>
              <w:jc w:val="center"/>
              <w:rPr>
                <w:szCs w:val="24"/>
              </w:rPr>
            </w:pPr>
            <w:r>
              <w:rPr>
                <w:szCs w:val="24"/>
              </w:rPr>
              <w:t xml:space="preserve">2 </w:t>
            </w:r>
            <w:r w:rsidR="00811854">
              <w:rPr>
                <w:szCs w:val="24"/>
              </w:rPr>
              <w:t>859</w:t>
            </w:r>
            <w:r>
              <w:rPr>
                <w:szCs w:val="24"/>
              </w:rPr>
              <w:t>,</w:t>
            </w:r>
            <w:r w:rsidR="00811854">
              <w:rPr>
                <w:szCs w:val="24"/>
              </w:rPr>
              <w:t>8</w:t>
            </w:r>
          </w:p>
        </w:tc>
        <w:tc>
          <w:tcPr>
            <w:tcW w:w="1134" w:type="dxa"/>
            <w:tcBorders>
              <w:top w:val="nil"/>
              <w:left w:val="nil"/>
              <w:bottom w:val="single" w:sz="4" w:space="0" w:color="auto"/>
              <w:right w:val="single" w:sz="4" w:space="0" w:color="auto"/>
            </w:tcBorders>
            <w:vAlign w:val="center"/>
          </w:tcPr>
          <w:p w:rsidR="00F97BC7" w:rsidRPr="00AE5B95" w:rsidRDefault="00811854" w:rsidP="0093245F">
            <w:pPr>
              <w:pStyle w:val="ConsPlusNormal"/>
              <w:jc w:val="center"/>
              <w:rPr>
                <w:szCs w:val="24"/>
              </w:rPr>
            </w:pPr>
            <w:r>
              <w:rPr>
                <w:szCs w:val="24"/>
              </w:rPr>
              <w:t>2</w:t>
            </w:r>
            <w:r w:rsidR="00F97BC7">
              <w:rPr>
                <w:szCs w:val="24"/>
              </w:rPr>
              <w:t> </w:t>
            </w:r>
            <w:r>
              <w:rPr>
                <w:szCs w:val="24"/>
              </w:rPr>
              <w:t>859</w:t>
            </w:r>
            <w:r w:rsidR="00F97BC7">
              <w:rPr>
                <w:szCs w:val="24"/>
              </w:rPr>
              <w:t>,8</w:t>
            </w:r>
          </w:p>
        </w:tc>
        <w:tc>
          <w:tcPr>
            <w:tcW w:w="1188" w:type="dxa"/>
            <w:tcBorders>
              <w:top w:val="nil"/>
              <w:left w:val="nil"/>
              <w:bottom w:val="single" w:sz="4" w:space="0" w:color="auto"/>
              <w:right w:val="single" w:sz="4" w:space="0" w:color="auto"/>
            </w:tcBorders>
            <w:vAlign w:val="center"/>
          </w:tcPr>
          <w:p w:rsidR="00F97BC7" w:rsidRPr="00AE5B95" w:rsidRDefault="00811854" w:rsidP="0093245F">
            <w:pPr>
              <w:pStyle w:val="ConsPlusNormal"/>
              <w:jc w:val="center"/>
              <w:rPr>
                <w:szCs w:val="24"/>
              </w:rPr>
            </w:pPr>
            <w:r>
              <w:rPr>
                <w:szCs w:val="24"/>
              </w:rPr>
              <w:t>2</w:t>
            </w:r>
            <w:r w:rsidR="00F97BC7">
              <w:rPr>
                <w:szCs w:val="24"/>
              </w:rPr>
              <w:t> </w:t>
            </w:r>
            <w:r>
              <w:rPr>
                <w:szCs w:val="24"/>
              </w:rPr>
              <w:t>859</w:t>
            </w:r>
            <w:r w:rsidR="00F97BC7">
              <w:rPr>
                <w:szCs w:val="24"/>
              </w:rPr>
              <w:t>,8</w:t>
            </w: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93245F">
            <w:pPr>
              <w:jc w:val="center"/>
            </w:pPr>
            <w:r>
              <w:rPr>
                <w:bCs/>
              </w:rPr>
              <w:t>1</w:t>
            </w:r>
            <w:r w:rsidRPr="009D765B">
              <w:rPr>
                <w:bCs/>
              </w:rPr>
              <w:t>.5.3.</w:t>
            </w:r>
          </w:p>
        </w:tc>
        <w:tc>
          <w:tcPr>
            <w:tcW w:w="4252" w:type="dxa"/>
            <w:tcBorders>
              <w:top w:val="nil"/>
              <w:left w:val="single" w:sz="4" w:space="0" w:color="auto"/>
              <w:bottom w:val="single" w:sz="4" w:space="0" w:color="auto"/>
              <w:right w:val="single" w:sz="4" w:space="0" w:color="auto"/>
            </w:tcBorders>
            <w:vAlign w:val="center"/>
          </w:tcPr>
          <w:p w:rsidR="00F97BC7" w:rsidRPr="009D765B" w:rsidRDefault="00F97BC7" w:rsidP="0093245F">
            <w:r w:rsidRPr="009D765B">
              <w:t>местный бюджет</w:t>
            </w:r>
          </w:p>
        </w:tc>
        <w:tc>
          <w:tcPr>
            <w:tcW w:w="1562" w:type="dxa"/>
            <w:tcBorders>
              <w:top w:val="nil"/>
              <w:left w:val="nil"/>
              <w:bottom w:val="single" w:sz="4" w:space="0" w:color="auto"/>
              <w:right w:val="single" w:sz="4" w:space="0" w:color="auto"/>
            </w:tcBorders>
            <w:vAlign w:val="center"/>
          </w:tcPr>
          <w:p w:rsidR="00F97BC7" w:rsidRPr="009D765B" w:rsidRDefault="00F97BC7" w:rsidP="0093245F">
            <w:pPr>
              <w:jc w:val="center"/>
              <w:rPr>
                <w:b/>
              </w:rPr>
            </w:pPr>
          </w:p>
        </w:tc>
        <w:tc>
          <w:tcPr>
            <w:tcW w:w="1275" w:type="dxa"/>
            <w:tcBorders>
              <w:top w:val="nil"/>
              <w:left w:val="nil"/>
              <w:bottom w:val="single" w:sz="4" w:space="0" w:color="auto"/>
              <w:right w:val="single" w:sz="4" w:space="0" w:color="auto"/>
            </w:tcBorders>
            <w:vAlign w:val="center"/>
          </w:tcPr>
          <w:p w:rsidR="00F97BC7" w:rsidRPr="009D765B" w:rsidRDefault="00F97BC7" w:rsidP="0093245F">
            <w:pPr>
              <w:jc w:val="center"/>
              <w:rPr>
                <w:b/>
                <w:bCs/>
              </w:rPr>
            </w:pPr>
          </w:p>
        </w:tc>
        <w:tc>
          <w:tcPr>
            <w:tcW w:w="1701" w:type="dxa"/>
            <w:tcBorders>
              <w:top w:val="nil"/>
              <w:left w:val="nil"/>
              <w:bottom w:val="single" w:sz="4" w:space="0" w:color="auto"/>
              <w:right w:val="single" w:sz="4" w:space="0" w:color="auto"/>
            </w:tcBorders>
            <w:vAlign w:val="center"/>
          </w:tcPr>
          <w:p w:rsidR="00F97BC7" w:rsidRPr="009D765B" w:rsidRDefault="00F97BC7" w:rsidP="0093245F">
            <w:pPr>
              <w:rPr>
                <w:b/>
                <w:bCs/>
              </w:rPr>
            </w:pPr>
          </w:p>
        </w:tc>
        <w:tc>
          <w:tcPr>
            <w:tcW w:w="1276" w:type="dxa"/>
            <w:tcBorders>
              <w:top w:val="nil"/>
              <w:left w:val="nil"/>
              <w:bottom w:val="single" w:sz="4" w:space="0" w:color="auto"/>
              <w:right w:val="single" w:sz="4" w:space="0" w:color="auto"/>
            </w:tcBorders>
            <w:vAlign w:val="center"/>
          </w:tcPr>
          <w:p w:rsidR="00F97BC7" w:rsidRPr="002F3CAB" w:rsidRDefault="00F97BC7" w:rsidP="0093245F">
            <w:pPr>
              <w:jc w:val="center"/>
              <w:rPr>
                <w:bCs/>
              </w:rPr>
            </w:pPr>
            <w:r>
              <w:rPr>
                <w:bCs/>
              </w:rPr>
              <w:t>24 </w:t>
            </w:r>
            <w:r w:rsidR="00811854">
              <w:rPr>
                <w:bCs/>
              </w:rPr>
              <w:t>231</w:t>
            </w:r>
            <w:r>
              <w:rPr>
                <w:bCs/>
              </w:rPr>
              <w:t>,3</w:t>
            </w:r>
          </w:p>
        </w:tc>
        <w:tc>
          <w:tcPr>
            <w:tcW w:w="1134" w:type="dxa"/>
            <w:tcBorders>
              <w:top w:val="nil"/>
              <w:left w:val="nil"/>
              <w:bottom w:val="single" w:sz="4" w:space="0" w:color="auto"/>
              <w:right w:val="single" w:sz="4" w:space="0" w:color="auto"/>
            </w:tcBorders>
            <w:vAlign w:val="center"/>
          </w:tcPr>
          <w:p w:rsidR="00F97BC7" w:rsidRPr="009D765B" w:rsidRDefault="00F97BC7" w:rsidP="0093245F">
            <w:pPr>
              <w:jc w:val="center"/>
              <w:rPr>
                <w:bCs/>
              </w:rPr>
            </w:pPr>
            <w:r>
              <w:rPr>
                <w:bCs/>
              </w:rPr>
              <w:t>7 094,5</w:t>
            </w:r>
          </w:p>
        </w:tc>
        <w:tc>
          <w:tcPr>
            <w:tcW w:w="1134" w:type="dxa"/>
            <w:tcBorders>
              <w:top w:val="nil"/>
              <w:left w:val="nil"/>
              <w:bottom w:val="single" w:sz="4" w:space="0" w:color="auto"/>
              <w:right w:val="single" w:sz="4" w:space="0" w:color="auto"/>
            </w:tcBorders>
            <w:vAlign w:val="center"/>
          </w:tcPr>
          <w:p w:rsidR="00F97BC7" w:rsidRPr="009D765B" w:rsidRDefault="00811854" w:rsidP="0093245F">
            <w:pPr>
              <w:jc w:val="center"/>
              <w:rPr>
                <w:bCs/>
              </w:rPr>
            </w:pPr>
            <w:r>
              <w:rPr>
                <w:bCs/>
              </w:rPr>
              <w:t>5</w:t>
            </w:r>
            <w:r w:rsidR="00F97BC7">
              <w:rPr>
                <w:bCs/>
              </w:rPr>
              <w:t xml:space="preserve"> </w:t>
            </w:r>
            <w:r>
              <w:rPr>
                <w:bCs/>
              </w:rPr>
              <w:t>582</w:t>
            </w:r>
            <w:r w:rsidR="00F97BC7">
              <w:rPr>
                <w:bCs/>
              </w:rPr>
              <w:t>,</w:t>
            </w:r>
            <w:r>
              <w:rPr>
                <w:bCs/>
              </w:rPr>
              <w:t>2</w:t>
            </w:r>
          </w:p>
        </w:tc>
        <w:tc>
          <w:tcPr>
            <w:tcW w:w="1134" w:type="dxa"/>
            <w:tcBorders>
              <w:top w:val="nil"/>
              <w:left w:val="nil"/>
              <w:bottom w:val="single" w:sz="4" w:space="0" w:color="auto"/>
              <w:right w:val="single" w:sz="4" w:space="0" w:color="auto"/>
            </w:tcBorders>
          </w:tcPr>
          <w:p w:rsidR="00F97BC7" w:rsidRDefault="00F97BC7" w:rsidP="0093245F">
            <w:pPr>
              <w:jc w:val="center"/>
            </w:pPr>
            <w:r>
              <w:rPr>
                <w:bCs/>
              </w:rPr>
              <w:t>5 </w:t>
            </w:r>
            <w:r w:rsidR="00811854">
              <w:rPr>
                <w:bCs/>
              </w:rPr>
              <w:t>530</w:t>
            </w:r>
            <w:r>
              <w:rPr>
                <w:bCs/>
              </w:rPr>
              <w:t>,</w:t>
            </w:r>
            <w:r w:rsidR="00811854">
              <w:rPr>
                <w:bCs/>
              </w:rPr>
              <w:t>3</w:t>
            </w:r>
          </w:p>
        </w:tc>
        <w:tc>
          <w:tcPr>
            <w:tcW w:w="1188" w:type="dxa"/>
            <w:tcBorders>
              <w:top w:val="nil"/>
              <w:left w:val="nil"/>
              <w:bottom w:val="single" w:sz="4" w:space="0" w:color="auto"/>
              <w:right w:val="single" w:sz="4" w:space="0" w:color="auto"/>
            </w:tcBorders>
          </w:tcPr>
          <w:p w:rsidR="00F97BC7" w:rsidRDefault="00811854" w:rsidP="0093245F">
            <w:pPr>
              <w:jc w:val="center"/>
            </w:pPr>
            <w:r>
              <w:rPr>
                <w:bCs/>
              </w:rPr>
              <w:t>6</w:t>
            </w:r>
            <w:r w:rsidR="00F97BC7">
              <w:rPr>
                <w:bCs/>
              </w:rPr>
              <w:t> </w:t>
            </w:r>
            <w:r>
              <w:rPr>
                <w:bCs/>
              </w:rPr>
              <w:t>024</w:t>
            </w:r>
            <w:r w:rsidR="00F97BC7">
              <w:rPr>
                <w:bCs/>
              </w:rPr>
              <w:t>,</w:t>
            </w:r>
            <w:r>
              <w:rPr>
                <w:bCs/>
              </w:rPr>
              <w:t>3</w:t>
            </w: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93245F">
            <w:pPr>
              <w:jc w:val="center"/>
            </w:pPr>
            <w:r>
              <w:rPr>
                <w:bCs/>
              </w:rPr>
              <w:t>1</w:t>
            </w:r>
            <w:r w:rsidRPr="009D765B">
              <w:rPr>
                <w:bCs/>
              </w:rPr>
              <w:t>.5.4.</w:t>
            </w:r>
          </w:p>
        </w:tc>
        <w:tc>
          <w:tcPr>
            <w:tcW w:w="4252" w:type="dxa"/>
            <w:tcBorders>
              <w:top w:val="nil"/>
              <w:left w:val="single" w:sz="4" w:space="0" w:color="auto"/>
              <w:bottom w:val="single" w:sz="4" w:space="0" w:color="auto"/>
              <w:right w:val="single" w:sz="4" w:space="0" w:color="auto"/>
            </w:tcBorders>
            <w:vAlign w:val="center"/>
          </w:tcPr>
          <w:p w:rsidR="00F97BC7" w:rsidRPr="009D765B" w:rsidRDefault="00F97BC7" w:rsidP="0093245F">
            <w:r w:rsidRPr="009D765B">
              <w:t>прочие источники</w:t>
            </w:r>
          </w:p>
        </w:tc>
        <w:tc>
          <w:tcPr>
            <w:tcW w:w="1562" w:type="dxa"/>
            <w:tcBorders>
              <w:top w:val="nil"/>
              <w:left w:val="nil"/>
              <w:bottom w:val="single" w:sz="4" w:space="0" w:color="auto"/>
              <w:right w:val="single" w:sz="4" w:space="0" w:color="auto"/>
            </w:tcBorders>
            <w:vAlign w:val="center"/>
          </w:tcPr>
          <w:p w:rsidR="00F97BC7" w:rsidRPr="009D765B" w:rsidRDefault="00F97BC7" w:rsidP="0093245F">
            <w:pPr>
              <w:jc w:val="center"/>
              <w:rPr>
                <w:b/>
                <w:bCs/>
              </w:rPr>
            </w:pPr>
          </w:p>
        </w:tc>
        <w:tc>
          <w:tcPr>
            <w:tcW w:w="1275" w:type="dxa"/>
            <w:tcBorders>
              <w:top w:val="nil"/>
              <w:left w:val="nil"/>
              <w:bottom w:val="single" w:sz="4" w:space="0" w:color="auto"/>
              <w:right w:val="single" w:sz="4" w:space="0" w:color="auto"/>
            </w:tcBorders>
            <w:vAlign w:val="center"/>
          </w:tcPr>
          <w:p w:rsidR="00F97BC7" w:rsidRPr="009D765B" w:rsidRDefault="00F97BC7" w:rsidP="0093245F">
            <w:pPr>
              <w:jc w:val="center"/>
              <w:rPr>
                <w:b/>
                <w:bCs/>
              </w:rPr>
            </w:pPr>
          </w:p>
        </w:tc>
        <w:tc>
          <w:tcPr>
            <w:tcW w:w="1701" w:type="dxa"/>
            <w:tcBorders>
              <w:top w:val="nil"/>
              <w:left w:val="nil"/>
              <w:bottom w:val="single" w:sz="4" w:space="0" w:color="auto"/>
              <w:right w:val="single" w:sz="4" w:space="0" w:color="auto"/>
            </w:tcBorders>
            <w:vAlign w:val="center"/>
          </w:tcPr>
          <w:p w:rsidR="00F97BC7" w:rsidRPr="009D765B" w:rsidRDefault="00F97BC7" w:rsidP="0093245F">
            <w:pPr>
              <w:rPr>
                <w:b/>
                <w:bCs/>
              </w:rPr>
            </w:pPr>
          </w:p>
        </w:tc>
        <w:tc>
          <w:tcPr>
            <w:tcW w:w="1276" w:type="dxa"/>
            <w:tcBorders>
              <w:top w:val="nil"/>
              <w:left w:val="nil"/>
              <w:bottom w:val="single" w:sz="4" w:space="0" w:color="auto"/>
              <w:right w:val="single" w:sz="4" w:space="0" w:color="auto"/>
            </w:tcBorders>
            <w:vAlign w:val="center"/>
          </w:tcPr>
          <w:p w:rsidR="00F97BC7" w:rsidRPr="002F3CAB" w:rsidRDefault="00F97BC7" w:rsidP="0093245F">
            <w:pPr>
              <w:jc w:val="center"/>
              <w:rPr>
                <w:bCs/>
              </w:rPr>
            </w:pPr>
            <w:r w:rsidRPr="002F3CAB">
              <w:rPr>
                <w:bCs/>
              </w:rPr>
              <w:t>0,0</w:t>
            </w:r>
          </w:p>
        </w:tc>
        <w:tc>
          <w:tcPr>
            <w:tcW w:w="1134" w:type="dxa"/>
            <w:tcBorders>
              <w:top w:val="nil"/>
              <w:left w:val="nil"/>
              <w:bottom w:val="single" w:sz="4" w:space="0" w:color="auto"/>
              <w:right w:val="single" w:sz="4" w:space="0" w:color="auto"/>
            </w:tcBorders>
            <w:vAlign w:val="center"/>
          </w:tcPr>
          <w:p w:rsidR="00F97BC7" w:rsidRPr="009D765B" w:rsidRDefault="00F97BC7" w:rsidP="0093245F">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F97BC7" w:rsidRPr="009D765B" w:rsidRDefault="00F97BC7" w:rsidP="0093245F">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F97BC7" w:rsidRPr="009D765B" w:rsidRDefault="00F97BC7" w:rsidP="0093245F">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F97BC7" w:rsidRPr="009D765B" w:rsidRDefault="00F97BC7" w:rsidP="0093245F">
            <w:pPr>
              <w:jc w:val="center"/>
              <w:rPr>
                <w:bCs/>
              </w:rPr>
            </w:pPr>
            <w:r>
              <w:rPr>
                <w:bCs/>
              </w:rPr>
              <w:t>0,0</w:t>
            </w: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93245F">
            <w:pPr>
              <w:jc w:val="center"/>
              <w:rPr>
                <w:b/>
                <w:bCs/>
              </w:rPr>
            </w:pPr>
            <w:r>
              <w:rPr>
                <w:b/>
                <w:bCs/>
                <w:sz w:val="22"/>
                <w:szCs w:val="22"/>
              </w:rPr>
              <w:t>2</w:t>
            </w:r>
            <w:r w:rsidRPr="009D765B">
              <w:rPr>
                <w:b/>
                <w:bCs/>
                <w:sz w:val="22"/>
                <w:szCs w:val="22"/>
              </w:rPr>
              <w:t>.</w:t>
            </w:r>
          </w:p>
        </w:tc>
        <w:tc>
          <w:tcPr>
            <w:tcW w:w="4252" w:type="dxa"/>
            <w:tcBorders>
              <w:top w:val="nil"/>
              <w:left w:val="nil"/>
              <w:bottom w:val="single" w:sz="4" w:space="0" w:color="auto"/>
              <w:right w:val="single" w:sz="4" w:space="0" w:color="auto"/>
            </w:tcBorders>
            <w:vAlign w:val="center"/>
          </w:tcPr>
          <w:p w:rsidR="00F97BC7" w:rsidRPr="009D765B" w:rsidRDefault="00F97BC7" w:rsidP="0093245F">
            <w:pPr>
              <w:rPr>
                <w:b/>
                <w:bCs/>
              </w:rPr>
            </w:pPr>
            <w:r w:rsidRPr="009D765B">
              <w:rPr>
                <w:b/>
                <w:bCs/>
                <w:sz w:val="22"/>
                <w:szCs w:val="22"/>
              </w:rPr>
              <w:t xml:space="preserve">Подпрограмма 2 </w:t>
            </w:r>
            <w:r w:rsidRPr="009D765B">
              <w:rPr>
                <w:b/>
              </w:rPr>
              <w:t>«Обеспечение реализации муниципальной Программы»</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F97BC7" w:rsidRPr="009D765B" w:rsidRDefault="00F97BC7" w:rsidP="0093245F">
            <w:pPr>
              <w:jc w:val="center"/>
              <w:rPr>
                <w:b/>
                <w:bCs/>
              </w:rPr>
            </w:pPr>
            <w:r w:rsidRPr="009D765B">
              <w:rPr>
                <w:b/>
                <w:bCs/>
                <w:sz w:val="22"/>
                <w:szCs w:val="22"/>
              </w:rPr>
              <w:t>16 2 00 00000</w:t>
            </w:r>
          </w:p>
        </w:tc>
        <w:tc>
          <w:tcPr>
            <w:tcW w:w="1275" w:type="dxa"/>
            <w:tcBorders>
              <w:top w:val="nil"/>
              <w:left w:val="nil"/>
              <w:bottom w:val="single" w:sz="4" w:space="0" w:color="auto"/>
              <w:right w:val="single" w:sz="4" w:space="0" w:color="auto"/>
            </w:tcBorders>
            <w:vAlign w:val="center"/>
          </w:tcPr>
          <w:p w:rsidR="00F97BC7" w:rsidRPr="009D765B" w:rsidRDefault="00F97BC7" w:rsidP="0093245F">
            <w:pPr>
              <w:jc w:val="center"/>
              <w:rPr>
                <w:b/>
                <w:bCs/>
              </w:rPr>
            </w:pPr>
            <w:r>
              <w:rPr>
                <w:b/>
              </w:rPr>
              <w:t>202</w:t>
            </w:r>
            <w:r w:rsidR="00811854">
              <w:rPr>
                <w:b/>
              </w:rPr>
              <w:t>2</w:t>
            </w:r>
            <w:r w:rsidRPr="008331F2">
              <w:rPr>
                <w:b/>
              </w:rPr>
              <w:t>-</w:t>
            </w:r>
            <w:r w:rsidRPr="009D765B">
              <w:rPr>
                <w:b/>
              </w:rPr>
              <w:t>20</w:t>
            </w:r>
            <w:r>
              <w:rPr>
                <w:b/>
              </w:rPr>
              <w:t>2</w:t>
            </w:r>
            <w:r w:rsidR="00811854">
              <w:rPr>
                <w:b/>
              </w:rPr>
              <w:t>5</w:t>
            </w:r>
            <w:r>
              <w:rPr>
                <w:b/>
              </w:rPr>
              <w:t xml:space="preserve"> </w:t>
            </w:r>
            <w:r w:rsidRPr="009D765B">
              <w:rPr>
                <w:b/>
              </w:rPr>
              <w:t>годы</w:t>
            </w:r>
          </w:p>
        </w:tc>
        <w:tc>
          <w:tcPr>
            <w:tcW w:w="1701" w:type="dxa"/>
            <w:tcBorders>
              <w:top w:val="nil"/>
              <w:left w:val="nil"/>
              <w:bottom w:val="single" w:sz="4" w:space="0" w:color="auto"/>
              <w:right w:val="single" w:sz="4" w:space="0" w:color="auto"/>
            </w:tcBorders>
            <w:vAlign w:val="center"/>
          </w:tcPr>
          <w:p w:rsidR="00F97BC7" w:rsidRPr="009D765B" w:rsidRDefault="00F97BC7" w:rsidP="0093245F">
            <w:pPr>
              <w:jc w:val="center"/>
              <w:rPr>
                <w:b/>
              </w:rPr>
            </w:pPr>
            <w:r w:rsidRPr="009D765B">
              <w:rPr>
                <w:b/>
                <w:bCs/>
                <w:sz w:val="22"/>
                <w:szCs w:val="22"/>
              </w:rPr>
              <w:t> </w:t>
            </w:r>
            <w:r w:rsidRPr="009D765B">
              <w:rPr>
                <w:b/>
              </w:rPr>
              <w:t>Департамент</w:t>
            </w:r>
          </w:p>
          <w:p w:rsidR="00F97BC7" w:rsidRPr="009D765B" w:rsidRDefault="00F97BC7" w:rsidP="0093245F">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F97BC7" w:rsidRPr="009B2C82" w:rsidRDefault="00F97BC7" w:rsidP="0093245F">
            <w:pPr>
              <w:pStyle w:val="ConsPlusNormal"/>
              <w:jc w:val="center"/>
              <w:rPr>
                <w:b/>
                <w:lang w:val="en-US"/>
              </w:rPr>
            </w:pPr>
            <w:r>
              <w:rPr>
                <w:b/>
                <w:lang w:val="en-US"/>
              </w:rPr>
              <w:t>1</w:t>
            </w:r>
            <w:r w:rsidR="0064005B">
              <w:rPr>
                <w:b/>
              </w:rPr>
              <w:t>3</w:t>
            </w:r>
            <w:r w:rsidR="00770CC1">
              <w:rPr>
                <w:b/>
              </w:rPr>
              <w:t>5</w:t>
            </w:r>
            <w:r w:rsidR="0064005B">
              <w:rPr>
                <w:b/>
              </w:rPr>
              <w:t xml:space="preserve"> </w:t>
            </w:r>
            <w:r w:rsidR="00770CC1">
              <w:rPr>
                <w:b/>
              </w:rPr>
              <w:t>357</w:t>
            </w:r>
            <w:r>
              <w:rPr>
                <w:b/>
              </w:rPr>
              <w:t>,</w:t>
            </w:r>
            <w:r w:rsidR="00770CC1">
              <w:rPr>
                <w:b/>
              </w:rPr>
              <w:t>2</w:t>
            </w:r>
          </w:p>
        </w:tc>
        <w:tc>
          <w:tcPr>
            <w:tcW w:w="1134" w:type="dxa"/>
            <w:tcBorders>
              <w:top w:val="single" w:sz="4" w:space="0" w:color="auto"/>
              <w:left w:val="nil"/>
              <w:bottom w:val="single" w:sz="4" w:space="0" w:color="auto"/>
              <w:right w:val="single" w:sz="4" w:space="0" w:color="auto"/>
            </w:tcBorders>
            <w:vAlign w:val="center"/>
          </w:tcPr>
          <w:p w:rsidR="00F97BC7" w:rsidRPr="009B2C82" w:rsidRDefault="00F97BC7" w:rsidP="0093245F">
            <w:pPr>
              <w:pStyle w:val="ConsPlusNormal"/>
              <w:jc w:val="center"/>
              <w:rPr>
                <w:b/>
                <w:lang w:val="en-US"/>
              </w:rPr>
            </w:pPr>
            <w:r>
              <w:rPr>
                <w:b/>
                <w:lang w:val="en-US"/>
              </w:rPr>
              <w:t>3</w:t>
            </w:r>
            <w:r>
              <w:rPr>
                <w:b/>
              </w:rPr>
              <w:t>2 </w:t>
            </w:r>
            <w:r>
              <w:rPr>
                <w:b/>
                <w:lang w:val="en-US"/>
              </w:rPr>
              <w:t>354</w:t>
            </w:r>
            <w:r>
              <w:rPr>
                <w:b/>
              </w:rPr>
              <w:t>,</w:t>
            </w:r>
            <w:r>
              <w:rPr>
                <w:b/>
                <w:lang w:val="en-US"/>
              </w:rPr>
              <w:t>2</w:t>
            </w:r>
          </w:p>
        </w:tc>
        <w:tc>
          <w:tcPr>
            <w:tcW w:w="1134" w:type="dxa"/>
            <w:tcBorders>
              <w:top w:val="single" w:sz="4" w:space="0" w:color="auto"/>
              <w:left w:val="nil"/>
              <w:bottom w:val="single" w:sz="4" w:space="0" w:color="auto"/>
              <w:right w:val="single" w:sz="4" w:space="0" w:color="auto"/>
            </w:tcBorders>
            <w:vAlign w:val="center"/>
          </w:tcPr>
          <w:p w:rsidR="00F97BC7" w:rsidRPr="009B2C82" w:rsidRDefault="00F97BC7" w:rsidP="0093245F">
            <w:pPr>
              <w:pStyle w:val="ConsPlusNormal"/>
              <w:jc w:val="center"/>
              <w:rPr>
                <w:b/>
                <w:lang w:val="en-US"/>
              </w:rPr>
            </w:pPr>
            <w:r>
              <w:rPr>
                <w:b/>
                <w:lang w:val="en-US"/>
              </w:rPr>
              <w:t>3</w:t>
            </w:r>
            <w:r w:rsidR="0064005B">
              <w:rPr>
                <w:b/>
              </w:rPr>
              <w:t>3</w:t>
            </w:r>
            <w:r>
              <w:rPr>
                <w:b/>
              </w:rPr>
              <w:t> </w:t>
            </w:r>
            <w:r>
              <w:rPr>
                <w:b/>
                <w:lang w:val="en-US"/>
              </w:rPr>
              <w:t>4</w:t>
            </w:r>
            <w:r w:rsidR="0064005B">
              <w:rPr>
                <w:b/>
              </w:rPr>
              <w:t>40</w:t>
            </w:r>
            <w:r>
              <w:rPr>
                <w:b/>
              </w:rPr>
              <w:t>,</w:t>
            </w:r>
            <w:r w:rsidR="0064005B">
              <w:rPr>
                <w:b/>
              </w:rPr>
              <w:t>7</w:t>
            </w:r>
          </w:p>
        </w:tc>
        <w:tc>
          <w:tcPr>
            <w:tcW w:w="1134" w:type="dxa"/>
            <w:tcBorders>
              <w:top w:val="single" w:sz="4" w:space="0" w:color="auto"/>
              <w:left w:val="nil"/>
              <w:bottom w:val="single" w:sz="4" w:space="0" w:color="auto"/>
              <w:right w:val="single" w:sz="4" w:space="0" w:color="auto"/>
            </w:tcBorders>
            <w:vAlign w:val="center"/>
          </w:tcPr>
          <w:p w:rsidR="00F97BC7" w:rsidRPr="00337979" w:rsidRDefault="0064005B" w:rsidP="0093245F">
            <w:pPr>
              <w:pStyle w:val="ConsPlusNormal"/>
              <w:jc w:val="center"/>
              <w:rPr>
                <w:b/>
              </w:rPr>
            </w:pPr>
            <w:r>
              <w:rPr>
                <w:b/>
              </w:rPr>
              <w:t>33</w:t>
            </w:r>
            <w:r w:rsidR="00F97BC7">
              <w:rPr>
                <w:b/>
              </w:rPr>
              <w:t> </w:t>
            </w:r>
            <w:r>
              <w:rPr>
                <w:b/>
              </w:rPr>
              <w:t>083</w:t>
            </w:r>
            <w:r w:rsidR="00F97BC7">
              <w:rPr>
                <w:b/>
              </w:rPr>
              <w:t>,6</w:t>
            </w:r>
          </w:p>
        </w:tc>
        <w:tc>
          <w:tcPr>
            <w:tcW w:w="1188" w:type="dxa"/>
            <w:tcBorders>
              <w:top w:val="single" w:sz="4" w:space="0" w:color="auto"/>
              <w:left w:val="nil"/>
              <w:bottom w:val="single" w:sz="4" w:space="0" w:color="auto"/>
              <w:right w:val="single" w:sz="4" w:space="0" w:color="auto"/>
            </w:tcBorders>
            <w:vAlign w:val="center"/>
          </w:tcPr>
          <w:p w:rsidR="00F97BC7" w:rsidRPr="00337979" w:rsidRDefault="0064005B" w:rsidP="0093245F">
            <w:pPr>
              <w:pStyle w:val="ConsPlusNormal"/>
              <w:jc w:val="center"/>
              <w:rPr>
                <w:b/>
              </w:rPr>
            </w:pPr>
            <w:r>
              <w:rPr>
                <w:b/>
              </w:rPr>
              <w:t>3</w:t>
            </w:r>
            <w:r w:rsidR="00770CC1">
              <w:rPr>
                <w:b/>
              </w:rPr>
              <w:t>6</w:t>
            </w:r>
            <w:r w:rsidR="00F97BC7">
              <w:rPr>
                <w:b/>
              </w:rPr>
              <w:t> </w:t>
            </w:r>
            <w:r w:rsidR="00770CC1">
              <w:rPr>
                <w:b/>
              </w:rPr>
              <w:t>478</w:t>
            </w:r>
            <w:r w:rsidR="00F97BC7">
              <w:rPr>
                <w:b/>
              </w:rPr>
              <w:t>,</w:t>
            </w:r>
            <w:r w:rsidR="00770CC1">
              <w:rPr>
                <w:b/>
              </w:rPr>
              <w:t>7</w:t>
            </w: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93245F">
            <w:pPr>
              <w:jc w:val="center"/>
            </w:pPr>
          </w:p>
        </w:tc>
        <w:tc>
          <w:tcPr>
            <w:tcW w:w="4252" w:type="dxa"/>
            <w:tcBorders>
              <w:top w:val="nil"/>
              <w:left w:val="nil"/>
              <w:bottom w:val="single" w:sz="4" w:space="0" w:color="auto"/>
              <w:right w:val="single" w:sz="4" w:space="0" w:color="auto"/>
            </w:tcBorders>
            <w:vAlign w:val="center"/>
          </w:tcPr>
          <w:p w:rsidR="00F97BC7" w:rsidRPr="009D765B" w:rsidRDefault="00F97BC7" w:rsidP="0093245F">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F97BC7" w:rsidRPr="009D765B" w:rsidRDefault="00F97BC7" w:rsidP="0093245F">
            <w:pPr>
              <w:jc w:val="center"/>
              <w:rPr>
                <w:b/>
              </w:rPr>
            </w:pPr>
          </w:p>
        </w:tc>
        <w:tc>
          <w:tcPr>
            <w:tcW w:w="1275" w:type="dxa"/>
            <w:tcBorders>
              <w:top w:val="nil"/>
              <w:left w:val="nil"/>
              <w:bottom w:val="single" w:sz="4" w:space="0" w:color="auto"/>
              <w:right w:val="single" w:sz="4" w:space="0" w:color="auto"/>
            </w:tcBorders>
            <w:vAlign w:val="center"/>
          </w:tcPr>
          <w:p w:rsidR="00F97BC7" w:rsidRPr="009D765B" w:rsidRDefault="00F97BC7" w:rsidP="0093245F">
            <w:pPr>
              <w:jc w:val="center"/>
            </w:pPr>
          </w:p>
        </w:tc>
        <w:tc>
          <w:tcPr>
            <w:tcW w:w="1701" w:type="dxa"/>
            <w:tcBorders>
              <w:top w:val="nil"/>
              <w:left w:val="nil"/>
              <w:bottom w:val="single" w:sz="4" w:space="0" w:color="auto"/>
              <w:right w:val="single" w:sz="4" w:space="0" w:color="auto"/>
            </w:tcBorders>
            <w:vAlign w:val="center"/>
          </w:tcPr>
          <w:p w:rsidR="00F97BC7" w:rsidRPr="009D765B" w:rsidRDefault="00F97BC7" w:rsidP="0093245F">
            <w:r w:rsidRPr="009D765B">
              <w:t> </w:t>
            </w:r>
          </w:p>
        </w:tc>
        <w:tc>
          <w:tcPr>
            <w:tcW w:w="1276" w:type="dxa"/>
            <w:tcBorders>
              <w:top w:val="nil"/>
              <w:left w:val="nil"/>
              <w:bottom w:val="single" w:sz="4" w:space="0" w:color="auto"/>
              <w:right w:val="single" w:sz="4" w:space="0" w:color="auto"/>
            </w:tcBorders>
            <w:vAlign w:val="center"/>
          </w:tcPr>
          <w:p w:rsidR="00F97BC7" w:rsidRPr="002B5F19" w:rsidRDefault="00F97BC7" w:rsidP="0093245F">
            <w:pPr>
              <w:jc w:val="center"/>
              <w:rPr>
                <w:highlight w:val="yellow"/>
              </w:rPr>
            </w:pPr>
          </w:p>
        </w:tc>
        <w:tc>
          <w:tcPr>
            <w:tcW w:w="1134" w:type="dxa"/>
            <w:tcBorders>
              <w:top w:val="nil"/>
              <w:left w:val="nil"/>
              <w:bottom w:val="single" w:sz="4" w:space="0" w:color="auto"/>
              <w:right w:val="single" w:sz="4" w:space="0" w:color="auto"/>
            </w:tcBorders>
            <w:vAlign w:val="center"/>
          </w:tcPr>
          <w:p w:rsidR="00F97BC7" w:rsidRPr="009D765B" w:rsidRDefault="00F97BC7" w:rsidP="0093245F">
            <w:pPr>
              <w:jc w:val="center"/>
            </w:pPr>
          </w:p>
        </w:tc>
        <w:tc>
          <w:tcPr>
            <w:tcW w:w="1134" w:type="dxa"/>
            <w:tcBorders>
              <w:top w:val="nil"/>
              <w:left w:val="nil"/>
              <w:bottom w:val="single" w:sz="4" w:space="0" w:color="auto"/>
              <w:right w:val="single" w:sz="4" w:space="0" w:color="auto"/>
            </w:tcBorders>
            <w:vAlign w:val="center"/>
          </w:tcPr>
          <w:p w:rsidR="00F97BC7" w:rsidRPr="009D765B" w:rsidRDefault="00F97BC7" w:rsidP="0093245F">
            <w:pPr>
              <w:jc w:val="center"/>
            </w:pPr>
          </w:p>
        </w:tc>
        <w:tc>
          <w:tcPr>
            <w:tcW w:w="1134" w:type="dxa"/>
            <w:tcBorders>
              <w:top w:val="nil"/>
              <w:left w:val="nil"/>
              <w:bottom w:val="single" w:sz="4" w:space="0" w:color="auto"/>
              <w:right w:val="single" w:sz="4" w:space="0" w:color="auto"/>
            </w:tcBorders>
            <w:vAlign w:val="center"/>
          </w:tcPr>
          <w:p w:rsidR="00F97BC7" w:rsidRPr="009D765B" w:rsidRDefault="00F97BC7" w:rsidP="0093245F">
            <w:pPr>
              <w:jc w:val="center"/>
            </w:pPr>
          </w:p>
        </w:tc>
        <w:tc>
          <w:tcPr>
            <w:tcW w:w="1188" w:type="dxa"/>
            <w:tcBorders>
              <w:top w:val="nil"/>
              <w:left w:val="nil"/>
              <w:bottom w:val="single" w:sz="4" w:space="0" w:color="auto"/>
              <w:right w:val="single" w:sz="4" w:space="0" w:color="auto"/>
            </w:tcBorders>
            <w:vAlign w:val="center"/>
          </w:tcPr>
          <w:p w:rsidR="00F97BC7" w:rsidRPr="009D765B" w:rsidRDefault="00F97BC7" w:rsidP="0093245F">
            <w:pPr>
              <w:jc w:val="center"/>
            </w:pP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93245F">
            <w:pPr>
              <w:jc w:val="center"/>
            </w:pPr>
            <w:r>
              <w:rPr>
                <w:sz w:val="22"/>
                <w:szCs w:val="22"/>
              </w:rPr>
              <w:t>2</w:t>
            </w:r>
            <w:r w:rsidRPr="009D765B">
              <w:rPr>
                <w:sz w:val="22"/>
                <w:szCs w:val="22"/>
              </w:rPr>
              <w:t>.0.1.</w:t>
            </w:r>
          </w:p>
        </w:tc>
        <w:tc>
          <w:tcPr>
            <w:tcW w:w="4252" w:type="dxa"/>
            <w:tcBorders>
              <w:top w:val="nil"/>
              <w:left w:val="nil"/>
              <w:bottom w:val="single" w:sz="4" w:space="0" w:color="auto"/>
              <w:right w:val="single" w:sz="4" w:space="0" w:color="auto"/>
            </w:tcBorders>
            <w:vAlign w:val="center"/>
          </w:tcPr>
          <w:p w:rsidR="00F97BC7" w:rsidRPr="009D765B" w:rsidRDefault="00F97BC7" w:rsidP="0093245F">
            <w:r w:rsidRPr="009D765B">
              <w:t>федеральный бюджет</w:t>
            </w:r>
          </w:p>
        </w:tc>
        <w:tc>
          <w:tcPr>
            <w:tcW w:w="1562" w:type="dxa"/>
            <w:tcBorders>
              <w:top w:val="nil"/>
              <w:left w:val="nil"/>
              <w:bottom w:val="single" w:sz="4" w:space="0" w:color="auto"/>
              <w:right w:val="single" w:sz="4" w:space="0" w:color="auto"/>
            </w:tcBorders>
            <w:vAlign w:val="center"/>
          </w:tcPr>
          <w:p w:rsidR="00F97BC7" w:rsidRPr="009D765B" w:rsidRDefault="00F97BC7" w:rsidP="0093245F">
            <w:pPr>
              <w:jc w:val="center"/>
              <w:rPr>
                <w:b/>
              </w:rPr>
            </w:pPr>
          </w:p>
        </w:tc>
        <w:tc>
          <w:tcPr>
            <w:tcW w:w="1275" w:type="dxa"/>
            <w:tcBorders>
              <w:top w:val="nil"/>
              <w:left w:val="nil"/>
              <w:bottom w:val="single" w:sz="4" w:space="0" w:color="auto"/>
              <w:right w:val="single" w:sz="4" w:space="0" w:color="auto"/>
            </w:tcBorders>
            <w:vAlign w:val="center"/>
          </w:tcPr>
          <w:p w:rsidR="00F97BC7" w:rsidRPr="009D765B" w:rsidRDefault="00F97BC7" w:rsidP="0093245F">
            <w:pPr>
              <w:jc w:val="center"/>
            </w:pPr>
          </w:p>
        </w:tc>
        <w:tc>
          <w:tcPr>
            <w:tcW w:w="1701" w:type="dxa"/>
            <w:tcBorders>
              <w:top w:val="nil"/>
              <w:left w:val="nil"/>
              <w:bottom w:val="single" w:sz="4" w:space="0" w:color="auto"/>
              <w:right w:val="single" w:sz="4" w:space="0" w:color="auto"/>
            </w:tcBorders>
            <w:vAlign w:val="center"/>
          </w:tcPr>
          <w:p w:rsidR="00F97BC7" w:rsidRPr="009D765B" w:rsidRDefault="00F97BC7" w:rsidP="0093245F">
            <w:r w:rsidRPr="009D765B">
              <w:t> </w:t>
            </w:r>
          </w:p>
        </w:tc>
        <w:tc>
          <w:tcPr>
            <w:tcW w:w="1276" w:type="dxa"/>
            <w:tcBorders>
              <w:top w:val="nil"/>
              <w:left w:val="nil"/>
              <w:bottom w:val="single" w:sz="4" w:space="0" w:color="auto"/>
              <w:right w:val="single" w:sz="4" w:space="0" w:color="auto"/>
            </w:tcBorders>
            <w:vAlign w:val="center"/>
          </w:tcPr>
          <w:p w:rsidR="00F97BC7" w:rsidRPr="00E067E4" w:rsidRDefault="00F97BC7" w:rsidP="0093245F">
            <w:pPr>
              <w:jc w:val="center"/>
            </w:pPr>
            <w:r w:rsidRPr="00E067E4">
              <w:t>0,0</w:t>
            </w:r>
          </w:p>
        </w:tc>
        <w:tc>
          <w:tcPr>
            <w:tcW w:w="1134" w:type="dxa"/>
            <w:tcBorders>
              <w:top w:val="nil"/>
              <w:left w:val="nil"/>
              <w:bottom w:val="single" w:sz="4" w:space="0" w:color="auto"/>
              <w:right w:val="single" w:sz="4" w:space="0" w:color="auto"/>
            </w:tcBorders>
            <w:vAlign w:val="center"/>
          </w:tcPr>
          <w:p w:rsidR="00F97BC7" w:rsidRPr="009D765B" w:rsidRDefault="00F97BC7" w:rsidP="0093245F">
            <w:pPr>
              <w:jc w:val="center"/>
            </w:pPr>
            <w:r w:rsidRPr="009D765B">
              <w:t>0,0</w:t>
            </w:r>
          </w:p>
        </w:tc>
        <w:tc>
          <w:tcPr>
            <w:tcW w:w="1134" w:type="dxa"/>
            <w:tcBorders>
              <w:top w:val="nil"/>
              <w:left w:val="nil"/>
              <w:bottom w:val="single" w:sz="4" w:space="0" w:color="auto"/>
              <w:right w:val="single" w:sz="4" w:space="0" w:color="auto"/>
            </w:tcBorders>
            <w:vAlign w:val="center"/>
          </w:tcPr>
          <w:p w:rsidR="00F97BC7" w:rsidRPr="009D765B" w:rsidRDefault="00F97BC7" w:rsidP="0093245F">
            <w:pPr>
              <w:jc w:val="center"/>
            </w:pPr>
            <w:r w:rsidRPr="009D765B">
              <w:t>0,0</w:t>
            </w:r>
          </w:p>
        </w:tc>
        <w:tc>
          <w:tcPr>
            <w:tcW w:w="1134" w:type="dxa"/>
            <w:tcBorders>
              <w:top w:val="nil"/>
              <w:left w:val="nil"/>
              <w:bottom w:val="single" w:sz="4" w:space="0" w:color="auto"/>
              <w:right w:val="single" w:sz="4" w:space="0" w:color="auto"/>
            </w:tcBorders>
            <w:vAlign w:val="center"/>
          </w:tcPr>
          <w:p w:rsidR="00F97BC7" w:rsidRPr="009D765B" w:rsidRDefault="00F97BC7" w:rsidP="0093245F">
            <w:pPr>
              <w:jc w:val="center"/>
            </w:pPr>
            <w:r w:rsidRPr="009D765B">
              <w:t>0,0</w:t>
            </w:r>
          </w:p>
        </w:tc>
        <w:tc>
          <w:tcPr>
            <w:tcW w:w="1188" w:type="dxa"/>
            <w:tcBorders>
              <w:top w:val="nil"/>
              <w:left w:val="nil"/>
              <w:bottom w:val="single" w:sz="4" w:space="0" w:color="auto"/>
              <w:right w:val="single" w:sz="4" w:space="0" w:color="auto"/>
            </w:tcBorders>
            <w:vAlign w:val="center"/>
          </w:tcPr>
          <w:p w:rsidR="00F97BC7" w:rsidRPr="009D765B" w:rsidRDefault="00F97BC7" w:rsidP="0093245F">
            <w:pPr>
              <w:jc w:val="center"/>
            </w:pPr>
            <w:r>
              <w:t>0,0</w:t>
            </w: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93245F">
            <w:pPr>
              <w:jc w:val="center"/>
            </w:pPr>
            <w:r>
              <w:rPr>
                <w:sz w:val="22"/>
                <w:szCs w:val="22"/>
              </w:rPr>
              <w:t>2</w:t>
            </w:r>
            <w:r w:rsidRPr="009D765B">
              <w:rPr>
                <w:sz w:val="22"/>
                <w:szCs w:val="22"/>
              </w:rPr>
              <w:t>.0.2.</w:t>
            </w:r>
          </w:p>
        </w:tc>
        <w:tc>
          <w:tcPr>
            <w:tcW w:w="4252" w:type="dxa"/>
            <w:tcBorders>
              <w:top w:val="nil"/>
              <w:left w:val="nil"/>
              <w:bottom w:val="single" w:sz="4" w:space="0" w:color="auto"/>
              <w:right w:val="single" w:sz="4" w:space="0" w:color="auto"/>
            </w:tcBorders>
            <w:vAlign w:val="center"/>
          </w:tcPr>
          <w:p w:rsidR="00F97BC7" w:rsidRPr="009D765B" w:rsidRDefault="00F97BC7" w:rsidP="0093245F">
            <w:r w:rsidRPr="009D765B">
              <w:t>областной бюджет</w:t>
            </w:r>
          </w:p>
        </w:tc>
        <w:tc>
          <w:tcPr>
            <w:tcW w:w="1562" w:type="dxa"/>
            <w:tcBorders>
              <w:top w:val="nil"/>
              <w:left w:val="nil"/>
              <w:bottom w:val="single" w:sz="4" w:space="0" w:color="auto"/>
              <w:right w:val="single" w:sz="4" w:space="0" w:color="auto"/>
            </w:tcBorders>
            <w:vAlign w:val="center"/>
          </w:tcPr>
          <w:p w:rsidR="00F97BC7" w:rsidRPr="009D765B" w:rsidRDefault="00F97BC7" w:rsidP="0093245F">
            <w:pPr>
              <w:jc w:val="center"/>
              <w:rPr>
                <w:b/>
              </w:rPr>
            </w:pPr>
          </w:p>
        </w:tc>
        <w:tc>
          <w:tcPr>
            <w:tcW w:w="1275" w:type="dxa"/>
            <w:tcBorders>
              <w:top w:val="nil"/>
              <w:left w:val="nil"/>
              <w:bottom w:val="single" w:sz="4" w:space="0" w:color="auto"/>
              <w:right w:val="single" w:sz="4" w:space="0" w:color="auto"/>
            </w:tcBorders>
            <w:vAlign w:val="center"/>
          </w:tcPr>
          <w:p w:rsidR="00F97BC7" w:rsidRPr="009D765B" w:rsidRDefault="00F97BC7" w:rsidP="0093245F">
            <w:pPr>
              <w:jc w:val="center"/>
            </w:pPr>
          </w:p>
        </w:tc>
        <w:tc>
          <w:tcPr>
            <w:tcW w:w="1701" w:type="dxa"/>
            <w:tcBorders>
              <w:top w:val="nil"/>
              <w:left w:val="nil"/>
              <w:bottom w:val="single" w:sz="4" w:space="0" w:color="auto"/>
              <w:right w:val="single" w:sz="4" w:space="0" w:color="auto"/>
            </w:tcBorders>
            <w:vAlign w:val="center"/>
          </w:tcPr>
          <w:p w:rsidR="00F97BC7" w:rsidRPr="009D765B" w:rsidRDefault="00F97BC7" w:rsidP="0093245F">
            <w:r w:rsidRPr="009D765B">
              <w:t> </w:t>
            </w:r>
          </w:p>
        </w:tc>
        <w:tc>
          <w:tcPr>
            <w:tcW w:w="1276" w:type="dxa"/>
            <w:tcBorders>
              <w:top w:val="nil"/>
              <w:left w:val="nil"/>
              <w:bottom w:val="single" w:sz="4" w:space="0" w:color="auto"/>
              <w:right w:val="single" w:sz="4" w:space="0" w:color="auto"/>
            </w:tcBorders>
            <w:vAlign w:val="center"/>
          </w:tcPr>
          <w:p w:rsidR="00F97BC7" w:rsidRPr="00E067E4" w:rsidRDefault="00F97BC7" w:rsidP="0093245F">
            <w:pPr>
              <w:jc w:val="center"/>
            </w:pPr>
            <w:r w:rsidRPr="00E067E4">
              <w:t>0,0</w:t>
            </w:r>
          </w:p>
        </w:tc>
        <w:tc>
          <w:tcPr>
            <w:tcW w:w="1134" w:type="dxa"/>
            <w:tcBorders>
              <w:top w:val="nil"/>
              <w:left w:val="nil"/>
              <w:bottom w:val="single" w:sz="4" w:space="0" w:color="auto"/>
              <w:right w:val="single" w:sz="4" w:space="0" w:color="auto"/>
            </w:tcBorders>
            <w:vAlign w:val="center"/>
          </w:tcPr>
          <w:p w:rsidR="00F97BC7" w:rsidRPr="009D765B" w:rsidRDefault="00F97BC7" w:rsidP="0093245F">
            <w:pPr>
              <w:jc w:val="center"/>
            </w:pPr>
            <w:r w:rsidRPr="009D765B">
              <w:t>0,0</w:t>
            </w:r>
          </w:p>
        </w:tc>
        <w:tc>
          <w:tcPr>
            <w:tcW w:w="1134" w:type="dxa"/>
            <w:tcBorders>
              <w:top w:val="nil"/>
              <w:left w:val="nil"/>
              <w:bottom w:val="single" w:sz="4" w:space="0" w:color="auto"/>
              <w:right w:val="single" w:sz="4" w:space="0" w:color="auto"/>
            </w:tcBorders>
            <w:vAlign w:val="center"/>
          </w:tcPr>
          <w:p w:rsidR="00F97BC7" w:rsidRPr="009D765B" w:rsidRDefault="00F97BC7" w:rsidP="0093245F">
            <w:pPr>
              <w:jc w:val="center"/>
            </w:pPr>
            <w:r w:rsidRPr="009D765B">
              <w:t>0,0</w:t>
            </w:r>
          </w:p>
        </w:tc>
        <w:tc>
          <w:tcPr>
            <w:tcW w:w="1134" w:type="dxa"/>
            <w:tcBorders>
              <w:top w:val="nil"/>
              <w:left w:val="nil"/>
              <w:bottom w:val="single" w:sz="4" w:space="0" w:color="auto"/>
              <w:right w:val="single" w:sz="4" w:space="0" w:color="auto"/>
            </w:tcBorders>
            <w:vAlign w:val="center"/>
          </w:tcPr>
          <w:p w:rsidR="00F97BC7" w:rsidRPr="009D765B" w:rsidRDefault="00F97BC7" w:rsidP="0093245F">
            <w:pPr>
              <w:jc w:val="center"/>
            </w:pPr>
            <w:r w:rsidRPr="009D765B">
              <w:t>0,0</w:t>
            </w:r>
          </w:p>
        </w:tc>
        <w:tc>
          <w:tcPr>
            <w:tcW w:w="1188" w:type="dxa"/>
            <w:tcBorders>
              <w:top w:val="nil"/>
              <w:left w:val="nil"/>
              <w:bottom w:val="single" w:sz="4" w:space="0" w:color="auto"/>
              <w:right w:val="single" w:sz="4" w:space="0" w:color="auto"/>
            </w:tcBorders>
            <w:vAlign w:val="center"/>
          </w:tcPr>
          <w:p w:rsidR="00F97BC7" w:rsidRPr="009D765B" w:rsidRDefault="00F97BC7" w:rsidP="0093245F">
            <w:pPr>
              <w:jc w:val="center"/>
            </w:pPr>
            <w:r>
              <w:t>0,0</w:t>
            </w:r>
          </w:p>
        </w:tc>
      </w:tr>
      <w:tr w:rsidR="0064005B"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64005B" w:rsidRPr="009D765B" w:rsidRDefault="0064005B" w:rsidP="0093245F">
            <w:pPr>
              <w:jc w:val="center"/>
            </w:pPr>
            <w:r>
              <w:rPr>
                <w:sz w:val="22"/>
                <w:szCs w:val="22"/>
              </w:rPr>
              <w:t>2</w:t>
            </w:r>
            <w:r w:rsidRPr="009D765B">
              <w:rPr>
                <w:sz w:val="22"/>
                <w:szCs w:val="22"/>
              </w:rPr>
              <w:t>.0.3.</w:t>
            </w:r>
          </w:p>
        </w:tc>
        <w:tc>
          <w:tcPr>
            <w:tcW w:w="4252" w:type="dxa"/>
            <w:tcBorders>
              <w:top w:val="nil"/>
              <w:left w:val="nil"/>
              <w:bottom w:val="single" w:sz="4" w:space="0" w:color="auto"/>
              <w:right w:val="single" w:sz="4" w:space="0" w:color="auto"/>
            </w:tcBorders>
            <w:vAlign w:val="center"/>
          </w:tcPr>
          <w:p w:rsidR="0064005B" w:rsidRPr="009D765B" w:rsidRDefault="0064005B" w:rsidP="0093245F">
            <w:r w:rsidRPr="009D765B">
              <w:t>местный бюджет</w:t>
            </w:r>
          </w:p>
        </w:tc>
        <w:tc>
          <w:tcPr>
            <w:tcW w:w="1562" w:type="dxa"/>
            <w:tcBorders>
              <w:top w:val="nil"/>
              <w:left w:val="nil"/>
              <w:bottom w:val="single" w:sz="4" w:space="0" w:color="auto"/>
              <w:right w:val="single" w:sz="4" w:space="0" w:color="auto"/>
            </w:tcBorders>
            <w:vAlign w:val="center"/>
          </w:tcPr>
          <w:p w:rsidR="0064005B" w:rsidRPr="009D765B" w:rsidRDefault="0064005B" w:rsidP="0093245F">
            <w:pPr>
              <w:jc w:val="center"/>
              <w:rPr>
                <w:b/>
              </w:rPr>
            </w:pPr>
          </w:p>
        </w:tc>
        <w:tc>
          <w:tcPr>
            <w:tcW w:w="1275" w:type="dxa"/>
            <w:tcBorders>
              <w:top w:val="nil"/>
              <w:left w:val="nil"/>
              <w:bottom w:val="single" w:sz="4" w:space="0" w:color="auto"/>
              <w:right w:val="single" w:sz="4" w:space="0" w:color="auto"/>
            </w:tcBorders>
            <w:vAlign w:val="center"/>
          </w:tcPr>
          <w:p w:rsidR="0064005B" w:rsidRPr="009D765B" w:rsidRDefault="0064005B" w:rsidP="0093245F">
            <w:pPr>
              <w:jc w:val="center"/>
            </w:pPr>
          </w:p>
        </w:tc>
        <w:tc>
          <w:tcPr>
            <w:tcW w:w="1701" w:type="dxa"/>
            <w:tcBorders>
              <w:top w:val="nil"/>
              <w:left w:val="nil"/>
              <w:bottom w:val="single" w:sz="4" w:space="0" w:color="auto"/>
              <w:right w:val="single" w:sz="4" w:space="0" w:color="auto"/>
            </w:tcBorders>
            <w:vAlign w:val="center"/>
          </w:tcPr>
          <w:p w:rsidR="0064005B" w:rsidRPr="009D765B" w:rsidRDefault="0064005B" w:rsidP="0093245F">
            <w:r w:rsidRPr="009D765B">
              <w:t> </w:t>
            </w:r>
          </w:p>
        </w:tc>
        <w:tc>
          <w:tcPr>
            <w:tcW w:w="1276" w:type="dxa"/>
            <w:tcBorders>
              <w:top w:val="nil"/>
              <w:left w:val="nil"/>
              <w:bottom w:val="single" w:sz="4" w:space="0" w:color="auto"/>
              <w:right w:val="single" w:sz="4" w:space="0" w:color="auto"/>
            </w:tcBorders>
            <w:vAlign w:val="center"/>
          </w:tcPr>
          <w:p w:rsidR="0064005B" w:rsidRPr="0064005B" w:rsidRDefault="0064005B" w:rsidP="0093245F">
            <w:pPr>
              <w:pStyle w:val="ConsPlusNormal"/>
              <w:jc w:val="center"/>
              <w:rPr>
                <w:lang w:val="en-US"/>
              </w:rPr>
            </w:pPr>
            <w:r w:rsidRPr="0064005B">
              <w:rPr>
                <w:lang w:val="en-US"/>
              </w:rPr>
              <w:t>1</w:t>
            </w:r>
            <w:r w:rsidRPr="0064005B">
              <w:t>3</w:t>
            </w:r>
            <w:r w:rsidR="00770CC1">
              <w:t>5</w:t>
            </w:r>
            <w:r w:rsidRPr="0064005B">
              <w:t xml:space="preserve"> </w:t>
            </w:r>
            <w:r w:rsidR="00770CC1">
              <w:t>357</w:t>
            </w:r>
            <w:r w:rsidRPr="0064005B">
              <w:t>,</w:t>
            </w:r>
            <w:r w:rsidR="00770CC1">
              <w:t>2</w:t>
            </w:r>
          </w:p>
        </w:tc>
        <w:tc>
          <w:tcPr>
            <w:tcW w:w="1134" w:type="dxa"/>
            <w:tcBorders>
              <w:top w:val="nil"/>
              <w:left w:val="nil"/>
              <w:bottom w:val="single" w:sz="4" w:space="0" w:color="auto"/>
              <w:right w:val="single" w:sz="4" w:space="0" w:color="auto"/>
            </w:tcBorders>
            <w:vAlign w:val="center"/>
          </w:tcPr>
          <w:p w:rsidR="0064005B" w:rsidRPr="0064005B" w:rsidRDefault="0064005B" w:rsidP="0093245F">
            <w:pPr>
              <w:pStyle w:val="ConsPlusNormal"/>
              <w:jc w:val="center"/>
              <w:rPr>
                <w:lang w:val="en-US"/>
              </w:rPr>
            </w:pPr>
            <w:r w:rsidRPr="0064005B">
              <w:rPr>
                <w:lang w:val="en-US"/>
              </w:rPr>
              <w:t>3</w:t>
            </w:r>
            <w:r w:rsidRPr="0064005B">
              <w:t>2 </w:t>
            </w:r>
            <w:r w:rsidRPr="0064005B">
              <w:rPr>
                <w:lang w:val="en-US"/>
              </w:rPr>
              <w:t>354</w:t>
            </w:r>
            <w:r w:rsidRPr="0064005B">
              <w:t>,</w:t>
            </w:r>
            <w:r w:rsidRPr="0064005B">
              <w:rPr>
                <w:lang w:val="en-US"/>
              </w:rPr>
              <w:t>2</w:t>
            </w:r>
          </w:p>
        </w:tc>
        <w:tc>
          <w:tcPr>
            <w:tcW w:w="1134" w:type="dxa"/>
            <w:tcBorders>
              <w:top w:val="nil"/>
              <w:left w:val="nil"/>
              <w:bottom w:val="single" w:sz="4" w:space="0" w:color="auto"/>
              <w:right w:val="single" w:sz="4" w:space="0" w:color="auto"/>
            </w:tcBorders>
            <w:vAlign w:val="center"/>
          </w:tcPr>
          <w:p w:rsidR="0064005B" w:rsidRPr="0064005B" w:rsidRDefault="0064005B" w:rsidP="0093245F">
            <w:pPr>
              <w:pStyle w:val="ConsPlusNormal"/>
              <w:jc w:val="center"/>
              <w:rPr>
                <w:lang w:val="en-US"/>
              </w:rPr>
            </w:pPr>
            <w:r w:rsidRPr="0064005B">
              <w:rPr>
                <w:lang w:val="en-US"/>
              </w:rPr>
              <w:t>3</w:t>
            </w:r>
            <w:r w:rsidRPr="0064005B">
              <w:t>3 </w:t>
            </w:r>
            <w:r w:rsidRPr="0064005B">
              <w:rPr>
                <w:lang w:val="en-US"/>
              </w:rPr>
              <w:t>4</w:t>
            </w:r>
            <w:r w:rsidRPr="0064005B">
              <w:t>40,7</w:t>
            </w:r>
          </w:p>
        </w:tc>
        <w:tc>
          <w:tcPr>
            <w:tcW w:w="1134" w:type="dxa"/>
            <w:tcBorders>
              <w:top w:val="nil"/>
              <w:left w:val="nil"/>
              <w:bottom w:val="single" w:sz="4" w:space="0" w:color="auto"/>
              <w:right w:val="single" w:sz="4" w:space="0" w:color="auto"/>
            </w:tcBorders>
            <w:vAlign w:val="center"/>
          </w:tcPr>
          <w:p w:rsidR="0064005B" w:rsidRPr="0064005B" w:rsidRDefault="0064005B" w:rsidP="0093245F">
            <w:pPr>
              <w:pStyle w:val="ConsPlusNormal"/>
              <w:jc w:val="center"/>
            </w:pPr>
            <w:r w:rsidRPr="0064005B">
              <w:t>33 083,6</w:t>
            </w:r>
          </w:p>
        </w:tc>
        <w:tc>
          <w:tcPr>
            <w:tcW w:w="1188" w:type="dxa"/>
            <w:tcBorders>
              <w:top w:val="nil"/>
              <w:left w:val="nil"/>
              <w:bottom w:val="single" w:sz="4" w:space="0" w:color="auto"/>
              <w:right w:val="single" w:sz="4" w:space="0" w:color="auto"/>
            </w:tcBorders>
            <w:vAlign w:val="center"/>
          </w:tcPr>
          <w:p w:rsidR="0064005B" w:rsidRPr="0064005B" w:rsidRDefault="0064005B" w:rsidP="0093245F">
            <w:pPr>
              <w:pStyle w:val="ConsPlusNormal"/>
              <w:jc w:val="center"/>
            </w:pPr>
            <w:r w:rsidRPr="0064005B">
              <w:t>3</w:t>
            </w:r>
            <w:r w:rsidR="00770CC1">
              <w:t>6</w:t>
            </w:r>
            <w:r w:rsidRPr="0064005B">
              <w:t> </w:t>
            </w:r>
            <w:r w:rsidR="00770CC1">
              <w:t>478</w:t>
            </w:r>
            <w:r w:rsidRPr="0064005B">
              <w:t>,</w:t>
            </w:r>
            <w:r w:rsidR="00770CC1">
              <w:t>7</w:t>
            </w:r>
          </w:p>
        </w:tc>
      </w:tr>
      <w:tr w:rsidR="00F97BC7" w:rsidRPr="009D765B">
        <w:trPr>
          <w:gridAfter w:val="1"/>
          <w:wAfter w:w="729" w:type="dxa"/>
          <w:trHeight w:val="300"/>
        </w:trPr>
        <w:tc>
          <w:tcPr>
            <w:tcW w:w="957"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93245F">
            <w:pPr>
              <w:jc w:val="center"/>
            </w:pPr>
            <w:r>
              <w:rPr>
                <w:sz w:val="22"/>
                <w:szCs w:val="22"/>
              </w:rPr>
              <w:t>2</w:t>
            </w:r>
            <w:r w:rsidRPr="009D765B">
              <w:rPr>
                <w:sz w:val="22"/>
                <w:szCs w:val="22"/>
              </w:rPr>
              <w:t>.0.4.</w:t>
            </w:r>
          </w:p>
        </w:tc>
        <w:tc>
          <w:tcPr>
            <w:tcW w:w="4252" w:type="dxa"/>
            <w:tcBorders>
              <w:top w:val="single" w:sz="4" w:space="0" w:color="auto"/>
              <w:left w:val="nil"/>
              <w:bottom w:val="single" w:sz="4" w:space="0" w:color="auto"/>
              <w:right w:val="single" w:sz="4" w:space="0" w:color="auto"/>
            </w:tcBorders>
            <w:vAlign w:val="center"/>
          </w:tcPr>
          <w:p w:rsidR="00F97BC7" w:rsidRPr="009D765B" w:rsidRDefault="00F97BC7" w:rsidP="0093245F">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F97BC7" w:rsidRPr="009D765B" w:rsidRDefault="00F97BC7" w:rsidP="0093245F">
            <w:pPr>
              <w:jc w:val="center"/>
              <w:rPr>
                <w:b/>
              </w:rPr>
            </w:pPr>
          </w:p>
        </w:tc>
        <w:tc>
          <w:tcPr>
            <w:tcW w:w="1275" w:type="dxa"/>
            <w:tcBorders>
              <w:top w:val="single" w:sz="4" w:space="0" w:color="auto"/>
              <w:left w:val="nil"/>
              <w:bottom w:val="single" w:sz="4" w:space="0" w:color="auto"/>
              <w:right w:val="single" w:sz="4" w:space="0" w:color="auto"/>
            </w:tcBorders>
            <w:vAlign w:val="center"/>
          </w:tcPr>
          <w:p w:rsidR="00F97BC7" w:rsidRPr="009D765B" w:rsidRDefault="00F97BC7" w:rsidP="0093245F">
            <w:pPr>
              <w:jc w:val="center"/>
            </w:pPr>
          </w:p>
        </w:tc>
        <w:tc>
          <w:tcPr>
            <w:tcW w:w="1701" w:type="dxa"/>
            <w:tcBorders>
              <w:top w:val="single" w:sz="4" w:space="0" w:color="auto"/>
              <w:left w:val="nil"/>
              <w:bottom w:val="single" w:sz="4" w:space="0" w:color="auto"/>
              <w:right w:val="single" w:sz="4" w:space="0" w:color="auto"/>
            </w:tcBorders>
            <w:vAlign w:val="center"/>
          </w:tcPr>
          <w:p w:rsidR="00F97BC7" w:rsidRPr="009D765B" w:rsidRDefault="00F97BC7" w:rsidP="0093245F">
            <w:r w:rsidRPr="009D765B">
              <w:t> </w:t>
            </w:r>
          </w:p>
        </w:tc>
        <w:tc>
          <w:tcPr>
            <w:tcW w:w="1276" w:type="dxa"/>
            <w:tcBorders>
              <w:top w:val="single" w:sz="4" w:space="0" w:color="auto"/>
              <w:left w:val="nil"/>
              <w:bottom w:val="single" w:sz="4" w:space="0" w:color="auto"/>
              <w:right w:val="single" w:sz="4" w:space="0" w:color="auto"/>
            </w:tcBorders>
            <w:vAlign w:val="center"/>
          </w:tcPr>
          <w:p w:rsidR="00F97BC7" w:rsidRPr="00E067E4" w:rsidRDefault="00F97BC7" w:rsidP="0093245F">
            <w:pPr>
              <w:jc w:val="center"/>
            </w:pPr>
            <w:r w:rsidRPr="00E067E4">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93245F">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93245F">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93245F">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F97BC7" w:rsidRPr="009D765B" w:rsidRDefault="00F97BC7" w:rsidP="0093245F">
            <w:pPr>
              <w:jc w:val="center"/>
            </w:pPr>
            <w:r>
              <w:t>0,0</w:t>
            </w:r>
          </w:p>
        </w:tc>
      </w:tr>
      <w:tr w:rsidR="00770CC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70CC1" w:rsidRPr="009D765B" w:rsidRDefault="00770CC1" w:rsidP="0093245F">
            <w:pPr>
              <w:jc w:val="center"/>
              <w:rPr>
                <w:b/>
                <w:bCs/>
              </w:rPr>
            </w:pPr>
            <w:r>
              <w:rPr>
                <w:b/>
                <w:bCs/>
                <w:sz w:val="22"/>
                <w:szCs w:val="22"/>
              </w:rPr>
              <w:t>2</w:t>
            </w:r>
            <w:r w:rsidRPr="009D765B">
              <w:rPr>
                <w:b/>
                <w:bCs/>
                <w:sz w:val="22"/>
                <w:szCs w:val="22"/>
              </w:rPr>
              <w:t>.1.</w:t>
            </w:r>
          </w:p>
        </w:tc>
        <w:tc>
          <w:tcPr>
            <w:tcW w:w="4252" w:type="dxa"/>
            <w:tcBorders>
              <w:top w:val="nil"/>
              <w:left w:val="nil"/>
              <w:bottom w:val="single" w:sz="4" w:space="0" w:color="auto"/>
              <w:right w:val="single" w:sz="4" w:space="0" w:color="auto"/>
            </w:tcBorders>
            <w:vAlign w:val="center"/>
          </w:tcPr>
          <w:p w:rsidR="00770CC1" w:rsidRPr="009D765B" w:rsidRDefault="00770CC1" w:rsidP="0093245F">
            <w:pPr>
              <w:rPr>
                <w:b/>
                <w:sz w:val="22"/>
                <w:szCs w:val="22"/>
              </w:rPr>
            </w:pPr>
            <w:r w:rsidRPr="009D765B">
              <w:rPr>
                <w:b/>
                <w:sz w:val="22"/>
                <w:szCs w:val="22"/>
              </w:rPr>
              <w:t>Основное мероприятие</w:t>
            </w:r>
            <w:r>
              <w:rPr>
                <w:b/>
                <w:sz w:val="22"/>
                <w:szCs w:val="22"/>
              </w:rPr>
              <w:t xml:space="preserve"> 2.</w:t>
            </w:r>
            <w:r w:rsidRPr="009D765B">
              <w:rPr>
                <w:b/>
                <w:sz w:val="22"/>
                <w:szCs w:val="22"/>
              </w:rPr>
              <w:t>1</w:t>
            </w:r>
          </w:p>
          <w:p w:rsidR="00770CC1" w:rsidRPr="009D765B" w:rsidRDefault="00770CC1" w:rsidP="0093245F">
            <w:pPr>
              <w:rPr>
                <w:b/>
                <w:bCs/>
              </w:rPr>
            </w:pPr>
            <w:r w:rsidRPr="009D765B">
              <w:rPr>
                <w:b/>
                <w:sz w:val="22"/>
                <w:szCs w:val="22"/>
              </w:rPr>
              <w:t>«</w:t>
            </w:r>
            <w:r w:rsidRPr="009D765B">
              <w:rPr>
                <w:b/>
              </w:rPr>
              <w:t>Расходы на обеспечение функций Департамента имущества»</w:t>
            </w:r>
          </w:p>
        </w:tc>
        <w:tc>
          <w:tcPr>
            <w:tcW w:w="1562" w:type="dxa"/>
            <w:tcBorders>
              <w:top w:val="nil"/>
              <w:left w:val="nil"/>
              <w:bottom w:val="single" w:sz="4" w:space="0" w:color="auto"/>
              <w:right w:val="single" w:sz="4" w:space="0" w:color="auto"/>
            </w:tcBorders>
            <w:vAlign w:val="center"/>
          </w:tcPr>
          <w:p w:rsidR="00770CC1" w:rsidRPr="009D765B" w:rsidRDefault="00770CC1" w:rsidP="0093245F">
            <w:pPr>
              <w:jc w:val="center"/>
              <w:rPr>
                <w:b/>
              </w:rPr>
            </w:pPr>
            <w:r w:rsidRPr="009D765B">
              <w:rPr>
                <w:b/>
                <w:bCs/>
                <w:sz w:val="22"/>
                <w:szCs w:val="22"/>
              </w:rPr>
              <w:t>16 2 01 00000</w:t>
            </w:r>
          </w:p>
        </w:tc>
        <w:tc>
          <w:tcPr>
            <w:tcW w:w="1275" w:type="dxa"/>
            <w:tcBorders>
              <w:top w:val="nil"/>
              <w:left w:val="nil"/>
              <w:bottom w:val="single" w:sz="4" w:space="0" w:color="auto"/>
              <w:right w:val="single" w:sz="4" w:space="0" w:color="auto"/>
            </w:tcBorders>
            <w:vAlign w:val="center"/>
          </w:tcPr>
          <w:p w:rsidR="00770CC1" w:rsidRPr="009D765B" w:rsidRDefault="00770CC1" w:rsidP="0093245F">
            <w:pPr>
              <w:jc w:val="center"/>
              <w:rPr>
                <w:b/>
                <w:bCs/>
              </w:rPr>
            </w:pPr>
            <w:r>
              <w:rPr>
                <w:b/>
              </w:rPr>
              <w:t>2022</w:t>
            </w:r>
            <w:r w:rsidRPr="008331F2">
              <w:rPr>
                <w:b/>
              </w:rPr>
              <w:t>-</w:t>
            </w:r>
            <w:r w:rsidRPr="009D765B">
              <w:rPr>
                <w:b/>
              </w:rPr>
              <w:t>20</w:t>
            </w:r>
            <w:r>
              <w:rPr>
                <w:b/>
              </w:rPr>
              <w:t xml:space="preserve">25 </w:t>
            </w:r>
            <w:r w:rsidRPr="009D765B">
              <w:rPr>
                <w:b/>
              </w:rPr>
              <w:t>годы</w:t>
            </w:r>
          </w:p>
        </w:tc>
        <w:tc>
          <w:tcPr>
            <w:tcW w:w="1701" w:type="dxa"/>
            <w:tcBorders>
              <w:top w:val="nil"/>
              <w:left w:val="nil"/>
              <w:bottom w:val="single" w:sz="4" w:space="0" w:color="auto"/>
              <w:right w:val="single" w:sz="4" w:space="0" w:color="auto"/>
            </w:tcBorders>
            <w:vAlign w:val="center"/>
          </w:tcPr>
          <w:p w:rsidR="00770CC1" w:rsidRPr="009D765B" w:rsidRDefault="00770CC1" w:rsidP="0093245F">
            <w:pPr>
              <w:jc w:val="center"/>
              <w:rPr>
                <w:b/>
              </w:rPr>
            </w:pPr>
            <w:r w:rsidRPr="009D765B">
              <w:rPr>
                <w:b/>
                <w:bCs/>
                <w:sz w:val="22"/>
                <w:szCs w:val="22"/>
              </w:rPr>
              <w:t> </w:t>
            </w:r>
            <w:r w:rsidRPr="009D765B">
              <w:rPr>
                <w:b/>
              </w:rPr>
              <w:t>Департамент</w:t>
            </w:r>
          </w:p>
          <w:p w:rsidR="00770CC1" w:rsidRPr="009D765B" w:rsidRDefault="00770CC1" w:rsidP="0093245F">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770CC1" w:rsidRPr="009B2C82" w:rsidRDefault="00770CC1" w:rsidP="0093245F">
            <w:pPr>
              <w:pStyle w:val="ConsPlusNormal"/>
              <w:jc w:val="center"/>
              <w:rPr>
                <w:b/>
                <w:lang w:val="en-US"/>
              </w:rPr>
            </w:pPr>
            <w:r>
              <w:rPr>
                <w:b/>
                <w:lang w:val="en-US"/>
              </w:rPr>
              <w:t>1</w:t>
            </w:r>
            <w:r>
              <w:rPr>
                <w:b/>
              </w:rPr>
              <w:t>35 357,2</w:t>
            </w:r>
          </w:p>
        </w:tc>
        <w:tc>
          <w:tcPr>
            <w:tcW w:w="1134" w:type="dxa"/>
            <w:tcBorders>
              <w:top w:val="nil"/>
              <w:left w:val="nil"/>
              <w:bottom w:val="single" w:sz="4" w:space="0" w:color="auto"/>
              <w:right w:val="single" w:sz="4" w:space="0" w:color="auto"/>
            </w:tcBorders>
            <w:vAlign w:val="center"/>
          </w:tcPr>
          <w:p w:rsidR="00770CC1" w:rsidRPr="009B2C82" w:rsidRDefault="00770CC1" w:rsidP="0093245F">
            <w:pPr>
              <w:pStyle w:val="ConsPlusNormal"/>
              <w:jc w:val="center"/>
              <w:rPr>
                <w:b/>
                <w:lang w:val="en-US"/>
              </w:rPr>
            </w:pPr>
            <w:r>
              <w:rPr>
                <w:b/>
                <w:lang w:val="en-US"/>
              </w:rPr>
              <w:t>3</w:t>
            </w:r>
            <w:r>
              <w:rPr>
                <w:b/>
              </w:rPr>
              <w:t>2 </w:t>
            </w:r>
            <w:r>
              <w:rPr>
                <w:b/>
                <w:lang w:val="en-US"/>
              </w:rPr>
              <w:t>354</w:t>
            </w:r>
            <w:r>
              <w:rPr>
                <w:b/>
              </w:rPr>
              <w:t>,</w:t>
            </w:r>
            <w:r>
              <w:rPr>
                <w:b/>
                <w:lang w:val="en-US"/>
              </w:rPr>
              <w:t>2</w:t>
            </w:r>
          </w:p>
        </w:tc>
        <w:tc>
          <w:tcPr>
            <w:tcW w:w="1134" w:type="dxa"/>
            <w:tcBorders>
              <w:top w:val="nil"/>
              <w:left w:val="nil"/>
              <w:bottom w:val="single" w:sz="4" w:space="0" w:color="auto"/>
              <w:right w:val="single" w:sz="4" w:space="0" w:color="auto"/>
            </w:tcBorders>
            <w:vAlign w:val="center"/>
          </w:tcPr>
          <w:p w:rsidR="00770CC1" w:rsidRPr="009B2C82" w:rsidRDefault="00770CC1" w:rsidP="0093245F">
            <w:pPr>
              <w:pStyle w:val="ConsPlusNormal"/>
              <w:jc w:val="center"/>
              <w:rPr>
                <w:b/>
                <w:lang w:val="en-US"/>
              </w:rPr>
            </w:pPr>
            <w:r>
              <w:rPr>
                <w:b/>
                <w:lang w:val="en-US"/>
              </w:rPr>
              <w:t>3</w:t>
            </w:r>
            <w:r>
              <w:rPr>
                <w:b/>
              </w:rPr>
              <w:t>3 </w:t>
            </w:r>
            <w:r>
              <w:rPr>
                <w:b/>
                <w:lang w:val="en-US"/>
              </w:rPr>
              <w:t>4</w:t>
            </w:r>
            <w:r>
              <w:rPr>
                <w:b/>
              </w:rPr>
              <w:t>40,7</w:t>
            </w:r>
          </w:p>
        </w:tc>
        <w:tc>
          <w:tcPr>
            <w:tcW w:w="1134" w:type="dxa"/>
            <w:tcBorders>
              <w:top w:val="nil"/>
              <w:left w:val="nil"/>
              <w:bottom w:val="single" w:sz="4" w:space="0" w:color="auto"/>
              <w:right w:val="single" w:sz="4" w:space="0" w:color="auto"/>
            </w:tcBorders>
            <w:vAlign w:val="center"/>
          </w:tcPr>
          <w:p w:rsidR="00770CC1" w:rsidRPr="00337979" w:rsidRDefault="00770CC1" w:rsidP="0093245F">
            <w:pPr>
              <w:pStyle w:val="ConsPlusNormal"/>
              <w:jc w:val="center"/>
              <w:rPr>
                <w:b/>
              </w:rPr>
            </w:pPr>
            <w:r>
              <w:rPr>
                <w:b/>
              </w:rPr>
              <w:t>33 083,6</w:t>
            </w:r>
          </w:p>
        </w:tc>
        <w:tc>
          <w:tcPr>
            <w:tcW w:w="1188" w:type="dxa"/>
            <w:tcBorders>
              <w:top w:val="nil"/>
              <w:left w:val="nil"/>
              <w:bottom w:val="single" w:sz="4" w:space="0" w:color="auto"/>
              <w:right w:val="single" w:sz="4" w:space="0" w:color="auto"/>
            </w:tcBorders>
            <w:vAlign w:val="center"/>
          </w:tcPr>
          <w:p w:rsidR="00770CC1" w:rsidRPr="00337979" w:rsidRDefault="00770CC1" w:rsidP="0093245F">
            <w:pPr>
              <w:pStyle w:val="ConsPlusNormal"/>
              <w:jc w:val="center"/>
              <w:rPr>
                <w:b/>
              </w:rPr>
            </w:pPr>
            <w:r>
              <w:rPr>
                <w:b/>
              </w:rPr>
              <w:t>36 478,7</w:t>
            </w: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93245F">
            <w:pPr>
              <w:jc w:val="center"/>
            </w:pPr>
          </w:p>
        </w:tc>
        <w:tc>
          <w:tcPr>
            <w:tcW w:w="4252" w:type="dxa"/>
            <w:tcBorders>
              <w:top w:val="nil"/>
              <w:left w:val="nil"/>
              <w:bottom w:val="single" w:sz="4" w:space="0" w:color="auto"/>
              <w:right w:val="single" w:sz="4" w:space="0" w:color="auto"/>
            </w:tcBorders>
            <w:vAlign w:val="center"/>
          </w:tcPr>
          <w:p w:rsidR="00F97BC7" w:rsidRPr="009D765B" w:rsidRDefault="00F97BC7" w:rsidP="0093245F">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F97BC7" w:rsidRPr="009D765B" w:rsidRDefault="00F97BC7" w:rsidP="0093245F">
            <w:pPr>
              <w:jc w:val="center"/>
              <w:rPr>
                <w:b/>
              </w:rPr>
            </w:pPr>
          </w:p>
        </w:tc>
        <w:tc>
          <w:tcPr>
            <w:tcW w:w="1275" w:type="dxa"/>
            <w:tcBorders>
              <w:top w:val="nil"/>
              <w:left w:val="nil"/>
              <w:bottom w:val="single" w:sz="4" w:space="0" w:color="auto"/>
              <w:right w:val="single" w:sz="4" w:space="0" w:color="auto"/>
            </w:tcBorders>
            <w:vAlign w:val="center"/>
          </w:tcPr>
          <w:p w:rsidR="00F97BC7" w:rsidRPr="009D765B" w:rsidRDefault="00F97BC7" w:rsidP="0093245F">
            <w:pPr>
              <w:jc w:val="center"/>
            </w:pPr>
          </w:p>
        </w:tc>
        <w:tc>
          <w:tcPr>
            <w:tcW w:w="1701" w:type="dxa"/>
            <w:tcBorders>
              <w:top w:val="nil"/>
              <w:left w:val="nil"/>
              <w:bottom w:val="single" w:sz="4" w:space="0" w:color="auto"/>
              <w:right w:val="single" w:sz="4" w:space="0" w:color="auto"/>
            </w:tcBorders>
            <w:vAlign w:val="center"/>
          </w:tcPr>
          <w:p w:rsidR="00F97BC7" w:rsidRPr="009D765B" w:rsidRDefault="00F97BC7" w:rsidP="0093245F">
            <w:r w:rsidRPr="009D765B">
              <w:t> </w:t>
            </w:r>
          </w:p>
        </w:tc>
        <w:tc>
          <w:tcPr>
            <w:tcW w:w="1276" w:type="dxa"/>
            <w:tcBorders>
              <w:top w:val="nil"/>
              <w:left w:val="nil"/>
              <w:bottom w:val="single" w:sz="4" w:space="0" w:color="auto"/>
              <w:right w:val="single" w:sz="4" w:space="0" w:color="auto"/>
            </w:tcBorders>
            <w:vAlign w:val="center"/>
          </w:tcPr>
          <w:p w:rsidR="00F97BC7" w:rsidRPr="002B5F19" w:rsidRDefault="00F97BC7" w:rsidP="0093245F">
            <w:pPr>
              <w:jc w:val="center"/>
              <w:rPr>
                <w:highlight w:val="yellow"/>
              </w:rPr>
            </w:pPr>
          </w:p>
        </w:tc>
        <w:tc>
          <w:tcPr>
            <w:tcW w:w="1134" w:type="dxa"/>
            <w:tcBorders>
              <w:top w:val="nil"/>
              <w:left w:val="nil"/>
              <w:bottom w:val="single" w:sz="4" w:space="0" w:color="auto"/>
              <w:right w:val="single" w:sz="4" w:space="0" w:color="auto"/>
            </w:tcBorders>
            <w:vAlign w:val="center"/>
          </w:tcPr>
          <w:p w:rsidR="00F97BC7" w:rsidRPr="009D765B" w:rsidRDefault="00F97BC7" w:rsidP="0093245F">
            <w:pPr>
              <w:jc w:val="center"/>
            </w:pPr>
          </w:p>
        </w:tc>
        <w:tc>
          <w:tcPr>
            <w:tcW w:w="1134" w:type="dxa"/>
            <w:tcBorders>
              <w:top w:val="nil"/>
              <w:left w:val="nil"/>
              <w:bottom w:val="single" w:sz="4" w:space="0" w:color="auto"/>
              <w:right w:val="single" w:sz="4" w:space="0" w:color="auto"/>
            </w:tcBorders>
            <w:vAlign w:val="center"/>
          </w:tcPr>
          <w:p w:rsidR="00F97BC7" w:rsidRPr="009D765B" w:rsidRDefault="00F97BC7" w:rsidP="0093245F">
            <w:pPr>
              <w:jc w:val="center"/>
            </w:pPr>
          </w:p>
        </w:tc>
        <w:tc>
          <w:tcPr>
            <w:tcW w:w="1134" w:type="dxa"/>
            <w:tcBorders>
              <w:top w:val="nil"/>
              <w:left w:val="nil"/>
              <w:bottom w:val="single" w:sz="4" w:space="0" w:color="auto"/>
              <w:right w:val="single" w:sz="4" w:space="0" w:color="auto"/>
            </w:tcBorders>
            <w:vAlign w:val="center"/>
          </w:tcPr>
          <w:p w:rsidR="00F97BC7" w:rsidRPr="009D765B" w:rsidRDefault="00F97BC7" w:rsidP="0093245F">
            <w:pPr>
              <w:jc w:val="center"/>
            </w:pPr>
          </w:p>
        </w:tc>
        <w:tc>
          <w:tcPr>
            <w:tcW w:w="1188" w:type="dxa"/>
            <w:tcBorders>
              <w:top w:val="nil"/>
              <w:left w:val="nil"/>
              <w:bottom w:val="single" w:sz="4" w:space="0" w:color="auto"/>
              <w:right w:val="single" w:sz="4" w:space="0" w:color="auto"/>
            </w:tcBorders>
            <w:vAlign w:val="center"/>
          </w:tcPr>
          <w:p w:rsidR="00F97BC7" w:rsidRPr="009D765B" w:rsidRDefault="00F97BC7" w:rsidP="0093245F">
            <w:pPr>
              <w:jc w:val="center"/>
            </w:pP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93245F">
            <w:pPr>
              <w:jc w:val="center"/>
            </w:pPr>
            <w:r>
              <w:rPr>
                <w:bCs/>
                <w:sz w:val="22"/>
                <w:szCs w:val="22"/>
              </w:rPr>
              <w:t>2</w:t>
            </w:r>
            <w:r w:rsidRPr="009D765B">
              <w:rPr>
                <w:bCs/>
                <w:sz w:val="22"/>
                <w:szCs w:val="22"/>
              </w:rPr>
              <w:t>.1.1.</w:t>
            </w:r>
          </w:p>
        </w:tc>
        <w:tc>
          <w:tcPr>
            <w:tcW w:w="4252" w:type="dxa"/>
            <w:tcBorders>
              <w:top w:val="nil"/>
              <w:left w:val="nil"/>
              <w:bottom w:val="single" w:sz="4" w:space="0" w:color="auto"/>
              <w:right w:val="single" w:sz="4" w:space="0" w:color="auto"/>
            </w:tcBorders>
            <w:vAlign w:val="center"/>
          </w:tcPr>
          <w:p w:rsidR="00F97BC7" w:rsidRPr="009D765B" w:rsidRDefault="00F97BC7" w:rsidP="0093245F">
            <w:r w:rsidRPr="009D765B">
              <w:t>федеральный бюджет</w:t>
            </w:r>
          </w:p>
        </w:tc>
        <w:tc>
          <w:tcPr>
            <w:tcW w:w="1562" w:type="dxa"/>
            <w:tcBorders>
              <w:top w:val="nil"/>
              <w:left w:val="nil"/>
              <w:bottom w:val="single" w:sz="4" w:space="0" w:color="auto"/>
              <w:right w:val="single" w:sz="4" w:space="0" w:color="auto"/>
            </w:tcBorders>
            <w:vAlign w:val="center"/>
          </w:tcPr>
          <w:p w:rsidR="00F97BC7" w:rsidRPr="009D765B" w:rsidRDefault="00F97BC7" w:rsidP="0093245F">
            <w:pPr>
              <w:jc w:val="center"/>
              <w:rPr>
                <w:b/>
              </w:rPr>
            </w:pPr>
          </w:p>
        </w:tc>
        <w:tc>
          <w:tcPr>
            <w:tcW w:w="1275" w:type="dxa"/>
            <w:tcBorders>
              <w:top w:val="nil"/>
              <w:left w:val="nil"/>
              <w:bottom w:val="single" w:sz="4" w:space="0" w:color="auto"/>
              <w:right w:val="single" w:sz="4" w:space="0" w:color="auto"/>
            </w:tcBorders>
            <w:vAlign w:val="center"/>
          </w:tcPr>
          <w:p w:rsidR="00F97BC7" w:rsidRPr="009D765B" w:rsidRDefault="00F97BC7" w:rsidP="0093245F">
            <w:pPr>
              <w:jc w:val="center"/>
            </w:pPr>
          </w:p>
        </w:tc>
        <w:tc>
          <w:tcPr>
            <w:tcW w:w="1701" w:type="dxa"/>
            <w:tcBorders>
              <w:top w:val="nil"/>
              <w:left w:val="nil"/>
              <w:bottom w:val="single" w:sz="4" w:space="0" w:color="auto"/>
              <w:right w:val="single" w:sz="4" w:space="0" w:color="auto"/>
            </w:tcBorders>
            <w:vAlign w:val="center"/>
          </w:tcPr>
          <w:p w:rsidR="00F97BC7" w:rsidRPr="009D765B" w:rsidRDefault="00F97BC7" w:rsidP="0093245F">
            <w:r w:rsidRPr="009D765B">
              <w:t> </w:t>
            </w:r>
          </w:p>
        </w:tc>
        <w:tc>
          <w:tcPr>
            <w:tcW w:w="1276" w:type="dxa"/>
            <w:tcBorders>
              <w:top w:val="nil"/>
              <w:left w:val="nil"/>
              <w:bottom w:val="single" w:sz="4" w:space="0" w:color="auto"/>
              <w:right w:val="single" w:sz="4" w:space="0" w:color="auto"/>
            </w:tcBorders>
            <w:vAlign w:val="center"/>
          </w:tcPr>
          <w:p w:rsidR="00F97BC7" w:rsidRPr="00E067E4" w:rsidRDefault="00F97BC7" w:rsidP="0093245F">
            <w:pPr>
              <w:jc w:val="center"/>
            </w:pPr>
            <w:r w:rsidRPr="00E067E4">
              <w:t>0,0</w:t>
            </w:r>
          </w:p>
        </w:tc>
        <w:tc>
          <w:tcPr>
            <w:tcW w:w="1134" w:type="dxa"/>
            <w:tcBorders>
              <w:top w:val="nil"/>
              <w:left w:val="nil"/>
              <w:bottom w:val="single" w:sz="4" w:space="0" w:color="auto"/>
              <w:right w:val="single" w:sz="4" w:space="0" w:color="auto"/>
            </w:tcBorders>
            <w:vAlign w:val="center"/>
          </w:tcPr>
          <w:p w:rsidR="00F97BC7" w:rsidRPr="009D765B" w:rsidRDefault="00F97BC7" w:rsidP="0093245F">
            <w:pPr>
              <w:jc w:val="center"/>
            </w:pPr>
            <w:r w:rsidRPr="009D765B">
              <w:t>0,0</w:t>
            </w:r>
          </w:p>
        </w:tc>
        <w:tc>
          <w:tcPr>
            <w:tcW w:w="1134" w:type="dxa"/>
            <w:tcBorders>
              <w:top w:val="nil"/>
              <w:left w:val="nil"/>
              <w:bottom w:val="single" w:sz="4" w:space="0" w:color="auto"/>
              <w:right w:val="single" w:sz="4" w:space="0" w:color="auto"/>
            </w:tcBorders>
            <w:vAlign w:val="center"/>
          </w:tcPr>
          <w:p w:rsidR="00F97BC7" w:rsidRPr="009D765B" w:rsidRDefault="00F97BC7" w:rsidP="0093245F">
            <w:pPr>
              <w:jc w:val="center"/>
            </w:pPr>
            <w:r w:rsidRPr="009D765B">
              <w:t>0,0</w:t>
            </w:r>
          </w:p>
        </w:tc>
        <w:tc>
          <w:tcPr>
            <w:tcW w:w="1134" w:type="dxa"/>
            <w:tcBorders>
              <w:top w:val="nil"/>
              <w:left w:val="nil"/>
              <w:bottom w:val="single" w:sz="4" w:space="0" w:color="auto"/>
              <w:right w:val="single" w:sz="4" w:space="0" w:color="auto"/>
            </w:tcBorders>
            <w:vAlign w:val="center"/>
          </w:tcPr>
          <w:p w:rsidR="00F97BC7" w:rsidRPr="009D765B" w:rsidRDefault="00F97BC7" w:rsidP="0093245F">
            <w:pPr>
              <w:jc w:val="center"/>
            </w:pPr>
            <w:r w:rsidRPr="009D765B">
              <w:t>0,0</w:t>
            </w:r>
          </w:p>
        </w:tc>
        <w:tc>
          <w:tcPr>
            <w:tcW w:w="1188" w:type="dxa"/>
            <w:tcBorders>
              <w:top w:val="nil"/>
              <w:left w:val="nil"/>
              <w:bottom w:val="single" w:sz="4" w:space="0" w:color="auto"/>
              <w:right w:val="single" w:sz="4" w:space="0" w:color="auto"/>
            </w:tcBorders>
            <w:vAlign w:val="center"/>
          </w:tcPr>
          <w:p w:rsidR="00F97BC7" w:rsidRPr="009D765B" w:rsidRDefault="00F97BC7" w:rsidP="0093245F">
            <w:pPr>
              <w:jc w:val="center"/>
            </w:pPr>
            <w:r>
              <w:t>0,0</w:t>
            </w:r>
          </w:p>
        </w:tc>
      </w:tr>
      <w:tr w:rsidR="00F97BC7"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97BC7" w:rsidRPr="009D765B" w:rsidRDefault="00F97BC7" w:rsidP="0093245F">
            <w:pPr>
              <w:jc w:val="center"/>
            </w:pPr>
            <w:r>
              <w:rPr>
                <w:bCs/>
                <w:sz w:val="22"/>
                <w:szCs w:val="22"/>
              </w:rPr>
              <w:t>2</w:t>
            </w:r>
            <w:r w:rsidRPr="009D765B">
              <w:rPr>
                <w:bCs/>
                <w:sz w:val="22"/>
                <w:szCs w:val="22"/>
              </w:rPr>
              <w:t>.1.2.</w:t>
            </w:r>
          </w:p>
        </w:tc>
        <w:tc>
          <w:tcPr>
            <w:tcW w:w="4252" w:type="dxa"/>
            <w:tcBorders>
              <w:top w:val="nil"/>
              <w:left w:val="nil"/>
              <w:bottom w:val="single" w:sz="4" w:space="0" w:color="auto"/>
              <w:right w:val="single" w:sz="4" w:space="0" w:color="auto"/>
            </w:tcBorders>
            <w:vAlign w:val="center"/>
          </w:tcPr>
          <w:p w:rsidR="00F97BC7" w:rsidRPr="009D765B" w:rsidRDefault="00F97BC7" w:rsidP="0093245F">
            <w:r w:rsidRPr="009D765B">
              <w:t>областной бюджет</w:t>
            </w:r>
          </w:p>
        </w:tc>
        <w:tc>
          <w:tcPr>
            <w:tcW w:w="1562" w:type="dxa"/>
            <w:tcBorders>
              <w:top w:val="nil"/>
              <w:left w:val="nil"/>
              <w:bottom w:val="single" w:sz="4" w:space="0" w:color="auto"/>
              <w:right w:val="single" w:sz="4" w:space="0" w:color="auto"/>
            </w:tcBorders>
            <w:vAlign w:val="center"/>
          </w:tcPr>
          <w:p w:rsidR="00F97BC7" w:rsidRPr="009D765B" w:rsidRDefault="00F97BC7" w:rsidP="0093245F">
            <w:pPr>
              <w:jc w:val="center"/>
              <w:rPr>
                <w:b/>
              </w:rPr>
            </w:pPr>
          </w:p>
        </w:tc>
        <w:tc>
          <w:tcPr>
            <w:tcW w:w="1275" w:type="dxa"/>
            <w:tcBorders>
              <w:top w:val="nil"/>
              <w:left w:val="nil"/>
              <w:bottom w:val="single" w:sz="4" w:space="0" w:color="auto"/>
              <w:right w:val="single" w:sz="4" w:space="0" w:color="auto"/>
            </w:tcBorders>
            <w:vAlign w:val="center"/>
          </w:tcPr>
          <w:p w:rsidR="00F97BC7" w:rsidRPr="009D765B" w:rsidRDefault="00F97BC7" w:rsidP="0093245F">
            <w:pPr>
              <w:jc w:val="center"/>
            </w:pPr>
          </w:p>
        </w:tc>
        <w:tc>
          <w:tcPr>
            <w:tcW w:w="1701" w:type="dxa"/>
            <w:tcBorders>
              <w:top w:val="nil"/>
              <w:left w:val="nil"/>
              <w:bottom w:val="single" w:sz="4" w:space="0" w:color="auto"/>
              <w:right w:val="single" w:sz="4" w:space="0" w:color="auto"/>
            </w:tcBorders>
            <w:vAlign w:val="center"/>
          </w:tcPr>
          <w:p w:rsidR="00F97BC7" w:rsidRPr="009D765B" w:rsidRDefault="00F97BC7" w:rsidP="0093245F">
            <w:r w:rsidRPr="009D765B">
              <w:t> </w:t>
            </w:r>
          </w:p>
        </w:tc>
        <w:tc>
          <w:tcPr>
            <w:tcW w:w="1276" w:type="dxa"/>
            <w:tcBorders>
              <w:top w:val="nil"/>
              <w:left w:val="nil"/>
              <w:bottom w:val="single" w:sz="4" w:space="0" w:color="auto"/>
              <w:right w:val="single" w:sz="4" w:space="0" w:color="auto"/>
            </w:tcBorders>
            <w:vAlign w:val="center"/>
          </w:tcPr>
          <w:p w:rsidR="00F97BC7" w:rsidRPr="00E067E4" w:rsidRDefault="00F97BC7" w:rsidP="0093245F">
            <w:pPr>
              <w:jc w:val="center"/>
            </w:pPr>
            <w:r w:rsidRPr="00E067E4">
              <w:t>0,0</w:t>
            </w:r>
          </w:p>
        </w:tc>
        <w:tc>
          <w:tcPr>
            <w:tcW w:w="1134" w:type="dxa"/>
            <w:tcBorders>
              <w:top w:val="nil"/>
              <w:left w:val="nil"/>
              <w:bottom w:val="single" w:sz="4" w:space="0" w:color="auto"/>
              <w:right w:val="single" w:sz="4" w:space="0" w:color="auto"/>
            </w:tcBorders>
            <w:vAlign w:val="center"/>
          </w:tcPr>
          <w:p w:rsidR="00F97BC7" w:rsidRPr="009D765B" w:rsidRDefault="00F97BC7" w:rsidP="0093245F">
            <w:pPr>
              <w:jc w:val="center"/>
            </w:pPr>
            <w:r w:rsidRPr="009D765B">
              <w:t>0,0</w:t>
            </w:r>
          </w:p>
        </w:tc>
        <w:tc>
          <w:tcPr>
            <w:tcW w:w="1134" w:type="dxa"/>
            <w:tcBorders>
              <w:top w:val="nil"/>
              <w:left w:val="nil"/>
              <w:bottom w:val="single" w:sz="4" w:space="0" w:color="auto"/>
              <w:right w:val="single" w:sz="4" w:space="0" w:color="auto"/>
            </w:tcBorders>
            <w:vAlign w:val="center"/>
          </w:tcPr>
          <w:p w:rsidR="00F97BC7" w:rsidRPr="009D765B" w:rsidRDefault="00F97BC7" w:rsidP="0093245F">
            <w:pPr>
              <w:jc w:val="center"/>
            </w:pPr>
            <w:r w:rsidRPr="009D765B">
              <w:t>0,0</w:t>
            </w:r>
          </w:p>
        </w:tc>
        <w:tc>
          <w:tcPr>
            <w:tcW w:w="1134" w:type="dxa"/>
            <w:tcBorders>
              <w:top w:val="nil"/>
              <w:left w:val="nil"/>
              <w:bottom w:val="single" w:sz="4" w:space="0" w:color="auto"/>
              <w:right w:val="single" w:sz="4" w:space="0" w:color="auto"/>
            </w:tcBorders>
            <w:vAlign w:val="center"/>
          </w:tcPr>
          <w:p w:rsidR="00F97BC7" w:rsidRPr="009D765B" w:rsidRDefault="00F97BC7" w:rsidP="0093245F">
            <w:pPr>
              <w:jc w:val="center"/>
            </w:pPr>
            <w:r w:rsidRPr="009D765B">
              <w:t>0,0</w:t>
            </w:r>
          </w:p>
        </w:tc>
        <w:tc>
          <w:tcPr>
            <w:tcW w:w="1188" w:type="dxa"/>
            <w:tcBorders>
              <w:top w:val="nil"/>
              <w:left w:val="nil"/>
              <w:bottom w:val="single" w:sz="4" w:space="0" w:color="auto"/>
              <w:right w:val="single" w:sz="4" w:space="0" w:color="auto"/>
            </w:tcBorders>
            <w:vAlign w:val="center"/>
          </w:tcPr>
          <w:p w:rsidR="00F97BC7" w:rsidRPr="009D765B" w:rsidRDefault="00F97BC7" w:rsidP="0093245F">
            <w:pPr>
              <w:jc w:val="center"/>
            </w:pPr>
            <w:r>
              <w:t>0,0</w:t>
            </w:r>
          </w:p>
        </w:tc>
      </w:tr>
      <w:tr w:rsidR="00E1167A" w:rsidRPr="009D765B">
        <w:trPr>
          <w:gridAfter w:val="1"/>
          <w:wAfter w:w="729" w:type="dxa"/>
          <w:trHeight w:val="366"/>
        </w:trPr>
        <w:tc>
          <w:tcPr>
            <w:tcW w:w="957" w:type="dxa"/>
            <w:tcBorders>
              <w:top w:val="nil"/>
              <w:left w:val="single" w:sz="4" w:space="0" w:color="auto"/>
              <w:bottom w:val="single" w:sz="4" w:space="0" w:color="auto"/>
              <w:right w:val="single" w:sz="4" w:space="0" w:color="auto"/>
            </w:tcBorders>
            <w:vAlign w:val="center"/>
          </w:tcPr>
          <w:p w:rsidR="00E1167A" w:rsidRPr="009D765B" w:rsidRDefault="00E1167A" w:rsidP="0093245F">
            <w:pPr>
              <w:jc w:val="center"/>
            </w:pPr>
            <w:r>
              <w:rPr>
                <w:bCs/>
                <w:sz w:val="22"/>
                <w:szCs w:val="22"/>
              </w:rPr>
              <w:t>2</w:t>
            </w:r>
            <w:r w:rsidRPr="009D765B">
              <w:rPr>
                <w:bCs/>
                <w:sz w:val="22"/>
                <w:szCs w:val="22"/>
              </w:rPr>
              <w:t>.1.3.</w:t>
            </w:r>
          </w:p>
        </w:tc>
        <w:tc>
          <w:tcPr>
            <w:tcW w:w="4252" w:type="dxa"/>
            <w:tcBorders>
              <w:top w:val="nil"/>
              <w:left w:val="nil"/>
              <w:bottom w:val="single" w:sz="4" w:space="0" w:color="auto"/>
              <w:right w:val="single" w:sz="4" w:space="0" w:color="auto"/>
            </w:tcBorders>
            <w:vAlign w:val="center"/>
          </w:tcPr>
          <w:p w:rsidR="00E1167A" w:rsidRPr="009D765B" w:rsidRDefault="00E1167A" w:rsidP="0093245F">
            <w:pPr>
              <w:rPr>
                <w:lang w:val="en-US"/>
              </w:rPr>
            </w:pPr>
            <w:r w:rsidRPr="009D765B">
              <w:t>местный бюджет</w:t>
            </w:r>
          </w:p>
        </w:tc>
        <w:tc>
          <w:tcPr>
            <w:tcW w:w="1562" w:type="dxa"/>
            <w:tcBorders>
              <w:top w:val="nil"/>
              <w:left w:val="nil"/>
              <w:bottom w:val="single" w:sz="4" w:space="0" w:color="auto"/>
              <w:right w:val="single" w:sz="4" w:space="0" w:color="auto"/>
            </w:tcBorders>
            <w:vAlign w:val="center"/>
          </w:tcPr>
          <w:p w:rsidR="00E1167A" w:rsidRPr="009D765B" w:rsidRDefault="00E1167A" w:rsidP="0093245F">
            <w:pPr>
              <w:jc w:val="center"/>
              <w:rPr>
                <w:b/>
              </w:rPr>
            </w:pPr>
          </w:p>
        </w:tc>
        <w:tc>
          <w:tcPr>
            <w:tcW w:w="1275" w:type="dxa"/>
            <w:tcBorders>
              <w:top w:val="nil"/>
              <w:left w:val="nil"/>
              <w:bottom w:val="single" w:sz="4" w:space="0" w:color="auto"/>
              <w:right w:val="single" w:sz="4" w:space="0" w:color="auto"/>
            </w:tcBorders>
            <w:vAlign w:val="center"/>
          </w:tcPr>
          <w:p w:rsidR="00E1167A" w:rsidRPr="009D765B" w:rsidRDefault="00E1167A" w:rsidP="0093245F">
            <w:pPr>
              <w:jc w:val="center"/>
            </w:pPr>
          </w:p>
        </w:tc>
        <w:tc>
          <w:tcPr>
            <w:tcW w:w="1701" w:type="dxa"/>
            <w:tcBorders>
              <w:top w:val="nil"/>
              <w:left w:val="nil"/>
              <w:bottom w:val="single" w:sz="4" w:space="0" w:color="auto"/>
              <w:right w:val="single" w:sz="4" w:space="0" w:color="auto"/>
            </w:tcBorders>
            <w:vAlign w:val="center"/>
          </w:tcPr>
          <w:p w:rsidR="00E1167A" w:rsidRPr="009D765B" w:rsidRDefault="00E1167A" w:rsidP="0093245F">
            <w:r w:rsidRPr="009D765B">
              <w:t> </w:t>
            </w:r>
          </w:p>
        </w:tc>
        <w:tc>
          <w:tcPr>
            <w:tcW w:w="1276" w:type="dxa"/>
            <w:tcBorders>
              <w:top w:val="nil"/>
              <w:left w:val="nil"/>
              <w:bottom w:val="single" w:sz="4" w:space="0" w:color="auto"/>
              <w:right w:val="single" w:sz="4" w:space="0" w:color="auto"/>
            </w:tcBorders>
            <w:vAlign w:val="center"/>
          </w:tcPr>
          <w:p w:rsidR="00E1167A" w:rsidRPr="0064005B" w:rsidRDefault="00E1167A" w:rsidP="0093245F">
            <w:pPr>
              <w:pStyle w:val="ConsPlusNormal"/>
              <w:jc w:val="center"/>
              <w:rPr>
                <w:lang w:val="en-US"/>
              </w:rPr>
            </w:pPr>
            <w:r w:rsidRPr="0064005B">
              <w:rPr>
                <w:lang w:val="en-US"/>
              </w:rPr>
              <w:t>1</w:t>
            </w:r>
            <w:r w:rsidRPr="0064005B">
              <w:t>3</w:t>
            </w:r>
            <w:r>
              <w:t>5</w:t>
            </w:r>
            <w:r w:rsidRPr="0064005B">
              <w:t xml:space="preserve"> </w:t>
            </w:r>
            <w:r>
              <w:t>357</w:t>
            </w:r>
            <w:r w:rsidRPr="0064005B">
              <w:t>,</w:t>
            </w:r>
            <w:r>
              <w:t>2</w:t>
            </w:r>
          </w:p>
        </w:tc>
        <w:tc>
          <w:tcPr>
            <w:tcW w:w="1134" w:type="dxa"/>
            <w:tcBorders>
              <w:top w:val="nil"/>
              <w:left w:val="nil"/>
              <w:bottom w:val="single" w:sz="4" w:space="0" w:color="auto"/>
              <w:right w:val="single" w:sz="4" w:space="0" w:color="auto"/>
            </w:tcBorders>
            <w:vAlign w:val="center"/>
          </w:tcPr>
          <w:p w:rsidR="00E1167A" w:rsidRPr="0064005B" w:rsidRDefault="00E1167A" w:rsidP="0093245F">
            <w:pPr>
              <w:pStyle w:val="ConsPlusNormal"/>
              <w:jc w:val="center"/>
              <w:rPr>
                <w:lang w:val="en-US"/>
              </w:rPr>
            </w:pPr>
            <w:r w:rsidRPr="0064005B">
              <w:rPr>
                <w:lang w:val="en-US"/>
              </w:rPr>
              <w:t>3</w:t>
            </w:r>
            <w:r w:rsidRPr="0064005B">
              <w:t>2 </w:t>
            </w:r>
            <w:r w:rsidRPr="0064005B">
              <w:rPr>
                <w:lang w:val="en-US"/>
              </w:rPr>
              <w:t>354</w:t>
            </w:r>
            <w:r w:rsidRPr="0064005B">
              <w:t>,</w:t>
            </w:r>
            <w:r w:rsidRPr="0064005B">
              <w:rPr>
                <w:lang w:val="en-US"/>
              </w:rPr>
              <w:t>2</w:t>
            </w:r>
          </w:p>
        </w:tc>
        <w:tc>
          <w:tcPr>
            <w:tcW w:w="1134" w:type="dxa"/>
            <w:tcBorders>
              <w:top w:val="nil"/>
              <w:left w:val="nil"/>
              <w:bottom w:val="single" w:sz="4" w:space="0" w:color="auto"/>
              <w:right w:val="single" w:sz="4" w:space="0" w:color="auto"/>
            </w:tcBorders>
            <w:vAlign w:val="center"/>
          </w:tcPr>
          <w:p w:rsidR="00E1167A" w:rsidRPr="0064005B" w:rsidRDefault="00E1167A" w:rsidP="0093245F">
            <w:pPr>
              <w:pStyle w:val="ConsPlusNormal"/>
              <w:jc w:val="center"/>
              <w:rPr>
                <w:lang w:val="en-US"/>
              </w:rPr>
            </w:pPr>
            <w:r w:rsidRPr="0064005B">
              <w:rPr>
                <w:lang w:val="en-US"/>
              </w:rPr>
              <w:t>3</w:t>
            </w:r>
            <w:r w:rsidRPr="0064005B">
              <w:t>3 </w:t>
            </w:r>
            <w:r w:rsidRPr="0064005B">
              <w:rPr>
                <w:lang w:val="en-US"/>
              </w:rPr>
              <w:t>4</w:t>
            </w:r>
            <w:r w:rsidRPr="0064005B">
              <w:t>40,7</w:t>
            </w:r>
          </w:p>
        </w:tc>
        <w:tc>
          <w:tcPr>
            <w:tcW w:w="1134" w:type="dxa"/>
            <w:tcBorders>
              <w:top w:val="nil"/>
              <w:left w:val="nil"/>
              <w:bottom w:val="single" w:sz="4" w:space="0" w:color="auto"/>
              <w:right w:val="single" w:sz="4" w:space="0" w:color="auto"/>
            </w:tcBorders>
            <w:vAlign w:val="center"/>
          </w:tcPr>
          <w:p w:rsidR="00E1167A" w:rsidRPr="0064005B" w:rsidRDefault="00E1167A" w:rsidP="0093245F">
            <w:pPr>
              <w:pStyle w:val="ConsPlusNormal"/>
              <w:jc w:val="center"/>
            </w:pPr>
            <w:r w:rsidRPr="0064005B">
              <w:t>33 083,6</w:t>
            </w:r>
          </w:p>
        </w:tc>
        <w:tc>
          <w:tcPr>
            <w:tcW w:w="1188" w:type="dxa"/>
            <w:tcBorders>
              <w:top w:val="nil"/>
              <w:left w:val="nil"/>
              <w:bottom w:val="single" w:sz="4" w:space="0" w:color="auto"/>
              <w:right w:val="single" w:sz="4" w:space="0" w:color="auto"/>
            </w:tcBorders>
            <w:vAlign w:val="center"/>
          </w:tcPr>
          <w:p w:rsidR="00E1167A" w:rsidRPr="0064005B" w:rsidRDefault="00E1167A" w:rsidP="0093245F">
            <w:pPr>
              <w:pStyle w:val="ConsPlusNormal"/>
              <w:jc w:val="center"/>
            </w:pPr>
            <w:r w:rsidRPr="0064005B">
              <w:t>3</w:t>
            </w:r>
            <w:r>
              <w:t>6</w:t>
            </w:r>
            <w:r w:rsidRPr="0064005B">
              <w:t> </w:t>
            </w:r>
            <w:r>
              <w:t>478</w:t>
            </w:r>
            <w:r w:rsidRPr="0064005B">
              <w:t>,</w:t>
            </w:r>
            <w:r>
              <w:t>7</w:t>
            </w:r>
          </w:p>
        </w:tc>
      </w:tr>
      <w:tr w:rsidR="00902B41" w:rsidRPr="009D765B">
        <w:trPr>
          <w:gridAfter w:val="1"/>
          <w:wAfter w:w="729" w:type="dxa"/>
          <w:trHeight w:val="36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3245F">
            <w:pPr>
              <w:jc w:val="center"/>
            </w:pP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3245F">
            <w:pPr>
              <w:rPr>
                <w:lang w:val="en-US"/>
              </w:rPr>
            </w:pPr>
            <w:r w:rsidRPr="009D765B">
              <w:t>В том числе</w:t>
            </w:r>
            <w:r w:rsidRPr="009D765B">
              <w:rPr>
                <w:lang w:val="en-US"/>
              </w:rPr>
              <w:t>:</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3245F">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3245F">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3245F"/>
        </w:tc>
        <w:tc>
          <w:tcPr>
            <w:tcW w:w="1276" w:type="dxa"/>
            <w:tcBorders>
              <w:top w:val="single" w:sz="4" w:space="0" w:color="auto"/>
              <w:left w:val="nil"/>
              <w:bottom w:val="single" w:sz="4" w:space="0" w:color="auto"/>
              <w:right w:val="single" w:sz="4" w:space="0" w:color="auto"/>
            </w:tcBorders>
            <w:vAlign w:val="center"/>
          </w:tcPr>
          <w:p w:rsidR="00902B41" w:rsidRPr="002B5F19" w:rsidRDefault="00902B41" w:rsidP="0093245F">
            <w:pPr>
              <w:jc w:val="center"/>
              <w:rPr>
                <w:bCs/>
                <w:highlight w:val="yellow"/>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3245F">
            <w:pPr>
              <w:jc w:val="center"/>
              <w:rPr>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3245F">
            <w:pPr>
              <w:jc w:val="center"/>
              <w:rPr>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3245F">
            <w:pPr>
              <w:jc w:val="center"/>
              <w:rPr>
                <w:bCs/>
              </w:rPr>
            </w:pP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3245F">
            <w:pPr>
              <w:jc w:val="center"/>
              <w:rPr>
                <w:bCs/>
              </w:rPr>
            </w:pPr>
          </w:p>
        </w:tc>
      </w:tr>
      <w:tr w:rsidR="00291F5E" w:rsidRPr="009D765B">
        <w:trPr>
          <w:gridAfter w:val="1"/>
          <w:wAfter w:w="729" w:type="dxa"/>
          <w:trHeight w:val="192"/>
        </w:trPr>
        <w:tc>
          <w:tcPr>
            <w:tcW w:w="957" w:type="dxa"/>
            <w:tcBorders>
              <w:top w:val="single" w:sz="4" w:space="0" w:color="auto"/>
              <w:left w:val="single" w:sz="4" w:space="0" w:color="auto"/>
              <w:bottom w:val="single" w:sz="4" w:space="0" w:color="auto"/>
              <w:right w:val="single" w:sz="4" w:space="0" w:color="auto"/>
            </w:tcBorders>
            <w:vAlign w:val="center"/>
          </w:tcPr>
          <w:p w:rsidR="00291F5E" w:rsidRPr="009D765B" w:rsidRDefault="00291F5E" w:rsidP="0093245F">
            <w:pPr>
              <w:jc w:val="center"/>
            </w:pPr>
            <w:r>
              <w:t>2</w:t>
            </w:r>
            <w:r w:rsidRPr="009D765B">
              <w:t>.1.3.1.</w:t>
            </w:r>
          </w:p>
        </w:tc>
        <w:tc>
          <w:tcPr>
            <w:tcW w:w="4252" w:type="dxa"/>
            <w:tcBorders>
              <w:top w:val="single" w:sz="4" w:space="0" w:color="auto"/>
              <w:left w:val="nil"/>
              <w:bottom w:val="single" w:sz="4" w:space="0" w:color="auto"/>
              <w:right w:val="single" w:sz="4" w:space="0" w:color="auto"/>
            </w:tcBorders>
            <w:vAlign w:val="center"/>
          </w:tcPr>
          <w:p w:rsidR="00291F5E" w:rsidRPr="009D765B" w:rsidRDefault="00291F5E" w:rsidP="0093245F">
            <w:r w:rsidRPr="009D765B">
              <w:t>Департамент</w:t>
            </w:r>
            <w:r w:rsidRPr="009D765B">
              <w:rPr>
                <w:lang w:val="en-US"/>
              </w:rPr>
              <w:t xml:space="preserve"> </w:t>
            </w:r>
            <w:r w:rsidRPr="009D765B">
              <w:t>имущества</w:t>
            </w:r>
          </w:p>
        </w:tc>
        <w:tc>
          <w:tcPr>
            <w:tcW w:w="1562" w:type="dxa"/>
            <w:tcBorders>
              <w:top w:val="single" w:sz="4" w:space="0" w:color="auto"/>
              <w:left w:val="nil"/>
              <w:bottom w:val="single" w:sz="4" w:space="0" w:color="auto"/>
              <w:right w:val="single" w:sz="4" w:space="0" w:color="auto"/>
            </w:tcBorders>
            <w:vAlign w:val="center"/>
          </w:tcPr>
          <w:p w:rsidR="00291F5E" w:rsidRPr="009D765B" w:rsidRDefault="00291F5E" w:rsidP="0093245F">
            <w:pPr>
              <w:jc w:val="center"/>
              <w:rPr>
                <w:b/>
                <w:sz w:val="22"/>
                <w:szCs w:val="22"/>
              </w:rPr>
            </w:pPr>
            <w:r w:rsidRPr="009D765B">
              <w:rPr>
                <w:b/>
                <w:sz w:val="22"/>
                <w:szCs w:val="22"/>
              </w:rPr>
              <w:t>16 2 01 00190</w:t>
            </w:r>
          </w:p>
        </w:tc>
        <w:tc>
          <w:tcPr>
            <w:tcW w:w="1275" w:type="dxa"/>
            <w:tcBorders>
              <w:top w:val="single" w:sz="4" w:space="0" w:color="auto"/>
              <w:left w:val="nil"/>
              <w:bottom w:val="single" w:sz="4" w:space="0" w:color="auto"/>
              <w:right w:val="single" w:sz="4" w:space="0" w:color="auto"/>
            </w:tcBorders>
            <w:vAlign w:val="center"/>
          </w:tcPr>
          <w:p w:rsidR="00291F5E" w:rsidRPr="009D765B" w:rsidRDefault="00291F5E" w:rsidP="0093245F">
            <w:pPr>
              <w:jc w:val="center"/>
            </w:pPr>
          </w:p>
        </w:tc>
        <w:tc>
          <w:tcPr>
            <w:tcW w:w="1701" w:type="dxa"/>
            <w:tcBorders>
              <w:top w:val="single" w:sz="4" w:space="0" w:color="auto"/>
              <w:left w:val="nil"/>
              <w:bottom w:val="single" w:sz="4" w:space="0" w:color="auto"/>
              <w:right w:val="single" w:sz="4" w:space="0" w:color="auto"/>
            </w:tcBorders>
            <w:vAlign w:val="center"/>
          </w:tcPr>
          <w:p w:rsidR="00291F5E" w:rsidRPr="009D765B" w:rsidRDefault="00291F5E" w:rsidP="0093245F"/>
        </w:tc>
        <w:tc>
          <w:tcPr>
            <w:tcW w:w="1276" w:type="dxa"/>
            <w:tcBorders>
              <w:top w:val="single" w:sz="4" w:space="0" w:color="auto"/>
              <w:left w:val="nil"/>
              <w:bottom w:val="single" w:sz="4" w:space="0" w:color="auto"/>
              <w:right w:val="single" w:sz="4" w:space="0" w:color="auto"/>
            </w:tcBorders>
            <w:vAlign w:val="center"/>
          </w:tcPr>
          <w:p w:rsidR="00291F5E" w:rsidRPr="009B2C82" w:rsidRDefault="0028441E" w:rsidP="0093245F">
            <w:pPr>
              <w:jc w:val="center"/>
              <w:rPr>
                <w:bCs/>
                <w:highlight w:val="yellow"/>
                <w:lang w:val="en-US"/>
              </w:rPr>
            </w:pPr>
            <w:r>
              <w:rPr>
                <w:bCs/>
              </w:rPr>
              <w:t>11</w:t>
            </w:r>
            <w:r w:rsidR="00BD7032">
              <w:rPr>
                <w:bCs/>
              </w:rPr>
              <w:t>9</w:t>
            </w:r>
            <w:r w:rsidR="00291F5E">
              <w:rPr>
                <w:bCs/>
              </w:rPr>
              <w:t> </w:t>
            </w:r>
            <w:r w:rsidR="00BD7032">
              <w:rPr>
                <w:bCs/>
              </w:rPr>
              <w:t>530</w:t>
            </w:r>
            <w:r w:rsidR="00291F5E">
              <w:rPr>
                <w:bCs/>
              </w:rPr>
              <w:t>,</w:t>
            </w:r>
            <w:r w:rsidR="00BD7032">
              <w:rPr>
                <w:bCs/>
              </w:rPr>
              <w:t>7</w:t>
            </w:r>
          </w:p>
        </w:tc>
        <w:tc>
          <w:tcPr>
            <w:tcW w:w="1134" w:type="dxa"/>
            <w:tcBorders>
              <w:top w:val="single" w:sz="4" w:space="0" w:color="auto"/>
              <w:left w:val="nil"/>
              <w:bottom w:val="single" w:sz="4" w:space="0" w:color="auto"/>
              <w:right w:val="single" w:sz="4" w:space="0" w:color="auto"/>
            </w:tcBorders>
            <w:vAlign w:val="center"/>
          </w:tcPr>
          <w:p w:rsidR="00291F5E" w:rsidRPr="009B2C82" w:rsidRDefault="00291F5E" w:rsidP="0093245F">
            <w:pPr>
              <w:jc w:val="center"/>
              <w:rPr>
                <w:bCs/>
                <w:lang w:val="en-US"/>
              </w:rPr>
            </w:pPr>
            <w:r>
              <w:rPr>
                <w:bCs/>
              </w:rPr>
              <w:t>2</w:t>
            </w:r>
            <w:r>
              <w:rPr>
                <w:bCs/>
                <w:lang w:val="en-US"/>
              </w:rPr>
              <w:t>9</w:t>
            </w:r>
            <w:r>
              <w:rPr>
                <w:bCs/>
              </w:rPr>
              <w:t> 2</w:t>
            </w:r>
            <w:r>
              <w:rPr>
                <w:bCs/>
                <w:lang w:val="en-US"/>
              </w:rPr>
              <w:t>0</w:t>
            </w:r>
            <w:r>
              <w:rPr>
                <w:bCs/>
              </w:rPr>
              <w:t>1,</w:t>
            </w:r>
            <w:r>
              <w:rPr>
                <w:bCs/>
                <w:lang w:val="en-US"/>
              </w:rPr>
              <w:t>5</w:t>
            </w:r>
          </w:p>
        </w:tc>
        <w:tc>
          <w:tcPr>
            <w:tcW w:w="1134" w:type="dxa"/>
            <w:tcBorders>
              <w:top w:val="single" w:sz="4" w:space="0" w:color="auto"/>
              <w:left w:val="nil"/>
              <w:bottom w:val="single" w:sz="4" w:space="0" w:color="auto"/>
              <w:right w:val="single" w:sz="4" w:space="0" w:color="auto"/>
            </w:tcBorders>
            <w:vAlign w:val="center"/>
          </w:tcPr>
          <w:p w:rsidR="00291F5E" w:rsidRPr="009B2C82" w:rsidRDefault="00291F5E" w:rsidP="0093245F">
            <w:pPr>
              <w:jc w:val="center"/>
              <w:rPr>
                <w:bCs/>
                <w:lang w:val="en-US"/>
              </w:rPr>
            </w:pPr>
            <w:r>
              <w:rPr>
                <w:bCs/>
              </w:rPr>
              <w:t>2</w:t>
            </w:r>
            <w:r>
              <w:rPr>
                <w:bCs/>
                <w:lang w:val="en-US"/>
              </w:rPr>
              <w:t>9</w:t>
            </w:r>
            <w:r>
              <w:rPr>
                <w:bCs/>
              </w:rPr>
              <w:t> </w:t>
            </w:r>
            <w:r w:rsidR="0028441E">
              <w:rPr>
                <w:bCs/>
              </w:rPr>
              <w:t>326</w:t>
            </w:r>
            <w:r>
              <w:rPr>
                <w:bCs/>
              </w:rPr>
              <w:t>,</w:t>
            </w:r>
            <w:r w:rsidR="0028441E">
              <w:rPr>
                <w:bCs/>
              </w:rPr>
              <w:t>1</w:t>
            </w:r>
          </w:p>
        </w:tc>
        <w:tc>
          <w:tcPr>
            <w:tcW w:w="1134" w:type="dxa"/>
            <w:tcBorders>
              <w:top w:val="single" w:sz="4" w:space="0" w:color="auto"/>
              <w:left w:val="nil"/>
              <w:bottom w:val="single" w:sz="4" w:space="0" w:color="auto"/>
              <w:right w:val="single" w:sz="4" w:space="0" w:color="auto"/>
            </w:tcBorders>
            <w:vAlign w:val="center"/>
          </w:tcPr>
          <w:p w:rsidR="00291F5E" w:rsidRPr="009D765B" w:rsidRDefault="00291F5E" w:rsidP="0093245F">
            <w:pPr>
              <w:jc w:val="center"/>
              <w:rPr>
                <w:bCs/>
              </w:rPr>
            </w:pPr>
            <w:r>
              <w:rPr>
                <w:bCs/>
              </w:rPr>
              <w:t>2</w:t>
            </w:r>
            <w:r w:rsidR="0028441E">
              <w:rPr>
                <w:bCs/>
              </w:rPr>
              <w:t>9</w:t>
            </w:r>
            <w:r>
              <w:rPr>
                <w:bCs/>
              </w:rPr>
              <w:t> </w:t>
            </w:r>
            <w:r w:rsidR="0028441E">
              <w:rPr>
                <w:bCs/>
              </w:rPr>
              <w:t>012</w:t>
            </w:r>
            <w:r>
              <w:rPr>
                <w:bCs/>
              </w:rPr>
              <w:t>,</w:t>
            </w:r>
            <w:r w:rsidR="0028441E">
              <w:rPr>
                <w:bCs/>
              </w:rPr>
              <w:t>9</w:t>
            </w:r>
          </w:p>
        </w:tc>
        <w:tc>
          <w:tcPr>
            <w:tcW w:w="1188" w:type="dxa"/>
            <w:tcBorders>
              <w:top w:val="single" w:sz="4" w:space="0" w:color="auto"/>
              <w:left w:val="nil"/>
              <w:bottom w:val="single" w:sz="4" w:space="0" w:color="auto"/>
              <w:right w:val="single" w:sz="4" w:space="0" w:color="auto"/>
            </w:tcBorders>
            <w:vAlign w:val="center"/>
          </w:tcPr>
          <w:p w:rsidR="00291F5E" w:rsidRPr="009D765B" w:rsidRDefault="0028441E" w:rsidP="0093245F">
            <w:pPr>
              <w:jc w:val="center"/>
              <w:rPr>
                <w:bCs/>
              </w:rPr>
            </w:pPr>
            <w:r>
              <w:rPr>
                <w:bCs/>
              </w:rPr>
              <w:t>3</w:t>
            </w:r>
            <w:r w:rsidR="00BD7032">
              <w:rPr>
                <w:bCs/>
              </w:rPr>
              <w:t>1</w:t>
            </w:r>
            <w:r w:rsidR="00291F5E">
              <w:rPr>
                <w:bCs/>
              </w:rPr>
              <w:t> </w:t>
            </w:r>
            <w:r w:rsidR="00BD7032">
              <w:rPr>
                <w:bCs/>
              </w:rPr>
              <w:t>990</w:t>
            </w:r>
            <w:r w:rsidR="00291F5E">
              <w:rPr>
                <w:bCs/>
              </w:rPr>
              <w:t>,</w:t>
            </w:r>
            <w:r w:rsidR="00BD7032">
              <w:rPr>
                <w:bCs/>
              </w:rPr>
              <w:t>2</w:t>
            </w:r>
          </w:p>
        </w:tc>
      </w:tr>
      <w:tr w:rsidR="00291F5E"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291F5E" w:rsidRPr="009D765B" w:rsidRDefault="00291F5E" w:rsidP="0093245F">
            <w:pPr>
              <w:jc w:val="center"/>
            </w:pPr>
            <w:r>
              <w:t>2</w:t>
            </w:r>
            <w:r w:rsidRPr="009D765B">
              <w:t>.1.3.2.</w:t>
            </w:r>
          </w:p>
        </w:tc>
        <w:tc>
          <w:tcPr>
            <w:tcW w:w="4252" w:type="dxa"/>
            <w:tcBorders>
              <w:top w:val="single" w:sz="4" w:space="0" w:color="auto"/>
              <w:left w:val="nil"/>
              <w:bottom w:val="single" w:sz="4" w:space="0" w:color="auto"/>
              <w:right w:val="single" w:sz="4" w:space="0" w:color="auto"/>
            </w:tcBorders>
            <w:vAlign w:val="center"/>
          </w:tcPr>
          <w:p w:rsidR="00291F5E" w:rsidRPr="009D765B" w:rsidRDefault="00811854" w:rsidP="0093245F">
            <w:r>
              <w:t>Административно хозяйственная служба</w:t>
            </w:r>
          </w:p>
        </w:tc>
        <w:tc>
          <w:tcPr>
            <w:tcW w:w="1562" w:type="dxa"/>
            <w:tcBorders>
              <w:top w:val="single" w:sz="4" w:space="0" w:color="auto"/>
              <w:left w:val="nil"/>
              <w:bottom w:val="single" w:sz="4" w:space="0" w:color="auto"/>
              <w:right w:val="single" w:sz="4" w:space="0" w:color="auto"/>
            </w:tcBorders>
            <w:vAlign w:val="center"/>
          </w:tcPr>
          <w:p w:rsidR="00291F5E" w:rsidRPr="009D765B" w:rsidRDefault="00291F5E" w:rsidP="0093245F">
            <w:pPr>
              <w:jc w:val="center"/>
              <w:rPr>
                <w:b/>
                <w:sz w:val="22"/>
                <w:szCs w:val="22"/>
              </w:rPr>
            </w:pPr>
            <w:r w:rsidRPr="009D765B">
              <w:rPr>
                <w:b/>
                <w:sz w:val="22"/>
                <w:szCs w:val="22"/>
              </w:rPr>
              <w:t>16 2 01 00590</w:t>
            </w:r>
          </w:p>
        </w:tc>
        <w:tc>
          <w:tcPr>
            <w:tcW w:w="1275" w:type="dxa"/>
            <w:tcBorders>
              <w:top w:val="single" w:sz="4" w:space="0" w:color="auto"/>
              <w:left w:val="nil"/>
              <w:bottom w:val="single" w:sz="4" w:space="0" w:color="auto"/>
              <w:right w:val="single" w:sz="4" w:space="0" w:color="auto"/>
            </w:tcBorders>
            <w:vAlign w:val="center"/>
          </w:tcPr>
          <w:p w:rsidR="00291F5E" w:rsidRPr="009D765B" w:rsidRDefault="00291F5E" w:rsidP="0093245F">
            <w:pPr>
              <w:jc w:val="center"/>
            </w:pPr>
          </w:p>
        </w:tc>
        <w:tc>
          <w:tcPr>
            <w:tcW w:w="1701" w:type="dxa"/>
            <w:tcBorders>
              <w:top w:val="single" w:sz="4" w:space="0" w:color="auto"/>
              <w:left w:val="nil"/>
              <w:bottom w:val="single" w:sz="4" w:space="0" w:color="auto"/>
              <w:right w:val="single" w:sz="4" w:space="0" w:color="auto"/>
            </w:tcBorders>
            <w:vAlign w:val="center"/>
          </w:tcPr>
          <w:p w:rsidR="00291F5E" w:rsidRPr="009D765B" w:rsidRDefault="00291F5E" w:rsidP="0093245F"/>
        </w:tc>
        <w:tc>
          <w:tcPr>
            <w:tcW w:w="1276" w:type="dxa"/>
            <w:tcBorders>
              <w:top w:val="single" w:sz="4" w:space="0" w:color="auto"/>
              <w:left w:val="nil"/>
              <w:bottom w:val="single" w:sz="4" w:space="0" w:color="auto"/>
              <w:right w:val="single" w:sz="4" w:space="0" w:color="auto"/>
            </w:tcBorders>
            <w:vAlign w:val="center"/>
          </w:tcPr>
          <w:p w:rsidR="00291F5E" w:rsidRPr="002B5F19" w:rsidRDefault="0028441E" w:rsidP="0093245F">
            <w:pPr>
              <w:jc w:val="center"/>
              <w:rPr>
                <w:bCs/>
                <w:highlight w:val="yellow"/>
              </w:rPr>
            </w:pPr>
            <w:r>
              <w:rPr>
                <w:bCs/>
              </w:rPr>
              <w:t>15</w:t>
            </w:r>
            <w:r w:rsidR="00291F5E">
              <w:rPr>
                <w:bCs/>
              </w:rPr>
              <w:t> 8</w:t>
            </w:r>
            <w:r>
              <w:rPr>
                <w:bCs/>
              </w:rPr>
              <w:t>2</w:t>
            </w:r>
            <w:r w:rsidR="00291F5E">
              <w:rPr>
                <w:bCs/>
              </w:rPr>
              <w:t>6,</w:t>
            </w:r>
            <w:r>
              <w:rPr>
                <w:bCs/>
              </w:rPr>
              <w:t>5</w:t>
            </w:r>
          </w:p>
        </w:tc>
        <w:tc>
          <w:tcPr>
            <w:tcW w:w="1134" w:type="dxa"/>
            <w:tcBorders>
              <w:top w:val="single" w:sz="4" w:space="0" w:color="auto"/>
              <w:left w:val="nil"/>
              <w:bottom w:val="single" w:sz="4" w:space="0" w:color="auto"/>
              <w:right w:val="single" w:sz="4" w:space="0" w:color="auto"/>
            </w:tcBorders>
            <w:vAlign w:val="center"/>
          </w:tcPr>
          <w:p w:rsidR="00291F5E" w:rsidRPr="009D765B" w:rsidRDefault="00291F5E" w:rsidP="0093245F">
            <w:pPr>
              <w:jc w:val="center"/>
              <w:rPr>
                <w:bCs/>
              </w:rPr>
            </w:pPr>
            <w:r>
              <w:rPr>
                <w:bCs/>
              </w:rPr>
              <w:t>3 152,7</w:t>
            </w:r>
          </w:p>
        </w:tc>
        <w:tc>
          <w:tcPr>
            <w:tcW w:w="1134" w:type="dxa"/>
            <w:tcBorders>
              <w:top w:val="single" w:sz="4" w:space="0" w:color="auto"/>
              <w:left w:val="nil"/>
              <w:bottom w:val="single" w:sz="4" w:space="0" w:color="auto"/>
              <w:right w:val="single" w:sz="4" w:space="0" w:color="auto"/>
            </w:tcBorders>
            <w:vAlign w:val="center"/>
          </w:tcPr>
          <w:p w:rsidR="00291F5E" w:rsidRPr="009D765B" w:rsidRDefault="0028441E" w:rsidP="0093245F">
            <w:pPr>
              <w:jc w:val="center"/>
              <w:rPr>
                <w:bCs/>
              </w:rPr>
            </w:pPr>
            <w:r>
              <w:rPr>
                <w:bCs/>
              </w:rPr>
              <w:t>4</w:t>
            </w:r>
            <w:r w:rsidR="00291F5E">
              <w:rPr>
                <w:bCs/>
              </w:rPr>
              <w:t xml:space="preserve"> 1</w:t>
            </w:r>
            <w:r>
              <w:rPr>
                <w:bCs/>
              </w:rPr>
              <w:t>14</w:t>
            </w:r>
            <w:r w:rsidR="00291F5E">
              <w:rPr>
                <w:bCs/>
              </w:rPr>
              <w:t>,</w:t>
            </w:r>
            <w:r>
              <w:rPr>
                <w:bCs/>
              </w:rPr>
              <w:t>6</w:t>
            </w:r>
          </w:p>
        </w:tc>
        <w:tc>
          <w:tcPr>
            <w:tcW w:w="1134" w:type="dxa"/>
            <w:tcBorders>
              <w:top w:val="single" w:sz="4" w:space="0" w:color="auto"/>
              <w:left w:val="nil"/>
              <w:bottom w:val="single" w:sz="4" w:space="0" w:color="auto"/>
              <w:right w:val="single" w:sz="4" w:space="0" w:color="auto"/>
            </w:tcBorders>
            <w:vAlign w:val="center"/>
          </w:tcPr>
          <w:p w:rsidR="00291F5E" w:rsidRPr="00E067E4" w:rsidRDefault="0028441E" w:rsidP="0093245F">
            <w:pPr>
              <w:jc w:val="center"/>
              <w:rPr>
                <w:bCs/>
              </w:rPr>
            </w:pPr>
            <w:r>
              <w:rPr>
                <w:bCs/>
              </w:rPr>
              <w:t>4</w:t>
            </w:r>
            <w:r w:rsidR="00291F5E">
              <w:rPr>
                <w:bCs/>
              </w:rPr>
              <w:t> </w:t>
            </w:r>
            <w:r>
              <w:rPr>
                <w:bCs/>
              </w:rPr>
              <w:t>070</w:t>
            </w:r>
            <w:r w:rsidR="00291F5E">
              <w:rPr>
                <w:bCs/>
              </w:rPr>
              <w:t>,</w:t>
            </w:r>
            <w:r>
              <w:rPr>
                <w:bCs/>
              </w:rPr>
              <w:t>7</w:t>
            </w:r>
          </w:p>
        </w:tc>
        <w:tc>
          <w:tcPr>
            <w:tcW w:w="1188" w:type="dxa"/>
            <w:tcBorders>
              <w:top w:val="single" w:sz="4" w:space="0" w:color="auto"/>
              <w:left w:val="nil"/>
              <w:bottom w:val="single" w:sz="4" w:space="0" w:color="auto"/>
              <w:right w:val="single" w:sz="4" w:space="0" w:color="auto"/>
            </w:tcBorders>
            <w:vAlign w:val="center"/>
          </w:tcPr>
          <w:p w:rsidR="00291F5E" w:rsidRPr="00E067E4" w:rsidRDefault="0028441E" w:rsidP="0093245F">
            <w:pPr>
              <w:jc w:val="center"/>
              <w:rPr>
                <w:bCs/>
              </w:rPr>
            </w:pPr>
            <w:r>
              <w:rPr>
                <w:bCs/>
              </w:rPr>
              <w:t>4</w:t>
            </w:r>
            <w:r w:rsidR="00291F5E">
              <w:rPr>
                <w:bCs/>
              </w:rPr>
              <w:t> </w:t>
            </w:r>
            <w:r>
              <w:rPr>
                <w:bCs/>
              </w:rPr>
              <w:t>44</w:t>
            </w:r>
            <w:r w:rsidR="00291F5E">
              <w:rPr>
                <w:bCs/>
              </w:rPr>
              <w:t>8,</w:t>
            </w:r>
            <w:r>
              <w:rPr>
                <w:bCs/>
              </w:rPr>
              <w:t>5</w:t>
            </w:r>
          </w:p>
        </w:tc>
      </w:tr>
      <w:tr w:rsidR="0021582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93245F">
            <w:pPr>
              <w:jc w:val="center"/>
            </w:pPr>
            <w:r>
              <w:rPr>
                <w:bCs/>
                <w:sz w:val="22"/>
                <w:szCs w:val="22"/>
              </w:rPr>
              <w:lastRenderedPageBreak/>
              <w:t>2</w:t>
            </w:r>
            <w:r w:rsidRPr="009D765B">
              <w:rPr>
                <w:bCs/>
                <w:sz w:val="22"/>
                <w:szCs w:val="22"/>
              </w:rPr>
              <w:t>.1.4.</w:t>
            </w:r>
          </w:p>
        </w:tc>
        <w:tc>
          <w:tcPr>
            <w:tcW w:w="4252" w:type="dxa"/>
            <w:tcBorders>
              <w:top w:val="nil"/>
              <w:left w:val="nil"/>
              <w:bottom w:val="single" w:sz="4" w:space="0" w:color="auto"/>
              <w:right w:val="single" w:sz="4" w:space="0" w:color="auto"/>
            </w:tcBorders>
            <w:vAlign w:val="center"/>
          </w:tcPr>
          <w:p w:rsidR="0021582E" w:rsidRPr="009D765B" w:rsidRDefault="0021582E" w:rsidP="0093245F">
            <w:r w:rsidRPr="009D765B">
              <w:t>прочие источники</w:t>
            </w:r>
          </w:p>
        </w:tc>
        <w:tc>
          <w:tcPr>
            <w:tcW w:w="1562" w:type="dxa"/>
            <w:tcBorders>
              <w:top w:val="nil"/>
              <w:left w:val="nil"/>
              <w:bottom w:val="single" w:sz="4" w:space="0" w:color="auto"/>
              <w:right w:val="single" w:sz="4" w:space="0" w:color="auto"/>
            </w:tcBorders>
            <w:vAlign w:val="center"/>
          </w:tcPr>
          <w:p w:rsidR="0021582E" w:rsidRPr="009D765B" w:rsidRDefault="0021582E" w:rsidP="0093245F">
            <w:pPr>
              <w:rPr>
                <w:b/>
              </w:rPr>
            </w:pPr>
            <w:r w:rsidRPr="009D765B">
              <w:rPr>
                <w:b/>
              </w:rPr>
              <w:t> </w:t>
            </w:r>
          </w:p>
        </w:tc>
        <w:tc>
          <w:tcPr>
            <w:tcW w:w="1275" w:type="dxa"/>
            <w:tcBorders>
              <w:top w:val="nil"/>
              <w:left w:val="nil"/>
              <w:bottom w:val="single" w:sz="4" w:space="0" w:color="auto"/>
              <w:right w:val="single" w:sz="4" w:space="0" w:color="auto"/>
            </w:tcBorders>
            <w:vAlign w:val="center"/>
          </w:tcPr>
          <w:p w:rsidR="0021582E" w:rsidRPr="009D765B" w:rsidRDefault="0021582E" w:rsidP="0093245F">
            <w:pPr>
              <w:jc w:val="center"/>
            </w:pPr>
          </w:p>
        </w:tc>
        <w:tc>
          <w:tcPr>
            <w:tcW w:w="1701" w:type="dxa"/>
            <w:tcBorders>
              <w:top w:val="nil"/>
              <w:left w:val="nil"/>
              <w:bottom w:val="single" w:sz="4" w:space="0" w:color="auto"/>
              <w:right w:val="single" w:sz="4" w:space="0" w:color="auto"/>
            </w:tcBorders>
            <w:vAlign w:val="center"/>
          </w:tcPr>
          <w:p w:rsidR="0021582E" w:rsidRPr="009D765B" w:rsidRDefault="0021582E" w:rsidP="0093245F">
            <w:r w:rsidRPr="009D765B">
              <w:t> </w:t>
            </w:r>
          </w:p>
        </w:tc>
        <w:tc>
          <w:tcPr>
            <w:tcW w:w="1276" w:type="dxa"/>
            <w:tcBorders>
              <w:top w:val="nil"/>
              <w:left w:val="nil"/>
              <w:bottom w:val="single" w:sz="4" w:space="0" w:color="auto"/>
              <w:right w:val="single" w:sz="4" w:space="0" w:color="auto"/>
            </w:tcBorders>
            <w:vAlign w:val="center"/>
          </w:tcPr>
          <w:p w:rsidR="0021582E" w:rsidRPr="002B5F19" w:rsidRDefault="0021582E" w:rsidP="0093245F">
            <w:pPr>
              <w:jc w:val="center"/>
              <w:rPr>
                <w:highlight w:val="yellow"/>
              </w:rPr>
            </w:pPr>
            <w:r w:rsidRPr="00E067E4">
              <w:t>0,0</w:t>
            </w:r>
          </w:p>
        </w:tc>
        <w:tc>
          <w:tcPr>
            <w:tcW w:w="1134" w:type="dxa"/>
            <w:tcBorders>
              <w:top w:val="nil"/>
              <w:left w:val="nil"/>
              <w:bottom w:val="single" w:sz="4" w:space="0" w:color="auto"/>
              <w:right w:val="single" w:sz="4" w:space="0" w:color="auto"/>
            </w:tcBorders>
            <w:vAlign w:val="center"/>
          </w:tcPr>
          <w:p w:rsidR="0021582E" w:rsidRPr="009D765B" w:rsidRDefault="0021582E" w:rsidP="0093245F">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93245F">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93245F">
            <w:pPr>
              <w:jc w:val="center"/>
            </w:pPr>
            <w:r w:rsidRPr="009D765B">
              <w:t>0,0</w:t>
            </w:r>
          </w:p>
        </w:tc>
        <w:tc>
          <w:tcPr>
            <w:tcW w:w="1188" w:type="dxa"/>
            <w:tcBorders>
              <w:top w:val="nil"/>
              <w:left w:val="nil"/>
              <w:bottom w:val="single" w:sz="4" w:space="0" w:color="auto"/>
              <w:right w:val="single" w:sz="4" w:space="0" w:color="auto"/>
            </w:tcBorders>
            <w:vAlign w:val="center"/>
          </w:tcPr>
          <w:p w:rsidR="0021582E" w:rsidRDefault="0021582E" w:rsidP="0093245F">
            <w:pPr>
              <w:jc w:val="center"/>
            </w:pPr>
            <w:r>
              <w:t>0,0</w:t>
            </w:r>
          </w:p>
          <w:p w:rsidR="0021582E" w:rsidRPr="009D765B" w:rsidRDefault="0021582E" w:rsidP="0093245F">
            <w:pPr>
              <w:jc w:val="center"/>
            </w:pPr>
          </w:p>
        </w:tc>
      </w:tr>
    </w:tbl>
    <w:p w:rsidR="0021582E" w:rsidRDefault="0021582E" w:rsidP="0093245F">
      <w:pPr>
        <w:pStyle w:val="2"/>
        <w:spacing w:before="0" w:after="0"/>
        <w:jc w:val="center"/>
        <w:rPr>
          <w:rFonts w:ascii="Times New Roman" w:hAnsi="Times New Roman" w:cs="Times New Roman"/>
          <w:b w:val="0"/>
          <w:i w:val="0"/>
          <w:sz w:val="24"/>
          <w:szCs w:val="24"/>
        </w:rPr>
      </w:pPr>
    </w:p>
    <w:p w:rsidR="0021582E" w:rsidRDefault="0021582E" w:rsidP="0093245F">
      <w:pPr>
        <w:pStyle w:val="2"/>
        <w:spacing w:before="0" w:after="0"/>
        <w:rPr>
          <w:rFonts w:ascii="Times New Roman" w:hAnsi="Times New Roman" w:cs="Times New Roman"/>
          <w:b w:val="0"/>
          <w:i w:val="0"/>
          <w:sz w:val="24"/>
          <w:szCs w:val="24"/>
        </w:rPr>
      </w:pPr>
    </w:p>
    <w:p w:rsidR="0021582E" w:rsidRPr="00AE5B95" w:rsidRDefault="0021582E" w:rsidP="0093245F">
      <w:pPr>
        <w:pStyle w:val="2"/>
        <w:spacing w:before="0" w:after="0" w:line="360" w:lineRule="auto"/>
        <w:jc w:val="center"/>
        <w:rPr>
          <w:b w:val="0"/>
        </w:rPr>
      </w:pPr>
      <w:r w:rsidRPr="00AE5B95">
        <w:rPr>
          <w:rFonts w:ascii="Times New Roman" w:hAnsi="Times New Roman" w:cs="Times New Roman"/>
          <w:b w:val="0"/>
          <w:i w:val="0"/>
          <w:sz w:val="24"/>
          <w:szCs w:val="24"/>
        </w:rPr>
        <w:t>2.5. Индикаторы достижения цели и непосредственные результаты реализации Программы</w:t>
      </w:r>
    </w:p>
    <w:p w:rsidR="0021582E" w:rsidRPr="00AE5B95" w:rsidRDefault="0021582E" w:rsidP="0093245F">
      <w:pPr>
        <w:pStyle w:val="ConsPlusNormal"/>
        <w:spacing w:line="360" w:lineRule="auto"/>
        <w:ind w:firstLine="567"/>
        <w:jc w:val="center"/>
        <w:rPr>
          <w:szCs w:val="24"/>
        </w:rPr>
      </w:pPr>
      <w:r w:rsidRPr="00AE5B95">
        <w:rPr>
          <w:szCs w:val="24"/>
        </w:rPr>
        <w:t>Сведения об индикаторах и непосредственных результатах Программы.</w:t>
      </w:r>
    </w:p>
    <w:p w:rsidR="0021582E" w:rsidRPr="00AE5B95" w:rsidRDefault="0021582E" w:rsidP="0093245F">
      <w:pPr>
        <w:pStyle w:val="ConsPlusNormal"/>
        <w:spacing w:line="360" w:lineRule="auto"/>
        <w:jc w:val="right"/>
      </w:pPr>
      <w:r w:rsidRPr="00AE5B95">
        <w:t>Таблица 2</w:t>
      </w:r>
    </w:p>
    <w:tbl>
      <w:tblPr>
        <w:tblW w:w="15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8816"/>
        <w:gridCol w:w="709"/>
        <w:gridCol w:w="1417"/>
        <w:gridCol w:w="1418"/>
        <w:gridCol w:w="1134"/>
        <w:gridCol w:w="1446"/>
      </w:tblGrid>
      <w:tr w:rsidR="0021582E" w:rsidRPr="00AE5B95">
        <w:trPr>
          <w:trHeight w:val="664"/>
        </w:trPr>
        <w:tc>
          <w:tcPr>
            <w:tcW w:w="602"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3245F">
            <w:pPr>
              <w:pStyle w:val="ConsPlusNormal"/>
              <w:spacing w:line="360" w:lineRule="auto"/>
              <w:jc w:val="center"/>
            </w:pPr>
            <w:r w:rsidRPr="00AE5B95">
              <w:t>N п/п</w:t>
            </w:r>
          </w:p>
        </w:tc>
        <w:tc>
          <w:tcPr>
            <w:tcW w:w="8816"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3245F">
            <w:pPr>
              <w:pStyle w:val="ConsPlusNormal"/>
              <w:spacing w:line="360" w:lineRule="auto"/>
              <w:jc w:val="center"/>
            </w:pPr>
            <w:r w:rsidRPr="00AE5B95">
              <w:t>Наименование индикатора/непосредственного результата</w:t>
            </w:r>
          </w:p>
        </w:tc>
        <w:tc>
          <w:tcPr>
            <w:tcW w:w="709"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93245F">
            <w:pPr>
              <w:pStyle w:val="ConsPlusNormal"/>
              <w:spacing w:line="360" w:lineRule="auto"/>
              <w:jc w:val="center"/>
              <w:rPr>
                <w:sz w:val="20"/>
              </w:rPr>
            </w:pPr>
            <w:r w:rsidRPr="007B520C">
              <w:rPr>
                <w:sz w:val="20"/>
              </w:rPr>
              <w:t>Ед. изме-рения</w:t>
            </w:r>
          </w:p>
        </w:tc>
        <w:tc>
          <w:tcPr>
            <w:tcW w:w="5415"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3245F">
            <w:pPr>
              <w:pStyle w:val="ConsPlusNormal"/>
              <w:spacing w:line="360" w:lineRule="auto"/>
              <w:jc w:val="center"/>
            </w:pPr>
            <w:r w:rsidRPr="00AE5B95">
              <w:t>Значение индикатора/непосредственного результата</w:t>
            </w:r>
          </w:p>
        </w:tc>
      </w:tr>
      <w:tr w:rsidR="0021582E" w:rsidRPr="00AE5B95">
        <w:tc>
          <w:tcPr>
            <w:tcW w:w="602"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3245F"/>
        </w:tc>
        <w:tc>
          <w:tcPr>
            <w:tcW w:w="8816"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3245F"/>
        </w:tc>
        <w:tc>
          <w:tcPr>
            <w:tcW w:w="709"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3245F"/>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93245F">
            <w:pPr>
              <w:pStyle w:val="ConsPlusNormal"/>
              <w:spacing w:line="200" w:lineRule="exact"/>
              <w:jc w:val="center"/>
              <w:rPr>
                <w:sz w:val="20"/>
              </w:rPr>
            </w:pPr>
            <w:r>
              <w:rPr>
                <w:sz w:val="20"/>
              </w:rPr>
              <w:t>202</w:t>
            </w:r>
            <w:r w:rsidR="00942EA4">
              <w:rPr>
                <w:sz w:val="20"/>
              </w:rPr>
              <w:t>2</w:t>
            </w:r>
            <w:r w:rsidRPr="007B520C">
              <w:rPr>
                <w:sz w:val="20"/>
              </w:rPr>
              <w:t xml:space="preserve">   год</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93245F">
            <w:pPr>
              <w:pStyle w:val="ConsPlusNormal"/>
              <w:jc w:val="center"/>
              <w:rPr>
                <w:sz w:val="20"/>
              </w:rPr>
            </w:pPr>
            <w:r w:rsidRPr="007B520C">
              <w:rPr>
                <w:sz w:val="20"/>
              </w:rPr>
              <w:t>202</w:t>
            </w:r>
            <w:r w:rsidR="00942EA4">
              <w:rPr>
                <w:sz w:val="20"/>
              </w:rPr>
              <w:t>3</w:t>
            </w:r>
            <w:r>
              <w:rPr>
                <w:sz w:val="20"/>
              </w:rPr>
              <w:t xml:space="preserve"> </w:t>
            </w:r>
            <w:r w:rsidRPr="007B520C">
              <w:rPr>
                <w:sz w:val="20"/>
              </w:rPr>
              <w:t>год</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93245F">
            <w:pPr>
              <w:pStyle w:val="ConsPlusNormal"/>
              <w:jc w:val="center"/>
              <w:rPr>
                <w:sz w:val="20"/>
              </w:rPr>
            </w:pPr>
            <w:r w:rsidRPr="007B520C">
              <w:rPr>
                <w:sz w:val="20"/>
              </w:rPr>
              <w:t>202</w:t>
            </w:r>
            <w:r w:rsidR="00942EA4">
              <w:rPr>
                <w:sz w:val="20"/>
              </w:rPr>
              <w:t>4</w:t>
            </w:r>
            <w:r>
              <w:rPr>
                <w:sz w:val="20"/>
              </w:rPr>
              <w:t xml:space="preserve"> </w:t>
            </w:r>
            <w:r w:rsidRPr="007B520C">
              <w:rPr>
                <w:sz w:val="20"/>
              </w:rPr>
              <w:t>год</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93245F">
            <w:pPr>
              <w:pStyle w:val="ConsPlusNormal"/>
              <w:jc w:val="center"/>
              <w:rPr>
                <w:sz w:val="20"/>
              </w:rPr>
            </w:pPr>
            <w:r w:rsidRPr="007B520C">
              <w:rPr>
                <w:sz w:val="20"/>
              </w:rPr>
              <w:t>202</w:t>
            </w:r>
            <w:r w:rsidR="00942EA4">
              <w:rPr>
                <w:sz w:val="20"/>
              </w:rPr>
              <w:t>5</w:t>
            </w:r>
            <w:r>
              <w:rPr>
                <w:sz w:val="20"/>
              </w:rPr>
              <w:t xml:space="preserve"> </w:t>
            </w:r>
            <w:r w:rsidRPr="007B520C">
              <w:rPr>
                <w:sz w:val="20"/>
              </w:rPr>
              <w:t>год</w:t>
            </w:r>
          </w:p>
        </w:tc>
      </w:tr>
      <w:tr w:rsidR="0021582E" w:rsidRPr="00EC0E0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3245F">
            <w:pPr>
              <w:pStyle w:val="ConsPlusNormal"/>
              <w:jc w:val="center"/>
              <w:rPr>
                <w:sz w:val="20"/>
              </w:rPr>
            </w:pPr>
            <w:r w:rsidRPr="00EC0E05">
              <w:rPr>
                <w:sz w:val="20"/>
              </w:rPr>
              <w:t>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3245F">
            <w:pPr>
              <w:pStyle w:val="ConsPlusNormal"/>
              <w:jc w:val="center"/>
              <w:rPr>
                <w:sz w:val="20"/>
              </w:rPr>
            </w:pPr>
            <w:r w:rsidRPr="00EC0E05">
              <w:rPr>
                <w:sz w:val="20"/>
              </w:rPr>
              <w:t>2</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3245F">
            <w:pPr>
              <w:pStyle w:val="ConsPlusNormal"/>
              <w:jc w:val="center"/>
              <w:rPr>
                <w:sz w:val="20"/>
              </w:rPr>
            </w:pPr>
            <w:r w:rsidRPr="00EC0E05">
              <w:rPr>
                <w:sz w:val="20"/>
              </w:rPr>
              <w:t>3</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571ADA" w:rsidRDefault="0021582E" w:rsidP="0093245F">
            <w:pPr>
              <w:pStyle w:val="ConsPlusNormal"/>
              <w:spacing w:line="200" w:lineRule="exact"/>
              <w:jc w:val="center"/>
              <w:rPr>
                <w:sz w:val="22"/>
                <w:szCs w:val="22"/>
              </w:rPr>
            </w:pPr>
            <w:r w:rsidRPr="00571ADA">
              <w:rPr>
                <w:sz w:val="22"/>
                <w:szCs w:val="22"/>
              </w:rPr>
              <w:t>4</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3245F">
            <w:pPr>
              <w:pStyle w:val="ConsPlusNormal"/>
              <w:jc w:val="center"/>
              <w:rPr>
                <w:sz w:val="20"/>
              </w:rPr>
            </w:pPr>
            <w:r>
              <w:rPr>
                <w:sz w:val="20"/>
              </w:rPr>
              <w:t>5</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3245F">
            <w:pPr>
              <w:pStyle w:val="ConsPlusNormal"/>
              <w:jc w:val="center"/>
              <w:rPr>
                <w:sz w:val="20"/>
              </w:rPr>
            </w:pPr>
            <w:r>
              <w:rPr>
                <w:sz w:val="20"/>
              </w:rPr>
              <w:t>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3245F">
            <w:pPr>
              <w:pStyle w:val="ConsPlusNormal"/>
              <w:jc w:val="center"/>
              <w:rPr>
                <w:sz w:val="20"/>
              </w:rPr>
            </w:pPr>
            <w:r>
              <w:rPr>
                <w:sz w:val="20"/>
              </w:rPr>
              <w:t>7</w:t>
            </w:r>
          </w:p>
        </w:tc>
      </w:tr>
      <w:tr w:rsidR="0021582E" w:rsidRPr="00EC0E0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3245F">
            <w:pPr>
              <w:pStyle w:val="ConsPlusNormal"/>
              <w:jc w:val="center"/>
              <w:rPr>
                <w:sz w:val="20"/>
              </w:rPr>
            </w:pPr>
          </w:p>
        </w:tc>
        <w:tc>
          <w:tcPr>
            <w:tcW w:w="12360"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3245F">
            <w:pPr>
              <w:pStyle w:val="ConsPlusNormal"/>
              <w:jc w:val="center"/>
              <w:rPr>
                <w:sz w:val="20"/>
              </w:rPr>
            </w:pPr>
            <w:r w:rsidRPr="007B520C">
              <w:rPr>
                <w:rFonts w:eastAsia="Times New Roman"/>
                <w:b/>
                <w:szCs w:val="24"/>
              </w:rPr>
              <w:t>Муниципальная программа «Имущественно-земельная политика городского округа г.</w:t>
            </w:r>
            <w:r w:rsidR="003879CF">
              <w:rPr>
                <w:rFonts w:eastAsia="Times New Roman"/>
                <w:b/>
                <w:szCs w:val="24"/>
              </w:rPr>
              <w:t xml:space="preserve"> </w:t>
            </w:r>
            <w:r w:rsidRPr="007B520C">
              <w:rPr>
                <w:rFonts w:eastAsia="Times New Roman"/>
                <w:b/>
                <w:szCs w:val="24"/>
              </w:rPr>
              <w:t>Бор»</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3245F">
            <w:pPr>
              <w:pStyle w:val="ConsPlusNormal"/>
              <w:jc w:val="center"/>
              <w:rPr>
                <w:sz w:val="20"/>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3245F">
            <w:pPr>
              <w:pStyle w:val="ConsPlusNormal"/>
              <w:jc w:val="center"/>
              <w:rPr>
                <w:sz w:val="20"/>
              </w:rPr>
            </w:pPr>
          </w:p>
        </w:tc>
      </w:tr>
      <w:tr w:rsidR="0021582E" w:rsidRPr="00AE5B95">
        <w:trPr>
          <w:trHeight w:val="28"/>
        </w:trPr>
        <w:tc>
          <w:tcPr>
            <w:tcW w:w="602" w:type="dxa"/>
            <w:tcBorders>
              <w:top w:val="single" w:sz="4" w:space="0" w:color="auto"/>
              <w:left w:val="single" w:sz="4" w:space="0" w:color="auto"/>
              <w:bottom w:val="single" w:sz="4" w:space="0" w:color="auto"/>
            </w:tcBorders>
            <w:tcMar>
              <w:top w:w="34" w:type="dxa"/>
              <w:bottom w:w="45" w:type="dxa"/>
            </w:tcMar>
          </w:tcPr>
          <w:p w:rsidR="0021582E" w:rsidRPr="00AE5B95" w:rsidRDefault="0021582E" w:rsidP="0093245F">
            <w:pPr>
              <w:jc w:val="center"/>
            </w:pPr>
            <w:r>
              <w:t>1</w:t>
            </w:r>
          </w:p>
        </w:tc>
        <w:tc>
          <w:tcPr>
            <w:tcW w:w="14940" w:type="dxa"/>
            <w:gridSpan w:val="6"/>
            <w:tcBorders>
              <w:top w:val="single" w:sz="4" w:space="0" w:color="auto"/>
              <w:left w:val="single" w:sz="4" w:space="0" w:color="auto"/>
              <w:bottom w:val="single" w:sz="4" w:space="0" w:color="auto"/>
            </w:tcBorders>
            <w:tcMar>
              <w:top w:w="34" w:type="dxa"/>
              <w:bottom w:w="45" w:type="dxa"/>
            </w:tcMar>
          </w:tcPr>
          <w:p w:rsidR="0021582E" w:rsidRPr="00AE5B95" w:rsidRDefault="0021582E" w:rsidP="0093245F">
            <w:r w:rsidRPr="00AE5B95">
              <w:rPr>
                <w:b/>
              </w:rPr>
              <w:t>Подпрограмма 1 «</w:t>
            </w:r>
            <w:hyperlink w:anchor="Par921" w:history="1">
              <w:r w:rsidRPr="00AE5B95">
                <w:rPr>
                  <w:b/>
                </w:rPr>
                <w:t>Управление</w:t>
              </w:r>
            </w:hyperlink>
            <w:r w:rsidRPr="00AE5B95">
              <w:rPr>
                <w:b/>
              </w:rPr>
              <w:t xml:space="preserve"> муниципальным имуществом и земельными ресурсами городского округа г.</w:t>
            </w:r>
            <w:r w:rsidR="003879CF">
              <w:rPr>
                <w:b/>
              </w:rPr>
              <w:t xml:space="preserve"> </w:t>
            </w:r>
            <w:r w:rsidRPr="00AE5B95">
              <w:rPr>
                <w:b/>
              </w:rPr>
              <w:t>Бор</w:t>
            </w:r>
            <w:r w:rsidRPr="00AE5B95">
              <w:t>»</w:t>
            </w:r>
          </w:p>
        </w:tc>
      </w:tr>
      <w:tr w:rsidR="0021582E"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3245F">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3245F">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3245F">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3245F">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3245F">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3245F">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3245F">
            <w:pPr>
              <w:widowControl w:val="0"/>
              <w:autoSpaceDE w:val="0"/>
              <w:autoSpaceDN w:val="0"/>
              <w:adjustRightInd w:val="0"/>
              <w:jc w:val="center"/>
              <w:rPr>
                <w:b/>
              </w:rPr>
            </w:pPr>
          </w:p>
        </w:tc>
      </w:tr>
      <w:tr w:rsidR="00DE20AB" w:rsidRPr="00AE5B95">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3245F">
            <w:pPr>
              <w:pStyle w:val="ConsPlusNormal"/>
              <w:jc w:val="center"/>
            </w:pPr>
            <w:r w:rsidRPr="00AE5B95">
              <w:t>И1.1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3245F">
            <w:pPr>
              <w:pStyle w:val="ConsPlusNormal"/>
            </w:pPr>
            <w:r>
              <w:t>Основное мероприятие 1.3</w:t>
            </w:r>
          </w:p>
          <w:p w:rsidR="00DE20AB" w:rsidRPr="00AE5B95" w:rsidRDefault="00DE20AB" w:rsidP="0093245F">
            <w:pPr>
              <w:pStyle w:val="ConsPlusNormal"/>
            </w:pPr>
            <w:r>
              <w:t>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w:t>
            </w:r>
            <w:r w:rsidR="003879CF">
              <w:t xml:space="preserve"> </w:t>
            </w:r>
            <w:r w:rsidRPr="00AE5B95">
              <w:t>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3245F">
            <w:pPr>
              <w:widowControl w:val="0"/>
              <w:autoSpaceDE w:val="0"/>
              <w:autoSpaceDN w:val="0"/>
              <w:adjustRightInd w:val="0"/>
              <w:jc w:val="center"/>
            </w:pP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3245F">
            <w:pPr>
              <w:widowControl w:val="0"/>
              <w:autoSpaceDE w:val="0"/>
              <w:autoSpaceDN w:val="0"/>
              <w:adjustRightInd w:val="0"/>
              <w:jc w:val="center"/>
            </w:pPr>
            <w:r w:rsidRPr="00610BDA">
              <w:t>9</w:t>
            </w:r>
            <w:r w:rsidR="004E4880">
              <w:t>2</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4E4880" w:rsidP="0093245F">
            <w:pPr>
              <w:widowControl w:val="0"/>
              <w:autoSpaceDE w:val="0"/>
              <w:autoSpaceDN w:val="0"/>
              <w:adjustRightInd w:val="0"/>
              <w:jc w:val="center"/>
            </w:pPr>
            <w:r>
              <w:t>88</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4E4880" w:rsidP="0093245F">
            <w:pPr>
              <w:widowControl w:val="0"/>
              <w:autoSpaceDE w:val="0"/>
              <w:autoSpaceDN w:val="0"/>
              <w:adjustRightInd w:val="0"/>
              <w:jc w:val="center"/>
            </w:pPr>
            <w:r>
              <w:t>8</w:t>
            </w:r>
            <w:r w:rsidR="00EA2AB3">
              <w:t>8</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4E4880" w:rsidP="0093245F">
            <w:pPr>
              <w:widowControl w:val="0"/>
              <w:autoSpaceDE w:val="0"/>
              <w:autoSpaceDN w:val="0"/>
              <w:adjustRightInd w:val="0"/>
              <w:jc w:val="center"/>
            </w:pPr>
            <w:r>
              <w:t>8</w:t>
            </w:r>
            <w:r w:rsidR="00DE20AB">
              <w:t>8</w:t>
            </w:r>
          </w:p>
        </w:tc>
      </w:tr>
      <w:tr w:rsidR="00DE20AB" w:rsidRPr="00AE5B95">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3245F">
            <w:pPr>
              <w:pStyle w:val="ConsPlusNormal"/>
              <w:jc w:val="center"/>
            </w:pPr>
            <w:r w:rsidRPr="00AE5B95">
              <w:t>И1.2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3245F">
            <w:pPr>
              <w:pStyle w:val="ConsPlusNormal"/>
            </w:pPr>
            <w:r>
              <w:t xml:space="preserve">Основное мероприятие 1.1 </w:t>
            </w:r>
          </w:p>
          <w:p w:rsidR="00DE20AB" w:rsidRPr="00AE5B95" w:rsidRDefault="00DE20AB" w:rsidP="0093245F">
            <w:pPr>
              <w:pStyle w:val="ConsPlusNormal"/>
            </w:pPr>
            <w:r w:rsidRPr="00AE5B95">
              <w:t>Доля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w:t>
            </w:r>
            <w:r w:rsidR="003879CF">
              <w:t xml:space="preserve"> </w:t>
            </w:r>
            <w:r w:rsidRPr="00AE5B95">
              <w:t xml:space="preserve">Бор </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3245F">
            <w:pPr>
              <w:widowControl w:val="0"/>
              <w:autoSpaceDE w:val="0"/>
              <w:autoSpaceDN w:val="0"/>
              <w:adjustRightInd w:val="0"/>
              <w:jc w:val="center"/>
            </w:pP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3245F">
            <w:pPr>
              <w:widowControl w:val="0"/>
              <w:autoSpaceDE w:val="0"/>
              <w:autoSpaceDN w:val="0"/>
              <w:adjustRightInd w:val="0"/>
              <w:jc w:val="center"/>
            </w:pPr>
            <w:r>
              <w:t>8</w:t>
            </w:r>
            <w:r w:rsidR="004E4880">
              <w:t>6</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3245F">
            <w:pPr>
              <w:widowControl w:val="0"/>
              <w:autoSpaceDE w:val="0"/>
              <w:autoSpaceDN w:val="0"/>
              <w:adjustRightInd w:val="0"/>
              <w:jc w:val="center"/>
            </w:pPr>
            <w:r>
              <w:t>8</w:t>
            </w:r>
            <w:r w:rsidR="004E4880">
              <w:t>7</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3245F">
            <w:pPr>
              <w:widowControl w:val="0"/>
              <w:autoSpaceDE w:val="0"/>
              <w:autoSpaceDN w:val="0"/>
              <w:adjustRightInd w:val="0"/>
              <w:jc w:val="center"/>
            </w:pPr>
            <w:r w:rsidRPr="00610BDA">
              <w:t>8</w:t>
            </w:r>
            <w:r w:rsidR="004E4880">
              <w:t>9</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EA2AB3" w:rsidP="0093245F">
            <w:pPr>
              <w:widowControl w:val="0"/>
              <w:autoSpaceDE w:val="0"/>
              <w:autoSpaceDN w:val="0"/>
              <w:adjustRightInd w:val="0"/>
              <w:jc w:val="center"/>
            </w:pPr>
            <w:r>
              <w:t>9</w:t>
            </w:r>
            <w:r w:rsidR="004E4880">
              <w:t>1</w:t>
            </w:r>
          </w:p>
        </w:tc>
      </w:tr>
      <w:tr w:rsidR="00DE20AB"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3245F">
            <w:pPr>
              <w:pStyle w:val="ConsPlusNormal"/>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3245F">
            <w:pPr>
              <w:pStyle w:val="ConsPlusNormal"/>
              <w:rPr>
                <w:b/>
              </w:rPr>
            </w:pPr>
            <w:r w:rsidRPr="00AE5B9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3245F">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93245F">
            <w:pPr>
              <w:pStyle w:val="10"/>
              <w:rPr>
                <w:highlight w:val="yellow"/>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93245F">
            <w:pPr>
              <w:pStyle w:val="10"/>
              <w:rPr>
                <w:highlight w:val="yellow"/>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93245F">
            <w:pPr>
              <w:widowControl w:val="0"/>
              <w:autoSpaceDE w:val="0"/>
              <w:autoSpaceDN w:val="0"/>
              <w:adjustRightInd w:val="0"/>
              <w:jc w:val="center"/>
              <w:rPr>
                <w:highlight w:val="yellow"/>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93245F">
            <w:pPr>
              <w:pStyle w:val="ConsPlusNormal"/>
              <w:rPr>
                <w:highlight w:val="yellow"/>
              </w:rPr>
            </w:pPr>
          </w:p>
        </w:tc>
      </w:tr>
      <w:tr w:rsidR="00DE20AB" w:rsidRPr="00AE5B95">
        <w:trPr>
          <w:trHeight w:val="20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3245F">
            <w:pPr>
              <w:pStyle w:val="ConsPlusNormal"/>
              <w:jc w:val="center"/>
            </w:pPr>
            <w:r>
              <w:t>Р1.1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3245F">
            <w:pPr>
              <w:pStyle w:val="ConsPlusNormal"/>
            </w:pPr>
            <w:r>
              <w:t>Основное мероприятие 1.2</w:t>
            </w:r>
          </w:p>
          <w:p w:rsidR="00DE20AB" w:rsidRPr="00AE5B95" w:rsidRDefault="00DE20AB" w:rsidP="0093245F">
            <w:pPr>
              <w:pStyle w:val="ConsPlusNormal"/>
            </w:pPr>
            <w:r>
              <w:t>Площадь</w:t>
            </w:r>
            <w:r w:rsidRPr="00AE5B95">
              <w:t xml:space="preserve"> земельных участков, на</w:t>
            </w:r>
            <w:r>
              <w:t>ходящихся в муниципальной собственности городского округа г.</w:t>
            </w:r>
            <w:r w:rsidR="003879CF">
              <w:t xml:space="preserve"> </w:t>
            </w:r>
            <w:r>
              <w:t>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3245F">
            <w:pPr>
              <w:pStyle w:val="ConsPlusNormal"/>
              <w:jc w:val="center"/>
            </w:pPr>
            <w:r>
              <w:t>га</w:t>
            </w: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2E0AE6" w:rsidP="0093245F">
            <w:pPr>
              <w:widowControl w:val="0"/>
              <w:autoSpaceDE w:val="0"/>
              <w:autoSpaceDN w:val="0"/>
              <w:adjustRightInd w:val="0"/>
              <w:jc w:val="center"/>
            </w:pPr>
            <w:r>
              <w:t>1 268</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2E0AE6" w:rsidP="0093245F">
            <w:pPr>
              <w:widowControl w:val="0"/>
              <w:autoSpaceDE w:val="0"/>
              <w:autoSpaceDN w:val="0"/>
              <w:adjustRightInd w:val="0"/>
              <w:jc w:val="center"/>
            </w:pPr>
            <w:r>
              <w:t>1 270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2E0AE6" w:rsidP="0093245F">
            <w:pPr>
              <w:widowControl w:val="0"/>
              <w:autoSpaceDE w:val="0"/>
              <w:autoSpaceDN w:val="0"/>
              <w:adjustRightInd w:val="0"/>
              <w:jc w:val="center"/>
            </w:pPr>
            <w:r>
              <w:t>1 280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2E0AE6" w:rsidP="0093245F">
            <w:pPr>
              <w:widowControl w:val="0"/>
              <w:autoSpaceDE w:val="0"/>
              <w:autoSpaceDN w:val="0"/>
              <w:adjustRightInd w:val="0"/>
              <w:jc w:val="center"/>
            </w:pPr>
            <w:r>
              <w:t>1 290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3245F">
            <w:pPr>
              <w:pStyle w:val="ConsPlusNormal"/>
              <w:jc w:val="center"/>
            </w:pPr>
            <w:r>
              <w:t>Р1.2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3245F">
            <w:pPr>
              <w:pStyle w:val="ConsPlusNormal"/>
            </w:pPr>
            <w:r>
              <w:t>Основное мероприятие 1.3</w:t>
            </w:r>
          </w:p>
          <w:p w:rsidR="00DE20AB" w:rsidRPr="00AE5B95" w:rsidRDefault="00DE20AB" w:rsidP="0093245F">
            <w:pPr>
              <w:pStyle w:val="ConsPlusNormal"/>
            </w:pPr>
            <w:r w:rsidRPr="00AE5B95">
              <w:t>Количество заключенных договоров (купли-продажи, аренды, о размещении объектов) и соглашений о перераспределении земельных участков</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3245F">
            <w:pPr>
              <w:pStyle w:val="ConsPlusNormal"/>
              <w:jc w:val="center"/>
            </w:pPr>
            <w:r w:rsidRPr="00AE5B95">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3245F">
            <w:pPr>
              <w:widowControl w:val="0"/>
              <w:autoSpaceDE w:val="0"/>
              <w:autoSpaceDN w:val="0"/>
              <w:adjustRightInd w:val="0"/>
              <w:jc w:val="center"/>
            </w:pPr>
            <w:r w:rsidRPr="00610BDA">
              <w:t>42</w:t>
            </w:r>
            <w:r w:rsidR="002E0AE6">
              <w:t>7</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3245F">
            <w:pPr>
              <w:widowControl w:val="0"/>
              <w:autoSpaceDE w:val="0"/>
              <w:autoSpaceDN w:val="0"/>
              <w:adjustRightInd w:val="0"/>
              <w:jc w:val="center"/>
            </w:pPr>
            <w:r w:rsidRPr="00610BDA">
              <w:t>4</w:t>
            </w:r>
            <w:r w:rsidR="002E0AE6">
              <w:t>30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3245F">
            <w:pPr>
              <w:widowControl w:val="0"/>
              <w:autoSpaceDE w:val="0"/>
              <w:autoSpaceDN w:val="0"/>
              <w:adjustRightInd w:val="0"/>
              <w:jc w:val="center"/>
            </w:pPr>
            <w:r w:rsidRPr="00610BDA">
              <w:t>4</w:t>
            </w:r>
            <w:r w:rsidR="00EA2AB3">
              <w:t>30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3245F">
            <w:pPr>
              <w:widowControl w:val="0"/>
              <w:autoSpaceDE w:val="0"/>
              <w:autoSpaceDN w:val="0"/>
              <w:adjustRightInd w:val="0"/>
              <w:jc w:val="center"/>
            </w:pPr>
            <w:r w:rsidRPr="00610BDA">
              <w:t>430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3245F">
            <w:pPr>
              <w:pStyle w:val="ConsPlusNormal"/>
              <w:jc w:val="center"/>
            </w:pPr>
            <w:r>
              <w:lastRenderedPageBreak/>
              <w:t>Р1.3</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3245F">
            <w:pPr>
              <w:pStyle w:val="ConsPlusNormal"/>
              <w:jc w:val="both"/>
            </w:pPr>
            <w:r>
              <w:t>Основное мероприятие 1.1,1.4</w:t>
            </w:r>
          </w:p>
          <w:p w:rsidR="00DE20AB" w:rsidRDefault="00DE20AB" w:rsidP="0093245F">
            <w:pPr>
              <w:pStyle w:val="ConsPlusNormal"/>
              <w:jc w:val="both"/>
            </w:pPr>
            <w:r>
              <w:t>Количество объектов муниципального имущества, на которые зарегистрировано право собственности</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3245F">
            <w:pPr>
              <w:pStyle w:val="ConsPlusNormal"/>
              <w:jc w:val="center"/>
            </w:pPr>
            <w:r>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3245F">
            <w:pPr>
              <w:widowControl w:val="0"/>
              <w:autoSpaceDE w:val="0"/>
              <w:autoSpaceDN w:val="0"/>
              <w:adjustRightInd w:val="0"/>
              <w:jc w:val="center"/>
            </w:pPr>
            <w:r>
              <w:t>40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3245F">
            <w:pPr>
              <w:widowControl w:val="0"/>
              <w:autoSpaceDE w:val="0"/>
              <w:autoSpaceDN w:val="0"/>
              <w:adjustRightInd w:val="0"/>
              <w:jc w:val="center"/>
            </w:pPr>
            <w:r>
              <w:t>40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3245F">
            <w:pPr>
              <w:widowControl w:val="0"/>
              <w:autoSpaceDE w:val="0"/>
              <w:autoSpaceDN w:val="0"/>
              <w:adjustRightInd w:val="0"/>
              <w:jc w:val="center"/>
            </w:pPr>
            <w:r>
              <w:t>40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3245F">
            <w:pPr>
              <w:widowControl w:val="0"/>
              <w:autoSpaceDE w:val="0"/>
              <w:autoSpaceDN w:val="0"/>
              <w:adjustRightInd w:val="0"/>
              <w:jc w:val="center"/>
            </w:pPr>
            <w:r>
              <w:t>40</w:t>
            </w:r>
          </w:p>
        </w:tc>
      </w:tr>
      <w:tr w:rsidR="00EF10BE"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AE5B95" w:rsidRDefault="00EF10BE" w:rsidP="0093245F">
            <w:pPr>
              <w:pStyle w:val="ConsPlusNormal"/>
              <w:jc w:val="center"/>
            </w:pPr>
            <w:r>
              <w:t>Р1.4</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Default="00EF10BE" w:rsidP="0093245F">
            <w:pPr>
              <w:pStyle w:val="ConsPlusNormal"/>
            </w:pPr>
            <w:r>
              <w:t>Основное мероприятие 1.2</w:t>
            </w:r>
          </w:p>
          <w:p w:rsidR="00EF10BE" w:rsidRPr="00AE5B95" w:rsidRDefault="00EF10BE" w:rsidP="0093245F">
            <w:pPr>
              <w:pStyle w:val="ConsPlusNormal"/>
            </w:pPr>
            <w:r w:rsidRPr="004C6FA2">
              <w:t>Величина прямых финансовых поступлений в бюджет городского округа г.</w:t>
            </w:r>
            <w:r>
              <w:t xml:space="preserve"> </w:t>
            </w:r>
            <w:r w:rsidRPr="004C6FA2">
              <w:t>Бор неналоговых доходов от управления муниципальным имуществом и земельными ресурсами</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AE5B95" w:rsidRDefault="00EF10BE" w:rsidP="0093245F">
            <w:pPr>
              <w:pStyle w:val="ConsPlusNormal"/>
              <w:jc w:val="center"/>
            </w:pPr>
            <w:r w:rsidRPr="00AE5B95">
              <w:t>тыс. руб.</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EF10BE" w:rsidRDefault="00EF10BE" w:rsidP="0093245F">
            <w:pPr>
              <w:jc w:val="center"/>
              <w:rPr>
                <w:sz w:val="22"/>
                <w:szCs w:val="22"/>
              </w:rPr>
            </w:pPr>
            <w:r w:rsidRPr="00EF10BE">
              <w:rPr>
                <w:sz w:val="22"/>
                <w:szCs w:val="22"/>
              </w:rPr>
              <w:t>125 142,0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EF10BE" w:rsidRDefault="00EF10BE" w:rsidP="0093245F">
            <w:pPr>
              <w:jc w:val="center"/>
              <w:rPr>
                <w:sz w:val="22"/>
                <w:szCs w:val="22"/>
              </w:rPr>
            </w:pPr>
            <w:r w:rsidRPr="00EF10BE">
              <w:rPr>
                <w:sz w:val="22"/>
                <w:szCs w:val="22"/>
              </w:rPr>
              <w:t>121 850,3</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EF10BE" w:rsidRDefault="00EF10BE" w:rsidP="0093245F">
            <w:pPr>
              <w:jc w:val="center"/>
              <w:rPr>
                <w:sz w:val="22"/>
                <w:szCs w:val="22"/>
              </w:rPr>
            </w:pPr>
            <w:r w:rsidRPr="00EF10BE">
              <w:rPr>
                <w:sz w:val="22"/>
                <w:szCs w:val="22"/>
              </w:rPr>
              <w:t>114 315,4</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EF10BE" w:rsidRDefault="00EF10BE" w:rsidP="0093245F">
            <w:pPr>
              <w:jc w:val="center"/>
              <w:rPr>
                <w:sz w:val="22"/>
                <w:szCs w:val="22"/>
              </w:rPr>
            </w:pPr>
            <w:r w:rsidRPr="00EF10BE">
              <w:rPr>
                <w:sz w:val="22"/>
                <w:szCs w:val="22"/>
              </w:rPr>
              <w:t>107 548,0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3245F">
            <w:pPr>
              <w:pStyle w:val="ConsPlusNormal"/>
              <w:jc w:val="center"/>
            </w:pPr>
            <w:r>
              <w:t>Р1.5</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3245F">
            <w:pPr>
              <w:pStyle w:val="ConsPlusNormal"/>
            </w:pPr>
            <w:r>
              <w:t>Основное мероприятие 1.5</w:t>
            </w:r>
          </w:p>
          <w:p w:rsidR="00DE20AB" w:rsidRDefault="00DE20AB" w:rsidP="0093245F">
            <w:pPr>
              <w:pStyle w:val="ConsPlusNormal"/>
            </w:pPr>
            <w:r w:rsidRPr="00CA45F6">
              <w:t xml:space="preserve">Годовой </w:t>
            </w:r>
            <w:r>
              <w:t>в</w:t>
            </w:r>
            <w:r w:rsidRPr="005E6042">
              <w:t xml:space="preserve">ыпуск газеты </w:t>
            </w:r>
            <w:r w:rsidR="003C2F14">
              <w:t>(количество выпусков в год)</w:t>
            </w:r>
          </w:p>
          <w:p w:rsidR="00DE20AB" w:rsidRPr="00AE5B95" w:rsidRDefault="00DE20AB" w:rsidP="0093245F">
            <w:pPr>
              <w:pStyle w:val="ConsPlusNormal"/>
            </w:pPr>
            <w:r w:rsidRPr="00CA45F6">
              <w:t xml:space="preserve">Годовой </w:t>
            </w:r>
            <w:r>
              <w:t xml:space="preserve">выпуск телепрограммы Левый берег </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90D44" w:rsidRDefault="00290D44" w:rsidP="0093245F">
            <w:pPr>
              <w:pStyle w:val="ConsPlusNormal"/>
              <w:jc w:val="center"/>
            </w:pPr>
          </w:p>
          <w:p w:rsidR="00DE20AB" w:rsidRPr="00AE5B95" w:rsidRDefault="003C2F14" w:rsidP="0093245F">
            <w:pPr>
              <w:pStyle w:val="ConsPlusNormal"/>
              <w:jc w:val="center"/>
            </w:pPr>
            <w:r>
              <w:t>вып</w:t>
            </w:r>
            <w:r w:rsidR="00DE20AB">
              <w:t xml:space="preserve">.  </w:t>
            </w:r>
            <w:r w:rsidR="00EA2AB3">
              <w:t>мин</w:t>
            </w:r>
            <w:r w:rsidR="00380EE7">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90D44" w:rsidRDefault="00290D44" w:rsidP="0093245F">
            <w:pPr>
              <w:widowControl w:val="0"/>
              <w:autoSpaceDE w:val="0"/>
              <w:autoSpaceDN w:val="0"/>
              <w:adjustRightInd w:val="0"/>
              <w:jc w:val="center"/>
              <w:rPr>
                <w:sz w:val="22"/>
                <w:szCs w:val="22"/>
              </w:rPr>
            </w:pPr>
          </w:p>
          <w:p w:rsidR="00DE20AB" w:rsidRDefault="003C2F14" w:rsidP="0093245F">
            <w:pPr>
              <w:widowControl w:val="0"/>
              <w:autoSpaceDE w:val="0"/>
              <w:autoSpaceDN w:val="0"/>
              <w:adjustRightInd w:val="0"/>
              <w:jc w:val="center"/>
              <w:rPr>
                <w:sz w:val="22"/>
                <w:szCs w:val="22"/>
              </w:rPr>
            </w:pPr>
            <w:r>
              <w:rPr>
                <w:sz w:val="22"/>
                <w:szCs w:val="22"/>
              </w:rPr>
              <w:t>52</w:t>
            </w:r>
          </w:p>
          <w:p w:rsidR="00DE20AB" w:rsidRPr="00AE5B95" w:rsidRDefault="00290D44" w:rsidP="0093245F">
            <w:pPr>
              <w:widowControl w:val="0"/>
              <w:autoSpaceDE w:val="0"/>
              <w:autoSpaceDN w:val="0"/>
              <w:adjustRightInd w:val="0"/>
              <w:jc w:val="center"/>
              <w:rPr>
                <w:sz w:val="22"/>
                <w:szCs w:val="22"/>
              </w:rPr>
            </w:pPr>
            <w:r>
              <w:rPr>
                <w:sz w:val="22"/>
                <w:szCs w:val="22"/>
              </w:rPr>
              <w:t>5450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90D44" w:rsidRDefault="00290D44" w:rsidP="0093245F">
            <w:pPr>
              <w:widowControl w:val="0"/>
              <w:autoSpaceDE w:val="0"/>
              <w:autoSpaceDN w:val="0"/>
              <w:adjustRightInd w:val="0"/>
              <w:jc w:val="center"/>
              <w:rPr>
                <w:sz w:val="22"/>
                <w:szCs w:val="22"/>
              </w:rPr>
            </w:pPr>
          </w:p>
          <w:p w:rsidR="00DE20AB" w:rsidRDefault="003C2F14" w:rsidP="0093245F">
            <w:pPr>
              <w:widowControl w:val="0"/>
              <w:autoSpaceDE w:val="0"/>
              <w:autoSpaceDN w:val="0"/>
              <w:adjustRightInd w:val="0"/>
              <w:jc w:val="center"/>
              <w:rPr>
                <w:sz w:val="22"/>
                <w:szCs w:val="22"/>
              </w:rPr>
            </w:pPr>
            <w:r>
              <w:rPr>
                <w:sz w:val="22"/>
                <w:szCs w:val="22"/>
              </w:rPr>
              <w:t xml:space="preserve">52 </w:t>
            </w:r>
          </w:p>
          <w:p w:rsidR="00DE20AB" w:rsidRPr="00AE5B95" w:rsidRDefault="006B4AEE" w:rsidP="0093245F">
            <w:pPr>
              <w:widowControl w:val="0"/>
              <w:autoSpaceDE w:val="0"/>
              <w:autoSpaceDN w:val="0"/>
              <w:adjustRightInd w:val="0"/>
              <w:jc w:val="center"/>
              <w:rPr>
                <w:sz w:val="22"/>
                <w:szCs w:val="22"/>
              </w:rPr>
            </w:pPr>
            <w:r>
              <w:rPr>
                <w:sz w:val="22"/>
                <w:szCs w:val="22"/>
              </w:rPr>
              <w:t>5450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90D44" w:rsidRDefault="00290D44" w:rsidP="0093245F">
            <w:pPr>
              <w:widowControl w:val="0"/>
              <w:autoSpaceDE w:val="0"/>
              <w:autoSpaceDN w:val="0"/>
              <w:adjustRightInd w:val="0"/>
              <w:jc w:val="center"/>
              <w:rPr>
                <w:sz w:val="22"/>
                <w:szCs w:val="22"/>
              </w:rPr>
            </w:pPr>
          </w:p>
          <w:p w:rsidR="00DE20AB" w:rsidRDefault="003C2F14" w:rsidP="0093245F">
            <w:pPr>
              <w:widowControl w:val="0"/>
              <w:autoSpaceDE w:val="0"/>
              <w:autoSpaceDN w:val="0"/>
              <w:adjustRightInd w:val="0"/>
              <w:jc w:val="center"/>
              <w:rPr>
                <w:sz w:val="22"/>
                <w:szCs w:val="22"/>
              </w:rPr>
            </w:pPr>
            <w:r>
              <w:rPr>
                <w:sz w:val="22"/>
                <w:szCs w:val="22"/>
              </w:rPr>
              <w:t>52</w:t>
            </w:r>
          </w:p>
          <w:p w:rsidR="00DE20AB" w:rsidRPr="00AE5B95" w:rsidRDefault="006B4AEE" w:rsidP="0093245F">
            <w:pPr>
              <w:widowControl w:val="0"/>
              <w:autoSpaceDE w:val="0"/>
              <w:autoSpaceDN w:val="0"/>
              <w:adjustRightInd w:val="0"/>
              <w:jc w:val="center"/>
              <w:rPr>
                <w:sz w:val="22"/>
                <w:szCs w:val="22"/>
              </w:rPr>
            </w:pPr>
            <w:r>
              <w:rPr>
                <w:sz w:val="22"/>
                <w:szCs w:val="22"/>
              </w:rPr>
              <w:t>5450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90D44" w:rsidRDefault="00290D44" w:rsidP="0093245F">
            <w:pPr>
              <w:widowControl w:val="0"/>
              <w:autoSpaceDE w:val="0"/>
              <w:autoSpaceDN w:val="0"/>
              <w:adjustRightInd w:val="0"/>
              <w:jc w:val="center"/>
              <w:rPr>
                <w:sz w:val="22"/>
                <w:szCs w:val="22"/>
              </w:rPr>
            </w:pPr>
          </w:p>
          <w:p w:rsidR="00DE20AB" w:rsidRDefault="003C2F14" w:rsidP="0093245F">
            <w:pPr>
              <w:widowControl w:val="0"/>
              <w:autoSpaceDE w:val="0"/>
              <w:autoSpaceDN w:val="0"/>
              <w:adjustRightInd w:val="0"/>
              <w:jc w:val="center"/>
              <w:rPr>
                <w:sz w:val="22"/>
                <w:szCs w:val="22"/>
              </w:rPr>
            </w:pPr>
            <w:r>
              <w:rPr>
                <w:sz w:val="22"/>
                <w:szCs w:val="22"/>
              </w:rPr>
              <w:t>52</w:t>
            </w:r>
          </w:p>
          <w:p w:rsidR="00DE20AB" w:rsidRPr="00AE5B95" w:rsidRDefault="006B4AEE" w:rsidP="0093245F">
            <w:pPr>
              <w:widowControl w:val="0"/>
              <w:autoSpaceDE w:val="0"/>
              <w:autoSpaceDN w:val="0"/>
              <w:adjustRightInd w:val="0"/>
              <w:jc w:val="center"/>
              <w:rPr>
                <w:sz w:val="22"/>
                <w:szCs w:val="22"/>
              </w:rPr>
            </w:pPr>
            <w:r>
              <w:rPr>
                <w:sz w:val="22"/>
                <w:szCs w:val="22"/>
              </w:rPr>
              <w:t>5450</w:t>
            </w:r>
          </w:p>
        </w:tc>
      </w:tr>
      <w:tr w:rsidR="0021582E" w:rsidRPr="00AE5B95">
        <w:trPr>
          <w:trHeight w:val="28"/>
        </w:trPr>
        <w:tc>
          <w:tcPr>
            <w:tcW w:w="15542" w:type="dxa"/>
            <w:gridSpan w:val="7"/>
            <w:tcBorders>
              <w:top w:val="single" w:sz="4" w:space="0" w:color="auto"/>
              <w:left w:val="single" w:sz="4" w:space="0" w:color="auto"/>
              <w:bottom w:val="single" w:sz="4" w:space="0" w:color="auto"/>
            </w:tcBorders>
            <w:tcMar>
              <w:top w:w="34" w:type="dxa"/>
              <w:bottom w:w="45" w:type="dxa"/>
            </w:tcMar>
          </w:tcPr>
          <w:p w:rsidR="0021582E" w:rsidRPr="00AE5B95" w:rsidRDefault="0021582E" w:rsidP="0093245F">
            <w:r w:rsidRPr="00AE5B95">
              <w:rPr>
                <w:b/>
              </w:rPr>
              <w:t>Подпрограмма 2 «Обеспечение реализации муниципальной Программы</w:t>
            </w:r>
            <w:r w:rsidRPr="00AE5B95">
              <w:t>»</w:t>
            </w:r>
          </w:p>
        </w:tc>
      </w:tr>
      <w:tr w:rsidR="0021582E"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3245F">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3245F">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3245F">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3245F">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3245F">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3245F">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3245F">
            <w:pPr>
              <w:widowControl w:val="0"/>
              <w:autoSpaceDE w:val="0"/>
              <w:autoSpaceDN w:val="0"/>
              <w:adjustRightInd w:val="0"/>
              <w:jc w:val="center"/>
              <w:rPr>
                <w:b/>
              </w:rPr>
            </w:pPr>
          </w:p>
        </w:tc>
      </w:tr>
      <w:tr w:rsidR="0021582E" w:rsidRPr="00AE5B9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3245F">
            <w:pPr>
              <w:pStyle w:val="ConsPlusNormal"/>
              <w:jc w:val="center"/>
            </w:pPr>
            <w:r w:rsidRPr="00AE5B95">
              <w:t>И2.1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3245F">
            <w:pPr>
              <w:pStyle w:val="ConsPlusNormal"/>
              <w:jc w:val="both"/>
            </w:pPr>
            <w:r>
              <w:t>Обеспечение бесперебойного исполнения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3245F">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3245F">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3245F">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3245F">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3245F">
            <w:pPr>
              <w:widowControl w:val="0"/>
              <w:autoSpaceDE w:val="0"/>
              <w:autoSpaceDN w:val="0"/>
              <w:adjustRightInd w:val="0"/>
              <w:jc w:val="center"/>
            </w:pPr>
            <w:r>
              <w:t>100</w:t>
            </w:r>
          </w:p>
        </w:tc>
      </w:tr>
      <w:tr w:rsidR="0021582E" w:rsidRPr="00EC0E0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3245F">
            <w:pPr>
              <w:pStyle w:val="ConsPlusNormal"/>
              <w:jc w:val="center"/>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3245F">
            <w:pPr>
              <w:pStyle w:val="ConsPlusNormal"/>
              <w:jc w:val="both"/>
              <w:rPr>
                <w:b/>
              </w:rPr>
            </w:pPr>
            <w:r w:rsidRPr="00EC0E0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3245F">
            <w:pPr>
              <w:widowControl w:val="0"/>
              <w:autoSpaceDE w:val="0"/>
              <w:autoSpaceDN w:val="0"/>
              <w:adjustRightInd w:val="0"/>
              <w:jc w:val="center"/>
              <w:rPr>
                <w:b/>
              </w:rPr>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3245F">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3245F">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3245F">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3245F">
            <w:pPr>
              <w:widowControl w:val="0"/>
              <w:autoSpaceDE w:val="0"/>
              <w:autoSpaceDN w:val="0"/>
              <w:adjustRightInd w:val="0"/>
              <w:jc w:val="center"/>
              <w:rPr>
                <w:b/>
              </w:rPr>
            </w:pPr>
          </w:p>
        </w:tc>
      </w:tr>
      <w:tr w:rsidR="0021582E" w:rsidRPr="00AE5B9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3245F">
            <w:pPr>
              <w:pStyle w:val="ConsPlusNormal"/>
            </w:pPr>
            <w:r>
              <w:t>Р</w:t>
            </w:r>
            <w:r w:rsidRPr="00AE5B95">
              <w:t>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3245F">
            <w:pPr>
              <w:pStyle w:val="ConsPlusNormal"/>
            </w:pPr>
            <w:r>
              <w:t>Обеспечение выполнения целей и задач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3245F">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3245F">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3245F">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3245F">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3245F">
            <w:pPr>
              <w:widowControl w:val="0"/>
              <w:autoSpaceDE w:val="0"/>
              <w:autoSpaceDN w:val="0"/>
              <w:adjustRightInd w:val="0"/>
              <w:jc w:val="center"/>
            </w:pPr>
            <w:r>
              <w:t>100</w:t>
            </w:r>
          </w:p>
        </w:tc>
      </w:tr>
    </w:tbl>
    <w:p w:rsidR="0021582E" w:rsidRDefault="0021582E" w:rsidP="0093245F">
      <w:pPr>
        <w:pStyle w:val="2"/>
        <w:spacing w:before="0" w:after="0"/>
        <w:jc w:val="center"/>
        <w:rPr>
          <w:rFonts w:ascii="Times New Roman" w:hAnsi="Times New Roman" w:cs="Times New Roman"/>
          <w:b w:val="0"/>
          <w:i w:val="0"/>
          <w:sz w:val="24"/>
          <w:szCs w:val="24"/>
        </w:rPr>
      </w:pPr>
    </w:p>
    <w:p w:rsidR="0021582E" w:rsidRDefault="0021582E" w:rsidP="0093245F">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2.6. Меры правового регулирования Программы</w:t>
      </w:r>
    </w:p>
    <w:p w:rsidR="0021582E" w:rsidRPr="00CA45F6" w:rsidRDefault="0021582E" w:rsidP="0093245F"/>
    <w:p w:rsidR="0021582E" w:rsidRPr="00AE5B95" w:rsidRDefault="0021582E" w:rsidP="0093245F">
      <w:pPr>
        <w:pStyle w:val="ConsPlusNormal"/>
        <w:ind w:firstLine="567"/>
        <w:jc w:val="both"/>
        <w:rPr>
          <w:szCs w:val="24"/>
        </w:rPr>
      </w:pPr>
      <w:r w:rsidRPr="00AE5B95">
        <w:rPr>
          <w:szCs w:val="24"/>
        </w:rPr>
        <w:t>Основные мероприятия Программы определены с учетом действующих федеральных нормативных правовых актов, нормативных правовых актов Нижегородской области и городского округа г.</w:t>
      </w:r>
      <w:r w:rsidR="003879CF">
        <w:rPr>
          <w:szCs w:val="24"/>
        </w:rPr>
        <w:t xml:space="preserve"> </w:t>
      </w:r>
      <w:r w:rsidRPr="00AE5B95">
        <w:rPr>
          <w:szCs w:val="24"/>
        </w:rPr>
        <w:t>Бор. Перечень основных мероприятий, для реализации которых потребуется принятие нормативных правовых актов городского округа г.</w:t>
      </w:r>
      <w:r w:rsidR="003879CF">
        <w:rPr>
          <w:szCs w:val="24"/>
        </w:rPr>
        <w:t xml:space="preserve"> </w:t>
      </w:r>
      <w:r w:rsidRPr="00AE5B95">
        <w:rPr>
          <w:szCs w:val="24"/>
        </w:rPr>
        <w:t xml:space="preserve"> приведены в Таблице 3.</w:t>
      </w:r>
    </w:p>
    <w:p w:rsidR="0021582E" w:rsidRPr="00AE5B95" w:rsidRDefault="0021582E" w:rsidP="0093245F">
      <w:pPr>
        <w:pStyle w:val="ConsPlusNormal"/>
        <w:ind w:firstLine="540"/>
        <w:jc w:val="right"/>
      </w:pPr>
      <w:r w:rsidRPr="00AE5B95">
        <w:t>Таблица 3</w:t>
      </w:r>
    </w:p>
    <w:tbl>
      <w:tblPr>
        <w:tblW w:w="156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410"/>
        <w:gridCol w:w="6241"/>
        <w:gridCol w:w="6300"/>
      </w:tblGrid>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center"/>
            </w:pPr>
            <w:r w:rsidRPr="00AE5B95">
              <w:t>N п/п</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center"/>
            </w:pPr>
            <w:r>
              <w:t xml:space="preserve">№ </w:t>
            </w:r>
            <w:r w:rsidR="003879CF">
              <w:t>наименование</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center"/>
            </w:pPr>
            <w:r w:rsidRPr="00AE5B95">
              <w:t>Основные положения правового акта (</w:t>
            </w:r>
            <w:r>
              <w:t>кратко)</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center"/>
            </w:pPr>
            <w:r w:rsidRPr="00AE5B95">
              <w:t>Ответственный исполнитель и соисполнители</w:t>
            </w:r>
          </w:p>
        </w:tc>
      </w:tr>
      <w:tr w:rsidR="0021582E" w:rsidRPr="009309D7">
        <w:trPr>
          <w:trHeight w:val="20"/>
        </w:trPr>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3245F">
            <w:pPr>
              <w:pStyle w:val="ConsPlusNormal"/>
              <w:jc w:val="center"/>
              <w:rPr>
                <w:sz w:val="20"/>
              </w:rPr>
            </w:pPr>
            <w:r w:rsidRPr="009309D7">
              <w:rPr>
                <w:sz w:val="20"/>
              </w:rPr>
              <w:t>1</w:t>
            </w:r>
          </w:p>
        </w:tc>
        <w:tc>
          <w:tcPr>
            <w:tcW w:w="241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3245F">
            <w:pPr>
              <w:pStyle w:val="ConsPlusNormal"/>
              <w:jc w:val="center"/>
              <w:rPr>
                <w:sz w:val="20"/>
              </w:rPr>
            </w:pPr>
            <w:r w:rsidRPr="009309D7">
              <w:rPr>
                <w:sz w:val="20"/>
              </w:rPr>
              <w:t>2</w:t>
            </w:r>
          </w:p>
        </w:tc>
        <w:tc>
          <w:tcPr>
            <w:tcW w:w="6241"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3245F">
            <w:pPr>
              <w:pStyle w:val="ConsPlusNormal"/>
              <w:jc w:val="center"/>
              <w:rPr>
                <w:sz w:val="20"/>
              </w:rPr>
            </w:pPr>
            <w:r w:rsidRPr="009309D7">
              <w:rPr>
                <w:sz w:val="20"/>
              </w:rPr>
              <w:t>3</w:t>
            </w:r>
          </w:p>
        </w:tc>
        <w:tc>
          <w:tcPr>
            <w:tcW w:w="630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3245F">
            <w:pPr>
              <w:pStyle w:val="ConsPlusNormal"/>
              <w:jc w:val="center"/>
              <w:rPr>
                <w:sz w:val="20"/>
              </w:rPr>
            </w:pPr>
            <w:r w:rsidRPr="009309D7">
              <w:rPr>
                <w:sz w:val="20"/>
              </w:rPr>
              <w:t>4</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both"/>
              <w:rPr>
                <w:b/>
              </w:rPr>
            </w:pPr>
            <w:r w:rsidRPr="00AE5B95">
              <w:rPr>
                <w:b/>
                <w:szCs w:val="24"/>
              </w:rPr>
              <w:t>Подпрограмма 1 «</w:t>
            </w:r>
            <w:hyperlink w:anchor="Par921" w:history="1">
              <w:r w:rsidRPr="00AE5B95">
                <w:rPr>
                  <w:b/>
                  <w:szCs w:val="24"/>
                </w:rPr>
                <w:t>Управление</w:t>
              </w:r>
            </w:hyperlink>
            <w:r w:rsidRPr="00AE5B95">
              <w:rPr>
                <w:b/>
                <w:szCs w:val="24"/>
              </w:rPr>
              <w:t xml:space="preserve"> муниципальным имуществом </w:t>
            </w:r>
            <w:r w:rsidRPr="00AE5B95">
              <w:rPr>
                <w:b/>
              </w:rPr>
              <w:t xml:space="preserve">и земельными ресурсами </w:t>
            </w:r>
            <w:r w:rsidRPr="00AE5B95">
              <w:rPr>
                <w:b/>
                <w:szCs w:val="24"/>
              </w:rPr>
              <w:t>городского округа г.</w:t>
            </w:r>
            <w:r w:rsidR="003879CF">
              <w:rPr>
                <w:b/>
                <w:szCs w:val="24"/>
              </w:rPr>
              <w:t xml:space="preserve"> </w:t>
            </w:r>
            <w:r w:rsidRPr="00AE5B95">
              <w:rPr>
                <w:b/>
                <w:szCs w:val="24"/>
              </w:rPr>
              <w:t>Бор</w:t>
            </w:r>
            <w:r w:rsidRPr="00AE5B95">
              <w:rPr>
                <w:szCs w:val="24"/>
              </w:rPr>
              <w:t>»</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autoSpaceDE w:val="0"/>
              <w:autoSpaceDN w:val="0"/>
              <w:adjustRightInd w:val="0"/>
              <w:jc w:val="both"/>
              <w:outlineLvl w:val="1"/>
              <w:rPr>
                <w:b/>
              </w:rPr>
            </w:pPr>
            <w:r w:rsidRPr="00AE5B95">
              <w:rPr>
                <w:b/>
              </w:rPr>
              <w:t>Основное мероприятие 3 «Распоряжение муниципальным имуществом и земельными ресурсами городского округа г.</w:t>
            </w:r>
            <w:r w:rsidR="003879CF">
              <w:rPr>
                <w:b/>
              </w:rPr>
              <w:t xml:space="preserve"> </w:t>
            </w:r>
            <w:r w:rsidRPr="00AE5B95">
              <w:rPr>
                <w:b/>
              </w:rPr>
              <w:t>Бор»</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center"/>
            </w:pPr>
            <w:r>
              <w:t>1.</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93562A" w:rsidRDefault="0021582E" w:rsidP="0093245F">
            <w:pPr>
              <w:pStyle w:val="ConsPlusNormal"/>
            </w:pPr>
            <w:r w:rsidRPr="0093562A">
              <w:t xml:space="preserve">Решение Совета депутатов городского округа г. Бор от </w:t>
            </w:r>
            <w:r w:rsidRPr="002D41B4">
              <w:t>2</w:t>
            </w:r>
            <w:r w:rsidR="00774E2F">
              <w:t>7</w:t>
            </w:r>
            <w:r w:rsidRPr="002D41B4">
              <w:t>.09.202</w:t>
            </w:r>
            <w:r w:rsidR="00774E2F">
              <w:t>2</w:t>
            </w:r>
            <w:r w:rsidR="00380EE7">
              <w:t xml:space="preserve"> г. № </w:t>
            </w:r>
            <w:r w:rsidR="00774E2F">
              <w:t>71</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93562A" w:rsidRDefault="0021582E" w:rsidP="0093245F">
            <w:pPr>
              <w:autoSpaceDE w:val="0"/>
              <w:autoSpaceDN w:val="0"/>
              <w:adjustRightInd w:val="0"/>
            </w:pPr>
            <w:r w:rsidRPr="0093562A">
              <w:t>Утверждение прогнозного плана приватизации муниципального имущества городского округа г. Бор</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autoSpaceDE w:val="0"/>
              <w:autoSpaceDN w:val="0"/>
              <w:adjustRightInd w:val="0"/>
            </w:pPr>
            <w:r w:rsidRPr="00AE5B95">
              <w:t>Управление имущественных отношений, Управление земельных отношений Департамента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both"/>
              <w:rPr>
                <w:b/>
              </w:rPr>
            </w:pPr>
            <w:r w:rsidRPr="00AE5B95">
              <w:rPr>
                <w:b/>
              </w:rPr>
              <w:t xml:space="preserve">Основное мероприятие 5 «Обеспечение функционирования средств массовой информации, учредителем (соучредителем) которых </w:t>
            </w:r>
            <w:r w:rsidRPr="00AE5B95">
              <w:rPr>
                <w:b/>
              </w:rPr>
              <w:lastRenderedPageBreak/>
              <w:t>является Департамент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autoSpaceDE w:val="0"/>
              <w:autoSpaceDN w:val="0"/>
              <w:adjustRightInd w:val="0"/>
              <w:jc w:val="center"/>
            </w:pPr>
            <w:r>
              <w:lastRenderedPageBreak/>
              <w:t>2</w:t>
            </w:r>
            <w:r w:rsidRPr="00AE5B95">
              <w:t>.</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autoSpaceDE w:val="0"/>
              <w:autoSpaceDN w:val="0"/>
              <w:adjustRightInd w:val="0"/>
            </w:pPr>
            <w:r w:rsidRPr="00AE5B95">
              <w:t>Постановление Администрации городского округа г.</w:t>
            </w:r>
            <w:r w:rsidR="003879CF">
              <w:t xml:space="preserve"> </w:t>
            </w:r>
            <w:r w:rsidRPr="00AE5B95">
              <w:t>Бор</w:t>
            </w:r>
            <w:r>
              <w:t xml:space="preserve"> </w:t>
            </w:r>
            <w:r w:rsidRPr="001928E9">
              <w:t xml:space="preserve">от </w:t>
            </w:r>
            <w:r w:rsidR="00523378" w:rsidRPr="001928E9">
              <w:t>28.</w:t>
            </w:r>
            <w:r w:rsidR="00D35232">
              <w:t>12</w:t>
            </w:r>
            <w:r w:rsidR="00523378" w:rsidRPr="001928E9">
              <w:t>.21</w:t>
            </w:r>
            <w:r w:rsidRPr="001928E9">
              <w:t xml:space="preserve"> №</w:t>
            </w:r>
            <w:r w:rsidR="00523378" w:rsidRPr="001928E9">
              <w:t xml:space="preserve"> </w:t>
            </w:r>
            <w:r w:rsidR="00D35232">
              <w:t>6740</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D35232" w:rsidRPr="00D35232" w:rsidRDefault="00D35232" w:rsidP="0093245F">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pPr>
            <w:r w:rsidRPr="00D35232">
              <w:t>Об утверждении</w:t>
            </w:r>
            <w:r w:rsidR="0021582E" w:rsidRPr="00D35232">
              <w:t xml:space="preserve"> Порядк</w:t>
            </w:r>
            <w:r w:rsidRPr="00D35232">
              <w:t>а</w:t>
            </w:r>
            <w:r w:rsidR="0021582E" w:rsidRPr="00D35232">
              <w:t xml:space="preserve"> </w:t>
            </w:r>
            <w:r w:rsidRPr="00D35232">
              <w:t>Об утверждении Порядка</w:t>
            </w:r>
            <w:r>
              <w:t xml:space="preserve"> </w:t>
            </w:r>
            <w:r w:rsidRPr="00D35232">
              <w:t xml:space="preserve">предоставления субсидии Муниципальному унитарному предприятию Борского района «Борское информационное агентство» на частичное финансовое обеспечение затрат, связанных с производством и вещанием социально </w:t>
            </w:r>
            <w:r>
              <w:t>зн</w:t>
            </w:r>
            <w:r w:rsidRPr="00D35232">
              <w:t>ачимой телевизионной программы «НОВОСТИ 19:32»</w:t>
            </w:r>
          </w:p>
          <w:p w:rsidR="0021582E" w:rsidRPr="00AE5B95" w:rsidRDefault="00D35232" w:rsidP="0093245F">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pPr>
            <w:r w:rsidRPr="00D35232">
              <w:t>на телеканале «Левый берег»</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autoSpaceDE w:val="0"/>
              <w:autoSpaceDN w:val="0"/>
              <w:adjustRightInd w:val="0"/>
            </w:pPr>
            <w:r w:rsidRPr="00AE5B95">
              <w:t>Организационно-правовое управление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Default="00A37133" w:rsidP="0093245F">
            <w:pPr>
              <w:autoSpaceDE w:val="0"/>
              <w:autoSpaceDN w:val="0"/>
              <w:adjustRightInd w:val="0"/>
              <w:jc w:val="center"/>
            </w:pPr>
            <w:r>
              <w:t>3.</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3245F">
            <w:pPr>
              <w:autoSpaceDE w:val="0"/>
              <w:autoSpaceDN w:val="0"/>
              <w:adjustRightInd w:val="0"/>
            </w:pPr>
            <w:r w:rsidRPr="00AE5B95">
              <w:t>Постановление Администрации городского округа г.</w:t>
            </w:r>
            <w:r w:rsidR="003879CF">
              <w:t xml:space="preserve"> </w:t>
            </w:r>
            <w:r w:rsidRPr="00AE5B95">
              <w:t>Бор</w:t>
            </w:r>
            <w:r>
              <w:t xml:space="preserve"> </w:t>
            </w:r>
            <w:r w:rsidRPr="001928E9">
              <w:t>от 2</w:t>
            </w:r>
            <w:r w:rsidR="00D35232">
              <w:t>4</w:t>
            </w:r>
            <w:r w:rsidRPr="001928E9">
              <w:t>.0</w:t>
            </w:r>
            <w:r w:rsidR="00D35232">
              <w:t>1</w:t>
            </w:r>
            <w:r w:rsidRPr="001928E9">
              <w:t>.2</w:t>
            </w:r>
            <w:r w:rsidR="00D35232">
              <w:t>2</w:t>
            </w:r>
            <w:r w:rsidRPr="001928E9">
              <w:t xml:space="preserve"> № 26</w:t>
            </w:r>
            <w:r w:rsidR="00D35232">
              <w:t>5</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3245F">
            <w:pPr>
              <w:autoSpaceDE w:val="0"/>
              <w:autoSpaceDN w:val="0"/>
              <w:adjustRightInd w:val="0"/>
            </w:pPr>
            <w:r w:rsidRPr="00AE5B95">
              <w:t xml:space="preserve">Внесение изменений в </w:t>
            </w:r>
            <w:r>
              <w:t xml:space="preserve">Порядок                                                                   </w:t>
            </w:r>
            <w:r w:rsidRPr="00AE5B95">
              <w:t xml:space="preserve"> о предоставлении и использовании </w:t>
            </w:r>
            <w:r>
              <w:t>субсидий на оказание поддержки с</w:t>
            </w:r>
            <w:r w:rsidRPr="00AE5B95">
              <w:t>редствам массовой информации городского округа город Бор Нижегородской области</w:t>
            </w:r>
            <w:r>
              <w:t xml:space="preserve"> от 17.04.2014 № 2530</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3245F">
            <w:pPr>
              <w:autoSpaceDE w:val="0"/>
              <w:autoSpaceDN w:val="0"/>
              <w:adjustRightInd w:val="0"/>
            </w:pPr>
            <w:r w:rsidRPr="00AE5B95">
              <w:t>Организационно-правовое управление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3245F">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3245F">
            <w:pPr>
              <w:autoSpaceDE w:val="0"/>
              <w:autoSpaceDN w:val="0"/>
              <w:adjustRightInd w:val="0"/>
              <w:jc w:val="both"/>
            </w:pPr>
            <w:r w:rsidRPr="00AE5B95">
              <w:rPr>
                <w:b/>
              </w:rPr>
              <w:t>Подпрограмма 2 «Обеспечение реализации муниципальной Программы</w:t>
            </w:r>
            <w:r w:rsidRPr="00AE5B95">
              <w:t>»</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3245F">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3245F">
            <w:pPr>
              <w:autoSpaceDE w:val="0"/>
              <w:autoSpaceDN w:val="0"/>
              <w:adjustRightInd w:val="0"/>
              <w:jc w:val="both"/>
              <w:outlineLvl w:val="1"/>
            </w:pPr>
            <w:r w:rsidRPr="00AE5B95">
              <w:rPr>
                <w:b/>
                <w:sz w:val="22"/>
                <w:szCs w:val="22"/>
              </w:rPr>
              <w:t>Основное мероприятие 1 «</w:t>
            </w:r>
            <w:r w:rsidRPr="00AE5B95">
              <w:rPr>
                <w:b/>
              </w:rPr>
              <w:t>Расходы на обеспечение функций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3245F">
            <w:pPr>
              <w:autoSpaceDE w:val="0"/>
              <w:autoSpaceDN w:val="0"/>
              <w:adjustRightInd w:val="0"/>
              <w:jc w:val="center"/>
            </w:pPr>
            <w:r>
              <w:t>4.</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3245F">
            <w:pPr>
              <w:autoSpaceDE w:val="0"/>
              <w:autoSpaceDN w:val="0"/>
              <w:adjustRightInd w:val="0"/>
            </w:pPr>
            <w:r w:rsidRPr="00AE5B95">
              <w:t xml:space="preserve">Решение Совета Депутатов городского округа город Бор </w:t>
            </w:r>
            <w:r>
              <w:t xml:space="preserve">от </w:t>
            </w:r>
            <w:r w:rsidRPr="001A43C2">
              <w:t>10.12.2010 г №86</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3245F">
            <w:pPr>
              <w:autoSpaceDE w:val="0"/>
              <w:autoSpaceDN w:val="0"/>
              <w:adjustRightInd w:val="0"/>
            </w:pPr>
            <w:r w:rsidRPr="00AE5B95">
              <w:t>Утверждение</w:t>
            </w:r>
            <w:r>
              <w:t xml:space="preserve"> положения о Департаменте имущественных и земельных отношений администрации городского округа город Бор Нижегородской области.  </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Default="00A37133" w:rsidP="0093245F">
            <w:pPr>
              <w:autoSpaceDE w:val="0"/>
              <w:autoSpaceDN w:val="0"/>
              <w:adjustRightInd w:val="0"/>
              <w:spacing w:line="240" w:lineRule="exact"/>
            </w:pPr>
            <w:r w:rsidRPr="00AE5B95">
              <w:t>Организационно-правовое управление, Инспекция муниципального контроля по использованию и охране земель Департамента имущества</w:t>
            </w:r>
          </w:p>
          <w:p w:rsidR="00A37133" w:rsidRDefault="00A37133" w:rsidP="0093245F">
            <w:pPr>
              <w:autoSpaceDE w:val="0"/>
              <w:autoSpaceDN w:val="0"/>
              <w:adjustRightInd w:val="0"/>
              <w:spacing w:line="240" w:lineRule="exact"/>
            </w:pPr>
          </w:p>
          <w:p w:rsidR="00A37133" w:rsidRPr="00AE5B95" w:rsidRDefault="00A37133" w:rsidP="0093245F">
            <w:pPr>
              <w:autoSpaceDE w:val="0"/>
              <w:autoSpaceDN w:val="0"/>
              <w:adjustRightInd w:val="0"/>
            </w:pPr>
          </w:p>
        </w:tc>
      </w:tr>
    </w:tbl>
    <w:p w:rsidR="0021582E" w:rsidRDefault="0021582E" w:rsidP="0093245F">
      <w:pPr>
        <w:pStyle w:val="1"/>
        <w:keepNext w:val="0"/>
        <w:widowControl w:val="0"/>
        <w:autoSpaceDE w:val="0"/>
        <w:autoSpaceDN w:val="0"/>
        <w:adjustRightInd w:val="0"/>
        <w:spacing w:before="0" w:after="0"/>
        <w:rPr>
          <w:rFonts w:ascii="Times New Roman" w:hAnsi="Times New Roman" w:cs="Times New Roman"/>
          <w:b w:val="0"/>
          <w:sz w:val="28"/>
          <w:szCs w:val="28"/>
        </w:rPr>
      </w:pPr>
    </w:p>
    <w:p w:rsidR="0021582E" w:rsidRPr="00AE5B95" w:rsidRDefault="0021582E" w:rsidP="0093245F">
      <w:pPr>
        <w:pStyle w:val="1"/>
        <w:keepNext w:val="0"/>
        <w:widowControl w:val="0"/>
        <w:numPr>
          <w:ilvl w:val="0"/>
          <w:numId w:val="18"/>
        </w:numPr>
        <w:autoSpaceDE w:val="0"/>
        <w:autoSpaceDN w:val="0"/>
        <w:adjustRightInd w:val="0"/>
        <w:spacing w:before="0" w:after="0"/>
        <w:ind w:left="0"/>
        <w:jc w:val="center"/>
        <w:rPr>
          <w:rFonts w:ascii="Times New Roman" w:hAnsi="Times New Roman" w:cs="Times New Roman"/>
          <w:b w:val="0"/>
          <w:sz w:val="28"/>
          <w:szCs w:val="28"/>
        </w:rPr>
      </w:pPr>
      <w:r w:rsidRPr="00AE5B95">
        <w:rPr>
          <w:rFonts w:ascii="Times New Roman" w:hAnsi="Times New Roman" w:cs="Times New Roman"/>
          <w:b w:val="0"/>
          <w:sz w:val="28"/>
          <w:szCs w:val="28"/>
        </w:rPr>
        <w:t>ПОДПРОГРАММЫ</w:t>
      </w:r>
    </w:p>
    <w:p w:rsidR="0021582E" w:rsidRPr="00AF50E2" w:rsidRDefault="0021582E" w:rsidP="0093245F">
      <w:pPr>
        <w:rPr>
          <w:sz w:val="28"/>
          <w:szCs w:val="28"/>
        </w:rPr>
      </w:pPr>
    </w:p>
    <w:p w:rsidR="0021582E" w:rsidRPr="00AE5B95" w:rsidRDefault="0021582E" w:rsidP="0093245F">
      <w:pPr>
        <w:pStyle w:val="2"/>
        <w:spacing w:before="0" w:after="0"/>
        <w:jc w:val="center"/>
        <w:rPr>
          <w:rFonts w:ascii="Times New Roman" w:hAnsi="Times New Roman" w:cs="Times New Roman"/>
          <w:b w:val="0"/>
          <w:i w:val="0"/>
        </w:rPr>
      </w:pPr>
      <w:r w:rsidRPr="00AE5B95">
        <w:rPr>
          <w:rFonts w:ascii="Times New Roman" w:hAnsi="Times New Roman" w:cs="Times New Roman"/>
          <w:b w:val="0"/>
          <w:i w:val="0"/>
        </w:rPr>
        <w:t>3.1. Подпрограмма 1 «</w:t>
      </w:r>
      <w:hyperlink w:anchor="Par921" w:history="1">
        <w:r w:rsidRPr="00AE5B95">
          <w:rPr>
            <w:rFonts w:ascii="Times New Roman" w:hAnsi="Times New Roman" w:cs="Times New Roman"/>
            <w:b w:val="0"/>
            <w:i w:val="0"/>
          </w:rPr>
          <w:t>Управление</w:t>
        </w:r>
      </w:hyperlink>
      <w:r w:rsidRPr="00AE5B95">
        <w:rPr>
          <w:rFonts w:ascii="Times New Roman" w:hAnsi="Times New Roman" w:cs="Times New Roman"/>
          <w:b w:val="0"/>
          <w:i w:val="0"/>
        </w:rPr>
        <w:t xml:space="preserve"> муниципальным имуществом городского округа г.</w:t>
      </w:r>
      <w:r w:rsidR="003879CF">
        <w:rPr>
          <w:rFonts w:ascii="Times New Roman" w:hAnsi="Times New Roman" w:cs="Times New Roman"/>
          <w:b w:val="0"/>
          <w:i w:val="0"/>
        </w:rPr>
        <w:t xml:space="preserve"> </w:t>
      </w:r>
      <w:r w:rsidRPr="00AE5B95">
        <w:rPr>
          <w:rFonts w:ascii="Times New Roman" w:hAnsi="Times New Roman" w:cs="Times New Roman"/>
          <w:b w:val="0"/>
          <w:i w:val="0"/>
        </w:rPr>
        <w:t>Бор»</w:t>
      </w:r>
    </w:p>
    <w:p w:rsidR="0021582E" w:rsidRPr="00AE5B95" w:rsidRDefault="0021582E" w:rsidP="0093245F">
      <w:pPr>
        <w:pStyle w:val="ListParagraph"/>
        <w:ind w:left="0"/>
        <w:jc w:val="center"/>
      </w:pPr>
      <w:r w:rsidRPr="00AE5B95">
        <w:t>(далее - Подпрограмма 1)</w:t>
      </w:r>
    </w:p>
    <w:p w:rsidR="0021582E" w:rsidRPr="00AE5B95" w:rsidRDefault="0021582E" w:rsidP="0093245F">
      <w:pPr>
        <w:widowControl w:val="0"/>
        <w:autoSpaceDE w:val="0"/>
        <w:autoSpaceDN w:val="0"/>
        <w:adjustRightInd w:val="0"/>
        <w:jc w:val="center"/>
        <w:rPr>
          <w:b/>
        </w:rPr>
      </w:pPr>
    </w:p>
    <w:p w:rsidR="0021582E" w:rsidRPr="00AE5B95" w:rsidRDefault="0021582E" w:rsidP="0093245F">
      <w:pPr>
        <w:pStyle w:val="3"/>
        <w:jc w:val="center"/>
        <w:rPr>
          <w:sz w:val="28"/>
          <w:szCs w:val="28"/>
        </w:rPr>
      </w:pPr>
      <w:r w:rsidRPr="00AE5B95">
        <w:rPr>
          <w:sz w:val="28"/>
          <w:szCs w:val="28"/>
        </w:rPr>
        <w:t>3.1.1. Паспорт Подпрограммы 1</w:t>
      </w:r>
    </w:p>
    <w:p w:rsidR="0021582E" w:rsidRPr="00AE5B95" w:rsidRDefault="0021582E" w:rsidP="0093245F">
      <w:pPr>
        <w:widowControl w:val="0"/>
        <w:autoSpaceDE w:val="0"/>
        <w:autoSpaceDN w:val="0"/>
        <w:adjustRightInd w:val="0"/>
        <w:jc w:val="center"/>
      </w:pPr>
    </w:p>
    <w:tbl>
      <w:tblPr>
        <w:tblW w:w="1584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544"/>
        <w:gridCol w:w="9"/>
        <w:gridCol w:w="5558"/>
        <w:gridCol w:w="1275"/>
        <w:gridCol w:w="1134"/>
        <w:gridCol w:w="1276"/>
        <w:gridCol w:w="349"/>
        <w:gridCol w:w="927"/>
        <w:gridCol w:w="1201"/>
      </w:tblGrid>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3245F">
            <w:pPr>
              <w:pStyle w:val="ConsPlusNormal"/>
              <w:jc w:val="center"/>
            </w:pPr>
            <w:r>
              <w:t>1.</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3245F">
            <w:pPr>
              <w:pStyle w:val="ConsPlusNormal"/>
            </w:pPr>
            <w:r w:rsidRPr="00AE5B95">
              <w:t>Ответственный исполнитель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3245F">
            <w:pPr>
              <w:pStyle w:val="ConsPlusNormal"/>
              <w:jc w:val="both"/>
            </w:pPr>
            <w:r w:rsidRPr="00AE5B95">
              <w:t>Департамент имущества</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3245F">
            <w:pPr>
              <w:pStyle w:val="ConsPlusNormal"/>
              <w:jc w:val="center"/>
            </w:pPr>
            <w:r>
              <w:t>2</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3245F">
            <w:pPr>
              <w:pStyle w:val="ConsPlusNormal"/>
            </w:pPr>
            <w:r w:rsidRPr="00AE5B95">
              <w:t>Соисполнители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3245F">
            <w:pPr>
              <w:pStyle w:val="ConsPlusNormal"/>
              <w:jc w:val="both"/>
            </w:pPr>
            <w:r w:rsidRPr="00AE5B95">
              <w:t>отсутствуют</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3245F">
            <w:pPr>
              <w:pStyle w:val="ConsPlusNormal"/>
              <w:jc w:val="center"/>
            </w:pPr>
            <w:r>
              <w:lastRenderedPageBreak/>
              <w:t>3</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3245F">
            <w:pPr>
              <w:pStyle w:val="ConsPlusNormal"/>
              <w:jc w:val="both"/>
            </w:pPr>
            <w:r w:rsidRPr="00AE5B95">
              <w:t>Цели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3245F">
            <w:pPr>
              <w:pStyle w:val="ConsPlusNormal"/>
            </w:pPr>
            <w:r w:rsidRPr="00AE5B95">
              <w:t>Эффективное управление муниципальным имуществом и земельными ресурсами городского округа г.</w:t>
            </w:r>
            <w:r w:rsidR="003879CF">
              <w:t xml:space="preserve"> </w:t>
            </w:r>
            <w:r w:rsidRPr="00AE5B95">
              <w:t>Бор</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3245F">
            <w:pPr>
              <w:pStyle w:val="ConsPlusNormal"/>
              <w:jc w:val="center"/>
            </w:pPr>
            <w:r>
              <w:t>4</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3245F">
            <w:pPr>
              <w:pStyle w:val="ConsPlusNormal"/>
              <w:jc w:val="both"/>
            </w:pPr>
            <w:r w:rsidRPr="00AE5B95">
              <w:t>Задачи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3245F">
            <w:pPr>
              <w:pStyle w:val="ConsPlusNormal"/>
            </w:pPr>
            <w:r w:rsidRPr="00AE5B95">
              <w:t>1. Управление и распоряжение муниципальным имуществом городского округа г.</w:t>
            </w:r>
            <w:r w:rsidR="003879CF">
              <w:t xml:space="preserve"> </w:t>
            </w:r>
            <w:r w:rsidRPr="00AE5B95">
              <w:t>Бор.</w:t>
            </w:r>
          </w:p>
          <w:p w:rsidR="0021582E" w:rsidRPr="00AE5B95" w:rsidRDefault="0021582E" w:rsidP="0093245F">
            <w:pPr>
              <w:pStyle w:val="ConsPlusNormal"/>
            </w:pPr>
            <w:r w:rsidRPr="00AE5B95">
              <w:t>2. Распоряжение земельными участками, расположенными в городском округе г.</w:t>
            </w:r>
            <w:r w:rsidR="003879CF">
              <w:t xml:space="preserve"> </w:t>
            </w:r>
            <w:r w:rsidRPr="00AE5B95">
              <w:t>Бор</w:t>
            </w:r>
            <w:r>
              <w:t>,</w:t>
            </w:r>
            <w:r w:rsidRPr="00AE5B95">
              <w:t xml:space="preserve"> государственная собственность на которые не разграничена.</w:t>
            </w:r>
          </w:p>
          <w:p w:rsidR="0021582E" w:rsidRPr="00AE5B95" w:rsidRDefault="0021582E" w:rsidP="0093245F">
            <w:pPr>
              <w:pStyle w:val="ConsPlusNormal"/>
            </w:pPr>
            <w:r w:rsidRPr="00AE5B95">
              <w:t>3. Реализация мер, направленных на обеспечение поступлений в бюджет городского округа г.</w:t>
            </w:r>
            <w:r w:rsidR="003879CF">
              <w:t xml:space="preserve"> </w:t>
            </w:r>
            <w:r w:rsidRPr="00AE5B95">
              <w:t>Бор прогнозного объема неналоговых доходов от управления муниципальным имуществом и земельными ресурсами</w:t>
            </w:r>
            <w:r>
              <w:t>.</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3245F">
            <w:pPr>
              <w:pStyle w:val="ConsPlusNormal"/>
              <w:jc w:val="center"/>
            </w:pPr>
            <w:r>
              <w:t>5</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3245F">
            <w:pPr>
              <w:pStyle w:val="ConsPlusNormal"/>
            </w:pPr>
            <w:r w:rsidRPr="00AE5B95">
              <w:t>Этапы и сроки реализации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3245F">
            <w:pPr>
              <w:pStyle w:val="ConsPlusNormal"/>
            </w:pPr>
            <w:r>
              <w:t>202</w:t>
            </w:r>
            <w:r w:rsidR="00C86C71">
              <w:t>2</w:t>
            </w:r>
            <w:r w:rsidRPr="00AE5B95">
              <w:t>- 20</w:t>
            </w:r>
            <w:r>
              <w:t>2</w:t>
            </w:r>
            <w:r w:rsidR="00C86C71">
              <w:t>5</w:t>
            </w:r>
            <w:r w:rsidRPr="00AE5B95">
              <w:t xml:space="preserve"> годы</w:t>
            </w:r>
            <w:r>
              <w:t xml:space="preserve"> без разделения на этапы.</w:t>
            </w:r>
          </w:p>
        </w:tc>
      </w:tr>
      <w:tr w:rsidR="0021582E" w:rsidRPr="00AE5B95">
        <w:trPr>
          <w:trHeight w:val="238"/>
        </w:trPr>
        <w:tc>
          <w:tcPr>
            <w:tcW w:w="567"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3245F">
            <w:pPr>
              <w:pStyle w:val="ConsPlusNormal"/>
              <w:jc w:val="center"/>
            </w:pPr>
            <w:r>
              <w:t>6</w:t>
            </w:r>
            <w:r w:rsidRPr="00AE5B95">
              <w:t>.</w:t>
            </w:r>
          </w:p>
        </w:tc>
        <w:tc>
          <w:tcPr>
            <w:tcW w:w="3544"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3245F">
            <w:pPr>
              <w:pStyle w:val="ConsPlusNormal"/>
            </w:pPr>
            <w:r w:rsidRPr="00AE5B95">
              <w:t>Объемы финансирования Подпрограммы</w:t>
            </w:r>
            <w:r w:rsidRPr="00AE5B95">
              <w:rPr>
                <w:szCs w:val="24"/>
              </w:rPr>
              <w:t xml:space="preserve"> 1</w:t>
            </w:r>
            <w:r w:rsidRPr="00AE5B95">
              <w:t xml:space="preserve"> в разрезе источников и сроков реализации</w:t>
            </w:r>
          </w:p>
        </w:tc>
        <w:tc>
          <w:tcPr>
            <w:tcW w:w="5567" w:type="dxa"/>
            <w:gridSpan w:val="2"/>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3245F">
            <w:pPr>
              <w:pStyle w:val="ConsPlusNormal"/>
            </w:pPr>
            <w:r w:rsidRPr="00AE5B95">
              <w:t xml:space="preserve">Источники финансирования </w:t>
            </w:r>
          </w:p>
          <w:p w:rsidR="0021582E" w:rsidRPr="00AE5B95" w:rsidRDefault="0021582E" w:rsidP="0093245F">
            <w:pPr>
              <w:pStyle w:val="ConsPlusNormal"/>
            </w:pPr>
            <w:r w:rsidRPr="00AE5B95">
              <w:t>Подпрограммы</w:t>
            </w:r>
            <w:r w:rsidRPr="00AE5B95">
              <w:rPr>
                <w:szCs w:val="24"/>
              </w:rPr>
              <w:t xml:space="preserve"> 1</w:t>
            </w:r>
          </w:p>
        </w:tc>
        <w:tc>
          <w:tcPr>
            <w:tcW w:w="1275"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3245F">
            <w:pPr>
              <w:pStyle w:val="ConsPlusNormal"/>
              <w:jc w:val="center"/>
            </w:pPr>
            <w:r w:rsidRPr="00AE5B95">
              <w:t>Всего,</w:t>
            </w:r>
          </w:p>
          <w:p w:rsidR="0021582E" w:rsidRPr="00AE5B95" w:rsidRDefault="0021582E" w:rsidP="0093245F">
            <w:pPr>
              <w:pStyle w:val="ConsPlusNormal"/>
              <w:jc w:val="center"/>
            </w:pPr>
            <w:r w:rsidRPr="00AE5B95">
              <w:t>тыс. руб.</w:t>
            </w:r>
          </w:p>
        </w:tc>
        <w:tc>
          <w:tcPr>
            <w:tcW w:w="4887"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3245F">
            <w:pPr>
              <w:pStyle w:val="ConsPlusNormal"/>
              <w:jc w:val="center"/>
            </w:pPr>
            <w:r w:rsidRPr="00AE5B95">
              <w:t>В том числе  по годам реализации Подпрограммы, тыс. руб.</w:t>
            </w:r>
          </w:p>
        </w:tc>
      </w:tr>
      <w:tr w:rsidR="0021582E" w:rsidRPr="00AE5B95">
        <w:trPr>
          <w:trHeight w:val="237"/>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3245F">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3245F">
            <w:pPr>
              <w:pStyle w:val="ConsPlusNormal"/>
              <w:jc w:val="both"/>
            </w:pPr>
          </w:p>
        </w:tc>
        <w:tc>
          <w:tcPr>
            <w:tcW w:w="5567" w:type="dxa"/>
            <w:gridSpan w:val="2"/>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3245F">
            <w:pPr>
              <w:pStyle w:val="ConsPlusNormal"/>
            </w:pPr>
          </w:p>
        </w:tc>
        <w:tc>
          <w:tcPr>
            <w:tcW w:w="1275"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3245F">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3245F">
            <w:pPr>
              <w:pStyle w:val="ConsPlusNormal"/>
              <w:jc w:val="center"/>
            </w:pPr>
            <w:r>
              <w:t>202</w:t>
            </w:r>
            <w:r w:rsidR="00942EA4">
              <w:t>2</w:t>
            </w:r>
            <w:r w:rsidRPr="00AE5B95">
              <w:t xml:space="preserve"> год</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3245F">
            <w:pPr>
              <w:pStyle w:val="ConsPlusNormal"/>
              <w:jc w:val="center"/>
            </w:pPr>
            <w:r w:rsidRPr="00AE5B95">
              <w:t>20</w:t>
            </w:r>
            <w:r>
              <w:t>2</w:t>
            </w:r>
            <w:r w:rsidR="00942EA4">
              <w:t>3</w:t>
            </w:r>
            <w:r w:rsidRPr="00AE5B95">
              <w:t xml:space="preserve"> год</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3245F">
            <w:pPr>
              <w:pStyle w:val="ConsPlusNormal"/>
              <w:jc w:val="center"/>
            </w:pPr>
            <w:r w:rsidRPr="00AE5B95">
              <w:t>20</w:t>
            </w:r>
            <w:r>
              <w:t>2</w:t>
            </w:r>
            <w:r w:rsidR="00942EA4">
              <w:t>4</w:t>
            </w:r>
            <w:r w:rsidRPr="00AE5B95">
              <w:t xml:space="preserve"> год</w:t>
            </w:r>
          </w:p>
        </w:tc>
        <w:tc>
          <w:tcPr>
            <w:tcW w:w="1201" w:type="dxa"/>
            <w:tcBorders>
              <w:top w:val="single" w:sz="4" w:space="0" w:color="auto"/>
              <w:left w:val="single" w:sz="4" w:space="0" w:color="auto"/>
              <w:bottom w:val="single" w:sz="4" w:space="0" w:color="auto"/>
              <w:right w:val="single" w:sz="4" w:space="0" w:color="auto"/>
            </w:tcBorders>
          </w:tcPr>
          <w:p w:rsidR="0021582E" w:rsidRPr="00AE5B95" w:rsidRDefault="0021582E" w:rsidP="0093245F">
            <w:pPr>
              <w:pStyle w:val="ConsPlusNormal"/>
              <w:jc w:val="center"/>
            </w:pPr>
            <w:r>
              <w:t>202</w:t>
            </w:r>
            <w:r w:rsidR="00942EA4">
              <w:t>5</w:t>
            </w:r>
            <w:r>
              <w:t xml:space="preserve"> год</w:t>
            </w:r>
          </w:p>
        </w:tc>
      </w:tr>
      <w:tr w:rsidR="00942EA4" w:rsidRPr="00AE5B95">
        <w:trPr>
          <w:trHeight w:val="546"/>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93245F">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93245F">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93245F">
            <w:pPr>
              <w:pStyle w:val="ConsPlusNormal"/>
              <w:jc w:val="both"/>
              <w:rPr>
                <w:b/>
              </w:rPr>
            </w:pPr>
            <w:r w:rsidRPr="00AE5B95">
              <w:rPr>
                <w:b/>
              </w:rPr>
              <w:t>Всего по Подпрограмме 1</w:t>
            </w:r>
          </w:p>
          <w:p w:rsidR="00942EA4" w:rsidRPr="00AE5B95" w:rsidRDefault="00942EA4" w:rsidP="0093245F">
            <w:pPr>
              <w:pStyle w:val="ConsPlusNormal"/>
              <w:jc w:val="both"/>
            </w:pPr>
            <w:r w:rsidRPr="00AE5B95">
              <w:rPr>
                <w:b/>
              </w:rPr>
              <w:t>«Управление муниципальным имуществом и земельными ресурсами городского округа г.</w:t>
            </w:r>
            <w:r w:rsidR="003879CF">
              <w:rPr>
                <w:b/>
              </w:rPr>
              <w:t xml:space="preserve"> </w:t>
            </w:r>
            <w:r w:rsidRPr="00AE5B95">
              <w:rPr>
                <w:b/>
              </w:rPr>
              <w:t>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Pr="008447BA" w:rsidRDefault="00942EA4" w:rsidP="0093245F">
            <w:pPr>
              <w:pStyle w:val="ConsPlusNormal"/>
              <w:jc w:val="center"/>
              <w:rPr>
                <w:b/>
                <w:szCs w:val="24"/>
                <w:lang w:val="en-US"/>
              </w:rPr>
            </w:pPr>
            <w:r>
              <w:rPr>
                <w:b/>
                <w:szCs w:val="24"/>
              </w:rPr>
              <w:t>1</w:t>
            </w:r>
            <w:r w:rsidR="00C86C71">
              <w:rPr>
                <w:b/>
                <w:szCs w:val="24"/>
              </w:rPr>
              <w:t>27</w:t>
            </w:r>
            <w:r>
              <w:rPr>
                <w:b/>
                <w:szCs w:val="24"/>
              </w:rPr>
              <w:t> </w:t>
            </w:r>
            <w:r w:rsidR="00C86C71">
              <w:rPr>
                <w:b/>
                <w:szCs w:val="24"/>
              </w:rPr>
              <w:t>1</w:t>
            </w:r>
            <w:r w:rsidR="006436F3">
              <w:rPr>
                <w:b/>
                <w:szCs w:val="24"/>
              </w:rPr>
              <w:t>85</w:t>
            </w:r>
            <w:r>
              <w:rPr>
                <w:b/>
                <w:szCs w:val="24"/>
              </w:rPr>
              <w:t>,</w:t>
            </w:r>
            <w:r w:rsidR="006436F3">
              <w:rPr>
                <w:b/>
                <w:szCs w:val="24"/>
              </w:rPr>
              <w:t>1</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Pr="008447BA" w:rsidRDefault="00942EA4" w:rsidP="0093245F">
            <w:pPr>
              <w:jc w:val="center"/>
              <w:rPr>
                <w:b/>
                <w:bCs/>
                <w:color w:val="000000"/>
                <w:lang w:val="en-US"/>
              </w:rPr>
            </w:pPr>
            <w:r>
              <w:rPr>
                <w:b/>
                <w:bCs/>
                <w:color w:val="000000"/>
              </w:rPr>
              <w:t>21 7</w:t>
            </w:r>
            <w:r w:rsidR="006436F3">
              <w:rPr>
                <w:b/>
                <w:bCs/>
                <w:color w:val="000000"/>
              </w:rPr>
              <w:t>9</w:t>
            </w:r>
            <w:r>
              <w:rPr>
                <w:b/>
                <w:bCs/>
                <w:color w:val="000000"/>
              </w:rPr>
              <w:t>8,</w:t>
            </w:r>
            <w:r w:rsidR="006436F3">
              <w:rPr>
                <w:b/>
                <w:bCs/>
                <w:color w:val="000000"/>
              </w:rPr>
              <w:t>7</w:t>
            </w:r>
          </w:p>
        </w:tc>
        <w:tc>
          <w:tcPr>
            <w:tcW w:w="1276" w:type="dxa"/>
            <w:tcBorders>
              <w:top w:val="single" w:sz="8" w:space="0" w:color="auto"/>
              <w:left w:val="single" w:sz="8" w:space="0" w:color="auto"/>
              <w:bottom w:val="single" w:sz="8" w:space="0" w:color="000000"/>
              <w:right w:val="nil"/>
            </w:tcBorders>
            <w:shd w:val="clear" w:color="auto" w:fill="auto"/>
            <w:tcMar>
              <w:top w:w="85" w:type="dxa"/>
              <w:bottom w:w="85" w:type="dxa"/>
            </w:tcMar>
            <w:vAlign w:val="center"/>
          </w:tcPr>
          <w:p w:rsidR="00942EA4" w:rsidRPr="008447BA" w:rsidRDefault="00C86C71" w:rsidP="0093245F">
            <w:pPr>
              <w:jc w:val="center"/>
              <w:rPr>
                <w:b/>
                <w:bCs/>
                <w:color w:val="000000"/>
                <w:lang w:val="en-US"/>
              </w:rPr>
            </w:pPr>
            <w:r>
              <w:rPr>
                <w:b/>
                <w:bCs/>
                <w:color w:val="000000"/>
              </w:rPr>
              <w:t>34</w:t>
            </w:r>
            <w:r w:rsidR="00942EA4">
              <w:rPr>
                <w:b/>
                <w:bCs/>
                <w:color w:val="000000"/>
              </w:rPr>
              <w:t xml:space="preserve"> </w:t>
            </w:r>
            <w:r>
              <w:rPr>
                <w:b/>
                <w:bCs/>
                <w:color w:val="000000"/>
              </w:rPr>
              <w:t>307</w:t>
            </w:r>
            <w:r w:rsidR="00942EA4">
              <w:rPr>
                <w:b/>
                <w:bCs/>
                <w:color w:val="000000"/>
              </w:rPr>
              <w:t>,</w:t>
            </w:r>
            <w:r>
              <w:rPr>
                <w:b/>
                <w:bCs/>
                <w:color w:val="000000"/>
              </w:rPr>
              <w:t>6</w:t>
            </w:r>
          </w:p>
        </w:tc>
        <w:tc>
          <w:tcPr>
            <w:tcW w:w="1276" w:type="dxa"/>
            <w:gridSpan w:val="2"/>
            <w:tcBorders>
              <w:top w:val="single" w:sz="8" w:space="0" w:color="auto"/>
              <w:left w:val="single" w:sz="8" w:space="0" w:color="auto"/>
              <w:bottom w:val="single" w:sz="8" w:space="0" w:color="000000"/>
              <w:right w:val="nil"/>
            </w:tcBorders>
            <w:shd w:val="clear" w:color="auto" w:fill="auto"/>
            <w:tcMar>
              <w:top w:w="85" w:type="dxa"/>
              <w:bottom w:w="85" w:type="dxa"/>
            </w:tcMar>
            <w:vAlign w:val="center"/>
          </w:tcPr>
          <w:p w:rsidR="00942EA4" w:rsidRDefault="00C86C71" w:rsidP="0093245F">
            <w:pPr>
              <w:jc w:val="center"/>
              <w:rPr>
                <w:b/>
                <w:bCs/>
                <w:color w:val="000000"/>
              </w:rPr>
            </w:pPr>
            <w:r>
              <w:rPr>
                <w:b/>
                <w:bCs/>
                <w:color w:val="000000"/>
              </w:rPr>
              <w:t>33</w:t>
            </w:r>
            <w:r w:rsidR="00942EA4">
              <w:rPr>
                <w:b/>
                <w:bCs/>
                <w:color w:val="000000"/>
              </w:rPr>
              <w:t xml:space="preserve"> </w:t>
            </w:r>
            <w:r>
              <w:rPr>
                <w:b/>
                <w:bCs/>
                <w:color w:val="000000"/>
              </w:rPr>
              <w:t>979</w:t>
            </w:r>
            <w:r w:rsidR="00942EA4">
              <w:rPr>
                <w:b/>
                <w:bCs/>
                <w:color w:val="000000"/>
              </w:rPr>
              <w:t>,</w:t>
            </w:r>
            <w:r>
              <w:rPr>
                <w:b/>
                <w:bCs/>
                <w:color w:val="000000"/>
              </w:rPr>
              <w:t>4</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942EA4" w:rsidRPr="00C86C71" w:rsidRDefault="00DB1C47" w:rsidP="0093245F">
            <w:pPr>
              <w:jc w:val="center"/>
              <w:rPr>
                <w:b/>
                <w:color w:val="000000"/>
              </w:rPr>
            </w:pPr>
            <w:r>
              <w:rPr>
                <w:b/>
                <w:color w:val="000000"/>
              </w:rPr>
              <w:t>37</w:t>
            </w:r>
            <w:r w:rsidR="00942EA4" w:rsidRPr="00C86C71">
              <w:rPr>
                <w:b/>
                <w:color w:val="000000"/>
              </w:rPr>
              <w:t xml:space="preserve"> </w:t>
            </w:r>
            <w:r>
              <w:rPr>
                <w:b/>
                <w:color w:val="000000"/>
              </w:rPr>
              <w:t>099</w:t>
            </w:r>
            <w:r w:rsidR="00942EA4" w:rsidRPr="00C86C71">
              <w:rPr>
                <w:b/>
                <w:color w:val="000000"/>
              </w:rPr>
              <w:t>,</w:t>
            </w:r>
            <w:r>
              <w:rPr>
                <w:b/>
                <w:color w:val="000000"/>
              </w:rPr>
              <w:t>4</w:t>
            </w:r>
          </w:p>
        </w:tc>
      </w:tr>
      <w:tr w:rsidR="00942EA4" w:rsidRPr="00AE5B95">
        <w:trPr>
          <w:trHeight w:val="2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93245F">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93245F">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93245F">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Pr="00141DE4" w:rsidRDefault="00DB1C47" w:rsidP="0093245F">
            <w:pPr>
              <w:pStyle w:val="ConsPlusNormal"/>
              <w:jc w:val="center"/>
              <w:rPr>
                <w:szCs w:val="24"/>
                <w:lang w:val="en-US"/>
              </w:rPr>
            </w:pPr>
            <w:r>
              <w:rPr>
                <w:szCs w:val="24"/>
              </w:rPr>
              <w:t>116</w:t>
            </w:r>
            <w:r w:rsidR="00942EA4">
              <w:rPr>
                <w:szCs w:val="24"/>
              </w:rPr>
              <w:t xml:space="preserve"> </w:t>
            </w:r>
            <w:r>
              <w:rPr>
                <w:szCs w:val="24"/>
              </w:rPr>
              <w:t>459</w:t>
            </w:r>
            <w:r w:rsidR="00942EA4">
              <w:rPr>
                <w:szCs w:val="24"/>
              </w:rPr>
              <w:t>,</w:t>
            </w:r>
            <w:r>
              <w:rPr>
                <w:szCs w:val="24"/>
              </w:rPr>
              <w:t>5</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Default="00942EA4" w:rsidP="0093245F">
            <w:pPr>
              <w:jc w:val="center"/>
              <w:rPr>
                <w:color w:val="000000"/>
              </w:rPr>
            </w:pPr>
            <w:r>
              <w:rPr>
                <w:color w:val="000000"/>
              </w:rPr>
              <w:t>19 625,5</w:t>
            </w:r>
          </w:p>
        </w:tc>
        <w:tc>
          <w:tcPr>
            <w:tcW w:w="1276" w:type="dxa"/>
            <w:tcBorders>
              <w:top w:val="nil"/>
              <w:left w:val="nil"/>
              <w:bottom w:val="single" w:sz="8" w:space="0" w:color="auto"/>
              <w:right w:val="single" w:sz="8" w:space="0" w:color="auto"/>
            </w:tcBorders>
            <w:shd w:val="clear" w:color="auto" w:fill="auto"/>
            <w:tcMar>
              <w:top w:w="85" w:type="dxa"/>
              <w:bottom w:w="85" w:type="dxa"/>
            </w:tcMar>
            <w:vAlign w:val="center"/>
          </w:tcPr>
          <w:p w:rsidR="00942EA4" w:rsidRDefault="00DB1C47" w:rsidP="0093245F">
            <w:pPr>
              <w:jc w:val="center"/>
              <w:rPr>
                <w:color w:val="000000"/>
              </w:rPr>
            </w:pPr>
            <w:r>
              <w:rPr>
                <w:color w:val="000000"/>
              </w:rPr>
              <w:t>3</w:t>
            </w:r>
            <w:r w:rsidR="00942EA4">
              <w:rPr>
                <w:color w:val="000000"/>
              </w:rPr>
              <w:t xml:space="preserve">1 </w:t>
            </w:r>
            <w:r>
              <w:rPr>
                <w:color w:val="000000"/>
              </w:rPr>
              <w:t>447</w:t>
            </w:r>
            <w:r w:rsidR="00942EA4">
              <w:rPr>
                <w:color w:val="000000"/>
              </w:rPr>
              <w:t>,</w:t>
            </w:r>
            <w:r>
              <w:rPr>
                <w:color w:val="000000"/>
              </w:rPr>
              <w:t>8</w:t>
            </w:r>
          </w:p>
        </w:tc>
        <w:tc>
          <w:tcPr>
            <w:tcW w:w="1276" w:type="dxa"/>
            <w:gridSpan w:val="2"/>
            <w:tcBorders>
              <w:top w:val="nil"/>
              <w:left w:val="nil"/>
              <w:bottom w:val="single" w:sz="8" w:space="0" w:color="auto"/>
              <w:right w:val="single" w:sz="8" w:space="0" w:color="auto"/>
            </w:tcBorders>
            <w:shd w:val="clear" w:color="auto" w:fill="auto"/>
            <w:tcMar>
              <w:top w:w="85" w:type="dxa"/>
              <w:bottom w:w="85" w:type="dxa"/>
            </w:tcMar>
            <w:vAlign w:val="center"/>
          </w:tcPr>
          <w:p w:rsidR="00942EA4" w:rsidRDefault="00DB1C47" w:rsidP="0093245F">
            <w:pPr>
              <w:jc w:val="center"/>
              <w:rPr>
                <w:color w:val="000000"/>
              </w:rPr>
            </w:pPr>
            <w:r>
              <w:rPr>
                <w:color w:val="000000"/>
              </w:rPr>
              <w:t>31</w:t>
            </w:r>
            <w:r w:rsidR="00942EA4">
              <w:rPr>
                <w:color w:val="000000"/>
              </w:rPr>
              <w:t xml:space="preserve"> </w:t>
            </w:r>
            <w:r>
              <w:rPr>
                <w:color w:val="000000"/>
              </w:rPr>
              <w:t>119</w:t>
            </w:r>
            <w:r w:rsidR="00942EA4">
              <w:rPr>
                <w:color w:val="000000"/>
              </w:rPr>
              <w:t>,</w:t>
            </w:r>
            <w:r>
              <w:rPr>
                <w:color w:val="000000"/>
              </w:rPr>
              <w:t>6</w:t>
            </w:r>
          </w:p>
        </w:tc>
        <w:tc>
          <w:tcPr>
            <w:tcW w:w="1201" w:type="dxa"/>
            <w:tcBorders>
              <w:top w:val="nil"/>
              <w:left w:val="nil"/>
              <w:bottom w:val="single" w:sz="8" w:space="0" w:color="auto"/>
              <w:right w:val="single" w:sz="8" w:space="0" w:color="auto"/>
            </w:tcBorders>
            <w:shd w:val="clear" w:color="auto" w:fill="auto"/>
            <w:vAlign w:val="center"/>
          </w:tcPr>
          <w:p w:rsidR="00942EA4" w:rsidRDefault="00DB1C47" w:rsidP="0093245F">
            <w:pPr>
              <w:jc w:val="center"/>
              <w:rPr>
                <w:color w:val="000000"/>
              </w:rPr>
            </w:pPr>
            <w:r>
              <w:rPr>
                <w:color w:val="000000"/>
              </w:rPr>
              <w:t>34</w:t>
            </w:r>
            <w:r w:rsidR="00942EA4">
              <w:rPr>
                <w:color w:val="000000"/>
              </w:rPr>
              <w:t xml:space="preserve"> 2</w:t>
            </w:r>
            <w:r>
              <w:rPr>
                <w:color w:val="000000"/>
              </w:rPr>
              <w:t>39</w:t>
            </w:r>
            <w:r w:rsidR="00942EA4">
              <w:rPr>
                <w:color w:val="000000"/>
              </w:rPr>
              <w:t>,</w:t>
            </w:r>
            <w:r>
              <w:rPr>
                <w:color w:val="000000"/>
              </w:rPr>
              <w:t>6</w:t>
            </w:r>
          </w:p>
        </w:tc>
      </w:tr>
      <w:tr w:rsidR="00942EA4"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93245F">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93245F">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942EA4" w:rsidRPr="00AE5B95" w:rsidRDefault="00942EA4" w:rsidP="0093245F">
            <w:pPr>
              <w:pStyle w:val="ConsPlusNormal"/>
              <w:jc w:val="both"/>
            </w:pPr>
            <w:r w:rsidRPr="00AE5B95">
              <w:t>Расходы за счет средств областного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Pr="00337979" w:rsidRDefault="00942EA4" w:rsidP="0093245F">
            <w:pPr>
              <w:pStyle w:val="ConsPlusNormal"/>
              <w:jc w:val="center"/>
              <w:rPr>
                <w:szCs w:val="24"/>
              </w:rPr>
            </w:pPr>
            <w:r>
              <w:rPr>
                <w:szCs w:val="24"/>
              </w:rPr>
              <w:t>10 7</w:t>
            </w:r>
            <w:r w:rsidR="00DB1C47">
              <w:rPr>
                <w:szCs w:val="24"/>
              </w:rPr>
              <w:t>2</w:t>
            </w:r>
            <w:r w:rsidR="006436F3">
              <w:rPr>
                <w:szCs w:val="24"/>
              </w:rPr>
              <w:t>5</w:t>
            </w:r>
            <w:r>
              <w:rPr>
                <w:szCs w:val="24"/>
              </w:rPr>
              <w:t>,</w:t>
            </w:r>
            <w:r w:rsidR="006436F3">
              <w:rPr>
                <w:szCs w:val="24"/>
              </w:rPr>
              <w:t>6</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Pr="00AE5B95" w:rsidRDefault="00942EA4" w:rsidP="0093245F">
            <w:pPr>
              <w:pStyle w:val="ConsPlusNormal"/>
              <w:jc w:val="center"/>
              <w:rPr>
                <w:szCs w:val="24"/>
              </w:rPr>
            </w:pPr>
            <w:r>
              <w:rPr>
                <w:szCs w:val="24"/>
              </w:rPr>
              <w:t>2 1</w:t>
            </w:r>
            <w:r w:rsidR="006436F3">
              <w:rPr>
                <w:szCs w:val="24"/>
              </w:rPr>
              <w:t>46</w:t>
            </w:r>
            <w:r>
              <w:rPr>
                <w:szCs w:val="24"/>
              </w:rPr>
              <w:t>,</w:t>
            </w:r>
            <w:r w:rsidR="006436F3">
              <w:rPr>
                <w:szCs w:val="24"/>
              </w:rPr>
              <w:t>2</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Pr="00AE5B95" w:rsidRDefault="00942EA4" w:rsidP="0093245F">
            <w:pPr>
              <w:pStyle w:val="ConsPlusNormal"/>
              <w:jc w:val="center"/>
              <w:rPr>
                <w:szCs w:val="24"/>
              </w:rPr>
            </w:pPr>
            <w:r>
              <w:rPr>
                <w:szCs w:val="24"/>
              </w:rPr>
              <w:t xml:space="preserve">2 </w:t>
            </w:r>
            <w:r w:rsidR="00DB1C47">
              <w:rPr>
                <w:szCs w:val="24"/>
              </w:rPr>
              <w:t>859</w:t>
            </w:r>
            <w:r>
              <w:rPr>
                <w:szCs w:val="24"/>
              </w:rPr>
              <w:t>,</w:t>
            </w:r>
            <w:r w:rsidR="00DB1C47">
              <w:rPr>
                <w:szCs w:val="24"/>
              </w:rPr>
              <w:t>8</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42EA4" w:rsidRPr="00AE5B95" w:rsidRDefault="00DB1C47" w:rsidP="0093245F">
            <w:pPr>
              <w:pStyle w:val="ConsPlusNormal"/>
              <w:jc w:val="center"/>
              <w:rPr>
                <w:szCs w:val="24"/>
              </w:rPr>
            </w:pPr>
            <w:r>
              <w:rPr>
                <w:szCs w:val="24"/>
              </w:rPr>
              <w:t>2</w:t>
            </w:r>
            <w:r w:rsidR="00942EA4">
              <w:rPr>
                <w:szCs w:val="24"/>
              </w:rPr>
              <w:t> </w:t>
            </w:r>
            <w:r>
              <w:rPr>
                <w:szCs w:val="24"/>
              </w:rPr>
              <w:t>859</w:t>
            </w:r>
            <w:r w:rsidR="00942EA4">
              <w:rPr>
                <w:szCs w:val="24"/>
              </w:rPr>
              <w:t>,8</w:t>
            </w:r>
          </w:p>
        </w:tc>
        <w:tc>
          <w:tcPr>
            <w:tcW w:w="1201" w:type="dxa"/>
            <w:tcBorders>
              <w:top w:val="single" w:sz="4" w:space="0" w:color="auto"/>
              <w:left w:val="single" w:sz="4" w:space="0" w:color="auto"/>
              <w:bottom w:val="single" w:sz="4" w:space="0" w:color="auto"/>
              <w:right w:val="single" w:sz="4" w:space="0" w:color="auto"/>
            </w:tcBorders>
            <w:vAlign w:val="center"/>
          </w:tcPr>
          <w:p w:rsidR="00942EA4" w:rsidRPr="00AE5B95" w:rsidRDefault="00DB1C47" w:rsidP="0093245F">
            <w:pPr>
              <w:pStyle w:val="ConsPlusNormal"/>
              <w:jc w:val="center"/>
              <w:rPr>
                <w:szCs w:val="24"/>
              </w:rPr>
            </w:pPr>
            <w:r>
              <w:rPr>
                <w:szCs w:val="24"/>
              </w:rPr>
              <w:t>2</w:t>
            </w:r>
            <w:r w:rsidR="00942EA4">
              <w:rPr>
                <w:szCs w:val="24"/>
              </w:rPr>
              <w:t> </w:t>
            </w:r>
            <w:r>
              <w:rPr>
                <w:szCs w:val="24"/>
              </w:rPr>
              <w:t>859</w:t>
            </w:r>
            <w:r w:rsidR="00942EA4">
              <w:rPr>
                <w:szCs w:val="24"/>
              </w:rPr>
              <w:t>,8</w:t>
            </w:r>
          </w:p>
        </w:tc>
      </w:tr>
      <w:tr w:rsidR="00D3235A"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3245F">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3245F">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3245F">
            <w:pPr>
              <w:pStyle w:val="ConsPlusNormal"/>
              <w:jc w:val="both"/>
            </w:pPr>
            <w:r w:rsidRPr="00AE5B95">
              <w:t>Расходы за счет средств  федерального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3245F">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3245F">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3245F">
            <w:pPr>
              <w:pStyle w:val="ConsPlusNormal"/>
              <w:jc w:val="center"/>
              <w:rPr>
                <w:szCs w:val="24"/>
              </w:rPr>
            </w:pPr>
            <w:r w:rsidRPr="00AE5B95">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3245F">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D3235A" w:rsidP="0093245F">
            <w:pPr>
              <w:pStyle w:val="ConsPlusNormal"/>
              <w:jc w:val="center"/>
              <w:rPr>
                <w:szCs w:val="24"/>
              </w:rPr>
            </w:pPr>
            <w:r>
              <w:rPr>
                <w:szCs w:val="24"/>
              </w:rPr>
              <w:t>0,0</w:t>
            </w:r>
          </w:p>
        </w:tc>
      </w:tr>
      <w:tr w:rsidR="00D3235A" w:rsidRPr="00AE5B95">
        <w:trPr>
          <w:trHeight w:val="308"/>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3245F">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3245F">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3245F">
            <w:pPr>
              <w:pStyle w:val="ConsPlusNormal"/>
              <w:jc w:val="both"/>
            </w:pPr>
            <w:r w:rsidRPr="00AE5B95">
              <w:t>Прочие источники</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3245F">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3245F">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3245F">
            <w:pPr>
              <w:pStyle w:val="ConsPlusNormal"/>
              <w:jc w:val="center"/>
              <w:rPr>
                <w:szCs w:val="24"/>
              </w:rPr>
            </w:pPr>
            <w:r w:rsidRPr="00AE5B95">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3245F">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D3235A" w:rsidP="0093245F">
            <w:pPr>
              <w:pStyle w:val="ConsPlusNormal"/>
              <w:jc w:val="center"/>
              <w:rPr>
                <w:szCs w:val="24"/>
              </w:rPr>
            </w:pPr>
            <w:r>
              <w:rPr>
                <w:szCs w:val="24"/>
              </w:rPr>
              <w:t>0,0</w:t>
            </w:r>
          </w:p>
        </w:tc>
      </w:tr>
      <w:tr w:rsidR="0021582E" w:rsidRPr="00AE5B95">
        <w:tc>
          <w:tcPr>
            <w:tcW w:w="567" w:type="dxa"/>
            <w:vMerge w:val="restart"/>
            <w:tcBorders>
              <w:top w:val="single" w:sz="4" w:space="0" w:color="auto"/>
              <w:left w:val="single" w:sz="4" w:space="0" w:color="auto"/>
              <w:right w:val="single" w:sz="4" w:space="0" w:color="auto"/>
            </w:tcBorders>
            <w:tcMar>
              <w:top w:w="85" w:type="dxa"/>
              <w:bottom w:w="85" w:type="dxa"/>
            </w:tcMar>
          </w:tcPr>
          <w:p w:rsidR="0021582E" w:rsidRPr="00AE5B95" w:rsidRDefault="0021582E" w:rsidP="0093245F">
            <w:pPr>
              <w:pStyle w:val="ConsPlusNormal"/>
              <w:jc w:val="center"/>
            </w:pPr>
            <w:r>
              <w:t>7</w:t>
            </w:r>
            <w:r w:rsidRPr="00AE5B95">
              <w:t>.</w:t>
            </w:r>
          </w:p>
        </w:tc>
        <w:tc>
          <w:tcPr>
            <w:tcW w:w="3553" w:type="dxa"/>
            <w:gridSpan w:val="2"/>
            <w:vMerge w:val="restart"/>
            <w:tcBorders>
              <w:top w:val="single" w:sz="4" w:space="0" w:color="auto"/>
              <w:left w:val="single" w:sz="4" w:space="0" w:color="auto"/>
              <w:right w:val="single" w:sz="4" w:space="0" w:color="auto"/>
            </w:tcBorders>
            <w:tcMar>
              <w:top w:w="85" w:type="dxa"/>
              <w:bottom w:w="85" w:type="dxa"/>
            </w:tcMar>
          </w:tcPr>
          <w:p w:rsidR="0021582E" w:rsidRPr="00AE5B95" w:rsidRDefault="0021582E" w:rsidP="0093245F">
            <w:pPr>
              <w:pStyle w:val="ConsPlusNormal"/>
            </w:pPr>
            <w:r w:rsidRPr="00AE5B95">
              <w:t>Индикаторы цели Подпрограммы</w:t>
            </w:r>
            <w:r w:rsidRPr="00AE5B95">
              <w:rPr>
                <w:szCs w:val="24"/>
              </w:rPr>
              <w:t xml:space="preserve"> 1</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3245F">
            <w:pPr>
              <w:pStyle w:val="ConsPlusNormal"/>
            </w:pPr>
            <w:r w:rsidRPr="00AE5B95">
              <w:t xml:space="preserve">Индикаторы цели </w:t>
            </w:r>
          </w:p>
        </w:tc>
        <w:tc>
          <w:tcPr>
            <w:tcW w:w="2128" w:type="dxa"/>
            <w:gridSpan w:val="2"/>
            <w:tcMar>
              <w:top w:w="85" w:type="dxa"/>
              <w:bottom w:w="85" w:type="dxa"/>
            </w:tcMar>
          </w:tcPr>
          <w:p w:rsidR="0021582E" w:rsidRDefault="0021582E" w:rsidP="0093245F">
            <w:pPr>
              <w:pStyle w:val="ConsPlusNormal"/>
              <w:jc w:val="center"/>
            </w:pPr>
            <w:r>
              <w:t>П</w:t>
            </w:r>
            <w:r w:rsidRPr="00AE5B95">
              <w:t>оказатели</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3245F">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3245F">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3245F">
            <w:pPr>
              <w:pStyle w:val="ConsPlusNormal"/>
              <w:jc w:val="both"/>
            </w:pPr>
            <w:r>
              <w:t>1. 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w:t>
            </w:r>
            <w:r w:rsidR="00950E3B">
              <w:t xml:space="preserve"> </w:t>
            </w:r>
            <w:r w:rsidRPr="00AE5B95">
              <w:t>Бор</w:t>
            </w:r>
          </w:p>
        </w:tc>
        <w:tc>
          <w:tcPr>
            <w:tcW w:w="2128" w:type="dxa"/>
            <w:gridSpan w:val="2"/>
            <w:tcMar>
              <w:top w:w="85" w:type="dxa"/>
              <w:bottom w:w="85" w:type="dxa"/>
            </w:tcMar>
          </w:tcPr>
          <w:p w:rsidR="0021582E" w:rsidRDefault="0021582E" w:rsidP="0093245F">
            <w:pPr>
              <w:pStyle w:val="ConsPlusNormal"/>
              <w:jc w:val="center"/>
            </w:pPr>
            <w:r>
              <w:t>сохранится</w:t>
            </w:r>
          </w:p>
          <w:p w:rsidR="0021582E" w:rsidRPr="00BA4172" w:rsidRDefault="005E505B" w:rsidP="0093245F">
            <w:pPr>
              <w:pStyle w:val="ConsPlusNormal"/>
              <w:jc w:val="center"/>
              <w:rPr>
                <w:highlight w:val="yellow"/>
              </w:rPr>
            </w:pPr>
            <w:r>
              <w:t>8</w:t>
            </w:r>
            <w:r w:rsidR="0021582E">
              <w:t>8%</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3245F">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3245F">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3245F">
            <w:pPr>
              <w:pStyle w:val="ConsPlusNormal"/>
              <w:jc w:val="both"/>
            </w:pPr>
            <w:r>
              <w:t>2.Д</w:t>
            </w:r>
            <w:r w:rsidRPr="00AE5B95">
              <w:t xml:space="preserve">оля объектов недвижимого имущества, на которое зарегистрировано право </w:t>
            </w:r>
            <w:r w:rsidRPr="00AE5B95">
              <w:lastRenderedPageBreak/>
              <w:t>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w:t>
            </w:r>
            <w:r w:rsidR="003879CF">
              <w:t xml:space="preserve"> </w:t>
            </w:r>
            <w:r w:rsidRPr="00AE5B95">
              <w:t xml:space="preserve">Бор </w:t>
            </w:r>
          </w:p>
        </w:tc>
        <w:tc>
          <w:tcPr>
            <w:tcW w:w="2128" w:type="dxa"/>
            <w:gridSpan w:val="2"/>
            <w:tcMar>
              <w:top w:w="85" w:type="dxa"/>
              <w:bottom w:w="85" w:type="dxa"/>
            </w:tcMar>
          </w:tcPr>
          <w:p w:rsidR="0021582E" w:rsidRPr="005E6042" w:rsidRDefault="0021582E" w:rsidP="0093245F">
            <w:pPr>
              <w:pStyle w:val="ConsPlusNormal"/>
              <w:jc w:val="center"/>
            </w:pPr>
            <w:r w:rsidRPr="005E6042">
              <w:lastRenderedPageBreak/>
              <w:t>сохранится</w:t>
            </w:r>
          </w:p>
          <w:p w:rsidR="0021582E" w:rsidRPr="00BA4172" w:rsidRDefault="00380EE7" w:rsidP="0093245F">
            <w:pPr>
              <w:pStyle w:val="ConsPlusNormal"/>
              <w:jc w:val="center"/>
              <w:rPr>
                <w:highlight w:val="yellow"/>
              </w:rPr>
            </w:pPr>
            <w:r>
              <w:lastRenderedPageBreak/>
              <w:t>9</w:t>
            </w:r>
            <w:r w:rsidR="005E505B">
              <w:t>1</w:t>
            </w:r>
            <w:r w:rsidR="0021582E" w:rsidRPr="005E6042">
              <w:t>%</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3245F">
            <w:pPr>
              <w:pStyle w:val="ConsPlusNormal"/>
              <w:jc w:val="center"/>
            </w:pPr>
          </w:p>
        </w:tc>
        <w:tc>
          <w:tcPr>
            <w:tcW w:w="3553" w:type="dxa"/>
            <w:gridSpan w:val="2"/>
            <w:vMerge w:val="restart"/>
            <w:tcBorders>
              <w:left w:val="single" w:sz="4" w:space="0" w:color="auto"/>
              <w:right w:val="single" w:sz="4" w:space="0" w:color="auto"/>
            </w:tcBorders>
            <w:tcMar>
              <w:top w:w="85" w:type="dxa"/>
              <w:bottom w:w="85" w:type="dxa"/>
            </w:tcMar>
          </w:tcPr>
          <w:p w:rsidR="0021582E" w:rsidRPr="00AE5B95" w:rsidRDefault="0021582E" w:rsidP="0093245F">
            <w:pPr>
              <w:pStyle w:val="ConsPlusNormal"/>
            </w:pPr>
            <w:r>
              <w:t>П</w:t>
            </w:r>
            <w:r w:rsidRPr="00AE5B95">
              <w:t>оказатели непосредственных результатов</w:t>
            </w:r>
            <w:r>
              <w:t xml:space="preserve"> </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3245F">
            <w:pPr>
              <w:pStyle w:val="ConsPlusNormal"/>
              <w:jc w:val="both"/>
            </w:pPr>
            <w:r>
              <w:t>1.Площадь</w:t>
            </w:r>
            <w:r w:rsidRPr="00AE5B95">
              <w:t xml:space="preserve"> земельных участков, на</w:t>
            </w:r>
            <w:r>
              <w:t>ходящихся в муниципальной собственности городского округа г.</w:t>
            </w:r>
            <w:r w:rsidR="003879CF">
              <w:t xml:space="preserve"> </w:t>
            </w:r>
            <w:r>
              <w:t>Бор</w:t>
            </w:r>
          </w:p>
        </w:tc>
        <w:tc>
          <w:tcPr>
            <w:tcW w:w="2128" w:type="dxa"/>
            <w:gridSpan w:val="2"/>
            <w:tcMar>
              <w:top w:w="85" w:type="dxa"/>
              <w:bottom w:w="85" w:type="dxa"/>
            </w:tcMar>
          </w:tcPr>
          <w:p w:rsidR="0021582E" w:rsidRPr="005E6042" w:rsidRDefault="00B124DA" w:rsidP="0093245F">
            <w:pPr>
              <w:pStyle w:val="ConsPlusNormal"/>
              <w:jc w:val="center"/>
            </w:pPr>
            <w:r>
              <w:t>увеличится</w:t>
            </w:r>
            <w:r w:rsidR="0021582E" w:rsidRPr="005E6042">
              <w:t xml:space="preserve"> до</w:t>
            </w:r>
          </w:p>
          <w:p w:rsidR="0021582E" w:rsidRPr="00BA4172" w:rsidRDefault="005E505B" w:rsidP="0093245F">
            <w:pPr>
              <w:pStyle w:val="ConsPlusNormal"/>
              <w:jc w:val="center"/>
              <w:rPr>
                <w:highlight w:val="yellow"/>
              </w:rPr>
            </w:pPr>
            <w:smartTag w:uri="urn:schemas-microsoft-com:office:smarttags" w:element="metricconverter">
              <w:smartTagPr>
                <w:attr w:name="ProductID" w:val="1 290 га"/>
              </w:smartTagPr>
              <w:r>
                <w:t>1 290</w:t>
              </w:r>
              <w:r w:rsidR="0021582E" w:rsidRPr="00B124DA">
                <w:t xml:space="preserve"> г</w:t>
              </w:r>
              <w:r w:rsidR="0021582E" w:rsidRPr="005E6042">
                <w:t>а</w:t>
              </w:r>
            </w:smartTag>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3245F">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3245F">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3245F">
            <w:pPr>
              <w:pStyle w:val="ConsPlusNormal"/>
              <w:jc w:val="both"/>
            </w:pPr>
            <w:r>
              <w:t>2.К</w:t>
            </w:r>
            <w:r w:rsidRPr="00AE5B95">
              <w:t>оличество заключенных договоров (купли-продажи, аренды, о размещении объектов) и соглашений о перераспределении земельных участков</w:t>
            </w:r>
          </w:p>
        </w:tc>
        <w:tc>
          <w:tcPr>
            <w:tcW w:w="2128" w:type="dxa"/>
            <w:gridSpan w:val="2"/>
            <w:tcMar>
              <w:top w:w="85" w:type="dxa"/>
              <w:bottom w:w="85" w:type="dxa"/>
            </w:tcMar>
          </w:tcPr>
          <w:p w:rsidR="0021582E" w:rsidRPr="005E6042" w:rsidRDefault="0021582E" w:rsidP="0093245F">
            <w:pPr>
              <w:pStyle w:val="ConsPlusNormal"/>
              <w:jc w:val="center"/>
            </w:pPr>
            <w:r w:rsidRPr="005E6042">
              <w:t>составит</w:t>
            </w:r>
          </w:p>
          <w:p w:rsidR="0021582E" w:rsidRPr="00BA4172" w:rsidRDefault="0021582E" w:rsidP="0093245F">
            <w:pPr>
              <w:pStyle w:val="ConsPlusNormal"/>
              <w:jc w:val="center"/>
              <w:rPr>
                <w:highlight w:val="yellow"/>
              </w:rPr>
            </w:pPr>
            <w:r w:rsidRPr="005E6042">
              <w:t>1</w:t>
            </w:r>
            <w:r w:rsidR="005E505B">
              <w:t xml:space="preserve"> 717</w:t>
            </w:r>
            <w:r w:rsidRPr="005E6042">
              <w:t xml:space="preserve"> шт.</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3245F">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3245F">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3245F">
            <w:pPr>
              <w:pStyle w:val="ConsPlusNormal"/>
              <w:jc w:val="both"/>
            </w:pPr>
            <w:r>
              <w:t>3.Количество объектов муниципального имущества, на которые зарегистрировано право собственности</w:t>
            </w:r>
          </w:p>
        </w:tc>
        <w:tc>
          <w:tcPr>
            <w:tcW w:w="2128" w:type="dxa"/>
            <w:gridSpan w:val="2"/>
            <w:tcMar>
              <w:top w:w="85" w:type="dxa"/>
              <w:bottom w:w="85" w:type="dxa"/>
            </w:tcMar>
          </w:tcPr>
          <w:p w:rsidR="0021582E" w:rsidRPr="005E6042" w:rsidRDefault="0021582E" w:rsidP="0093245F">
            <w:pPr>
              <w:pStyle w:val="ConsPlusNormal"/>
              <w:jc w:val="center"/>
            </w:pPr>
            <w:r w:rsidRPr="005E6042">
              <w:t>составит</w:t>
            </w:r>
          </w:p>
          <w:p w:rsidR="0021582E" w:rsidRPr="00BA4172" w:rsidRDefault="00380EE7" w:rsidP="0093245F">
            <w:pPr>
              <w:pStyle w:val="ConsPlusNormal"/>
              <w:jc w:val="center"/>
              <w:rPr>
                <w:highlight w:val="yellow"/>
              </w:rPr>
            </w:pPr>
            <w:r>
              <w:t>160</w:t>
            </w:r>
            <w:r w:rsidR="0021582E">
              <w:t xml:space="preserve"> </w:t>
            </w:r>
            <w:r w:rsidR="0021582E" w:rsidRPr="005E6042">
              <w:t>шт.</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3245F">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3245F">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3245F">
            <w:pPr>
              <w:pStyle w:val="ConsPlusNormal"/>
              <w:jc w:val="both"/>
            </w:pPr>
            <w:r>
              <w:t>4.</w:t>
            </w:r>
            <w:r w:rsidRPr="00311F73">
              <w:t xml:space="preserve"> Величина прямых финансовых поступлений в бюджет городского округа г.</w:t>
            </w:r>
            <w:r w:rsidR="003879CF">
              <w:t xml:space="preserve"> </w:t>
            </w:r>
            <w:r w:rsidRPr="00311F73">
              <w:t>Бор неналоговых доходов от управления муниципальным имуществом и земельными ресурсам</w:t>
            </w:r>
            <w:r>
              <w:t>и</w:t>
            </w:r>
          </w:p>
        </w:tc>
        <w:tc>
          <w:tcPr>
            <w:tcW w:w="2128" w:type="dxa"/>
            <w:gridSpan w:val="2"/>
            <w:tcMar>
              <w:top w:w="85" w:type="dxa"/>
              <w:bottom w:w="85" w:type="dxa"/>
            </w:tcMar>
          </w:tcPr>
          <w:p w:rsidR="0021582E" w:rsidRDefault="0021582E" w:rsidP="0093245F">
            <w:pPr>
              <w:pStyle w:val="ConsPlusNormal"/>
              <w:jc w:val="center"/>
            </w:pPr>
            <w:r>
              <w:t>составит</w:t>
            </w:r>
          </w:p>
          <w:p w:rsidR="0021582E" w:rsidRDefault="00EF10BE" w:rsidP="0093245F">
            <w:pPr>
              <w:pStyle w:val="ConsPlusNormal"/>
              <w:jc w:val="center"/>
            </w:pPr>
            <w:r w:rsidRPr="00EF10BE">
              <w:t>468</w:t>
            </w:r>
            <w:r w:rsidR="0021582E" w:rsidRPr="00EF10BE">
              <w:t> </w:t>
            </w:r>
            <w:r w:rsidR="00B124DA" w:rsidRPr="00EF10BE">
              <w:t>8</w:t>
            </w:r>
            <w:r w:rsidRPr="00EF10BE">
              <w:t>55</w:t>
            </w:r>
            <w:r w:rsidR="0021582E" w:rsidRPr="00EF10BE">
              <w:t>,</w:t>
            </w:r>
            <w:r w:rsidR="00B124DA" w:rsidRPr="00EF10BE">
              <w:t>7</w:t>
            </w:r>
            <w:r w:rsidR="0021582E">
              <w:t xml:space="preserve"> тыс. руб.</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3245F">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3245F">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CD0F17" w:rsidRDefault="0021582E" w:rsidP="0093245F">
            <w:pPr>
              <w:pStyle w:val="ConsPlusNormal"/>
              <w:jc w:val="both"/>
            </w:pPr>
            <w:r>
              <w:t>5.Годовой в</w:t>
            </w:r>
            <w:r w:rsidRPr="005E6042">
              <w:t>ыпуск газеты</w:t>
            </w:r>
          </w:p>
          <w:p w:rsidR="0021582E" w:rsidRDefault="0021582E" w:rsidP="0093245F">
            <w:pPr>
              <w:pStyle w:val="ConsPlusNormal"/>
              <w:jc w:val="both"/>
            </w:pPr>
            <w:r w:rsidRPr="00887E3D">
              <w:t xml:space="preserve">   </w:t>
            </w:r>
            <w:r>
              <w:t>Годовой в</w:t>
            </w:r>
            <w:r w:rsidRPr="00887E3D">
              <w:t>ыпуск телепрограммы Левый берег</w:t>
            </w:r>
            <w:r>
              <w:t xml:space="preserve"> </w:t>
            </w:r>
          </w:p>
        </w:tc>
        <w:tc>
          <w:tcPr>
            <w:tcW w:w="2128" w:type="dxa"/>
            <w:gridSpan w:val="2"/>
            <w:tcMar>
              <w:top w:w="85" w:type="dxa"/>
              <w:bottom w:w="85" w:type="dxa"/>
            </w:tcMar>
          </w:tcPr>
          <w:p w:rsidR="00950E3B" w:rsidRDefault="0021582E" w:rsidP="0093245F">
            <w:pPr>
              <w:pStyle w:val="ConsPlusNormal"/>
              <w:jc w:val="center"/>
            </w:pPr>
            <w:r>
              <w:t>с</w:t>
            </w:r>
            <w:r w:rsidRPr="00CA45F6">
              <w:t>оставит</w:t>
            </w:r>
            <w:r>
              <w:t xml:space="preserve"> </w:t>
            </w:r>
          </w:p>
          <w:p w:rsidR="00950E3B" w:rsidRDefault="00CD0F17" w:rsidP="0093245F">
            <w:pPr>
              <w:pStyle w:val="ConsPlusNormal"/>
              <w:jc w:val="center"/>
            </w:pPr>
            <w:r>
              <w:t>52</w:t>
            </w:r>
            <w:r w:rsidR="00950E3B">
              <w:t xml:space="preserve"> </w:t>
            </w:r>
            <w:r>
              <w:t>выпуска</w:t>
            </w:r>
            <w:r w:rsidR="0021582E">
              <w:t xml:space="preserve">   </w:t>
            </w:r>
          </w:p>
          <w:p w:rsidR="0021582E" w:rsidRDefault="00CB6B79" w:rsidP="0093245F">
            <w:pPr>
              <w:pStyle w:val="ConsPlusNormal"/>
              <w:jc w:val="center"/>
            </w:pPr>
            <w:r>
              <w:t>5450</w:t>
            </w:r>
            <w:r w:rsidR="0021582E">
              <w:t xml:space="preserve"> </w:t>
            </w:r>
            <w:r w:rsidR="00380EE7">
              <w:t>мин</w:t>
            </w:r>
          </w:p>
        </w:tc>
      </w:tr>
    </w:tbl>
    <w:p w:rsidR="0021582E" w:rsidRDefault="0021582E" w:rsidP="0093245F">
      <w:pPr>
        <w:pStyle w:val="3"/>
        <w:ind w:firstLine="567"/>
        <w:jc w:val="center"/>
        <w:rPr>
          <w:sz w:val="28"/>
          <w:szCs w:val="28"/>
        </w:rPr>
      </w:pPr>
    </w:p>
    <w:p w:rsidR="0021582E" w:rsidRPr="00AE5B95" w:rsidRDefault="0021582E" w:rsidP="0093245F">
      <w:pPr>
        <w:pStyle w:val="3"/>
        <w:ind w:firstLine="567"/>
        <w:jc w:val="center"/>
        <w:rPr>
          <w:b/>
          <w:i/>
          <w:sz w:val="28"/>
          <w:szCs w:val="28"/>
        </w:rPr>
      </w:pPr>
      <w:r w:rsidRPr="00AE5B95">
        <w:rPr>
          <w:sz w:val="28"/>
          <w:szCs w:val="28"/>
        </w:rPr>
        <w:t>3.1.2.</w:t>
      </w:r>
      <w:r w:rsidRPr="00AE5B95">
        <w:rPr>
          <w:b/>
          <w:i/>
          <w:sz w:val="28"/>
          <w:szCs w:val="28"/>
        </w:rPr>
        <w:t xml:space="preserve"> </w:t>
      </w:r>
      <w:r w:rsidRPr="00AE5B95">
        <w:rPr>
          <w:rStyle w:val="20"/>
          <w:rFonts w:ascii="Times New Roman" w:hAnsi="Times New Roman" w:cs="Times New Roman"/>
          <w:b w:val="0"/>
          <w:i w:val="0"/>
        </w:rPr>
        <w:t>Текстовая часть Подпрограммы 1</w:t>
      </w:r>
    </w:p>
    <w:p w:rsidR="0021582E" w:rsidRPr="00DB5BCE" w:rsidRDefault="0021582E" w:rsidP="0093245F">
      <w:pPr>
        <w:ind w:firstLine="567"/>
        <w:jc w:val="center"/>
      </w:pPr>
    </w:p>
    <w:p w:rsidR="0021582E" w:rsidRPr="00AE5B95" w:rsidRDefault="0021582E" w:rsidP="0093245F">
      <w:pPr>
        <w:ind w:firstLine="567"/>
        <w:jc w:val="center"/>
      </w:pPr>
      <w:r w:rsidRPr="00AE5B95">
        <w:t>3.1.2.1. Характеристика текущего состояния</w:t>
      </w:r>
    </w:p>
    <w:p w:rsidR="0021582E" w:rsidRPr="00AE5B95" w:rsidRDefault="0021582E" w:rsidP="0093245F">
      <w:pPr>
        <w:ind w:firstLine="567"/>
        <w:jc w:val="both"/>
      </w:pPr>
    </w:p>
    <w:p w:rsidR="0021582E" w:rsidRPr="00AE5B95" w:rsidRDefault="0021582E" w:rsidP="0093245F">
      <w:pPr>
        <w:ind w:firstLine="567"/>
        <w:jc w:val="both"/>
      </w:pPr>
      <w:r w:rsidRPr="00AE5B95">
        <w:t>Муниципальная собственность определена федеральным законом от 06.10.2003 N 131-ФЗ "Об общих принципах организации местного самоуправления в Российской Федерации" как экономическая основа местного самоуправления.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для решения вопросов местного значения, в том числе извлечение дохода, в целях наиболее полного покрытия расходных обязательств и планов развития муниципального образования.</w:t>
      </w:r>
    </w:p>
    <w:p w:rsidR="0021582E" w:rsidRPr="00AE5B95" w:rsidRDefault="0021582E" w:rsidP="0093245F">
      <w:pPr>
        <w:ind w:firstLine="567"/>
        <w:jc w:val="both"/>
      </w:pPr>
      <w:r w:rsidRPr="00AE5B95">
        <w:t>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 полномочий. Управление муниципальной собственностью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p>
    <w:p w:rsidR="0021582E" w:rsidRDefault="0021582E" w:rsidP="0093245F">
      <w:pPr>
        <w:ind w:firstLine="567"/>
        <w:jc w:val="both"/>
      </w:pPr>
      <w:r w:rsidRPr="00AE5B95">
        <w:t>В этой связи следует отметить ряд проблем, решение которых позволит более эффективно управлять муниципальной собственностью городского округа город Бор, иметь объективную информацию об объектах муниципальной собственности.</w:t>
      </w:r>
    </w:p>
    <w:p w:rsidR="0021582E" w:rsidRPr="00AE5B95" w:rsidRDefault="0021582E" w:rsidP="0093245F">
      <w:pPr>
        <w:ind w:firstLine="567"/>
        <w:jc w:val="both"/>
      </w:pPr>
    </w:p>
    <w:p w:rsidR="0021582E" w:rsidRPr="00AE5B95" w:rsidRDefault="0021582E" w:rsidP="0093245F">
      <w:pPr>
        <w:ind w:firstLine="567"/>
        <w:jc w:val="both"/>
      </w:pPr>
      <w:r w:rsidRPr="00AE5B95">
        <w:t>1. Недостаточный уровень обеспечения объектов недвижимости муниципального имущества городского округа г.</w:t>
      </w:r>
      <w:r w:rsidR="003879CF">
        <w:t xml:space="preserve"> </w:t>
      </w:r>
      <w:r w:rsidRPr="00AE5B95">
        <w:t>Бор актуальной технической документацией (</w:t>
      </w:r>
      <w:r>
        <w:t>выписками из ЕГРН</w:t>
      </w:r>
      <w:r w:rsidRPr="00AE5B95">
        <w:t>, техническими планами, техническими паспортами и межевыми планами), право</w:t>
      </w:r>
      <w:r w:rsidR="003879CF">
        <w:t xml:space="preserve">устанавливающими документами и </w:t>
      </w:r>
      <w:r w:rsidRPr="00AE5B95">
        <w:t>государственной регистрацией права на недвижимое имущество.</w:t>
      </w:r>
    </w:p>
    <w:p w:rsidR="0021582E" w:rsidRPr="00AE5B95" w:rsidRDefault="0021582E" w:rsidP="0093245F">
      <w:pPr>
        <w:ind w:firstLine="567"/>
        <w:jc w:val="both"/>
      </w:pPr>
      <w:r w:rsidRPr="00AE5B95">
        <w:t>Основные причины возникновения проблемы:</w:t>
      </w:r>
    </w:p>
    <w:p w:rsidR="0021582E" w:rsidRPr="00AE5B95" w:rsidRDefault="0021582E" w:rsidP="0093245F">
      <w:pPr>
        <w:ind w:firstLine="567"/>
        <w:jc w:val="both"/>
      </w:pPr>
      <w:r w:rsidRPr="00AE5B95">
        <w:t>- наличие в муниципальной собственности</w:t>
      </w:r>
      <w:r w:rsidRPr="008810C2">
        <w:t xml:space="preserve"> </w:t>
      </w:r>
      <w:r w:rsidRPr="00AE5B95">
        <w:t xml:space="preserve">объектов </w:t>
      </w:r>
      <w:r w:rsidR="003879CF" w:rsidRPr="00AE5B95">
        <w:t>недвижимости</w:t>
      </w:r>
      <w:r w:rsidR="003879CF">
        <w:t xml:space="preserve">, </w:t>
      </w:r>
      <w:r w:rsidR="003879CF" w:rsidRPr="00AE5B95">
        <w:t>построенных</w:t>
      </w:r>
      <w:r w:rsidRPr="00AE5B95">
        <w:t xml:space="preserve"> и реконструированных хозяйственным способом;</w:t>
      </w:r>
    </w:p>
    <w:p w:rsidR="0021582E" w:rsidRPr="00AE5B95" w:rsidRDefault="0021582E" w:rsidP="0093245F">
      <w:pPr>
        <w:ind w:firstLine="567"/>
        <w:jc w:val="both"/>
      </w:pPr>
      <w:r w:rsidRPr="00AE5B95">
        <w:t>- активно изменяющееся законодательство в сфере имущественно-земельных отношений, устанавливающее новые требования к технической документации и документам, предъявляемым для осуществления государственной регистрации права на объекты недвижимости;</w:t>
      </w:r>
    </w:p>
    <w:p w:rsidR="0021582E" w:rsidRPr="00AE5B95" w:rsidRDefault="0021582E" w:rsidP="0093245F">
      <w:pPr>
        <w:ind w:firstLine="567"/>
        <w:jc w:val="both"/>
      </w:pPr>
      <w:r w:rsidRPr="00AE5B95">
        <w:t>- осуществление процесса разграничения земель, находящихся в государственной собственности, и вовлечения земельных участков, находящихся в муниципальной собственности</w:t>
      </w:r>
      <w:r>
        <w:t>,</w:t>
      </w:r>
      <w:r w:rsidRPr="00AE5B95">
        <w:t xml:space="preserve"> в сделки;</w:t>
      </w:r>
    </w:p>
    <w:p w:rsidR="0021582E" w:rsidRPr="003F286D" w:rsidRDefault="0021582E" w:rsidP="0093245F">
      <w:pPr>
        <w:ind w:firstLine="567"/>
        <w:jc w:val="both"/>
      </w:pPr>
      <w:r w:rsidRPr="00AE5B95">
        <w:t>- установленная действующим законодательством обязанность органа местного самоуправления выявлять бесхозяйное имущество, обеспечивать государственную регистрацию его и признание права муниципальной собственности на него в судебном порядке;</w:t>
      </w:r>
    </w:p>
    <w:p w:rsidR="0021582E" w:rsidRPr="00297E5C" w:rsidRDefault="0021582E" w:rsidP="0093245F">
      <w:pPr>
        <w:ind w:firstLine="567"/>
        <w:jc w:val="both"/>
      </w:pPr>
      <w:r w:rsidRPr="003F286D">
        <w:t xml:space="preserve">- необходимость постановки на учет автомобильных дорог общего пользования местного значения общей протяженностью </w:t>
      </w:r>
      <w:smartTag w:uri="urn:schemas-microsoft-com:office:smarttags" w:element="metricconverter">
        <w:smartTagPr>
          <w:attr w:name="ProductID" w:val="794,79 км"/>
        </w:smartTagPr>
        <w:r w:rsidR="00297E5C" w:rsidRPr="00297E5C">
          <w:t xml:space="preserve">794,79 </w:t>
        </w:r>
        <w:r w:rsidRPr="00297E5C">
          <w:t>км</w:t>
        </w:r>
      </w:smartTag>
      <w:r w:rsidRPr="00297E5C">
        <w:t>;</w:t>
      </w:r>
      <w:r w:rsidR="00EF10BE" w:rsidRPr="00297E5C">
        <w:t xml:space="preserve"> </w:t>
      </w:r>
    </w:p>
    <w:p w:rsidR="0021582E" w:rsidRPr="00AE5B95" w:rsidRDefault="0021582E" w:rsidP="0093245F">
      <w:pPr>
        <w:pStyle w:val="dktexleft"/>
        <w:spacing w:before="0" w:beforeAutospacing="0" w:after="0" w:afterAutospacing="0"/>
        <w:ind w:firstLine="567"/>
        <w:jc w:val="both"/>
      </w:pPr>
      <w:r>
        <w:t>- необходимость постановки на государственный кадастровый учет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AE5B95" w:rsidRDefault="0021582E" w:rsidP="0093245F">
      <w:pPr>
        <w:ind w:firstLine="567"/>
        <w:jc w:val="both"/>
      </w:pPr>
      <w:r w:rsidRPr="00AE5B95">
        <w:t>Системное решение данной проблемы начато в 2010 году и продолжится далее. Процесс решения данной проблемы является непрерывным и требующим материальных затрат из бюджета городского округа г.</w:t>
      </w:r>
      <w:r w:rsidR="003879CF">
        <w:t xml:space="preserve">  </w:t>
      </w:r>
      <w:r w:rsidRPr="00AE5B95">
        <w:t>Бор. Решать данную проблему необходимо для обеспечения исполнения обязанностей органа местного самоуправления, установленных действующим законодательством, вовлечения объектов недвижимости муниципального имущества городского округа г.</w:t>
      </w:r>
      <w:r w:rsidR="003879CF">
        <w:t xml:space="preserve"> </w:t>
      </w:r>
      <w:r w:rsidRPr="00AE5B95">
        <w:t>Бор в хозяйственный оборот, совершения сделок, приватизации, заключению долгосрочных договоров аренды и концессионных соглашений.</w:t>
      </w:r>
    </w:p>
    <w:p w:rsidR="0021582E" w:rsidRPr="00AE5B95" w:rsidRDefault="0021582E" w:rsidP="0093245F">
      <w:pPr>
        <w:ind w:firstLine="567"/>
        <w:jc w:val="both"/>
      </w:pPr>
      <w:r w:rsidRPr="00AE5B95">
        <w:t xml:space="preserve">2. Наличие в муниципальной собственности имущества, не предназначенного для решения вопросов </w:t>
      </w:r>
      <w:r w:rsidR="003879CF" w:rsidRPr="00AE5B95">
        <w:t>местного</w:t>
      </w:r>
      <w:r w:rsidR="003879CF">
        <w:t xml:space="preserve"> </w:t>
      </w:r>
      <w:r w:rsidR="003879CF" w:rsidRPr="00AE5B95">
        <w:t>значения,</w:t>
      </w:r>
      <w:r w:rsidRPr="00AE5B95">
        <w:t xml:space="preserve"> либо не востребованного органами местного самоуправления</w:t>
      </w:r>
      <w:r>
        <w:t>.</w:t>
      </w:r>
    </w:p>
    <w:p w:rsidR="0021582E" w:rsidRPr="00AE5B95" w:rsidRDefault="0021582E" w:rsidP="0093245F">
      <w:pPr>
        <w:ind w:firstLine="567"/>
        <w:jc w:val="both"/>
      </w:pPr>
      <w:r w:rsidRPr="00AE5B95">
        <w:t>Основные причины возникновения проблемы: изначальное формирование муниципальной собственности осуществлялось в период с 1991 по 1997 годы и носило массовый характер; невысокая степень эффективности деятельности муниципальных унитарных предприятий.</w:t>
      </w:r>
    </w:p>
    <w:p w:rsidR="0021582E" w:rsidRPr="00AE5B95" w:rsidRDefault="0021582E" w:rsidP="0093245F">
      <w:pPr>
        <w:ind w:firstLine="567"/>
        <w:jc w:val="both"/>
      </w:pPr>
      <w:r w:rsidRPr="00AE5B95">
        <w:t xml:space="preserve">Для решения данной проблемы необходимо: эффективнее реализовывать данное имущество в процессе приватизации, стремясь к 100% выставлению на торги объектов, включенных в план приватизации; контролировать экономическую эффективность деятельности муниципальных унитарных предприятий, сохранность и использование ими по </w:t>
      </w:r>
      <w:r>
        <w:t>целевому назначению имущества</w:t>
      </w:r>
      <w:r w:rsidRPr="00AE5B95">
        <w:t>, проводить их ежегодный финансовый аудит.</w:t>
      </w:r>
    </w:p>
    <w:p w:rsidR="0021582E" w:rsidRPr="00AE5B95" w:rsidRDefault="0021582E" w:rsidP="0093245F">
      <w:pPr>
        <w:ind w:firstLine="567"/>
        <w:jc w:val="both"/>
      </w:pPr>
      <w:r w:rsidRPr="00AE5B95">
        <w:t>3. Недостаточный уровень формирования фонда земельных ресурсов городского округа г.</w:t>
      </w:r>
      <w:r w:rsidR="003879CF">
        <w:t xml:space="preserve"> </w:t>
      </w:r>
      <w:r w:rsidRPr="00AE5B95">
        <w:t>Бор.</w:t>
      </w:r>
    </w:p>
    <w:p w:rsidR="0021582E" w:rsidRPr="00AE5B95" w:rsidRDefault="0021582E" w:rsidP="0093245F">
      <w:pPr>
        <w:ind w:firstLine="567"/>
        <w:jc w:val="both"/>
      </w:pPr>
      <w:r w:rsidRPr="00AE5B95">
        <w:t>Основные причина возникновения проблемы:</w:t>
      </w:r>
    </w:p>
    <w:p w:rsidR="0021582E" w:rsidRPr="00AE5B95" w:rsidRDefault="0021582E" w:rsidP="0093245F">
      <w:pPr>
        <w:ind w:firstLine="567"/>
        <w:jc w:val="both"/>
      </w:pPr>
      <w:r w:rsidRPr="00AE5B95">
        <w:t xml:space="preserve"> – принятие нормативн</w:t>
      </w:r>
      <w:r>
        <w:t>ых</w:t>
      </w:r>
      <w:r w:rsidRPr="00AE5B95">
        <w:t xml:space="preserve"> правовых актов</w:t>
      </w:r>
      <w:r>
        <w:t>,</w:t>
      </w:r>
      <w:r w:rsidRPr="00AE5B95">
        <w:t xml:space="preserve"> перераспределяющих полномочия между органами государственной власти и местного самоуправления</w:t>
      </w:r>
      <w:r>
        <w:t>,</w:t>
      </w:r>
      <w:r w:rsidRPr="00AE5B95">
        <w:t xml:space="preserve"> значительно затормозил</w:t>
      </w:r>
      <w:r>
        <w:t>о</w:t>
      </w:r>
      <w:r w:rsidRPr="00AE5B95">
        <w:t xml:space="preserve"> процесс формирования фонда земельных ресурсов;</w:t>
      </w:r>
    </w:p>
    <w:p w:rsidR="0021582E" w:rsidRPr="00AE5B95" w:rsidRDefault="0021582E" w:rsidP="0093245F">
      <w:pPr>
        <w:ind w:firstLine="567"/>
        <w:jc w:val="both"/>
      </w:pPr>
      <w:r w:rsidRPr="00AE5B95">
        <w:t>-  за предшествующие годы усиленного роста строительства значительно уменьшились наиболее привлекательные земельные ресурсы;</w:t>
      </w:r>
    </w:p>
    <w:p w:rsidR="0021582E" w:rsidRPr="00AE5B95" w:rsidRDefault="0021582E" w:rsidP="0093245F">
      <w:pPr>
        <w:ind w:firstLine="567"/>
        <w:jc w:val="both"/>
      </w:pPr>
      <w:r w:rsidRPr="00AE5B95">
        <w:t xml:space="preserve">- для выставления земельного участка на торги необходимо оформить межевой </w:t>
      </w:r>
      <w:r w:rsidRPr="00CD6234">
        <w:t>план для постановк</w:t>
      </w:r>
      <w:r>
        <w:t>и</w:t>
      </w:r>
      <w:r w:rsidRPr="00CD6234">
        <w:t xml:space="preserve"> на государственный кадастровый учет земельного участка;</w:t>
      </w:r>
    </w:p>
    <w:p w:rsidR="0021582E" w:rsidRPr="00AE5B95" w:rsidRDefault="0021582E" w:rsidP="0093245F">
      <w:pPr>
        <w:ind w:firstLine="567"/>
        <w:jc w:val="both"/>
      </w:pPr>
      <w:r w:rsidRPr="00AE5B95">
        <w:t>- установленная действующим законодательством обязанност</w:t>
      </w:r>
      <w:r>
        <w:t>ь</w:t>
      </w:r>
      <w:r w:rsidRPr="00AE5B95">
        <w:t xml:space="preserve"> органа местного самоуправления по бесплатному предоставлению земельных участков многодетным семьям и отдельным категориям граждан. </w:t>
      </w:r>
    </w:p>
    <w:p w:rsidR="0021582E" w:rsidRPr="00AE5B95" w:rsidRDefault="0021582E" w:rsidP="0093245F">
      <w:pPr>
        <w:ind w:firstLine="567"/>
        <w:jc w:val="both"/>
      </w:pPr>
      <w:r w:rsidRPr="00AE5B95">
        <w:lastRenderedPageBreak/>
        <w:t>Основной составляющей поступлений в бюджет городского округа г.</w:t>
      </w:r>
      <w:r w:rsidR="003879CF">
        <w:t xml:space="preserve"> </w:t>
      </w:r>
      <w:r w:rsidRPr="00AE5B95">
        <w:t>Бор неналоговых доходов от управления муниципальным имуществом и земельными ресурсами являются доходы от распоряжения земельными ресурсами, которые напрямую зависят от количества оформленных сделок и заключенных договоров аренды земельных участков. Для решения данной проблемы необходимо выявлять наиболее привлекательные земельные участки, свободные от прав третьих лиц, оформлять на них межевые планы</w:t>
      </w:r>
      <w:r>
        <w:t>,</w:t>
      </w:r>
      <w:r w:rsidRPr="00AE5B95">
        <w:t xml:space="preserve"> </w:t>
      </w:r>
      <w:r w:rsidRPr="00CD6234">
        <w:t>осуществлять постановку на государственный кадастровый учет</w:t>
      </w:r>
      <w:r>
        <w:t xml:space="preserve">  </w:t>
      </w:r>
      <w:r w:rsidRPr="00AE5B95">
        <w:t xml:space="preserve"> и вовлекать в гражданский оборот,</w:t>
      </w:r>
    </w:p>
    <w:p w:rsidR="0021582E" w:rsidRPr="00AE5B95" w:rsidRDefault="0021582E" w:rsidP="0093245F">
      <w:pPr>
        <w:ind w:firstLine="567"/>
        <w:jc w:val="both"/>
      </w:pPr>
      <w:r w:rsidRPr="00AE5B95">
        <w:t>4. Недостаточный уровень собираемости неналоговых доходов по договорам аренды земельных участков.</w:t>
      </w:r>
    </w:p>
    <w:p w:rsidR="0021582E" w:rsidRPr="00AE5B95" w:rsidRDefault="0021582E" w:rsidP="0093245F">
      <w:pPr>
        <w:ind w:firstLine="567"/>
        <w:jc w:val="both"/>
      </w:pPr>
      <w:r w:rsidRPr="00AE5B95">
        <w:t>Основные причины возникновения проблемы:</w:t>
      </w:r>
    </w:p>
    <w:p w:rsidR="0021582E" w:rsidRPr="00AE5B95" w:rsidRDefault="0021582E" w:rsidP="0093245F">
      <w:pPr>
        <w:ind w:firstLine="567"/>
        <w:jc w:val="both"/>
      </w:pPr>
      <w:r w:rsidRPr="00AE5B95">
        <w:t>- внедрение новой версии программного комплекса по учету расчетов с арендаторами земельных участков;</w:t>
      </w:r>
    </w:p>
    <w:p w:rsidR="0021582E" w:rsidRPr="00AE5B95" w:rsidRDefault="0021582E" w:rsidP="0093245F">
      <w:pPr>
        <w:ind w:firstLine="567"/>
        <w:jc w:val="both"/>
      </w:pPr>
      <w:r w:rsidRPr="00AE5B95">
        <w:t>- принятие за небольшой период времени нескольких нормативных правовых актов, влекущих изменение арендной платы за землю;</w:t>
      </w:r>
    </w:p>
    <w:p w:rsidR="0021582E" w:rsidRPr="00AE5B95" w:rsidRDefault="0021582E" w:rsidP="0093245F">
      <w:pPr>
        <w:ind w:firstLine="567"/>
        <w:jc w:val="both"/>
      </w:pPr>
      <w:r w:rsidRPr="00AE5B95">
        <w:t>- негативное влияние последствий мирового финансового кризиса и уменьшение платежеспособности населения;</w:t>
      </w:r>
    </w:p>
    <w:p w:rsidR="0021582E" w:rsidRPr="00AE5B95" w:rsidRDefault="0021582E" w:rsidP="0093245F">
      <w:pPr>
        <w:ind w:firstLine="567"/>
        <w:jc w:val="both"/>
      </w:pPr>
      <w:r w:rsidRPr="00AE5B95">
        <w:t>- необходимость более активного проведения претензионной и исковой работы и работы по списанию задолженности, которую невозможно обратить к взысканию.</w:t>
      </w:r>
    </w:p>
    <w:p w:rsidR="0021582E" w:rsidRDefault="0021582E" w:rsidP="0093245F">
      <w:pPr>
        <w:ind w:firstLine="567"/>
        <w:jc w:val="both"/>
      </w:pPr>
      <w:r w:rsidRPr="00AE5B95">
        <w:t>Решение данной проблемы позволит увеличить поступления в бюджет городского округа г.</w:t>
      </w:r>
      <w:r w:rsidR="003879CF">
        <w:t xml:space="preserve"> </w:t>
      </w:r>
      <w:r w:rsidRPr="00AE5B95">
        <w:t>Бор неналоговых доходов от арендной платы за землю.</w:t>
      </w:r>
    </w:p>
    <w:p w:rsidR="0021582E" w:rsidRDefault="0021582E" w:rsidP="0093245F">
      <w:pPr>
        <w:ind w:firstLine="567"/>
        <w:jc w:val="both"/>
      </w:pPr>
      <w:r>
        <w:t>5. Имущественная поддержка субъектов малого и среднего предпринимательства.</w:t>
      </w:r>
    </w:p>
    <w:p w:rsidR="0021582E" w:rsidRDefault="0021582E" w:rsidP="0093245F">
      <w:pPr>
        <w:ind w:firstLine="567"/>
        <w:jc w:val="both"/>
      </w:pPr>
      <w:r>
        <w:t xml:space="preserve">Имущественная поддержка субъектов малого и среднего предпринимательства (далее МСП) является </w:t>
      </w:r>
      <w:r w:rsidR="003879CF">
        <w:t>востребованной</w:t>
      </w:r>
      <w:r>
        <w:t xml:space="preserve"> в отношении таких видов имущества, как производственные и административные здания (помещения в них), земельные участки, в том числе из земель сельскохозяйственного назначения, оборудование.</w:t>
      </w:r>
    </w:p>
    <w:p w:rsidR="0021582E" w:rsidRDefault="0021582E" w:rsidP="0093245F">
      <w:pPr>
        <w:ind w:firstLine="567"/>
        <w:jc w:val="both"/>
      </w:pPr>
      <w:r>
        <w:t>Субъекты МСП отмечают необходимость расширения имущественной поддержки следующие причины, затрудняющие получение имущественной поддержки: большое количество документов при обращении за получением муниципального имущества, длительные сроки предоставления имущества, неясность порядка получения поддержки и отсутствие информации об имуществе и процедурах его предоставления.</w:t>
      </w:r>
    </w:p>
    <w:p w:rsidR="0021582E" w:rsidRDefault="0021582E" w:rsidP="0093245F">
      <w:pPr>
        <w:ind w:firstLine="567"/>
        <w:jc w:val="both"/>
      </w:pPr>
      <w:r>
        <w:t>Оказание имущественной поддержки субъектам МСП будет способствовать вовлечению муниципального имущества в хозяйственный оборот, укреплению имущественной базы малого и среднего бизнеса, в то же время повысит доходность бюджета за счет поступления арендных платежей, а также последующего выкупа имущества арендаторами.</w:t>
      </w:r>
    </w:p>
    <w:p w:rsidR="0021582E" w:rsidRDefault="0021582E" w:rsidP="0093245F">
      <w:pPr>
        <w:ind w:firstLine="567"/>
        <w:jc w:val="both"/>
      </w:pPr>
      <w:r>
        <w:t>В целях укрепления имущественной базы малого и среднего бизнеса необходимо предусмотреть расширение имущественной поддержки, предоставляемой субъектам  малого и среднего предпринимательства (далее-  субъект МСП), за счет увеличения количества объектов, включаемых в Перечень муниципального имущества городского округа Бор Нижегородской области,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утверждаемый Советом депутатов городского округа город Бор (далее - Перечень имущества, предоставляемого субъектам МСП).</w:t>
      </w:r>
    </w:p>
    <w:p w:rsidR="0021582E" w:rsidRDefault="0021582E" w:rsidP="0093245F">
      <w:pPr>
        <w:ind w:firstLine="567"/>
        <w:jc w:val="both"/>
      </w:pPr>
      <w:r>
        <w:t xml:space="preserve">  Для реализации данной задачи оказание имущественной поддерж</w:t>
      </w:r>
      <w:r w:rsidR="003879CF">
        <w:t xml:space="preserve">ки субъектам МСП на территории </w:t>
      </w:r>
      <w:r>
        <w:t>городского округа Бор строится на следующих принципах:</w:t>
      </w:r>
    </w:p>
    <w:p w:rsidR="0021582E" w:rsidRDefault="0021582E" w:rsidP="0093245F">
      <w:pPr>
        <w:ind w:firstLine="567"/>
        <w:jc w:val="both"/>
      </w:pPr>
      <w:r>
        <w:t>-информационная открытость;</w:t>
      </w:r>
    </w:p>
    <w:p w:rsidR="0021582E" w:rsidRDefault="0021582E" w:rsidP="0093245F">
      <w:pPr>
        <w:ind w:firstLine="567"/>
        <w:jc w:val="both"/>
      </w:pPr>
      <w:r>
        <w:t>- равный доступ субъектов МСП;</w:t>
      </w:r>
    </w:p>
    <w:p w:rsidR="0021582E" w:rsidRDefault="0021582E" w:rsidP="0093245F">
      <w:pPr>
        <w:ind w:firstLine="567"/>
        <w:jc w:val="both"/>
      </w:pPr>
      <w:r>
        <w:t>- приоритетность вовлечения в имущественную поддержку субъектов МСП поступившего в муниципальную собственность, вновь выявленного, неэффективно используемого или используемого не по назначению имущества;</w:t>
      </w:r>
    </w:p>
    <w:p w:rsidR="0021582E" w:rsidRDefault="0021582E" w:rsidP="0093245F">
      <w:pPr>
        <w:ind w:firstLine="567"/>
        <w:jc w:val="both"/>
      </w:pPr>
      <w:r>
        <w:lastRenderedPageBreak/>
        <w:t>- ежегодное дополнение Перечня имущества, предоставляемого субъектам МСП.</w:t>
      </w:r>
    </w:p>
    <w:p w:rsidR="0021582E" w:rsidRDefault="0021582E" w:rsidP="0093245F">
      <w:pPr>
        <w:ind w:firstLine="567"/>
        <w:jc w:val="both"/>
      </w:pPr>
      <w:r>
        <w:t>Выявление и подбор муниципального имущества для дополнения Перечня имущества, предоставляемого субъектам МСП требует скоординированной работы, для чего в администрации городского округа город Бор созданы Координационный совет по развитию малого и среднего предпринимательства, Положение о котором утверждено постановлением главы администрации от 04.07.2012 № 3456 и Рабочая группа по оказанию имущественной поддержки субъектам МСП (распоряжение главы администрации от 15.03.2019 № 79).»</w:t>
      </w:r>
    </w:p>
    <w:p w:rsidR="0021582E" w:rsidRDefault="0021582E" w:rsidP="0093245F">
      <w:pPr>
        <w:ind w:firstLine="567"/>
        <w:jc w:val="both"/>
        <w:rPr>
          <w:sz w:val="28"/>
          <w:szCs w:val="28"/>
        </w:rPr>
      </w:pPr>
      <w:r>
        <w:t>6</w:t>
      </w:r>
      <w:r w:rsidRPr="00A6593F">
        <w:rPr>
          <w:color w:val="FF0000"/>
        </w:rPr>
        <w:t xml:space="preserve">. </w:t>
      </w:r>
      <w:r w:rsidRPr="00A471F9">
        <w:t>Оценка эффективности налоговых</w:t>
      </w:r>
      <w:r>
        <w:t xml:space="preserve"> расходов муниципального образования, куратором которых является Департамент имущественных и земельных отношений администрации городского округа г. Бор.</w:t>
      </w:r>
      <w:r w:rsidRPr="00D0606F">
        <w:rPr>
          <w:sz w:val="28"/>
          <w:szCs w:val="28"/>
        </w:rPr>
        <w:t xml:space="preserve"> </w:t>
      </w:r>
    </w:p>
    <w:p w:rsidR="0021582E" w:rsidRDefault="0021582E" w:rsidP="0093245F">
      <w:pPr>
        <w:ind w:firstLine="567"/>
        <w:jc w:val="both"/>
      </w:pPr>
      <w:r>
        <w:t xml:space="preserve">Оценка эффективности налоговых расходов проводится в </w:t>
      </w:r>
      <w:r w:rsidR="003879CF">
        <w:t>соответствии</w:t>
      </w:r>
      <w:r>
        <w:t xml:space="preserve"> с основными положениями постановления Правительства РФ от 22.06.2019 № 796 «Об общих требованиях к оценке налоговых расходов субъектов Российской Федерации и муниципальных</w:t>
      </w:r>
      <w:r w:rsidR="003879CF">
        <w:t xml:space="preserve"> </w:t>
      </w:r>
      <w:r>
        <w:t>образований», Порядком формирования перечня расходов городского округа город Бор Нижегородской области и оценки налоговых расходов городского округа город Бор Нижегородс</w:t>
      </w:r>
      <w:r w:rsidR="003879CF">
        <w:t>кой области, утвержденным Постанов</w:t>
      </w:r>
      <w:r>
        <w:t>лением администрации г.о. г.</w:t>
      </w:r>
      <w:r w:rsidR="003879CF">
        <w:t xml:space="preserve"> </w:t>
      </w:r>
      <w:r>
        <w:t>Бор от 13.04.2020 № 1722.</w:t>
      </w:r>
    </w:p>
    <w:p w:rsidR="0021582E" w:rsidRDefault="0021582E" w:rsidP="0093245F">
      <w:pPr>
        <w:ind w:firstLine="567"/>
        <w:jc w:val="both"/>
      </w:pPr>
      <w:r>
        <w:t>Налоговый расход (целевая категория), куратором которых является Департамент имущественных и земельных отношений администрации городского округа г. Бор:</w:t>
      </w:r>
    </w:p>
    <w:p w:rsidR="0021582E" w:rsidRDefault="00296750" w:rsidP="0093245F">
      <w:pPr>
        <w:ind w:firstLine="567"/>
        <w:jc w:val="both"/>
      </w:pPr>
      <w:r>
        <w:t xml:space="preserve">1. </w:t>
      </w:r>
      <w:r w:rsidR="0021582E">
        <w:t xml:space="preserve">освобождение от уплаты земельного налога органов местного самоуправления г.о. г. Бор в отношении </w:t>
      </w:r>
    </w:p>
    <w:p w:rsidR="0021582E" w:rsidRDefault="0021582E" w:rsidP="0093245F">
      <w:pPr>
        <w:ind w:firstLine="567"/>
        <w:jc w:val="both"/>
      </w:pPr>
      <w:r>
        <w:t xml:space="preserve">- </w:t>
      </w:r>
      <w:r w:rsidR="003879CF">
        <w:t>земель,</w:t>
      </w:r>
      <w:r>
        <w:t xml:space="preserve"> </w:t>
      </w:r>
      <w:r w:rsidR="003879CF">
        <w:t>предоставленных</w:t>
      </w:r>
      <w:r>
        <w:t xml:space="preserve"> для обеспечения деятельности органов местного самоуправления, </w:t>
      </w:r>
    </w:p>
    <w:p w:rsidR="0021582E" w:rsidRDefault="0021582E" w:rsidP="0093245F">
      <w:pPr>
        <w:ind w:firstLine="567"/>
        <w:jc w:val="both"/>
      </w:pPr>
      <w:r>
        <w:t>- земельных участков, занятых муниципальными автомобильными дорогами общего пользования.</w:t>
      </w:r>
    </w:p>
    <w:p w:rsidR="00296750" w:rsidRDefault="00296750" w:rsidP="0093245F">
      <w:pPr>
        <w:ind w:firstLine="567"/>
        <w:jc w:val="both"/>
      </w:pPr>
      <w:r>
        <w:t xml:space="preserve">2. освобождение от уплаты земельного налога </w:t>
      </w:r>
      <w:r w:rsidR="008C043A">
        <w:t>учреждений, организаций</w:t>
      </w:r>
      <w:r>
        <w:t xml:space="preserve"> г.о. г. Бор в отношении </w:t>
      </w:r>
    </w:p>
    <w:p w:rsidR="00296750" w:rsidRDefault="00296750" w:rsidP="0093245F">
      <w:pPr>
        <w:ind w:firstLine="567"/>
        <w:jc w:val="both"/>
      </w:pPr>
      <w:r>
        <w:t xml:space="preserve">- </w:t>
      </w:r>
      <w:r w:rsidR="003879CF">
        <w:t>земельных участков,</w:t>
      </w:r>
      <w:r w:rsidR="008C043A">
        <w:t xml:space="preserve"> занятых кладбищами и иными местами погребения.</w:t>
      </w:r>
    </w:p>
    <w:p w:rsidR="0021582E" w:rsidRPr="00A90F17" w:rsidRDefault="0021582E" w:rsidP="0093245F">
      <w:pPr>
        <w:pStyle w:val="af"/>
        <w:spacing w:after="0"/>
        <w:ind w:left="0" w:firstLine="720"/>
        <w:contextualSpacing w:val="0"/>
        <w:jc w:val="both"/>
        <w:rPr>
          <w:rFonts w:ascii="Times New Roman" w:hAnsi="Times New Roman"/>
          <w:sz w:val="24"/>
          <w:szCs w:val="24"/>
        </w:rPr>
      </w:pPr>
      <w:r w:rsidRPr="00A90F17">
        <w:rPr>
          <w:rFonts w:ascii="Times New Roman" w:hAnsi="Times New Roman"/>
          <w:sz w:val="24"/>
          <w:szCs w:val="24"/>
        </w:rPr>
        <w:t>Льгота по налогу вышеуказанной кате</w:t>
      </w:r>
      <w:r>
        <w:rPr>
          <w:rFonts w:ascii="Times New Roman" w:hAnsi="Times New Roman"/>
          <w:sz w:val="24"/>
          <w:szCs w:val="24"/>
        </w:rPr>
        <w:t xml:space="preserve">гории налогоплательщиков имеет </w:t>
      </w:r>
      <w:r w:rsidRPr="00A90F17">
        <w:rPr>
          <w:rFonts w:ascii="Times New Roman" w:hAnsi="Times New Roman"/>
          <w:sz w:val="24"/>
          <w:szCs w:val="24"/>
        </w:rPr>
        <w:t>техническую направленность, которая обеспечивает оптимизацию встречных финансовых потоков бюджета</w:t>
      </w:r>
    </w:p>
    <w:p w:rsidR="0021582E" w:rsidRDefault="0021582E" w:rsidP="0093245F">
      <w:pPr>
        <w:pStyle w:val="ConsPlusNormal"/>
        <w:spacing w:line="276" w:lineRule="auto"/>
        <w:ind w:firstLine="709"/>
        <w:jc w:val="both"/>
        <w:rPr>
          <w:szCs w:val="24"/>
        </w:rPr>
      </w:pPr>
      <w:r>
        <w:t xml:space="preserve"> </w:t>
      </w:r>
      <w:r w:rsidRPr="00011DDC">
        <w:t>Целью оценки эффективности налоговых расходов является повышение качества прогнозирования до</w:t>
      </w:r>
      <w:r>
        <w:t>ходов местных бюджетов, минимизация риска предоставления неэффективных налоговых расходов.</w:t>
      </w:r>
      <w:r w:rsidRPr="00417E65">
        <w:rPr>
          <w:szCs w:val="24"/>
        </w:rPr>
        <w:t xml:space="preserve"> </w:t>
      </w:r>
    </w:p>
    <w:p w:rsidR="0021582E" w:rsidRPr="00417E65" w:rsidRDefault="0021582E" w:rsidP="0093245F">
      <w:pPr>
        <w:pStyle w:val="ConsPlusNormal"/>
        <w:spacing w:line="276" w:lineRule="auto"/>
        <w:ind w:firstLine="709"/>
        <w:jc w:val="both"/>
        <w:rPr>
          <w:szCs w:val="24"/>
        </w:rPr>
      </w:pPr>
      <w:r w:rsidRPr="00417E65">
        <w:rPr>
          <w:szCs w:val="24"/>
        </w:rPr>
        <w:t>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бюджета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21582E" w:rsidRPr="003C3575" w:rsidRDefault="0021582E" w:rsidP="0093245F">
      <w:pPr>
        <w:pStyle w:val="ConsPlusNormal"/>
        <w:spacing w:line="276" w:lineRule="auto"/>
        <w:ind w:firstLine="720"/>
        <w:jc w:val="both"/>
        <w:rPr>
          <w:szCs w:val="24"/>
        </w:rPr>
      </w:pPr>
      <w:r w:rsidRPr="00A90F17">
        <w:rPr>
          <w:szCs w:val="24"/>
        </w:rPr>
        <w:t>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 в соответствии с муниципальными правовыми актами.</w:t>
      </w:r>
    </w:p>
    <w:p w:rsidR="0021582E" w:rsidRPr="00AE5B95" w:rsidRDefault="0021582E" w:rsidP="0093245F">
      <w:pPr>
        <w:jc w:val="both"/>
      </w:pPr>
    </w:p>
    <w:p w:rsidR="0021582E" w:rsidRDefault="0021582E" w:rsidP="0093245F">
      <w:pPr>
        <w:ind w:firstLine="567"/>
        <w:jc w:val="both"/>
      </w:pPr>
      <w:r w:rsidRPr="00AE5B95">
        <w:t>Решение вышеуказанных проблем в совокупности позволит обеспечить поступлени</w:t>
      </w:r>
      <w:r>
        <w:t>е</w:t>
      </w:r>
      <w:r w:rsidRPr="00AE5B95">
        <w:t xml:space="preserve"> в бюджет городского округа г.</w:t>
      </w:r>
      <w:r w:rsidR="003879CF">
        <w:t xml:space="preserve"> </w:t>
      </w:r>
      <w:r w:rsidRPr="00AE5B95">
        <w:t>Бор прогнозного объема неналоговых доходов от управления муниципальным имуществом и земельными ресурсами в следующих объемах, согласованных с Министерством финансов Нижегородской области:</w:t>
      </w:r>
    </w:p>
    <w:p w:rsidR="0021582E" w:rsidRPr="00AE5B95" w:rsidRDefault="0021582E" w:rsidP="0093245F">
      <w:pPr>
        <w:ind w:firstLine="567"/>
        <w:jc w:val="both"/>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4"/>
        <w:gridCol w:w="2410"/>
        <w:gridCol w:w="2551"/>
        <w:gridCol w:w="2552"/>
        <w:gridCol w:w="2126"/>
      </w:tblGrid>
      <w:tr w:rsidR="0021582E" w:rsidRPr="00AE5B95">
        <w:trPr>
          <w:trHeight w:val="271"/>
        </w:trPr>
        <w:tc>
          <w:tcPr>
            <w:tcW w:w="5954" w:type="dxa"/>
            <w:vMerge w:val="restart"/>
            <w:tcBorders>
              <w:top w:val="single" w:sz="4" w:space="0" w:color="auto"/>
              <w:left w:val="single" w:sz="4" w:space="0" w:color="auto"/>
              <w:bottom w:val="single" w:sz="4" w:space="0" w:color="auto"/>
              <w:right w:val="single" w:sz="4" w:space="0" w:color="auto"/>
            </w:tcBorders>
          </w:tcPr>
          <w:p w:rsidR="0021582E" w:rsidRPr="00AE5B95" w:rsidRDefault="0021582E" w:rsidP="0093245F">
            <w:pPr>
              <w:rPr>
                <w:sz w:val="22"/>
                <w:szCs w:val="22"/>
              </w:rPr>
            </w:pPr>
            <w:r w:rsidRPr="00AE5B95">
              <w:rPr>
                <w:sz w:val="22"/>
                <w:szCs w:val="22"/>
              </w:rPr>
              <w:t>Наименование доходного источника</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AE5B95" w:rsidRDefault="0021582E" w:rsidP="0093245F">
            <w:pPr>
              <w:jc w:val="center"/>
              <w:rPr>
                <w:sz w:val="22"/>
                <w:szCs w:val="22"/>
              </w:rPr>
            </w:pPr>
            <w:r>
              <w:rPr>
                <w:sz w:val="22"/>
                <w:szCs w:val="22"/>
              </w:rPr>
              <w:t>Плановые п</w:t>
            </w:r>
            <w:r w:rsidRPr="00AE5B95">
              <w:rPr>
                <w:sz w:val="22"/>
                <w:szCs w:val="22"/>
              </w:rPr>
              <w:t>оступления в бюджет городского округа г.</w:t>
            </w:r>
            <w:r w:rsidR="003879CF">
              <w:rPr>
                <w:sz w:val="22"/>
                <w:szCs w:val="22"/>
              </w:rPr>
              <w:t xml:space="preserve"> </w:t>
            </w:r>
            <w:r w:rsidRPr="00AE5B95">
              <w:rPr>
                <w:sz w:val="22"/>
                <w:szCs w:val="22"/>
              </w:rPr>
              <w:t>Бор по периодам, тыс. руб.</w:t>
            </w:r>
          </w:p>
        </w:tc>
      </w:tr>
      <w:tr w:rsidR="00380EE7" w:rsidRPr="00AE5B95">
        <w:trPr>
          <w:trHeight w:val="145"/>
        </w:trPr>
        <w:tc>
          <w:tcPr>
            <w:tcW w:w="5954" w:type="dxa"/>
            <w:vMerge/>
            <w:tcBorders>
              <w:top w:val="single" w:sz="4" w:space="0" w:color="auto"/>
              <w:left w:val="single" w:sz="4" w:space="0" w:color="auto"/>
              <w:bottom w:val="single" w:sz="4" w:space="0" w:color="auto"/>
              <w:right w:val="single" w:sz="4" w:space="0" w:color="auto"/>
            </w:tcBorders>
          </w:tcPr>
          <w:p w:rsidR="00380EE7" w:rsidRPr="00AE5B95" w:rsidRDefault="00380EE7" w:rsidP="0093245F">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93245F">
            <w:pPr>
              <w:jc w:val="center"/>
              <w:rPr>
                <w:sz w:val="22"/>
                <w:szCs w:val="22"/>
              </w:rPr>
            </w:pPr>
            <w:r w:rsidRPr="00AE5B95">
              <w:rPr>
                <w:sz w:val="22"/>
                <w:szCs w:val="22"/>
              </w:rPr>
              <w:t>20</w:t>
            </w:r>
            <w:r>
              <w:rPr>
                <w:sz w:val="22"/>
                <w:szCs w:val="22"/>
              </w:rPr>
              <w:t>2</w:t>
            </w:r>
            <w:r w:rsidR="00655E08">
              <w:rPr>
                <w:sz w:val="22"/>
                <w:szCs w:val="22"/>
              </w:rPr>
              <w:t>2</w:t>
            </w:r>
            <w:r w:rsidRPr="00AE5B95">
              <w:rPr>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93245F">
            <w:pPr>
              <w:jc w:val="center"/>
              <w:rPr>
                <w:sz w:val="22"/>
                <w:szCs w:val="22"/>
              </w:rPr>
            </w:pPr>
            <w:r w:rsidRPr="00AE5B95">
              <w:rPr>
                <w:sz w:val="22"/>
                <w:szCs w:val="22"/>
              </w:rPr>
              <w:t>20</w:t>
            </w:r>
            <w:r>
              <w:rPr>
                <w:sz w:val="22"/>
                <w:szCs w:val="22"/>
              </w:rPr>
              <w:t>2</w:t>
            </w:r>
            <w:r w:rsidR="00655E08">
              <w:rPr>
                <w:sz w:val="22"/>
                <w:szCs w:val="22"/>
              </w:rPr>
              <w:t>3</w:t>
            </w:r>
            <w:r w:rsidRPr="00AE5B95">
              <w:rPr>
                <w:sz w:val="22"/>
                <w:szCs w:val="22"/>
              </w:rPr>
              <w:t xml:space="preserve"> год</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380EE7" w:rsidP="0093245F">
            <w:pPr>
              <w:jc w:val="center"/>
              <w:rPr>
                <w:sz w:val="22"/>
                <w:szCs w:val="22"/>
              </w:rPr>
            </w:pPr>
            <w:r w:rsidRPr="00AE5B95">
              <w:rPr>
                <w:sz w:val="22"/>
                <w:szCs w:val="22"/>
              </w:rPr>
              <w:t>20</w:t>
            </w:r>
            <w:r>
              <w:rPr>
                <w:sz w:val="22"/>
                <w:szCs w:val="22"/>
              </w:rPr>
              <w:t>2</w:t>
            </w:r>
            <w:r w:rsidR="00655E08">
              <w:rPr>
                <w:sz w:val="22"/>
                <w:szCs w:val="22"/>
              </w:rPr>
              <w:t>4</w:t>
            </w:r>
            <w:r w:rsidRPr="00AE5B95">
              <w:rPr>
                <w:sz w:val="22"/>
                <w:szCs w:val="22"/>
              </w:rPr>
              <w:t xml:space="preserve"> год</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380EE7" w:rsidP="0093245F">
            <w:pPr>
              <w:jc w:val="center"/>
              <w:rPr>
                <w:sz w:val="22"/>
                <w:szCs w:val="22"/>
              </w:rPr>
            </w:pPr>
            <w:r>
              <w:rPr>
                <w:sz w:val="22"/>
                <w:szCs w:val="22"/>
              </w:rPr>
              <w:t>202</w:t>
            </w:r>
            <w:r w:rsidR="00655E08">
              <w:rPr>
                <w:sz w:val="22"/>
                <w:szCs w:val="22"/>
              </w:rPr>
              <w:t>5</w:t>
            </w:r>
            <w:r>
              <w:rPr>
                <w:sz w:val="22"/>
                <w:szCs w:val="22"/>
              </w:rPr>
              <w:t xml:space="preserve"> год </w:t>
            </w:r>
          </w:p>
        </w:tc>
      </w:tr>
      <w:tr w:rsidR="00655E08"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93245F">
            <w:pPr>
              <w:rPr>
                <w:sz w:val="22"/>
                <w:szCs w:val="22"/>
              </w:rPr>
            </w:pPr>
            <w:r w:rsidRPr="00AE5B95">
              <w:rPr>
                <w:sz w:val="22"/>
                <w:szCs w:val="22"/>
              </w:rPr>
              <w:t>Арендная плата за землю</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93245F">
            <w:pPr>
              <w:jc w:val="center"/>
              <w:rPr>
                <w:sz w:val="22"/>
                <w:szCs w:val="22"/>
              </w:rPr>
            </w:pPr>
            <w:r>
              <w:rPr>
                <w:sz w:val="22"/>
                <w:szCs w:val="22"/>
              </w:rPr>
              <w:t>42 263,6</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55E08" w:rsidP="0093245F">
            <w:pPr>
              <w:jc w:val="center"/>
              <w:rPr>
                <w:sz w:val="22"/>
                <w:szCs w:val="22"/>
              </w:rPr>
            </w:pPr>
            <w:r>
              <w:rPr>
                <w:sz w:val="22"/>
                <w:szCs w:val="22"/>
              </w:rPr>
              <w:t>2</w:t>
            </w:r>
            <w:r w:rsidR="00697482">
              <w:rPr>
                <w:sz w:val="22"/>
                <w:szCs w:val="22"/>
              </w:rPr>
              <w:t>7</w:t>
            </w:r>
            <w:r>
              <w:rPr>
                <w:sz w:val="22"/>
                <w:szCs w:val="22"/>
              </w:rPr>
              <w:t xml:space="preserve"> </w:t>
            </w:r>
            <w:r w:rsidR="00697482">
              <w:rPr>
                <w:sz w:val="22"/>
                <w:szCs w:val="22"/>
              </w:rPr>
              <w:t>977</w:t>
            </w:r>
            <w:r>
              <w:rPr>
                <w:sz w:val="22"/>
                <w:szCs w:val="22"/>
              </w:rPr>
              <w:t>,</w:t>
            </w:r>
            <w:r w:rsidR="00697482">
              <w:rPr>
                <w:sz w:val="22"/>
                <w:szCs w:val="22"/>
              </w:rPr>
              <w:t>8</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97482" w:rsidP="0093245F">
            <w:pPr>
              <w:jc w:val="center"/>
              <w:rPr>
                <w:sz w:val="22"/>
                <w:szCs w:val="22"/>
              </w:rPr>
            </w:pPr>
            <w:r>
              <w:rPr>
                <w:sz w:val="22"/>
                <w:szCs w:val="22"/>
              </w:rPr>
              <w:t>29</w:t>
            </w:r>
            <w:r w:rsidR="00655E08">
              <w:rPr>
                <w:sz w:val="22"/>
                <w:szCs w:val="22"/>
              </w:rPr>
              <w:t xml:space="preserve"> </w:t>
            </w:r>
            <w:r>
              <w:rPr>
                <w:sz w:val="22"/>
                <w:szCs w:val="22"/>
              </w:rPr>
              <w:t>264</w:t>
            </w:r>
            <w:r w:rsidR="00655E08">
              <w:rPr>
                <w:sz w:val="22"/>
                <w:szCs w:val="22"/>
              </w:rPr>
              <w:t>,</w:t>
            </w:r>
            <w:r>
              <w:rPr>
                <w:sz w:val="22"/>
                <w:szCs w:val="22"/>
              </w:rPr>
              <w:t>8</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97482" w:rsidP="0093245F">
            <w:pPr>
              <w:jc w:val="center"/>
              <w:rPr>
                <w:sz w:val="22"/>
                <w:szCs w:val="22"/>
              </w:rPr>
            </w:pPr>
            <w:r>
              <w:rPr>
                <w:sz w:val="22"/>
                <w:szCs w:val="22"/>
              </w:rPr>
              <w:t>30</w:t>
            </w:r>
            <w:r w:rsidR="00655E08">
              <w:rPr>
                <w:sz w:val="22"/>
                <w:szCs w:val="22"/>
              </w:rPr>
              <w:t xml:space="preserve"> </w:t>
            </w:r>
            <w:r>
              <w:rPr>
                <w:sz w:val="22"/>
                <w:szCs w:val="22"/>
              </w:rPr>
              <w:t>435</w:t>
            </w:r>
            <w:r w:rsidR="00655E08">
              <w:rPr>
                <w:sz w:val="22"/>
                <w:szCs w:val="22"/>
              </w:rPr>
              <w:t>,</w:t>
            </w:r>
            <w:r>
              <w:rPr>
                <w:sz w:val="22"/>
                <w:szCs w:val="22"/>
              </w:rPr>
              <w:t>4</w:t>
            </w:r>
          </w:p>
        </w:tc>
      </w:tr>
      <w:tr w:rsidR="00655E08"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93245F">
            <w:pPr>
              <w:rPr>
                <w:sz w:val="22"/>
                <w:szCs w:val="22"/>
              </w:rPr>
            </w:pPr>
            <w:r w:rsidRPr="00AE5B95">
              <w:rPr>
                <w:sz w:val="22"/>
                <w:szCs w:val="22"/>
              </w:rPr>
              <w:t>Доходы от сдачи в аренду имущества</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93245F">
            <w:pPr>
              <w:jc w:val="center"/>
              <w:rPr>
                <w:sz w:val="22"/>
                <w:szCs w:val="22"/>
              </w:rPr>
            </w:pPr>
            <w:r>
              <w:rPr>
                <w:sz w:val="22"/>
                <w:szCs w:val="22"/>
              </w:rPr>
              <w:t>3 789,1</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55E08" w:rsidP="0093245F">
            <w:pPr>
              <w:jc w:val="center"/>
              <w:rPr>
                <w:sz w:val="22"/>
                <w:szCs w:val="22"/>
              </w:rPr>
            </w:pPr>
            <w:r>
              <w:rPr>
                <w:sz w:val="22"/>
                <w:szCs w:val="22"/>
              </w:rPr>
              <w:t>3</w:t>
            </w:r>
            <w:r w:rsidR="00697482">
              <w:rPr>
                <w:sz w:val="22"/>
                <w:szCs w:val="22"/>
              </w:rPr>
              <w:t xml:space="preserve"> </w:t>
            </w:r>
            <w:r>
              <w:rPr>
                <w:sz w:val="22"/>
                <w:szCs w:val="22"/>
              </w:rPr>
              <w:t>8</w:t>
            </w:r>
            <w:r w:rsidR="00697482">
              <w:rPr>
                <w:sz w:val="22"/>
                <w:szCs w:val="22"/>
              </w:rPr>
              <w:t>22</w:t>
            </w:r>
            <w:r>
              <w:rPr>
                <w:sz w:val="22"/>
                <w:szCs w:val="22"/>
              </w:rPr>
              <w:t>,</w:t>
            </w:r>
            <w:r w:rsidR="00697482">
              <w:rPr>
                <w:sz w:val="22"/>
                <w:szCs w:val="22"/>
              </w:rPr>
              <w:t>5</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55E08" w:rsidP="0093245F">
            <w:pPr>
              <w:jc w:val="center"/>
              <w:rPr>
                <w:sz w:val="22"/>
                <w:szCs w:val="22"/>
              </w:rPr>
            </w:pPr>
            <w:r>
              <w:rPr>
                <w:sz w:val="22"/>
                <w:szCs w:val="22"/>
              </w:rPr>
              <w:t>3 9</w:t>
            </w:r>
            <w:r w:rsidR="00697482">
              <w:rPr>
                <w:sz w:val="22"/>
                <w:szCs w:val="22"/>
              </w:rPr>
              <w:t>98</w:t>
            </w:r>
            <w:r>
              <w:rPr>
                <w:sz w:val="22"/>
                <w:szCs w:val="22"/>
              </w:rPr>
              <w:t>,</w:t>
            </w:r>
            <w:r w:rsidR="00697482">
              <w:rPr>
                <w:sz w:val="22"/>
                <w:szCs w:val="22"/>
              </w:rPr>
              <w:t>3</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55E08" w:rsidP="0093245F">
            <w:pPr>
              <w:jc w:val="center"/>
              <w:rPr>
                <w:sz w:val="22"/>
                <w:szCs w:val="22"/>
              </w:rPr>
            </w:pPr>
            <w:r>
              <w:rPr>
                <w:sz w:val="22"/>
                <w:szCs w:val="22"/>
              </w:rPr>
              <w:t xml:space="preserve">4 </w:t>
            </w:r>
            <w:r w:rsidR="00697482">
              <w:rPr>
                <w:sz w:val="22"/>
                <w:szCs w:val="22"/>
              </w:rPr>
              <w:t>15</w:t>
            </w:r>
            <w:r>
              <w:rPr>
                <w:sz w:val="22"/>
                <w:szCs w:val="22"/>
              </w:rPr>
              <w:t>8,</w:t>
            </w:r>
            <w:r w:rsidR="00697482">
              <w:rPr>
                <w:sz w:val="22"/>
                <w:szCs w:val="22"/>
              </w:rPr>
              <w:t>2</w:t>
            </w:r>
          </w:p>
        </w:tc>
      </w:tr>
      <w:tr w:rsidR="00655E08" w:rsidRPr="00AE5B95">
        <w:trPr>
          <w:trHeight w:val="182"/>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93245F">
            <w:pPr>
              <w:rPr>
                <w:sz w:val="22"/>
                <w:szCs w:val="22"/>
              </w:rPr>
            </w:pPr>
            <w:r w:rsidRPr="00AE5B95">
              <w:rPr>
                <w:sz w:val="22"/>
                <w:szCs w:val="22"/>
              </w:rPr>
              <w:t>Платежи от муниципальных предприятий</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93245F">
            <w:pPr>
              <w:jc w:val="center"/>
              <w:rPr>
                <w:sz w:val="22"/>
                <w:szCs w:val="22"/>
              </w:rPr>
            </w:pPr>
            <w:r>
              <w:rPr>
                <w:sz w:val="22"/>
                <w:szCs w:val="22"/>
              </w:rPr>
              <w:t>89,3</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97482" w:rsidP="0093245F">
            <w:pPr>
              <w:jc w:val="center"/>
              <w:rPr>
                <w:sz w:val="22"/>
                <w:szCs w:val="22"/>
              </w:rPr>
            </w:pPr>
            <w:r>
              <w:rPr>
                <w:sz w:val="22"/>
                <w:szCs w:val="22"/>
              </w:rPr>
              <w:t>50</w:t>
            </w:r>
            <w:r w:rsidR="00655E08">
              <w:rPr>
                <w:sz w:val="22"/>
                <w:szCs w:val="22"/>
              </w:rPr>
              <w:t>,</w:t>
            </w:r>
            <w:r>
              <w:rPr>
                <w:sz w:val="22"/>
                <w:szCs w:val="22"/>
              </w:rPr>
              <w:t>0</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97482" w:rsidP="0093245F">
            <w:pPr>
              <w:jc w:val="center"/>
              <w:rPr>
                <w:sz w:val="22"/>
                <w:szCs w:val="22"/>
              </w:rPr>
            </w:pPr>
            <w:r>
              <w:rPr>
                <w:sz w:val="22"/>
                <w:szCs w:val="22"/>
              </w:rPr>
              <w:t>52</w:t>
            </w:r>
            <w:r w:rsidR="00655E08">
              <w:rPr>
                <w:sz w:val="22"/>
                <w:szCs w:val="22"/>
              </w:rPr>
              <w:t>,</w:t>
            </w:r>
            <w:r>
              <w:rPr>
                <w:sz w:val="22"/>
                <w:szCs w:val="22"/>
              </w:rPr>
              <w:t>3</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97482" w:rsidP="0093245F">
            <w:pPr>
              <w:jc w:val="center"/>
              <w:rPr>
                <w:sz w:val="22"/>
                <w:szCs w:val="22"/>
              </w:rPr>
            </w:pPr>
            <w:r>
              <w:rPr>
                <w:sz w:val="22"/>
                <w:szCs w:val="22"/>
              </w:rPr>
              <w:t>54</w:t>
            </w:r>
            <w:r w:rsidR="00655E08">
              <w:rPr>
                <w:sz w:val="22"/>
                <w:szCs w:val="22"/>
              </w:rPr>
              <w:t>,</w:t>
            </w:r>
            <w:r>
              <w:rPr>
                <w:sz w:val="22"/>
                <w:szCs w:val="22"/>
              </w:rPr>
              <w:t>4</w:t>
            </w:r>
          </w:p>
        </w:tc>
      </w:tr>
      <w:tr w:rsidR="00655E08"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93245F">
            <w:pPr>
              <w:rPr>
                <w:sz w:val="22"/>
                <w:szCs w:val="22"/>
              </w:rPr>
            </w:pPr>
            <w:r>
              <w:rPr>
                <w:sz w:val="22"/>
                <w:szCs w:val="22"/>
              </w:rPr>
              <w:t>Доходы от приватизации имущества</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93245F">
            <w:pPr>
              <w:jc w:val="center"/>
              <w:rPr>
                <w:sz w:val="22"/>
                <w:szCs w:val="22"/>
              </w:rPr>
            </w:pPr>
            <w:r>
              <w:rPr>
                <w:sz w:val="22"/>
                <w:szCs w:val="22"/>
              </w:rPr>
              <w:t>15 000,0</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55E08" w:rsidP="0093245F">
            <w:pPr>
              <w:jc w:val="center"/>
              <w:rPr>
                <w:sz w:val="22"/>
                <w:szCs w:val="22"/>
              </w:rPr>
            </w:pPr>
            <w:r>
              <w:rPr>
                <w:sz w:val="22"/>
                <w:szCs w:val="22"/>
              </w:rPr>
              <w:t>1</w:t>
            </w:r>
            <w:r w:rsidR="00697482">
              <w:rPr>
                <w:sz w:val="22"/>
                <w:szCs w:val="22"/>
              </w:rPr>
              <w:t>0</w:t>
            </w:r>
            <w:r>
              <w:rPr>
                <w:sz w:val="22"/>
                <w:szCs w:val="22"/>
              </w:rPr>
              <w:t xml:space="preserve"> 000,0</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97482" w:rsidP="0093245F">
            <w:pPr>
              <w:jc w:val="center"/>
              <w:rPr>
                <w:sz w:val="22"/>
                <w:szCs w:val="22"/>
              </w:rPr>
            </w:pPr>
            <w:r>
              <w:rPr>
                <w:sz w:val="22"/>
                <w:szCs w:val="22"/>
              </w:rPr>
              <w:t>9</w:t>
            </w:r>
            <w:r w:rsidR="00655E08">
              <w:rPr>
                <w:sz w:val="22"/>
                <w:szCs w:val="22"/>
              </w:rPr>
              <w:t xml:space="preserve"> </w:t>
            </w:r>
            <w:r>
              <w:rPr>
                <w:sz w:val="22"/>
                <w:szCs w:val="22"/>
              </w:rPr>
              <w:t>0</w:t>
            </w:r>
            <w:r w:rsidR="00655E08">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97482" w:rsidP="0093245F">
            <w:pPr>
              <w:jc w:val="center"/>
              <w:rPr>
                <w:sz w:val="22"/>
                <w:szCs w:val="22"/>
              </w:rPr>
            </w:pPr>
            <w:r>
              <w:rPr>
                <w:sz w:val="22"/>
                <w:szCs w:val="22"/>
              </w:rPr>
              <w:t>8</w:t>
            </w:r>
            <w:r w:rsidR="00655E08">
              <w:rPr>
                <w:sz w:val="22"/>
                <w:szCs w:val="22"/>
              </w:rPr>
              <w:t xml:space="preserve"> 1</w:t>
            </w:r>
            <w:r>
              <w:rPr>
                <w:sz w:val="22"/>
                <w:szCs w:val="22"/>
              </w:rPr>
              <w:t>00</w:t>
            </w:r>
            <w:r w:rsidR="00655E08">
              <w:rPr>
                <w:sz w:val="22"/>
                <w:szCs w:val="22"/>
              </w:rPr>
              <w:t>,0</w:t>
            </w:r>
          </w:p>
        </w:tc>
      </w:tr>
      <w:tr w:rsidR="00655E08"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93245F">
            <w:pPr>
              <w:rPr>
                <w:sz w:val="22"/>
                <w:szCs w:val="22"/>
              </w:rPr>
            </w:pPr>
            <w:r w:rsidRPr="00AE5B95">
              <w:rPr>
                <w:sz w:val="22"/>
                <w:szCs w:val="22"/>
              </w:rPr>
              <w:t>Доходы от продажи земли</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93245F">
            <w:pPr>
              <w:jc w:val="center"/>
              <w:rPr>
                <w:sz w:val="22"/>
                <w:szCs w:val="22"/>
              </w:rPr>
            </w:pPr>
            <w:r>
              <w:rPr>
                <w:sz w:val="22"/>
                <w:szCs w:val="22"/>
              </w:rPr>
              <w:t>50 000,0</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97482" w:rsidP="0093245F">
            <w:pPr>
              <w:jc w:val="center"/>
              <w:rPr>
                <w:sz w:val="22"/>
                <w:szCs w:val="22"/>
              </w:rPr>
            </w:pPr>
            <w:r>
              <w:rPr>
                <w:sz w:val="22"/>
                <w:szCs w:val="22"/>
              </w:rPr>
              <w:t>63</w:t>
            </w:r>
            <w:r w:rsidR="00655E08">
              <w:rPr>
                <w:sz w:val="22"/>
                <w:szCs w:val="22"/>
              </w:rPr>
              <w:t> 000,0</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97482" w:rsidP="0093245F">
            <w:pPr>
              <w:jc w:val="center"/>
              <w:rPr>
                <w:sz w:val="22"/>
                <w:szCs w:val="22"/>
              </w:rPr>
            </w:pPr>
            <w:r>
              <w:rPr>
                <w:sz w:val="22"/>
                <w:szCs w:val="22"/>
              </w:rPr>
              <w:t>56</w:t>
            </w:r>
            <w:r w:rsidR="00655E08">
              <w:rPr>
                <w:sz w:val="22"/>
                <w:szCs w:val="22"/>
              </w:rPr>
              <w:t> </w:t>
            </w:r>
            <w:r>
              <w:rPr>
                <w:sz w:val="22"/>
                <w:szCs w:val="22"/>
              </w:rPr>
              <w:t>7</w:t>
            </w:r>
            <w:r w:rsidR="00655E08">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97482" w:rsidP="0093245F">
            <w:pPr>
              <w:jc w:val="center"/>
              <w:rPr>
                <w:sz w:val="22"/>
                <w:szCs w:val="22"/>
              </w:rPr>
            </w:pPr>
            <w:r>
              <w:rPr>
                <w:sz w:val="22"/>
                <w:szCs w:val="22"/>
              </w:rPr>
              <w:t>51</w:t>
            </w:r>
            <w:r w:rsidR="00655E08">
              <w:rPr>
                <w:sz w:val="22"/>
                <w:szCs w:val="22"/>
              </w:rPr>
              <w:t> 0</w:t>
            </w:r>
            <w:r>
              <w:rPr>
                <w:sz w:val="22"/>
                <w:szCs w:val="22"/>
              </w:rPr>
              <w:t>3</w:t>
            </w:r>
            <w:r w:rsidR="00655E08">
              <w:rPr>
                <w:sz w:val="22"/>
                <w:szCs w:val="22"/>
              </w:rPr>
              <w:t>0,0</w:t>
            </w:r>
          </w:p>
        </w:tc>
      </w:tr>
      <w:tr w:rsidR="00655E08" w:rsidRPr="00AE5B95">
        <w:trPr>
          <w:trHeight w:val="284"/>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93245F">
            <w:pPr>
              <w:rPr>
                <w:sz w:val="22"/>
                <w:szCs w:val="22"/>
              </w:rPr>
            </w:pPr>
            <w:r w:rsidRPr="00AE5B95">
              <w:rPr>
                <w:sz w:val="22"/>
                <w:szCs w:val="22"/>
              </w:rPr>
              <w:t>Плата за увеличение площади земельных участков</w:t>
            </w:r>
          </w:p>
        </w:tc>
        <w:tc>
          <w:tcPr>
            <w:tcW w:w="2410" w:type="dxa"/>
            <w:tcBorders>
              <w:top w:val="single" w:sz="4" w:space="0" w:color="auto"/>
              <w:left w:val="single" w:sz="4" w:space="0" w:color="auto"/>
              <w:bottom w:val="single" w:sz="4" w:space="0" w:color="auto"/>
              <w:right w:val="single" w:sz="4" w:space="0" w:color="auto"/>
            </w:tcBorders>
          </w:tcPr>
          <w:p w:rsidR="00655E08" w:rsidRPr="00AE5B95" w:rsidRDefault="00655E08" w:rsidP="0093245F">
            <w:pPr>
              <w:jc w:val="center"/>
              <w:rPr>
                <w:sz w:val="22"/>
                <w:szCs w:val="22"/>
              </w:rPr>
            </w:pPr>
            <w:r>
              <w:rPr>
                <w:sz w:val="22"/>
                <w:szCs w:val="22"/>
              </w:rPr>
              <w:t>14 000,0</w:t>
            </w:r>
          </w:p>
        </w:tc>
        <w:tc>
          <w:tcPr>
            <w:tcW w:w="2551" w:type="dxa"/>
            <w:tcBorders>
              <w:top w:val="single" w:sz="4" w:space="0" w:color="auto"/>
              <w:left w:val="single" w:sz="4" w:space="0" w:color="auto"/>
              <w:bottom w:val="single" w:sz="4" w:space="0" w:color="auto"/>
              <w:right w:val="single" w:sz="4" w:space="0" w:color="auto"/>
            </w:tcBorders>
          </w:tcPr>
          <w:p w:rsidR="00655E08" w:rsidRPr="00AE5B95" w:rsidRDefault="00655E08" w:rsidP="0093245F">
            <w:pPr>
              <w:jc w:val="center"/>
              <w:rPr>
                <w:sz w:val="22"/>
                <w:szCs w:val="22"/>
              </w:rPr>
            </w:pPr>
            <w:r>
              <w:rPr>
                <w:sz w:val="22"/>
                <w:szCs w:val="22"/>
              </w:rPr>
              <w:t>1</w:t>
            </w:r>
            <w:r w:rsidR="008E34FF">
              <w:rPr>
                <w:sz w:val="22"/>
                <w:szCs w:val="22"/>
              </w:rPr>
              <w:t>7</w:t>
            </w:r>
            <w:r>
              <w:rPr>
                <w:sz w:val="22"/>
                <w:szCs w:val="22"/>
              </w:rPr>
              <w:t xml:space="preserve"> 000,0</w:t>
            </w:r>
          </w:p>
        </w:tc>
        <w:tc>
          <w:tcPr>
            <w:tcW w:w="2552" w:type="dxa"/>
            <w:tcBorders>
              <w:top w:val="single" w:sz="4" w:space="0" w:color="auto"/>
              <w:left w:val="single" w:sz="4" w:space="0" w:color="auto"/>
              <w:bottom w:val="single" w:sz="4" w:space="0" w:color="auto"/>
              <w:right w:val="single" w:sz="4" w:space="0" w:color="auto"/>
            </w:tcBorders>
          </w:tcPr>
          <w:p w:rsidR="00655E08" w:rsidRPr="00AE5B95" w:rsidRDefault="00655E08" w:rsidP="0093245F">
            <w:pPr>
              <w:jc w:val="center"/>
              <w:rPr>
                <w:sz w:val="22"/>
                <w:szCs w:val="22"/>
              </w:rPr>
            </w:pPr>
            <w:r>
              <w:rPr>
                <w:sz w:val="22"/>
                <w:szCs w:val="22"/>
              </w:rPr>
              <w:t>1</w:t>
            </w:r>
            <w:r w:rsidR="008E34FF">
              <w:rPr>
                <w:sz w:val="22"/>
                <w:szCs w:val="22"/>
              </w:rPr>
              <w:t>5</w:t>
            </w:r>
            <w:r>
              <w:rPr>
                <w:sz w:val="22"/>
                <w:szCs w:val="22"/>
              </w:rPr>
              <w:t xml:space="preserve"> </w:t>
            </w:r>
            <w:r w:rsidR="008E34FF">
              <w:rPr>
                <w:sz w:val="22"/>
                <w:szCs w:val="22"/>
              </w:rPr>
              <w:t>3</w:t>
            </w:r>
            <w:r>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655E08" w:rsidRPr="00AE5B95" w:rsidRDefault="00655E08" w:rsidP="0093245F">
            <w:pPr>
              <w:jc w:val="center"/>
              <w:rPr>
                <w:sz w:val="22"/>
                <w:szCs w:val="22"/>
              </w:rPr>
            </w:pPr>
            <w:r>
              <w:rPr>
                <w:sz w:val="22"/>
                <w:szCs w:val="22"/>
              </w:rPr>
              <w:t>1</w:t>
            </w:r>
            <w:r w:rsidR="008E34FF">
              <w:rPr>
                <w:sz w:val="22"/>
                <w:szCs w:val="22"/>
              </w:rPr>
              <w:t>3</w:t>
            </w:r>
            <w:r>
              <w:rPr>
                <w:sz w:val="22"/>
                <w:szCs w:val="22"/>
              </w:rPr>
              <w:t> </w:t>
            </w:r>
            <w:r w:rsidR="008E34FF">
              <w:rPr>
                <w:sz w:val="22"/>
                <w:szCs w:val="22"/>
              </w:rPr>
              <w:t>77</w:t>
            </w:r>
            <w:r>
              <w:rPr>
                <w:sz w:val="22"/>
                <w:szCs w:val="22"/>
              </w:rPr>
              <w:t>0,0</w:t>
            </w:r>
          </w:p>
        </w:tc>
      </w:tr>
      <w:tr w:rsidR="00655E08" w:rsidRPr="00AE5B95">
        <w:trPr>
          <w:trHeight w:val="211"/>
        </w:trPr>
        <w:tc>
          <w:tcPr>
            <w:tcW w:w="5954" w:type="dxa"/>
            <w:tcBorders>
              <w:top w:val="single" w:sz="4" w:space="0" w:color="auto"/>
              <w:left w:val="single" w:sz="4" w:space="0" w:color="auto"/>
              <w:bottom w:val="single" w:sz="4" w:space="0" w:color="auto"/>
              <w:right w:val="single" w:sz="4" w:space="0" w:color="auto"/>
            </w:tcBorders>
          </w:tcPr>
          <w:p w:rsidR="00655E08" w:rsidRPr="00AE5B95" w:rsidRDefault="00655E08" w:rsidP="0093245F">
            <w:pPr>
              <w:rPr>
                <w:sz w:val="22"/>
                <w:szCs w:val="22"/>
              </w:rPr>
            </w:pPr>
            <w:r w:rsidRPr="00AE5B95">
              <w:rPr>
                <w:sz w:val="22"/>
                <w:szCs w:val="22"/>
              </w:rPr>
              <w:t>ИТОГО по периодам</w:t>
            </w:r>
          </w:p>
        </w:tc>
        <w:tc>
          <w:tcPr>
            <w:tcW w:w="2410" w:type="dxa"/>
            <w:tcBorders>
              <w:top w:val="single" w:sz="4" w:space="0" w:color="auto"/>
              <w:left w:val="single" w:sz="4" w:space="0" w:color="auto"/>
              <w:bottom w:val="single" w:sz="4" w:space="0" w:color="auto"/>
              <w:right w:val="single" w:sz="4" w:space="0" w:color="auto"/>
            </w:tcBorders>
          </w:tcPr>
          <w:p w:rsidR="00655E08" w:rsidRPr="00655E08" w:rsidRDefault="00655E08" w:rsidP="0093245F">
            <w:pPr>
              <w:jc w:val="center"/>
              <w:rPr>
                <w:b/>
                <w:sz w:val="22"/>
                <w:szCs w:val="22"/>
              </w:rPr>
            </w:pPr>
            <w:r w:rsidRPr="00655E08">
              <w:rPr>
                <w:b/>
                <w:sz w:val="22"/>
                <w:szCs w:val="22"/>
              </w:rPr>
              <w:t>125 142,0</w:t>
            </w:r>
          </w:p>
        </w:tc>
        <w:tc>
          <w:tcPr>
            <w:tcW w:w="2551" w:type="dxa"/>
            <w:tcBorders>
              <w:top w:val="single" w:sz="4" w:space="0" w:color="auto"/>
              <w:left w:val="single" w:sz="4" w:space="0" w:color="auto"/>
              <w:bottom w:val="single" w:sz="4" w:space="0" w:color="auto"/>
              <w:right w:val="single" w:sz="4" w:space="0" w:color="auto"/>
            </w:tcBorders>
          </w:tcPr>
          <w:p w:rsidR="00655E08" w:rsidRPr="00655E08" w:rsidRDefault="00655E08" w:rsidP="0093245F">
            <w:pPr>
              <w:jc w:val="center"/>
              <w:rPr>
                <w:b/>
                <w:sz w:val="22"/>
                <w:szCs w:val="22"/>
              </w:rPr>
            </w:pPr>
            <w:r w:rsidRPr="00655E08">
              <w:rPr>
                <w:b/>
                <w:sz w:val="22"/>
                <w:szCs w:val="22"/>
              </w:rPr>
              <w:t>1</w:t>
            </w:r>
            <w:r w:rsidR="008E34FF">
              <w:rPr>
                <w:b/>
                <w:sz w:val="22"/>
                <w:szCs w:val="22"/>
              </w:rPr>
              <w:t>21</w:t>
            </w:r>
            <w:r w:rsidRPr="00655E08">
              <w:rPr>
                <w:b/>
                <w:sz w:val="22"/>
                <w:szCs w:val="22"/>
              </w:rPr>
              <w:t> </w:t>
            </w:r>
            <w:r w:rsidR="008E34FF">
              <w:rPr>
                <w:b/>
                <w:sz w:val="22"/>
                <w:szCs w:val="22"/>
              </w:rPr>
              <w:t>850</w:t>
            </w:r>
            <w:r w:rsidRPr="00655E08">
              <w:rPr>
                <w:b/>
                <w:sz w:val="22"/>
                <w:szCs w:val="22"/>
              </w:rPr>
              <w:t>,</w:t>
            </w:r>
            <w:r w:rsidR="008E34FF">
              <w:rPr>
                <w:b/>
                <w:sz w:val="22"/>
                <w:szCs w:val="22"/>
              </w:rPr>
              <w:t>3</w:t>
            </w:r>
          </w:p>
        </w:tc>
        <w:tc>
          <w:tcPr>
            <w:tcW w:w="2552" w:type="dxa"/>
            <w:tcBorders>
              <w:top w:val="single" w:sz="4" w:space="0" w:color="auto"/>
              <w:left w:val="single" w:sz="4" w:space="0" w:color="auto"/>
              <w:bottom w:val="single" w:sz="4" w:space="0" w:color="auto"/>
              <w:right w:val="single" w:sz="4" w:space="0" w:color="auto"/>
            </w:tcBorders>
          </w:tcPr>
          <w:p w:rsidR="00655E08" w:rsidRPr="00655E08" w:rsidRDefault="00655E08" w:rsidP="0093245F">
            <w:pPr>
              <w:jc w:val="center"/>
              <w:rPr>
                <w:b/>
                <w:sz w:val="22"/>
                <w:szCs w:val="22"/>
              </w:rPr>
            </w:pPr>
            <w:r w:rsidRPr="00655E08">
              <w:rPr>
                <w:b/>
                <w:sz w:val="22"/>
                <w:szCs w:val="22"/>
              </w:rPr>
              <w:t>11</w:t>
            </w:r>
            <w:r w:rsidR="008E34FF">
              <w:rPr>
                <w:b/>
                <w:sz w:val="22"/>
                <w:szCs w:val="22"/>
              </w:rPr>
              <w:t>4</w:t>
            </w:r>
            <w:r w:rsidRPr="00655E08">
              <w:rPr>
                <w:b/>
                <w:sz w:val="22"/>
                <w:szCs w:val="22"/>
              </w:rPr>
              <w:t xml:space="preserve"> </w:t>
            </w:r>
            <w:r w:rsidR="008E34FF">
              <w:rPr>
                <w:b/>
                <w:sz w:val="22"/>
                <w:szCs w:val="22"/>
              </w:rPr>
              <w:t>315</w:t>
            </w:r>
            <w:r w:rsidRPr="00655E08">
              <w:rPr>
                <w:b/>
                <w:sz w:val="22"/>
                <w:szCs w:val="22"/>
              </w:rPr>
              <w:t>,</w:t>
            </w:r>
            <w:r w:rsidR="008E34FF">
              <w:rPr>
                <w:b/>
                <w:sz w:val="22"/>
                <w:szCs w:val="22"/>
              </w:rPr>
              <w:t>4</w:t>
            </w:r>
          </w:p>
        </w:tc>
        <w:tc>
          <w:tcPr>
            <w:tcW w:w="2126" w:type="dxa"/>
            <w:tcBorders>
              <w:top w:val="single" w:sz="4" w:space="0" w:color="auto"/>
              <w:left w:val="single" w:sz="4" w:space="0" w:color="auto"/>
              <w:bottom w:val="single" w:sz="4" w:space="0" w:color="auto"/>
              <w:right w:val="single" w:sz="4" w:space="0" w:color="auto"/>
            </w:tcBorders>
          </w:tcPr>
          <w:p w:rsidR="00655E08" w:rsidRPr="00655E08" w:rsidRDefault="008E34FF" w:rsidP="0093245F">
            <w:pPr>
              <w:jc w:val="center"/>
              <w:rPr>
                <w:b/>
                <w:sz w:val="22"/>
                <w:szCs w:val="22"/>
              </w:rPr>
            </w:pPr>
            <w:r>
              <w:rPr>
                <w:b/>
                <w:sz w:val="22"/>
                <w:szCs w:val="22"/>
              </w:rPr>
              <w:t>107</w:t>
            </w:r>
            <w:r w:rsidR="00655E08" w:rsidRPr="00655E08">
              <w:rPr>
                <w:b/>
                <w:sz w:val="22"/>
                <w:szCs w:val="22"/>
              </w:rPr>
              <w:t xml:space="preserve"> </w:t>
            </w:r>
            <w:r>
              <w:rPr>
                <w:b/>
                <w:sz w:val="22"/>
                <w:szCs w:val="22"/>
              </w:rPr>
              <w:t>548</w:t>
            </w:r>
            <w:r w:rsidR="00655E08" w:rsidRPr="00655E08">
              <w:rPr>
                <w:b/>
                <w:sz w:val="22"/>
                <w:szCs w:val="22"/>
              </w:rPr>
              <w:t>,</w:t>
            </w:r>
            <w:r>
              <w:rPr>
                <w:b/>
                <w:sz w:val="22"/>
                <w:szCs w:val="22"/>
              </w:rPr>
              <w:t>0</w:t>
            </w:r>
          </w:p>
        </w:tc>
      </w:tr>
      <w:tr w:rsidR="0021582E" w:rsidRPr="00DB78AE">
        <w:trPr>
          <w:trHeight w:val="211"/>
        </w:trPr>
        <w:tc>
          <w:tcPr>
            <w:tcW w:w="5954" w:type="dxa"/>
            <w:tcBorders>
              <w:top w:val="single" w:sz="4" w:space="0" w:color="auto"/>
              <w:left w:val="single" w:sz="4" w:space="0" w:color="auto"/>
              <w:bottom w:val="single" w:sz="4" w:space="0" w:color="auto"/>
              <w:right w:val="single" w:sz="4" w:space="0" w:color="auto"/>
            </w:tcBorders>
          </w:tcPr>
          <w:p w:rsidR="0021582E" w:rsidRPr="00DB78AE" w:rsidRDefault="0021582E" w:rsidP="0093245F">
            <w:pPr>
              <w:rPr>
                <w:b/>
                <w:sz w:val="22"/>
                <w:szCs w:val="22"/>
              </w:rPr>
            </w:pPr>
            <w:r w:rsidRPr="00DB78AE">
              <w:rPr>
                <w:b/>
                <w:sz w:val="22"/>
                <w:szCs w:val="22"/>
              </w:rPr>
              <w:t>ВСЕГО</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DB78AE" w:rsidRDefault="008E34FF" w:rsidP="0093245F">
            <w:pPr>
              <w:jc w:val="center"/>
              <w:rPr>
                <w:b/>
                <w:sz w:val="22"/>
                <w:szCs w:val="22"/>
              </w:rPr>
            </w:pPr>
            <w:r>
              <w:rPr>
                <w:b/>
                <w:sz w:val="22"/>
                <w:szCs w:val="22"/>
              </w:rPr>
              <w:t>468</w:t>
            </w:r>
            <w:r w:rsidR="00E0199C">
              <w:rPr>
                <w:b/>
                <w:sz w:val="22"/>
                <w:szCs w:val="22"/>
              </w:rPr>
              <w:t> 8</w:t>
            </w:r>
            <w:r>
              <w:rPr>
                <w:b/>
                <w:sz w:val="22"/>
                <w:szCs w:val="22"/>
              </w:rPr>
              <w:t>55</w:t>
            </w:r>
            <w:r w:rsidR="00E0199C">
              <w:rPr>
                <w:b/>
                <w:sz w:val="22"/>
                <w:szCs w:val="22"/>
              </w:rPr>
              <w:t>,7</w:t>
            </w:r>
          </w:p>
        </w:tc>
      </w:tr>
    </w:tbl>
    <w:p w:rsidR="0021582E" w:rsidRPr="00AE5B95" w:rsidRDefault="0021582E" w:rsidP="0093245F">
      <w:pPr>
        <w:ind w:firstLine="567"/>
        <w:jc w:val="both"/>
      </w:pPr>
      <w:r w:rsidRPr="00AE5B95">
        <w:t>Объем доходов, предусмотренный Под</w:t>
      </w:r>
      <w:r>
        <w:t>п</w:t>
      </w:r>
      <w:r w:rsidRPr="00AE5B95">
        <w:t>рограммой, является прогнозным. Конкретные доходы будут устанавливаться в соответствии с решением о бюджете городского округа г.</w:t>
      </w:r>
      <w:r w:rsidR="003879CF">
        <w:t xml:space="preserve"> </w:t>
      </w:r>
      <w:r w:rsidRPr="00AE5B95">
        <w:t>Бор на очередной финансовый год.</w:t>
      </w:r>
    </w:p>
    <w:p w:rsidR="0021582E" w:rsidRPr="00AE5B95" w:rsidRDefault="0021582E" w:rsidP="0093245F">
      <w:pPr>
        <w:ind w:firstLine="567"/>
        <w:jc w:val="both"/>
      </w:pPr>
      <w:r w:rsidRPr="00AE5B95">
        <w:t>Подпрограмма представляет собой комплекс взаимоувязанных по ресурсам и срокам мероприятий, направленных на решение вопросов, связанных с управлением и распоряжением муниципальным имуществом и земельными ресурсами городского округа г.</w:t>
      </w:r>
      <w:r w:rsidR="003879CF">
        <w:t xml:space="preserve"> </w:t>
      </w:r>
      <w:r w:rsidRPr="00AE5B95">
        <w:t>Бор, формированием объектов недвижимости и оформлением права муниципальной собственности на них, обеспечением поступлений в бюджет городского округа г.</w:t>
      </w:r>
      <w:r w:rsidR="003879CF">
        <w:t xml:space="preserve"> </w:t>
      </w:r>
      <w:r w:rsidRPr="00AE5B95">
        <w:t>Бор планового объема неналоговых доходов от управления муниципальным имуществом и земельными ресурсами.</w:t>
      </w:r>
    </w:p>
    <w:p w:rsidR="0021582E" w:rsidRPr="00AE5B95" w:rsidRDefault="0021582E" w:rsidP="0093245F">
      <w:pPr>
        <w:ind w:firstLine="567"/>
        <w:jc w:val="both"/>
      </w:pPr>
    </w:p>
    <w:p w:rsidR="0021582E" w:rsidRPr="00AE5B95" w:rsidRDefault="0021582E" w:rsidP="0093245F">
      <w:pPr>
        <w:jc w:val="center"/>
      </w:pPr>
      <w:r w:rsidRPr="00AE5B95">
        <w:t>3.1.2.2. Цели и задачи Подпрограммы 1</w:t>
      </w:r>
    </w:p>
    <w:p w:rsidR="0021582E" w:rsidRPr="00AE5B95" w:rsidRDefault="0021582E" w:rsidP="0093245F">
      <w:pPr>
        <w:ind w:firstLine="567"/>
        <w:jc w:val="both"/>
      </w:pPr>
      <w:r w:rsidRPr="00AE5B95">
        <w:t>Целями Подпрограммы 1 являются:</w:t>
      </w:r>
    </w:p>
    <w:p w:rsidR="0021582E" w:rsidRPr="00AE5B95" w:rsidRDefault="0021582E" w:rsidP="0093245F">
      <w:pPr>
        <w:widowControl w:val="0"/>
        <w:autoSpaceDE w:val="0"/>
        <w:autoSpaceDN w:val="0"/>
        <w:adjustRightInd w:val="0"/>
        <w:ind w:firstLine="567"/>
        <w:jc w:val="both"/>
      </w:pPr>
      <w:r w:rsidRPr="00AE5B95">
        <w:t>1. Эффективное управления муниципальным имуществом и земельными ресурсами городского округа г.</w:t>
      </w:r>
      <w:r w:rsidR="003879CF">
        <w:t xml:space="preserve"> </w:t>
      </w:r>
      <w:r w:rsidRPr="00AE5B95">
        <w:t>Бор.</w:t>
      </w:r>
    </w:p>
    <w:p w:rsidR="0021582E" w:rsidRPr="00AE5B95" w:rsidRDefault="0021582E" w:rsidP="0093245F">
      <w:pPr>
        <w:widowControl w:val="0"/>
        <w:autoSpaceDE w:val="0"/>
        <w:autoSpaceDN w:val="0"/>
        <w:adjustRightInd w:val="0"/>
        <w:ind w:firstLine="567"/>
        <w:jc w:val="both"/>
      </w:pPr>
      <w:r w:rsidRPr="00AE5B95">
        <w:t xml:space="preserve">2. Обеспечение своевременного и эффективного исполнения функций Департаментом имущества. </w:t>
      </w:r>
    </w:p>
    <w:p w:rsidR="0021582E" w:rsidRPr="00AE5B95" w:rsidRDefault="0021582E" w:rsidP="0093245F">
      <w:pPr>
        <w:pStyle w:val="ConsPlusNormal"/>
        <w:ind w:firstLine="567"/>
      </w:pPr>
      <w:r w:rsidRPr="00AE5B95">
        <w:t xml:space="preserve"> Задачами Подпрограммы 1 являются:</w:t>
      </w:r>
    </w:p>
    <w:p w:rsidR="0021582E" w:rsidRPr="00AE5B95" w:rsidRDefault="0021582E" w:rsidP="0093245F">
      <w:pPr>
        <w:pStyle w:val="ConsPlusNormal"/>
        <w:ind w:firstLine="567"/>
      </w:pPr>
      <w:r w:rsidRPr="00AE5B95">
        <w:t>1. Управление и распоряжение муниципальным имуществом городского округа г.</w:t>
      </w:r>
      <w:r w:rsidR="003879CF">
        <w:t xml:space="preserve"> </w:t>
      </w:r>
      <w:r w:rsidRPr="00AE5B95">
        <w:t>Бор.</w:t>
      </w:r>
    </w:p>
    <w:p w:rsidR="0021582E" w:rsidRPr="00AE5B95" w:rsidRDefault="0021582E" w:rsidP="0093245F">
      <w:pPr>
        <w:pStyle w:val="ConsPlusNormal"/>
        <w:ind w:firstLine="567"/>
      </w:pPr>
      <w:r w:rsidRPr="00AE5B95">
        <w:t>2. Распоряжение земельными участками, расположенными в городском округе г.</w:t>
      </w:r>
      <w:r w:rsidR="003879CF">
        <w:t xml:space="preserve"> </w:t>
      </w:r>
      <w:r w:rsidRPr="00AE5B95">
        <w:t>Бор</w:t>
      </w:r>
      <w:r>
        <w:t>,</w:t>
      </w:r>
      <w:r w:rsidRPr="00AE5B95">
        <w:t xml:space="preserve"> государственная собственность на которые не разграничена.</w:t>
      </w:r>
    </w:p>
    <w:p w:rsidR="0021582E" w:rsidRPr="00AE5B95" w:rsidRDefault="0021582E" w:rsidP="0093245F">
      <w:pPr>
        <w:ind w:firstLine="567"/>
        <w:jc w:val="both"/>
      </w:pPr>
      <w:r w:rsidRPr="00AE5B95">
        <w:t>3. Реализация мер, направленных на обеспечение поступлений в бюджет городского округа г.</w:t>
      </w:r>
      <w:r w:rsidR="003879CF">
        <w:t xml:space="preserve"> </w:t>
      </w:r>
      <w:r w:rsidRPr="00AE5B95">
        <w:t>Бор прогнозного объема неналоговых доходов от управления муниципальным имуществом и земельными ресурсами.</w:t>
      </w:r>
    </w:p>
    <w:p w:rsidR="0021582E" w:rsidRPr="00AE5B95" w:rsidRDefault="0021582E" w:rsidP="0093245F">
      <w:pPr>
        <w:ind w:firstLine="567"/>
        <w:jc w:val="both"/>
      </w:pPr>
    </w:p>
    <w:p w:rsidR="0021582E" w:rsidRPr="00AE5B95" w:rsidRDefault="0021582E" w:rsidP="0093245F">
      <w:pPr>
        <w:jc w:val="center"/>
      </w:pPr>
      <w:r w:rsidRPr="00AE5B95">
        <w:t>3.1.2.3. Сроки и этапы реализации Подпрограммы 1</w:t>
      </w:r>
    </w:p>
    <w:p w:rsidR="0021582E" w:rsidRPr="00AE5B95" w:rsidRDefault="0021582E" w:rsidP="0093245F">
      <w:pPr>
        <w:widowControl w:val="0"/>
        <w:autoSpaceDE w:val="0"/>
        <w:autoSpaceDN w:val="0"/>
        <w:adjustRightInd w:val="0"/>
        <w:ind w:firstLine="567"/>
        <w:jc w:val="both"/>
      </w:pPr>
      <w:r w:rsidRPr="00AE5B95">
        <w:t>Срок</w:t>
      </w:r>
      <w:r>
        <w:t xml:space="preserve"> реализации Подпрограммы 1 – 202</w:t>
      </w:r>
      <w:r w:rsidR="00895B58">
        <w:t>2</w:t>
      </w:r>
      <w:r w:rsidRPr="00AE5B95">
        <w:t>-20</w:t>
      </w:r>
      <w:r>
        <w:t>2</w:t>
      </w:r>
      <w:r w:rsidR="00895B58">
        <w:t>5</w:t>
      </w:r>
      <w:r w:rsidRPr="00AE5B95">
        <w:t xml:space="preserve"> годы</w:t>
      </w:r>
      <w:r>
        <w:t>, без разделения на этапы.</w:t>
      </w:r>
    </w:p>
    <w:p w:rsidR="0021582E" w:rsidRPr="00AE5B95" w:rsidRDefault="0021582E" w:rsidP="0093245F">
      <w:pPr>
        <w:widowControl w:val="0"/>
        <w:autoSpaceDE w:val="0"/>
        <w:autoSpaceDN w:val="0"/>
        <w:adjustRightInd w:val="0"/>
        <w:jc w:val="center"/>
      </w:pPr>
    </w:p>
    <w:p w:rsidR="0021582E" w:rsidRPr="00AE5B95" w:rsidRDefault="0021582E" w:rsidP="0093245F">
      <w:pPr>
        <w:widowControl w:val="0"/>
        <w:autoSpaceDE w:val="0"/>
        <w:autoSpaceDN w:val="0"/>
        <w:adjustRightInd w:val="0"/>
        <w:jc w:val="center"/>
      </w:pPr>
      <w:r w:rsidRPr="00AE5B95">
        <w:t>3.1.2.4. Основные мероприятия Подпрограммы 1</w:t>
      </w:r>
    </w:p>
    <w:p w:rsidR="0021582E" w:rsidRPr="00AE5B95" w:rsidRDefault="0021582E" w:rsidP="0093245F">
      <w:pPr>
        <w:pStyle w:val="ConsPlusNormal"/>
        <w:ind w:firstLine="567"/>
        <w:jc w:val="both"/>
        <w:rPr>
          <w:bCs/>
          <w:szCs w:val="24"/>
        </w:rPr>
      </w:pPr>
      <w:r w:rsidRPr="00AE5B95">
        <w:rPr>
          <w:bCs/>
          <w:szCs w:val="24"/>
        </w:rPr>
        <w:t>Перечень основных мероприятий Подпрограммы 1 и ресурсного обеспечение реализации</w:t>
      </w:r>
      <w:r w:rsidRPr="00AE5B95">
        <w:rPr>
          <w:szCs w:val="24"/>
        </w:rPr>
        <w:t xml:space="preserve"> </w:t>
      </w:r>
      <w:r w:rsidRPr="00AE5B95">
        <w:rPr>
          <w:bCs/>
          <w:szCs w:val="24"/>
        </w:rPr>
        <w:t>Подпрограммы 1 приведены в Таблице 1 Программы.</w:t>
      </w:r>
    </w:p>
    <w:p w:rsidR="0021582E" w:rsidRPr="00AE5B95" w:rsidRDefault="0021582E" w:rsidP="0093245F">
      <w:pPr>
        <w:pStyle w:val="3"/>
        <w:jc w:val="center"/>
      </w:pPr>
    </w:p>
    <w:p w:rsidR="0021582E" w:rsidRPr="00AE5B95" w:rsidRDefault="0021582E" w:rsidP="0093245F">
      <w:pPr>
        <w:pStyle w:val="3"/>
        <w:jc w:val="center"/>
      </w:pPr>
      <w:r w:rsidRPr="00AE5B95">
        <w:t>3.1.2.5. Индикаторы достижения цели и непосредственные результаты реализации Подпрограммы 1</w:t>
      </w:r>
    </w:p>
    <w:p w:rsidR="0021582E" w:rsidRPr="00AE5B95" w:rsidRDefault="0021582E" w:rsidP="0093245F">
      <w:pPr>
        <w:pStyle w:val="ConsPlusNormal"/>
        <w:ind w:firstLine="708"/>
      </w:pPr>
      <w:r w:rsidRPr="00AE5B95">
        <w:t>Сведения об индикаторах и непосредственных результатах Подпрограммы 1 приведены в Таблице 2 Программы.</w:t>
      </w:r>
    </w:p>
    <w:p w:rsidR="0021582E" w:rsidRPr="00AE5B95" w:rsidRDefault="0021582E" w:rsidP="0093245F">
      <w:pPr>
        <w:pStyle w:val="2"/>
        <w:spacing w:before="0" w:after="0"/>
        <w:jc w:val="center"/>
        <w:rPr>
          <w:rFonts w:ascii="Times New Roman" w:hAnsi="Times New Roman" w:cs="Times New Roman"/>
          <w:b w:val="0"/>
          <w:i w:val="0"/>
          <w:sz w:val="24"/>
          <w:szCs w:val="24"/>
        </w:rPr>
      </w:pPr>
    </w:p>
    <w:p w:rsidR="0021582E" w:rsidRPr="00AE5B95" w:rsidRDefault="0021582E" w:rsidP="0093245F">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3.1.2.6. Меры правового регулирования Программы</w:t>
      </w:r>
    </w:p>
    <w:p w:rsidR="0021582E" w:rsidRPr="00AE5B95" w:rsidRDefault="0021582E" w:rsidP="0093245F">
      <w:pPr>
        <w:pStyle w:val="ConsPlusNormal"/>
        <w:ind w:firstLine="567"/>
        <w:jc w:val="both"/>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w:t>
      </w:r>
      <w:r w:rsidR="003879CF">
        <w:rPr>
          <w:szCs w:val="24"/>
        </w:rPr>
        <w:t xml:space="preserve"> </w:t>
      </w:r>
      <w:r w:rsidRPr="00AE5B95">
        <w:rPr>
          <w:szCs w:val="24"/>
        </w:rPr>
        <w:t>Бор. Перечень основных мероприятий, для реализации которых потребуется принятие нормативных правовых актов городского округа г.</w:t>
      </w:r>
      <w:r w:rsidR="003879CF">
        <w:rPr>
          <w:szCs w:val="24"/>
        </w:rPr>
        <w:t xml:space="preserve"> </w:t>
      </w:r>
      <w:r w:rsidRPr="00AE5B95">
        <w:rPr>
          <w:szCs w:val="24"/>
        </w:rPr>
        <w:t>Бор приведены в Таблице 3 Программы.</w:t>
      </w:r>
    </w:p>
    <w:p w:rsidR="0021582E" w:rsidRDefault="0021582E" w:rsidP="0093245F">
      <w:pPr>
        <w:pStyle w:val="2"/>
        <w:keepNext w:val="0"/>
        <w:widowControl w:val="0"/>
        <w:autoSpaceDE w:val="0"/>
        <w:autoSpaceDN w:val="0"/>
        <w:spacing w:before="0" w:after="0"/>
        <w:jc w:val="center"/>
        <w:rPr>
          <w:rFonts w:ascii="Times New Roman" w:hAnsi="Times New Roman" w:cs="Times New Roman"/>
          <w:b w:val="0"/>
          <w:i w:val="0"/>
        </w:rPr>
      </w:pPr>
    </w:p>
    <w:p w:rsidR="0021582E" w:rsidRPr="00AE5B95" w:rsidRDefault="0021582E" w:rsidP="0093245F">
      <w:pPr>
        <w:pStyle w:val="2"/>
        <w:keepNext w:val="0"/>
        <w:widowControl w:val="0"/>
        <w:autoSpaceDE w:val="0"/>
        <w:autoSpaceDN w:val="0"/>
        <w:spacing w:before="0" w:after="0"/>
        <w:jc w:val="center"/>
        <w:rPr>
          <w:rFonts w:ascii="Times New Roman" w:hAnsi="Times New Roman" w:cs="Times New Roman"/>
          <w:b w:val="0"/>
          <w:i w:val="0"/>
        </w:rPr>
      </w:pPr>
      <w:r w:rsidRPr="00AE5B95">
        <w:rPr>
          <w:rFonts w:ascii="Times New Roman" w:hAnsi="Times New Roman" w:cs="Times New Roman"/>
          <w:b w:val="0"/>
          <w:i w:val="0"/>
        </w:rPr>
        <w:t>3.2. Подпрограмма «</w:t>
      </w:r>
      <w:hyperlink w:anchor="Par1227" w:history="1">
        <w:r w:rsidRPr="00AE5B95">
          <w:rPr>
            <w:rFonts w:ascii="Times New Roman" w:hAnsi="Times New Roman" w:cs="Times New Roman"/>
            <w:b w:val="0"/>
            <w:i w:val="0"/>
          </w:rPr>
          <w:t>Обеспечение</w:t>
        </w:r>
      </w:hyperlink>
      <w:r w:rsidRPr="00AE5B95">
        <w:rPr>
          <w:rFonts w:ascii="Times New Roman" w:hAnsi="Times New Roman" w:cs="Times New Roman"/>
          <w:b w:val="0"/>
          <w:i w:val="0"/>
        </w:rPr>
        <w:t xml:space="preserve"> реализации муниципальной Программы»</w:t>
      </w:r>
    </w:p>
    <w:p w:rsidR="0021582E" w:rsidRPr="00AE5B95" w:rsidRDefault="0021582E" w:rsidP="0093245F">
      <w:pPr>
        <w:jc w:val="center"/>
      </w:pPr>
      <w:r w:rsidRPr="00AE5B95">
        <w:t>(далее - Подпрограмма 2)</w:t>
      </w:r>
    </w:p>
    <w:p w:rsidR="0021582E" w:rsidRPr="00AE5B95" w:rsidRDefault="0021582E" w:rsidP="0093245F">
      <w:pPr>
        <w:pStyle w:val="ConsPlusNormal"/>
        <w:jc w:val="center"/>
      </w:pPr>
    </w:p>
    <w:p w:rsidR="0021582E" w:rsidRPr="00AE5B95" w:rsidRDefault="0021582E" w:rsidP="0093245F">
      <w:pPr>
        <w:pStyle w:val="3"/>
        <w:jc w:val="center"/>
      </w:pPr>
      <w:r w:rsidRPr="00AE5B95">
        <w:t>3.2.1. Паспорт Подпрограммы 2</w:t>
      </w:r>
    </w:p>
    <w:tbl>
      <w:tblPr>
        <w:tblW w:w="157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651"/>
        <w:gridCol w:w="12"/>
        <w:gridCol w:w="5488"/>
        <w:gridCol w:w="1418"/>
        <w:gridCol w:w="1276"/>
        <w:gridCol w:w="1134"/>
        <w:gridCol w:w="34"/>
        <w:gridCol w:w="1100"/>
        <w:gridCol w:w="1090"/>
        <w:gridCol w:w="12"/>
      </w:tblGrid>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both"/>
            </w:pPr>
            <w:r>
              <w:t>1.</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pPr>
            <w:r w:rsidRPr="00AE5B95">
              <w:t>Ответственный исполнитель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both"/>
            </w:pPr>
            <w:r w:rsidRPr="00AE5B95">
              <w:t>Департамент имущества</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both"/>
            </w:pPr>
            <w:r>
              <w:t>2</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both"/>
            </w:pPr>
            <w:r w:rsidRPr="00AE5B95">
              <w:t>Соисполнители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both"/>
            </w:pPr>
            <w:r w:rsidRPr="00AE5B95">
              <w:t>Отсутствуют</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both"/>
            </w:pPr>
            <w:r>
              <w:t>3</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both"/>
            </w:pPr>
            <w:r w:rsidRPr="00AE5B95">
              <w:t>Цели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widowControl w:val="0"/>
              <w:autoSpaceDE w:val="0"/>
              <w:autoSpaceDN w:val="0"/>
              <w:adjustRightInd w:val="0"/>
              <w:jc w:val="both"/>
            </w:pPr>
            <w:r w:rsidRPr="00AE5B95">
              <w:t>Обеспечение своевременного и эффективного исполнения функций Департамента имущества</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both"/>
            </w:pPr>
            <w:r>
              <w:t>4</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both"/>
            </w:pPr>
            <w:r w:rsidRPr="00AE5B95">
              <w:t>Задачи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widowControl w:val="0"/>
              <w:autoSpaceDE w:val="0"/>
              <w:autoSpaceDN w:val="0"/>
              <w:adjustRightInd w:val="0"/>
              <w:jc w:val="both"/>
            </w:pPr>
            <w:r w:rsidRPr="00AE5B95">
              <w:t>1. Обеспечение эффективного исполнения функций Департамента имущества.</w:t>
            </w:r>
          </w:p>
          <w:p w:rsidR="0021582E" w:rsidRPr="00AE5B95" w:rsidRDefault="0021582E" w:rsidP="0093245F">
            <w:pPr>
              <w:pStyle w:val="ConsPlusNormal"/>
              <w:tabs>
                <w:tab w:val="left" w:pos="8160"/>
              </w:tabs>
              <w:jc w:val="both"/>
            </w:pPr>
            <w:r w:rsidRPr="00AE5B95">
              <w:t>2. Повышение эффективности и результативности бюджетных расходов.</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both"/>
            </w:pPr>
            <w:r>
              <w:t>5</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pPr>
            <w:r w:rsidRPr="00AE5B95">
              <w:t>Этапы и сроки реализации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pPr>
            <w:r>
              <w:t>202</w:t>
            </w:r>
            <w:r w:rsidR="00936934">
              <w:t>2</w:t>
            </w:r>
            <w:r w:rsidRPr="00AE5B95">
              <w:t>-20</w:t>
            </w:r>
            <w:r>
              <w:t>2</w:t>
            </w:r>
            <w:r w:rsidR="00936934">
              <w:t>5</w:t>
            </w:r>
            <w:r w:rsidRPr="00AE5B95">
              <w:t xml:space="preserve"> годы</w:t>
            </w:r>
            <w:r>
              <w:t xml:space="preserve"> без разделения на этапы</w:t>
            </w:r>
          </w:p>
        </w:tc>
      </w:tr>
      <w:tr w:rsidR="0021582E" w:rsidRPr="00AE5B95">
        <w:trPr>
          <w:trHeight w:val="238"/>
        </w:trPr>
        <w:tc>
          <w:tcPr>
            <w:tcW w:w="48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both"/>
            </w:pPr>
            <w:r>
              <w:t>6</w:t>
            </w:r>
            <w:r w:rsidRPr="00AE5B95">
              <w:t xml:space="preserve">. </w:t>
            </w:r>
          </w:p>
        </w:tc>
        <w:tc>
          <w:tcPr>
            <w:tcW w:w="3651"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pPr>
            <w:r w:rsidRPr="00AE5B95">
              <w:t>Объемы финансирования Подпрограммы 2 в разрезе источников и сроков реализации</w:t>
            </w:r>
          </w:p>
        </w:tc>
        <w:tc>
          <w:tcPr>
            <w:tcW w:w="5500" w:type="dxa"/>
            <w:gridSpan w:val="2"/>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pPr>
            <w:r w:rsidRPr="00AE5B95">
              <w:t>Источники финансирования Подпрограммы 2</w:t>
            </w:r>
          </w:p>
        </w:tc>
        <w:tc>
          <w:tcPr>
            <w:tcW w:w="141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center"/>
            </w:pPr>
            <w:r w:rsidRPr="00AE5B95">
              <w:t>Всего,</w:t>
            </w:r>
          </w:p>
          <w:p w:rsidR="0021582E" w:rsidRPr="00AE5B95" w:rsidRDefault="0021582E" w:rsidP="0093245F">
            <w:pPr>
              <w:pStyle w:val="ConsPlusNormal"/>
              <w:jc w:val="center"/>
            </w:pPr>
            <w:r w:rsidRPr="00AE5B95">
              <w:t>тыс. руб.</w:t>
            </w:r>
          </w:p>
        </w:tc>
        <w:tc>
          <w:tcPr>
            <w:tcW w:w="4646"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center"/>
            </w:pPr>
            <w:r w:rsidRPr="00AE5B95">
              <w:t>В том числе  по годам реализации Подпрограммы, тыс. руб.</w:t>
            </w:r>
          </w:p>
        </w:tc>
      </w:tr>
      <w:tr w:rsidR="0021582E" w:rsidRPr="00AE5B95">
        <w:trPr>
          <w:trHeight w:val="237"/>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both"/>
            </w:pPr>
          </w:p>
        </w:tc>
        <w:tc>
          <w:tcPr>
            <w:tcW w:w="5500" w:type="dxa"/>
            <w:gridSpan w:val="2"/>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pPr>
          </w:p>
        </w:tc>
        <w:tc>
          <w:tcPr>
            <w:tcW w:w="141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center"/>
            </w:pPr>
            <w:r>
              <w:t>202</w:t>
            </w:r>
            <w:r w:rsidR="00936934">
              <w:t>2</w:t>
            </w:r>
            <w:r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center"/>
            </w:pPr>
            <w:r w:rsidRPr="00AE5B95">
              <w:t>20</w:t>
            </w:r>
            <w:r>
              <w:t>2</w:t>
            </w:r>
            <w:r w:rsidR="00936934">
              <w:t>3</w:t>
            </w:r>
            <w:r w:rsidRPr="00AE5B95">
              <w:t xml:space="preserve"> год</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center"/>
            </w:pPr>
            <w:r>
              <w:t>202</w:t>
            </w:r>
            <w:r w:rsidR="00936934">
              <w:t>4</w:t>
            </w:r>
            <w:r>
              <w:t xml:space="preserve"> год</w:t>
            </w:r>
          </w:p>
        </w:tc>
        <w:tc>
          <w:tcPr>
            <w:tcW w:w="1102" w:type="dxa"/>
            <w:gridSpan w:val="2"/>
            <w:tcBorders>
              <w:top w:val="single" w:sz="4" w:space="0" w:color="auto"/>
              <w:left w:val="single" w:sz="4" w:space="0" w:color="auto"/>
              <w:bottom w:val="single" w:sz="4" w:space="0" w:color="auto"/>
              <w:right w:val="single" w:sz="4" w:space="0" w:color="auto"/>
            </w:tcBorders>
          </w:tcPr>
          <w:p w:rsidR="0021582E" w:rsidRPr="00AE5B95" w:rsidRDefault="0021582E" w:rsidP="0093245F">
            <w:pPr>
              <w:pStyle w:val="ConsPlusNormal"/>
              <w:jc w:val="center"/>
            </w:pPr>
            <w:r>
              <w:t>202</w:t>
            </w:r>
            <w:r w:rsidR="00936934">
              <w:t>5</w:t>
            </w:r>
            <w:r>
              <w:t xml:space="preserve"> год</w:t>
            </w:r>
          </w:p>
        </w:tc>
      </w:tr>
      <w:tr w:rsidR="00BD7032" w:rsidRPr="00AE5B95">
        <w:trPr>
          <w:trHeight w:val="463"/>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BD7032" w:rsidRPr="00AE5B95" w:rsidRDefault="00BD7032" w:rsidP="0093245F">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BD7032" w:rsidRPr="00AE5B95" w:rsidRDefault="00BD7032" w:rsidP="0093245F">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BD7032" w:rsidRPr="00AE5B95" w:rsidRDefault="00BD7032" w:rsidP="0093245F">
            <w:pPr>
              <w:pStyle w:val="ConsPlusNormal"/>
              <w:jc w:val="both"/>
              <w:rPr>
                <w:b/>
              </w:rPr>
            </w:pPr>
            <w:r w:rsidRPr="00AE5B95">
              <w:rPr>
                <w:b/>
              </w:rPr>
              <w:t>Всего по Подпрограмме 2</w:t>
            </w:r>
          </w:p>
          <w:p w:rsidR="00BD7032" w:rsidRPr="00AE5B95" w:rsidRDefault="00BD7032" w:rsidP="0093245F">
            <w:pPr>
              <w:pStyle w:val="ConsPlusNormal"/>
              <w:jc w:val="both"/>
              <w:rPr>
                <w:b/>
              </w:rPr>
            </w:pPr>
            <w:r w:rsidRPr="00AE5B95">
              <w:rPr>
                <w:b/>
              </w:rPr>
              <w:t>«Обеспечение реализации муниципальной Программы»</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BD7032" w:rsidRPr="009B2C82" w:rsidRDefault="00BD7032" w:rsidP="0093245F">
            <w:pPr>
              <w:pStyle w:val="ConsPlusNormal"/>
              <w:jc w:val="center"/>
              <w:rPr>
                <w:b/>
                <w:lang w:val="en-US"/>
              </w:rPr>
            </w:pPr>
            <w:r>
              <w:rPr>
                <w:b/>
                <w:lang w:val="en-US"/>
              </w:rPr>
              <w:t>1</w:t>
            </w:r>
            <w:r>
              <w:rPr>
                <w:b/>
              </w:rPr>
              <w:t>35 357,2</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BD7032" w:rsidRPr="009B2C82" w:rsidRDefault="00BD7032" w:rsidP="0093245F">
            <w:pPr>
              <w:pStyle w:val="ConsPlusNormal"/>
              <w:jc w:val="center"/>
              <w:rPr>
                <w:b/>
                <w:lang w:val="en-US"/>
              </w:rPr>
            </w:pPr>
            <w:r>
              <w:rPr>
                <w:b/>
                <w:lang w:val="en-US"/>
              </w:rPr>
              <w:t>3</w:t>
            </w:r>
            <w:r>
              <w:rPr>
                <w:b/>
              </w:rPr>
              <w:t>2 </w:t>
            </w:r>
            <w:r>
              <w:rPr>
                <w:b/>
                <w:lang w:val="en-US"/>
              </w:rPr>
              <w:t>354</w:t>
            </w:r>
            <w:r>
              <w:rPr>
                <w:b/>
              </w:rPr>
              <w:t>,</w:t>
            </w:r>
            <w:r>
              <w:rPr>
                <w:b/>
                <w:lang w:val="en-US"/>
              </w:rPr>
              <w:t>2</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BD7032" w:rsidRPr="009B2C82" w:rsidRDefault="00BD7032" w:rsidP="0093245F">
            <w:pPr>
              <w:pStyle w:val="ConsPlusNormal"/>
              <w:jc w:val="center"/>
              <w:rPr>
                <w:b/>
                <w:lang w:val="en-US"/>
              </w:rPr>
            </w:pPr>
            <w:r>
              <w:rPr>
                <w:b/>
                <w:lang w:val="en-US"/>
              </w:rPr>
              <w:t>3</w:t>
            </w:r>
            <w:r>
              <w:rPr>
                <w:b/>
              </w:rPr>
              <w:t>3 </w:t>
            </w:r>
            <w:r>
              <w:rPr>
                <w:b/>
                <w:lang w:val="en-US"/>
              </w:rPr>
              <w:t>4</w:t>
            </w:r>
            <w:r>
              <w:rPr>
                <w:b/>
              </w:rPr>
              <w:t>40,7</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BD7032" w:rsidRPr="00337979" w:rsidRDefault="00BD7032" w:rsidP="0093245F">
            <w:pPr>
              <w:pStyle w:val="ConsPlusNormal"/>
              <w:jc w:val="center"/>
              <w:rPr>
                <w:b/>
              </w:rPr>
            </w:pPr>
            <w:r>
              <w:rPr>
                <w:b/>
              </w:rPr>
              <w:t>33 083,6</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BD7032" w:rsidRPr="00337979" w:rsidRDefault="00BD7032" w:rsidP="0093245F">
            <w:pPr>
              <w:pStyle w:val="ConsPlusNormal"/>
              <w:jc w:val="center"/>
              <w:rPr>
                <w:b/>
              </w:rPr>
            </w:pPr>
            <w:r>
              <w:rPr>
                <w:b/>
              </w:rPr>
              <w:t>36 478,7</w:t>
            </w:r>
          </w:p>
        </w:tc>
      </w:tr>
      <w:tr w:rsidR="00BD7032" w:rsidRPr="00AE5B95">
        <w:trPr>
          <w:trHeight w:val="459"/>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BD7032" w:rsidRPr="00AE5B95" w:rsidRDefault="00BD7032" w:rsidP="0093245F">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BD7032" w:rsidRPr="00AE5B95" w:rsidRDefault="00BD7032" w:rsidP="0093245F">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BD7032" w:rsidRPr="00AE5B95" w:rsidRDefault="00BD7032" w:rsidP="0093245F">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BD7032" w:rsidRPr="009B2C82" w:rsidRDefault="00BD7032" w:rsidP="0093245F">
            <w:pPr>
              <w:pStyle w:val="ConsPlusNormal"/>
              <w:jc w:val="center"/>
              <w:rPr>
                <w:b/>
                <w:lang w:val="en-US"/>
              </w:rPr>
            </w:pPr>
            <w:r>
              <w:rPr>
                <w:b/>
                <w:lang w:val="en-US"/>
              </w:rPr>
              <w:t>1</w:t>
            </w:r>
            <w:r>
              <w:rPr>
                <w:b/>
              </w:rPr>
              <w:t>35 357,2</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BD7032" w:rsidRPr="009B2C82" w:rsidRDefault="00BD7032" w:rsidP="0093245F">
            <w:pPr>
              <w:pStyle w:val="ConsPlusNormal"/>
              <w:jc w:val="center"/>
              <w:rPr>
                <w:b/>
                <w:lang w:val="en-US"/>
              </w:rPr>
            </w:pPr>
            <w:r>
              <w:rPr>
                <w:b/>
                <w:lang w:val="en-US"/>
              </w:rPr>
              <w:t>3</w:t>
            </w:r>
            <w:r>
              <w:rPr>
                <w:b/>
              </w:rPr>
              <w:t>2 </w:t>
            </w:r>
            <w:r>
              <w:rPr>
                <w:b/>
                <w:lang w:val="en-US"/>
              </w:rPr>
              <w:t>354</w:t>
            </w:r>
            <w:r>
              <w:rPr>
                <w:b/>
              </w:rPr>
              <w:t>,</w:t>
            </w:r>
            <w:r>
              <w:rPr>
                <w:b/>
                <w:lang w:val="en-US"/>
              </w:rPr>
              <w:t>2</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BD7032" w:rsidRPr="009B2C82" w:rsidRDefault="00BD7032" w:rsidP="0093245F">
            <w:pPr>
              <w:pStyle w:val="ConsPlusNormal"/>
              <w:jc w:val="center"/>
              <w:rPr>
                <w:b/>
                <w:lang w:val="en-US"/>
              </w:rPr>
            </w:pPr>
            <w:r>
              <w:rPr>
                <w:b/>
                <w:lang w:val="en-US"/>
              </w:rPr>
              <w:t>3</w:t>
            </w:r>
            <w:r>
              <w:rPr>
                <w:b/>
              </w:rPr>
              <w:t>3 </w:t>
            </w:r>
            <w:r>
              <w:rPr>
                <w:b/>
                <w:lang w:val="en-US"/>
              </w:rPr>
              <w:t>4</w:t>
            </w:r>
            <w:r>
              <w:rPr>
                <w:b/>
              </w:rPr>
              <w:t>40,7</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BD7032" w:rsidRPr="00337979" w:rsidRDefault="00BD7032" w:rsidP="0093245F">
            <w:pPr>
              <w:pStyle w:val="ConsPlusNormal"/>
              <w:jc w:val="center"/>
              <w:rPr>
                <w:b/>
              </w:rPr>
            </w:pPr>
            <w:r>
              <w:rPr>
                <w:b/>
              </w:rPr>
              <w:t>33 083,6</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BD7032" w:rsidRPr="00337979" w:rsidRDefault="00BD7032" w:rsidP="0093245F">
            <w:pPr>
              <w:pStyle w:val="ConsPlusNormal"/>
              <w:jc w:val="center"/>
              <w:rPr>
                <w:b/>
              </w:rPr>
            </w:pPr>
            <w:r>
              <w:rPr>
                <w:b/>
              </w:rPr>
              <w:t>36 478,7</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both"/>
            </w:pPr>
            <w:r w:rsidRPr="00AE5B95">
              <w:t>Расходы за счет средств областного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3245F">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3245F">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3245F">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3245F">
            <w:pPr>
              <w:pStyle w:val="ConsPlusNormal"/>
              <w:jc w:val="center"/>
              <w:rPr>
                <w:szCs w:val="24"/>
              </w:rPr>
            </w:pPr>
            <w:r>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3245F">
            <w:pPr>
              <w:pStyle w:val="ConsPlusNormal"/>
              <w:jc w:val="center"/>
              <w:rPr>
                <w:szCs w:val="24"/>
              </w:rPr>
            </w:pPr>
            <w:r>
              <w:rPr>
                <w:szCs w:val="24"/>
              </w:rPr>
              <w:t>0,0</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both"/>
            </w:pPr>
            <w:r w:rsidRPr="00AE5B95">
              <w:t>Расходы за счет средств  федерального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3245F">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3245F">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3245F">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3245F">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3245F">
            <w:pPr>
              <w:pStyle w:val="ConsPlusNormal"/>
              <w:jc w:val="center"/>
              <w:rPr>
                <w:szCs w:val="24"/>
              </w:rPr>
            </w:pPr>
            <w:r>
              <w:rPr>
                <w:szCs w:val="24"/>
              </w:rPr>
              <w:t>0,0</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both"/>
            </w:pPr>
            <w:r w:rsidRPr="00AE5B95">
              <w:t>Прочие источники</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3245F">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3245F">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3245F">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3245F">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3245F">
            <w:pPr>
              <w:pStyle w:val="ConsPlusNormal"/>
              <w:jc w:val="center"/>
              <w:rPr>
                <w:szCs w:val="24"/>
              </w:rPr>
            </w:pPr>
            <w:r>
              <w:rPr>
                <w:szCs w:val="24"/>
              </w:rPr>
              <w:t>0,0</w:t>
            </w:r>
          </w:p>
        </w:tc>
      </w:tr>
      <w:tr w:rsidR="0021582E" w:rsidRPr="00AE5B95">
        <w:trPr>
          <w:gridAfter w:val="1"/>
          <w:wAfter w:w="12" w:type="dxa"/>
        </w:trPr>
        <w:tc>
          <w:tcPr>
            <w:tcW w:w="488" w:type="dxa"/>
            <w:vMerge w:val="restart"/>
            <w:tcBorders>
              <w:top w:val="single" w:sz="4" w:space="0" w:color="auto"/>
              <w:left w:val="single" w:sz="4" w:space="0" w:color="auto"/>
              <w:right w:val="single" w:sz="4" w:space="0" w:color="auto"/>
            </w:tcBorders>
            <w:tcMar>
              <w:top w:w="57" w:type="dxa"/>
              <w:bottom w:w="57" w:type="dxa"/>
            </w:tcMar>
          </w:tcPr>
          <w:p w:rsidR="0021582E" w:rsidRPr="00AE5B95" w:rsidRDefault="0021582E" w:rsidP="0093245F">
            <w:pPr>
              <w:pStyle w:val="ConsPlusNormal"/>
              <w:jc w:val="both"/>
            </w:pPr>
            <w:r>
              <w:t>7</w:t>
            </w:r>
            <w:r w:rsidRPr="00AE5B95">
              <w:t>.</w:t>
            </w:r>
          </w:p>
        </w:tc>
        <w:tc>
          <w:tcPr>
            <w:tcW w:w="3651" w:type="dxa"/>
            <w:vMerge w:val="restart"/>
            <w:tcBorders>
              <w:top w:val="single" w:sz="4" w:space="0" w:color="auto"/>
              <w:left w:val="single" w:sz="4" w:space="0" w:color="auto"/>
              <w:right w:val="single" w:sz="4" w:space="0" w:color="auto"/>
            </w:tcBorders>
            <w:tcMar>
              <w:top w:w="57" w:type="dxa"/>
              <w:bottom w:w="57" w:type="dxa"/>
            </w:tcMar>
          </w:tcPr>
          <w:p w:rsidR="0021582E" w:rsidRDefault="0021582E" w:rsidP="0093245F">
            <w:pPr>
              <w:pStyle w:val="ConsPlusNormal"/>
            </w:pPr>
            <w:r w:rsidRPr="00AE5B95">
              <w:t>Индикаторы цели Подпрограммы 2</w:t>
            </w:r>
          </w:p>
          <w:p w:rsidR="0021582E" w:rsidRDefault="0021582E" w:rsidP="0093245F">
            <w:pPr>
              <w:pStyle w:val="ConsPlusNormal"/>
            </w:pPr>
          </w:p>
          <w:p w:rsidR="0021582E" w:rsidRPr="00AE5B95" w:rsidRDefault="0021582E" w:rsidP="0093245F">
            <w:pPr>
              <w:pStyle w:val="ConsPlusNormal"/>
            </w:pPr>
            <w:r>
              <w:t>П</w:t>
            </w:r>
            <w:r w:rsidRPr="00AE5B95">
              <w:t xml:space="preserve">оказатели непосредственных результатов </w:t>
            </w: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93245F">
            <w:pPr>
              <w:pStyle w:val="ConsPlusNormal"/>
            </w:pPr>
            <w:r w:rsidRPr="00AE5B95">
              <w:t xml:space="preserve">Индикаторы цели </w:t>
            </w:r>
          </w:p>
        </w:tc>
        <w:tc>
          <w:tcPr>
            <w:tcW w:w="2190" w:type="dxa"/>
            <w:gridSpan w:val="2"/>
          </w:tcPr>
          <w:p w:rsidR="0021582E" w:rsidRDefault="0021582E" w:rsidP="0093245F">
            <w:pPr>
              <w:pStyle w:val="ConsPlusNormal"/>
              <w:jc w:val="center"/>
            </w:pPr>
            <w:r>
              <w:t>П</w:t>
            </w:r>
            <w:r w:rsidRPr="00AE5B95">
              <w:t>оказатели</w:t>
            </w:r>
          </w:p>
        </w:tc>
      </w:tr>
      <w:tr w:rsidR="0021582E" w:rsidRPr="00AE5B95">
        <w:trPr>
          <w:gridAfter w:val="1"/>
          <w:wAfter w:w="12" w:type="dxa"/>
        </w:trPr>
        <w:tc>
          <w:tcPr>
            <w:tcW w:w="488" w:type="dxa"/>
            <w:vMerge/>
            <w:tcBorders>
              <w:left w:val="single" w:sz="4" w:space="0" w:color="auto"/>
              <w:right w:val="single" w:sz="4" w:space="0" w:color="auto"/>
            </w:tcBorders>
            <w:tcMar>
              <w:top w:w="57" w:type="dxa"/>
              <w:bottom w:w="57" w:type="dxa"/>
            </w:tcMar>
          </w:tcPr>
          <w:p w:rsidR="0021582E" w:rsidRPr="00AE5B95" w:rsidRDefault="0021582E" w:rsidP="0093245F">
            <w:pPr>
              <w:pStyle w:val="ConsPlusNormal"/>
              <w:jc w:val="both"/>
            </w:pPr>
          </w:p>
        </w:tc>
        <w:tc>
          <w:tcPr>
            <w:tcW w:w="3651" w:type="dxa"/>
            <w:vMerge/>
            <w:tcBorders>
              <w:left w:val="single" w:sz="4" w:space="0" w:color="auto"/>
              <w:right w:val="single" w:sz="4" w:space="0" w:color="auto"/>
            </w:tcBorders>
            <w:tcMar>
              <w:top w:w="57" w:type="dxa"/>
              <w:bottom w:w="57" w:type="dxa"/>
            </w:tcMar>
          </w:tcPr>
          <w:p w:rsidR="0021582E" w:rsidRPr="00AE5B95" w:rsidRDefault="0021582E" w:rsidP="0093245F">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93245F">
            <w:pPr>
              <w:pStyle w:val="ConsPlusNormal"/>
              <w:jc w:val="both"/>
            </w:pPr>
            <w:r>
              <w:t>1.Обеспечение бесперебойного исполнения Программы</w:t>
            </w:r>
          </w:p>
        </w:tc>
        <w:tc>
          <w:tcPr>
            <w:tcW w:w="2190" w:type="dxa"/>
            <w:gridSpan w:val="2"/>
          </w:tcPr>
          <w:p w:rsidR="0021582E" w:rsidRDefault="0021582E" w:rsidP="0093245F">
            <w:pPr>
              <w:pStyle w:val="ConsPlusNormal"/>
              <w:jc w:val="center"/>
            </w:pPr>
            <w:r>
              <w:t>с</w:t>
            </w:r>
            <w:r w:rsidRPr="009309D7">
              <w:t>охранится</w:t>
            </w:r>
            <w:r>
              <w:t xml:space="preserve"> </w:t>
            </w:r>
            <w:r w:rsidRPr="009309D7">
              <w:t>100%</w:t>
            </w:r>
          </w:p>
        </w:tc>
      </w:tr>
      <w:tr w:rsidR="0021582E" w:rsidRPr="00AE5B95">
        <w:trPr>
          <w:gridAfter w:val="1"/>
          <w:wAfter w:w="12" w:type="dxa"/>
        </w:trPr>
        <w:tc>
          <w:tcPr>
            <w:tcW w:w="488" w:type="dxa"/>
            <w:vMerge/>
            <w:tcBorders>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jc w:val="both"/>
            </w:pPr>
          </w:p>
        </w:tc>
        <w:tc>
          <w:tcPr>
            <w:tcW w:w="3651" w:type="dxa"/>
            <w:vMerge/>
            <w:tcBorders>
              <w:left w:val="single" w:sz="4" w:space="0" w:color="auto"/>
              <w:bottom w:val="single" w:sz="4" w:space="0" w:color="auto"/>
              <w:right w:val="single" w:sz="4" w:space="0" w:color="auto"/>
            </w:tcBorders>
            <w:tcMar>
              <w:top w:w="57" w:type="dxa"/>
              <w:bottom w:w="57" w:type="dxa"/>
            </w:tcMar>
          </w:tcPr>
          <w:p w:rsidR="0021582E" w:rsidRPr="00AE5B95" w:rsidRDefault="0021582E" w:rsidP="0093245F">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93245F">
            <w:pPr>
              <w:pStyle w:val="ConsPlusNormal"/>
              <w:jc w:val="both"/>
            </w:pPr>
            <w:r>
              <w:t>1.Обеспечение выполнения целей и задач Программы</w:t>
            </w:r>
          </w:p>
        </w:tc>
        <w:tc>
          <w:tcPr>
            <w:tcW w:w="2190" w:type="dxa"/>
            <w:gridSpan w:val="2"/>
          </w:tcPr>
          <w:p w:rsidR="0021582E" w:rsidRDefault="0021582E" w:rsidP="0093245F">
            <w:pPr>
              <w:pStyle w:val="10"/>
              <w:jc w:val="center"/>
            </w:pPr>
            <w:r>
              <w:t>сохранится 100%</w:t>
            </w:r>
          </w:p>
        </w:tc>
      </w:tr>
    </w:tbl>
    <w:p w:rsidR="0021582E" w:rsidRDefault="0021582E" w:rsidP="0093245F">
      <w:pPr>
        <w:pStyle w:val="3"/>
        <w:jc w:val="left"/>
        <w:rPr>
          <w:rStyle w:val="20"/>
          <w:rFonts w:ascii="Times New Roman" w:hAnsi="Times New Roman" w:cs="Times New Roman"/>
          <w:b w:val="0"/>
          <w:i w:val="0"/>
          <w:sz w:val="24"/>
        </w:rPr>
      </w:pPr>
      <w:r w:rsidRPr="00AE5B95">
        <w:t>3.2.2.</w:t>
      </w:r>
      <w:r w:rsidRPr="00AE5B95">
        <w:rPr>
          <w:b/>
          <w:i/>
        </w:rPr>
        <w:t xml:space="preserve"> </w:t>
      </w:r>
      <w:r w:rsidRPr="00AE5B95">
        <w:rPr>
          <w:rStyle w:val="20"/>
          <w:rFonts w:ascii="Times New Roman" w:hAnsi="Times New Roman" w:cs="Times New Roman"/>
          <w:b w:val="0"/>
          <w:i w:val="0"/>
          <w:sz w:val="24"/>
        </w:rPr>
        <w:t>Текстовая часть Подпрограммы 2</w:t>
      </w:r>
    </w:p>
    <w:p w:rsidR="0021582E" w:rsidRPr="00DE3E6A" w:rsidRDefault="0021582E" w:rsidP="0093245F"/>
    <w:p w:rsidR="0021582E" w:rsidRPr="00AE5B95" w:rsidRDefault="0021582E" w:rsidP="0093245F">
      <w:pPr>
        <w:jc w:val="center"/>
      </w:pPr>
      <w:r w:rsidRPr="00AE5B95">
        <w:t>3.2.2.1. Характеристика текущего состояния</w:t>
      </w:r>
    </w:p>
    <w:p w:rsidR="0021582E" w:rsidRPr="00AE5B95" w:rsidRDefault="0021582E" w:rsidP="0093245F">
      <w:pPr>
        <w:ind w:firstLine="567"/>
        <w:jc w:val="both"/>
      </w:pPr>
      <w:r w:rsidRPr="00AE5B95">
        <w:t>Департамент осуществляет свою деятельность в соответствии с Положением о Департаменте имущественных и земельных отношений администрации городского округа город Бор Нижегородской области, утвержденным решением Совета депутатов городского округа город Бор от 10.12.2010 № 86.</w:t>
      </w:r>
    </w:p>
    <w:p w:rsidR="0021582E" w:rsidRPr="00AE5B95" w:rsidRDefault="0021582E" w:rsidP="0093245F">
      <w:pPr>
        <w:ind w:firstLine="567"/>
        <w:jc w:val="both"/>
      </w:pPr>
      <w:r w:rsidRPr="00AE5B95">
        <w:t>Основой деятельности Департамента имущества является управление муниципальным имуществом и земельными ресурсами городского округа г.</w:t>
      </w:r>
      <w:r w:rsidR="003879CF">
        <w:t xml:space="preserve"> </w:t>
      </w:r>
      <w:r w:rsidRPr="00AE5B95">
        <w:t>Бор, включая осуществление муниципального контроля, реализация политики в области инвестиций, межотраслевая координация деятельности муниципальных организаций в процессе управлением имуществом городского округ г.</w:t>
      </w:r>
      <w:r w:rsidR="003879CF">
        <w:t xml:space="preserve"> </w:t>
      </w:r>
      <w:r w:rsidRPr="00AE5B95">
        <w:t>Бор.</w:t>
      </w:r>
    </w:p>
    <w:p w:rsidR="0021582E" w:rsidRPr="00AE5B95" w:rsidRDefault="0021582E" w:rsidP="0093245F">
      <w:pPr>
        <w:ind w:firstLine="567"/>
        <w:jc w:val="both"/>
      </w:pPr>
      <w:r w:rsidRPr="00AE5B95">
        <w:t>Достижение поставленной цели Подпрограммы 2 будет осуществлено посредством реализации основного мероприятия «Расходы на обеспечение функций Департамента имущества».</w:t>
      </w:r>
    </w:p>
    <w:p w:rsidR="0021582E" w:rsidRPr="00AE5B95" w:rsidRDefault="0021582E" w:rsidP="0093245F">
      <w:pPr>
        <w:ind w:firstLine="567"/>
        <w:jc w:val="both"/>
      </w:pPr>
      <w:r w:rsidRPr="00AE5B95">
        <w:t>В рамках реализации основного мероприятия Подпрограммы 2 предусмотрено:</w:t>
      </w:r>
    </w:p>
    <w:p w:rsidR="0021582E" w:rsidRPr="00AE5B95" w:rsidRDefault="0021582E" w:rsidP="0093245F">
      <w:pPr>
        <w:ind w:firstLine="567"/>
        <w:jc w:val="both"/>
      </w:pPr>
      <w:r w:rsidRPr="00AE5B95">
        <w:t>- содержание аппарата управления;</w:t>
      </w:r>
    </w:p>
    <w:p w:rsidR="0021582E" w:rsidRPr="00AE5B95" w:rsidRDefault="0021582E" w:rsidP="0093245F">
      <w:pPr>
        <w:ind w:firstLine="567"/>
        <w:jc w:val="both"/>
      </w:pPr>
      <w:r w:rsidRPr="00AE5B95">
        <w:t>- содержание Инспекции муниципального контроля по использованию и охране земель.</w:t>
      </w:r>
    </w:p>
    <w:p w:rsidR="0021582E" w:rsidRPr="00AE5B95" w:rsidRDefault="0021582E" w:rsidP="0093245F">
      <w:pPr>
        <w:ind w:firstLine="567"/>
        <w:jc w:val="both"/>
      </w:pPr>
    </w:p>
    <w:p w:rsidR="0021582E" w:rsidRPr="00AE5B95" w:rsidRDefault="0021582E" w:rsidP="0093245F">
      <w:pPr>
        <w:tabs>
          <w:tab w:val="left" w:pos="8580"/>
        </w:tabs>
        <w:jc w:val="center"/>
      </w:pPr>
      <w:r w:rsidRPr="00AE5B95">
        <w:t>3.2.2.2. Цели и задачи Подпрограммы 2</w:t>
      </w:r>
    </w:p>
    <w:p w:rsidR="0021582E" w:rsidRPr="00AE5B95" w:rsidRDefault="0021582E" w:rsidP="0093245F">
      <w:pPr>
        <w:ind w:firstLine="567"/>
        <w:jc w:val="both"/>
      </w:pPr>
      <w:r w:rsidRPr="00AE5B95">
        <w:t>Целью Подпрограммы 2 является обеспечение своевременного и эффективного исполнения функций Департамента имущества.</w:t>
      </w:r>
    </w:p>
    <w:p w:rsidR="0021582E" w:rsidRPr="00AE5B95" w:rsidRDefault="0021582E" w:rsidP="0093245F">
      <w:pPr>
        <w:ind w:firstLine="567"/>
        <w:jc w:val="both"/>
      </w:pPr>
      <w:r w:rsidRPr="00AE5B95">
        <w:t>Задачами Подпрограммы 2 являются:</w:t>
      </w:r>
    </w:p>
    <w:p w:rsidR="0021582E" w:rsidRPr="00AE5B95" w:rsidRDefault="0021582E" w:rsidP="0093245F">
      <w:pPr>
        <w:widowControl w:val="0"/>
        <w:autoSpaceDE w:val="0"/>
        <w:autoSpaceDN w:val="0"/>
        <w:adjustRightInd w:val="0"/>
        <w:ind w:firstLine="567"/>
        <w:jc w:val="both"/>
      </w:pPr>
      <w:r w:rsidRPr="00AE5B95">
        <w:t>1. Обеспечение эффективного исполнения функций Департамента имущества.</w:t>
      </w:r>
    </w:p>
    <w:p w:rsidR="0021582E" w:rsidRPr="00AE5B95" w:rsidRDefault="0021582E" w:rsidP="0093245F">
      <w:pPr>
        <w:ind w:firstLine="567"/>
        <w:jc w:val="both"/>
      </w:pPr>
      <w:r w:rsidRPr="00AE5B95">
        <w:t>2. Повышение эффективности и результативности бюджетных расходов.</w:t>
      </w:r>
    </w:p>
    <w:p w:rsidR="0021582E" w:rsidRPr="00AE5B95" w:rsidRDefault="0021582E" w:rsidP="0093245F">
      <w:pPr>
        <w:ind w:firstLine="567"/>
        <w:jc w:val="both"/>
      </w:pPr>
    </w:p>
    <w:p w:rsidR="0021582E" w:rsidRPr="00AE5B95" w:rsidRDefault="0021582E" w:rsidP="0093245F">
      <w:pPr>
        <w:jc w:val="center"/>
      </w:pPr>
      <w:r w:rsidRPr="00AE5B95">
        <w:t>3.2.2.3. Сроки и этапы реализации Подпрограммы 2</w:t>
      </w:r>
    </w:p>
    <w:p w:rsidR="0021582E" w:rsidRDefault="0021582E" w:rsidP="0093245F">
      <w:pPr>
        <w:widowControl w:val="0"/>
        <w:autoSpaceDE w:val="0"/>
        <w:autoSpaceDN w:val="0"/>
        <w:adjustRightInd w:val="0"/>
        <w:ind w:firstLine="567"/>
        <w:jc w:val="both"/>
      </w:pPr>
      <w:r w:rsidRPr="00AE5B95">
        <w:t>Срок</w:t>
      </w:r>
      <w:r>
        <w:t xml:space="preserve"> реализации Подпрограммы 2 – 202</w:t>
      </w:r>
      <w:r w:rsidR="000D09ED">
        <w:t>2</w:t>
      </w:r>
      <w:r w:rsidRPr="00AE5B95">
        <w:t>-20</w:t>
      </w:r>
      <w:r>
        <w:t>2</w:t>
      </w:r>
      <w:r w:rsidR="000D09ED">
        <w:t>5</w:t>
      </w:r>
      <w:r w:rsidRPr="00AE5B95">
        <w:t xml:space="preserve"> годы</w:t>
      </w:r>
      <w:r>
        <w:t>, без разделения на этапы.</w:t>
      </w:r>
    </w:p>
    <w:p w:rsidR="0021582E" w:rsidRPr="00AE5B95" w:rsidRDefault="0021582E" w:rsidP="0093245F">
      <w:pPr>
        <w:widowControl w:val="0"/>
        <w:autoSpaceDE w:val="0"/>
        <w:autoSpaceDN w:val="0"/>
        <w:adjustRightInd w:val="0"/>
        <w:jc w:val="center"/>
      </w:pPr>
      <w:r w:rsidRPr="00AE5B95">
        <w:lastRenderedPageBreak/>
        <w:t>3.2.2.4. Основные мероприятия Подпрограммы 2</w:t>
      </w:r>
    </w:p>
    <w:p w:rsidR="0021582E" w:rsidRPr="00AE5B95" w:rsidRDefault="0021582E" w:rsidP="0093245F">
      <w:pPr>
        <w:pStyle w:val="ConsPlusNormal"/>
        <w:ind w:firstLine="567"/>
        <w:jc w:val="both"/>
        <w:rPr>
          <w:bCs/>
          <w:szCs w:val="24"/>
        </w:rPr>
      </w:pPr>
      <w:r w:rsidRPr="00AE5B95">
        <w:rPr>
          <w:bCs/>
          <w:szCs w:val="24"/>
        </w:rPr>
        <w:t>Перечень основных мероприятий Подпрограммы 2 и ресурсного обеспечение реализации</w:t>
      </w:r>
      <w:r w:rsidRPr="00AE5B95">
        <w:rPr>
          <w:szCs w:val="24"/>
        </w:rPr>
        <w:t xml:space="preserve"> </w:t>
      </w:r>
      <w:r w:rsidRPr="00AE5B95">
        <w:rPr>
          <w:bCs/>
          <w:szCs w:val="24"/>
        </w:rPr>
        <w:t>Подпрограммы 2 приведены в Таблице 1 Программы.</w:t>
      </w:r>
    </w:p>
    <w:p w:rsidR="0021582E" w:rsidRPr="00AE5B95" w:rsidRDefault="0021582E" w:rsidP="0093245F">
      <w:pPr>
        <w:pStyle w:val="3"/>
        <w:jc w:val="center"/>
      </w:pPr>
    </w:p>
    <w:p w:rsidR="0021582E" w:rsidRDefault="0021582E" w:rsidP="0093245F">
      <w:pPr>
        <w:pStyle w:val="3"/>
        <w:jc w:val="center"/>
      </w:pPr>
      <w:r w:rsidRPr="00AE5B95">
        <w:t xml:space="preserve">3.2.2.5. Индикаторы достижения цели и непосредственные результаты реализации </w:t>
      </w:r>
    </w:p>
    <w:p w:rsidR="0021582E" w:rsidRPr="00AE5B95" w:rsidRDefault="0021582E" w:rsidP="0093245F">
      <w:pPr>
        <w:pStyle w:val="3"/>
        <w:jc w:val="center"/>
      </w:pPr>
      <w:r w:rsidRPr="00AE5B95">
        <w:t>Подпрограммы 2</w:t>
      </w:r>
    </w:p>
    <w:p w:rsidR="0021582E" w:rsidRPr="00AE5B95" w:rsidRDefault="0021582E" w:rsidP="0093245F">
      <w:pPr>
        <w:pStyle w:val="ConsPlusNormal"/>
        <w:ind w:firstLine="708"/>
      </w:pPr>
      <w:r w:rsidRPr="00AE5B95">
        <w:t>Сведения об индикаторах и непосредственных результатах Подпрограммы 2 приведены в Таблице 2 Программы.</w:t>
      </w:r>
    </w:p>
    <w:p w:rsidR="0021582E" w:rsidRPr="00AE5B95" w:rsidRDefault="0021582E" w:rsidP="0093245F">
      <w:pPr>
        <w:pStyle w:val="2"/>
        <w:spacing w:before="0" w:after="0"/>
        <w:jc w:val="center"/>
        <w:rPr>
          <w:rFonts w:ascii="Times New Roman" w:hAnsi="Times New Roman" w:cs="Times New Roman"/>
          <w:b w:val="0"/>
          <w:i w:val="0"/>
          <w:sz w:val="24"/>
          <w:szCs w:val="24"/>
        </w:rPr>
      </w:pPr>
    </w:p>
    <w:p w:rsidR="0021582E" w:rsidRPr="00AE5B95" w:rsidRDefault="0021582E" w:rsidP="0093245F">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3.2.2.6. Меры правового регулирования Подпрограммы 2.</w:t>
      </w:r>
    </w:p>
    <w:p w:rsidR="0021582E" w:rsidRDefault="0021582E" w:rsidP="0093245F">
      <w:pPr>
        <w:pStyle w:val="ConsPlusNormal"/>
        <w:ind w:firstLine="567"/>
        <w:jc w:val="both"/>
        <w:rPr>
          <w:szCs w:val="24"/>
        </w:rPr>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w:t>
      </w:r>
      <w:r w:rsidR="000D09ED">
        <w:rPr>
          <w:szCs w:val="24"/>
        </w:rPr>
        <w:t xml:space="preserve"> </w:t>
      </w:r>
      <w:r w:rsidRPr="00AE5B95">
        <w:rPr>
          <w:szCs w:val="24"/>
        </w:rPr>
        <w:t>Бор. Перечень основных мероприятий, для реализации которых потребуется принятие нормативных правовых актов городского округа г.</w:t>
      </w:r>
      <w:r w:rsidR="000D09ED">
        <w:rPr>
          <w:szCs w:val="24"/>
        </w:rPr>
        <w:t xml:space="preserve"> </w:t>
      </w:r>
      <w:r w:rsidRPr="00AE5B95">
        <w:rPr>
          <w:szCs w:val="24"/>
        </w:rPr>
        <w:t>Бор</w:t>
      </w:r>
      <w:r>
        <w:rPr>
          <w:szCs w:val="24"/>
        </w:rPr>
        <w:t>,</w:t>
      </w:r>
      <w:r w:rsidRPr="00AE5B95">
        <w:rPr>
          <w:szCs w:val="24"/>
        </w:rPr>
        <w:t xml:space="preserve"> приведен в Таблице 3 Программы.</w:t>
      </w:r>
    </w:p>
    <w:p w:rsidR="0021582E" w:rsidRDefault="0021582E" w:rsidP="0093245F">
      <w:pPr>
        <w:pStyle w:val="ConsPlusNormal"/>
        <w:ind w:firstLine="567"/>
        <w:jc w:val="center"/>
      </w:pPr>
      <w:r>
        <w:t>_________________________</w:t>
      </w:r>
    </w:p>
    <w:p w:rsidR="00FA0ED9" w:rsidRDefault="00FA0ED9" w:rsidP="0093245F">
      <w:pPr>
        <w:autoSpaceDE w:val="0"/>
        <w:autoSpaceDN w:val="0"/>
        <w:jc w:val="right"/>
      </w:pPr>
    </w:p>
    <w:sectPr w:rsidR="00FA0ED9" w:rsidSect="00195CB4">
      <w:pgSz w:w="16838" w:h="11906" w:orient="landscape"/>
      <w:pgMar w:top="1247" w:right="680" w:bottom="27" w:left="680" w:header="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890" w:rsidRDefault="00610890">
      <w:r>
        <w:separator/>
      </w:r>
    </w:p>
  </w:endnote>
  <w:endnote w:type="continuationSeparator" w:id="1">
    <w:p w:rsidR="00610890" w:rsidRDefault="006108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FE2" w:rsidRDefault="00973FE2" w:rsidP="008A0CDB">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73FE2" w:rsidRDefault="00973FE2" w:rsidP="008A0CDB">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FE2" w:rsidRDefault="00973FE2" w:rsidP="008A0CDB">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60E58">
      <w:rPr>
        <w:rStyle w:val="ac"/>
        <w:noProof/>
      </w:rPr>
      <w:t>1</w:t>
    </w:r>
    <w:r>
      <w:rPr>
        <w:rStyle w:val="ac"/>
      </w:rPr>
      <w:fldChar w:fldCharType="end"/>
    </w:r>
  </w:p>
  <w:p w:rsidR="00973FE2" w:rsidRDefault="00973FE2" w:rsidP="008A0CDB">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890" w:rsidRDefault="00610890">
      <w:r>
        <w:separator/>
      </w:r>
    </w:p>
  </w:footnote>
  <w:footnote w:type="continuationSeparator" w:id="1">
    <w:p w:rsidR="00610890" w:rsidRDefault="006108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FE2" w:rsidRDefault="00973FE2" w:rsidP="00A96CB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73FE2" w:rsidRDefault="00973FE2" w:rsidP="00A96CB2">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FE2" w:rsidRDefault="00973FE2" w:rsidP="00A96CB2">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103F"/>
    <w:multiLevelType w:val="hybridMultilevel"/>
    <w:tmpl w:val="ED34A404"/>
    <w:lvl w:ilvl="0" w:tplc="31725FA0">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E403C"/>
    <w:multiLevelType w:val="hybridMultilevel"/>
    <w:tmpl w:val="D0668B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FF36B50"/>
    <w:multiLevelType w:val="hybridMultilevel"/>
    <w:tmpl w:val="B6CC3AB8"/>
    <w:lvl w:ilvl="0" w:tplc="38C2DCE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03669E5"/>
    <w:multiLevelType w:val="hybridMultilevel"/>
    <w:tmpl w:val="815C16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5FA31F6"/>
    <w:multiLevelType w:val="hybridMultilevel"/>
    <w:tmpl w:val="BA4CAF2A"/>
    <w:lvl w:ilvl="0" w:tplc="61742F0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34FB416F"/>
    <w:multiLevelType w:val="multilevel"/>
    <w:tmpl w:val="1A6C1F92"/>
    <w:lvl w:ilvl="0">
      <w:start w:val="1"/>
      <w:numFmt w:val="decimal"/>
      <w:lvlText w:val="%1."/>
      <w:lvlJc w:val="left"/>
      <w:pPr>
        <w:tabs>
          <w:tab w:val="num" w:pos="1560"/>
        </w:tabs>
        <w:ind w:left="1560" w:hanging="1020"/>
      </w:pPr>
      <w:rPr>
        <w:rFonts w:hint="default"/>
      </w:rPr>
    </w:lvl>
    <w:lvl w:ilvl="1">
      <w:start w:val="1"/>
      <w:numFmt w:val="decimal"/>
      <w:isLgl/>
      <w:lvlText w:val="%1.%2."/>
      <w:lvlJc w:val="left"/>
      <w:pPr>
        <w:ind w:left="1269" w:hanging="720"/>
      </w:pPr>
      <w:rPr>
        <w:rFonts w:hint="default"/>
      </w:rPr>
    </w:lvl>
    <w:lvl w:ilvl="2">
      <w:start w:val="2"/>
      <w:numFmt w:val="decimal"/>
      <w:isLgl/>
      <w:lvlText w:val="%1.%2.%3."/>
      <w:lvlJc w:val="left"/>
      <w:pPr>
        <w:ind w:left="1278" w:hanging="720"/>
      </w:pPr>
      <w:rPr>
        <w:rFonts w:hint="default"/>
      </w:rPr>
    </w:lvl>
    <w:lvl w:ilvl="3">
      <w:start w:val="4"/>
      <w:numFmt w:val="decimal"/>
      <w:isLgl/>
      <w:lvlText w:val="%1.%2.%3.%4."/>
      <w:lvlJc w:val="left"/>
      <w:pPr>
        <w:ind w:left="1287"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43" w:hanging="1440"/>
      </w:pPr>
      <w:rPr>
        <w:rFonts w:hint="default"/>
      </w:rPr>
    </w:lvl>
    <w:lvl w:ilvl="8">
      <w:start w:val="1"/>
      <w:numFmt w:val="decimal"/>
      <w:isLgl/>
      <w:lvlText w:val="%1.%2.%3.%4.%5.%6.%7.%8.%9."/>
      <w:lvlJc w:val="left"/>
      <w:pPr>
        <w:ind w:left="2412" w:hanging="1800"/>
      </w:pPr>
      <w:rPr>
        <w:rFonts w:hint="default"/>
      </w:rPr>
    </w:lvl>
  </w:abstractNum>
  <w:abstractNum w:abstractNumId="6">
    <w:nsid w:val="38B65CE5"/>
    <w:multiLevelType w:val="hybridMultilevel"/>
    <w:tmpl w:val="83A497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1370D97"/>
    <w:multiLevelType w:val="hybridMultilevel"/>
    <w:tmpl w:val="131C557E"/>
    <w:lvl w:ilvl="0" w:tplc="49687420">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16038FD"/>
    <w:multiLevelType w:val="multilevel"/>
    <w:tmpl w:val="EDC421E6"/>
    <w:lvl w:ilvl="0">
      <w:start w:val="1"/>
      <w:numFmt w:val="decimal"/>
      <w:lvlText w:val="%1."/>
      <w:lvlJc w:val="left"/>
      <w:pPr>
        <w:ind w:left="735" w:hanging="360"/>
      </w:pPr>
      <w:rPr>
        <w:rFonts w:cs="Times New Roman"/>
      </w:rPr>
    </w:lvl>
    <w:lvl w:ilvl="1">
      <w:start w:val="1"/>
      <w:numFmt w:val="decimal"/>
      <w:isLgl/>
      <w:lvlText w:val="%1.%2."/>
      <w:lvlJc w:val="left"/>
      <w:pPr>
        <w:ind w:left="1447" w:hanging="720"/>
      </w:pPr>
      <w:rPr>
        <w:rFonts w:cs="Arial"/>
      </w:rPr>
    </w:lvl>
    <w:lvl w:ilvl="2">
      <w:start w:val="4"/>
      <w:numFmt w:val="decimal"/>
      <w:isLgl/>
      <w:lvlText w:val="%1.%2.%3."/>
      <w:lvlJc w:val="left"/>
      <w:pPr>
        <w:ind w:left="1799" w:hanging="720"/>
      </w:pPr>
      <w:rPr>
        <w:rFonts w:cs="Arial"/>
      </w:rPr>
    </w:lvl>
    <w:lvl w:ilvl="3">
      <w:start w:val="1"/>
      <w:numFmt w:val="decimal"/>
      <w:isLgl/>
      <w:lvlText w:val="%1.%2.%3.%4."/>
      <w:lvlJc w:val="left"/>
      <w:pPr>
        <w:ind w:left="2511" w:hanging="1080"/>
      </w:pPr>
      <w:rPr>
        <w:rFonts w:cs="Arial"/>
      </w:rPr>
    </w:lvl>
    <w:lvl w:ilvl="4">
      <w:start w:val="1"/>
      <w:numFmt w:val="decimal"/>
      <w:isLgl/>
      <w:lvlText w:val="%1.%2.%3.%4.%5."/>
      <w:lvlJc w:val="left"/>
      <w:pPr>
        <w:ind w:left="2863" w:hanging="1080"/>
      </w:pPr>
      <w:rPr>
        <w:rFonts w:cs="Arial"/>
      </w:rPr>
    </w:lvl>
    <w:lvl w:ilvl="5">
      <w:start w:val="1"/>
      <w:numFmt w:val="decimal"/>
      <w:isLgl/>
      <w:lvlText w:val="%1.%2.%3.%4.%5.%6."/>
      <w:lvlJc w:val="left"/>
      <w:pPr>
        <w:ind w:left="3575" w:hanging="1440"/>
      </w:pPr>
      <w:rPr>
        <w:rFonts w:cs="Arial"/>
      </w:rPr>
    </w:lvl>
    <w:lvl w:ilvl="6">
      <w:start w:val="1"/>
      <w:numFmt w:val="decimal"/>
      <w:isLgl/>
      <w:lvlText w:val="%1.%2.%3.%4.%5.%6.%7."/>
      <w:lvlJc w:val="left"/>
      <w:pPr>
        <w:ind w:left="4287" w:hanging="1800"/>
      </w:pPr>
      <w:rPr>
        <w:rFonts w:cs="Arial"/>
      </w:rPr>
    </w:lvl>
    <w:lvl w:ilvl="7">
      <w:start w:val="1"/>
      <w:numFmt w:val="decimal"/>
      <w:isLgl/>
      <w:lvlText w:val="%1.%2.%3.%4.%5.%6.%7.%8."/>
      <w:lvlJc w:val="left"/>
      <w:pPr>
        <w:ind w:left="4639" w:hanging="1800"/>
      </w:pPr>
      <w:rPr>
        <w:rFonts w:cs="Arial"/>
      </w:rPr>
    </w:lvl>
    <w:lvl w:ilvl="8">
      <w:start w:val="1"/>
      <w:numFmt w:val="decimal"/>
      <w:isLgl/>
      <w:lvlText w:val="%1.%2.%3.%4.%5.%6.%7.%8.%9."/>
      <w:lvlJc w:val="left"/>
      <w:pPr>
        <w:ind w:left="5351" w:hanging="2160"/>
      </w:pPr>
      <w:rPr>
        <w:rFonts w:cs="Arial"/>
      </w:rPr>
    </w:lvl>
  </w:abstractNum>
  <w:abstractNum w:abstractNumId="9">
    <w:nsid w:val="43154747"/>
    <w:multiLevelType w:val="hybridMultilevel"/>
    <w:tmpl w:val="AB9E45B4"/>
    <w:lvl w:ilvl="0" w:tplc="723E46F6">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EF586D"/>
    <w:multiLevelType w:val="hybridMultilevel"/>
    <w:tmpl w:val="E4D2F3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86D4B41"/>
    <w:multiLevelType w:val="hybridMultilevel"/>
    <w:tmpl w:val="6D4A44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E9D20E2"/>
    <w:multiLevelType w:val="multilevel"/>
    <w:tmpl w:val="60C85A42"/>
    <w:lvl w:ilvl="0">
      <w:start w:val="3"/>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57202D61"/>
    <w:multiLevelType w:val="multilevel"/>
    <w:tmpl w:val="3CCCD28C"/>
    <w:lvl w:ilvl="0">
      <w:start w:val="2"/>
      <w:numFmt w:val="decimal"/>
      <w:lvlText w:val="%1."/>
      <w:lvlJc w:val="left"/>
      <w:pPr>
        <w:ind w:left="360" w:hanging="360"/>
      </w:pPr>
      <w:rPr>
        <w:rFonts w:cs="Times New Roman" w:hint="default"/>
      </w:rPr>
    </w:lvl>
    <w:lvl w:ilvl="1">
      <w:start w:val="4"/>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4">
    <w:nsid w:val="59072A1C"/>
    <w:multiLevelType w:val="hybridMultilevel"/>
    <w:tmpl w:val="1122B730"/>
    <w:lvl w:ilvl="0" w:tplc="71A401D8">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3D75C7"/>
    <w:multiLevelType w:val="hybridMultilevel"/>
    <w:tmpl w:val="61D0BD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F0508AE"/>
    <w:multiLevelType w:val="multilevel"/>
    <w:tmpl w:val="549AF86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F1F700F"/>
    <w:multiLevelType w:val="multilevel"/>
    <w:tmpl w:val="A2EA65B2"/>
    <w:lvl w:ilvl="0">
      <w:start w:val="2"/>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63FD3018"/>
    <w:multiLevelType w:val="multilevel"/>
    <w:tmpl w:val="1AF6CECE"/>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D8A2319"/>
    <w:multiLevelType w:val="hybridMultilevel"/>
    <w:tmpl w:val="B3D6B4A6"/>
    <w:lvl w:ilvl="0" w:tplc="4A924A52">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1B7ED6"/>
    <w:multiLevelType w:val="hybridMultilevel"/>
    <w:tmpl w:val="56CAEB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B9C5CB3"/>
    <w:multiLevelType w:val="hybridMultilevel"/>
    <w:tmpl w:val="088EA3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D574914"/>
    <w:multiLevelType w:val="hybridMultilevel"/>
    <w:tmpl w:val="60FC1F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F111052"/>
    <w:multiLevelType w:val="hybridMultilevel"/>
    <w:tmpl w:val="5FBAD4D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5"/>
  </w:num>
  <w:num w:numId="3">
    <w:abstractNumId w:val="15"/>
  </w:num>
  <w:num w:numId="4">
    <w:abstractNumId w:val="22"/>
  </w:num>
  <w:num w:numId="5">
    <w:abstractNumId w:val="10"/>
  </w:num>
  <w:num w:numId="6">
    <w:abstractNumId w:val="4"/>
  </w:num>
  <w:num w:numId="7">
    <w:abstractNumId w:val="23"/>
  </w:num>
  <w:num w:numId="8">
    <w:abstractNumId w:val="1"/>
  </w:num>
  <w:num w:numId="9">
    <w:abstractNumId w:val="2"/>
  </w:num>
  <w:num w:numId="10">
    <w:abstractNumId w:val="6"/>
  </w:num>
  <w:num w:numId="11">
    <w:abstractNumId w:val="20"/>
  </w:num>
  <w:num w:numId="12">
    <w:abstractNumId w:val="11"/>
  </w:num>
  <w:num w:numId="13">
    <w:abstractNumId w:val="21"/>
  </w:num>
  <w:num w:numId="14">
    <w:abstractNumId w:val="18"/>
  </w:num>
  <w:num w:numId="15">
    <w:abstractNumId w:val="13"/>
  </w:num>
  <w:num w:numId="16">
    <w:abstractNumId w:val="16"/>
  </w:num>
  <w:num w:numId="17">
    <w:abstractNumId w:val="17"/>
  </w:num>
  <w:num w:numId="18">
    <w:abstractNumId w:val="12"/>
  </w:num>
  <w:num w:numId="19">
    <w:abstractNumId w:val="0"/>
  </w:num>
  <w:num w:numId="20">
    <w:abstractNumId w:val="19"/>
  </w:num>
  <w:num w:numId="21">
    <w:abstractNumId w:val="9"/>
  </w:num>
  <w:num w:numId="22">
    <w:abstractNumId w:val="14"/>
  </w:num>
  <w:num w:numId="23">
    <w:abstractNumId w:val="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631D"/>
    <w:rsid w:val="00000369"/>
    <w:rsid w:val="00002B72"/>
    <w:rsid w:val="000037C5"/>
    <w:rsid w:val="00004972"/>
    <w:rsid w:val="00005F28"/>
    <w:rsid w:val="0001096C"/>
    <w:rsid w:val="00011D4E"/>
    <w:rsid w:val="000136C5"/>
    <w:rsid w:val="00014F96"/>
    <w:rsid w:val="00015120"/>
    <w:rsid w:val="00015DE9"/>
    <w:rsid w:val="00026771"/>
    <w:rsid w:val="00026A64"/>
    <w:rsid w:val="000326FC"/>
    <w:rsid w:val="00034609"/>
    <w:rsid w:val="000356C3"/>
    <w:rsid w:val="000425A4"/>
    <w:rsid w:val="000439E5"/>
    <w:rsid w:val="00043B07"/>
    <w:rsid w:val="0005146A"/>
    <w:rsid w:val="00051D05"/>
    <w:rsid w:val="000521F1"/>
    <w:rsid w:val="00052D6C"/>
    <w:rsid w:val="00054ABA"/>
    <w:rsid w:val="00063843"/>
    <w:rsid w:val="00064E7D"/>
    <w:rsid w:val="00067253"/>
    <w:rsid w:val="000700FE"/>
    <w:rsid w:val="000723B4"/>
    <w:rsid w:val="00072448"/>
    <w:rsid w:val="000805DE"/>
    <w:rsid w:val="00082CD4"/>
    <w:rsid w:val="00083782"/>
    <w:rsid w:val="00087D26"/>
    <w:rsid w:val="00087F52"/>
    <w:rsid w:val="0009044A"/>
    <w:rsid w:val="00091EEC"/>
    <w:rsid w:val="0009421E"/>
    <w:rsid w:val="00094997"/>
    <w:rsid w:val="000971C5"/>
    <w:rsid w:val="0009727E"/>
    <w:rsid w:val="000A18FF"/>
    <w:rsid w:val="000B07B0"/>
    <w:rsid w:val="000B2F23"/>
    <w:rsid w:val="000B47F5"/>
    <w:rsid w:val="000B6375"/>
    <w:rsid w:val="000B753F"/>
    <w:rsid w:val="000C285C"/>
    <w:rsid w:val="000C28A7"/>
    <w:rsid w:val="000C652A"/>
    <w:rsid w:val="000D09ED"/>
    <w:rsid w:val="000D0A6A"/>
    <w:rsid w:val="000D235A"/>
    <w:rsid w:val="000D2AB4"/>
    <w:rsid w:val="000D6068"/>
    <w:rsid w:val="000D6845"/>
    <w:rsid w:val="000E2A36"/>
    <w:rsid w:val="000E44FE"/>
    <w:rsid w:val="000E4FD0"/>
    <w:rsid w:val="000E4FE4"/>
    <w:rsid w:val="000E58DF"/>
    <w:rsid w:val="000E67C8"/>
    <w:rsid w:val="000E747D"/>
    <w:rsid w:val="000F0536"/>
    <w:rsid w:val="000F0E6D"/>
    <w:rsid w:val="000F5083"/>
    <w:rsid w:val="000F6B2D"/>
    <w:rsid w:val="001005B3"/>
    <w:rsid w:val="00101099"/>
    <w:rsid w:val="0010309E"/>
    <w:rsid w:val="00105075"/>
    <w:rsid w:val="001122BB"/>
    <w:rsid w:val="00114967"/>
    <w:rsid w:val="00116B82"/>
    <w:rsid w:val="00116D89"/>
    <w:rsid w:val="001208DC"/>
    <w:rsid w:val="0012588A"/>
    <w:rsid w:val="001262F0"/>
    <w:rsid w:val="001311BC"/>
    <w:rsid w:val="001321DE"/>
    <w:rsid w:val="001334C8"/>
    <w:rsid w:val="001343DD"/>
    <w:rsid w:val="00134516"/>
    <w:rsid w:val="001349FC"/>
    <w:rsid w:val="0013748F"/>
    <w:rsid w:val="00137F51"/>
    <w:rsid w:val="00141962"/>
    <w:rsid w:val="00141DE4"/>
    <w:rsid w:val="001428F5"/>
    <w:rsid w:val="001458D2"/>
    <w:rsid w:val="00150936"/>
    <w:rsid w:val="00150E6A"/>
    <w:rsid w:val="0015168B"/>
    <w:rsid w:val="00152F2E"/>
    <w:rsid w:val="0015440B"/>
    <w:rsid w:val="00162979"/>
    <w:rsid w:val="001639C1"/>
    <w:rsid w:val="00164D14"/>
    <w:rsid w:val="00164F7E"/>
    <w:rsid w:val="0016640A"/>
    <w:rsid w:val="00166B1E"/>
    <w:rsid w:val="00171FB4"/>
    <w:rsid w:val="0017202C"/>
    <w:rsid w:val="00172B36"/>
    <w:rsid w:val="001775FA"/>
    <w:rsid w:val="00180F69"/>
    <w:rsid w:val="001844EF"/>
    <w:rsid w:val="001870E9"/>
    <w:rsid w:val="00187369"/>
    <w:rsid w:val="00187A4A"/>
    <w:rsid w:val="00191C4A"/>
    <w:rsid w:val="001928E9"/>
    <w:rsid w:val="00195CB4"/>
    <w:rsid w:val="00196A7A"/>
    <w:rsid w:val="001978FC"/>
    <w:rsid w:val="001A002E"/>
    <w:rsid w:val="001A43C2"/>
    <w:rsid w:val="001A5B4D"/>
    <w:rsid w:val="001A6E7F"/>
    <w:rsid w:val="001B38EA"/>
    <w:rsid w:val="001C1E85"/>
    <w:rsid w:val="001C3C56"/>
    <w:rsid w:val="001C43FA"/>
    <w:rsid w:val="001D0D2D"/>
    <w:rsid w:val="001D2BDF"/>
    <w:rsid w:val="001D6108"/>
    <w:rsid w:val="001D62C9"/>
    <w:rsid w:val="001D6DBA"/>
    <w:rsid w:val="001D6E3F"/>
    <w:rsid w:val="001D7FF6"/>
    <w:rsid w:val="001E011F"/>
    <w:rsid w:val="001F20EB"/>
    <w:rsid w:val="001F6B0D"/>
    <w:rsid w:val="001F724C"/>
    <w:rsid w:val="002000FF"/>
    <w:rsid w:val="00201124"/>
    <w:rsid w:val="00202954"/>
    <w:rsid w:val="00204511"/>
    <w:rsid w:val="0020563A"/>
    <w:rsid w:val="00207DFF"/>
    <w:rsid w:val="00207E89"/>
    <w:rsid w:val="00210141"/>
    <w:rsid w:val="002106CF"/>
    <w:rsid w:val="0021188D"/>
    <w:rsid w:val="00212FE7"/>
    <w:rsid w:val="002133E5"/>
    <w:rsid w:val="002153FB"/>
    <w:rsid w:val="0021582E"/>
    <w:rsid w:val="00216B36"/>
    <w:rsid w:val="0022226D"/>
    <w:rsid w:val="00224DFE"/>
    <w:rsid w:val="00225722"/>
    <w:rsid w:val="002267F2"/>
    <w:rsid w:val="00226B53"/>
    <w:rsid w:val="002278EC"/>
    <w:rsid w:val="00227934"/>
    <w:rsid w:val="00232521"/>
    <w:rsid w:val="00232995"/>
    <w:rsid w:val="00233407"/>
    <w:rsid w:val="00234BEE"/>
    <w:rsid w:val="00235B43"/>
    <w:rsid w:val="00236650"/>
    <w:rsid w:val="00237660"/>
    <w:rsid w:val="00244890"/>
    <w:rsid w:val="002455C4"/>
    <w:rsid w:val="00245D96"/>
    <w:rsid w:val="002465F2"/>
    <w:rsid w:val="002507C5"/>
    <w:rsid w:val="00260505"/>
    <w:rsid w:val="002612FD"/>
    <w:rsid w:val="002639E4"/>
    <w:rsid w:val="00264CA2"/>
    <w:rsid w:val="002668A5"/>
    <w:rsid w:val="00273092"/>
    <w:rsid w:val="00274764"/>
    <w:rsid w:val="00281273"/>
    <w:rsid w:val="00283127"/>
    <w:rsid w:val="0028441E"/>
    <w:rsid w:val="00284CA4"/>
    <w:rsid w:val="00285CBA"/>
    <w:rsid w:val="0028717E"/>
    <w:rsid w:val="0029032E"/>
    <w:rsid w:val="00290D44"/>
    <w:rsid w:val="00291369"/>
    <w:rsid w:val="00291F5E"/>
    <w:rsid w:val="00292D87"/>
    <w:rsid w:val="00296750"/>
    <w:rsid w:val="00297E5C"/>
    <w:rsid w:val="002A2D9F"/>
    <w:rsid w:val="002A36DA"/>
    <w:rsid w:val="002A51FB"/>
    <w:rsid w:val="002A631D"/>
    <w:rsid w:val="002B0366"/>
    <w:rsid w:val="002B060A"/>
    <w:rsid w:val="002B0634"/>
    <w:rsid w:val="002B1993"/>
    <w:rsid w:val="002B1EC2"/>
    <w:rsid w:val="002B41EB"/>
    <w:rsid w:val="002B4E58"/>
    <w:rsid w:val="002B57D6"/>
    <w:rsid w:val="002B5E35"/>
    <w:rsid w:val="002B5F19"/>
    <w:rsid w:val="002B6E55"/>
    <w:rsid w:val="002B7B10"/>
    <w:rsid w:val="002C0B58"/>
    <w:rsid w:val="002C0D0B"/>
    <w:rsid w:val="002C1263"/>
    <w:rsid w:val="002C2B58"/>
    <w:rsid w:val="002C32CA"/>
    <w:rsid w:val="002C5ABD"/>
    <w:rsid w:val="002C5DFC"/>
    <w:rsid w:val="002C76F6"/>
    <w:rsid w:val="002C7C73"/>
    <w:rsid w:val="002D1247"/>
    <w:rsid w:val="002D2268"/>
    <w:rsid w:val="002D23BC"/>
    <w:rsid w:val="002D2AEE"/>
    <w:rsid w:val="002D3878"/>
    <w:rsid w:val="002D41B4"/>
    <w:rsid w:val="002D44FD"/>
    <w:rsid w:val="002D4A48"/>
    <w:rsid w:val="002D57E9"/>
    <w:rsid w:val="002D6168"/>
    <w:rsid w:val="002E0AE6"/>
    <w:rsid w:val="002E0C96"/>
    <w:rsid w:val="002E5D58"/>
    <w:rsid w:val="002E6B4E"/>
    <w:rsid w:val="002E772D"/>
    <w:rsid w:val="002F158B"/>
    <w:rsid w:val="002F3CAB"/>
    <w:rsid w:val="002F4EE8"/>
    <w:rsid w:val="002F7EF2"/>
    <w:rsid w:val="00303931"/>
    <w:rsid w:val="003111A0"/>
    <w:rsid w:val="00311F73"/>
    <w:rsid w:val="00312112"/>
    <w:rsid w:val="003156BC"/>
    <w:rsid w:val="00316031"/>
    <w:rsid w:val="00320FBD"/>
    <w:rsid w:val="00322FC1"/>
    <w:rsid w:val="00324983"/>
    <w:rsid w:val="00326E96"/>
    <w:rsid w:val="0033128C"/>
    <w:rsid w:val="00333016"/>
    <w:rsid w:val="00333AB6"/>
    <w:rsid w:val="0033648D"/>
    <w:rsid w:val="00337979"/>
    <w:rsid w:val="00337B0A"/>
    <w:rsid w:val="003408B9"/>
    <w:rsid w:val="003410EA"/>
    <w:rsid w:val="00341B12"/>
    <w:rsid w:val="00344C55"/>
    <w:rsid w:val="0034558E"/>
    <w:rsid w:val="00346885"/>
    <w:rsid w:val="00350037"/>
    <w:rsid w:val="0035045B"/>
    <w:rsid w:val="003532F1"/>
    <w:rsid w:val="00353B67"/>
    <w:rsid w:val="00355BFE"/>
    <w:rsid w:val="00365B3A"/>
    <w:rsid w:val="00366E93"/>
    <w:rsid w:val="003705A9"/>
    <w:rsid w:val="00370F44"/>
    <w:rsid w:val="00370F88"/>
    <w:rsid w:val="00371881"/>
    <w:rsid w:val="0037284B"/>
    <w:rsid w:val="00372BDE"/>
    <w:rsid w:val="00373417"/>
    <w:rsid w:val="00376889"/>
    <w:rsid w:val="00380359"/>
    <w:rsid w:val="00380EE7"/>
    <w:rsid w:val="00383566"/>
    <w:rsid w:val="00384050"/>
    <w:rsid w:val="003879CF"/>
    <w:rsid w:val="00390D37"/>
    <w:rsid w:val="00391B39"/>
    <w:rsid w:val="0039279F"/>
    <w:rsid w:val="00392BE0"/>
    <w:rsid w:val="0039335F"/>
    <w:rsid w:val="00393593"/>
    <w:rsid w:val="00394ED3"/>
    <w:rsid w:val="00395FEE"/>
    <w:rsid w:val="003966CF"/>
    <w:rsid w:val="003A1647"/>
    <w:rsid w:val="003A3EC3"/>
    <w:rsid w:val="003A43C7"/>
    <w:rsid w:val="003A56CC"/>
    <w:rsid w:val="003A680B"/>
    <w:rsid w:val="003A68D9"/>
    <w:rsid w:val="003A784F"/>
    <w:rsid w:val="003B349B"/>
    <w:rsid w:val="003B6A9D"/>
    <w:rsid w:val="003B6DDD"/>
    <w:rsid w:val="003C2F14"/>
    <w:rsid w:val="003C3448"/>
    <w:rsid w:val="003C3575"/>
    <w:rsid w:val="003C3EC4"/>
    <w:rsid w:val="003C5031"/>
    <w:rsid w:val="003C7E1C"/>
    <w:rsid w:val="003D2D22"/>
    <w:rsid w:val="003D32BF"/>
    <w:rsid w:val="003D32FD"/>
    <w:rsid w:val="003D45B4"/>
    <w:rsid w:val="003E0526"/>
    <w:rsid w:val="003E1329"/>
    <w:rsid w:val="003E167B"/>
    <w:rsid w:val="003E745B"/>
    <w:rsid w:val="003F1471"/>
    <w:rsid w:val="003F1D3C"/>
    <w:rsid w:val="003F20E8"/>
    <w:rsid w:val="003F286D"/>
    <w:rsid w:val="003F53B9"/>
    <w:rsid w:val="003F5F70"/>
    <w:rsid w:val="003F6DE9"/>
    <w:rsid w:val="00400D53"/>
    <w:rsid w:val="00401027"/>
    <w:rsid w:val="0040169F"/>
    <w:rsid w:val="00401D74"/>
    <w:rsid w:val="00402F77"/>
    <w:rsid w:val="0040351E"/>
    <w:rsid w:val="00410669"/>
    <w:rsid w:val="00410A2E"/>
    <w:rsid w:val="00411A50"/>
    <w:rsid w:val="0041524C"/>
    <w:rsid w:val="004157DA"/>
    <w:rsid w:val="00416480"/>
    <w:rsid w:val="00417E65"/>
    <w:rsid w:val="00421118"/>
    <w:rsid w:val="00421F51"/>
    <w:rsid w:val="004247DE"/>
    <w:rsid w:val="00424D99"/>
    <w:rsid w:val="004254E0"/>
    <w:rsid w:val="00425BB9"/>
    <w:rsid w:val="004310D6"/>
    <w:rsid w:val="00433A32"/>
    <w:rsid w:val="00433FD4"/>
    <w:rsid w:val="0043496A"/>
    <w:rsid w:val="004365FC"/>
    <w:rsid w:val="00436A6A"/>
    <w:rsid w:val="00440538"/>
    <w:rsid w:val="00441C7E"/>
    <w:rsid w:val="00443038"/>
    <w:rsid w:val="00443976"/>
    <w:rsid w:val="0044539C"/>
    <w:rsid w:val="004468AF"/>
    <w:rsid w:val="00453C57"/>
    <w:rsid w:val="00455044"/>
    <w:rsid w:val="00455C7C"/>
    <w:rsid w:val="004666B7"/>
    <w:rsid w:val="00472869"/>
    <w:rsid w:val="00473CB7"/>
    <w:rsid w:val="00473F7E"/>
    <w:rsid w:val="004817D4"/>
    <w:rsid w:val="0048217D"/>
    <w:rsid w:val="0048761C"/>
    <w:rsid w:val="00487D31"/>
    <w:rsid w:val="0049332C"/>
    <w:rsid w:val="00494C69"/>
    <w:rsid w:val="00495CA6"/>
    <w:rsid w:val="00495FD5"/>
    <w:rsid w:val="00496769"/>
    <w:rsid w:val="004A075D"/>
    <w:rsid w:val="004A091B"/>
    <w:rsid w:val="004A45A1"/>
    <w:rsid w:val="004B0283"/>
    <w:rsid w:val="004B16EC"/>
    <w:rsid w:val="004B4D86"/>
    <w:rsid w:val="004B55E4"/>
    <w:rsid w:val="004B6513"/>
    <w:rsid w:val="004B7908"/>
    <w:rsid w:val="004C3742"/>
    <w:rsid w:val="004C620D"/>
    <w:rsid w:val="004C6D94"/>
    <w:rsid w:val="004C6FA1"/>
    <w:rsid w:val="004C6FA2"/>
    <w:rsid w:val="004C7A6B"/>
    <w:rsid w:val="004D3C06"/>
    <w:rsid w:val="004E2146"/>
    <w:rsid w:val="004E38AD"/>
    <w:rsid w:val="004E4455"/>
    <w:rsid w:val="004E4880"/>
    <w:rsid w:val="004F0B45"/>
    <w:rsid w:val="004F0C9B"/>
    <w:rsid w:val="004F596E"/>
    <w:rsid w:val="004F6A26"/>
    <w:rsid w:val="00500459"/>
    <w:rsid w:val="0050421B"/>
    <w:rsid w:val="00504A32"/>
    <w:rsid w:val="005058DD"/>
    <w:rsid w:val="00513A14"/>
    <w:rsid w:val="00513DD4"/>
    <w:rsid w:val="00513ED6"/>
    <w:rsid w:val="00514E70"/>
    <w:rsid w:val="00521339"/>
    <w:rsid w:val="00523378"/>
    <w:rsid w:val="0052629C"/>
    <w:rsid w:val="00526323"/>
    <w:rsid w:val="005272B5"/>
    <w:rsid w:val="005274C4"/>
    <w:rsid w:val="005312C9"/>
    <w:rsid w:val="00531CE8"/>
    <w:rsid w:val="00531EAF"/>
    <w:rsid w:val="00534C6B"/>
    <w:rsid w:val="005350EB"/>
    <w:rsid w:val="00536152"/>
    <w:rsid w:val="00536FA7"/>
    <w:rsid w:val="005371D1"/>
    <w:rsid w:val="00537CD8"/>
    <w:rsid w:val="005413BA"/>
    <w:rsid w:val="0054244D"/>
    <w:rsid w:val="005451B5"/>
    <w:rsid w:val="005455B7"/>
    <w:rsid w:val="00550C67"/>
    <w:rsid w:val="00551832"/>
    <w:rsid w:val="00552385"/>
    <w:rsid w:val="0055442C"/>
    <w:rsid w:val="00554785"/>
    <w:rsid w:val="005547CA"/>
    <w:rsid w:val="00554F96"/>
    <w:rsid w:val="005572B0"/>
    <w:rsid w:val="00557A1A"/>
    <w:rsid w:val="0056238A"/>
    <w:rsid w:val="00564A8E"/>
    <w:rsid w:val="00566AFD"/>
    <w:rsid w:val="005714D6"/>
    <w:rsid w:val="00571ADA"/>
    <w:rsid w:val="005727BA"/>
    <w:rsid w:val="005729EC"/>
    <w:rsid w:val="00573600"/>
    <w:rsid w:val="00576350"/>
    <w:rsid w:val="0058190F"/>
    <w:rsid w:val="00583AB6"/>
    <w:rsid w:val="00584FA3"/>
    <w:rsid w:val="00585FF5"/>
    <w:rsid w:val="00587883"/>
    <w:rsid w:val="005900FD"/>
    <w:rsid w:val="005909EB"/>
    <w:rsid w:val="005912B5"/>
    <w:rsid w:val="00591CC3"/>
    <w:rsid w:val="005924D4"/>
    <w:rsid w:val="00593192"/>
    <w:rsid w:val="00596FCB"/>
    <w:rsid w:val="005A09EC"/>
    <w:rsid w:val="005A14AE"/>
    <w:rsid w:val="005A1C00"/>
    <w:rsid w:val="005A386D"/>
    <w:rsid w:val="005B059C"/>
    <w:rsid w:val="005B1268"/>
    <w:rsid w:val="005B34C0"/>
    <w:rsid w:val="005B42E6"/>
    <w:rsid w:val="005B493A"/>
    <w:rsid w:val="005B7DD7"/>
    <w:rsid w:val="005C1274"/>
    <w:rsid w:val="005C34CE"/>
    <w:rsid w:val="005C5050"/>
    <w:rsid w:val="005C7198"/>
    <w:rsid w:val="005C7E26"/>
    <w:rsid w:val="005D0D5E"/>
    <w:rsid w:val="005D3A26"/>
    <w:rsid w:val="005D469C"/>
    <w:rsid w:val="005D4970"/>
    <w:rsid w:val="005D5311"/>
    <w:rsid w:val="005D6361"/>
    <w:rsid w:val="005E2DEC"/>
    <w:rsid w:val="005E505B"/>
    <w:rsid w:val="005E6042"/>
    <w:rsid w:val="005F3BE6"/>
    <w:rsid w:val="005F3F14"/>
    <w:rsid w:val="005F7746"/>
    <w:rsid w:val="006013E2"/>
    <w:rsid w:val="0061009F"/>
    <w:rsid w:val="00610890"/>
    <w:rsid w:val="00610BDA"/>
    <w:rsid w:val="006138D4"/>
    <w:rsid w:val="00620973"/>
    <w:rsid w:val="00620EE1"/>
    <w:rsid w:val="006226B1"/>
    <w:rsid w:val="00623E60"/>
    <w:rsid w:val="00624867"/>
    <w:rsid w:val="0062537E"/>
    <w:rsid w:val="00626C14"/>
    <w:rsid w:val="00627E6F"/>
    <w:rsid w:val="00631C75"/>
    <w:rsid w:val="00632288"/>
    <w:rsid w:val="0063390D"/>
    <w:rsid w:val="00634647"/>
    <w:rsid w:val="00635681"/>
    <w:rsid w:val="00636C7F"/>
    <w:rsid w:val="0064005B"/>
    <w:rsid w:val="006417B0"/>
    <w:rsid w:val="00641B3F"/>
    <w:rsid w:val="0064307E"/>
    <w:rsid w:val="006436F3"/>
    <w:rsid w:val="006440AD"/>
    <w:rsid w:val="006450B4"/>
    <w:rsid w:val="006458A2"/>
    <w:rsid w:val="0064606E"/>
    <w:rsid w:val="0065021A"/>
    <w:rsid w:val="0065028D"/>
    <w:rsid w:val="006525DF"/>
    <w:rsid w:val="00654A95"/>
    <w:rsid w:val="00655E08"/>
    <w:rsid w:val="00656A32"/>
    <w:rsid w:val="00657766"/>
    <w:rsid w:val="00661730"/>
    <w:rsid w:val="0066723C"/>
    <w:rsid w:val="00667D4A"/>
    <w:rsid w:val="0067048C"/>
    <w:rsid w:val="006732B7"/>
    <w:rsid w:val="00673C05"/>
    <w:rsid w:val="006747E2"/>
    <w:rsid w:val="006767A5"/>
    <w:rsid w:val="00676B9A"/>
    <w:rsid w:val="00680A02"/>
    <w:rsid w:val="00680A2B"/>
    <w:rsid w:val="00685182"/>
    <w:rsid w:val="00685F7E"/>
    <w:rsid w:val="00686F5E"/>
    <w:rsid w:val="0069020A"/>
    <w:rsid w:val="00690EAC"/>
    <w:rsid w:val="00693565"/>
    <w:rsid w:val="0069424F"/>
    <w:rsid w:val="00696B64"/>
    <w:rsid w:val="00697482"/>
    <w:rsid w:val="006A2D91"/>
    <w:rsid w:val="006B3E89"/>
    <w:rsid w:val="006B47C1"/>
    <w:rsid w:val="006B4AEE"/>
    <w:rsid w:val="006B5AC0"/>
    <w:rsid w:val="006B6097"/>
    <w:rsid w:val="006B7E35"/>
    <w:rsid w:val="006C2768"/>
    <w:rsid w:val="006C7254"/>
    <w:rsid w:val="006D182C"/>
    <w:rsid w:val="006D1CAA"/>
    <w:rsid w:val="006D3A86"/>
    <w:rsid w:val="006D4CAA"/>
    <w:rsid w:val="006D5D07"/>
    <w:rsid w:val="006D7F55"/>
    <w:rsid w:val="006E28C1"/>
    <w:rsid w:val="006E6734"/>
    <w:rsid w:val="006E6C88"/>
    <w:rsid w:val="006F05F9"/>
    <w:rsid w:val="006F1B29"/>
    <w:rsid w:val="006F3DC6"/>
    <w:rsid w:val="006F5AC2"/>
    <w:rsid w:val="006F6714"/>
    <w:rsid w:val="006F6DB0"/>
    <w:rsid w:val="006F71F5"/>
    <w:rsid w:val="00700379"/>
    <w:rsid w:val="0070145E"/>
    <w:rsid w:val="00701D7A"/>
    <w:rsid w:val="00702682"/>
    <w:rsid w:val="00703777"/>
    <w:rsid w:val="0070451B"/>
    <w:rsid w:val="00704E73"/>
    <w:rsid w:val="00704FAC"/>
    <w:rsid w:val="0071000D"/>
    <w:rsid w:val="00710E2E"/>
    <w:rsid w:val="00712309"/>
    <w:rsid w:val="00712B5A"/>
    <w:rsid w:val="007173DA"/>
    <w:rsid w:val="00720033"/>
    <w:rsid w:val="007204A9"/>
    <w:rsid w:val="00720834"/>
    <w:rsid w:val="00724777"/>
    <w:rsid w:val="00726815"/>
    <w:rsid w:val="00731F42"/>
    <w:rsid w:val="00733A64"/>
    <w:rsid w:val="00735D78"/>
    <w:rsid w:val="00736D72"/>
    <w:rsid w:val="007431CD"/>
    <w:rsid w:val="00744AEA"/>
    <w:rsid w:val="007536A3"/>
    <w:rsid w:val="0075389A"/>
    <w:rsid w:val="00755209"/>
    <w:rsid w:val="0075703B"/>
    <w:rsid w:val="0076180C"/>
    <w:rsid w:val="00762183"/>
    <w:rsid w:val="007639AA"/>
    <w:rsid w:val="00763EE3"/>
    <w:rsid w:val="007649BA"/>
    <w:rsid w:val="00770CC1"/>
    <w:rsid w:val="00772EF3"/>
    <w:rsid w:val="00773DC1"/>
    <w:rsid w:val="00774E2F"/>
    <w:rsid w:val="0077696C"/>
    <w:rsid w:val="00776D7E"/>
    <w:rsid w:val="007774DF"/>
    <w:rsid w:val="007807C7"/>
    <w:rsid w:val="00780803"/>
    <w:rsid w:val="00782B30"/>
    <w:rsid w:val="00784ED9"/>
    <w:rsid w:val="00785C4F"/>
    <w:rsid w:val="00786D55"/>
    <w:rsid w:val="0079086A"/>
    <w:rsid w:val="00793C1E"/>
    <w:rsid w:val="00795236"/>
    <w:rsid w:val="00795414"/>
    <w:rsid w:val="00796682"/>
    <w:rsid w:val="00797D3F"/>
    <w:rsid w:val="007A1813"/>
    <w:rsid w:val="007A2D51"/>
    <w:rsid w:val="007A3F1C"/>
    <w:rsid w:val="007A4475"/>
    <w:rsid w:val="007A74F3"/>
    <w:rsid w:val="007B2F18"/>
    <w:rsid w:val="007B35C6"/>
    <w:rsid w:val="007B4F95"/>
    <w:rsid w:val="007B520C"/>
    <w:rsid w:val="007B6100"/>
    <w:rsid w:val="007B69CC"/>
    <w:rsid w:val="007C0FA1"/>
    <w:rsid w:val="007C1987"/>
    <w:rsid w:val="007C19E3"/>
    <w:rsid w:val="007C1F8E"/>
    <w:rsid w:val="007C4F90"/>
    <w:rsid w:val="007C5C4B"/>
    <w:rsid w:val="007C5F51"/>
    <w:rsid w:val="007C6E1A"/>
    <w:rsid w:val="007D033F"/>
    <w:rsid w:val="007D0DA2"/>
    <w:rsid w:val="007D204F"/>
    <w:rsid w:val="007D2E7F"/>
    <w:rsid w:val="007D3EE1"/>
    <w:rsid w:val="007D4EA0"/>
    <w:rsid w:val="007E39DF"/>
    <w:rsid w:val="007E5A17"/>
    <w:rsid w:val="007E6A5A"/>
    <w:rsid w:val="007F376A"/>
    <w:rsid w:val="007F4F79"/>
    <w:rsid w:val="007F5358"/>
    <w:rsid w:val="007F6B0C"/>
    <w:rsid w:val="007F7414"/>
    <w:rsid w:val="00803426"/>
    <w:rsid w:val="008040D9"/>
    <w:rsid w:val="0080535F"/>
    <w:rsid w:val="00805B5C"/>
    <w:rsid w:val="00805D37"/>
    <w:rsid w:val="00811854"/>
    <w:rsid w:val="00811E08"/>
    <w:rsid w:val="00812443"/>
    <w:rsid w:val="0081574C"/>
    <w:rsid w:val="00816BA9"/>
    <w:rsid w:val="00817280"/>
    <w:rsid w:val="00820757"/>
    <w:rsid w:val="008207EF"/>
    <w:rsid w:val="00822330"/>
    <w:rsid w:val="00822AE1"/>
    <w:rsid w:val="00823CF6"/>
    <w:rsid w:val="00824A57"/>
    <w:rsid w:val="00824F6B"/>
    <w:rsid w:val="008263B9"/>
    <w:rsid w:val="0082759D"/>
    <w:rsid w:val="008331F2"/>
    <w:rsid w:val="00833B7C"/>
    <w:rsid w:val="00836E6C"/>
    <w:rsid w:val="00836FCD"/>
    <w:rsid w:val="00837BA4"/>
    <w:rsid w:val="0084405D"/>
    <w:rsid w:val="008447BA"/>
    <w:rsid w:val="0085429B"/>
    <w:rsid w:val="008573C6"/>
    <w:rsid w:val="00860EA3"/>
    <w:rsid w:val="00862EC3"/>
    <w:rsid w:val="008637E4"/>
    <w:rsid w:val="00863E15"/>
    <w:rsid w:val="00865175"/>
    <w:rsid w:val="00866700"/>
    <w:rsid w:val="00871AEA"/>
    <w:rsid w:val="00873490"/>
    <w:rsid w:val="0087429A"/>
    <w:rsid w:val="00874373"/>
    <w:rsid w:val="00875EF6"/>
    <w:rsid w:val="00876C9A"/>
    <w:rsid w:val="00880321"/>
    <w:rsid w:val="008810C2"/>
    <w:rsid w:val="00882478"/>
    <w:rsid w:val="00882A0A"/>
    <w:rsid w:val="00885136"/>
    <w:rsid w:val="008860B4"/>
    <w:rsid w:val="008872F3"/>
    <w:rsid w:val="00887E3D"/>
    <w:rsid w:val="00891711"/>
    <w:rsid w:val="00893DE3"/>
    <w:rsid w:val="00895B58"/>
    <w:rsid w:val="00895B65"/>
    <w:rsid w:val="00896F3F"/>
    <w:rsid w:val="0089730B"/>
    <w:rsid w:val="008A0CDB"/>
    <w:rsid w:val="008A41C9"/>
    <w:rsid w:val="008A4FC7"/>
    <w:rsid w:val="008A7C41"/>
    <w:rsid w:val="008B0B90"/>
    <w:rsid w:val="008B19C1"/>
    <w:rsid w:val="008B3968"/>
    <w:rsid w:val="008B549F"/>
    <w:rsid w:val="008B7AA0"/>
    <w:rsid w:val="008C043A"/>
    <w:rsid w:val="008C111A"/>
    <w:rsid w:val="008C113D"/>
    <w:rsid w:val="008C2160"/>
    <w:rsid w:val="008C47A1"/>
    <w:rsid w:val="008C4F52"/>
    <w:rsid w:val="008D30B9"/>
    <w:rsid w:val="008D589D"/>
    <w:rsid w:val="008D7F20"/>
    <w:rsid w:val="008E0B4B"/>
    <w:rsid w:val="008E2131"/>
    <w:rsid w:val="008E34FF"/>
    <w:rsid w:val="008F2C91"/>
    <w:rsid w:val="008F2EFC"/>
    <w:rsid w:val="008F3BAD"/>
    <w:rsid w:val="00901832"/>
    <w:rsid w:val="00902B41"/>
    <w:rsid w:val="00903ED6"/>
    <w:rsid w:val="00910165"/>
    <w:rsid w:val="00912233"/>
    <w:rsid w:val="009126EC"/>
    <w:rsid w:val="00912FA1"/>
    <w:rsid w:val="00914802"/>
    <w:rsid w:val="00917517"/>
    <w:rsid w:val="00917BB4"/>
    <w:rsid w:val="00922A96"/>
    <w:rsid w:val="00923C70"/>
    <w:rsid w:val="009312A4"/>
    <w:rsid w:val="009314BD"/>
    <w:rsid w:val="0093245F"/>
    <w:rsid w:val="0093562A"/>
    <w:rsid w:val="00936934"/>
    <w:rsid w:val="00936986"/>
    <w:rsid w:val="00940526"/>
    <w:rsid w:val="009409ED"/>
    <w:rsid w:val="00941C23"/>
    <w:rsid w:val="00942EA4"/>
    <w:rsid w:val="00943A3A"/>
    <w:rsid w:val="00943DBE"/>
    <w:rsid w:val="0095093F"/>
    <w:rsid w:val="00950E3B"/>
    <w:rsid w:val="0095348E"/>
    <w:rsid w:val="00955EC9"/>
    <w:rsid w:val="009562E3"/>
    <w:rsid w:val="009566EB"/>
    <w:rsid w:val="00956A8A"/>
    <w:rsid w:val="0096219D"/>
    <w:rsid w:val="009668CE"/>
    <w:rsid w:val="0096735A"/>
    <w:rsid w:val="00970140"/>
    <w:rsid w:val="009706E6"/>
    <w:rsid w:val="00970C60"/>
    <w:rsid w:val="00973FE2"/>
    <w:rsid w:val="00974248"/>
    <w:rsid w:val="0097527F"/>
    <w:rsid w:val="0097595A"/>
    <w:rsid w:val="00975A8B"/>
    <w:rsid w:val="00976056"/>
    <w:rsid w:val="00977B62"/>
    <w:rsid w:val="00981D9D"/>
    <w:rsid w:val="00984234"/>
    <w:rsid w:val="0098585F"/>
    <w:rsid w:val="00986398"/>
    <w:rsid w:val="0098745C"/>
    <w:rsid w:val="00987ACC"/>
    <w:rsid w:val="00987D27"/>
    <w:rsid w:val="00990E67"/>
    <w:rsid w:val="00991BE6"/>
    <w:rsid w:val="00991CD1"/>
    <w:rsid w:val="009964DB"/>
    <w:rsid w:val="009A065C"/>
    <w:rsid w:val="009A08B8"/>
    <w:rsid w:val="009A2B57"/>
    <w:rsid w:val="009A3901"/>
    <w:rsid w:val="009A5A6C"/>
    <w:rsid w:val="009A6CF2"/>
    <w:rsid w:val="009B1D8F"/>
    <w:rsid w:val="009B2905"/>
    <w:rsid w:val="009B2C82"/>
    <w:rsid w:val="009B5098"/>
    <w:rsid w:val="009B5B34"/>
    <w:rsid w:val="009B696A"/>
    <w:rsid w:val="009C0A6A"/>
    <w:rsid w:val="009C2265"/>
    <w:rsid w:val="009C2C88"/>
    <w:rsid w:val="009C4E2E"/>
    <w:rsid w:val="009C7922"/>
    <w:rsid w:val="009D0B1A"/>
    <w:rsid w:val="009D1D0D"/>
    <w:rsid w:val="009D4118"/>
    <w:rsid w:val="009E0FC7"/>
    <w:rsid w:val="009E26B4"/>
    <w:rsid w:val="009E374D"/>
    <w:rsid w:val="009E557A"/>
    <w:rsid w:val="009E5B25"/>
    <w:rsid w:val="009E7D21"/>
    <w:rsid w:val="009F0837"/>
    <w:rsid w:val="009F1A80"/>
    <w:rsid w:val="009F4FAF"/>
    <w:rsid w:val="009F7145"/>
    <w:rsid w:val="00A019A3"/>
    <w:rsid w:val="00A0262B"/>
    <w:rsid w:val="00A076EE"/>
    <w:rsid w:val="00A12C79"/>
    <w:rsid w:val="00A17539"/>
    <w:rsid w:val="00A17BC5"/>
    <w:rsid w:val="00A20738"/>
    <w:rsid w:val="00A21022"/>
    <w:rsid w:val="00A2240C"/>
    <w:rsid w:val="00A270DA"/>
    <w:rsid w:val="00A30E56"/>
    <w:rsid w:val="00A31457"/>
    <w:rsid w:val="00A32BDC"/>
    <w:rsid w:val="00A331DC"/>
    <w:rsid w:val="00A34BFF"/>
    <w:rsid w:val="00A37133"/>
    <w:rsid w:val="00A443DC"/>
    <w:rsid w:val="00A471F9"/>
    <w:rsid w:val="00A47424"/>
    <w:rsid w:val="00A56E98"/>
    <w:rsid w:val="00A57606"/>
    <w:rsid w:val="00A57611"/>
    <w:rsid w:val="00A6593F"/>
    <w:rsid w:val="00A70447"/>
    <w:rsid w:val="00A71F6D"/>
    <w:rsid w:val="00A724AB"/>
    <w:rsid w:val="00A72CC8"/>
    <w:rsid w:val="00A7633F"/>
    <w:rsid w:val="00A77195"/>
    <w:rsid w:val="00A77815"/>
    <w:rsid w:val="00A77EA0"/>
    <w:rsid w:val="00A80B07"/>
    <w:rsid w:val="00A810A2"/>
    <w:rsid w:val="00A81908"/>
    <w:rsid w:val="00A82082"/>
    <w:rsid w:val="00A826F8"/>
    <w:rsid w:val="00A82CF3"/>
    <w:rsid w:val="00A84447"/>
    <w:rsid w:val="00A848EF"/>
    <w:rsid w:val="00A87266"/>
    <w:rsid w:val="00A90AD3"/>
    <w:rsid w:val="00A90F17"/>
    <w:rsid w:val="00A91BE5"/>
    <w:rsid w:val="00A922EF"/>
    <w:rsid w:val="00A94CD6"/>
    <w:rsid w:val="00A95738"/>
    <w:rsid w:val="00A96CB2"/>
    <w:rsid w:val="00AA076D"/>
    <w:rsid w:val="00AA5543"/>
    <w:rsid w:val="00AA679F"/>
    <w:rsid w:val="00AB0B4A"/>
    <w:rsid w:val="00AB252C"/>
    <w:rsid w:val="00AB79DB"/>
    <w:rsid w:val="00AC1627"/>
    <w:rsid w:val="00AC2C50"/>
    <w:rsid w:val="00AC43C9"/>
    <w:rsid w:val="00AD21F7"/>
    <w:rsid w:val="00AD251A"/>
    <w:rsid w:val="00AD335D"/>
    <w:rsid w:val="00AD3D35"/>
    <w:rsid w:val="00AD6B0E"/>
    <w:rsid w:val="00AD7404"/>
    <w:rsid w:val="00AE0C9E"/>
    <w:rsid w:val="00AE143D"/>
    <w:rsid w:val="00AE2053"/>
    <w:rsid w:val="00AE26BB"/>
    <w:rsid w:val="00AE2712"/>
    <w:rsid w:val="00AE2B48"/>
    <w:rsid w:val="00AE3E5B"/>
    <w:rsid w:val="00AE59A9"/>
    <w:rsid w:val="00AE614F"/>
    <w:rsid w:val="00AF7977"/>
    <w:rsid w:val="00B01B5D"/>
    <w:rsid w:val="00B0380D"/>
    <w:rsid w:val="00B05FF4"/>
    <w:rsid w:val="00B06AB7"/>
    <w:rsid w:val="00B10141"/>
    <w:rsid w:val="00B124DA"/>
    <w:rsid w:val="00B13F60"/>
    <w:rsid w:val="00B1522D"/>
    <w:rsid w:val="00B1740C"/>
    <w:rsid w:val="00B22739"/>
    <w:rsid w:val="00B22E06"/>
    <w:rsid w:val="00B2303C"/>
    <w:rsid w:val="00B237F6"/>
    <w:rsid w:val="00B246BB"/>
    <w:rsid w:val="00B34BCB"/>
    <w:rsid w:val="00B36323"/>
    <w:rsid w:val="00B4027E"/>
    <w:rsid w:val="00B419CB"/>
    <w:rsid w:val="00B446C2"/>
    <w:rsid w:val="00B46484"/>
    <w:rsid w:val="00B46B3F"/>
    <w:rsid w:val="00B472B1"/>
    <w:rsid w:val="00B52C7E"/>
    <w:rsid w:val="00B56318"/>
    <w:rsid w:val="00B63ACC"/>
    <w:rsid w:val="00B63CE6"/>
    <w:rsid w:val="00B71AA3"/>
    <w:rsid w:val="00B74D4D"/>
    <w:rsid w:val="00B75F69"/>
    <w:rsid w:val="00B76E2B"/>
    <w:rsid w:val="00B85531"/>
    <w:rsid w:val="00B86477"/>
    <w:rsid w:val="00B86DD9"/>
    <w:rsid w:val="00BA0F6B"/>
    <w:rsid w:val="00BA1D96"/>
    <w:rsid w:val="00BA3940"/>
    <w:rsid w:val="00BA4172"/>
    <w:rsid w:val="00BA4632"/>
    <w:rsid w:val="00BA5830"/>
    <w:rsid w:val="00BA5F21"/>
    <w:rsid w:val="00BA7CB0"/>
    <w:rsid w:val="00BB1D17"/>
    <w:rsid w:val="00BB25BD"/>
    <w:rsid w:val="00BB30E3"/>
    <w:rsid w:val="00BB792F"/>
    <w:rsid w:val="00BC2634"/>
    <w:rsid w:val="00BC51A8"/>
    <w:rsid w:val="00BC58A8"/>
    <w:rsid w:val="00BC647B"/>
    <w:rsid w:val="00BD066B"/>
    <w:rsid w:val="00BD3ADC"/>
    <w:rsid w:val="00BD3CB4"/>
    <w:rsid w:val="00BD4DC9"/>
    <w:rsid w:val="00BD7032"/>
    <w:rsid w:val="00BE0231"/>
    <w:rsid w:val="00BE08AB"/>
    <w:rsid w:val="00BE0AC7"/>
    <w:rsid w:val="00BE1034"/>
    <w:rsid w:val="00BE38E6"/>
    <w:rsid w:val="00BE4105"/>
    <w:rsid w:val="00BE5067"/>
    <w:rsid w:val="00BE658B"/>
    <w:rsid w:val="00BF1312"/>
    <w:rsid w:val="00BF21EB"/>
    <w:rsid w:val="00BF2C25"/>
    <w:rsid w:val="00BF2C2A"/>
    <w:rsid w:val="00BF403F"/>
    <w:rsid w:val="00BF4ACD"/>
    <w:rsid w:val="00BF792B"/>
    <w:rsid w:val="00BF7F3D"/>
    <w:rsid w:val="00C01053"/>
    <w:rsid w:val="00C01691"/>
    <w:rsid w:val="00C03948"/>
    <w:rsid w:val="00C04832"/>
    <w:rsid w:val="00C05A3E"/>
    <w:rsid w:val="00C06732"/>
    <w:rsid w:val="00C1542B"/>
    <w:rsid w:val="00C15B67"/>
    <w:rsid w:val="00C15C3F"/>
    <w:rsid w:val="00C17390"/>
    <w:rsid w:val="00C174F1"/>
    <w:rsid w:val="00C17ED9"/>
    <w:rsid w:val="00C2385C"/>
    <w:rsid w:val="00C246BF"/>
    <w:rsid w:val="00C24A3F"/>
    <w:rsid w:val="00C2581B"/>
    <w:rsid w:val="00C26487"/>
    <w:rsid w:val="00C32781"/>
    <w:rsid w:val="00C34061"/>
    <w:rsid w:val="00C34383"/>
    <w:rsid w:val="00C35AF1"/>
    <w:rsid w:val="00C412B6"/>
    <w:rsid w:val="00C4390A"/>
    <w:rsid w:val="00C441AF"/>
    <w:rsid w:val="00C4456B"/>
    <w:rsid w:val="00C44A7F"/>
    <w:rsid w:val="00C47C12"/>
    <w:rsid w:val="00C5063E"/>
    <w:rsid w:val="00C50CBE"/>
    <w:rsid w:val="00C54135"/>
    <w:rsid w:val="00C54B18"/>
    <w:rsid w:val="00C56A8A"/>
    <w:rsid w:val="00C57A8B"/>
    <w:rsid w:val="00C60381"/>
    <w:rsid w:val="00C60454"/>
    <w:rsid w:val="00C6137D"/>
    <w:rsid w:val="00C62088"/>
    <w:rsid w:val="00C6261D"/>
    <w:rsid w:val="00C62CCB"/>
    <w:rsid w:val="00C62D26"/>
    <w:rsid w:val="00C66823"/>
    <w:rsid w:val="00C66B99"/>
    <w:rsid w:val="00C701BB"/>
    <w:rsid w:val="00C722BB"/>
    <w:rsid w:val="00C7326A"/>
    <w:rsid w:val="00C739C5"/>
    <w:rsid w:val="00C75291"/>
    <w:rsid w:val="00C76073"/>
    <w:rsid w:val="00C767D3"/>
    <w:rsid w:val="00C770D0"/>
    <w:rsid w:val="00C77F24"/>
    <w:rsid w:val="00C80B47"/>
    <w:rsid w:val="00C81A47"/>
    <w:rsid w:val="00C81B94"/>
    <w:rsid w:val="00C83EAF"/>
    <w:rsid w:val="00C84E7B"/>
    <w:rsid w:val="00C86C71"/>
    <w:rsid w:val="00C90C6C"/>
    <w:rsid w:val="00C934CA"/>
    <w:rsid w:val="00C94B28"/>
    <w:rsid w:val="00C954DF"/>
    <w:rsid w:val="00C97CA0"/>
    <w:rsid w:val="00CA0C01"/>
    <w:rsid w:val="00CA229D"/>
    <w:rsid w:val="00CA2896"/>
    <w:rsid w:val="00CA45F6"/>
    <w:rsid w:val="00CA5FE5"/>
    <w:rsid w:val="00CA6220"/>
    <w:rsid w:val="00CA6A51"/>
    <w:rsid w:val="00CA6F2E"/>
    <w:rsid w:val="00CB397D"/>
    <w:rsid w:val="00CB3E09"/>
    <w:rsid w:val="00CB6B79"/>
    <w:rsid w:val="00CC0835"/>
    <w:rsid w:val="00CC4468"/>
    <w:rsid w:val="00CD0275"/>
    <w:rsid w:val="00CD0F17"/>
    <w:rsid w:val="00CD2516"/>
    <w:rsid w:val="00CD4F31"/>
    <w:rsid w:val="00CD6234"/>
    <w:rsid w:val="00CE15BA"/>
    <w:rsid w:val="00CE1E6A"/>
    <w:rsid w:val="00CE508C"/>
    <w:rsid w:val="00CE5220"/>
    <w:rsid w:val="00CF1989"/>
    <w:rsid w:val="00CF1DAB"/>
    <w:rsid w:val="00CF3A21"/>
    <w:rsid w:val="00CF4760"/>
    <w:rsid w:val="00CF5B5F"/>
    <w:rsid w:val="00CF5C57"/>
    <w:rsid w:val="00D00173"/>
    <w:rsid w:val="00D0065A"/>
    <w:rsid w:val="00D00694"/>
    <w:rsid w:val="00D01BCB"/>
    <w:rsid w:val="00D1084E"/>
    <w:rsid w:val="00D1519F"/>
    <w:rsid w:val="00D22EBC"/>
    <w:rsid w:val="00D25BAC"/>
    <w:rsid w:val="00D3235A"/>
    <w:rsid w:val="00D34517"/>
    <w:rsid w:val="00D35232"/>
    <w:rsid w:val="00D35E01"/>
    <w:rsid w:val="00D36613"/>
    <w:rsid w:val="00D3709E"/>
    <w:rsid w:val="00D40440"/>
    <w:rsid w:val="00D4228E"/>
    <w:rsid w:val="00D43767"/>
    <w:rsid w:val="00D45EB8"/>
    <w:rsid w:val="00D463AD"/>
    <w:rsid w:val="00D4730B"/>
    <w:rsid w:val="00D50DA7"/>
    <w:rsid w:val="00D5178B"/>
    <w:rsid w:val="00D52B0A"/>
    <w:rsid w:val="00D54414"/>
    <w:rsid w:val="00D544BB"/>
    <w:rsid w:val="00D54989"/>
    <w:rsid w:val="00D54DAA"/>
    <w:rsid w:val="00D56AE1"/>
    <w:rsid w:val="00D61497"/>
    <w:rsid w:val="00D61553"/>
    <w:rsid w:val="00D6422B"/>
    <w:rsid w:val="00D649C8"/>
    <w:rsid w:val="00D706B0"/>
    <w:rsid w:val="00D72FDD"/>
    <w:rsid w:val="00D80634"/>
    <w:rsid w:val="00D8115B"/>
    <w:rsid w:val="00D81EB6"/>
    <w:rsid w:val="00D866BA"/>
    <w:rsid w:val="00D86BED"/>
    <w:rsid w:val="00D86ED7"/>
    <w:rsid w:val="00D87F67"/>
    <w:rsid w:val="00D93028"/>
    <w:rsid w:val="00D9375E"/>
    <w:rsid w:val="00D944B9"/>
    <w:rsid w:val="00D951B8"/>
    <w:rsid w:val="00D95D8D"/>
    <w:rsid w:val="00DA0670"/>
    <w:rsid w:val="00DA66FD"/>
    <w:rsid w:val="00DB1961"/>
    <w:rsid w:val="00DB1C47"/>
    <w:rsid w:val="00DB1DB0"/>
    <w:rsid w:val="00DB307D"/>
    <w:rsid w:val="00DC0553"/>
    <w:rsid w:val="00DC25CA"/>
    <w:rsid w:val="00DC3D37"/>
    <w:rsid w:val="00DC46FA"/>
    <w:rsid w:val="00DC4F48"/>
    <w:rsid w:val="00DC5F61"/>
    <w:rsid w:val="00DC6765"/>
    <w:rsid w:val="00DC7FF2"/>
    <w:rsid w:val="00DD1779"/>
    <w:rsid w:val="00DD33DF"/>
    <w:rsid w:val="00DD58D3"/>
    <w:rsid w:val="00DD7392"/>
    <w:rsid w:val="00DE04EE"/>
    <w:rsid w:val="00DE0908"/>
    <w:rsid w:val="00DE20AB"/>
    <w:rsid w:val="00DE3E6A"/>
    <w:rsid w:val="00DE5C7A"/>
    <w:rsid w:val="00DE6639"/>
    <w:rsid w:val="00DF0D4D"/>
    <w:rsid w:val="00DF49E7"/>
    <w:rsid w:val="00DF78A3"/>
    <w:rsid w:val="00DF78AD"/>
    <w:rsid w:val="00DF7B21"/>
    <w:rsid w:val="00E007D5"/>
    <w:rsid w:val="00E0199C"/>
    <w:rsid w:val="00E02E49"/>
    <w:rsid w:val="00E03A41"/>
    <w:rsid w:val="00E03E86"/>
    <w:rsid w:val="00E04DE0"/>
    <w:rsid w:val="00E051EB"/>
    <w:rsid w:val="00E067E4"/>
    <w:rsid w:val="00E1046D"/>
    <w:rsid w:val="00E1167A"/>
    <w:rsid w:val="00E21FC3"/>
    <w:rsid w:val="00E234E4"/>
    <w:rsid w:val="00E26C38"/>
    <w:rsid w:val="00E26D72"/>
    <w:rsid w:val="00E33DC6"/>
    <w:rsid w:val="00E40EDB"/>
    <w:rsid w:val="00E419BF"/>
    <w:rsid w:val="00E41C77"/>
    <w:rsid w:val="00E460A8"/>
    <w:rsid w:val="00E51B36"/>
    <w:rsid w:val="00E530BF"/>
    <w:rsid w:val="00E537A8"/>
    <w:rsid w:val="00E5566D"/>
    <w:rsid w:val="00E56E0E"/>
    <w:rsid w:val="00E63767"/>
    <w:rsid w:val="00E6728B"/>
    <w:rsid w:val="00E67C57"/>
    <w:rsid w:val="00E703C0"/>
    <w:rsid w:val="00E725BA"/>
    <w:rsid w:val="00E75FA7"/>
    <w:rsid w:val="00E80EAD"/>
    <w:rsid w:val="00E85F4F"/>
    <w:rsid w:val="00E91F7F"/>
    <w:rsid w:val="00E92F84"/>
    <w:rsid w:val="00E940AB"/>
    <w:rsid w:val="00E9646A"/>
    <w:rsid w:val="00E97784"/>
    <w:rsid w:val="00EA0F60"/>
    <w:rsid w:val="00EA2AB3"/>
    <w:rsid w:val="00EA3DFC"/>
    <w:rsid w:val="00EA4439"/>
    <w:rsid w:val="00EA5C19"/>
    <w:rsid w:val="00EA6BD1"/>
    <w:rsid w:val="00EB0DEA"/>
    <w:rsid w:val="00EB1138"/>
    <w:rsid w:val="00EB37EF"/>
    <w:rsid w:val="00EB6C31"/>
    <w:rsid w:val="00EC3ECF"/>
    <w:rsid w:val="00EC4B04"/>
    <w:rsid w:val="00EC513E"/>
    <w:rsid w:val="00EC7DE1"/>
    <w:rsid w:val="00ED4128"/>
    <w:rsid w:val="00ED441A"/>
    <w:rsid w:val="00ED518D"/>
    <w:rsid w:val="00ED6311"/>
    <w:rsid w:val="00EE146E"/>
    <w:rsid w:val="00EE2BB6"/>
    <w:rsid w:val="00EE4CA5"/>
    <w:rsid w:val="00EE4EF1"/>
    <w:rsid w:val="00EE543E"/>
    <w:rsid w:val="00EE6B2D"/>
    <w:rsid w:val="00EE6DF4"/>
    <w:rsid w:val="00EE723D"/>
    <w:rsid w:val="00EF0464"/>
    <w:rsid w:val="00EF10BE"/>
    <w:rsid w:val="00F008F9"/>
    <w:rsid w:val="00F02F22"/>
    <w:rsid w:val="00F04373"/>
    <w:rsid w:val="00F05068"/>
    <w:rsid w:val="00F06BD9"/>
    <w:rsid w:val="00F10581"/>
    <w:rsid w:val="00F1150C"/>
    <w:rsid w:val="00F157A7"/>
    <w:rsid w:val="00F2264F"/>
    <w:rsid w:val="00F24C90"/>
    <w:rsid w:val="00F301C3"/>
    <w:rsid w:val="00F30797"/>
    <w:rsid w:val="00F31991"/>
    <w:rsid w:val="00F32320"/>
    <w:rsid w:val="00F32855"/>
    <w:rsid w:val="00F3348E"/>
    <w:rsid w:val="00F341AB"/>
    <w:rsid w:val="00F37DEA"/>
    <w:rsid w:val="00F4313E"/>
    <w:rsid w:val="00F43782"/>
    <w:rsid w:val="00F43C25"/>
    <w:rsid w:val="00F44702"/>
    <w:rsid w:val="00F458E7"/>
    <w:rsid w:val="00F47FFA"/>
    <w:rsid w:val="00F54CA4"/>
    <w:rsid w:val="00F56772"/>
    <w:rsid w:val="00F57036"/>
    <w:rsid w:val="00F57EC4"/>
    <w:rsid w:val="00F60E58"/>
    <w:rsid w:val="00F61B72"/>
    <w:rsid w:val="00F61FA6"/>
    <w:rsid w:val="00F624C7"/>
    <w:rsid w:val="00F63354"/>
    <w:rsid w:val="00F640CE"/>
    <w:rsid w:val="00F64A13"/>
    <w:rsid w:val="00F64F4B"/>
    <w:rsid w:val="00F64F8D"/>
    <w:rsid w:val="00F65713"/>
    <w:rsid w:val="00F70D7B"/>
    <w:rsid w:val="00F714BB"/>
    <w:rsid w:val="00F71F56"/>
    <w:rsid w:val="00F7271F"/>
    <w:rsid w:val="00F73160"/>
    <w:rsid w:val="00F75243"/>
    <w:rsid w:val="00F75282"/>
    <w:rsid w:val="00F80A4F"/>
    <w:rsid w:val="00F82A25"/>
    <w:rsid w:val="00F83243"/>
    <w:rsid w:val="00F83BB6"/>
    <w:rsid w:val="00F84DE0"/>
    <w:rsid w:val="00F84E3E"/>
    <w:rsid w:val="00F87393"/>
    <w:rsid w:val="00F906D9"/>
    <w:rsid w:val="00F92786"/>
    <w:rsid w:val="00F97BC7"/>
    <w:rsid w:val="00FA0BE7"/>
    <w:rsid w:val="00FA0ED9"/>
    <w:rsid w:val="00FA194A"/>
    <w:rsid w:val="00FA69BC"/>
    <w:rsid w:val="00FB0131"/>
    <w:rsid w:val="00FB3B20"/>
    <w:rsid w:val="00FB45C3"/>
    <w:rsid w:val="00FB74B4"/>
    <w:rsid w:val="00FC0F4A"/>
    <w:rsid w:val="00FC370B"/>
    <w:rsid w:val="00FD204A"/>
    <w:rsid w:val="00FD522D"/>
    <w:rsid w:val="00FD5C11"/>
    <w:rsid w:val="00FE16AB"/>
    <w:rsid w:val="00FE1CD4"/>
    <w:rsid w:val="00FE311C"/>
    <w:rsid w:val="00FE506E"/>
    <w:rsid w:val="00FE55F4"/>
    <w:rsid w:val="00FE78D7"/>
    <w:rsid w:val="00FF7D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7C6E1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C6E1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01D7A"/>
    <w:pPr>
      <w:keepNext/>
      <w:jc w:val="both"/>
      <w:outlineLvl w:val="2"/>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7C6E1A"/>
    <w:rPr>
      <w:rFonts w:ascii="Arial" w:hAnsi="Arial" w:cs="Arial"/>
      <w:b/>
      <w:bCs/>
      <w:kern w:val="32"/>
      <w:sz w:val="32"/>
      <w:szCs w:val="32"/>
      <w:lang w:val="ru-RU" w:eastAsia="ru-RU" w:bidi="ar-SA"/>
    </w:rPr>
  </w:style>
  <w:style w:type="character" w:customStyle="1" w:styleId="20">
    <w:name w:val="Заголовок 2 Знак"/>
    <w:link w:val="2"/>
    <w:locked/>
    <w:rsid w:val="007C6E1A"/>
    <w:rPr>
      <w:rFonts w:ascii="Arial" w:hAnsi="Arial" w:cs="Arial"/>
      <w:b/>
      <w:bCs/>
      <w:i/>
      <w:iCs/>
      <w:sz w:val="28"/>
      <w:szCs w:val="28"/>
      <w:lang w:val="ru-RU" w:eastAsia="ru-RU" w:bidi="ar-SA"/>
    </w:rPr>
  </w:style>
  <w:style w:type="character" w:customStyle="1" w:styleId="30">
    <w:name w:val="Заголовок 3 Знак"/>
    <w:link w:val="3"/>
    <w:rsid w:val="00701D7A"/>
    <w:rPr>
      <w:sz w:val="24"/>
      <w:szCs w:val="24"/>
      <w:lang w:val="ru-RU" w:eastAsia="ru-RU" w:bidi="ar-SA"/>
    </w:rPr>
  </w:style>
  <w:style w:type="character" w:styleId="a3">
    <w:name w:val="Hyperlink"/>
    <w:rsid w:val="002A631D"/>
    <w:rPr>
      <w:color w:val="0000FF"/>
      <w:u w:val="single"/>
    </w:rPr>
  </w:style>
  <w:style w:type="paragraph" w:customStyle="1" w:styleId="dktexleft">
    <w:name w:val="dktexleft"/>
    <w:basedOn w:val="a"/>
    <w:rsid w:val="005572B0"/>
    <w:pPr>
      <w:spacing w:before="100" w:beforeAutospacing="1" w:after="100" w:afterAutospacing="1"/>
    </w:pPr>
  </w:style>
  <w:style w:type="paragraph" w:customStyle="1" w:styleId="formattexttopleveltext">
    <w:name w:val="formattext topleveltext"/>
    <w:basedOn w:val="a"/>
    <w:rsid w:val="00C246BF"/>
    <w:pPr>
      <w:spacing w:before="100" w:beforeAutospacing="1" w:after="100" w:afterAutospacing="1"/>
    </w:pPr>
  </w:style>
  <w:style w:type="paragraph" w:customStyle="1" w:styleId="formattext">
    <w:name w:val="formattext"/>
    <w:basedOn w:val="a"/>
    <w:rsid w:val="00C246BF"/>
    <w:pPr>
      <w:spacing w:before="100" w:beforeAutospacing="1" w:after="100" w:afterAutospacing="1"/>
    </w:pPr>
  </w:style>
  <w:style w:type="paragraph" w:styleId="a4">
    <w:name w:val="Balloon Text"/>
    <w:basedOn w:val="a"/>
    <w:link w:val="a5"/>
    <w:semiHidden/>
    <w:rsid w:val="000C285C"/>
    <w:rPr>
      <w:rFonts w:ascii="Tahoma" w:hAnsi="Tahoma" w:cs="Tahoma"/>
      <w:sz w:val="16"/>
      <w:szCs w:val="16"/>
    </w:rPr>
  </w:style>
  <w:style w:type="character" w:customStyle="1" w:styleId="a5">
    <w:name w:val="Текст выноски Знак"/>
    <w:link w:val="a4"/>
    <w:semiHidden/>
    <w:locked/>
    <w:rsid w:val="007C6E1A"/>
    <w:rPr>
      <w:rFonts w:ascii="Tahoma" w:hAnsi="Tahoma" w:cs="Tahoma"/>
      <w:sz w:val="16"/>
      <w:szCs w:val="16"/>
      <w:lang w:val="ru-RU" w:eastAsia="ru-RU" w:bidi="ar-SA"/>
    </w:rPr>
  </w:style>
  <w:style w:type="paragraph" w:styleId="a6">
    <w:name w:val="Title"/>
    <w:basedOn w:val="a"/>
    <w:link w:val="a7"/>
    <w:qFormat/>
    <w:rsid w:val="00701D7A"/>
    <w:pPr>
      <w:jc w:val="center"/>
    </w:pPr>
    <w:rPr>
      <w:sz w:val="28"/>
      <w:szCs w:val="28"/>
    </w:rPr>
  </w:style>
  <w:style w:type="character" w:customStyle="1" w:styleId="a7">
    <w:name w:val="Название Знак"/>
    <w:link w:val="a6"/>
    <w:rsid w:val="00701D7A"/>
    <w:rPr>
      <w:sz w:val="28"/>
      <w:szCs w:val="28"/>
      <w:lang w:val="ru-RU" w:eastAsia="ru-RU" w:bidi="ar-SA"/>
    </w:rPr>
  </w:style>
  <w:style w:type="paragraph" w:customStyle="1" w:styleId="Normal">
    <w:name w:val="Normal"/>
    <w:rsid w:val="00701D7A"/>
    <w:rPr>
      <w:rFonts w:ascii="Arial" w:hAnsi="Arial"/>
      <w:sz w:val="18"/>
    </w:rPr>
  </w:style>
  <w:style w:type="table" w:styleId="a8">
    <w:name w:val="Table Grid"/>
    <w:basedOn w:val="a1"/>
    <w:rsid w:val="00701D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B1D8F"/>
    <w:pPr>
      <w:widowControl w:val="0"/>
      <w:autoSpaceDE w:val="0"/>
      <w:autoSpaceDN w:val="0"/>
    </w:pPr>
    <w:rPr>
      <w:b/>
      <w:sz w:val="24"/>
    </w:rPr>
  </w:style>
  <w:style w:type="paragraph" w:customStyle="1" w:styleId="ConsPlusNormal">
    <w:name w:val="ConsPlusNormal"/>
    <w:uiPriority w:val="99"/>
    <w:rsid w:val="007C6E1A"/>
    <w:pPr>
      <w:widowControl w:val="0"/>
      <w:autoSpaceDE w:val="0"/>
      <w:autoSpaceDN w:val="0"/>
    </w:pPr>
    <w:rPr>
      <w:rFonts w:eastAsia="Calibri"/>
      <w:sz w:val="24"/>
    </w:rPr>
  </w:style>
  <w:style w:type="paragraph" w:customStyle="1" w:styleId="ListParagraph">
    <w:name w:val="List Paragraph"/>
    <w:basedOn w:val="a"/>
    <w:rsid w:val="007C6E1A"/>
    <w:pPr>
      <w:ind w:left="720"/>
    </w:pPr>
    <w:rPr>
      <w:rFonts w:eastAsia="Calibri"/>
    </w:rPr>
  </w:style>
  <w:style w:type="character" w:styleId="a9">
    <w:name w:val="Strong"/>
    <w:qFormat/>
    <w:rsid w:val="007C6E1A"/>
    <w:rPr>
      <w:rFonts w:cs="Times New Roman"/>
      <w:b/>
      <w:bCs/>
    </w:rPr>
  </w:style>
  <w:style w:type="character" w:customStyle="1" w:styleId="Heading3Char">
    <w:name w:val="Heading 3 Char"/>
    <w:locked/>
    <w:rsid w:val="007C6E1A"/>
    <w:rPr>
      <w:rFonts w:eastAsia="Calibri"/>
      <w:sz w:val="24"/>
      <w:lang w:val="ru-RU" w:eastAsia="ru-RU" w:bidi="ar-SA"/>
    </w:rPr>
  </w:style>
  <w:style w:type="paragraph" w:styleId="aa">
    <w:name w:val="header"/>
    <w:basedOn w:val="a"/>
    <w:link w:val="ab"/>
    <w:rsid w:val="00A96CB2"/>
    <w:pPr>
      <w:tabs>
        <w:tab w:val="center" w:pos="4677"/>
        <w:tab w:val="right" w:pos="9355"/>
      </w:tabs>
    </w:pPr>
    <w:rPr>
      <w:lang/>
    </w:rPr>
  </w:style>
  <w:style w:type="character" w:styleId="ac">
    <w:name w:val="page number"/>
    <w:basedOn w:val="a0"/>
    <w:rsid w:val="00A96CB2"/>
  </w:style>
  <w:style w:type="paragraph" w:customStyle="1" w:styleId="Heading">
    <w:name w:val="Heading"/>
    <w:rsid w:val="008A0CDB"/>
    <w:pPr>
      <w:autoSpaceDE w:val="0"/>
      <w:autoSpaceDN w:val="0"/>
    </w:pPr>
    <w:rPr>
      <w:rFonts w:ascii="Arial" w:hAnsi="Arial" w:cs="Arial"/>
      <w:b/>
      <w:bCs/>
      <w:sz w:val="22"/>
      <w:szCs w:val="22"/>
    </w:rPr>
  </w:style>
  <w:style w:type="paragraph" w:styleId="ad">
    <w:name w:val="footer"/>
    <w:basedOn w:val="a"/>
    <w:link w:val="ae"/>
    <w:rsid w:val="008A0CDB"/>
    <w:pPr>
      <w:tabs>
        <w:tab w:val="center" w:pos="4677"/>
        <w:tab w:val="right" w:pos="9355"/>
      </w:tabs>
    </w:pPr>
    <w:rPr>
      <w:lang/>
    </w:rPr>
  </w:style>
  <w:style w:type="paragraph" w:styleId="af">
    <w:name w:val="List Paragraph"/>
    <w:basedOn w:val="a"/>
    <w:uiPriority w:val="34"/>
    <w:qFormat/>
    <w:rsid w:val="00187A4A"/>
    <w:pPr>
      <w:spacing w:after="200" w:line="276" w:lineRule="auto"/>
      <w:ind w:left="720"/>
      <w:contextualSpacing/>
    </w:pPr>
    <w:rPr>
      <w:rFonts w:ascii="Calibri" w:hAnsi="Calibri"/>
      <w:sz w:val="22"/>
      <w:szCs w:val="22"/>
      <w:lang w:eastAsia="en-US"/>
    </w:rPr>
  </w:style>
  <w:style w:type="character" w:customStyle="1" w:styleId="ab">
    <w:name w:val="Верхний колонтитул Знак"/>
    <w:link w:val="aa"/>
    <w:rsid w:val="0021582E"/>
    <w:rPr>
      <w:sz w:val="24"/>
      <w:szCs w:val="24"/>
    </w:rPr>
  </w:style>
  <w:style w:type="character" w:customStyle="1" w:styleId="ae">
    <w:name w:val="Нижний колонтитул Знак"/>
    <w:link w:val="ad"/>
    <w:rsid w:val="0021582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6404</Words>
  <Characters>36508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42827</CharactersWithSpaces>
  <SharedDoc>false</SharedDoc>
  <HLinks>
    <vt:vector size="36" baseType="variant">
      <vt:variant>
        <vt:i4>6422576</vt:i4>
      </vt:variant>
      <vt:variant>
        <vt:i4>15</vt:i4>
      </vt:variant>
      <vt:variant>
        <vt:i4>0</vt:i4>
      </vt:variant>
      <vt:variant>
        <vt:i4>5</vt:i4>
      </vt:variant>
      <vt:variant>
        <vt:lpwstr/>
      </vt:variant>
      <vt:variant>
        <vt:lpwstr>Par1227</vt:lpwstr>
      </vt:variant>
      <vt:variant>
        <vt:i4>6881328</vt:i4>
      </vt:variant>
      <vt:variant>
        <vt:i4>12</vt:i4>
      </vt:variant>
      <vt:variant>
        <vt:i4>0</vt:i4>
      </vt:variant>
      <vt:variant>
        <vt:i4>5</vt:i4>
      </vt:variant>
      <vt:variant>
        <vt:lpwstr/>
      </vt:variant>
      <vt:variant>
        <vt:lpwstr>Par921</vt:lpwstr>
      </vt:variant>
      <vt:variant>
        <vt:i4>6881328</vt:i4>
      </vt:variant>
      <vt:variant>
        <vt:i4>9</vt:i4>
      </vt:variant>
      <vt:variant>
        <vt:i4>0</vt:i4>
      </vt:variant>
      <vt:variant>
        <vt:i4>5</vt:i4>
      </vt:variant>
      <vt:variant>
        <vt:lpwstr/>
      </vt:variant>
      <vt:variant>
        <vt:lpwstr>Par921</vt:lpwstr>
      </vt:variant>
      <vt:variant>
        <vt:i4>6881328</vt:i4>
      </vt:variant>
      <vt:variant>
        <vt:i4>6</vt:i4>
      </vt:variant>
      <vt:variant>
        <vt:i4>0</vt:i4>
      </vt:variant>
      <vt:variant>
        <vt:i4>5</vt:i4>
      </vt:variant>
      <vt:variant>
        <vt:lpwstr/>
      </vt:variant>
      <vt:variant>
        <vt:lpwstr>Par921</vt:lpwstr>
      </vt:variant>
      <vt:variant>
        <vt:i4>6881328</vt:i4>
      </vt:variant>
      <vt:variant>
        <vt:i4>3</vt:i4>
      </vt:variant>
      <vt:variant>
        <vt:i4>0</vt:i4>
      </vt:variant>
      <vt:variant>
        <vt:i4>5</vt:i4>
      </vt:variant>
      <vt:variant>
        <vt:lpwstr/>
      </vt:variant>
      <vt:variant>
        <vt:lpwstr>Par921</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Борисова</dc:creator>
  <cp:lastModifiedBy>Пользователь Windows</cp:lastModifiedBy>
  <cp:revision>2</cp:revision>
  <cp:lastPrinted>2022-12-02T07:42:00Z</cp:lastPrinted>
  <dcterms:created xsi:type="dcterms:W3CDTF">2022-12-05T05:44:00Z</dcterms:created>
  <dcterms:modified xsi:type="dcterms:W3CDTF">2022-12-05T05:44:00Z</dcterms:modified>
</cp:coreProperties>
</file>