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5040E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5040E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5040E8" w:rsidRDefault="00232089" w:rsidP="005040E8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5040E8" w:rsidRDefault="00606DA1" w:rsidP="005040E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40E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207" w:type="dxa"/>
        <w:tblInd w:w="108" w:type="dxa"/>
        <w:tblLayout w:type="fixed"/>
        <w:tblLook w:val="0000"/>
      </w:tblPr>
      <w:tblGrid>
        <w:gridCol w:w="426"/>
        <w:gridCol w:w="4217"/>
        <w:gridCol w:w="5280"/>
        <w:gridCol w:w="284"/>
      </w:tblGrid>
      <w:tr w:rsidR="00392440" w:rsidTr="003A5212">
        <w:trPr>
          <w:gridAfter w:val="1"/>
          <w:wAfter w:w="284" w:type="dxa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5040E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12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5040E8" w:rsidP="005040E8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A521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12">
              <w:rPr>
                <w:rFonts w:ascii="Times New Roman" w:hAnsi="Times New Roman" w:cs="Times New Roman"/>
                <w:sz w:val="28"/>
                <w:szCs w:val="28"/>
              </w:rPr>
              <w:t>6263</w:t>
            </w:r>
          </w:p>
        </w:tc>
      </w:tr>
      <w:tr w:rsidR="00296A68" w:rsidTr="003A5212">
        <w:trPr>
          <w:gridBefore w:val="1"/>
          <w:wBefore w:w="426" w:type="dxa"/>
          <w:trHeight w:val="1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5040E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FE0AAD" w:rsidRDefault="00320EE4" w:rsidP="005040E8">
      <w:pPr>
        <w:pStyle w:val="2"/>
        <w:rPr>
          <w:rFonts w:ascii="Times New Roman" w:hAnsi="Times New Roman"/>
          <w:b/>
          <w:sz w:val="28"/>
          <w:szCs w:val="28"/>
        </w:rPr>
      </w:pPr>
      <w:r w:rsidRPr="00FE0AAD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FE0AAD" w:rsidRDefault="00320EE4" w:rsidP="005040E8">
      <w:pPr>
        <w:pStyle w:val="2"/>
        <w:rPr>
          <w:rFonts w:ascii="Times New Roman" w:hAnsi="Times New Roman"/>
          <w:b/>
          <w:sz w:val="28"/>
          <w:szCs w:val="28"/>
        </w:rPr>
      </w:pPr>
      <w:r w:rsidRPr="00FE0AAD">
        <w:rPr>
          <w:rFonts w:ascii="Times New Roman" w:hAnsi="Times New Roman"/>
          <w:b/>
          <w:sz w:val="28"/>
          <w:szCs w:val="28"/>
        </w:rPr>
        <w:t xml:space="preserve"> </w:t>
      </w:r>
      <w:r w:rsidR="00B24C22" w:rsidRPr="00FE0AAD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 w:rsidRPr="00FE0AAD">
        <w:rPr>
          <w:rFonts w:ascii="Times New Roman" w:hAnsi="Times New Roman"/>
          <w:b/>
          <w:sz w:val="28"/>
          <w:szCs w:val="28"/>
        </w:rPr>
        <w:t xml:space="preserve">, </w:t>
      </w:r>
      <w:r w:rsidR="00B24C22" w:rsidRPr="00FE0AAD">
        <w:rPr>
          <w:rFonts w:ascii="Times New Roman" w:hAnsi="Times New Roman"/>
          <w:b/>
          <w:sz w:val="28"/>
          <w:szCs w:val="28"/>
        </w:rPr>
        <w:t xml:space="preserve"> </w:t>
      </w:r>
      <w:r w:rsidRPr="00FE0AAD">
        <w:rPr>
          <w:rFonts w:ascii="Times New Roman" w:hAnsi="Times New Roman"/>
          <w:b/>
          <w:sz w:val="28"/>
          <w:szCs w:val="28"/>
        </w:rPr>
        <w:t>утвержденную постановлением админист</w:t>
      </w:r>
      <w:r w:rsidR="00B24C22" w:rsidRPr="00FE0AAD">
        <w:rPr>
          <w:rFonts w:ascii="Times New Roman" w:hAnsi="Times New Roman"/>
          <w:b/>
          <w:sz w:val="28"/>
          <w:szCs w:val="28"/>
        </w:rPr>
        <w:t>рации городского округа</w:t>
      </w:r>
      <w:r w:rsidR="00FF5009" w:rsidRPr="00FE0AAD">
        <w:rPr>
          <w:rFonts w:ascii="Times New Roman" w:hAnsi="Times New Roman"/>
          <w:b/>
          <w:sz w:val="28"/>
          <w:szCs w:val="28"/>
        </w:rPr>
        <w:t xml:space="preserve"> </w:t>
      </w:r>
      <w:r w:rsidRPr="00FE0AAD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B24C22" w:rsidRPr="00FE0AAD">
        <w:rPr>
          <w:rFonts w:ascii="Times New Roman" w:hAnsi="Times New Roman"/>
          <w:b/>
          <w:sz w:val="28"/>
          <w:szCs w:val="28"/>
        </w:rPr>
        <w:t xml:space="preserve">06.11.2020 </w:t>
      </w:r>
      <w:r w:rsidRPr="00FE0AAD">
        <w:rPr>
          <w:rFonts w:ascii="Times New Roman" w:hAnsi="Times New Roman"/>
          <w:b/>
          <w:sz w:val="28"/>
          <w:szCs w:val="28"/>
        </w:rPr>
        <w:t xml:space="preserve">№ </w:t>
      </w:r>
      <w:r w:rsidR="00B24C22" w:rsidRPr="00FE0AAD">
        <w:rPr>
          <w:rFonts w:ascii="Times New Roman" w:hAnsi="Times New Roman"/>
          <w:b/>
          <w:sz w:val="28"/>
          <w:szCs w:val="28"/>
        </w:rPr>
        <w:t>5096</w:t>
      </w:r>
    </w:p>
    <w:p w:rsidR="00320EE4" w:rsidRPr="00EB0875" w:rsidRDefault="00320EE4" w:rsidP="005040E8">
      <w:pPr>
        <w:pStyle w:val="2"/>
        <w:rPr>
          <w:rFonts w:ascii="Times New Roman" w:hAnsi="Times New Roman"/>
          <w:b/>
        </w:rPr>
      </w:pPr>
    </w:p>
    <w:p w:rsidR="00320EE4" w:rsidRDefault="00320EE4" w:rsidP="00504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 w:rsidR="005040E8">
        <w:rPr>
          <w:rFonts w:ascii="Times New Roman" w:hAnsi="Times New Roman" w:cs="Times New Roman"/>
          <w:sz w:val="28"/>
          <w:szCs w:val="28"/>
        </w:rPr>
        <w:t xml:space="preserve">Бор </w:t>
      </w:r>
      <w:r w:rsidR="005040E8" w:rsidRPr="005040E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040E8"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504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04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</w:t>
      </w:r>
      <w:r w:rsidR="005040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62B">
        <w:rPr>
          <w:rFonts w:ascii="Times New Roman" w:hAnsi="Times New Roman" w:cs="Times New Roman"/>
          <w:sz w:val="28"/>
          <w:szCs w:val="28"/>
        </w:rPr>
        <w:t xml:space="preserve">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504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C22" w:rsidRDefault="00B24C22" w:rsidP="005040E8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B24C22" w:rsidRPr="00963A83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5040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5040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040E8" w:rsidRDefault="005040E8" w:rsidP="005040E8">
            <w:pPr>
              <w:rPr>
                <w:rFonts w:ascii="Times New Roman" w:hAnsi="Times New Roman" w:cs="Times New Roman"/>
              </w:rPr>
            </w:pPr>
          </w:p>
          <w:p w:rsidR="00B24C22" w:rsidRPr="005040E8" w:rsidRDefault="00C25C6A" w:rsidP="005040E8">
            <w:pPr>
              <w:rPr>
                <w:rFonts w:ascii="Times New Roman" w:hAnsi="Times New Roman" w:cs="Times New Roman"/>
              </w:rPr>
            </w:pPr>
            <w:r w:rsidRPr="005040E8">
              <w:rPr>
                <w:rFonts w:ascii="Times New Roman" w:hAnsi="Times New Roman" w:cs="Times New Roman"/>
              </w:rPr>
              <w:t>И.Н. Рыбакова</w:t>
            </w:r>
            <w:r w:rsidR="003311E4" w:rsidRPr="005040E8">
              <w:rPr>
                <w:rFonts w:ascii="Times New Roman" w:hAnsi="Times New Roman" w:cs="Times New Roman"/>
              </w:rPr>
              <w:t xml:space="preserve"> </w:t>
            </w:r>
            <w:r w:rsidR="00435931" w:rsidRPr="005040E8">
              <w:rPr>
                <w:rFonts w:ascii="Times New Roman" w:hAnsi="Times New Roman" w:cs="Times New Roman"/>
              </w:rPr>
              <w:t xml:space="preserve"> </w:t>
            </w:r>
          </w:p>
          <w:p w:rsidR="00035875" w:rsidRPr="005040E8" w:rsidRDefault="00174015" w:rsidP="00504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0E8">
              <w:rPr>
                <w:rFonts w:ascii="Times New Roman" w:hAnsi="Times New Roman" w:cs="Times New Roman"/>
              </w:rPr>
              <w:t>2-18-63</w:t>
            </w:r>
          </w:p>
        </w:tc>
      </w:tr>
    </w:tbl>
    <w:p w:rsidR="00264E97" w:rsidRPr="00500ACE" w:rsidRDefault="00264E97" w:rsidP="005040E8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5040E8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504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5040E8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5040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5040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Default="00320EE4" w:rsidP="005040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5040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40E8">
        <w:rPr>
          <w:rFonts w:ascii="Times New Roman" w:hAnsi="Times New Roman" w:cs="Times New Roman"/>
          <w:sz w:val="28"/>
          <w:szCs w:val="28"/>
        </w:rPr>
        <w:t>. Бор</w:t>
      </w:r>
    </w:p>
    <w:p w:rsidR="001F061D" w:rsidRDefault="003A5212" w:rsidP="00504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02.12.2022  № 6263</w:t>
      </w:r>
    </w:p>
    <w:p w:rsidR="00F936D8" w:rsidRDefault="00F936D8" w:rsidP="00504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5040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80B" w:rsidRPr="00E3380B" w:rsidRDefault="00E3380B" w:rsidP="005040E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5040E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5040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6A60E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6A60E2" w:rsidRDefault="00D827BC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6A60E2" w:rsidRDefault="00D827BC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6A60E2" w:rsidRDefault="00D827BC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6A60E2" w:rsidRDefault="00D827BC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6A60E2" w:rsidRDefault="00D827BC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6A60E2" w:rsidRDefault="00D827BC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6A60E2" w:rsidRDefault="00D827BC" w:rsidP="005040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7C6F9A" w:rsidRPr="006A60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7C6F9A" w:rsidRPr="006A60E2" w:rsidRDefault="007C6F9A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6A60E2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7C6F9A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7C6F9A" w:rsidRPr="006A60E2" w:rsidRDefault="007C6F9A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7C6F9A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7C6F9A" w:rsidRPr="006A60E2" w:rsidRDefault="007C6F9A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7C6F9A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7C6F9A" w:rsidRPr="006A60E2" w:rsidRDefault="007C6F9A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</w:tbl>
    <w:p w:rsidR="00C816F9" w:rsidRDefault="00C816F9" w:rsidP="005040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5040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5040E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разрезе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 (соисполнитель) </w:t>
            </w:r>
          </w:p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F43BA3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851" w:type="dxa"/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43BA3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F43BA3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  <w:tr w:rsidR="005D02E1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43BA3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5040E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20 821,0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5040E8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</w:tr>
    </w:tbl>
    <w:p w:rsidR="008F46B1" w:rsidRPr="00E3380B" w:rsidRDefault="008F46B1" w:rsidP="005040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2864F7">
        <w:rPr>
          <w:rFonts w:ascii="Times New Roman" w:hAnsi="Times New Roman" w:cs="Times New Roman"/>
          <w:sz w:val="28"/>
          <w:szCs w:val="28"/>
        </w:rPr>
        <w:t>.</w:t>
      </w:r>
      <w:r w:rsidRPr="00E3380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8F46B1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6B1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реализации муниципальной  программы</w:t>
      </w:r>
      <w:proofErr w:type="gramStart"/>
      <w:r w:rsidRPr="008F4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8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46B1" w:rsidRDefault="008F46B1" w:rsidP="005040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  </w:t>
      </w:r>
      <w:r w:rsidRPr="00F43BA3">
        <w:rPr>
          <w:rFonts w:ascii="Times New Roman" w:hAnsi="Times New Roman" w:cs="Times New Roman"/>
          <w:sz w:val="28"/>
          <w:szCs w:val="28"/>
        </w:rPr>
        <w:t xml:space="preserve">Некоторые строки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BA3">
        <w:rPr>
          <w:rFonts w:ascii="Times New Roman" w:hAnsi="Times New Roman" w:cs="Times New Roman"/>
          <w:sz w:val="28"/>
          <w:szCs w:val="28"/>
        </w:rPr>
        <w:t xml:space="preserve">  изложить в новой редакции: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5958"/>
        <w:gridCol w:w="1134"/>
        <w:gridCol w:w="711"/>
        <w:gridCol w:w="709"/>
        <w:gridCol w:w="1134"/>
        <w:gridCol w:w="1134"/>
        <w:gridCol w:w="1134"/>
        <w:gridCol w:w="1134"/>
        <w:gridCol w:w="1134"/>
      </w:tblGrid>
      <w:tr w:rsidR="008F46B1" w:rsidRPr="008F46B1">
        <w:tc>
          <w:tcPr>
            <w:tcW w:w="810" w:type="dxa"/>
            <w:vMerge w:val="restart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958" w:type="dxa"/>
            <w:vMerge w:val="restart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7090" w:type="dxa"/>
            <w:gridSpan w:val="7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8F46B1" w:rsidRPr="008F46B1">
        <w:tc>
          <w:tcPr>
            <w:tcW w:w="810" w:type="dxa"/>
            <w:vMerge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  <w:vMerge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09" w:type="dxa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46B1" w:rsidRPr="008F46B1" w:rsidRDefault="008F46B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8F46B1" w:rsidRPr="008F46B1" w:rsidRDefault="008F46B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8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F46B1" w:rsidRPr="008F46B1">
        <w:tc>
          <w:tcPr>
            <w:tcW w:w="14992" w:type="dxa"/>
            <w:gridSpan w:val="10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городского округа город Бор»</w:t>
            </w:r>
          </w:p>
        </w:tc>
      </w:tr>
      <w:tr w:rsidR="008F46B1" w:rsidRPr="008F46B1">
        <w:tc>
          <w:tcPr>
            <w:tcW w:w="14992" w:type="dxa"/>
            <w:gridSpan w:val="10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Подпрограмма 1. Мероприятия по энергосбережению в организациях с участием муниципального образования</w:t>
            </w: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Индикаторы:</w:t>
            </w:r>
          </w:p>
        </w:tc>
        <w:tc>
          <w:tcPr>
            <w:tcW w:w="1134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 xml:space="preserve">-отношение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энергосервисных</w:t>
            </w:r>
            <w:proofErr w:type="spellEnd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учреждениями, к общему  объему финансирования муниципальной программы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11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widowControl w:val="0"/>
              <w:autoSpaceDE/>
              <w:autoSpaceDN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Удельный расход электрической энергии в системах уличного освещения (на 1 кв</w:t>
            </w:r>
            <w:proofErr w:type="gramStart"/>
            <w:r w:rsidRPr="008F46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.м</w:t>
            </w:r>
            <w:proofErr w:type="gramEnd"/>
            <w:r w:rsidRPr="008F46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кВт*ч/</w:t>
            </w:r>
            <w:proofErr w:type="spellStart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11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widowControl w:val="0"/>
              <w:autoSpaceDE/>
              <w:autoSpaceDN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widowControl w:val="0"/>
              <w:autoSpaceDE/>
              <w:autoSpaceDN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Экономия  потребления электроэнергии  в системах уличного  освещения после модернизации  участков сети уличного освещения 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тыс. кВтч</w:t>
            </w:r>
          </w:p>
        </w:tc>
        <w:tc>
          <w:tcPr>
            <w:tcW w:w="711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2849,22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2849,22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2849,22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2849,22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2849,22</w:t>
            </w:r>
          </w:p>
        </w:tc>
      </w:tr>
      <w:tr w:rsidR="008F46B1" w:rsidRPr="008F46B1">
        <w:tc>
          <w:tcPr>
            <w:tcW w:w="810" w:type="dxa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8F46B1" w:rsidRPr="008F46B1" w:rsidRDefault="008F46B1" w:rsidP="005040E8">
            <w:pPr>
              <w:widowControl w:val="0"/>
              <w:autoSpaceDE/>
              <w:autoSpaceDN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Экономия затрат на потребление уличного освещения по окончанию реализации программы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spellStart"/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11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23477,64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23477,64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23477,64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23477,64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46B1" w:rsidRPr="008F46B1" w:rsidRDefault="008F46B1" w:rsidP="005040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1">
              <w:rPr>
                <w:rFonts w:ascii="Times New Roman" w:hAnsi="Times New Roman" w:cs="Times New Roman"/>
                <w:sz w:val="22"/>
                <w:szCs w:val="22"/>
              </w:rPr>
              <w:t>23477,54</w:t>
            </w:r>
          </w:p>
        </w:tc>
      </w:tr>
    </w:tbl>
    <w:p w:rsidR="00606DA1" w:rsidRPr="00BE5ADA" w:rsidRDefault="00FB295E" w:rsidP="005040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5212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4F62D8"/>
    <w:rsid w:val="00500ACE"/>
    <w:rsid w:val="005040E8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0AAD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2022-12-02T07:06:00Z</cp:lastPrinted>
  <dcterms:created xsi:type="dcterms:W3CDTF">2022-12-05T05:36:00Z</dcterms:created>
  <dcterms:modified xsi:type="dcterms:W3CDTF">2022-12-05T05:36:00Z</dcterms:modified>
</cp:coreProperties>
</file>