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9" w:rsidRPr="00543C6C" w:rsidRDefault="006F16D9" w:rsidP="00543C6C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43C6C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6F16D9" w:rsidRPr="00543C6C" w:rsidRDefault="006F16D9" w:rsidP="00543C6C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43C6C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6F16D9" w:rsidRPr="00543C6C" w:rsidRDefault="006F16D9" w:rsidP="00543C6C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F16D9" w:rsidRPr="00543C6C" w:rsidRDefault="006F16D9" w:rsidP="00543C6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43C6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6F16D9" w:rsidRPr="00543C6C" w:rsidRDefault="006F16D9" w:rsidP="00543C6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F16D9" w:rsidRPr="00543C6C" w:rsidRDefault="006F16D9" w:rsidP="00543C6C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24.12.2020                                                                                                   № 6075</w:t>
      </w:r>
    </w:p>
    <w:p w:rsidR="006F16D9" w:rsidRPr="00543C6C" w:rsidRDefault="006F16D9" w:rsidP="00543C6C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Об изменении в 2021 году в одностороннем порядке размера арендной платы за пользование имуществом, находящимся в муниципальной собственности городского округа </w:t>
      </w:r>
      <w:proofErr w:type="gramStart"/>
      <w:r w:rsidRPr="00543C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proofErr w:type="gramEnd"/>
      <w:r w:rsidRPr="00543C6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. Бор</w:t>
      </w:r>
    </w:p>
    <w:p w:rsidR="006F16D9" w:rsidRPr="00543C6C" w:rsidRDefault="002C4A4D" w:rsidP="00543C6C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6F16D9" w:rsidRPr="00543C6C" w:rsidRDefault="006F16D9" w:rsidP="002C4A4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77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43C6C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 обеспечения доходной части местного бюджета,</w:t>
      </w:r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соответствии с </w:t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>Положением о предоставлении муниципального имущества городского округа город Бор Нижегородской области в аренду, утвержденным постановлением администрации городского округа город Бор от 16.08.2011 № 4170, Постановлением Правительства Нижегородской области от 20.10.2020 № 863 «О прогнозе социально-экономического развития Нижегородской области на среднесрочный период (на 2021 год и плановый период 2022 и 2023 годов) и</w:t>
      </w:r>
      <w:proofErr w:type="gramEnd"/>
      <w:r w:rsidRPr="00543C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принимая во внимание прогнозируемый размер среднегодового индекса </w:t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потребительских цен на товары и услуги на 2021 год, </w:t>
      </w:r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администрация городского округа </w:t>
      </w:r>
      <w:proofErr w:type="gramStart"/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Бор </w:t>
      </w:r>
      <w:r w:rsidRPr="00543C6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постановляет:</w:t>
      </w:r>
      <w:r w:rsidRPr="00543C6C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6F16D9" w:rsidRPr="00543C6C" w:rsidRDefault="006F16D9" w:rsidP="002C4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с 1 января 2021 года в одностороннем порядке увеличение размера арендной платы по договорам аренды муниципального имущества городского округа </w:t>
      </w:r>
      <w:proofErr w:type="gramStart"/>
      <w:r w:rsidRPr="00543C6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43C6C">
        <w:rPr>
          <w:rFonts w:ascii="Times New Roman" w:hAnsi="Times New Roman" w:cs="Times New Roman"/>
          <w:sz w:val="28"/>
          <w:szCs w:val="28"/>
          <w:lang w:eastAsia="ru-RU"/>
        </w:rPr>
        <w:t>. Бор в соответствии с установленным размером среднегодового индекса потребительских цен на товары и услуги на 2021 год в 1,039 раза.</w:t>
      </w:r>
    </w:p>
    <w:p w:rsidR="006F16D9" w:rsidRPr="00543C6C" w:rsidRDefault="006F16D9" w:rsidP="002C4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 xml:space="preserve">2. Департаменту имущественных и земельных отношений администрации городского округа </w:t>
      </w:r>
      <w:proofErr w:type="gramStart"/>
      <w:r w:rsidRPr="00543C6C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43C6C">
        <w:rPr>
          <w:rFonts w:ascii="Times New Roman" w:hAnsi="Times New Roman" w:cs="Times New Roman"/>
          <w:sz w:val="28"/>
          <w:szCs w:val="28"/>
          <w:lang w:eastAsia="ru-RU"/>
        </w:rPr>
        <w:t>. Бор (</w:t>
      </w:r>
      <w:proofErr w:type="spellStart"/>
      <w:r w:rsidRPr="00543C6C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543C6C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6F16D9" w:rsidRPr="00543C6C" w:rsidRDefault="006F16D9" w:rsidP="002C4A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>2.1. При пересчете арендной платы применять индекс потребительских цен на товары и услуги, указанный в пункте 1 настоящего постановления.</w:t>
      </w:r>
    </w:p>
    <w:p w:rsidR="006F16D9" w:rsidRPr="00543C6C" w:rsidRDefault="006F16D9" w:rsidP="002C4A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>2.2. Перерасчет арендной платы по договорам аренды, заключенным в течение 2020 года, и договорам, арендная плата по которым пересмотрена в течение 2020 года, осуществлять по истечении одного года с момента заключения (последнего пересчета).</w:t>
      </w:r>
    </w:p>
    <w:p w:rsidR="006F16D9" w:rsidRPr="00543C6C" w:rsidRDefault="006F16D9" w:rsidP="002C4A4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             (</w:t>
      </w:r>
      <w:proofErr w:type="spellStart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опубликование настоящего постановления в газете «БОР сегодня» и размещение на сайте </w:t>
      </w:r>
      <w:r w:rsidRPr="00543C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43C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borcity</w:t>
      </w:r>
      <w:proofErr w:type="spellEnd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43C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43C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6D9" w:rsidRPr="00543C6C" w:rsidRDefault="006F16D9" w:rsidP="00543C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6D9" w:rsidRPr="00543C6C" w:rsidRDefault="006F16D9" w:rsidP="00543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3C6C">
        <w:rPr>
          <w:rFonts w:ascii="Times New Roman" w:hAnsi="Times New Roman" w:cs="Times New Roman"/>
          <w:sz w:val="28"/>
          <w:szCs w:val="28"/>
          <w:lang w:eastAsia="ru-RU"/>
        </w:rPr>
        <w:t>Глава местного самоуправления</w:t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43C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А.В.</w:t>
      </w:r>
      <w:proofErr w:type="gramStart"/>
      <w:r w:rsidRPr="00543C6C"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6F16D9" w:rsidRDefault="006F16D9" w:rsidP="00543C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6D9" w:rsidRPr="00543C6C" w:rsidRDefault="006F16D9" w:rsidP="00543C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C6C">
        <w:rPr>
          <w:rFonts w:ascii="Times New Roman" w:hAnsi="Times New Roman" w:cs="Times New Roman"/>
          <w:sz w:val="24"/>
          <w:szCs w:val="24"/>
          <w:lang w:eastAsia="ru-RU"/>
        </w:rPr>
        <w:t>Ершова Е.И.</w:t>
      </w:r>
    </w:p>
    <w:p w:rsidR="006F16D9" w:rsidRPr="00543C6C" w:rsidRDefault="006F16D9" w:rsidP="00543C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C6C">
        <w:rPr>
          <w:rFonts w:ascii="Times New Roman" w:hAnsi="Times New Roman" w:cs="Times New Roman"/>
          <w:sz w:val="24"/>
          <w:szCs w:val="24"/>
          <w:lang w:eastAsia="ru-RU"/>
        </w:rPr>
        <w:t>8(83159) 9-05-25</w:t>
      </w:r>
    </w:p>
    <w:sectPr w:rsidR="006F16D9" w:rsidRPr="00543C6C" w:rsidSect="002C4A4D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808"/>
    <w:rsid w:val="00065784"/>
    <w:rsid w:val="000E4F59"/>
    <w:rsid w:val="001A2207"/>
    <w:rsid w:val="001F4622"/>
    <w:rsid w:val="002C4A4D"/>
    <w:rsid w:val="00533A06"/>
    <w:rsid w:val="00543C6C"/>
    <w:rsid w:val="005571A8"/>
    <w:rsid w:val="0056122F"/>
    <w:rsid w:val="006408AB"/>
    <w:rsid w:val="0068480A"/>
    <w:rsid w:val="006B78E0"/>
    <w:rsid w:val="006F0808"/>
    <w:rsid w:val="006F16D9"/>
    <w:rsid w:val="007556B6"/>
    <w:rsid w:val="007E0448"/>
    <w:rsid w:val="008020FD"/>
    <w:rsid w:val="008060A1"/>
    <w:rsid w:val="00814198"/>
    <w:rsid w:val="008568BF"/>
    <w:rsid w:val="008A62EA"/>
    <w:rsid w:val="008B2029"/>
    <w:rsid w:val="00BD3EB4"/>
    <w:rsid w:val="00BD73DF"/>
    <w:rsid w:val="00CE0A1C"/>
    <w:rsid w:val="00E70C6E"/>
    <w:rsid w:val="00F60561"/>
    <w:rsid w:val="00F60E62"/>
    <w:rsid w:val="00F837FA"/>
    <w:rsid w:val="00F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6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F46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311</Words>
  <Characters>1777</Characters>
  <Application>Microsoft Office Word</Application>
  <DocSecurity>0</DocSecurity>
  <Lines>14</Lines>
  <Paragraphs>4</Paragraphs>
  <ScaleCrop>false</ScaleCrop>
  <Company>1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1</cp:lastModifiedBy>
  <cp:revision>17</cp:revision>
  <cp:lastPrinted>2020-12-16T08:09:00Z</cp:lastPrinted>
  <dcterms:created xsi:type="dcterms:W3CDTF">2017-12-06T07:44:00Z</dcterms:created>
  <dcterms:modified xsi:type="dcterms:W3CDTF">2020-12-24T11:55:00Z</dcterms:modified>
</cp:coreProperties>
</file>