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6FC" w:rsidRPr="001176FC" w:rsidRDefault="001176FC" w:rsidP="001176FC">
      <w:pPr>
        <w:jc w:val="center"/>
        <w:rPr>
          <w:rFonts w:ascii="Times New Roman" w:hAnsi="Times New Roman" w:cs="Times New Roman"/>
          <w:sz w:val="36"/>
          <w:szCs w:val="36"/>
        </w:rPr>
      </w:pPr>
      <w:r w:rsidRPr="001176FC">
        <w:rPr>
          <w:rFonts w:ascii="Times New Roman" w:hAnsi="Times New Roman" w:cs="Times New Roman"/>
          <w:sz w:val="36"/>
          <w:szCs w:val="36"/>
        </w:rPr>
        <w:t xml:space="preserve">Администрация городского округа город Бор </w:t>
      </w:r>
    </w:p>
    <w:p w:rsidR="001176FC" w:rsidRPr="001176FC" w:rsidRDefault="001176FC" w:rsidP="001176FC">
      <w:pPr>
        <w:jc w:val="center"/>
        <w:rPr>
          <w:rFonts w:ascii="Times New Roman" w:hAnsi="Times New Roman" w:cs="Times New Roman"/>
          <w:sz w:val="36"/>
          <w:szCs w:val="36"/>
        </w:rPr>
      </w:pPr>
      <w:r w:rsidRPr="001176FC">
        <w:rPr>
          <w:rFonts w:ascii="Times New Roman" w:hAnsi="Times New Roman" w:cs="Times New Roman"/>
          <w:sz w:val="36"/>
          <w:szCs w:val="36"/>
        </w:rPr>
        <w:t>Нижегородской области</w:t>
      </w:r>
    </w:p>
    <w:p w:rsidR="001176FC" w:rsidRPr="001176FC" w:rsidRDefault="001176FC" w:rsidP="001176FC">
      <w:pPr>
        <w:jc w:val="center"/>
        <w:rPr>
          <w:rFonts w:ascii="Times New Roman" w:hAnsi="Times New Roman" w:cs="Times New Roman"/>
          <w:b/>
          <w:sz w:val="36"/>
          <w:szCs w:val="36"/>
        </w:rPr>
      </w:pPr>
    </w:p>
    <w:p w:rsidR="001176FC" w:rsidRPr="001176FC" w:rsidRDefault="001176FC" w:rsidP="001176FC">
      <w:pPr>
        <w:jc w:val="center"/>
        <w:rPr>
          <w:rFonts w:ascii="Times New Roman" w:hAnsi="Times New Roman" w:cs="Times New Roman"/>
          <w:b/>
          <w:sz w:val="36"/>
          <w:szCs w:val="36"/>
        </w:rPr>
      </w:pPr>
      <w:r w:rsidRPr="001176FC">
        <w:rPr>
          <w:rFonts w:ascii="Times New Roman" w:hAnsi="Times New Roman" w:cs="Times New Roman"/>
          <w:b/>
          <w:sz w:val="36"/>
          <w:szCs w:val="36"/>
        </w:rPr>
        <w:t>ПОСТАНОВЛЕНИЕ</w:t>
      </w:r>
    </w:p>
    <w:p w:rsidR="001176FC" w:rsidRPr="001176FC" w:rsidRDefault="001176FC" w:rsidP="001176FC">
      <w:pPr>
        <w:rPr>
          <w:rFonts w:ascii="Times New Roman" w:hAnsi="Times New Roman" w:cs="Times New Roman"/>
          <w:sz w:val="28"/>
          <w:szCs w:val="28"/>
        </w:rPr>
      </w:pPr>
    </w:p>
    <w:p w:rsidR="001176FC" w:rsidRPr="001176FC" w:rsidRDefault="00C151AF" w:rsidP="001176FC">
      <w:pPr>
        <w:rPr>
          <w:rFonts w:ascii="Times New Roman" w:hAnsi="Times New Roman" w:cs="Times New Roman"/>
          <w:sz w:val="28"/>
          <w:szCs w:val="28"/>
        </w:rPr>
      </w:pPr>
      <w:r>
        <w:rPr>
          <w:rFonts w:ascii="Times New Roman" w:hAnsi="Times New Roman" w:cs="Times New Roman"/>
          <w:sz w:val="28"/>
          <w:szCs w:val="28"/>
        </w:rPr>
        <w:t xml:space="preserve">От </w:t>
      </w:r>
      <w:r w:rsidR="00070B26">
        <w:rPr>
          <w:rFonts w:ascii="Times New Roman" w:hAnsi="Times New Roman" w:cs="Times New Roman"/>
          <w:sz w:val="28"/>
          <w:szCs w:val="28"/>
        </w:rPr>
        <w:t xml:space="preserve"> 21.11.2022</w:t>
      </w:r>
      <w:r w:rsidR="001176FC" w:rsidRPr="001176FC">
        <w:rPr>
          <w:rFonts w:ascii="Times New Roman" w:hAnsi="Times New Roman" w:cs="Times New Roman"/>
          <w:sz w:val="28"/>
          <w:szCs w:val="28"/>
        </w:rPr>
        <w:t xml:space="preserve">                              </w:t>
      </w:r>
      <w:r w:rsidR="00070B26">
        <w:rPr>
          <w:rFonts w:ascii="Times New Roman" w:hAnsi="Times New Roman" w:cs="Times New Roman"/>
          <w:sz w:val="28"/>
          <w:szCs w:val="28"/>
        </w:rPr>
        <w:t xml:space="preserve">                                            </w:t>
      </w:r>
      <w:r w:rsidR="001176FC" w:rsidRPr="001176FC">
        <w:rPr>
          <w:rFonts w:ascii="Times New Roman" w:hAnsi="Times New Roman" w:cs="Times New Roman"/>
          <w:sz w:val="28"/>
          <w:szCs w:val="28"/>
        </w:rPr>
        <w:t xml:space="preserve">                          № </w:t>
      </w:r>
      <w:r w:rsidR="00070B26">
        <w:rPr>
          <w:rFonts w:ascii="Times New Roman" w:hAnsi="Times New Roman" w:cs="Times New Roman"/>
          <w:sz w:val="28"/>
          <w:szCs w:val="28"/>
        </w:rPr>
        <w:t>5998</w:t>
      </w:r>
    </w:p>
    <w:p w:rsidR="001176FC" w:rsidRPr="001176FC" w:rsidRDefault="001176FC" w:rsidP="001176FC">
      <w:pPr>
        <w:rPr>
          <w:rFonts w:ascii="Times New Roman" w:hAnsi="Times New Roman" w:cs="Times New Roman"/>
          <w:sz w:val="28"/>
          <w:szCs w:val="28"/>
        </w:rPr>
      </w:pPr>
      <w:r w:rsidRPr="001176FC">
        <w:rPr>
          <w:rFonts w:ascii="Times New Roman" w:hAnsi="Times New Roman" w:cs="Times New Roman"/>
          <w:sz w:val="28"/>
          <w:szCs w:val="28"/>
        </w:rPr>
        <w:t xml:space="preserve"> </w:t>
      </w:r>
    </w:p>
    <w:p w:rsidR="001176FC" w:rsidRPr="001176FC" w:rsidRDefault="001176FC" w:rsidP="001176FC">
      <w:pPr>
        <w:jc w:val="center"/>
        <w:rPr>
          <w:rFonts w:ascii="Times New Roman" w:hAnsi="Times New Roman" w:cs="Times New Roman"/>
          <w:b/>
          <w:sz w:val="28"/>
          <w:szCs w:val="28"/>
        </w:rPr>
      </w:pPr>
      <w:r w:rsidRPr="001176FC">
        <w:rPr>
          <w:rFonts w:ascii="Times New Roman" w:hAnsi="Times New Roman" w:cs="Times New Roman"/>
          <w:b/>
          <w:sz w:val="28"/>
          <w:szCs w:val="28"/>
        </w:rPr>
        <w:t xml:space="preserve">О внесении изменений в постановление администрации городского округа </w:t>
      </w:r>
      <w:proofErr w:type="gramStart"/>
      <w:r w:rsidRPr="001176FC">
        <w:rPr>
          <w:rFonts w:ascii="Times New Roman" w:hAnsi="Times New Roman" w:cs="Times New Roman"/>
          <w:b/>
          <w:sz w:val="28"/>
          <w:szCs w:val="28"/>
        </w:rPr>
        <w:t>г</w:t>
      </w:r>
      <w:proofErr w:type="gramEnd"/>
      <w:r w:rsidRPr="001176FC">
        <w:rPr>
          <w:rFonts w:ascii="Times New Roman" w:hAnsi="Times New Roman" w:cs="Times New Roman"/>
          <w:b/>
          <w:sz w:val="28"/>
          <w:szCs w:val="28"/>
        </w:rPr>
        <w:t>. Бор от 27.04.2018 № 2413</w:t>
      </w:r>
    </w:p>
    <w:p w:rsidR="001176FC" w:rsidRPr="001176FC" w:rsidRDefault="001176FC" w:rsidP="001176FC">
      <w:pPr>
        <w:jc w:val="center"/>
        <w:rPr>
          <w:rFonts w:ascii="Times New Roman" w:hAnsi="Times New Roman" w:cs="Times New Roman"/>
          <w:b/>
          <w:sz w:val="28"/>
          <w:szCs w:val="28"/>
        </w:rPr>
      </w:pPr>
      <w:r w:rsidRPr="001176FC">
        <w:rPr>
          <w:rFonts w:ascii="Times New Roman" w:hAnsi="Times New Roman" w:cs="Times New Roman"/>
          <w:b/>
          <w:sz w:val="28"/>
          <w:szCs w:val="28"/>
        </w:rPr>
        <w:t xml:space="preserve"> </w:t>
      </w:r>
    </w:p>
    <w:p w:rsidR="001176FC" w:rsidRPr="001176FC" w:rsidRDefault="001176FC" w:rsidP="00C151AF">
      <w:pPr>
        <w:spacing w:line="360" w:lineRule="auto"/>
        <w:ind w:firstLine="720"/>
        <w:jc w:val="both"/>
        <w:rPr>
          <w:rFonts w:ascii="Times New Roman" w:hAnsi="Times New Roman" w:cs="Times New Roman"/>
          <w:b/>
          <w:sz w:val="28"/>
          <w:szCs w:val="28"/>
        </w:rPr>
      </w:pPr>
      <w:r w:rsidRPr="001176FC">
        <w:rPr>
          <w:rFonts w:ascii="Times New Roman" w:hAnsi="Times New Roman" w:cs="Times New Roman"/>
          <w:sz w:val="28"/>
          <w:szCs w:val="28"/>
        </w:rPr>
        <w:t>В целях приведения в соответствие с действующим законодательством, администрация городского округа г</w:t>
      </w:r>
      <w:proofErr w:type="gramStart"/>
      <w:r w:rsidRPr="001176FC">
        <w:rPr>
          <w:rFonts w:ascii="Times New Roman" w:hAnsi="Times New Roman" w:cs="Times New Roman"/>
          <w:sz w:val="28"/>
          <w:szCs w:val="28"/>
        </w:rPr>
        <w:t>.Б</w:t>
      </w:r>
      <w:proofErr w:type="gramEnd"/>
      <w:r w:rsidRPr="001176FC">
        <w:rPr>
          <w:rFonts w:ascii="Times New Roman" w:hAnsi="Times New Roman" w:cs="Times New Roman"/>
          <w:sz w:val="28"/>
          <w:szCs w:val="28"/>
        </w:rPr>
        <w:t xml:space="preserve">ор </w:t>
      </w:r>
      <w:r w:rsidRPr="001176FC">
        <w:rPr>
          <w:rFonts w:ascii="Times New Roman" w:hAnsi="Times New Roman" w:cs="Times New Roman"/>
          <w:b/>
          <w:sz w:val="28"/>
          <w:szCs w:val="28"/>
        </w:rPr>
        <w:t>постановляет:</w:t>
      </w:r>
    </w:p>
    <w:p w:rsidR="001176FC" w:rsidRPr="001176FC" w:rsidRDefault="00C151AF" w:rsidP="00C151AF">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1. Внести </w:t>
      </w:r>
      <w:r w:rsidR="001176FC" w:rsidRPr="001176FC">
        <w:rPr>
          <w:rFonts w:ascii="Times New Roman" w:hAnsi="Times New Roman" w:cs="Times New Roman"/>
          <w:sz w:val="28"/>
          <w:szCs w:val="28"/>
        </w:rPr>
        <w:t>изменения в постановление администрации городского округа г</w:t>
      </w:r>
      <w:proofErr w:type="gramStart"/>
      <w:r w:rsidR="001176FC" w:rsidRPr="001176FC">
        <w:rPr>
          <w:rFonts w:ascii="Times New Roman" w:hAnsi="Times New Roman" w:cs="Times New Roman"/>
          <w:sz w:val="28"/>
          <w:szCs w:val="28"/>
        </w:rPr>
        <w:t>.Б</w:t>
      </w:r>
      <w:proofErr w:type="gramEnd"/>
      <w:r w:rsidR="001176FC" w:rsidRPr="001176FC">
        <w:rPr>
          <w:rFonts w:ascii="Times New Roman" w:hAnsi="Times New Roman" w:cs="Times New Roman"/>
          <w:sz w:val="28"/>
          <w:szCs w:val="28"/>
        </w:rPr>
        <w:t>ор от 27.04.2018 № 2413 (в редакциях постановлений от 04.10.2019 № 5400, от 10.08.2020 № 3319</w:t>
      </w:r>
      <w:r w:rsidR="002A2C21">
        <w:rPr>
          <w:rFonts w:ascii="Times New Roman" w:hAnsi="Times New Roman" w:cs="Times New Roman"/>
          <w:sz w:val="28"/>
          <w:szCs w:val="28"/>
        </w:rPr>
        <w:t>, от 31.05.2021 № 2774</w:t>
      </w:r>
      <w:r w:rsidR="001176FC" w:rsidRPr="001176FC">
        <w:rPr>
          <w:rFonts w:ascii="Times New Roman" w:hAnsi="Times New Roman" w:cs="Times New Roman"/>
          <w:sz w:val="28"/>
          <w:szCs w:val="28"/>
        </w:rPr>
        <w:t xml:space="preserve">) «Об организации пропускного и внутриобъектового режимов в административных зданиях органов местного самоуправления городского округа г.Бор», изложив Положение о пропускном и внутриобъектовом режимах в административных зданиях органов местного самоуправления городского округа г.Бор в новой прилагаемой редакции. </w:t>
      </w:r>
    </w:p>
    <w:p w:rsidR="001176FC" w:rsidRPr="001176FC" w:rsidRDefault="00C151AF" w:rsidP="00C151AF">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2. </w:t>
      </w:r>
      <w:r w:rsidR="001176FC" w:rsidRPr="001176FC">
        <w:rPr>
          <w:rFonts w:ascii="Times New Roman" w:hAnsi="Times New Roman" w:cs="Times New Roman"/>
          <w:sz w:val="28"/>
          <w:szCs w:val="28"/>
        </w:rPr>
        <w:t>Общему отделу администрации городского округа г</w:t>
      </w:r>
      <w:proofErr w:type="gramStart"/>
      <w:r w:rsidR="001176FC" w:rsidRPr="001176FC">
        <w:rPr>
          <w:rFonts w:ascii="Times New Roman" w:hAnsi="Times New Roman" w:cs="Times New Roman"/>
          <w:sz w:val="28"/>
          <w:szCs w:val="28"/>
        </w:rPr>
        <w:t>.Б</w:t>
      </w:r>
      <w:proofErr w:type="gramEnd"/>
      <w:r w:rsidR="001176FC" w:rsidRPr="001176FC">
        <w:rPr>
          <w:rFonts w:ascii="Times New Roman" w:hAnsi="Times New Roman" w:cs="Times New Roman"/>
          <w:sz w:val="28"/>
          <w:szCs w:val="28"/>
        </w:rPr>
        <w:t xml:space="preserve">ор (Е.А. </w:t>
      </w:r>
      <w:proofErr w:type="spellStart"/>
      <w:r w:rsidR="001176FC" w:rsidRPr="001176FC">
        <w:rPr>
          <w:rFonts w:ascii="Times New Roman" w:hAnsi="Times New Roman" w:cs="Times New Roman"/>
          <w:sz w:val="28"/>
          <w:szCs w:val="28"/>
        </w:rPr>
        <w:t>Копцова</w:t>
      </w:r>
      <w:proofErr w:type="spellEnd"/>
      <w:r w:rsidR="001176FC" w:rsidRPr="001176FC">
        <w:rPr>
          <w:rFonts w:ascii="Times New Roman" w:hAnsi="Times New Roman" w:cs="Times New Roman"/>
          <w:sz w:val="28"/>
          <w:szCs w:val="28"/>
        </w:rPr>
        <w:t xml:space="preserve">) обеспечить опубликование настоящего постановления в газете «БОР сегодня», в сетевом издании «Бор-оффициал» и размещение на сайте </w:t>
      </w:r>
      <w:proofErr w:type="spellStart"/>
      <w:r w:rsidR="001176FC" w:rsidRPr="001176FC">
        <w:rPr>
          <w:rFonts w:ascii="Times New Roman" w:hAnsi="Times New Roman" w:cs="Times New Roman"/>
          <w:sz w:val="28"/>
          <w:szCs w:val="28"/>
        </w:rPr>
        <w:t>www.borсity.ru</w:t>
      </w:r>
      <w:proofErr w:type="spellEnd"/>
      <w:r w:rsidR="001176FC" w:rsidRPr="001176FC">
        <w:rPr>
          <w:rFonts w:ascii="Times New Roman" w:hAnsi="Times New Roman" w:cs="Times New Roman"/>
          <w:sz w:val="28"/>
          <w:szCs w:val="28"/>
        </w:rPr>
        <w:t>.</w:t>
      </w:r>
    </w:p>
    <w:p w:rsidR="001176FC" w:rsidRPr="001176FC" w:rsidRDefault="001176FC" w:rsidP="001176FC">
      <w:pPr>
        <w:spacing w:line="288" w:lineRule="auto"/>
        <w:jc w:val="both"/>
        <w:rPr>
          <w:rFonts w:ascii="Times New Roman" w:hAnsi="Times New Roman" w:cs="Times New Roman"/>
          <w:sz w:val="28"/>
          <w:szCs w:val="24"/>
        </w:rPr>
      </w:pPr>
    </w:p>
    <w:p w:rsidR="001176FC" w:rsidRPr="001176FC" w:rsidRDefault="001176FC" w:rsidP="001176FC">
      <w:pPr>
        <w:spacing w:line="288" w:lineRule="auto"/>
        <w:jc w:val="both"/>
        <w:rPr>
          <w:rFonts w:ascii="Times New Roman" w:hAnsi="Times New Roman" w:cs="Times New Roman"/>
          <w:sz w:val="28"/>
        </w:rPr>
      </w:pPr>
    </w:p>
    <w:p w:rsidR="001176FC" w:rsidRPr="001176FC" w:rsidRDefault="001176FC" w:rsidP="001176FC">
      <w:pPr>
        <w:spacing w:line="288" w:lineRule="auto"/>
        <w:jc w:val="both"/>
        <w:rPr>
          <w:rFonts w:ascii="Times New Roman" w:hAnsi="Times New Roman" w:cs="Times New Roman"/>
          <w:sz w:val="28"/>
        </w:rPr>
      </w:pPr>
      <w:r w:rsidRPr="001176FC">
        <w:rPr>
          <w:rFonts w:ascii="Times New Roman" w:hAnsi="Times New Roman" w:cs="Times New Roman"/>
          <w:sz w:val="28"/>
        </w:rPr>
        <w:t xml:space="preserve">Глава местного самоуправления                        </w:t>
      </w:r>
      <w:r>
        <w:rPr>
          <w:rFonts w:ascii="Times New Roman" w:hAnsi="Times New Roman" w:cs="Times New Roman"/>
          <w:sz w:val="28"/>
        </w:rPr>
        <w:t xml:space="preserve">                         </w:t>
      </w:r>
      <w:r w:rsidR="00C151AF">
        <w:rPr>
          <w:rFonts w:ascii="Times New Roman" w:hAnsi="Times New Roman" w:cs="Times New Roman"/>
          <w:sz w:val="28"/>
        </w:rPr>
        <w:t xml:space="preserve">   </w:t>
      </w:r>
      <w:r>
        <w:rPr>
          <w:rFonts w:ascii="Times New Roman" w:hAnsi="Times New Roman" w:cs="Times New Roman"/>
          <w:sz w:val="28"/>
        </w:rPr>
        <w:t xml:space="preserve">  </w:t>
      </w:r>
      <w:r w:rsidRPr="001176FC">
        <w:rPr>
          <w:rFonts w:ascii="Times New Roman" w:hAnsi="Times New Roman" w:cs="Times New Roman"/>
          <w:sz w:val="28"/>
        </w:rPr>
        <w:t>А.В.</w:t>
      </w:r>
      <w:r w:rsidR="00C151AF">
        <w:rPr>
          <w:rFonts w:ascii="Times New Roman" w:hAnsi="Times New Roman" w:cs="Times New Roman"/>
          <w:sz w:val="28"/>
        </w:rPr>
        <w:t xml:space="preserve"> </w:t>
      </w:r>
      <w:proofErr w:type="gramStart"/>
      <w:r w:rsidRPr="001176FC">
        <w:rPr>
          <w:rFonts w:ascii="Times New Roman" w:hAnsi="Times New Roman" w:cs="Times New Roman"/>
          <w:sz w:val="28"/>
        </w:rPr>
        <w:t>Боровский</w:t>
      </w:r>
      <w:proofErr w:type="gramEnd"/>
    </w:p>
    <w:p w:rsidR="001176FC" w:rsidRPr="001176FC" w:rsidRDefault="001176FC" w:rsidP="001176FC">
      <w:pPr>
        <w:jc w:val="both"/>
        <w:rPr>
          <w:rFonts w:ascii="Times New Roman" w:hAnsi="Times New Roman" w:cs="Times New Roman"/>
          <w:sz w:val="22"/>
          <w:szCs w:val="22"/>
        </w:rPr>
      </w:pPr>
    </w:p>
    <w:p w:rsidR="001176FC" w:rsidRDefault="001176FC" w:rsidP="001176FC">
      <w:pPr>
        <w:jc w:val="both"/>
        <w:rPr>
          <w:rFonts w:ascii="Times New Roman" w:hAnsi="Times New Roman" w:cs="Times New Roman"/>
          <w:sz w:val="22"/>
          <w:szCs w:val="22"/>
        </w:rPr>
      </w:pPr>
    </w:p>
    <w:p w:rsidR="001176FC" w:rsidRDefault="001176FC" w:rsidP="001176FC">
      <w:pPr>
        <w:jc w:val="both"/>
        <w:rPr>
          <w:rFonts w:ascii="Times New Roman" w:hAnsi="Times New Roman" w:cs="Times New Roman"/>
          <w:sz w:val="22"/>
          <w:szCs w:val="22"/>
        </w:rPr>
      </w:pPr>
    </w:p>
    <w:p w:rsidR="001176FC" w:rsidRDefault="001176FC" w:rsidP="001176FC">
      <w:pPr>
        <w:jc w:val="both"/>
        <w:rPr>
          <w:rFonts w:ascii="Times New Roman" w:hAnsi="Times New Roman" w:cs="Times New Roman"/>
          <w:sz w:val="22"/>
          <w:szCs w:val="22"/>
        </w:rPr>
      </w:pPr>
    </w:p>
    <w:p w:rsidR="001176FC" w:rsidRDefault="001176FC" w:rsidP="001176FC">
      <w:pPr>
        <w:jc w:val="both"/>
        <w:rPr>
          <w:rFonts w:ascii="Times New Roman" w:hAnsi="Times New Roman" w:cs="Times New Roman"/>
          <w:sz w:val="22"/>
          <w:szCs w:val="22"/>
        </w:rPr>
      </w:pPr>
    </w:p>
    <w:p w:rsidR="001176FC" w:rsidRDefault="001176FC" w:rsidP="001176FC">
      <w:pPr>
        <w:jc w:val="both"/>
        <w:rPr>
          <w:rFonts w:ascii="Times New Roman" w:hAnsi="Times New Roman" w:cs="Times New Roman"/>
          <w:sz w:val="22"/>
          <w:szCs w:val="22"/>
        </w:rPr>
      </w:pPr>
    </w:p>
    <w:p w:rsidR="001176FC" w:rsidRDefault="001176FC" w:rsidP="001176FC">
      <w:pPr>
        <w:jc w:val="both"/>
        <w:rPr>
          <w:rFonts w:ascii="Times New Roman" w:hAnsi="Times New Roman" w:cs="Times New Roman"/>
          <w:sz w:val="22"/>
          <w:szCs w:val="22"/>
        </w:rPr>
      </w:pPr>
    </w:p>
    <w:p w:rsidR="001176FC" w:rsidRDefault="001176FC" w:rsidP="001176FC">
      <w:pPr>
        <w:jc w:val="both"/>
        <w:rPr>
          <w:rFonts w:ascii="Times New Roman" w:hAnsi="Times New Roman" w:cs="Times New Roman"/>
          <w:sz w:val="22"/>
          <w:szCs w:val="22"/>
        </w:rPr>
      </w:pPr>
    </w:p>
    <w:p w:rsidR="001176FC" w:rsidRDefault="001176FC" w:rsidP="001176FC">
      <w:pPr>
        <w:jc w:val="both"/>
        <w:rPr>
          <w:rFonts w:ascii="Times New Roman" w:hAnsi="Times New Roman" w:cs="Times New Roman"/>
          <w:sz w:val="22"/>
          <w:szCs w:val="22"/>
        </w:rPr>
      </w:pPr>
    </w:p>
    <w:p w:rsidR="00C151AF" w:rsidRDefault="00C151AF" w:rsidP="001176FC">
      <w:pPr>
        <w:jc w:val="both"/>
        <w:rPr>
          <w:rFonts w:ascii="Times New Roman" w:hAnsi="Times New Roman" w:cs="Times New Roman"/>
          <w:sz w:val="22"/>
          <w:szCs w:val="22"/>
        </w:rPr>
      </w:pPr>
    </w:p>
    <w:p w:rsidR="001176FC" w:rsidRPr="001176FC" w:rsidRDefault="001176FC" w:rsidP="001176FC">
      <w:pPr>
        <w:jc w:val="both"/>
        <w:rPr>
          <w:rFonts w:ascii="Times New Roman" w:hAnsi="Times New Roman" w:cs="Times New Roman"/>
          <w:sz w:val="20"/>
          <w:szCs w:val="20"/>
        </w:rPr>
      </w:pPr>
      <w:r w:rsidRPr="001176FC">
        <w:rPr>
          <w:rFonts w:ascii="Times New Roman" w:hAnsi="Times New Roman" w:cs="Times New Roman"/>
          <w:sz w:val="20"/>
          <w:szCs w:val="20"/>
        </w:rPr>
        <w:t>М.В.Синева</w:t>
      </w:r>
    </w:p>
    <w:p w:rsidR="001176FC" w:rsidRDefault="001176FC" w:rsidP="001176FC">
      <w:pPr>
        <w:jc w:val="both"/>
        <w:rPr>
          <w:rFonts w:ascii="Times New Roman" w:hAnsi="Times New Roman" w:cs="Times New Roman"/>
          <w:sz w:val="24"/>
          <w:szCs w:val="24"/>
        </w:rPr>
      </w:pPr>
      <w:r w:rsidRPr="001176FC">
        <w:rPr>
          <w:rFonts w:ascii="Times New Roman" w:hAnsi="Times New Roman" w:cs="Times New Roman"/>
          <w:sz w:val="20"/>
          <w:szCs w:val="20"/>
        </w:rPr>
        <w:t>37110</w:t>
      </w:r>
      <w:r w:rsidRPr="001176FC">
        <w:rPr>
          <w:rFonts w:ascii="Times New Roman" w:hAnsi="Times New Roman" w:cs="Times New Roman"/>
        </w:rPr>
        <w:t xml:space="preserve">  </w:t>
      </w:r>
    </w:p>
    <w:p w:rsidR="00080D63" w:rsidRDefault="00080D63" w:rsidP="00F65DD7">
      <w:pPr>
        <w:ind w:firstLine="567"/>
        <w:jc w:val="right"/>
        <w:rPr>
          <w:rFonts w:ascii="Times New Roman" w:hAnsi="Times New Roman" w:cs="Times New Roman"/>
          <w:sz w:val="24"/>
          <w:szCs w:val="24"/>
        </w:rPr>
      </w:pPr>
    </w:p>
    <w:p w:rsidR="00080D63" w:rsidRDefault="00080D63" w:rsidP="00F65DD7">
      <w:pPr>
        <w:ind w:firstLine="567"/>
        <w:jc w:val="right"/>
        <w:rPr>
          <w:rFonts w:ascii="Times New Roman" w:hAnsi="Times New Roman" w:cs="Times New Roman"/>
          <w:sz w:val="24"/>
          <w:szCs w:val="24"/>
        </w:rPr>
      </w:pPr>
    </w:p>
    <w:p w:rsidR="00080D63" w:rsidRDefault="00080D63" w:rsidP="00F65DD7">
      <w:pPr>
        <w:ind w:firstLine="567"/>
        <w:jc w:val="right"/>
        <w:rPr>
          <w:rFonts w:ascii="Times New Roman" w:hAnsi="Times New Roman" w:cs="Times New Roman"/>
          <w:sz w:val="24"/>
          <w:szCs w:val="24"/>
        </w:rPr>
      </w:pPr>
    </w:p>
    <w:p w:rsidR="00080D63" w:rsidRDefault="00080D63" w:rsidP="00F65DD7">
      <w:pPr>
        <w:ind w:firstLine="567"/>
        <w:jc w:val="right"/>
        <w:rPr>
          <w:rFonts w:ascii="Times New Roman" w:hAnsi="Times New Roman" w:cs="Times New Roman"/>
          <w:sz w:val="24"/>
          <w:szCs w:val="24"/>
        </w:rPr>
      </w:pPr>
    </w:p>
    <w:p w:rsidR="00080D63" w:rsidRDefault="00080D63" w:rsidP="00F65DD7">
      <w:pPr>
        <w:ind w:firstLine="567"/>
        <w:jc w:val="right"/>
        <w:rPr>
          <w:rFonts w:ascii="Times New Roman" w:hAnsi="Times New Roman" w:cs="Times New Roman"/>
          <w:sz w:val="24"/>
          <w:szCs w:val="24"/>
        </w:rPr>
      </w:pPr>
    </w:p>
    <w:p w:rsidR="00F65DD7" w:rsidRPr="00F65DD7" w:rsidRDefault="00F65DD7" w:rsidP="00F65DD7">
      <w:pPr>
        <w:ind w:firstLine="567"/>
        <w:jc w:val="right"/>
        <w:rPr>
          <w:rFonts w:ascii="Times New Roman" w:hAnsi="Times New Roman" w:cs="Times New Roman"/>
          <w:sz w:val="24"/>
          <w:szCs w:val="24"/>
        </w:rPr>
      </w:pPr>
      <w:r>
        <w:rPr>
          <w:rFonts w:ascii="Times New Roman" w:hAnsi="Times New Roman" w:cs="Times New Roman"/>
          <w:sz w:val="24"/>
          <w:szCs w:val="24"/>
        </w:rPr>
        <w:lastRenderedPageBreak/>
        <w:t>Приложение</w:t>
      </w:r>
    </w:p>
    <w:p w:rsidR="00F65DD7" w:rsidRPr="00F65DD7" w:rsidRDefault="00F65DD7" w:rsidP="00F65DD7">
      <w:pPr>
        <w:ind w:firstLine="567"/>
        <w:jc w:val="right"/>
        <w:rPr>
          <w:rFonts w:ascii="Times New Roman" w:hAnsi="Times New Roman" w:cs="Times New Roman"/>
          <w:sz w:val="24"/>
          <w:szCs w:val="24"/>
        </w:rPr>
      </w:pPr>
      <w:r>
        <w:rPr>
          <w:rFonts w:ascii="Times New Roman" w:hAnsi="Times New Roman" w:cs="Times New Roman"/>
          <w:sz w:val="24"/>
          <w:szCs w:val="24"/>
        </w:rPr>
        <w:t xml:space="preserve">к постановлению </w:t>
      </w:r>
      <w:r w:rsidRPr="00F65DD7">
        <w:rPr>
          <w:rFonts w:ascii="Times New Roman" w:hAnsi="Times New Roman" w:cs="Times New Roman"/>
          <w:sz w:val="24"/>
          <w:szCs w:val="24"/>
        </w:rPr>
        <w:t xml:space="preserve">администрации  </w:t>
      </w:r>
    </w:p>
    <w:p w:rsidR="00F65DD7" w:rsidRPr="00F65DD7" w:rsidRDefault="00F65DD7" w:rsidP="00F65DD7">
      <w:pPr>
        <w:ind w:firstLine="567"/>
        <w:jc w:val="right"/>
        <w:rPr>
          <w:rFonts w:ascii="Times New Roman" w:hAnsi="Times New Roman" w:cs="Times New Roman"/>
          <w:sz w:val="24"/>
          <w:szCs w:val="24"/>
        </w:rPr>
      </w:pPr>
      <w:r w:rsidRPr="00F65DD7">
        <w:rPr>
          <w:rFonts w:ascii="Times New Roman" w:hAnsi="Times New Roman" w:cs="Times New Roman"/>
          <w:sz w:val="24"/>
          <w:szCs w:val="24"/>
        </w:rPr>
        <w:t>городского округа г</w:t>
      </w:r>
      <w:proofErr w:type="gramStart"/>
      <w:r w:rsidRPr="00F65DD7">
        <w:rPr>
          <w:rFonts w:ascii="Times New Roman" w:hAnsi="Times New Roman" w:cs="Times New Roman"/>
          <w:sz w:val="24"/>
          <w:szCs w:val="24"/>
        </w:rPr>
        <w:t>.Б</w:t>
      </w:r>
      <w:proofErr w:type="gramEnd"/>
      <w:r w:rsidRPr="00F65DD7">
        <w:rPr>
          <w:rFonts w:ascii="Times New Roman" w:hAnsi="Times New Roman" w:cs="Times New Roman"/>
          <w:sz w:val="24"/>
          <w:szCs w:val="24"/>
        </w:rPr>
        <w:t>ор</w:t>
      </w:r>
    </w:p>
    <w:p w:rsidR="00C151AF" w:rsidRDefault="00070B26" w:rsidP="00C151AF">
      <w:pPr>
        <w:jc w:val="right"/>
        <w:rPr>
          <w:rFonts w:ascii="Times New Roman" w:hAnsi="Times New Roman" w:cs="Times New Roman"/>
          <w:sz w:val="24"/>
          <w:szCs w:val="24"/>
        </w:rPr>
      </w:pPr>
      <w:r>
        <w:rPr>
          <w:rFonts w:ascii="Times New Roman" w:hAnsi="Times New Roman" w:cs="Times New Roman"/>
          <w:sz w:val="24"/>
          <w:szCs w:val="24"/>
        </w:rPr>
        <w:t>от  21.11.2022   № 5998</w:t>
      </w:r>
    </w:p>
    <w:p w:rsidR="00E96269" w:rsidRDefault="00E96269" w:rsidP="00E96269">
      <w:pPr>
        <w:jc w:val="center"/>
        <w:rPr>
          <w:rFonts w:ascii="Times New Roman" w:hAnsi="Times New Roman" w:cs="Times New Roman"/>
          <w:b/>
          <w:sz w:val="32"/>
          <w:szCs w:val="32"/>
        </w:rPr>
      </w:pPr>
      <w:r>
        <w:rPr>
          <w:rFonts w:ascii="Times New Roman" w:hAnsi="Times New Roman" w:cs="Times New Roman"/>
          <w:b/>
          <w:sz w:val="32"/>
          <w:szCs w:val="32"/>
        </w:rPr>
        <w:t>Положение</w:t>
      </w:r>
    </w:p>
    <w:p w:rsidR="00E96269" w:rsidRDefault="00E96269" w:rsidP="00E96269">
      <w:pPr>
        <w:jc w:val="center"/>
        <w:rPr>
          <w:rFonts w:ascii="Times New Roman" w:hAnsi="Times New Roman" w:cs="Times New Roman"/>
          <w:b/>
          <w:sz w:val="32"/>
          <w:szCs w:val="32"/>
        </w:rPr>
      </w:pPr>
      <w:r>
        <w:rPr>
          <w:rFonts w:ascii="Times New Roman" w:hAnsi="Times New Roman" w:cs="Times New Roman"/>
          <w:b/>
          <w:sz w:val="32"/>
          <w:szCs w:val="32"/>
        </w:rPr>
        <w:t>о пропускном и внутриобъектовом режимах в административных зданиях органов местного самоуправления городского округа г</w:t>
      </w:r>
      <w:proofErr w:type="gramStart"/>
      <w:r>
        <w:rPr>
          <w:rFonts w:ascii="Times New Roman" w:hAnsi="Times New Roman" w:cs="Times New Roman"/>
          <w:b/>
          <w:sz w:val="32"/>
          <w:szCs w:val="32"/>
        </w:rPr>
        <w:t>.Б</w:t>
      </w:r>
      <w:proofErr w:type="gramEnd"/>
      <w:r>
        <w:rPr>
          <w:rFonts w:ascii="Times New Roman" w:hAnsi="Times New Roman" w:cs="Times New Roman"/>
          <w:b/>
          <w:sz w:val="32"/>
          <w:szCs w:val="32"/>
        </w:rPr>
        <w:t>ор</w:t>
      </w:r>
    </w:p>
    <w:p w:rsidR="00E96269" w:rsidRDefault="00E96269" w:rsidP="00E96269">
      <w:pPr>
        <w:jc w:val="center"/>
        <w:rPr>
          <w:rFonts w:ascii="Times New Roman" w:hAnsi="Times New Roman" w:cs="Times New Roman"/>
          <w:b/>
          <w:sz w:val="32"/>
          <w:szCs w:val="32"/>
        </w:rPr>
      </w:pPr>
      <w:r>
        <w:rPr>
          <w:rFonts w:ascii="Times New Roman" w:hAnsi="Times New Roman" w:cs="Times New Roman"/>
          <w:b/>
          <w:sz w:val="32"/>
          <w:szCs w:val="32"/>
        </w:rPr>
        <w:t>(далее – Положение)</w:t>
      </w:r>
    </w:p>
    <w:p w:rsidR="00E96269" w:rsidRDefault="00E96269" w:rsidP="00E96269">
      <w:pPr>
        <w:rPr>
          <w:rFonts w:ascii="Times New Roman" w:hAnsi="Times New Roman" w:cs="Times New Roman"/>
          <w:b/>
          <w:sz w:val="32"/>
          <w:szCs w:val="32"/>
        </w:rPr>
      </w:pPr>
    </w:p>
    <w:p w:rsidR="00E96269" w:rsidRDefault="00E96269" w:rsidP="00E96269">
      <w:pPr>
        <w:ind w:firstLine="567"/>
        <w:rPr>
          <w:rFonts w:ascii="Times New Roman" w:hAnsi="Times New Roman" w:cs="Times New Roman"/>
          <w:b/>
          <w:sz w:val="32"/>
          <w:szCs w:val="32"/>
        </w:rPr>
      </w:pPr>
    </w:p>
    <w:p w:rsidR="00E96269" w:rsidRPr="00AE6B65" w:rsidRDefault="00E96269" w:rsidP="00AE6B65">
      <w:pPr>
        <w:spacing w:line="288" w:lineRule="auto"/>
        <w:ind w:firstLine="567"/>
        <w:jc w:val="center"/>
        <w:rPr>
          <w:rFonts w:ascii="Times New Roman" w:hAnsi="Times New Roman" w:cs="Times New Roman"/>
          <w:b/>
          <w:sz w:val="28"/>
          <w:szCs w:val="28"/>
        </w:rPr>
      </w:pPr>
      <w:r w:rsidRPr="00AE6B65">
        <w:rPr>
          <w:rFonts w:ascii="Times New Roman" w:hAnsi="Times New Roman" w:cs="Times New Roman"/>
          <w:b/>
          <w:sz w:val="28"/>
          <w:szCs w:val="28"/>
        </w:rPr>
        <w:t>1.Общие положения</w:t>
      </w:r>
    </w:p>
    <w:p w:rsidR="00E96269" w:rsidRDefault="00E96269" w:rsidP="00AE6B65">
      <w:pPr>
        <w:spacing w:line="288" w:lineRule="auto"/>
        <w:ind w:firstLine="567"/>
        <w:rPr>
          <w:rFonts w:ascii="Times New Roman" w:hAnsi="Times New Roman" w:cs="Times New Roman"/>
          <w:b/>
          <w:sz w:val="32"/>
          <w:szCs w:val="32"/>
        </w:rPr>
      </w:pPr>
    </w:p>
    <w:p w:rsidR="00E96269" w:rsidRDefault="00E96269" w:rsidP="00AE6B65">
      <w:pPr>
        <w:shd w:val="clear" w:color="auto" w:fill="FFFFFF"/>
        <w:spacing w:line="288"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1.1. Настоящее Положение </w:t>
      </w:r>
      <w:r>
        <w:rPr>
          <w:rFonts w:ascii="Times New Roman" w:hAnsi="Times New Roman" w:cs="Times New Roman"/>
          <w:spacing w:val="2"/>
          <w:sz w:val="28"/>
          <w:szCs w:val="28"/>
        </w:rPr>
        <w:t>разработано в целях обеспечения безопасности и антитеррористической защищенности</w:t>
      </w:r>
      <w:r>
        <w:rPr>
          <w:rFonts w:ascii="Times New Roman" w:hAnsi="Times New Roman" w:cs="Times New Roman"/>
          <w:sz w:val="28"/>
          <w:szCs w:val="28"/>
        </w:rPr>
        <w:t xml:space="preserve"> в административных зданиях органов местного самоуправления</w:t>
      </w:r>
      <w:r>
        <w:rPr>
          <w:rFonts w:ascii="Times New Roman" w:hAnsi="Times New Roman" w:cs="Times New Roman"/>
        </w:rPr>
        <w:t xml:space="preserve"> </w:t>
      </w:r>
      <w:r>
        <w:rPr>
          <w:rFonts w:ascii="Times New Roman" w:hAnsi="Times New Roman" w:cs="Times New Roman"/>
          <w:sz w:val="28"/>
          <w:szCs w:val="28"/>
        </w:rPr>
        <w:t>городского округа г</w:t>
      </w:r>
      <w:proofErr w:type="gramStart"/>
      <w:r>
        <w:rPr>
          <w:rFonts w:ascii="Times New Roman" w:hAnsi="Times New Roman" w:cs="Times New Roman"/>
          <w:sz w:val="28"/>
          <w:szCs w:val="28"/>
        </w:rPr>
        <w:t>.Б</w:t>
      </w:r>
      <w:proofErr w:type="gramEnd"/>
      <w:r>
        <w:rPr>
          <w:rFonts w:ascii="Times New Roman" w:hAnsi="Times New Roman" w:cs="Times New Roman"/>
          <w:sz w:val="28"/>
          <w:szCs w:val="28"/>
        </w:rPr>
        <w:t xml:space="preserve">ор (далее административные здания), расположенных по адресам: г.Бор, ул.Ленина, д.97 и г.Бор, ул.Ленина, д.130,  </w:t>
      </w:r>
      <w:r>
        <w:rPr>
          <w:rFonts w:ascii="Times New Roman" w:hAnsi="Times New Roman" w:cs="Times New Roman"/>
          <w:spacing w:val="2"/>
          <w:sz w:val="28"/>
          <w:szCs w:val="28"/>
        </w:rPr>
        <w:t xml:space="preserve">а также обеспечения режима секретности в служебных помещениях </w:t>
      </w:r>
      <w:r>
        <w:rPr>
          <w:rFonts w:ascii="Times New Roman" w:hAnsi="Times New Roman" w:cs="Times New Roman"/>
          <w:sz w:val="28"/>
          <w:szCs w:val="28"/>
        </w:rPr>
        <w:t>административных зданий</w:t>
      </w:r>
      <w:r>
        <w:rPr>
          <w:rFonts w:ascii="Times New Roman" w:hAnsi="Times New Roman" w:cs="Times New Roman"/>
          <w:spacing w:val="2"/>
          <w:sz w:val="28"/>
          <w:szCs w:val="28"/>
        </w:rPr>
        <w:t>, в которых проводятся работы с использованием сведений, составляющих государственную тайну,</w:t>
      </w:r>
      <w:r>
        <w:rPr>
          <w:color w:val="2D2D2D"/>
          <w:spacing w:val="2"/>
          <w:sz w:val="21"/>
          <w:szCs w:val="21"/>
        </w:rPr>
        <w:t xml:space="preserve"> </w:t>
      </w:r>
      <w:r>
        <w:rPr>
          <w:rFonts w:ascii="Times New Roman" w:hAnsi="Times New Roman" w:cs="Times New Roman"/>
          <w:sz w:val="28"/>
          <w:szCs w:val="28"/>
        </w:rPr>
        <w:t xml:space="preserve"> определяет требования к организации пропускного режима и внутриобъектового режима в административных зданиях.</w:t>
      </w:r>
    </w:p>
    <w:p w:rsidR="00E96269" w:rsidRDefault="00E96269" w:rsidP="00AE6B65">
      <w:pPr>
        <w:shd w:val="clear" w:color="auto" w:fill="FFFFFF"/>
        <w:spacing w:line="288" w:lineRule="auto"/>
        <w:ind w:firstLine="720"/>
        <w:jc w:val="both"/>
        <w:rPr>
          <w:rFonts w:ascii="Times New Roman" w:hAnsi="Times New Roman" w:cs="Times New Roman"/>
          <w:spacing w:val="2"/>
          <w:sz w:val="28"/>
          <w:szCs w:val="28"/>
        </w:rPr>
      </w:pPr>
      <w:r>
        <w:rPr>
          <w:rFonts w:ascii="Times New Roman" w:hAnsi="Times New Roman" w:cs="Times New Roman"/>
          <w:color w:val="2D2D2D"/>
          <w:spacing w:val="2"/>
          <w:sz w:val="28"/>
          <w:szCs w:val="28"/>
        </w:rPr>
        <w:t>1.</w:t>
      </w:r>
      <w:r>
        <w:rPr>
          <w:rFonts w:ascii="Times New Roman" w:hAnsi="Times New Roman" w:cs="Times New Roman"/>
          <w:spacing w:val="2"/>
          <w:sz w:val="28"/>
          <w:szCs w:val="28"/>
        </w:rPr>
        <w:t>2. В настоящем Положении применяются следующие понятия:</w:t>
      </w:r>
    </w:p>
    <w:p w:rsidR="00E96269" w:rsidRDefault="00E96269" w:rsidP="00AE6B65">
      <w:pPr>
        <w:shd w:val="clear" w:color="auto" w:fill="FFFFFF"/>
        <w:spacing w:line="288" w:lineRule="auto"/>
        <w:ind w:firstLine="720"/>
        <w:jc w:val="both"/>
        <w:rPr>
          <w:rFonts w:ascii="Times New Roman" w:hAnsi="Times New Roman" w:cs="Times New Roman"/>
          <w:spacing w:val="2"/>
          <w:sz w:val="28"/>
          <w:szCs w:val="28"/>
        </w:rPr>
      </w:pPr>
      <w:proofErr w:type="gramStart"/>
      <w:r>
        <w:rPr>
          <w:rFonts w:ascii="Times New Roman" w:hAnsi="Times New Roman" w:cs="Times New Roman"/>
          <w:spacing w:val="2"/>
          <w:sz w:val="28"/>
          <w:szCs w:val="28"/>
        </w:rPr>
        <w:t xml:space="preserve">а) </w:t>
      </w:r>
      <w:proofErr w:type="spellStart"/>
      <w:r>
        <w:rPr>
          <w:rFonts w:ascii="Times New Roman" w:hAnsi="Times New Roman" w:cs="Times New Roman"/>
          <w:spacing w:val="2"/>
          <w:sz w:val="28"/>
          <w:szCs w:val="28"/>
        </w:rPr>
        <w:t>внутриобъектовый</w:t>
      </w:r>
      <w:proofErr w:type="spellEnd"/>
      <w:r>
        <w:rPr>
          <w:rFonts w:ascii="Times New Roman" w:hAnsi="Times New Roman" w:cs="Times New Roman"/>
          <w:spacing w:val="2"/>
          <w:sz w:val="28"/>
          <w:szCs w:val="28"/>
        </w:rPr>
        <w:t xml:space="preserve"> режим - это совокупность организационно-технических мероприятий и правил внутреннего распорядка, регламентирующих вопросы сохранности имущества и материальных ценностей от хищения, обеспечения пожарной безопасности и установленного режима секретности в административных зданиях;</w:t>
      </w:r>
      <w:proofErr w:type="gramEnd"/>
    </w:p>
    <w:p w:rsidR="00E96269" w:rsidRDefault="00E96269" w:rsidP="00AE6B65">
      <w:pPr>
        <w:shd w:val="clear" w:color="auto" w:fill="FFFFFF"/>
        <w:spacing w:line="288" w:lineRule="auto"/>
        <w:ind w:firstLine="720"/>
        <w:jc w:val="both"/>
        <w:rPr>
          <w:rFonts w:ascii="Times New Roman" w:hAnsi="Times New Roman" w:cs="Times New Roman"/>
          <w:spacing w:val="2"/>
          <w:sz w:val="28"/>
          <w:szCs w:val="28"/>
        </w:rPr>
      </w:pPr>
      <w:r>
        <w:rPr>
          <w:rFonts w:ascii="Times New Roman" w:hAnsi="Times New Roman" w:cs="Times New Roman"/>
          <w:spacing w:val="2"/>
          <w:sz w:val="28"/>
          <w:szCs w:val="28"/>
        </w:rPr>
        <w:t>б) пропускной режим - это совокупность мероприятий и правил, исключающих возможность бесконтрольного входа (выхода) лиц, выноса, ввоза (вывоза) имущества в административные здания (из административных зданий);</w:t>
      </w:r>
    </w:p>
    <w:p w:rsidR="00E96269" w:rsidRDefault="00E96269" w:rsidP="00AE6B65">
      <w:pPr>
        <w:shd w:val="clear" w:color="auto" w:fill="FFFFFF"/>
        <w:spacing w:line="288" w:lineRule="auto"/>
        <w:ind w:firstLine="720"/>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в) административные здания органов местного самоуправления городского округа г. Бор (административные </w:t>
      </w:r>
      <w:r w:rsidR="00D441FE">
        <w:rPr>
          <w:rFonts w:ascii="Times New Roman" w:hAnsi="Times New Roman" w:cs="Times New Roman"/>
          <w:spacing w:val="2"/>
          <w:sz w:val="28"/>
          <w:szCs w:val="28"/>
        </w:rPr>
        <w:t>здания) -</w:t>
      </w:r>
      <w:r>
        <w:rPr>
          <w:rFonts w:ascii="Times New Roman" w:hAnsi="Times New Roman" w:cs="Times New Roman"/>
          <w:spacing w:val="2"/>
          <w:sz w:val="28"/>
          <w:szCs w:val="28"/>
        </w:rPr>
        <w:t xml:space="preserve"> здания и помещения, в которых располагаются структурные подразделения администрации городского округа г. Бор, иные муниципальные </w:t>
      </w:r>
      <w:r w:rsidR="00D441FE">
        <w:rPr>
          <w:rFonts w:ascii="Times New Roman" w:hAnsi="Times New Roman" w:cs="Times New Roman"/>
          <w:spacing w:val="2"/>
          <w:sz w:val="28"/>
          <w:szCs w:val="28"/>
        </w:rPr>
        <w:t>учреждения, органы</w:t>
      </w:r>
      <w:r>
        <w:rPr>
          <w:rFonts w:ascii="Times New Roman" w:hAnsi="Times New Roman" w:cs="Times New Roman"/>
          <w:spacing w:val="2"/>
          <w:sz w:val="28"/>
          <w:szCs w:val="28"/>
        </w:rPr>
        <w:t xml:space="preserve"> местного самоуправления городского </w:t>
      </w:r>
      <w:r w:rsidR="00D441FE">
        <w:rPr>
          <w:rFonts w:ascii="Times New Roman" w:hAnsi="Times New Roman" w:cs="Times New Roman"/>
          <w:spacing w:val="2"/>
          <w:sz w:val="28"/>
          <w:szCs w:val="28"/>
        </w:rPr>
        <w:t>округа г.</w:t>
      </w:r>
      <w:r>
        <w:rPr>
          <w:rFonts w:ascii="Times New Roman" w:hAnsi="Times New Roman" w:cs="Times New Roman"/>
          <w:spacing w:val="2"/>
          <w:sz w:val="28"/>
          <w:szCs w:val="28"/>
        </w:rPr>
        <w:t xml:space="preserve"> Бор, другие органы и организации </w:t>
      </w:r>
      <w:r>
        <w:rPr>
          <w:rFonts w:ascii="Times New Roman" w:hAnsi="Times New Roman" w:cs="Times New Roman"/>
          <w:sz w:val="28"/>
          <w:szCs w:val="28"/>
        </w:rPr>
        <w:t>по адресам: г</w:t>
      </w:r>
      <w:proofErr w:type="gramStart"/>
      <w:r>
        <w:rPr>
          <w:rFonts w:ascii="Times New Roman" w:hAnsi="Times New Roman" w:cs="Times New Roman"/>
          <w:sz w:val="28"/>
          <w:szCs w:val="28"/>
        </w:rPr>
        <w:t>.Б</w:t>
      </w:r>
      <w:proofErr w:type="gramEnd"/>
      <w:r>
        <w:rPr>
          <w:rFonts w:ascii="Times New Roman" w:hAnsi="Times New Roman" w:cs="Times New Roman"/>
          <w:sz w:val="28"/>
          <w:szCs w:val="28"/>
        </w:rPr>
        <w:t>ор, ул.Ленина, д.97 и г.Бор, ул.Ленина, д.130</w:t>
      </w:r>
      <w:r>
        <w:rPr>
          <w:rFonts w:ascii="Times New Roman" w:hAnsi="Times New Roman" w:cs="Times New Roman"/>
          <w:spacing w:val="2"/>
          <w:sz w:val="28"/>
          <w:szCs w:val="28"/>
        </w:rPr>
        <w:t>;</w:t>
      </w:r>
    </w:p>
    <w:p w:rsidR="00E96269" w:rsidRDefault="00E96269" w:rsidP="00AE6B65">
      <w:pPr>
        <w:shd w:val="clear" w:color="auto" w:fill="FFFFFF"/>
        <w:spacing w:line="288" w:lineRule="auto"/>
        <w:ind w:firstLine="720"/>
        <w:jc w:val="both"/>
        <w:rPr>
          <w:rFonts w:ascii="Times New Roman" w:hAnsi="Times New Roman" w:cs="Times New Roman"/>
          <w:sz w:val="28"/>
          <w:szCs w:val="28"/>
        </w:rPr>
      </w:pPr>
      <w:r>
        <w:rPr>
          <w:rFonts w:ascii="Times New Roman" w:hAnsi="Times New Roman" w:cs="Times New Roman"/>
          <w:sz w:val="28"/>
          <w:szCs w:val="28"/>
        </w:rPr>
        <w:t>г) пост охраны - специально оборудованное рабочее место сотрудника охраны, определенное для осуществления пропускного режима;</w:t>
      </w:r>
    </w:p>
    <w:p w:rsidR="00E96269" w:rsidRDefault="00E96269" w:rsidP="00AE6B65">
      <w:pPr>
        <w:shd w:val="clear" w:color="auto" w:fill="FFFFFF"/>
        <w:spacing w:line="288"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д) бюро </w:t>
      </w:r>
      <w:r w:rsidR="00D441FE">
        <w:rPr>
          <w:rFonts w:ascii="Times New Roman" w:hAnsi="Times New Roman" w:cs="Times New Roman"/>
          <w:sz w:val="28"/>
          <w:szCs w:val="28"/>
        </w:rPr>
        <w:t>пропусков -</w:t>
      </w:r>
      <w:r>
        <w:rPr>
          <w:rFonts w:ascii="Times New Roman" w:hAnsi="Times New Roman" w:cs="Times New Roman"/>
          <w:sz w:val="28"/>
          <w:szCs w:val="28"/>
        </w:rPr>
        <w:t xml:space="preserve"> специально оборудованное рабочее место для оформления разовых электронных пропусков посетителей;</w:t>
      </w:r>
    </w:p>
    <w:p w:rsidR="00E96269" w:rsidRDefault="00E96269" w:rsidP="00AE6B65">
      <w:pPr>
        <w:shd w:val="clear" w:color="auto" w:fill="FFFFFF"/>
        <w:spacing w:line="288"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е) постоянный электронный пропуск - документ на электронном носителе (бесконтактная карта доступа), который содержит необходимые для автоматизированной системы контроля доступа </w:t>
      </w:r>
      <w:r w:rsidR="00D441FE">
        <w:rPr>
          <w:rFonts w:ascii="Times New Roman" w:hAnsi="Times New Roman" w:cs="Times New Roman"/>
          <w:sz w:val="28"/>
          <w:szCs w:val="28"/>
        </w:rPr>
        <w:t>сведения и удостоверяет</w:t>
      </w:r>
      <w:r>
        <w:rPr>
          <w:rFonts w:ascii="Times New Roman" w:hAnsi="Times New Roman" w:cs="Times New Roman"/>
          <w:sz w:val="28"/>
          <w:szCs w:val="28"/>
        </w:rPr>
        <w:t xml:space="preserve"> право постоянного доступа в административное здание владельца постоянного электронного пропуска в соответствии с порядком, определенным настоящим Положением (далее - ПЭП);</w:t>
      </w:r>
    </w:p>
    <w:p w:rsidR="00E96269" w:rsidRDefault="00E96269" w:rsidP="00AE6B65">
      <w:pPr>
        <w:shd w:val="clear" w:color="auto" w:fill="FFFFFF"/>
        <w:spacing w:line="288"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ж) разовый электронный пропуск - документ на электронном носителе (бесконтактная карта доступа), который удостоверяет право на однократный проход в административное здание в </w:t>
      </w:r>
      <w:r w:rsidR="00D441FE">
        <w:rPr>
          <w:rFonts w:ascii="Times New Roman" w:hAnsi="Times New Roman" w:cs="Times New Roman"/>
          <w:sz w:val="28"/>
          <w:szCs w:val="28"/>
        </w:rPr>
        <w:t>соответствии с</w:t>
      </w:r>
      <w:r>
        <w:rPr>
          <w:rFonts w:ascii="Times New Roman" w:hAnsi="Times New Roman" w:cs="Times New Roman"/>
          <w:sz w:val="28"/>
          <w:szCs w:val="28"/>
        </w:rPr>
        <w:t xml:space="preserve"> порядком, определенным настоящим Положением (далее – РЭП);</w:t>
      </w:r>
    </w:p>
    <w:p w:rsidR="00E96269" w:rsidRDefault="00E96269" w:rsidP="00AE6B65">
      <w:pPr>
        <w:shd w:val="clear" w:color="auto" w:fill="FFFFFF"/>
        <w:spacing w:line="288" w:lineRule="auto"/>
        <w:ind w:firstLine="720"/>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з) сотрудники органов и учреждений – сотрудники, работающие в администрации городского округа г. Бор (далее – администрация) и ее функциональных, территориальных и отраслевых структурных подразделениях, в представительном органе городского округа г. Бор, муниципальных учреждениях, в иных органах и организациях;</w:t>
      </w:r>
      <w:proofErr w:type="gramEnd"/>
    </w:p>
    <w:p w:rsidR="00E96269" w:rsidRDefault="00E96269" w:rsidP="00AE6B65">
      <w:pPr>
        <w:shd w:val="clear" w:color="auto" w:fill="FFFFFF"/>
        <w:spacing w:line="288" w:lineRule="auto"/>
        <w:ind w:firstLine="720"/>
        <w:jc w:val="both"/>
        <w:rPr>
          <w:rFonts w:ascii="Times New Roman" w:hAnsi="Times New Roman" w:cs="Times New Roman"/>
          <w:sz w:val="28"/>
          <w:szCs w:val="28"/>
        </w:rPr>
      </w:pPr>
      <w:r>
        <w:rPr>
          <w:rFonts w:ascii="Times New Roman" w:hAnsi="Times New Roman" w:cs="Times New Roman"/>
          <w:color w:val="000000"/>
          <w:sz w:val="28"/>
          <w:szCs w:val="28"/>
        </w:rPr>
        <w:t>и) документ, удостоверяющий личность: паспорт гражданина Российской Федерации, военный билет, водительское удостоверение, паспорт иностранного гражданина.</w:t>
      </w:r>
    </w:p>
    <w:p w:rsidR="00E96269" w:rsidRDefault="00E96269" w:rsidP="00AE6B65">
      <w:pPr>
        <w:pStyle w:val="a4"/>
        <w:shd w:val="clear" w:color="auto" w:fill="FFFFFF"/>
        <w:spacing w:before="0" w:beforeAutospacing="0" w:after="0" w:afterAutospacing="0" w:line="288" w:lineRule="auto"/>
        <w:ind w:firstLine="720"/>
        <w:jc w:val="both"/>
        <w:textAlignment w:val="baseline"/>
        <w:rPr>
          <w:color w:val="000000"/>
          <w:sz w:val="28"/>
          <w:szCs w:val="28"/>
        </w:rPr>
      </w:pPr>
      <w:r>
        <w:rPr>
          <w:color w:val="000000"/>
          <w:sz w:val="28"/>
          <w:szCs w:val="28"/>
        </w:rPr>
        <w:t xml:space="preserve">1.3. Пропускной и </w:t>
      </w:r>
      <w:proofErr w:type="spellStart"/>
      <w:r>
        <w:rPr>
          <w:color w:val="000000"/>
          <w:sz w:val="28"/>
          <w:szCs w:val="28"/>
        </w:rPr>
        <w:t>внутриобъектовый</w:t>
      </w:r>
      <w:proofErr w:type="spellEnd"/>
      <w:r>
        <w:rPr>
          <w:color w:val="000000"/>
          <w:sz w:val="28"/>
          <w:szCs w:val="28"/>
        </w:rPr>
        <w:t xml:space="preserve"> режимы устанавливаются с целью:</w:t>
      </w:r>
    </w:p>
    <w:p w:rsidR="00E96269" w:rsidRDefault="00E96269" w:rsidP="00AE6B65">
      <w:pPr>
        <w:shd w:val="clear" w:color="auto" w:fill="FFFFFF"/>
        <w:spacing w:line="288"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исключения несанкционированного проникновения в административные </w:t>
      </w:r>
      <w:r w:rsidR="00D441FE">
        <w:rPr>
          <w:rFonts w:ascii="Times New Roman" w:hAnsi="Times New Roman" w:cs="Times New Roman"/>
          <w:sz w:val="28"/>
          <w:szCs w:val="28"/>
        </w:rPr>
        <w:t>здания посторонних</w:t>
      </w:r>
      <w:r>
        <w:rPr>
          <w:rFonts w:ascii="Times New Roman" w:hAnsi="Times New Roman" w:cs="Times New Roman"/>
          <w:sz w:val="28"/>
          <w:szCs w:val="28"/>
        </w:rPr>
        <w:t xml:space="preserve"> лиц;</w:t>
      </w:r>
    </w:p>
    <w:p w:rsidR="00E96269" w:rsidRDefault="00E96269" w:rsidP="00AE6B65">
      <w:pPr>
        <w:shd w:val="clear" w:color="auto" w:fill="FFFFFF"/>
        <w:spacing w:line="288"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исключения проноса на территорию объекта охраны </w:t>
      </w:r>
      <w:proofErr w:type="spellStart"/>
      <w:r>
        <w:rPr>
          <w:rFonts w:ascii="Times New Roman" w:hAnsi="Times New Roman" w:cs="Times New Roman"/>
          <w:sz w:val="28"/>
          <w:szCs w:val="28"/>
        </w:rPr>
        <w:t>взрыво</w:t>
      </w:r>
      <w:proofErr w:type="spellEnd"/>
      <w:r>
        <w:rPr>
          <w:rFonts w:ascii="Times New Roman" w:hAnsi="Times New Roman" w:cs="Times New Roman"/>
          <w:sz w:val="28"/>
          <w:szCs w:val="28"/>
        </w:rPr>
        <w:t xml:space="preserve">- и пожароопасных материалов, отравляющих веществ, наркотических и психотропных </w:t>
      </w:r>
      <w:r w:rsidR="00D441FE">
        <w:rPr>
          <w:rFonts w:ascii="Times New Roman" w:hAnsi="Times New Roman" w:cs="Times New Roman"/>
          <w:sz w:val="28"/>
          <w:szCs w:val="28"/>
        </w:rPr>
        <w:t>средств, других</w:t>
      </w:r>
      <w:r>
        <w:rPr>
          <w:rFonts w:ascii="Times New Roman" w:hAnsi="Times New Roman" w:cs="Times New Roman"/>
          <w:sz w:val="28"/>
          <w:szCs w:val="28"/>
        </w:rPr>
        <w:t xml:space="preserve"> опасных предметов, всех видов оружия и боеприпасов;</w:t>
      </w:r>
    </w:p>
    <w:p w:rsidR="00E96269" w:rsidRDefault="00E96269" w:rsidP="00AE6B65">
      <w:pPr>
        <w:pStyle w:val="a4"/>
        <w:shd w:val="clear" w:color="auto" w:fill="FFFFFF"/>
        <w:spacing w:before="0" w:beforeAutospacing="0" w:after="0" w:afterAutospacing="0" w:line="288" w:lineRule="auto"/>
        <w:ind w:firstLine="720"/>
        <w:jc w:val="both"/>
        <w:textAlignment w:val="baseline"/>
        <w:rPr>
          <w:color w:val="000000"/>
          <w:sz w:val="28"/>
          <w:szCs w:val="28"/>
        </w:rPr>
      </w:pPr>
      <w:r>
        <w:rPr>
          <w:color w:val="000000"/>
          <w:sz w:val="28"/>
          <w:szCs w:val="28"/>
        </w:rPr>
        <w:t>- обеспечения безопасности сотрудников органов и учреждений (предприятий</w:t>
      </w:r>
      <w:r w:rsidR="00D441FE">
        <w:rPr>
          <w:color w:val="000000"/>
          <w:sz w:val="28"/>
          <w:szCs w:val="28"/>
        </w:rPr>
        <w:t>), посетителей</w:t>
      </w:r>
      <w:r>
        <w:rPr>
          <w:color w:val="000000"/>
          <w:sz w:val="28"/>
          <w:szCs w:val="28"/>
        </w:rPr>
        <w:t xml:space="preserve"> в административных зданиях;</w:t>
      </w:r>
    </w:p>
    <w:p w:rsidR="00E96269" w:rsidRDefault="00D441FE" w:rsidP="00AE6B65">
      <w:pPr>
        <w:pStyle w:val="a4"/>
        <w:shd w:val="clear" w:color="auto" w:fill="FFFFFF"/>
        <w:spacing w:before="0" w:beforeAutospacing="0" w:after="0" w:afterAutospacing="0" w:line="288" w:lineRule="auto"/>
        <w:ind w:firstLine="720"/>
        <w:jc w:val="both"/>
        <w:textAlignment w:val="baseline"/>
        <w:rPr>
          <w:color w:val="000000"/>
          <w:sz w:val="28"/>
          <w:szCs w:val="28"/>
        </w:rPr>
      </w:pPr>
      <w:r>
        <w:rPr>
          <w:color w:val="000000"/>
          <w:sz w:val="28"/>
          <w:szCs w:val="28"/>
        </w:rPr>
        <w:t xml:space="preserve">- </w:t>
      </w:r>
      <w:r w:rsidR="00E96269">
        <w:rPr>
          <w:color w:val="000000"/>
          <w:sz w:val="28"/>
          <w:szCs w:val="28"/>
        </w:rPr>
        <w:t>обеспечения сохранности материальных ценностей в административных зданиях (предотвращения хищений);</w:t>
      </w:r>
    </w:p>
    <w:p w:rsidR="00E96269" w:rsidRDefault="00D441FE" w:rsidP="00AE6B65">
      <w:pPr>
        <w:pStyle w:val="a4"/>
        <w:shd w:val="clear" w:color="auto" w:fill="FFFFFF"/>
        <w:spacing w:before="0" w:beforeAutospacing="0" w:after="0" w:afterAutospacing="0" w:line="288" w:lineRule="auto"/>
        <w:ind w:firstLine="720"/>
        <w:jc w:val="both"/>
        <w:textAlignment w:val="baseline"/>
        <w:rPr>
          <w:color w:val="000000"/>
          <w:sz w:val="28"/>
          <w:szCs w:val="28"/>
        </w:rPr>
      </w:pPr>
      <w:r>
        <w:rPr>
          <w:color w:val="000000"/>
          <w:sz w:val="28"/>
          <w:szCs w:val="28"/>
        </w:rPr>
        <w:t>-</w:t>
      </w:r>
      <w:r w:rsidR="00E96269">
        <w:rPr>
          <w:color w:val="000000"/>
          <w:sz w:val="28"/>
          <w:szCs w:val="28"/>
        </w:rPr>
        <w:t xml:space="preserve"> соблюдения правил </w:t>
      </w:r>
      <w:r>
        <w:rPr>
          <w:color w:val="000000"/>
          <w:sz w:val="28"/>
          <w:szCs w:val="28"/>
        </w:rPr>
        <w:t>внутреннего трудового</w:t>
      </w:r>
      <w:r w:rsidR="00E96269">
        <w:rPr>
          <w:color w:val="000000"/>
          <w:sz w:val="28"/>
          <w:szCs w:val="28"/>
        </w:rPr>
        <w:t xml:space="preserve"> распорядка;</w:t>
      </w:r>
    </w:p>
    <w:p w:rsidR="00E96269" w:rsidRDefault="00E96269" w:rsidP="00AE6B65">
      <w:pPr>
        <w:pStyle w:val="a4"/>
        <w:shd w:val="clear" w:color="auto" w:fill="FFFFFF"/>
        <w:spacing w:before="0" w:beforeAutospacing="0" w:after="0" w:afterAutospacing="0" w:line="288" w:lineRule="auto"/>
        <w:ind w:firstLine="720"/>
        <w:jc w:val="both"/>
        <w:textAlignment w:val="baseline"/>
        <w:rPr>
          <w:color w:val="000000"/>
          <w:sz w:val="28"/>
          <w:szCs w:val="28"/>
        </w:rPr>
      </w:pPr>
      <w:r w:rsidRPr="002B6D50">
        <w:rPr>
          <w:sz w:val="28"/>
          <w:szCs w:val="28"/>
        </w:rPr>
        <w:t>- соблюдения требований </w:t>
      </w:r>
      <w:hyperlink r:id="rId4" w:tooltip="Пожарная безопасность" w:history="1">
        <w:r w:rsidRPr="002B6D50">
          <w:rPr>
            <w:rStyle w:val="a3"/>
            <w:color w:val="auto"/>
            <w:sz w:val="28"/>
            <w:szCs w:val="28"/>
            <w:u w:val="none"/>
            <w:bdr w:val="none" w:sz="0" w:space="0" w:color="auto" w:frame="1"/>
          </w:rPr>
          <w:t>пожарной безопасности</w:t>
        </w:r>
      </w:hyperlink>
      <w:r>
        <w:rPr>
          <w:color w:val="000000"/>
          <w:sz w:val="28"/>
          <w:szCs w:val="28"/>
        </w:rPr>
        <w:t>;</w:t>
      </w:r>
    </w:p>
    <w:p w:rsidR="00E96269" w:rsidRDefault="00D441FE" w:rsidP="00AE6B65">
      <w:pPr>
        <w:pStyle w:val="a4"/>
        <w:shd w:val="clear" w:color="auto" w:fill="FFFFFF"/>
        <w:spacing w:before="0" w:beforeAutospacing="0" w:after="0" w:afterAutospacing="0" w:line="288" w:lineRule="auto"/>
        <w:ind w:firstLine="720"/>
        <w:jc w:val="both"/>
        <w:textAlignment w:val="baseline"/>
        <w:rPr>
          <w:color w:val="000000"/>
          <w:sz w:val="28"/>
          <w:szCs w:val="28"/>
        </w:rPr>
      </w:pPr>
      <w:r>
        <w:rPr>
          <w:color w:val="000000"/>
          <w:sz w:val="28"/>
          <w:szCs w:val="28"/>
        </w:rPr>
        <w:t>- </w:t>
      </w:r>
      <w:r w:rsidR="00E96269">
        <w:rPr>
          <w:color w:val="000000"/>
          <w:sz w:val="28"/>
          <w:szCs w:val="28"/>
        </w:rPr>
        <w:t>исключения бесконтрольного передвижения посетителей;</w:t>
      </w:r>
    </w:p>
    <w:p w:rsidR="00E96269" w:rsidRDefault="00D441FE" w:rsidP="00AE6B65">
      <w:pPr>
        <w:pStyle w:val="a4"/>
        <w:shd w:val="clear" w:color="auto" w:fill="FFFFFF"/>
        <w:spacing w:before="0" w:beforeAutospacing="0" w:after="0" w:afterAutospacing="0" w:line="288" w:lineRule="auto"/>
        <w:ind w:firstLine="720"/>
        <w:jc w:val="both"/>
        <w:textAlignment w:val="baseline"/>
        <w:rPr>
          <w:color w:val="000000"/>
          <w:sz w:val="28"/>
          <w:szCs w:val="28"/>
        </w:rPr>
      </w:pPr>
      <w:r>
        <w:rPr>
          <w:color w:val="000000"/>
          <w:sz w:val="28"/>
          <w:szCs w:val="28"/>
        </w:rPr>
        <w:t>- </w:t>
      </w:r>
      <w:r w:rsidR="00E96269">
        <w:rPr>
          <w:color w:val="000000"/>
          <w:sz w:val="28"/>
          <w:szCs w:val="28"/>
        </w:rPr>
        <w:t>установления порядка допуска сотрудников органов и учреждений (предприятий) в отдельные помещения (зоны) ограниченного доступа, расположенные в административных зданиях.</w:t>
      </w:r>
    </w:p>
    <w:p w:rsidR="00E96269" w:rsidRDefault="00E96269" w:rsidP="00AE6B65">
      <w:pPr>
        <w:pStyle w:val="a4"/>
        <w:shd w:val="clear" w:color="auto" w:fill="FFFFFF"/>
        <w:spacing w:before="0" w:beforeAutospacing="0" w:after="0" w:afterAutospacing="0" w:line="288" w:lineRule="auto"/>
        <w:ind w:firstLine="720"/>
        <w:jc w:val="both"/>
        <w:textAlignment w:val="baseline"/>
        <w:rPr>
          <w:color w:val="000000"/>
          <w:sz w:val="28"/>
          <w:szCs w:val="28"/>
        </w:rPr>
      </w:pPr>
      <w:r>
        <w:rPr>
          <w:color w:val="000000"/>
          <w:sz w:val="28"/>
          <w:szCs w:val="28"/>
        </w:rPr>
        <w:t>1.4. Пропускной режим осуществляется путем организации:</w:t>
      </w:r>
    </w:p>
    <w:p w:rsidR="00E96269" w:rsidRDefault="00E96269" w:rsidP="00AE6B65">
      <w:pPr>
        <w:pStyle w:val="a4"/>
        <w:shd w:val="clear" w:color="auto" w:fill="FFFFFF"/>
        <w:spacing w:before="0" w:beforeAutospacing="0" w:after="0" w:afterAutospacing="0" w:line="288" w:lineRule="auto"/>
        <w:ind w:firstLine="720"/>
        <w:jc w:val="both"/>
        <w:textAlignment w:val="baseline"/>
        <w:rPr>
          <w:color w:val="000000"/>
          <w:sz w:val="28"/>
          <w:szCs w:val="28"/>
        </w:rPr>
      </w:pPr>
      <w:r>
        <w:rPr>
          <w:color w:val="000000"/>
          <w:sz w:val="28"/>
          <w:szCs w:val="28"/>
        </w:rPr>
        <w:lastRenderedPageBreak/>
        <w:t>-  контролируемого пропуска в административные здания сотрудников органов и учреждений (предприятий) и посетителей;</w:t>
      </w:r>
    </w:p>
    <w:p w:rsidR="00E96269" w:rsidRDefault="00E96269" w:rsidP="00AE6B65">
      <w:pPr>
        <w:shd w:val="clear" w:color="auto" w:fill="FFFFFF"/>
        <w:spacing w:line="288" w:lineRule="auto"/>
        <w:ind w:firstLine="720"/>
        <w:jc w:val="both"/>
        <w:rPr>
          <w:rFonts w:ascii="Times New Roman" w:hAnsi="Times New Roman" w:cs="Times New Roman"/>
          <w:sz w:val="28"/>
          <w:szCs w:val="28"/>
        </w:rPr>
      </w:pPr>
      <w:proofErr w:type="gramStart"/>
      <w:r>
        <w:rPr>
          <w:rFonts w:ascii="Times New Roman" w:hAnsi="Times New Roman" w:cs="Times New Roman"/>
          <w:color w:val="000000"/>
          <w:sz w:val="28"/>
          <w:szCs w:val="28"/>
        </w:rPr>
        <w:t>-  контролируемого входа (выхода) лиц с материальными ценностями, выноса, ввоза (вывоза) в административные здания (из административных зданий) материальных ценностей.</w:t>
      </w:r>
      <w:proofErr w:type="gramEnd"/>
    </w:p>
    <w:p w:rsidR="00E96269" w:rsidRDefault="00E71114" w:rsidP="00AE6B65">
      <w:pPr>
        <w:shd w:val="clear" w:color="auto" w:fill="FFFFFF"/>
        <w:spacing w:line="288"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1.5. </w:t>
      </w:r>
      <w:r w:rsidR="00E96269">
        <w:rPr>
          <w:rFonts w:ascii="Times New Roman" w:hAnsi="Times New Roman" w:cs="Times New Roman"/>
          <w:sz w:val="28"/>
          <w:szCs w:val="28"/>
        </w:rPr>
        <w:t>Пропускной режим осуществляется на основе принципов законности, уважения и соблюдения прав, свобод человека и гражданина.</w:t>
      </w:r>
    </w:p>
    <w:p w:rsidR="00E96269" w:rsidRDefault="00E96269" w:rsidP="00AE6B65">
      <w:pPr>
        <w:shd w:val="clear" w:color="auto" w:fill="FFFFFF"/>
        <w:spacing w:line="288" w:lineRule="auto"/>
        <w:ind w:firstLine="720"/>
        <w:jc w:val="both"/>
        <w:rPr>
          <w:rFonts w:ascii="Times New Roman" w:hAnsi="Times New Roman" w:cs="Times New Roman"/>
          <w:sz w:val="28"/>
          <w:szCs w:val="28"/>
        </w:rPr>
      </w:pPr>
      <w:r>
        <w:rPr>
          <w:rFonts w:ascii="Times New Roman" w:hAnsi="Times New Roman" w:cs="Times New Roman"/>
          <w:sz w:val="28"/>
          <w:szCs w:val="28"/>
        </w:rPr>
        <w:t>1.6. Выполнение установленных настоящим Положением требований пропускного режима и внутриобъектового режима обязательно для всех лиц, посещающих или постоянно находящихся в административных зданиях.</w:t>
      </w:r>
    </w:p>
    <w:p w:rsidR="00E96269" w:rsidRDefault="00E96269" w:rsidP="00AE6B65">
      <w:pPr>
        <w:pStyle w:val="juscontext"/>
        <w:shd w:val="clear" w:color="auto" w:fill="FFFFFF"/>
        <w:spacing w:before="0" w:beforeAutospacing="0" w:after="0" w:afterAutospacing="0" w:line="288" w:lineRule="auto"/>
        <w:ind w:firstLine="720"/>
        <w:jc w:val="both"/>
        <w:rPr>
          <w:sz w:val="28"/>
          <w:szCs w:val="28"/>
        </w:rPr>
      </w:pPr>
      <w:r>
        <w:rPr>
          <w:sz w:val="28"/>
          <w:szCs w:val="28"/>
        </w:rPr>
        <w:t>1.7. Требования настоящего Положения доводятся до каждого сотрудника (работника) органов и учреждений, размещенных в административных зданиях, их руководителями.</w:t>
      </w:r>
    </w:p>
    <w:p w:rsidR="00E96269" w:rsidRDefault="00E96269" w:rsidP="00AE6B65">
      <w:pPr>
        <w:pStyle w:val="formattexttopleveltext"/>
        <w:shd w:val="clear" w:color="auto" w:fill="FFFFFF"/>
        <w:spacing w:before="0" w:beforeAutospacing="0" w:after="0" w:afterAutospacing="0" w:line="288" w:lineRule="auto"/>
        <w:ind w:firstLine="720"/>
        <w:jc w:val="both"/>
        <w:textAlignment w:val="baseline"/>
        <w:rPr>
          <w:spacing w:val="2"/>
          <w:sz w:val="28"/>
          <w:szCs w:val="28"/>
        </w:rPr>
      </w:pPr>
      <w:r>
        <w:rPr>
          <w:sz w:val="28"/>
          <w:szCs w:val="28"/>
        </w:rPr>
        <w:t xml:space="preserve">1.8. Ответственность за ненадлежащее соблюдение </w:t>
      </w:r>
      <w:r>
        <w:rPr>
          <w:color w:val="000000"/>
          <w:sz w:val="28"/>
          <w:szCs w:val="28"/>
        </w:rPr>
        <w:t xml:space="preserve">сотрудниками органов и учреждений </w:t>
      </w:r>
      <w:r>
        <w:rPr>
          <w:sz w:val="28"/>
          <w:szCs w:val="28"/>
        </w:rPr>
        <w:t>пропускного и внутриобъектового режима в административных зданиях возлагается на руководителей соответствующих органов и учреждений.</w:t>
      </w:r>
    </w:p>
    <w:p w:rsidR="00E96269" w:rsidRPr="002B6D50" w:rsidRDefault="00E96269" w:rsidP="00AE6B65">
      <w:pPr>
        <w:shd w:val="clear" w:color="auto" w:fill="FFFFFF"/>
        <w:spacing w:line="288" w:lineRule="auto"/>
        <w:ind w:firstLine="720"/>
        <w:jc w:val="both"/>
        <w:rPr>
          <w:rFonts w:ascii="Times New Roman" w:hAnsi="Times New Roman" w:cs="Times New Roman"/>
          <w:sz w:val="28"/>
          <w:szCs w:val="28"/>
        </w:rPr>
      </w:pPr>
      <w:r w:rsidRPr="0089193C">
        <w:rPr>
          <w:rFonts w:ascii="Times New Roman" w:hAnsi="Times New Roman" w:cs="Times New Roman"/>
          <w:sz w:val="28"/>
          <w:szCs w:val="28"/>
        </w:rPr>
        <w:t>1.9.  Организация пропускного режима в здания по адресам: г</w:t>
      </w:r>
      <w:proofErr w:type="gramStart"/>
      <w:r w:rsidRPr="0089193C">
        <w:rPr>
          <w:rFonts w:ascii="Times New Roman" w:hAnsi="Times New Roman" w:cs="Times New Roman"/>
          <w:sz w:val="28"/>
          <w:szCs w:val="28"/>
        </w:rPr>
        <w:t>.Б</w:t>
      </w:r>
      <w:proofErr w:type="gramEnd"/>
      <w:r w:rsidRPr="0089193C">
        <w:rPr>
          <w:rFonts w:ascii="Times New Roman" w:hAnsi="Times New Roman" w:cs="Times New Roman"/>
          <w:sz w:val="28"/>
          <w:szCs w:val="28"/>
        </w:rPr>
        <w:t>ор, ул. Ленина, д. 97 и г.Бор, ул. Ленина, д. 130</w:t>
      </w:r>
      <w:r w:rsidR="00F65DD7">
        <w:rPr>
          <w:rFonts w:ascii="Times New Roman" w:hAnsi="Times New Roman" w:cs="Times New Roman"/>
          <w:sz w:val="28"/>
          <w:szCs w:val="28"/>
        </w:rPr>
        <w:t>,</w:t>
      </w:r>
      <w:r w:rsidRPr="0089193C">
        <w:rPr>
          <w:rFonts w:ascii="Times New Roman" w:hAnsi="Times New Roman" w:cs="Times New Roman"/>
          <w:sz w:val="28"/>
          <w:szCs w:val="28"/>
        </w:rPr>
        <w:t xml:space="preserve"> возлагается на директора Муниципального казённого учреждения по административно-хозяйственному обеспечению органов местного самоуправления</w:t>
      </w:r>
      <w:r w:rsidR="002B6D50" w:rsidRPr="0089193C">
        <w:rPr>
          <w:rFonts w:ascii="Times New Roman" w:hAnsi="Times New Roman" w:cs="Times New Roman"/>
          <w:sz w:val="28"/>
          <w:szCs w:val="28"/>
        </w:rPr>
        <w:t>.</w:t>
      </w:r>
      <w:r w:rsidRPr="002B6D50">
        <w:rPr>
          <w:rFonts w:ascii="Times New Roman" w:hAnsi="Times New Roman" w:cs="Times New Roman"/>
          <w:sz w:val="28"/>
          <w:szCs w:val="28"/>
        </w:rPr>
        <w:t xml:space="preserve"> </w:t>
      </w:r>
    </w:p>
    <w:p w:rsidR="00E96269" w:rsidRDefault="00E96269" w:rsidP="00AE6B65">
      <w:pPr>
        <w:pStyle w:val="juscontext"/>
        <w:shd w:val="clear" w:color="auto" w:fill="FFFFFF"/>
        <w:spacing w:before="0" w:beforeAutospacing="0" w:after="0" w:afterAutospacing="0" w:line="288" w:lineRule="auto"/>
        <w:ind w:firstLine="720"/>
        <w:jc w:val="both"/>
        <w:rPr>
          <w:sz w:val="28"/>
          <w:szCs w:val="28"/>
        </w:rPr>
      </w:pPr>
      <w:r>
        <w:rPr>
          <w:sz w:val="28"/>
          <w:szCs w:val="28"/>
        </w:rPr>
        <w:t>1.10. Реализация организационно-технических мероприятий, связанных с осуществлением пропускного режима, осуществляется МКУ по администрати</w:t>
      </w:r>
      <w:r w:rsidR="00E71114">
        <w:rPr>
          <w:sz w:val="28"/>
          <w:szCs w:val="28"/>
        </w:rPr>
        <w:t>вно-хозяйственному обеспечению</w:t>
      </w:r>
      <w:r>
        <w:rPr>
          <w:sz w:val="28"/>
          <w:szCs w:val="28"/>
        </w:rPr>
        <w:t xml:space="preserve"> органов местного </w:t>
      </w:r>
      <w:r w:rsidR="00E71114">
        <w:rPr>
          <w:sz w:val="28"/>
          <w:szCs w:val="28"/>
        </w:rPr>
        <w:t>самоуправления (</w:t>
      </w:r>
      <w:r>
        <w:rPr>
          <w:sz w:val="28"/>
          <w:szCs w:val="28"/>
        </w:rPr>
        <w:t>далее – МКУ</w:t>
      </w:r>
      <w:r w:rsidR="00C53BDC">
        <w:rPr>
          <w:sz w:val="28"/>
          <w:szCs w:val="28"/>
        </w:rPr>
        <w:t xml:space="preserve"> по</w:t>
      </w:r>
      <w:r>
        <w:rPr>
          <w:sz w:val="28"/>
          <w:szCs w:val="28"/>
        </w:rPr>
        <w:t xml:space="preserve"> АХО).</w:t>
      </w:r>
    </w:p>
    <w:p w:rsidR="00E96269" w:rsidRDefault="00E96269" w:rsidP="00AE6B65">
      <w:pPr>
        <w:pStyle w:val="juscontext"/>
        <w:shd w:val="clear" w:color="auto" w:fill="FFFFFF"/>
        <w:spacing w:before="0" w:beforeAutospacing="0" w:after="0" w:afterAutospacing="0" w:line="288" w:lineRule="auto"/>
        <w:ind w:firstLine="720"/>
        <w:jc w:val="both"/>
        <w:rPr>
          <w:sz w:val="28"/>
          <w:szCs w:val="28"/>
        </w:rPr>
      </w:pPr>
      <w:r>
        <w:rPr>
          <w:sz w:val="28"/>
          <w:szCs w:val="28"/>
        </w:rPr>
        <w:t>В ведении МКУ</w:t>
      </w:r>
      <w:r w:rsidR="00C53BDC">
        <w:rPr>
          <w:sz w:val="28"/>
          <w:szCs w:val="28"/>
        </w:rPr>
        <w:t xml:space="preserve"> по</w:t>
      </w:r>
      <w:r>
        <w:rPr>
          <w:sz w:val="28"/>
          <w:szCs w:val="28"/>
        </w:rPr>
        <w:t xml:space="preserve"> АХО находятся ключи от всех наружных входных дверей, входа в чердачное помещение, а также дубликаты ключей от помещений административных зданий.</w:t>
      </w:r>
    </w:p>
    <w:p w:rsidR="00E96269" w:rsidRDefault="00E96269" w:rsidP="00AE6B65">
      <w:pPr>
        <w:shd w:val="clear" w:color="auto" w:fill="FFFFFF"/>
        <w:spacing w:line="288" w:lineRule="auto"/>
        <w:jc w:val="both"/>
        <w:outlineLvl w:val="3"/>
        <w:rPr>
          <w:sz w:val="28"/>
          <w:szCs w:val="28"/>
        </w:rPr>
      </w:pPr>
    </w:p>
    <w:p w:rsidR="00E96269" w:rsidRDefault="00E96269" w:rsidP="00AE6B65">
      <w:pPr>
        <w:shd w:val="clear" w:color="auto" w:fill="FFFFFF"/>
        <w:spacing w:line="288" w:lineRule="auto"/>
        <w:jc w:val="center"/>
        <w:outlineLvl w:val="3"/>
        <w:rPr>
          <w:rFonts w:ascii="Times New Roman" w:hAnsi="Times New Roman" w:cs="Times New Roman"/>
          <w:b/>
          <w:sz w:val="28"/>
          <w:szCs w:val="28"/>
        </w:rPr>
      </w:pPr>
      <w:r>
        <w:rPr>
          <w:rFonts w:ascii="Times New Roman" w:hAnsi="Times New Roman" w:cs="Times New Roman"/>
          <w:b/>
          <w:sz w:val="28"/>
          <w:szCs w:val="28"/>
        </w:rPr>
        <w:t>2. Организация пропускного режима</w:t>
      </w:r>
    </w:p>
    <w:p w:rsidR="00E96269" w:rsidRDefault="00E96269" w:rsidP="00AE6B65">
      <w:pPr>
        <w:shd w:val="clear" w:color="auto" w:fill="FFFFFF"/>
        <w:spacing w:line="288" w:lineRule="auto"/>
        <w:jc w:val="both"/>
        <w:outlineLvl w:val="3"/>
        <w:rPr>
          <w:rFonts w:ascii="Times New Roman" w:hAnsi="Times New Roman" w:cs="Times New Roman"/>
          <w:b/>
          <w:sz w:val="28"/>
          <w:szCs w:val="28"/>
        </w:rPr>
      </w:pPr>
    </w:p>
    <w:p w:rsidR="00E96269" w:rsidRDefault="00E96269" w:rsidP="00AE6B65">
      <w:pPr>
        <w:shd w:val="clear" w:color="auto" w:fill="FFFFFF"/>
        <w:spacing w:line="288" w:lineRule="auto"/>
        <w:ind w:firstLine="720"/>
        <w:jc w:val="both"/>
        <w:outlineLvl w:val="3"/>
        <w:rPr>
          <w:sz w:val="28"/>
          <w:szCs w:val="28"/>
        </w:rPr>
      </w:pPr>
      <w:r>
        <w:rPr>
          <w:rFonts w:ascii="Times New Roman" w:hAnsi="Times New Roman" w:cs="Times New Roman"/>
          <w:spacing w:val="2"/>
          <w:sz w:val="28"/>
          <w:szCs w:val="28"/>
        </w:rPr>
        <w:t>2.1.</w:t>
      </w:r>
      <w:r>
        <w:rPr>
          <w:spacing w:val="2"/>
          <w:sz w:val="21"/>
          <w:szCs w:val="21"/>
        </w:rPr>
        <w:t xml:space="preserve"> </w:t>
      </w:r>
      <w:r>
        <w:rPr>
          <w:rFonts w:ascii="Times New Roman" w:hAnsi="Times New Roman" w:cs="Times New Roman"/>
          <w:spacing w:val="2"/>
          <w:sz w:val="28"/>
          <w:szCs w:val="28"/>
        </w:rPr>
        <w:t xml:space="preserve">Пропускной режим в административных зданиях организуется через турникет, оборудованный на посту охраны, по пропускам установленного образца, а также с обязательной записью в журнал учета посетителей или </w:t>
      </w:r>
      <w:r>
        <w:rPr>
          <w:rFonts w:ascii="Times New Roman" w:hAnsi="Times New Roman" w:cs="Times New Roman"/>
          <w:sz w:val="28"/>
          <w:szCs w:val="28"/>
        </w:rPr>
        <w:t>журнал выдачи разовых пропусков.</w:t>
      </w:r>
    </w:p>
    <w:p w:rsidR="00E96269" w:rsidRDefault="00E96269" w:rsidP="00AE6B65">
      <w:pPr>
        <w:shd w:val="clear" w:color="auto" w:fill="FFFFFF"/>
        <w:spacing w:line="288" w:lineRule="auto"/>
        <w:ind w:firstLine="720"/>
        <w:jc w:val="both"/>
        <w:outlineLvl w:val="3"/>
        <w:rPr>
          <w:spacing w:val="2"/>
          <w:sz w:val="21"/>
          <w:szCs w:val="21"/>
        </w:rPr>
      </w:pPr>
      <w:r>
        <w:rPr>
          <w:rFonts w:ascii="Times New Roman" w:hAnsi="Times New Roman" w:cs="Times New Roman"/>
          <w:spacing w:val="2"/>
          <w:sz w:val="28"/>
          <w:szCs w:val="28"/>
        </w:rPr>
        <w:t xml:space="preserve">2.2. </w:t>
      </w:r>
      <w:proofErr w:type="gramStart"/>
      <w:r>
        <w:rPr>
          <w:rFonts w:ascii="Times New Roman" w:hAnsi="Times New Roman" w:cs="Times New Roman"/>
          <w:spacing w:val="2"/>
          <w:sz w:val="28"/>
          <w:szCs w:val="28"/>
        </w:rPr>
        <w:t>Вход (выход) через запасные входы (выходы) запрещается, за исключением случаев, связанных с эвакуацией людей при возникновении чрезвычайных ситуаций или тренировкой по эвакуации населения, а также разгрузкой (загрузкой) материальных ценностей, вносимых (выносимых) из административных зданий.</w:t>
      </w:r>
      <w:proofErr w:type="gramEnd"/>
    </w:p>
    <w:p w:rsidR="0000564B" w:rsidRPr="004C0543" w:rsidRDefault="00E96269" w:rsidP="00AE6B65">
      <w:pPr>
        <w:spacing w:line="288" w:lineRule="auto"/>
        <w:ind w:firstLine="720"/>
        <w:jc w:val="both"/>
        <w:rPr>
          <w:rFonts w:ascii="Times New Roman" w:hAnsi="Times New Roman" w:cs="Times New Roman"/>
          <w:sz w:val="28"/>
          <w:szCs w:val="28"/>
        </w:rPr>
      </w:pPr>
      <w:r w:rsidRPr="004C0543">
        <w:rPr>
          <w:rFonts w:ascii="Times New Roman" w:hAnsi="Times New Roman" w:cs="Times New Roman"/>
          <w:color w:val="2D2D2D"/>
          <w:spacing w:val="2"/>
          <w:sz w:val="28"/>
          <w:szCs w:val="28"/>
        </w:rPr>
        <w:lastRenderedPageBreak/>
        <w:t>2.3.</w:t>
      </w:r>
      <w:r w:rsidRPr="004C0543">
        <w:rPr>
          <w:rFonts w:ascii="Times New Roman" w:hAnsi="Times New Roman" w:cs="Times New Roman"/>
          <w:color w:val="000000"/>
          <w:sz w:val="28"/>
          <w:szCs w:val="28"/>
        </w:rPr>
        <w:t xml:space="preserve"> </w:t>
      </w:r>
      <w:r w:rsidR="0000564B" w:rsidRPr="004C0543">
        <w:rPr>
          <w:rFonts w:ascii="Times New Roman" w:hAnsi="Times New Roman" w:cs="Times New Roman"/>
          <w:sz w:val="28"/>
          <w:szCs w:val="28"/>
        </w:rPr>
        <w:t>В административных зданиях установлено рабочее время (в рабочие дни недели)</w:t>
      </w:r>
      <w:r w:rsidR="00F65DD7">
        <w:rPr>
          <w:rFonts w:ascii="Times New Roman" w:hAnsi="Times New Roman" w:cs="Times New Roman"/>
          <w:sz w:val="28"/>
          <w:szCs w:val="28"/>
        </w:rPr>
        <w:t>:</w:t>
      </w:r>
      <w:r w:rsidR="0000564B" w:rsidRPr="004C0543">
        <w:rPr>
          <w:rFonts w:ascii="Times New Roman" w:hAnsi="Times New Roman" w:cs="Times New Roman"/>
          <w:sz w:val="28"/>
          <w:szCs w:val="28"/>
        </w:rPr>
        <w:t xml:space="preserve"> </w:t>
      </w:r>
    </w:p>
    <w:p w:rsidR="0000564B" w:rsidRPr="004C0543" w:rsidRDefault="0000564B" w:rsidP="00AE6B65">
      <w:pPr>
        <w:spacing w:line="288" w:lineRule="auto"/>
        <w:ind w:firstLine="720"/>
        <w:jc w:val="both"/>
        <w:rPr>
          <w:rFonts w:ascii="Times New Roman" w:hAnsi="Times New Roman" w:cs="Times New Roman"/>
          <w:sz w:val="28"/>
          <w:szCs w:val="28"/>
        </w:rPr>
      </w:pPr>
      <w:proofErr w:type="gramStart"/>
      <w:r w:rsidRPr="004C0543">
        <w:rPr>
          <w:rFonts w:ascii="Times New Roman" w:hAnsi="Times New Roman" w:cs="Times New Roman"/>
          <w:sz w:val="28"/>
          <w:szCs w:val="28"/>
        </w:rPr>
        <w:t>- для сотрудников органов местного самоуправления и муниципальных предприятий и учреждений – с понедельника по четверг - с 8 часов 00 минут до 17 часов 00 минут с перерывом на обед с 12 часов 00 минут до 12 часов 48 минут, пятница - с 8 часов 00 минут до 16 часов 00 минут с перерывом на обед с 12 часов 00 минут до 12</w:t>
      </w:r>
      <w:proofErr w:type="gramEnd"/>
      <w:r w:rsidRPr="004C0543">
        <w:rPr>
          <w:rFonts w:ascii="Times New Roman" w:hAnsi="Times New Roman" w:cs="Times New Roman"/>
          <w:sz w:val="28"/>
          <w:szCs w:val="28"/>
        </w:rPr>
        <w:t xml:space="preserve"> часов 48 минут;</w:t>
      </w:r>
    </w:p>
    <w:p w:rsidR="0000564B" w:rsidRPr="004C0543" w:rsidRDefault="0000564B" w:rsidP="00AE6B65">
      <w:pPr>
        <w:spacing w:line="288" w:lineRule="auto"/>
        <w:ind w:firstLine="720"/>
        <w:jc w:val="both"/>
        <w:rPr>
          <w:rFonts w:ascii="Times New Roman" w:hAnsi="Times New Roman" w:cs="Times New Roman"/>
          <w:sz w:val="28"/>
          <w:szCs w:val="28"/>
        </w:rPr>
      </w:pPr>
      <w:proofErr w:type="gramStart"/>
      <w:r w:rsidRPr="004C0543">
        <w:rPr>
          <w:rFonts w:ascii="Times New Roman" w:hAnsi="Times New Roman" w:cs="Times New Roman"/>
          <w:sz w:val="28"/>
          <w:szCs w:val="28"/>
        </w:rPr>
        <w:t>- для посетителей – с понедельника по четверг - с 8 часов 00 минут до 17 часов 00 минут с перерывом на обед с 12 часов 00 минут до 12 часов 48 минут, пятница - с 8 часов 00 минут до 16 часов 00 минут с перерывом на обед с 12 часов 00 минут до 12 часов 48 минут (в предпраздничные дни на один</w:t>
      </w:r>
      <w:proofErr w:type="gramEnd"/>
      <w:r w:rsidRPr="004C0543">
        <w:rPr>
          <w:rFonts w:ascii="Times New Roman" w:hAnsi="Times New Roman" w:cs="Times New Roman"/>
          <w:sz w:val="28"/>
          <w:szCs w:val="28"/>
        </w:rPr>
        <w:t xml:space="preserve"> час короче);</w:t>
      </w:r>
    </w:p>
    <w:p w:rsidR="00E96269" w:rsidRDefault="0000564B" w:rsidP="00AE6B65">
      <w:pPr>
        <w:pStyle w:val="a4"/>
        <w:shd w:val="clear" w:color="auto" w:fill="FFFFFF"/>
        <w:spacing w:before="0" w:beforeAutospacing="0" w:after="0" w:afterAutospacing="0" w:line="288" w:lineRule="auto"/>
        <w:ind w:firstLine="720"/>
        <w:jc w:val="both"/>
        <w:textAlignment w:val="baseline"/>
        <w:rPr>
          <w:color w:val="000000"/>
          <w:sz w:val="28"/>
          <w:szCs w:val="28"/>
        </w:rPr>
      </w:pPr>
      <w:r>
        <w:rPr>
          <w:sz w:val="28"/>
          <w:szCs w:val="28"/>
        </w:rPr>
        <w:t>- для технического персонала по эксплуатации объекта (</w:t>
      </w:r>
      <w:r w:rsidR="00E71114" w:rsidRPr="0089193C">
        <w:rPr>
          <w:sz w:val="28"/>
          <w:szCs w:val="28"/>
        </w:rPr>
        <w:t xml:space="preserve">в т. ч. </w:t>
      </w:r>
      <w:r w:rsidRPr="0089193C">
        <w:rPr>
          <w:sz w:val="28"/>
          <w:szCs w:val="28"/>
        </w:rPr>
        <w:t xml:space="preserve">для осуществления уборки помещений) </w:t>
      </w:r>
      <w:r w:rsidR="00C53BDC" w:rsidRPr="0089193C">
        <w:rPr>
          <w:sz w:val="28"/>
          <w:szCs w:val="28"/>
        </w:rPr>
        <w:t>– с</w:t>
      </w:r>
      <w:r w:rsidRPr="0089193C">
        <w:rPr>
          <w:sz w:val="28"/>
          <w:szCs w:val="28"/>
        </w:rPr>
        <w:t xml:space="preserve"> 5 часов 00 минут до 20 часов 00 минут.</w:t>
      </w:r>
      <w:r w:rsidR="00483B7B" w:rsidRPr="0089193C">
        <w:rPr>
          <w:sz w:val="28"/>
          <w:szCs w:val="28"/>
        </w:rPr>
        <w:t xml:space="preserve"> При проведении ремонтных и регламентных работ – для технического персонала - </w:t>
      </w:r>
      <w:r w:rsidRPr="0089193C">
        <w:rPr>
          <w:sz w:val="28"/>
          <w:szCs w:val="28"/>
        </w:rPr>
        <w:t xml:space="preserve"> </w:t>
      </w:r>
      <w:r w:rsidR="00483B7B" w:rsidRPr="0089193C">
        <w:rPr>
          <w:sz w:val="28"/>
          <w:szCs w:val="28"/>
        </w:rPr>
        <w:t>рабочее время и рабочие дни недели не нормируются.</w:t>
      </w:r>
    </w:p>
    <w:p w:rsidR="00E96269" w:rsidRDefault="00E96269" w:rsidP="00AE6B65">
      <w:pPr>
        <w:pStyle w:val="a4"/>
        <w:shd w:val="clear" w:color="auto" w:fill="FFFFFF"/>
        <w:spacing w:before="0" w:beforeAutospacing="0" w:after="0" w:afterAutospacing="0" w:line="288" w:lineRule="auto"/>
        <w:ind w:firstLine="720"/>
        <w:jc w:val="both"/>
        <w:textAlignment w:val="baseline"/>
        <w:rPr>
          <w:color w:val="000000"/>
          <w:sz w:val="28"/>
          <w:szCs w:val="28"/>
        </w:rPr>
      </w:pPr>
      <w:r>
        <w:rPr>
          <w:color w:val="000000"/>
          <w:sz w:val="28"/>
          <w:szCs w:val="28"/>
        </w:rPr>
        <w:t>2.4. В связи со служебной необходимостью, без предварительной заявки о работе в выходные и праздничные дни и (или) уведомления об изменении продолжительности рабочего времени право на пребывание в административных зданиях имеют:</w:t>
      </w:r>
    </w:p>
    <w:p w:rsidR="00E96269" w:rsidRDefault="00E96269" w:rsidP="00AE6B65">
      <w:pPr>
        <w:pStyle w:val="a4"/>
        <w:shd w:val="clear" w:color="auto" w:fill="FFFFFF"/>
        <w:spacing w:before="0" w:beforeAutospacing="0" w:after="0" w:afterAutospacing="0" w:line="288" w:lineRule="auto"/>
        <w:ind w:firstLine="720"/>
        <w:jc w:val="both"/>
        <w:textAlignment w:val="baseline"/>
        <w:rPr>
          <w:color w:val="000000"/>
          <w:sz w:val="28"/>
          <w:szCs w:val="28"/>
        </w:rPr>
      </w:pPr>
      <w:r>
        <w:rPr>
          <w:color w:val="000000"/>
          <w:sz w:val="28"/>
          <w:szCs w:val="28"/>
        </w:rPr>
        <w:t>- сотрудники администрации по вопросам безопасности, гражданской обороны и чрезвычайным ситуациям;</w:t>
      </w:r>
    </w:p>
    <w:p w:rsidR="00E96269" w:rsidRDefault="00E96269" w:rsidP="00AE6B65">
      <w:pPr>
        <w:pStyle w:val="a4"/>
        <w:shd w:val="clear" w:color="auto" w:fill="FFFFFF"/>
        <w:spacing w:before="0" w:beforeAutospacing="0" w:after="0" w:afterAutospacing="0" w:line="288" w:lineRule="auto"/>
        <w:ind w:firstLine="720"/>
        <w:jc w:val="both"/>
        <w:textAlignment w:val="baseline"/>
        <w:rPr>
          <w:color w:val="000000"/>
          <w:sz w:val="28"/>
          <w:szCs w:val="28"/>
        </w:rPr>
      </w:pPr>
      <w:r>
        <w:rPr>
          <w:color w:val="000000"/>
          <w:sz w:val="28"/>
          <w:szCs w:val="28"/>
        </w:rPr>
        <w:t>- сотрудники, назначенные ответственными   дежурными по администрации;</w:t>
      </w:r>
    </w:p>
    <w:p w:rsidR="00E96269" w:rsidRDefault="00E96269" w:rsidP="00AE6B65">
      <w:pPr>
        <w:pStyle w:val="a4"/>
        <w:shd w:val="clear" w:color="auto" w:fill="FFFFFF"/>
        <w:spacing w:before="0" w:beforeAutospacing="0" w:after="0" w:afterAutospacing="0" w:line="288" w:lineRule="auto"/>
        <w:ind w:firstLine="720"/>
        <w:jc w:val="both"/>
        <w:textAlignment w:val="baseline"/>
        <w:rPr>
          <w:color w:val="000000"/>
          <w:sz w:val="28"/>
          <w:szCs w:val="28"/>
        </w:rPr>
      </w:pPr>
      <w:r>
        <w:rPr>
          <w:color w:val="000000"/>
          <w:sz w:val="28"/>
          <w:szCs w:val="28"/>
        </w:rPr>
        <w:t>- сотрудники, осуществляющие дежурство по администрации согласно графику дежурств;</w:t>
      </w:r>
    </w:p>
    <w:p w:rsidR="00E96269" w:rsidRDefault="00E96269" w:rsidP="00AE6B65">
      <w:pPr>
        <w:pStyle w:val="a4"/>
        <w:shd w:val="clear" w:color="auto" w:fill="FFFFFF"/>
        <w:spacing w:before="0" w:beforeAutospacing="0" w:after="0" w:afterAutospacing="0" w:line="288" w:lineRule="auto"/>
        <w:ind w:firstLine="720"/>
        <w:jc w:val="both"/>
        <w:textAlignment w:val="baseline"/>
        <w:rPr>
          <w:color w:val="000000"/>
          <w:sz w:val="28"/>
          <w:szCs w:val="28"/>
        </w:rPr>
      </w:pPr>
      <w:r>
        <w:rPr>
          <w:color w:val="000000"/>
          <w:sz w:val="28"/>
          <w:szCs w:val="28"/>
        </w:rPr>
        <w:t>-  члены оперативного штаба КЧС и ОПБ;</w:t>
      </w:r>
    </w:p>
    <w:p w:rsidR="00E96269" w:rsidRDefault="00E96269" w:rsidP="00AE6B65">
      <w:pPr>
        <w:pStyle w:val="a4"/>
        <w:shd w:val="clear" w:color="auto" w:fill="FFFFFF"/>
        <w:spacing w:before="0" w:beforeAutospacing="0" w:after="0" w:afterAutospacing="0" w:line="288" w:lineRule="auto"/>
        <w:ind w:firstLine="720"/>
        <w:jc w:val="both"/>
        <w:textAlignment w:val="baseline"/>
        <w:rPr>
          <w:color w:val="000000"/>
          <w:sz w:val="28"/>
          <w:szCs w:val="28"/>
        </w:rPr>
      </w:pPr>
      <w:r>
        <w:rPr>
          <w:color w:val="000000"/>
          <w:sz w:val="28"/>
          <w:szCs w:val="28"/>
        </w:rPr>
        <w:t>-  начальники спасательных служб ГО и ЧС;</w:t>
      </w:r>
    </w:p>
    <w:p w:rsidR="00E96269" w:rsidRDefault="00E96269" w:rsidP="00AE6B65">
      <w:pPr>
        <w:pStyle w:val="a4"/>
        <w:shd w:val="clear" w:color="auto" w:fill="FFFFFF"/>
        <w:spacing w:before="0" w:beforeAutospacing="0" w:after="0" w:afterAutospacing="0" w:line="288" w:lineRule="auto"/>
        <w:ind w:firstLine="720"/>
        <w:jc w:val="both"/>
        <w:textAlignment w:val="baseline"/>
        <w:rPr>
          <w:sz w:val="28"/>
          <w:szCs w:val="28"/>
        </w:rPr>
      </w:pPr>
      <w:r>
        <w:rPr>
          <w:color w:val="000000"/>
          <w:sz w:val="28"/>
          <w:szCs w:val="28"/>
        </w:rPr>
        <w:t xml:space="preserve">-  председатель </w:t>
      </w:r>
      <w:r w:rsidRPr="004C0543">
        <w:rPr>
          <w:sz w:val="28"/>
          <w:szCs w:val="28"/>
        </w:rPr>
        <w:t>территориальной </w:t>
      </w:r>
      <w:hyperlink r:id="rId5" w:tooltip="Избирательные комиссии" w:history="1">
        <w:r w:rsidRPr="004C0543">
          <w:rPr>
            <w:rStyle w:val="a3"/>
            <w:color w:val="auto"/>
            <w:sz w:val="28"/>
            <w:szCs w:val="28"/>
            <w:u w:val="none"/>
            <w:bdr w:val="none" w:sz="0" w:space="0" w:color="auto" w:frame="1"/>
          </w:rPr>
          <w:t>избирательной комиссии</w:t>
        </w:r>
      </w:hyperlink>
      <w:r>
        <w:rPr>
          <w:sz w:val="28"/>
          <w:szCs w:val="28"/>
        </w:rPr>
        <w:t>;</w:t>
      </w:r>
    </w:p>
    <w:p w:rsidR="00E96269" w:rsidRDefault="00E96269" w:rsidP="00AE6B65">
      <w:pPr>
        <w:pStyle w:val="a4"/>
        <w:shd w:val="clear" w:color="auto" w:fill="FFFFFF"/>
        <w:spacing w:before="0" w:beforeAutospacing="0" w:after="0" w:afterAutospacing="0" w:line="288" w:lineRule="auto"/>
        <w:ind w:firstLine="720"/>
        <w:jc w:val="both"/>
        <w:textAlignment w:val="baseline"/>
        <w:rPr>
          <w:color w:val="000000"/>
          <w:sz w:val="28"/>
          <w:szCs w:val="28"/>
        </w:rPr>
      </w:pPr>
      <w:r>
        <w:rPr>
          <w:sz w:val="28"/>
          <w:szCs w:val="28"/>
        </w:rPr>
        <w:t>-  члены избирательных комиссий</w:t>
      </w:r>
      <w:r>
        <w:rPr>
          <w:color w:val="000000"/>
          <w:sz w:val="28"/>
          <w:szCs w:val="28"/>
        </w:rPr>
        <w:t>;</w:t>
      </w:r>
    </w:p>
    <w:p w:rsidR="00E96269" w:rsidRDefault="00E96269" w:rsidP="00AE6B65">
      <w:pPr>
        <w:pStyle w:val="a4"/>
        <w:shd w:val="clear" w:color="auto" w:fill="FFFFFF"/>
        <w:spacing w:before="0" w:beforeAutospacing="0" w:after="0" w:afterAutospacing="0" w:line="288" w:lineRule="auto"/>
        <w:ind w:firstLine="720"/>
        <w:jc w:val="both"/>
        <w:textAlignment w:val="baseline"/>
        <w:rPr>
          <w:color w:val="000000"/>
          <w:sz w:val="28"/>
          <w:szCs w:val="28"/>
        </w:rPr>
      </w:pPr>
      <w:r>
        <w:rPr>
          <w:color w:val="000000"/>
          <w:sz w:val="28"/>
          <w:szCs w:val="28"/>
        </w:rPr>
        <w:t>- сотрудники органов и учреждений с ненормированным рабочим днем.</w:t>
      </w:r>
    </w:p>
    <w:p w:rsidR="00E96269" w:rsidRDefault="00E96269" w:rsidP="00AE6B65">
      <w:pPr>
        <w:pStyle w:val="a4"/>
        <w:shd w:val="clear" w:color="auto" w:fill="FFFFFF"/>
        <w:spacing w:before="0" w:beforeAutospacing="0" w:after="0" w:afterAutospacing="0" w:line="288" w:lineRule="auto"/>
        <w:ind w:firstLine="720"/>
        <w:jc w:val="both"/>
        <w:textAlignment w:val="baseline"/>
        <w:rPr>
          <w:color w:val="000000"/>
          <w:sz w:val="28"/>
          <w:szCs w:val="28"/>
        </w:rPr>
      </w:pPr>
      <w:r>
        <w:rPr>
          <w:color w:val="000000"/>
          <w:sz w:val="28"/>
          <w:szCs w:val="28"/>
        </w:rPr>
        <w:t xml:space="preserve">Сотрудники органов и учреждений, исполняющие свои обязанности вне административных </w:t>
      </w:r>
      <w:r w:rsidR="00483B7B">
        <w:rPr>
          <w:color w:val="000000"/>
          <w:sz w:val="28"/>
          <w:szCs w:val="28"/>
        </w:rPr>
        <w:t>зданий, осуществляют</w:t>
      </w:r>
      <w:r>
        <w:rPr>
          <w:color w:val="000000"/>
          <w:sz w:val="28"/>
          <w:szCs w:val="28"/>
        </w:rPr>
        <w:t xml:space="preserve"> свою деятельность без уведомления   руководителя об изменении рабочего времени.</w:t>
      </w:r>
    </w:p>
    <w:p w:rsidR="0000564B" w:rsidRPr="004C0543" w:rsidRDefault="00E96269" w:rsidP="00AE6B65">
      <w:pPr>
        <w:spacing w:line="288" w:lineRule="auto"/>
        <w:ind w:firstLine="720"/>
        <w:jc w:val="both"/>
        <w:rPr>
          <w:rFonts w:ascii="Times New Roman" w:hAnsi="Times New Roman" w:cs="Times New Roman"/>
          <w:sz w:val="28"/>
          <w:szCs w:val="28"/>
        </w:rPr>
      </w:pPr>
      <w:r w:rsidRPr="004C0543">
        <w:rPr>
          <w:rFonts w:ascii="Times New Roman" w:hAnsi="Times New Roman" w:cs="Times New Roman"/>
          <w:spacing w:val="2"/>
          <w:sz w:val="28"/>
          <w:szCs w:val="28"/>
        </w:rPr>
        <w:t>2.5</w:t>
      </w:r>
      <w:r w:rsidR="0000564B" w:rsidRPr="004C0543">
        <w:rPr>
          <w:rFonts w:ascii="Times New Roman" w:hAnsi="Times New Roman" w:cs="Times New Roman"/>
          <w:spacing w:val="2"/>
          <w:sz w:val="28"/>
          <w:szCs w:val="28"/>
        </w:rPr>
        <w:t xml:space="preserve">. </w:t>
      </w:r>
      <w:r w:rsidR="0000564B" w:rsidRPr="004C0543">
        <w:rPr>
          <w:rFonts w:ascii="Times New Roman" w:hAnsi="Times New Roman" w:cs="Times New Roman"/>
          <w:sz w:val="28"/>
          <w:szCs w:val="28"/>
        </w:rPr>
        <w:t>Вход в административные здания для сотрудников органов и учреждений разрешен за 2 часа до начала рабочего времени.</w:t>
      </w:r>
    </w:p>
    <w:p w:rsidR="0000564B" w:rsidRPr="004C0543" w:rsidRDefault="0000564B" w:rsidP="00AE6B65">
      <w:pPr>
        <w:spacing w:line="288" w:lineRule="auto"/>
        <w:ind w:firstLine="720"/>
        <w:jc w:val="both"/>
        <w:rPr>
          <w:rFonts w:ascii="Times New Roman" w:hAnsi="Times New Roman" w:cs="Times New Roman"/>
          <w:sz w:val="28"/>
          <w:szCs w:val="28"/>
        </w:rPr>
      </w:pPr>
      <w:r w:rsidRPr="004C0543">
        <w:rPr>
          <w:rFonts w:ascii="Times New Roman" w:hAnsi="Times New Roman" w:cs="Times New Roman"/>
          <w:sz w:val="28"/>
          <w:szCs w:val="28"/>
        </w:rPr>
        <w:t>Вход в административные здания для посетителей разрешен с 8 часов 00 минут.</w:t>
      </w:r>
    </w:p>
    <w:p w:rsidR="0000564B" w:rsidRPr="004C0543" w:rsidRDefault="0000564B" w:rsidP="00AE6B65">
      <w:pPr>
        <w:spacing w:line="288" w:lineRule="auto"/>
        <w:ind w:firstLine="720"/>
        <w:jc w:val="both"/>
        <w:rPr>
          <w:rFonts w:ascii="Times New Roman" w:hAnsi="Times New Roman" w:cs="Times New Roman"/>
          <w:sz w:val="28"/>
          <w:szCs w:val="28"/>
        </w:rPr>
      </w:pPr>
      <w:r w:rsidRPr="004C0543">
        <w:rPr>
          <w:rFonts w:ascii="Times New Roman" w:hAnsi="Times New Roman" w:cs="Times New Roman"/>
          <w:sz w:val="28"/>
          <w:szCs w:val="28"/>
        </w:rPr>
        <w:lastRenderedPageBreak/>
        <w:t>Вход в административные здания посетителей в рабочие дни с понедельника по четверг после 17.00 и в пятницу после 16.00 не осуществляется.</w:t>
      </w:r>
    </w:p>
    <w:p w:rsidR="00E96269" w:rsidRPr="0089193C" w:rsidRDefault="0000564B" w:rsidP="00AE6B65">
      <w:pPr>
        <w:shd w:val="clear" w:color="auto" w:fill="FFFFFF"/>
        <w:spacing w:line="288" w:lineRule="auto"/>
        <w:ind w:firstLine="720"/>
        <w:jc w:val="both"/>
        <w:outlineLvl w:val="3"/>
        <w:rPr>
          <w:rFonts w:ascii="Times New Roman" w:hAnsi="Times New Roman" w:cs="Times New Roman"/>
          <w:spacing w:val="2"/>
          <w:sz w:val="28"/>
          <w:szCs w:val="28"/>
        </w:rPr>
      </w:pPr>
      <w:proofErr w:type="gramStart"/>
      <w:r w:rsidRPr="004C0543">
        <w:rPr>
          <w:rFonts w:ascii="Times New Roman" w:hAnsi="Times New Roman" w:cs="Times New Roman"/>
          <w:sz w:val="28"/>
          <w:szCs w:val="28"/>
        </w:rPr>
        <w:t>Вход посетителей в вестибюль административного здания по адресу: г.</w:t>
      </w:r>
      <w:r w:rsidR="00F03EAF">
        <w:rPr>
          <w:rFonts w:ascii="Times New Roman" w:hAnsi="Times New Roman" w:cs="Times New Roman"/>
          <w:sz w:val="28"/>
          <w:szCs w:val="28"/>
        </w:rPr>
        <w:t xml:space="preserve"> </w:t>
      </w:r>
      <w:r w:rsidRPr="004C0543">
        <w:rPr>
          <w:rFonts w:ascii="Times New Roman" w:hAnsi="Times New Roman" w:cs="Times New Roman"/>
          <w:sz w:val="28"/>
          <w:szCs w:val="28"/>
        </w:rPr>
        <w:t xml:space="preserve">Бор, ул. Ленина, д. </w:t>
      </w:r>
      <w:smartTag w:uri="urn:schemas-microsoft-com:office:smarttags" w:element="metricconverter">
        <w:smartTagPr>
          <w:attr w:name="ProductID" w:val="97, г"/>
        </w:smartTagPr>
        <w:r w:rsidRPr="004C0543">
          <w:rPr>
            <w:rFonts w:ascii="Times New Roman" w:hAnsi="Times New Roman" w:cs="Times New Roman"/>
            <w:sz w:val="28"/>
            <w:szCs w:val="28"/>
          </w:rPr>
          <w:t xml:space="preserve">97, </w:t>
        </w:r>
        <w:r w:rsidR="00F03EAF">
          <w:rPr>
            <w:rFonts w:ascii="Times New Roman" w:hAnsi="Times New Roman" w:cs="Times New Roman"/>
            <w:sz w:val="28"/>
            <w:szCs w:val="28"/>
          </w:rPr>
          <w:t>г</w:t>
        </w:r>
      </w:smartTag>
      <w:r w:rsidR="00F03EAF">
        <w:rPr>
          <w:rFonts w:ascii="Times New Roman" w:hAnsi="Times New Roman" w:cs="Times New Roman"/>
          <w:sz w:val="28"/>
          <w:szCs w:val="28"/>
        </w:rPr>
        <w:t>. Бор, ул. Ленина, д. 130</w:t>
      </w:r>
      <w:r w:rsidR="00F03EAF" w:rsidRPr="004C0543">
        <w:rPr>
          <w:rFonts w:ascii="Times New Roman" w:hAnsi="Times New Roman" w:cs="Times New Roman"/>
          <w:sz w:val="28"/>
          <w:szCs w:val="28"/>
        </w:rPr>
        <w:t xml:space="preserve">, </w:t>
      </w:r>
      <w:r w:rsidRPr="004C0543">
        <w:rPr>
          <w:rFonts w:ascii="Times New Roman" w:hAnsi="Times New Roman" w:cs="Times New Roman"/>
          <w:sz w:val="28"/>
          <w:szCs w:val="28"/>
        </w:rPr>
        <w:t xml:space="preserve">в рабочие </w:t>
      </w:r>
      <w:r w:rsidR="00483B7B" w:rsidRPr="004C0543">
        <w:rPr>
          <w:rFonts w:ascii="Times New Roman" w:hAnsi="Times New Roman" w:cs="Times New Roman"/>
          <w:sz w:val="28"/>
          <w:szCs w:val="28"/>
        </w:rPr>
        <w:t>часы осуществляется</w:t>
      </w:r>
      <w:r w:rsidRPr="004C0543">
        <w:rPr>
          <w:rFonts w:ascii="Times New Roman" w:hAnsi="Times New Roman" w:cs="Times New Roman"/>
          <w:sz w:val="28"/>
          <w:szCs w:val="28"/>
        </w:rPr>
        <w:t xml:space="preserve"> в свободном режиме</w:t>
      </w:r>
      <w:r w:rsidR="00AA30D3">
        <w:rPr>
          <w:rFonts w:ascii="Times New Roman" w:hAnsi="Times New Roman" w:cs="Times New Roman"/>
          <w:spacing w:val="2"/>
          <w:sz w:val="28"/>
          <w:szCs w:val="28"/>
        </w:rPr>
        <w:t xml:space="preserve">, </w:t>
      </w:r>
      <w:r w:rsidR="00AA30D3" w:rsidRPr="0089193C">
        <w:rPr>
          <w:rFonts w:ascii="Times New Roman" w:hAnsi="Times New Roman" w:cs="Times New Roman"/>
          <w:spacing w:val="2"/>
          <w:sz w:val="28"/>
          <w:szCs w:val="28"/>
        </w:rPr>
        <w:t>при условии соблюдения действующих в регионе правил "О защите населения и территорий от чрезвычайных ситуаций природного и техногенного характера"</w:t>
      </w:r>
      <w:r w:rsidR="004366E6" w:rsidRPr="0089193C">
        <w:rPr>
          <w:rFonts w:ascii="Times New Roman" w:hAnsi="Times New Roman" w:cs="Times New Roman"/>
          <w:spacing w:val="2"/>
          <w:sz w:val="28"/>
          <w:szCs w:val="28"/>
        </w:rPr>
        <w:t>, соблюдении санитарно-эпидемиологических норм и правил</w:t>
      </w:r>
      <w:r w:rsidR="00AA30D3" w:rsidRPr="0089193C">
        <w:rPr>
          <w:rFonts w:ascii="Times New Roman" w:hAnsi="Times New Roman" w:cs="Times New Roman"/>
          <w:spacing w:val="2"/>
          <w:sz w:val="28"/>
          <w:szCs w:val="28"/>
        </w:rPr>
        <w:t>.</w:t>
      </w:r>
      <w:proofErr w:type="gramEnd"/>
    </w:p>
    <w:p w:rsidR="00E96269" w:rsidRDefault="00E96269" w:rsidP="00AE6B65">
      <w:pPr>
        <w:pStyle w:val="juscontext"/>
        <w:shd w:val="clear" w:color="auto" w:fill="FFFFFF"/>
        <w:spacing w:before="0" w:beforeAutospacing="0" w:after="0" w:afterAutospacing="0" w:line="288" w:lineRule="auto"/>
        <w:ind w:firstLine="720"/>
        <w:jc w:val="both"/>
        <w:rPr>
          <w:sz w:val="28"/>
          <w:szCs w:val="28"/>
        </w:rPr>
      </w:pPr>
      <w:r>
        <w:rPr>
          <w:sz w:val="28"/>
          <w:szCs w:val="28"/>
        </w:rPr>
        <w:t>2.6. Для обеспечения пропускного режима в административных зданиях устанавливаются следующие виды документов:</w:t>
      </w:r>
    </w:p>
    <w:p w:rsidR="00E96269" w:rsidRDefault="00E96269" w:rsidP="00AE6B65">
      <w:pPr>
        <w:pStyle w:val="juscontext"/>
        <w:shd w:val="clear" w:color="auto" w:fill="FFFFFF"/>
        <w:spacing w:before="0" w:beforeAutospacing="0" w:after="0" w:afterAutospacing="0" w:line="288" w:lineRule="auto"/>
        <w:ind w:firstLine="720"/>
        <w:jc w:val="both"/>
        <w:rPr>
          <w:sz w:val="28"/>
          <w:szCs w:val="28"/>
        </w:rPr>
      </w:pPr>
      <w:r>
        <w:rPr>
          <w:sz w:val="28"/>
          <w:szCs w:val="28"/>
        </w:rPr>
        <w:t>а) служебное удостоверение;</w:t>
      </w:r>
    </w:p>
    <w:p w:rsidR="00E96269" w:rsidRDefault="00E96269" w:rsidP="00AE6B65">
      <w:pPr>
        <w:pStyle w:val="juscontext"/>
        <w:shd w:val="clear" w:color="auto" w:fill="FFFFFF"/>
        <w:spacing w:before="0" w:beforeAutospacing="0" w:after="0" w:afterAutospacing="0" w:line="288" w:lineRule="auto"/>
        <w:ind w:firstLine="720"/>
        <w:jc w:val="both"/>
        <w:rPr>
          <w:sz w:val="28"/>
          <w:szCs w:val="28"/>
        </w:rPr>
      </w:pPr>
      <w:r>
        <w:rPr>
          <w:sz w:val="28"/>
          <w:szCs w:val="28"/>
        </w:rPr>
        <w:t>б) постоянный электронный пропуск (ПЭП);</w:t>
      </w:r>
    </w:p>
    <w:p w:rsidR="00E96269" w:rsidRDefault="00E96269" w:rsidP="00AE6B65">
      <w:pPr>
        <w:pStyle w:val="juscontext"/>
        <w:shd w:val="clear" w:color="auto" w:fill="FFFFFF"/>
        <w:spacing w:before="0" w:beforeAutospacing="0" w:after="0" w:afterAutospacing="0" w:line="288" w:lineRule="auto"/>
        <w:ind w:firstLine="720"/>
        <w:jc w:val="both"/>
        <w:rPr>
          <w:sz w:val="28"/>
          <w:szCs w:val="28"/>
        </w:rPr>
      </w:pPr>
      <w:r>
        <w:rPr>
          <w:sz w:val="28"/>
          <w:szCs w:val="28"/>
        </w:rPr>
        <w:t>в) разовый электронный пропуск (РЭП);</w:t>
      </w:r>
    </w:p>
    <w:p w:rsidR="00E96269" w:rsidRDefault="00E96269" w:rsidP="00AE6B65">
      <w:pPr>
        <w:pStyle w:val="juscontext"/>
        <w:shd w:val="clear" w:color="auto" w:fill="FFFFFF"/>
        <w:spacing w:before="0" w:beforeAutospacing="0" w:after="0" w:afterAutospacing="0" w:line="288" w:lineRule="auto"/>
        <w:ind w:firstLine="720"/>
        <w:jc w:val="both"/>
        <w:rPr>
          <w:sz w:val="28"/>
          <w:szCs w:val="28"/>
        </w:rPr>
      </w:pPr>
      <w:r>
        <w:rPr>
          <w:sz w:val="28"/>
          <w:szCs w:val="28"/>
        </w:rPr>
        <w:t>г) разовый пропуск на бумажном носителе (</w:t>
      </w:r>
      <w:r w:rsidR="00483B7B">
        <w:rPr>
          <w:sz w:val="28"/>
          <w:szCs w:val="28"/>
        </w:rPr>
        <w:t>приложение 1</w:t>
      </w:r>
      <w:r>
        <w:rPr>
          <w:sz w:val="28"/>
          <w:szCs w:val="28"/>
        </w:rPr>
        <w:t xml:space="preserve"> к настоящему Положению);</w:t>
      </w:r>
    </w:p>
    <w:p w:rsidR="00E96269" w:rsidRDefault="00E96269" w:rsidP="00AE6B65">
      <w:pPr>
        <w:pStyle w:val="juscontext"/>
        <w:shd w:val="clear" w:color="auto" w:fill="FFFFFF"/>
        <w:spacing w:before="0" w:beforeAutospacing="0" w:after="0" w:afterAutospacing="0" w:line="288" w:lineRule="auto"/>
        <w:ind w:firstLine="720"/>
        <w:jc w:val="both"/>
        <w:rPr>
          <w:sz w:val="28"/>
          <w:szCs w:val="28"/>
        </w:rPr>
      </w:pPr>
      <w:r>
        <w:rPr>
          <w:sz w:val="28"/>
          <w:szCs w:val="28"/>
        </w:rPr>
        <w:t>д) журнал регистрации нахождения сотрудников органов и учреждений в административном здании в выходные и праздничные дни (</w:t>
      </w:r>
      <w:r w:rsidR="00483B7B">
        <w:rPr>
          <w:sz w:val="28"/>
          <w:szCs w:val="28"/>
        </w:rPr>
        <w:t>приложение 2</w:t>
      </w:r>
      <w:r>
        <w:rPr>
          <w:sz w:val="28"/>
          <w:szCs w:val="28"/>
        </w:rPr>
        <w:t xml:space="preserve"> к настоящему Положению);</w:t>
      </w:r>
    </w:p>
    <w:p w:rsidR="00E96269" w:rsidRDefault="00E96269" w:rsidP="00AE6B65">
      <w:pPr>
        <w:pStyle w:val="juscontext"/>
        <w:shd w:val="clear" w:color="auto" w:fill="FFFFFF"/>
        <w:spacing w:before="0" w:beforeAutospacing="0" w:after="0" w:afterAutospacing="0" w:line="288" w:lineRule="auto"/>
        <w:ind w:firstLine="720"/>
        <w:jc w:val="both"/>
        <w:rPr>
          <w:sz w:val="28"/>
          <w:szCs w:val="28"/>
        </w:rPr>
      </w:pPr>
      <w:r>
        <w:rPr>
          <w:sz w:val="28"/>
          <w:szCs w:val="28"/>
        </w:rPr>
        <w:t>е) журнал выдачи разовых пропусков (</w:t>
      </w:r>
      <w:r w:rsidR="00483B7B">
        <w:rPr>
          <w:sz w:val="28"/>
          <w:szCs w:val="28"/>
        </w:rPr>
        <w:t>приложение 3</w:t>
      </w:r>
      <w:r>
        <w:rPr>
          <w:sz w:val="28"/>
          <w:szCs w:val="28"/>
        </w:rPr>
        <w:t xml:space="preserve"> к настоящему Положению);</w:t>
      </w:r>
    </w:p>
    <w:p w:rsidR="00B35E7E" w:rsidRDefault="00E96269" w:rsidP="00AE6B65">
      <w:pPr>
        <w:pStyle w:val="juscontext"/>
        <w:shd w:val="clear" w:color="auto" w:fill="FFFFFF"/>
        <w:spacing w:before="0" w:beforeAutospacing="0" w:after="0" w:afterAutospacing="0" w:line="288" w:lineRule="auto"/>
        <w:ind w:firstLine="720"/>
        <w:jc w:val="both"/>
        <w:rPr>
          <w:sz w:val="28"/>
          <w:szCs w:val="28"/>
        </w:rPr>
      </w:pPr>
      <w:r>
        <w:rPr>
          <w:sz w:val="28"/>
          <w:szCs w:val="28"/>
        </w:rPr>
        <w:t>ж) материальный пропуск.</w:t>
      </w:r>
    </w:p>
    <w:p w:rsidR="0000564B" w:rsidRPr="0089193C" w:rsidRDefault="00E96269" w:rsidP="00AE6B65">
      <w:pPr>
        <w:shd w:val="clear" w:color="auto" w:fill="FFFFFF"/>
        <w:spacing w:line="288" w:lineRule="auto"/>
        <w:ind w:firstLine="720"/>
        <w:jc w:val="both"/>
        <w:rPr>
          <w:rFonts w:ascii="Times New Roman" w:hAnsi="Times New Roman" w:cs="Times New Roman"/>
          <w:sz w:val="28"/>
          <w:szCs w:val="28"/>
        </w:rPr>
      </w:pPr>
      <w:r w:rsidRPr="0089193C">
        <w:rPr>
          <w:rFonts w:ascii="Times New Roman" w:hAnsi="Times New Roman" w:cs="Times New Roman"/>
          <w:sz w:val="28"/>
          <w:szCs w:val="28"/>
        </w:rPr>
        <w:t xml:space="preserve">2.7. </w:t>
      </w:r>
      <w:r w:rsidR="0000564B" w:rsidRPr="0089193C">
        <w:rPr>
          <w:rFonts w:ascii="Times New Roman" w:hAnsi="Times New Roman" w:cs="Times New Roman"/>
          <w:sz w:val="28"/>
          <w:szCs w:val="28"/>
        </w:rPr>
        <w:t xml:space="preserve">Посетители, приглашенные на аукцион, жеребьевку и комиссии проходят в административные здания через турникет по </w:t>
      </w:r>
      <w:proofErr w:type="gramStart"/>
      <w:r w:rsidR="00AA30D3" w:rsidRPr="0089193C">
        <w:rPr>
          <w:rFonts w:ascii="Times New Roman" w:hAnsi="Times New Roman" w:cs="Times New Roman"/>
          <w:sz w:val="28"/>
          <w:szCs w:val="28"/>
        </w:rPr>
        <w:t>списку</w:t>
      </w:r>
      <w:proofErr w:type="gramEnd"/>
      <w:r w:rsidR="00483B7B" w:rsidRPr="0089193C">
        <w:rPr>
          <w:rFonts w:ascii="Times New Roman" w:hAnsi="Times New Roman" w:cs="Times New Roman"/>
          <w:sz w:val="28"/>
          <w:szCs w:val="28"/>
        </w:rPr>
        <w:t xml:space="preserve"> </w:t>
      </w:r>
      <w:r w:rsidR="00AA30D3" w:rsidRPr="0089193C">
        <w:rPr>
          <w:rFonts w:ascii="Times New Roman" w:hAnsi="Times New Roman" w:cs="Times New Roman"/>
          <w:sz w:val="28"/>
          <w:szCs w:val="28"/>
        </w:rPr>
        <w:t>утвержденному</w:t>
      </w:r>
      <w:r w:rsidR="00483B7B" w:rsidRPr="0089193C">
        <w:rPr>
          <w:rFonts w:ascii="Times New Roman" w:hAnsi="Times New Roman" w:cs="Times New Roman"/>
          <w:sz w:val="28"/>
          <w:szCs w:val="28"/>
        </w:rPr>
        <w:t xml:space="preserve"> </w:t>
      </w:r>
      <w:r w:rsidR="00AA30D3" w:rsidRPr="0089193C">
        <w:rPr>
          <w:rFonts w:ascii="Times New Roman" w:hAnsi="Times New Roman" w:cs="Times New Roman"/>
          <w:sz w:val="28"/>
          <w:szCs w:val="28"/>
        </w:rPr>
        <w:t>руководителем</w:t>
      </w:r>
      <w:r w:rsidR="00483B7B" w:rsidRPr="0089193C">
        <w:rPr>
          <w:rFonts w:ascii="Times New Roman" w:hAnsi="Times New Roman" w:cs="Times New Roman"/>
          <w:sz w:val="28"/>
          <w:szCs w:val="28"/>
        </w:rPr>
        <w:t xml:space="preserve"> </w:t>
      </w:r>
      <w:r w:rsidR="00AA30D3" w:rsidRPr="0089193C">
        <w:rPr>
          <w:rFonts w:ascii="Times New Roman" w:hAnsi="Times New Roman" w:cs="Times New Roman"/>
          <w:sz w:val="28"/>
          <w:szCs w:val="28"/>
        </w:rPr>
        <w:t>заинтересованного</w:t>
      </w:r>
      <w:r w:rsidR="00483B7B" w:rsidRPr="0089193C">
        <w:rPr>
          <w:rFonts w:ascii="Times New Roman" w:hAnsi="Times New Roman" w:cs="Times New Roman"/>
          <w:sz w:val="28"/>
          <w:szCs w:val="28"/>
        </w:rPr>
        <w:t xml:space="preserve"> </w:t>
      </w:r>
      <w:r w:rsidR="00AA30D3" w:rsidRPr="0089193C">
        <w:rPr>
          <w:rFonts w:ascii="Times New Roman" w:hAnsi="Times New Roman" w:cs="Times New Roman"/>
          <w:sz w:val="28"/>
          <w:szCs w:val="28"/>
        </w:rPr>
        <w:t xml:space="preserve">учреждения </w:t>
      </w:r>
      <w:r w:rsidR="00483B7B" w:rsidRPr="0089193C">
        <w:rPr>
          <w:rFonts w:ascii="Times New Roman" w:hAnsi="Times New Roman" w:cs="Times New Roman"/>
          <w:sz w:val="28"/>
          <w:szCs w:val="28"/>
        </w:rPr>
        <w:t>(</w:t>
      </w:r>
      <w:r w:rsidR="00AA30D3" w:rsidRPr="0089193C">
        <w:rPr>
          <w:rFonts w:ascii="Times New Roman" w:hAnsi="Times New Roman" w:cs="Times New Roman"/>
          <w:sz w:val="28"/>
          <w:szCs w:val="28"/>
        </w:rPr>
        <w:t>отдела</w:t>
      </w:r>
      <w:r w:rsidR="00483B7B" w:rsidRPr="0089193C">
        <w:rPr>
          <w:rFonts w:ascii="Times New Roman" w:hAnsi="Times New Roman" w:cs="Times New Roman"/>
          <w:sz w:val="28"/>
          <w:szCs w:val="28"/>
        </w:rPr>
        <w:t>)</w:t>
      </w:r>
      <w:r w:rsidR="007F1DC3" w:rsidRPr="0089193C">
        <w:rPr>
          <w:rFonts w:ascii="Times New Roman" w:hAnsi="Times New Roman" w:cs="Times New Roman"/>
          <w:sz w:val="28"/>
          <w:szCs w:val="28"/>
        </w:rPr>
        <w:t xml:space="preserve"> или</w:t>
      </w:r>
      <w:r w:rsidR="00483B7B" w:rsidRPr="0089193C">
        <w:rPr>
          <w:rFonts w:ascii="Times New Roman" w:hAnsi="Times New Roman" w:cs="Times New Roman"/>
          <w:sz w:val="28"/>
          <w:szCs w:val="28"/>
        </w:rPr>
        <w:t xml:space="preserve"> </w:t>
      </w:r>
      <w:r w:rsidR="0000564B" w:rsidRPr="0089193C">
        <w:rPr>
          <w:rFonts w:ascii="Times New Roman" w:hAnsi="Times New Roman" w:cs="Times New Roman"/>
          <w:sz w:val="28"/>
          <w:szCs w:val="28"/>
        </w:rPr>
        <w:t>РЭП</w:t>
      </w:r>
      <w:r w:rsidR="004C0543" w:rsidRPr="0089193C">
        <w:rPr>
          <w:rFonts w:ascii="Times New Roman" w:hAnsi="Times New Roman" w:cs="Times New Roman"/>
          <w:sz w:val="28"/>
          <w:szCs w:val="28"/>
        </w:rPr>
        <w:t>.</w:t>
      </w:r>
    </w:p>
    <w:p w:rsidR="00E96269" w:rsidRDefault="00E96269" w:rsidP="00AE6B65">
      <w:pPr>
        <w:shd w:val="clear" w:color="auto" w:fill="FFFFFF"/>
        <w:spacing w:line="288" w:lineRule="auto"/>
        <w:ind w:firstLine="720"/>
        <w:jc w:val="both"/>
        <w:rPr>
          <w:rFonts w:ascii="Times New Roman" w:hAnsi="Times New Roman" w:cs="Times New Roman"/>
          <w:sz w:val="28"/>
          <w:szCs w:val="28"/>
        </w:rPr>
      </w:pPr>
      <w:r>
        <w:rPr>
          <w:rFonts w:ascii="Times New Roman" w:hAnsi="Times New Roman" w:cs="Times New Roman"/>
          <w:sz w:val="28"/>
          <w:szCs w:val="28"/>
        </w:rPr>
        <w:t>2.8.</w:t>
      </w:r>
      <w:r>
        <w:rPr>
          <w:rFonts w:ascii="Times New Roman" w:hAnsi="Times New Roman" w:cs="Times New Roman"/>
          <w:color w:val="FF0000"/>
          <w:sz w:val="28"/>
          <w:szCs w:val="28"/>
        </w:rPr>
        <w:t xml:space="preserve"> </w:t>
      </w:r>
      <w:r>
        <w:rPr>
          <w:rFonts w:ascii="Times New Roman" w:hAnsi="Times New Roman" w:cs="Times New Roman"/>
          <w:sz w:val="28"/>
          <w:szCs w:val="28"/>
        </w:rPr>
        <w:t>Доступ в здания сотрудников органов и учреждений, а также работников структурных подразделений и территориальных отделов органов, расположенных вне административных зданий, осуществляется только по предъявлению ПЭП.</w:t>
      </w:r>
    </w:p>
    <w:p w:rsidR="00E96269" w:rsidRDefault="00E96269" w:rsidP="00AE6B65">
      <w:pPr>
        <w:shd w:val="clear" w:color="auto" w:fill="FFFFFF"/>
        <w:spacing w:line="288"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2.9. Участники организованных мероприятий (совещаний, заседаний и т.п.) проходят в административные здания по </w:t>
      </w:r>
      <w:r w:rsidR="00483B7B">
        <w:rPr>
          <w:rFonts w:ascii="Times New Roman" w:hAnsi="Times New Roman" w:cs="Times New Roman"/>
          <w:sz w:val="28"/>
          <w:szCs w:val="28"/>
        </w:rPr>
        <w:t>спискам руководителей</w:t>
      </w:r>
      <w:r>
        <w:rPr>
          <w:rFonts w:ascii="Times New Roman" w:hAnsi="Times New Roman" w:cs="Times New Roman"/>
          <w:sz w:val="28"/>
          <w:szCs w:val="28"/>
        </w:rPr>
        <w:t xml:space="preserve"> органов и учреждений, ответственных за проведение мероприятия (далее – организатор).</w:t>
      </w:r>
    </w:p>
    <w:p w:rsidR="00E96269" w:rsidRDefault="00E96269" w:rsidP="00AE6B65">
      <w:pPr>
        <w:shd w:val="clear" w:color="auto" w:fill="FFFFFF"/>
        <w:spacing w:line="288" w:lineRule="auto"/>
        <w:ind w:firstLine="720"/>
        <w:jc w:val="both"/>
        <w:rPr>
          <w:rFonts w:ascii="Times New Roman" w:hAnsi="Times New Roman" w:cs="Times New Roman"/>
          <w:sz w:val="28"/>
          <w:szCs w:val="28"/>
        </w:rPr>
      </w:pPr>
      <w:r>
        <w:rPr>
          <w:rFonts w:ascii="Times New Roman" w:hAnsi="Times New Roman" w:cs="Times New Roman"/>
          <w:sz w:val="28"/>
          <w:szCs w:val="28"/>
        </w:rPr>
        <w:t>2.10. Работники органов государственного надзора и контроля, имеющие в соответствии с действующим законодательством право беспрепятственного посещения объектов, право беспрепятственного доступа на объекты надзора и контроля (при исполнении служебных обязанностей), проходят в административные здания по служебному удостоверению.</w:t>
      </w:r>
    </w:p>
    <w:p w:rsidR="00E96269" w:rsidRDefault="00E96269" w:rsidP="00AE6B65">
      <w:pPr>
        <w:shd w:val="clear" w:color="auto" w:fill="FFFFFF"/>
        <w:spacing w:line="288" w:lineRule="auto"/>
        <w:ind w:firstLine="720"/>
        <w:jc w:val="both"/>
        <w:rPr>
          <w:rFonts w:ascii="Times New Roman" w:hAnsi="Times New Roman" w:cs="Times New Roman"/>
          <w:spacing w:val="2"/>
          <w:sz w:val="28"/>
          <w:szCs w:val="28"/>
        </w:rPr>
      </w:pPr>
      <w:r>
        <w:rPr>
          <w:rFonts w:ascii="Times New Roman" w:hAnsi="Times New Roman" w:cs="Times New Roman"/>
          <w:spacing w:val="2"/>
          <w:sz w:val="28"/>
          <w:szCs w:val="28"/>
        </w:rPr>
        <w:t>Служебные удостоверения предъявляются сотруднику поста охраны в развернутом виде при каждом посещении объекта охраны.</w:t>
      </w:r>
    </w:p>
    <w:p w:rsidR="00E96269" w:rsidRDefault="00E96269" w:rsidP="00AE6B65">
      <w:pPr>
        <w:shd w:val="clear" w:color="auto" w:fill="FFFFFF"/>
        <w:spacing w:line="288" w:lineRule="auto"/>
        <w:ind w:firstLine="720"/>
        <w:jc w:val="both"/>
        <w:rPr>
          <w:rFonts w:ascii="Times New Roman" w:hAnsi="Times New Roman" w:cs="Times New Roman"/>
          <w:spacing w:val="2"/>
          <w:sz w:val="28"/>
          <w:szCs w:val="28"/>
        </w:rPr>
      </w:pPr>
      <w:r>
        <w:rPr>
          <w:rFonts w:ascii="Times New Roman" w:hAnsi="Times New Roman" w:cs="Times New Roman"/>
          <w:spacing w:val="2"/>
          <w:sz w:val="28"/>
          <w:szCs w:val="28"/>
        </w:rPr>
        <w:lastRenderedPageBreak/>
        <w:t xml:space="preserve">2.11. Депутаты Совета депутатов городского округа город Бор Нижегородской области имеют право беспрепятственного допуска в административные здания по удостоверению </w:t>
      </w:r>
      <w:r w:rsidR="00483B7B">
        <w:rPr>
          <w:rFonts w:ascii="Times New Roman" w:hAnsi="Times New Roman" w:cs="Times New Roman"/>
          <w:spacing w:val="2"/>
          <w:sz w:val="28"/>
          <w:szCs w:val="28"/>
        </w:rPr>
        <w:t>Депутата или</w:t>
      </w:r>
      <w:r>
        <w:rPr>
          <w:rFonts w:ascii="Times New Roman" w:hAnsi="Times New Roman" w:cs="Times New Roman"/>
          <w:spacing w:val="2"/>
          <w:sz w:val="28"/>
          <w:szCs w:val="28"/>
        </w:rPr>
        <w:t xml:space="preserve"> Списку, имеющемуся в распоряжении охраны.</w:t>
      </w:r>
    </w:p>
    <w:p w:rsidR="00E96269" w:rsidRDefault="00E96269" w:rsidP="00AE6B65">
      <w:pPr>
        <w:shd w:val="clear" w:color="auto" w:fill="FFFFFF"/>
        <w:spacing w:line="288"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2.12. Перечень лиц, имеющих право на вход в административные здания по служебному удостоверению, является приложением к </w:t>
      </w:r>
      <w:r w:rsidR="00483B7B">
        <w:rPr>
          <w:rFonts w:ascii="Times New Roman" w:hAnsi="Times New Roman" w:cs="Times New Roman"/>
          <w:sz w:val="28"/>
          <w:szCs w:val="28"/>
        </w:rPr>
        <w:t>настоящему Положению</w:t>
      </w:r>
      <w:r>
        <w:rPr>
          <w:rFonts w:ascii="Times New Roman" w:hAnsi="Times New Roman" w:cs="Times New Roman"/>
          <w:sz w:val="28"/>
          <w:szCs w:val="28"/>
        </w:rPr>
        <w:t xml:space="preserve"> и подлежит передаче на пост охраны (Приложение 4).</w:t>
      </w:r>
    </w:p>
    <w:p w:rsidR="00E96269" w:rsidRDefault="00E96269" w:rsidP="00AE6B65">
      <w:pPr>
        <w:shd w:val="clear" w:color="auto" w:fill="FFFFFF"/>
        <w:spacing w:line="288" w:lineRule="auto"/>
        <w:ind w:firstLine="720"/>
        <w:jc w:val="both"/>
        <w:rPr>
          <w:rFonts w:ascii="Times New Roman" w:hAnsi="Times New Roman" w:cs="Times New Roman"/>
          <w:sz w:val="28"/>
          <w:szCs w:val="28"/>
        </w:rPr>
      </w:pPr>
      <w:r>
        <w:rPr>
          <w:rFonts w:ascii="Times New Roman" w:hAnsi="Times New Roman" w:cs="Times New Roman"/>
          <w:sz w:val="28"/>
          <w:szCs w:val="28"/>
        </w:rPr>
        <w:t>2.13. В случае возникновения аварии (повреждения) электросети, канализации, водопровода, отопительной системы, лифтов</w:t>
      </w:r>
      <w:r w:rsidR="00B35E7E">
        <w:rPr>
          <w:rFonts w:ascii="Times New Roman" w:hAnsi="Times New Roman" w:cs="Times New Roman"/>
          <w:sz w:val="28"/>
          <w:szCs w:val="28"/>
        </w:rPr>
        <w:t>ого хозяйства,</w:t>
      </w:r>
      <w:r>
        <w:rPr>
          <w:rFonts w:ascii="Times New Roman" w:hAnsi="Times New Roman" w:cs="Times New Roman"/>
          <w:sz w:val="28"/>
          <w:szCs w:val="28"/>
        </w:rPr>
        <w:t xml:space="preserve"> при вызове скорой медицинской помощи, при пожаре,</w:t>
      </w:r>
      <w:r w:rsidR="00B35E7E">
        <w:rPr>
          <w:rFonts w:ascii="Times New Roman" w:hAnsi="Times New Roman" w:cs="Times New Roman"/>
          <w:sz w:val="28"/>
          <w:szCs w:val="28"/>
        </w:rPr>
        <w:t xml:space="preserve"> </w:t>
      </w:r>
      <w:r>
        <w:rPr>
          <w:rFonts w:ascii="Times New Roman" w:hAnsi="Times New Roman" w:cs="Times New Roman"/>
          <w:sz w:val="28"/>
          <w:szCs w:val="28"/>
        </w:rPr>
        <w:t>эк</w:t>
      </w:r>
      <w:r w:rsidR="00B35E7E">
        <w:rPr>
          <w:rFonts w:ascii="Times New Roman" w:hAnsi="Times New Roman" w:cs="Times New Roman"/>
          <w:sz w:val="28"/>
          <w:szCs w:val="28"/>
        </w:rPr>
        <w:t>ипажи скорой медицинской помощи, п</w:t>
      </w:r>
      <w:r>
        <w:rPr>
          <w:rFonts w:ascii="Times New Roman" w:hAnsi="Times New Roman" w:cs="Times New Roman"/>
          <w:sz w:val="28"/>
          <w:szCs w:val="28"/>
        </w:rPr>
        <w:t>ожарные расчеты</w:t>
      </w:r>
      <w:r w:rsidR="00B35E7E">
        <w:rPr>
          <w:rFonts w:ascii="Times New Roman" w:hAnsi="Times New Roman" w:cs="Times New Roman"/>
          <w:sz w:val="28"/>
          <w:szCs w:val="28"/>
        </w:rPr>
        <w:t xml:space="preserve">, </w:t>
      </w:r>
      <w:r w:rsidR="00B35E7E" w:rsidRPr="0089193C">
        <w:rPr>
          <w:rFonts w:ascii="Times New Roman" w:hAnsi="Times New Roman" w:cs="Times New Roman"/>
          <w:sz w:val="28"/>
          <w:szCs w:val="28"/>
        </w:rPr>
        <w:t>аварийные бригады</w:t>
      </w:r>
      <w:r>
        <w:rPr>
          <w:rFonts w:ascii="Times New Roman" w:hAnsi="Times New Roman" w:cs="Times New Roman"/>
          <w:sz w:val="28"/>
          <w:szCs w:val="28"/>
        </w:rPr>
        <w:t xml:space="preserve"> допускаются в административные здания беспрепятственно.</w:t>
      </w:r>
    </w:p>
    <w:p w:rsidR="00E96269" w:rsidRDefault="00E96269" w:rsidP="00AE6B65">
      <w:pPr>
        <w:pStyle w:val="juscontext"/>
        <w:shd w:val="clear" w:color="auto" w:fill="FFFFFF"/>
        <w:spacing w:before="0" w:beforeAutospacing="0" w:after="0" w:afterAutospacing="0" w:line="288" w:lineRule="auto"/>
        <w:ind w:firstLine="720"/>
        <w:jc w:val="both"/>
        <w:rPr>
          <w:spacing w:val="2"/>
          <w:sz w:val="28"/>
          <w:szCs w:val="28"/>
        </w:rPr>
      </w:pPr>
      <w:r>
        <w:rPr>
          <w:spacing w:val="2"/>
          <w:sz w:val="28"/>
          <w:szCs w:val="28"/>
        </w:rPr>
        <w:t>2.14. Представители средств массовой информации проходят в административные здания по удостоверениям и служебным заданиям редакций в сопровождении сотрудников пресс службы администрации.</w:t>
      </w:r>
    </w:p>
    <w:p w:rsidR="00E96269" w:rsidRDefault="00E96269" w:rsidP="00AE6B65">
      <w:pPr>
        <w:pStyle w:val="juscontext"/>
        <w:shd w:val="clear" w:color="auto" w:fill="FFFFFF"/>
        <w:spacing w:before="0" w:beforeAutospacing="0" w:after="0" w:afterAutospacing="0" w:line="288" w:lineRule="auto"/>
        <w:ind w:firstLine="720"/>
        <w:jc w:val="both"/>
        <w:rPr>
          <w:sz w:val="28"/>
          <w:szCs w:val="28"/>
        </w:rPr>
      </w:pPr>
      <w:r>
        <w:rPr>
          <w:sz w:val="28"/>
          <w:szCs w:val="28"/>
        </w:rPr>
        <w:t>2.15. Не допускается пропуск в административные здания посетителей, использующих чужие служебные удостоверения и пропуска, служебные удостоверения и пропуска неустановленного образца и формы, с истекшим сроком действия, с помарками и подчистками.</w:t>
      </w:r>
    </w:p>
    <w:p w:rsidR="0000564B" w:rsidRPr="004C0543" w:rsidRDefault="00E96269" w:rsidP="00AE6B65">
      <w:pPr>
        <w:spacing w:line="288" w:lineRule="auto"/>
        <w:ind w:firstLine="720"/>
        <w:jc w:val="both"/>
        <w:rPr>
          <w:rFonts w:ascii="Times New Roman" w:hAnsi="Times New Roman" w:cs="Times New Roman"/>
          <w:sz w:val="28"/>
          <w:szCs w:val="28"/>
        </w:rPr>
      </w:pPr>
      <w:r w:rsidRPr="004C0543">
        <w:rPr>
          <w:rFonts w:ascii="Times New Roman" w:hAnsi="Times New Roman" w:cs="Times New Roman"/>
          <w:sz w:val="28"/>
          <w:szCs w:val="28"/>
        </w:rPr>
        <w:t xml:space="preserve">2.16. </w:t>
      </w:r>
      <w:r w:rsidR="0000564B" w:rsidRPr="004C0543">
        <w:rPr>
          <w:rFonts w:ascii="Times New Roman" w:hAnsi="Times New Roman" w:cs="Times New Roman"/>
          <w:sz w:val="28"/>
          <w:szCs w:val="28"/>
        </w:rPr>
        <w:t xml:space="preserve">Граждане, пришедшие на личный прием к главе местного самоуправления по предварительной записи, допускаются в </w:t>
      </w:r>
      <w:r w:rsidR="00173BE1" w:rsidRPr="004C0543">
        <w:rPr>
          <w:rFonts w:ascii="Times New Roman" w:hAnsi="Times New Roman" w:cs="Times New Roman"/>
          <w:sz w:val="28"/>
          <w:szCs w:val="28"/>
        </w:rPr>
        <w:t>помещение, в</w:t>
      </w:r>
      <w:r w:rsidR="0000564B" w:rsidRPr="004C0543">
        <w:rPr>
          <w:rFonts w:ascii="Times New Roman" w:hAnsi="Times New Roman" w:cs="Times New Roman"/>
          <w:sz w:val="28"/>
          <w:szCs w:val="28"/>
        </w:rPr>
        <w:t xml:space="preserve"> котором проводится прием, без дополнительных пропусков.</w:t>
      </w:r>
    </w:p>
    <w:p w:rsidR="0000564B" w:rsidRPr="0089193C" w:rsidRDefault="0000564B" w:rsidP="00AE6B65">
      <w:pPr>
        <w:spacing w:line="288" w:lineRule="auto"/>
        <w:ind w:firstLine="720"/>
        <w:jc w:val="both"/>
        <w:rPr>
          <w:rFonts w:ascii="Times New Roman" w:hAnsi="Times New Roman" w:cs="Times New Roman"/>
          <w:sz w:val="28"/>
          <w:szCs w:val="28"/>
        </w:rPr>
      </w:pPr>
      <w:r w:rsidRPr="0089193C">
        <w:rPr>
          <w:rFonts w:ascii="Times New Roman" w:hAnsi="Times New Roman" w:cs="Times New Roman"/>
          <w:sz w:val="28"/>
          <w:szCs w:val="28"/>
        </w:rPr>
        <w:t xml:space="preserve">Граждане, пришедшие на личный прием к заместителям главы </w:t>
      </w:r>
      <w:r w:rsidR="00173BE1" w:rsidRPr="0089193C">
        <w:rPr>
          <w:rFonts w:ascii="Times New Roman" w:hAnsi="Times New Roman" w:cs="Times New Roman"/>
          <w:sz w:val="28"/>
          <w:szCs w:val="28"/>
        </w:rPr>
        <w:t>администрации по предварительной записи, допускаются</w:t>
      </w:r>
      <w:r w:rsidRPr="0089193C">
        <w:rPr>
          <w:rFonts w:ascii="Times New Roman" w:hAnsi="Times New Roman" w:cs="Times New Roman"/>
          <w:sz w:val="28"/>
          <w:szCs w:val="28"/>
        </w:rPr>
        <w:t xml:space="preserve"> в </w:t>
      </w:r>
      <w:r w:rsidR="00173BE1" w:rsidRPr="0089193C">
        <w:rPr>
          <w:rFonts w:ascii="Times New Roman" w:hAnsi="Times New Roman" w:cs="Times New Roman"/>
          <w:sz w:val="28"/>
          <w:szCs w:val="28"/>
        </w:rPr>
        <w:t>помещение, в</w:t>
      </w:r>
      <w:r w:rsidRPr="0089193C">
        <w:rPr>
          <w:rFonts w:ascii="Times New Roman" w:hAnsi="Times New Roman" w:cs="Times New Roman"/>
          <w:sz w:val="28"/>
          <w:szCs w:val="28"/>
        </w:rPr>
        <w:t xml:space="preserve"> котором проводится прием, без дополнительных пропусков.</w:t>
      </w:r>
    </w:p>
    <w:p w:rsidR="007F1DC3" w:rsidRPr="0089193C" w:rsidRDefault="00745636" w:rsidP="00AE6B65">
      <w:pPr>
        <w:pStyle w:val="2"/>
        <w:spacing w:line="288" w:lineRule="auto"/>
        <w:ind w:firstLine="742"/>
        <w:jc w:val="both"/>
        <w:rPr>
          <w:sz w:val="28"/>
          <w:szCs w:val="28"/>
        </w:rPr>
      </w:pPr>
      <w:proofErr w:type="gramStart"/>
      <w:r w:rsidRPr="0089193C">
        <w:rPr>
          <w:sz w:val="28"/>
          <w:szCs w:val="28"/>
        </w:rPr>
        <w:t>Прием граждан</w:t>
      </w:r>
      <w:r w:rsidRPr="0089193C">
        <w:rPr>
          <w:rFonts w:cs="Times New Roman"/>
          <w:sz w:val="28"/>
          <w:szCs w:val="28"/>
        </w:rPr>
        <w:t xml:space="preserve">, пришедших на прием к руководителям структурных подразделений </w:t>
      </w:r>
      <w:r w:rsidR="007F1DC3" w:rsidRPr="0089193C">
        <w:rPr>
          <w:rFonts w:cs="Times New Roman"/>
          <w:sz w:val="28"/>
          <w:szCs w:val="28"/>
        </w:rPr>
        <w:t xml:space="preserve">по предварительной записи, </w:t>
      </w:r>
      <w:r w:rsidR="0000564B" w:rsidRPr="0089193C">
        <w:rPr>
          <w:sz w:val="28"/>
          <w:szCs w:val="28"/>
        </w:rPr>
        <w:t xml:space="preserve">проводится в служебном помещении № 110 (1 </w:t>
      </w:r>
      <w:r w:rsidR="00173BE1" w:rsidRPr="0089193C">
        <w:rPr>
          <w:sz w:val="28"/>
          <w:szCs w:val="28"/>
        </w:rPr>
        <w:t>этаж) административного</w:t>
      </w:r>
      <w:r w:rsidR="0000564B" w:rsidRPr="0089193C">
        <w:rPr>
          <w:sz w:val="28"/>
          <w:szCs w:val="28"/>
        </w:rPr>
        <w:t xml:space="preserve"> здания по адресу: г.</w:t>
      </w:r>
      <w:r w:rsidRPr="0089193C">
        <w:rPr>
          <w:sz w:val="28"/>
          <w:szCs w:val="28"/>
        </w:rPr>
        <w:t xml:space="preserve"> </w:t>
      </w:r>
      <w:r w:rsidR="0000564B" w:rsidRPr="0089193C">
        <w:rPr>
          <w:sz w:val="28"/>
          <w:szCs w:val="28"/>
        </w:rPr>
        <w:t>Бор, ул.</w:t>
      </w:r>
      <w:r w:rsidRPr="0089193C">
        <w:rPr>
          <w:sz w:val="28"/>
          <w:szCs w:val="28"/>
        </w:rPr>
        <w:t xml:space="preserve"> </w:t>
      </w:r>
      <w:r w:rsidR="0000564B" w:rsidRPr="0089193C">
        <w:rPr>
          <w:sz w:val="28"/>
          <w:szCs w:val="28"/>
        </w:rPr>
        <w:t xml:space="preserve">Ленина, д.97, служебном помещении № 1 (4 этаж) административного здания по адресу: </w:t>
      </w:r>
      <w:r w:rsidRPr="0089193C">
        <w:rPr>
          <w:sz w:val="28"/>
          <w:szCs w:val="28"/>
        </w:rPr>
        <w:t>г. Бор</w:t>
      </w:r>
      <w:r w:rsidR="0000564B" w:rsidRPr="0089193C">
        <w:rPr>
          <w:sz w:val="28"/>
          <w:szCs w:val="28"/>
        </w:rPr>
        <w:t xml:space="preserve">, </w:t>
      </w:r>
      <w:r w:rsidRPr="0089193C">
        <w:rPr>
          <w:sz w:val="28"/>
          <w:szCs w:val="28"/>
        </w:rPr>
        <w:t>ул. Ленина</w:t>
      </w:r>
      <w:r w:rsidR="0000564B" w:rsidRPr="0089193C">
        <w:rPr>
          <w:sz w:val="28"/>
          <w:szCs w:val="28"/>
        </w:rPr>
        <w:t xml:space="preserve">, д.130, </w:t>
      </w:r>
      <w:r w:rsidR="007F1DC3" w:rsidRPr="0089193C">
        <w:rPr>
          <w:sz w:val="28"/>
          <w:szCs w:val="28"/>
        </w:rPr>
        <w:t>либо по месту расположения рабочих кабинетов должностных лиц, при условии обеспечения сопровождения посетителей по административному зданию.</w:t>
      </w:r>
      <w:proofErr w:type="gramEnd"/>
    </w:p>
    <w:p w:rsidR="0000564B" w:rsidRPr="0089193C" w:rsidRDefault="007F1DC3" w:rsidP="00AE6B65">
      <w:pPr>
        <w:pStyle w:val="2"/>
        <w:spacing w:line="288" w:lineRule="auto"/>
        <w:ind w:firstLine="742"/>
        <w:jc w:val="both"/>
        <w:rPr>
          <w:rFonts w:cs="Times New Roman"/>
          <w:sz w:val="28"/>
          <w:szCs w:val="28"/>
        </w:rPr>
      </w:pPr>
      <w:r w:rsidRPr="0089193C">
        <w:rPr>
          <w:sz w:val="28"/>
          <w:szCs w:val="28"/>
        </w:rPr>
        <w:t>П</w:t>
      </w:r>
      <w:r w:rsidR="00745636" w:rsidRPr="0089193C">
        <w:rPr>
          <w:sz w:val="28"/>
          <w:szCs w:val="28"/>
        </w:rPr>
        <w:t>рием граждан, пришедших на прием к сотрудникам структурных подразделений администрации, проводится в административных зданиях (вестибюль) в установленные часы приема</w:t>
      </w:r>
      <w:r w:rsidRPr="0089193C">
        <w:rPr>
          <w:sz w:val="28"/>
          <w:szCs w:val="28"/>
        </w:rPr>
        <w:t>.</w:t>
      </w:r>
    </w:p>
    <w:p w:rsidR="007F1DC3" w:rsidRPr="0089193C" w:rsidRDefault="00D739E1" w:rsidP="00AE6B65">
      <w:pPr>
        <w:adjustRightInd w:val="0"/>
        <w:spacing w:line="288" w:lineRule="auto"/>
        <w:ind w:firstLine="720"/>
        <w:jc w:val="both"/>
        <w:rPr>
          <w:rFonts w:ascii="Times New Roman" w:hAnsi="Times New Roman" w:cs="Times New Roman"/>
          <w:sz w:val="28"/>
          <w:szCs w:val="28"/>
        </w:rPr>
      </w:pPr>
      <w:r w:rsidRPr="0089193C">
        <w:rPr>
          <w:rFonts w:ascii="Times New Roman" w:hAnsi="Times New Roman" w:cs="Times New Roman"/>
          <w:sz w:val="28"/>
          <w:szCs w:val="28"/>
        </w:rPr>
        <w:t>При служебной необхо</w:t>
      </w:r>
      <w:r w:rsidR="007D5DF1">
        <w:rPr>
          <w:rFonts w:ascii="Times New Roman" w:hAnsi="Times New Roman" w:cs="Times New Roman"/>
          <w:sz w:val="28"/>
          <w:szCs w:val="28"/>
        </w:rPr>
        <w:t>димости, в исключительных случаях</w:t>
      </w:r>
      <w:r w:rsidRPr="0089193C">
        <w:rPr>
          <w:rFonts w:ascii="Times New Roman" w:hAnsi="Times New Roman" w:cs="Times New Roman"/>
          <w:sz w:val="28"/>
          <w:szCs w:val="28"/>
        </w:rPr>
        <w:t xml:space="preserve"> прием граждан проходит на рабочих местах сотрудников по предварительной </w:t>
      </w:r>
      <w:r w:rsidR="007F1DC3" w:rsidRPr="0089193C">
        <w:rPr>
          <w:rFonts w:ascii="Times New Roman" w:hAnsi="Times New Roman" w:cs="Times New Roman"/>
          <w:sz w:val="28"/>
          <w:szCs w:val="28"/>
        </w:rPr>
        <w:t>заявке при оформлении разового электронного пропуска (РЭП);</w:t>
      </w:r>
    </w:p>
    <w:p w:rsidR="00E96269" w:rsidRDefault="00E96269" w:rsidP="00AE6B65">
      <w:pPr>
        <w:pStyle w:val="a4"/>
        <w:shd w:val="clear" w:color="auto" w:fill="FFFFFF"/>
        <w:spacing w:before="0" w:beforeAutospacing="0" w:after="0" w:afterAutospacing="0" w:line="288" w:lineRule="auto"/>
        <w:ind w:firstLine="720"/>
        <w:jc w:val="both"/>
        <w:textAlignment w:val="baseline"/>
        <w:rPr>
          <w:color w:val="000000"/>
          <w:sz w:val="28"/>
          <w:szCs w:val="28"/>
        </w:rPr>
      </w:pPr>
      <w:r>
        <w:rPr>
          <w:color w:val="000000"/>
          <w:sz w:val="28"/>
          <w:szCs w:val="28"/>
        </w:rPr>
        <w:lastRenderedPageBreak/>
        <w:t>2.17. Не допускаются в административные здания:</w:t>
      </w:r>
    </w:p>
    <w:p w:rsidR="00E96269" w:rsidRDefault="00E96269" w:rsidP="00AE6B65">
      <w:pPr>
        <w:pStyle w:val="a4"/>
        <w:shd w:val="clear" w:color="auto" w:fill="FFFFFF"/>
        <w:spacing w:before="0" w:beforeAutospacing="0" w:after="0" w:afterAutospacing="0" w:line="288" w:lineRule="auto"/>
        <w:ind w:firstLine="720"/>
        <w:jc w:val="both"/>
        <w:textAlignment w:val="baseline"/>
        <w:rPr>
          <w:color w:val="000000"/>
          <w:sz w:val="28"/>
          <w:szCs w:val="28"/>
        </w:rPr>
      </w:pPr>
      <w:r>
        <w:rPr>
          <w:color w:val="000000"/>
          <w:sz w:val="28"/>
          <w:szCs w:val="28"/>
        </w:rPr>
        <w:t xml:space="preserve">-посетители и сотрудники органов и </w:t>
      </w:r>
      <w:r w:rsidR="00173BE1">
        <w:rPr>
          <w:color w:val="000000"/>
          <w:sz w:val="28"/>
          <w:szCs w:val="28"/>
        </w:rPr>
        <w:t>учреждений без</w:t>
      </w:r>
      <w:r>
        <w:rPr>
          <w:color w:val="000000"/>
          <w:sz w:val="28"/>
          <w:szCs w:val="28"/>
        </w:rPr>
        <w:t xml:space="preserve"> пропусков (за исключением случаев, предусмотренных настоящим Положением);</w:t>
      </w:r>
    </w:p>
    <w:p w:rsidR="00E96269" w:rsidRDefault="00E96269" w:rsidP="00AE6B65">
      <w:pPr>
        <w:pStyle w:val="a4"/>
        <w:shd w:val="clear" w:color="auto" w:fill="FFFFFF"/>
        <w:spacing w:before="0" w:beforeAutospacing="0" w:after="0" w:afterAutospacing="0" w:line="288" w:lineRule="auto"/>
        <w:ind w:firstLine="720"/>
        <w:jc w:val="both"/>
        <w:textAlignment w:val="baseline"/>
        <w:rPr>
          <w:color w:val="000000"/>
          <w:sz w:val="28"/>
          <w:szCs w:val="28"/>
        </w:rPr>
      </w:pPr>
      <w:r>
        <w:rPr>
          <w:color w:val="000000"/>
          <w:sz w:val="28"/>
          <w:szCs w:val="28"/>
        </w:rPr>
        <w:t>-посетители и сотрудники органов и учреждений по пропускам неустановленного образца или с истекшим сроком действия, пропускам, выданным на имя иных лиц;</w:t>
      </w:r>
    </w:p>
    <w:p w:rsidR="00E96269" w:rsidRDefault="00E96269" w:rsidP="00AE6B65">
      <w:pPr>
        <w:pStyle w:val="a4"/>
        <w:shd w:val="clear" w:color="auto" w:fill="FFFFFF"/>
        <w:spacing w:before="0" w:beforeAutospacing="0" w:after="0" w:afterAutospacing="0" w:line="288" w:lineRule="auto"/>
        <w:ind w:firstLine="720"/>
        <w:jc w:val="both"/>
        <w:textAlignment w:val="baseline"/>
        <w:rPr>
          <w:color w:val="000000"/>
          <w:sz w:val="28"/>
          <w:szCs w:val="28"/>
        </w:rPr>
      </w:pPr>
      <w:r>
        <w:rPr>
          <w:color w:val="000000"/>
          <w:sz w:val="28"/>
          <w:szCs w:val="28"/>
        </w:rPr>
        <w:t>-посетители в верхней одежде;</w:t>
      </w:r>
    </w:p>
    <w:p w:rsidR="00E96269" w:rsidRDefault="00E96269" w:rsidP="00AE6B65">
      <w:pPr>
        <w:pStyle w:val="a4"/>
        <w:shd w:val="clear" w:color="auto" w:fill="FFFFFF"/>
        <w:spacing w:before="0" w:beforeAutospacing="0" w:after="0" w:afterAutospacing="0" w:line="288" w:lineRule="auto"/>
        <w:ind w:firstLine="720"/>
        <w:jc w:val="both"/>
        <w:textAlignment w:val="baseline"/>
        <w:rPr>
          <w:color w:val="000000"/>
          <w:sz w:val="28"/>
          <w:szCs w:val="28"/>
        </w:rPr>
      </w:pPr>
      <w:r>
        <w:rPr>
          <w:color w:val="000000"/>
          <w:sz w:val="28"/>
          <w:szCs w:val="28"/>
        </w:rPr>
        <w:t>-дети до 14 лет без сопровождения взрослых;</w:t>
      </w:r>
    </w:p>
    <w:p w:rsidR="00E96269" w:rsidRDefault="00E96269" w:rsidP="00AE6B65">
      <w:pPr>
        <w:pStyle w:val="a4"/>
        <w:shd w:val="clear" w:color="auto" w:fill="FFFFFF"/>
        <w:spacing w:before="0" w:beforeAutospacing="0" w:after="0" w:afterAutospacing="0" w:line="288" w:lineRule="auto"/>
        <w:ind w:firstLine="720"/>
        <w:jc w:val="both"/>
        <w:textAlignment w:val="baseline"/>
        <w:rPr>
          <w:color w:val="000000"/>
          <w:sz w:val="28"/>
          <w:szCs w:val="28"/>
        </w:rPr>
      </w:pPr>
      <w:r>
        <w:rPr>
          <w:color w:val="000000"/>
          <w:sz w:val="28"/>
          <w:szCs w:val="28"/>
        </w:rPr>
        <w:t>-посетители, имеющие при себе взрывчатые, биологически и химически опасные вещества, горючие и легковоспламеняющиеся жидкости и материалы, пиротехнические изделия;</w:t>
      </w:r>
    </w:p>
    <w:p w:rsidR="00E96269" w:rsidRDefault="00E96269" w:rsidP="00AE6B65">
      <w:pPr>
        <w:pStyle w:val="a4"/>
        <w:shd w:val="clear" w:color="auto" w:fill="FFFFFF"/>
        <w:spacing w:before="0" w:beforeAutospacing="0" w:after="0" w:afterAutospacing="0" w:line="288" w:lineRule="auto"/>
        <w:ind w:firstLine="720"/>
        <w:jc w:val="both"/>
        <w:textAlignment w:val="baseline"/>
        <w:rPr>
          <w:color w:val="000000"/>
          <w:sz w:val="28"/>
          <w:szCs w:val="28"/>
        </w:rPr>
      </w:pPr>
      <w:proofErr w:type="gramStart"/>
      <w:r w:rsidRPr="00952640">
        <w:rPr>
          <w:sz w:val="28"/>
          <w:szCs w:val="28"/>
        </w:rPr>
        <w:t>-посетители, имеющие при себе оружие (пневматическое, газовое, травматическое, гладкоствольное, нарезное, сигнальное, холодное) и </w:t>
      </w:r>
      <w:hyperlink r:id="rId6" w:tooltip="Боеприпас" w:history="1">
        <w:r w:rsidRPr="00952640">
          <w:rPr>
            <w:rStyle w:val="a3"/>
            <w:color w:val="auto"/>
            <w:sz w:val="28"/>
            <w:szCs w:val="28"/>
            <w:u w:val="none"/>
            <w:bdr w:val="none" w:sz="0" w:space="0" w:color="auto" w:frame="1"/>
          </w:rPr>
          <w:t>боеприпасы</w:t>
        </w:r>
      </w:hyperlink>
      <w:r w:rsidRPr="00952640">
        <w:rPr>
          <w:sz w:val="28"/>
          <w:szCs w:val="28"/>
        </w:rPr>
        <w:t>. Исключение составляют должностные (уполномоченные) лица, которые имеют право ношения табельного оружия и боеприпасов в соответствии с </w:t>
      </w:r>
      <w:hyperlink r:id="rId7" w:tooltip="Ведомство" w:history="1">
        <w:r w:rsidRPr="00952640">
          <w:rPr>
            <w:rStyle w:val="a3"/>
            <w:color w:val="auto"/>
            <w:sz w:val="28"/>
            <w:szCs w:val="28"/>
            <w:u w:val="none"/>
            <w:bdr w:val="none" w:sz="0" w:space="0" w:color="auto" w:frame="1"/>
          </w:rPr>
          <w:t>ведомственными</w:t>
        </w:r>
      </w:hyperlink>
      <w:r w:rsidRPr="00952640">
        <w:rPr>
          <w:sz w:val="28"/>
          <w:szCs w:val="28"/>
        </w:rPr>
        <w:t> приказами Федеральной службы безопасности России, Федеральной службы охраны России, прокуратуры Российской Федерации, Министерства внутренних дел Российской Федерации, охранных служб, иных федеральных</w:t>
      </w:r>
      <w:r>
        <w:rPr>
          <w:color w:val="000000"/>
          <w:sz w:val="28"/>
          <w:szCs w:val="28"/>
        </w:rPr>
        <w:t xml:space="preserve"> служб, при исполнении своих должностных обязанностей в административных</w:t>
      </w:r>
      <w:proofErr w:type="gramEnd"/>
      <w:r>
        <w:rPr>
          <w:color w:val="000000"/>
          <w:sz w:val="28"/>
          <w:szCs w:val="28"/>
        </w:rPr>
        <w:t xml:space="preserve"> </w:t>
      </w:r>
      <w:proofErr w:type="gramStart"/>
      <w:r>
        <w:rPr>
          <w:color w:val="000000"/>
          <w:sz w:val="28"/>
          <w:szCs w:val="28"/>
        </w:rPr>
        <w:t>зданиях</w:t>
      </w:r>
      <w:proofErr w:type="gramEnd"/>
      <w:r>
        <w:rPr>
          <w:color w:val="000000"/>
          <w:sz w:val="28"/>
          <w:szCs w:val="28"/>
        </w:rPr>
        <w:t>;</w:t>
      </w:r>
    </w:p>
    <w:p w:rsidR="00E96269" w:rsidRDefault="00E96269" w:rsidP="00AE6B65">
      <w:pPr>
        <w:pStyle w:val="a4"/>
        <w:shd w:val="clear" w:color="auto" w:fill="FFFFFF"/>
        <w:spacing w:before="0" w:beforeAutospacing="0" w:after="0" w:afterAutospacing="0" w:line="288" w:lineRule="auto"/>
        <w:ind w:firstLine="720"/>
        <w:jc w:val="both"/>
        <w:textAlignment w:val="baseline"/>
        <w:rPr>
          <w:color w:val="000000"/>
          <w:sz w:val="28"/>
          <w:szCs w:val="28"/>
        </w:rPr>
      </w:pPr>
      <w:r>
        <w:rPr>
          <w:color w:val="000000"/>
          <w:sz w:val="28"/>
          <w:szCs w:val="28"/>
        </w:rPr>
        <w:t xml:space="preserve">- посетители </w:t>
      </w:r>
      <w:r w:rsidR="007D5DF1">
        <w:rPr>
          <w:color w:val="000000"/>
          <w:sz w:val="28"/>
          <w:szCs w:val="28"/>
        </w:rPr>
        <w:t>с явными признаками  алкогольного</w:t>
      </w:r>
      <w:r>
        <w:rPr>
          <w:color w:val="000000"/>
          <w:sz w:val="28"/>
          <w:szCs w:val="28"/>
        </w:rPr>
        <w:t>, токсикологическо</w:t>
      </w:r>
      <w:r w:rsidR="007D5DF1">
        <w:rPr>
          <w:color w:val="000000"/>
          <w:sz w:val="28"/>
          <w:szCs w:val="28"/>
        </w:rPr>
        <w:t>го и наркотического</w:t>
      </w:r>
      <w:r>
        <w:rPr>
          <w:color w:val="000000"/>
          <w:sz w:val="28"/>
          <w:szCs w:val="28"/>
        </w:rPr>
        <w:t xml:space="preserve"> </w:t>
      </w:r>
      <w:r w:rsidR="007D5DF1">
        <w:rPr>
          <w:color w:val="000000"/>
          <w:sz w:val="28"/>
          <w:szCs w:val="28"/>
        </w:rPr>
        <w:t>опьянения</w:t>
      </w:r>
      <w:r w:rsidR="00173BE1">
        <w:rPr>
          <w:color w:val="000000"/>
          <w:sz w:val="28"/>
          <w:szCs w:val="28"/>
        </w:rPr>
        <w:t xml:space="preserve">, </w:t>
      </w:r>
      <w:r w:rsidR="00173BE1" w:rsidRPr="0089193C">
        <w:rPr>
          <w:sz w:val="28"/>
          <w:szCs w:val="28"/>
        </w:rPr>
        <w:t>посетители</w:t>
      </w:r>
      <w:r w:rsidR="00173BE1">
        <w:rPr>
          <w:sz w:val="28"/>
          <w:szCs w:val="28"/>
        </w:rPr>
        <w:t xml:space="preserve"> с </w:t>
      </w:r>
      <w:r>
        <w:rPr>
          <w:sz w:val="28"/>
          <w:szCs w:val="28"/>
        </w:rPr>
        <w:t>агрессивным поведением или в возбужденном состоянии.</w:t>
      </w:r>
    </w:p>
    <w:p w:rsidR="00E96269" w:rsidRDefault="00E96269" w:rsidP="00AE6B65">
      <w:pPr>
        <w:pStyle w:val="juscontext"/>
        <w:shd w:val="clear" w:color="auto" w:fill="FFFFFF"/>
        <w:spacing w:before="0" w:beforeAutospacing="0" w:after="0" w:afterAutospacing="0" w:line="288" w:lineRule="auto"/>
        <w:ind w:firstLine="720"/>
        <w:jc w:val="both"/>
        <w:rPr>
          <w:sz w:val="28"/>
          <w:szCs w:val="28"/>
        </w:rPr>
      </w:pPr>
      <w:r>
        <w:rPr>
          <w:sz w:val="28"/>
          <w:szCs w:val="28"/>
        </w:rPr>
        <w:t>При входе в административные здания верхняя одежда сдается в гардероб.</w:t>
      </w:r>
    </w:p>
    <w:p w:rsidR="00E96269" w:rsidRDefault="00E96269" w:rsidP="00AE6B65">
      <w:pPr>
        <w:shd w:val="clear" w:color="auto" w:fill="FFFFFF"/>
        <w:spacing w:line="288"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2.18. В случае проведения ремонтных работ в административных зданиях работники, производящие ремонт, пропускаются по заявке, </w:t>
      </w:r>
      <w:r w:rsidR="00173BE1">
        <w:rPr>
          <w:rFonts w:ascii="Times New Roman" w:hAnsi="Times New Roman" w:cs="Times New Roman"/>
          <w:sz w:val="28"/>
          <w:szCs w:val="28"/>
        </w:rPr>
        <w:t>подписанной руководителем</w:t>
      </w:r>
      <w:r>
        <w:rPr>
          <w:rFonts w:ascii="Times New Roman" w:hAnsi="Times New Roman" w:cs="Times New Roman"/>
          <w:sz w:val="28"/>
          <w:szCs w:val="28"/>
        </w:rPr>
        <w:t xml:space="preserve"> МКУ АХО.</w:t>
      </w:r>
    </w:p>
    <w:p w:rsidR="00E96269" w:rsidRDefault="00E96269" w:rsidP="00AE6B65">
      <w:pPr>
        <w:shd w:val="clear" w:color="auto" w:fill="FFFFFF"/>
        <w:spacing w:line="288" w:lineRule="auto"/>
        <w:ind w:firstLine="720"/>
        <w:jc w:val="both"/>
        <w:rPr>
          <w:rFonts w:ascii="Times New Roman" w:hAnsi="Times New Roman" w:cs="Times New Roman"/>
          <w:sz w:val="28"/>
          <w:szCs w:val="28"/>
        </w:rPr>
      </w:pPr>
      <w:r>
        <w:rPr>
          <w:rFonts w:ascii="Times New Roman" w:hAnsi="Times New Roman" w:cs="Times New Roman"/>
          <w:sz w:val="28"/>
          <w:szCs w:val="28"/>
        </w:rPr>
        <w:t>2.19. При выходе посетителя через турникет временный пропуск опускается в картоприемник турникета.</w:t>
      </w:r>
    </w:p>
    <w:p w:rsidR="00E96269" w:rsidRDefault="00E96269" w:rsidP="00AE6B65">
      <w:pPr>
        <w:shd w:val="clear" w:color="auto" w:fill="FFFFFF"/>
        <w:spacing w:line="288" w:lineRule="auto"/>
        <w:ind w:firstLine="720"/>
        <w:jc w:val="both"/>
        <w:rPr>
          <w:rFonts w:ascii="Times New Roman" w:hAnsi="Times New Roman" w:cs="Times New Roman"/>
          <w:sz w:val="28"/>
          <w:szCs w:val="28"/>
        </w:rPr>
      </w:pPr>
      <w:r>
        <w:rPr>
          <w:rFonts w:ascii="Times New Roman" w:hAnsi="Times New Roman" w:cs="Times New Roman"/>
          <w:sz w:val="28"/>
          <w:szCs w:val="28"/>
        </w:rPr>
        <w:t>2.20. Вход в административные здания разрешается лицам, имеющим при себе портфели, дипломаты, папки, дамские сумки, полиэтиленовые пакеты.</w:t>
      </w:r>
    </w:p>
    <w:p w:rsidR="00E96269" w:rsidRDefault="00E96269" w:rsidP="00AE6B65">
      <w:pPr>
        <w:shd w:val="clear" w:color="auto" w:fill="FFFFFF"/>
        <w:spacing w:line="288"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Лица с объемными сумками, чемоданами, коробками, иной крупногабаритной ручной кладью в административное здание (через турникет) не пропускаются. </w:t>
      </w:r>
      <w:proofErr w:type="gramStart"/>
      <w:r>
        <w:rPr>
          <w:rFonts w:ascii="Times New Roman" w:hAnsi="Times New Roman" w:cs="Times New Roman"/>
          <w:sz w:val="28"/>
          <w:szCs w:val="28"/>
        </w:rPr>
        <w:t>Выданный РЭП в таких случаях подлежит сдаче на пост охраны.</w:t>
      </w:r>
      <w:proofErr w:type="gramEnd"/>
    </w:p>
    <w:p w:rsidR="00E96269" w:rsidRDefault="00E96269" w:rsidP="00AE6B65">
      <w:pPr>
        <w:shd w:val="clear" w:color="auto" w:fill="FFFFFF"/>
        <w:spacing w:line="288" w:lineRule="auto"/>
        <w:ind w:firstLine="720"/>
        <w:jc w:val="both"/>
        <w:rPr>
          <w:rFonts w:ascii="Times New Roman" w:hAnsi="Times New Roman" w:cs="Times New Roman"/>
          <w:sz w:val="28"/>
          <w:szCs w:val="28"/>
        </w:rPr>
      </w:pPr>
      <w:r>
        <w:rPr>
          <w:rFonts w:ascii="Times New Roman" w:hAnsi="Times New Roman" w:cs="Times New Roman"/>
          <w:sz w:val="28"/>
          <w:szCs w:val="28"/>
        </w:rPr>
        <w:t>Прием и хранение объемных сумок, чемоданов, коробок, иной крупногабаритной ручной клади в гардеробе запрещается.</w:t>
      </w:r>
    </w:p>
    <w:p w:rsidR="00E96269" w:rsidRDefault="00E96269" w:rsidP="00AE6B65">
      <w:pPr>
        <w:pStyle w:val="3"/>
        <w:shd w:val="clear" w:color="auto" w:fill="FFFFFF"/>
        <w:spacing w:before="375" w:after="225" w:line="288" w:lineRule="auto"/>
        <w:ind w:firstLine="720"/>
        <w:jc w:val="both"/>
        <w:textAlignment w:val="baseline"/>
        <w:rPr>
          <w:rFonts w:ascii="Times New Roman" w:hAnsi="Times New Roman" w:cs="Times New Roman"/>
          <w:b w:val="0"/>
          <w:bCs w:val="0"/>
          <w:spacing w:val="2"/>
          <w:sz w:val="28"/>
          <w:szCs w:val="28"/>
        </w:rPr>
      </w:pPr>
      <w:r>
        <w:rPr>
          <w:rFonts w:ascii="Times New Roman" w:hAnsi="Times New Roman" w:cs="Times New Roman"/>
          <w:sz w:val="28"/>
          <w:szCs w:val="28"/>
        </w:rPr>
        <w:lastRenderedPageBreak/>
        <w:t xml:space="preserve">3. Порядок выдачи постоянных </w:t>
      </w:r>
      <w:r w:rsidR="00173BE1">
        <w:rPr>
          <w:rFonts w:ascii="Times New Roman" w:hAnsi="Times New Roman" w:cs="Times New Roman"/>
          <w:sz w:val="28"/>
          <w:szCs w:val="28"/>
        </w:rPr>
        <w:t>электронных пропусков</w:t>
      </w:r>
    </w:p>
    <w:p w:rsidR="00E96269" w:rsidRDefault="00E96269" w:rsidP="00AE6B65">
      <w:pPr>
        <w:shd w:val="clear" w:color="auto" w:fill="FFFFFF"/>
        <w:spacing w:line="288"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3.1. Оформленные ПЭП выдаются общим отделом администрации под роспись </w:t>
      </w:r>
      <w:r w:rsidR="00173BE1">
        <w:rPr>
          <w:rFonts w:ascii="Times New Roman" w:hAnsi="Times New Roman" w:cs="Times New Roman"/>
          <w:sz w:val="28"/>
          <w:szCs w:val="28"/>
        </w:rPr>
        <w:t>сотрудникам органов</w:t>
      </w:r>
      <w:r>
        <w:rPr>
          <w:rFonts w:ascii="Times New Roman" w:hAnsi="Times New Roman" w:cs="Times New Roman"/>
          <w:sz w:val="28"/>
          <w:szCs w:val="28"/>
        </w:rPr>
        <w:t xml:space="preserve"> местного самоуправления, уполномоченному лицу муниципального учреждения (предприятия), </w:t>
      </w:r>
      <w:r w:rsidR="00173BE1">
        <w:rPr>
          <w:rFonts w:ascii="Times New Roman" w:hAnsi="Times New Roman" w:cs="Times New Roman"/>
          <w:sz w:val="28"/>
          <w:szCs w:val="28"/>
        </w:rPr>
        <w:t>обратившимся за</w:t>
      </w:r>
      <w:r>
        <w:rPr>
          <w:rFonts w:ascii="Times New Roman" w:hAnsi="Times New Roman" w:cs="Times New Roman"/>
          <w:sz w:val="28"/>
          <w:szCs w:val="28"/>
        </w:rPr>
        <w:t xml:space="preserve"> оформлением ПЭП, для передачи их сотрудникам, на которых они оформлены.</w:t>
      </w:r>
    </w:p>
    <w:p w:rsidR="00E96269" w:rsidRDefault="00E96269" w:rsidP="00AE6B65">
      <w:pPr>
        <w:shd w:val="clear" w:color="auto" w:fill="FFFFFF"/>
        <w:spacing w:line="288" w:lineRule="auto"/>
        <w:ind w:firstLine="720"/>
        <w:jc w:val="both"/>
        <w:rPr>
          <w:rFonts w:ascii="Times New Roman" w:hAnsi="Times New Roman" w:cs="Times New Roman"/>
          <w:sz w:val="28"/>
          <w:szCs w:val="28"/>
        </w:rPr>
      </w:pPr>
      <w:r>
        <w:rPr>
          <w:rFonts w:ascii="Times New Roman" w:hAnsi="Times New Roman" w:cs="Times New Roman"/>
          <w:sz w:val="28"/>
          <w:szCs w:val="28"/>
        </w:rPr>
        <w:t>3.2. При увольнении владельцы ПЭП обязаны сдать ПЭП в общий отдел администрации.</w:t>
      </w:r>
    </w:p>
    <w:p w:rsidR="00E96269" w:rsidRDefault="00E96269" w:rsidP="00AE6B65">
      <w:pPr>
        <w:pStyle w:val="a4"/>
        <w:shd w:val="clear" w:color="auto" w:fill="FFFFFF"/>
        <w:spacing w:before="0" w:beforeAutospacing="0" w:after="0" w:afterAutospacing="0" w:line="288" w:lineRule="auto"/>
        <w:ind w:firstLine="720"/>
        <w:jc w:val="both"/>
        <w:textAlignment w:val="baseline"/>
        <w:rPr>
          <w:color w:val="000000"/>
          <w:sz w:val="28"/>
          <w:szCs w:val="28"/>
        </w:rPr>
      </w:pPr>
      <w:r>
        <w:rPr>
          <w:color w:val="000000"/>
          <w:sz w:val="28"/>
          <w:szCs w:val="28"/>
        </w:rPr>
        <w:t xml:space="preserve">3.3. Учет ПЭП производится общим отделом </w:t>
      </w:r>
      <w:r w:rsidR="00173BE1">
        <w:rPr>
          <w:color w:val="000000"/>
          <w:sz w:val="28"/>
          <w:szCs w:val="28"/>
        </w:rPr>
        <w:t>администрации в</w:t>
      </w:r>
      <w:r>
        <w:rPr>
          <w:color w:val="000000"/>
          <w:sz w:val="28"/>
          <w:szCs w:val="28"/>
        </w:rPr>
        <w:t xml:space="preserve"> соответствующих учетных документах отдела (журнал учета постоянных электронных пропусков).</w:t>
      </w:r>
    </w:p>
    <w:p w:rsidR="00E96269" w:rsidRDefault="00E96269" w:rsidP="00AE6B65">
      <w:pPr>
        <w:pStyle w:val="a4"/>
        <w:shd w:val="clear" w:color="auto" w:fill="FFFFFF"/>
        <w:spacing w:before="0" w:beforeAutospacing="0" w:after="0" w:afterAutospacing="0" w:line="288" w:lineRule="auto"/>
        <w:ind w:firstLine="720"/>
        <w:jc w:val="both"/>
        <w:textAlignment w:val="baseline"/>
        <w:rPr>
          <w:color w:val="000000"/>
          <w:sz w:val="28"/>
          <w:szCs w:val="28"/>
        </w:rPr>
      </w:pPr>
      <w:r>
        <w:rPr>
          <w:color w:val="000000"/>
          <w:sz w:val="28"/>
          <w:szCs w:val="28"/>
        </w:rPr>
        <w:t>3.4. Лицо, получившее ПЭП, несет персональную ответственность за</w:t>
      </w:r>
      <w:r>
        <w:rPr>
          <w:color w:val="000000"/>
          <w:sz w:val="28"/>
          <w:szCs w:val="28"/>
        </w:rPr>
        <w:br/>
        <w:t>его сохранность.</w:t>
      </w:r>
    </w:p>
    <w:p w:rsidR="00E96269" w:rsidRDefault="00E96269" w:rsidP="00AE6B65">
      <w:pPr>
        <w:pStyle w:val="a4"/>
        <w:shd w:val="clear" w:color="auto" w:fill="FFFFFF"/>
        <w:spacing w:before="0" w:beforeAutospacing="0" w:after="0" w:afterAutospacing="0" w:line="288" w:lineRule="auto"/>
        <w:ind w:firstLine="720"/>
        <w:jc w:val="both"/>
        <w:textAlignment w:val="baseline"/>
        <w:rPr>
          <w:color w:val="000000"/>
          <w:sz w:val="28"/>
          <w:szCs w:val="28"/>
        </w:rPr>
      </w:pPr>
      <w:r>
        <w:rPr>
          <w:color w:val="000000"/>
          <w:sz w:val="28"/>
          <w:szCs w:val="28"/>
        </w:rPr>
        <w:t>3.7. Пользователям ПЭП запрещается:</w:t>
      </w:r>
    </w:p>
    <w:p w:rsidR="00E96269" w:rsidRDefault="00173BE1" w:rsidP="00AE6B65">
      <w:pPr>
        <w:pStyle w:val="a4"/>
        <w:shd w:val="clear" w:color="auto" w:fill="FFFFFF"/>
        <w:spacing w:before="0" w:beforeAutospacing="0" w:after="0" w:afterAutospacing="0" w:line="288" w:lineRule="auto"/>
        <w:ind w:firstLine="720"/>
        <w:jc w:val="both"/>
        <w:textAlignment w:val="baseline"/>
        <w:rPr>
          <w:color w:val="000000"/>
          <w:sz w:val="28"/>
          <w:szCs w:val="28"/>
        </w:rPr>
      </w:pPr>
      <w:r>
        <w:rPr>
          <w:color w:val="000000"/>
          <w:sz w:val="28"/>
          <w:szCs w:val="28"/>
        </w:rPr>
        <w:t>-</w:t>
      </w:r>
      <w:r w:rsidR="00E96269">
        <w:rPr>
          <w:color w:val="000000"/>
          <w:sz w:val="28"/>
          <w:szCs w:val="28"/>
        </w:rPr>
        <w:t xml:space="preserve"> передавать пропуск другим лицам;</w:t>
      </w:r>
    </w:p>
    <w:p w:rsidR="00E96269" w:rsidRDefault="00173BE1" w:rsidP="00AE6B65">
      <w:pPr>
        <w:pStyle w:val="a4"/>
        <w:shd w:val="clear" w:color="auto" w:fill="FFFFFF"/>
        <w:spacing w:before="0" w:beforeAutospacing="0" w:after="0" w:afterAutospacing="0" w:line="288" w:lineRule="auto"/>
        <w:ind w:firstLine="720"/>
        <w:jc w:val="both"/>
        <w:textAlignment w:val="baseline"/>
        <w:rPr>
          <w:color w:val="000000"/>
          <w:sz w:val="28"/>
          <w:szCs w:val="28"/>
        </w:rPr>
      </w:pPr>
      <w:r>
        <w:rPr>
          <w:color w:val="000000"/>
          <w:sz w:val="28"/>
          <w:szCs w:val="28"/>
        </w:rPr>
        <w:t>- </w:t>
      </w:r>
      <w:r w:rsidR="00E96269">
        <w:rPr>
          <w:color w:val="000000"/>
          <w:sz w:val="28"/>
          <w:szCs w:val="28"/>
        </w:rPr>
        <w:t>использовать для прохода в административные здания чужой пропуск.</w:t>
      </w:r>
    </w:p>
    <w:p w:rsidR="00E96269" w:rsidRDefault="00E96269" w:rsidP="00AE6B65">
      <w:pPr>
        <w:pStyle w:val="juscontext"/>
        <w:shd w:val="clear" w:color="auto" w:fill="FFFFFF"/>
        <w:spacing w:before="0" w:beforeAutospacing="0" w:after="0" w:afterAutospacing="0" w:line="288" w:lineRule="auto"/>
        <w:ind w:firstLine="720"/>
        <w:jc w:val="both"/>
        <w:rPr>
          <w:sz w:val="28"/>
          <w:szCs w:val="28"/>
        </w:rPr>
      </w:pPr>
      <w:r>
        <w:rPr>
          <w:sz w:val="28"/>
          <w:szCs w:val="28"/>
        </w:rPr>
        <w:t xml:space="preserve">3.8. </w:t>
      </w:r>
      <w:proofErr w:type="gramStart"/>
      <w:r>
        <w:rPr>
          <w:sz w:val="28"/>
          <w:szCs w:val="28"/>
        </w:rPr>
        <w:t xml:space="preserve">В случае утери (кражи) </w:t>
      </w:r>
      <w:r w:rsidR="00173BE1">
        <w:rPr>
          <w:sz w:val="28"/>
          <w:szCs w:val="28"/>
        </w:rPr>
        <w:t>ПЭП утратившее</w:t>
      </w:r>
      <w:r>
        <w:rPr>
          <w:sz w:val="28"/>
          <w:szCs w:val="28"/>
        </w:rPr>
        <w:t xml:space="preserve"> его лицо в служебной записке информирует о произошедшем своего руководителя, который, в свою очередь, обязан незамедлительно сообщить о факте утраты пропуска заместителю главы администрации, а в случае его отсутствия - руководителю общего отдела администрации в целях исключения возможности его использования другим лицом.</w:t>
      </w:r>
      <w:proofErr w:type="gramEnd"/>
    </w:p>
    <w:p w:rsidR="00E96269" w:rsidRDefault="00E96269" w:rsidP="00AE6B65">
      <w:pPr>
        <w:pStyle w:val="juscontext"/>
        <w:shd w:val="clear" w:color="auto" w:fill="FFFFFF"/>
        <w:spacing w:before="0" w:beforeAutospacing="0" w:after="0" w:afterAutospacing="0" w:line="288" w:lineRule="auto"/>
        <w:ind w:firstLine="720"/>
        <w:jc w:val="both"/>
        <w:rPr>
          <w:sz w:val="28"/>
          <w:szCs w:val="28"/>
        </w:rPr>
      </w:pPr>
      <w:r>
        <w:rPr>
          <w:sz w:val="28"/>
          <w:szCs w:val="28"/>
        </w:rPr>
        <w:t xml:space="preserve">3.9. Руководитель органа местного самоуправления или его структурного подразделения, муниципального учреждения </w:t>
      </w:r>
      <w:r>
        <w:rPr>
          <w:color w:val="000000"/>
          <w:sz w:val="28"/>
          <w:szCs w:val="28"/>
        </w:rPr>
        <w:t>направляет заявку о выдаче нового ПЭП на имя заместителя главы администрации с приложением копии письменного заявления владельца утраченного пропуска.</w:t>
      </w:r>
    </w:p>
    <w:p w:rsidR="00E96269" w:rsidRDefault="00E96269" w:rsidP="00AE6B65">
      <w:pPr>
        <w:shd w:val="clear" w:color="auto" w:fill="FFFFFF"/>
        <w:spacing w:line="288" w:lineRule="auto"/>
        <w:ind w:firstLine="720"/>
        <w:jc w:val="both"/>
        <w:rPr>
          <w:rFonts w:ascii="Times New Roman" w:hAnsi="Times New Roman" w:cs="Times New Roman"/>
          <w:sz w:val="28"/>
          <w:szCs w:val="28"/>
        </w:rPr>
      </w:pPr>
      <w:r>
        <w:rPr>
          <w:rFonts w:ascii="Times New Roman" w:hAnsi="Times New Roman" w:cs="Times New Roman"/>
          <w:color w:val="000000"/>
          <w:sz w:val="28"/>
          <w:szCs w:val="28"/>
        </w:rPr>
        <w:t xml:space="preserve">Выдача ПЭП взамен </w:t>
      </w:r>
      <w:proofErr w:type="gramStart"/>
      <w:r>
        <w:rPr>
          <w:rFonts w:ascii="Times New Roman" w:hAnsi="Times New Roman" w:cs="Times New Roman"/>
          <w:color w:val="000000"/>
          <w:sz w:val="28"/>
          <w:szCs w:val="28"/>
        </w:rPr>
        <w:t>утраченного</w:t>
      </w:r>
      <w:proofErr w:type="gramEnd"/>
      <w:r>
        <w:rPr>
          <w:rFonts w:ascii="Times New Roman" w:hAnsi="Times New Roman" w:cs="Times New Roman"/>
          <w:color w:val="000000"/>
          <w:sz w:val="28"/>
          <w:szCs w:val="28"/>
        </w:rPr>
        <w:t xml:space="preserve"> осуществляется в соответствии с настоящим Положением.</w:t>
      </w:r>
    </w:p>
    <w:p w:rsidR="00E96269" w:rsidRDefault="00E96269" w:rsidP="00AE6B65">
      <w:pPr>
        <w:shd w:val="clear" w:color="auto" w:fill="FFFFFF"/>
        <w:spacing w:line="288" w:lineRule="auto"/>
        <w:ind w:firstLine="720"/>
        <w:jc w:val="both"/>
        <w:rPr>
          <w:rFonts w:ascii="Verdana" w:hAnsi="Verdana"/>
          <w:color w:val="000000"/>
          <w:sz w:val="19"/>
          <w:szCs w:val="19"/>
        </w:rPr>
      </w:pPr>
    </w:p>
    <w:p w:rsidR="00E96269" w:rsidRDefault="00E96269" w:rsidP="00AE6B65">
      <w:pPr>
        <w:shd w:val="clear" w:color="auto" w:fill="FFFFFF"/>
        <w:spacing w:line="288" w:lineRule="auto"/>
        <w:ind w:firstLine="720"/>
        <w:jc w:val="both"/>
        <w:rPr>
          <w:rFonts w:ascii="Times New Roman" w:hAnsi="Times New Roman" w:cs="Times New Roman"/>
          <w:color w:val="000000"/>
          <w:sz w:val="28"/>
          <w:szCs w:val="28"/>
        </w:rPr>
      </w:pPr>
      <w:r>
        <w:rPr>
          <w:rFonts w:ascii="Times New Roman" w:hAnsi="Times New Roman" w:cs="Times New Roman"/>
          <w:b/>
          <w:bCs/>
          <w:color w:val="000000"/>
          <w:sz w:val="28"/>
          <w:szCs w:val="28"/>
        </w:rPr>
        <w:t>4. Порядок оформления и выдачи разового электронного пропуска</w:t>
      </w:r>
    </w:p>
    <w:p w:rsidR="00E96269" w:rsidRDefault="00E96269" w:rsidP="00AE6B65">
      <w:pPr>
        <w:shd w:val="clear" w:color="auto" w:fill="FFFFFF"/>
        <w:spacing w:line="288" w:lineRule="auto"/>
        <w:ind w:firstLine="720"/>
        <w:jc w:val="both"/>
        <w:rPr>
          <w:rFonts w:ascii="Times New Roman" w:hAnsi="Times New Roman" w:cs="Times New Roman"/>
          <w:color w:val="000000"/>
          <w:sz w:val="28"/>
          <w:szCs w:val="28"/>
        </w:rPr>
      </w:pPr>
    </w:p>
    <w:p w:rsidR="0000564B" w:rsidRPr="00952640" w:rsidRDefault="00E96269" w:rsidP="00AE6B65">
      <w:pPr>
        <w:shd w:val="clear" w:color="auto" w:fill="FFFFFF"/>
        <w:spacing w:line="288" w:lineRule="auto"/>
        <w:ind w:firstLine="720"/>
        <w:jc w:val="both"/>
        <w:rPr>
          <w:rFonts w:ascii="Times New Roman" w:hAnsi="Times New Roman" w:cs="Times New Roman"/>
          <w:sz w:val="28"/>
          <w:szCs w:val="28"/>
        </w:rPr>
      </w:pPr>
      <w:r w:rsidRPr="00952640">
        <w:rPr>
          <w:rFonts w:ascii="Times New Roman" w:hAnsi="Times New Roman" w:cs="Times New Roman"/>
          <w:color w:val="000000"/>
          <w:sz w:val="28"/>
          <w:szCs w:val="28"/>
        </w:rPr>
        <w:t xml:space="preserve">4.1. </w:t>
      </w:r>
      <w:r w:rsidR="0000564B" w:rsidRPr="00952640">
        <w:rPr>
          <w:rFonts w:ascii="Times New Roman" w:hAnsi="Times New Roman" w:cs="Times New Roman"/>
          <w:sz w:val="28"/>
          <w:szCs w:val="28"/>
        </w:rPr>
        <w:t>Выдача РЭП посетителям</w:t>
      </w:r>
      <w:r w:rsidR="00952640">
        <w:rPr>
          <w:rFonts w:ascii="Times New Roman" w:hAnsi="Times New Roman" w:cs="Times New Roman"/>
          <w:sz w:val="28"/>
          <w:szCs w:val="28"/>
        </w:rPr>
        <w:t xml:space="preserve">, указанным в п.2.7. </w:t>
      </w:r>
      <w:r w:rsidR="0000564B" w:rsidRPr="00952640">
        <w:rPr>
          <w:rFonts w:ascii="Times New Roman" w:hAnsi="Times New Roman" w:cs="Times New Roman"/>
          <w:sz w:val="28"/>
          <w:szCs w:val="28"/>
        </w:rPr>
        <w:t xml:space="preserve"> осуществляется сотрудником общего отдела администрации в помещении, расположенном в вестибюле административного здания по ул. Ленина, д.97, и сотрудником МКУ </w:t>
      </w:r>
      <w:r w:rsidR="00173BE1">
        <w:rPr>
          <w:rFonts w:ascii="Times New Roman" w:hAnsi="Times New Roman" w:cs="Times New Roman"/>
          <w:sz w:val="28"/>
          <w:szCs w:val="28"/>
        </w:rPr>
        <w:t>по</w:t>
      </w:r>
      <w:r w:rsidR="0000564B" w:rsidRPr="00952640">
        <w:rPr>
          <w:rFonts w:ascii="Times New Roman" w:hAnsi="Times New Roman" w:cs="Times New Roman"/>
          <w:sz w:val="28"/>
          <w:szCs w:val="28"/>
        </w:rPr>
        <w:t xml:space="preserve"> АХО в фойе административного здания по ул</w:t>
      </w:r>
      <w:proofErr w:type="gramStart"/>
      <w:r w:rsidR="0000564B" w:rsidRPr="00952640">
        <w:rPr>
          <w:rFonts w:ascii="Times New Roman" w:hAnsi="Times New Roman" w:cs="Times New Roman"/>
          <w:sz w:val="28"/>
          <w:szCs w:val="28"/>
        </w:rPr>
        <w:t>.Л</w:t>
      </w:r>
      <w:proofErr w:type="gramEnd"/>
      <w:r w:rsidR="0000564B" w:rsidRPr="00952640">
        <w:rPr>
          <w:rFonts w:ascii="Times New Roman" w:hAnsi="Times New Roman" w:cs="Times New Roman"/>
          <w:sz w:val="28"/>
          <w:szCs w:val="28"/>
        </w:rPr>
        <w:t>енина, д.130 (далее – сотрудник бюро пропусков</w:t>
      </w:r>
      <w:r w:rsidR="00173BE1" w:rsidRPr="00952640">
        <w:rPr>
          <w:rFonts w:ascii="Times New Roman" w:hAnsi="Times New Roman" w:cs="Times New Roman"/>
          <w:sz w:val="28"/>
          <w:szCs w:val="28"/>
        </w:rPr>
        <w:t xml:space="preserve">), </w:t>
      </w:r>
      <w:r w:rsidR="00173BE1" w:rsidRPr="00952640">
        <w:rPr>
          <w:rFonts w:ascii="Times New Roman" w:hAnsi="Times New Roman" w:cs="Times New Roman"/>
          <w:color w:val="000000"/>
          <w:sz w:val="28"/>
          <w:szCs w:val="28"/>
        </w:rPr>
        <w:t>в</w:t>
      </w:r>
      <w:r w:rsidR="0000564B" w:rsidRPr="00952640">
        <w:rPr>
          <w:rFonts w:ascii="Times New Roman" w:hAnsi="Times New Roman" w:cs="Times New Roman"/>
          <w:color w:val="000000"/>
          <w:sz w:val="28"/>
          <w:szCs w:val="28"/>
        </w:rPr>
        <w:t xml:space="preserve"> течение рабочего </w:t>
      </w:r>
      <w:r w:rsidR="00173BE1" w:rsidRPr="00952640">
        <w:rPr>
          <w:rFonts w:ascii="Times New Roman" w:hAnsi="Times New Roman" w:cs="Times New Roman"/>
          <w:color w:val="000000"/>
          <w:sz w:val="28"/>
          <w:szCs w:val="28"/>
        </w:rPr>
        <w:t>дня с</w:t>
      </w:r>
      <w:r w:rsidR="0000564B" w:rsidRPr="00952640">
        <w:rPr>
          <w:rFonts w:ascii="Times New Roman" w:hAnsi="Times New Roman" w:cs="Times New Roman"/>
          <w:sz w:val="28"/>
          <w:szCs w:val="28"/>
        </w:rPr>
        <w:t xml:space="preserve"> понедельника по четверг - с 8 часов 00 минут до 16 часов 45 минут, пятница - с 8 часов 00 минут до 15 часов 45 минут.</w:t>
      </w:r>
    </w:p>
    <w:p w:rsidR="00E96269" w:rsidRDefault="0000564B" w:rsidP="00AE6B65">
      <w:pPr>
        <w:pStyle w:val="a4"/>
        <w:shd w:val="clear" w:color="auto" w:fill="FFFFFF"/>
        <w:spacing w:before="0" w:beforeAutospacing="0" w:after="0" w:afterAutospacing="0" w:line="288" w:lineRule="auto"/>
        <w:ind w:firstLine="720"/>
        <w:jc w:val="both"/>
        <w:textAlignment w:val="baseline"/>
        <w:rPr>
          <w:color w:val="000000"/>
          <w:sz w:val="28"/>
          <w:szCs w:val="28"/>
        </w:rPr>
      </w:pPr>
      <w:r w:rsidRPr="00151527">
        <w:rPr>
          <w:sz w:val="28"/>
          <w:szCs w:val="28"/>
        </w:rPr>
        <w:t>Во время</w:t>
      </w:r>
      <w:r>
        <w:rPr>
          <w:sz w:val="28"/>
          <w:szCs w:val="28"/>
        </w:rPr>
        <w:t xml:space="preserve"> перерыва на обед (с 12.00 до 12.48</w:t>
      </w:r>
      <w:r w:rsidRPr="00151527">
        <w:rPr>
          <w:sz w:val="28"/>
          <w:szCs w:val="28"/>
        </w:rPr>
        <w:t xml:space="preserve">) РЭП на вход в административное здание не выдаются, за исключением случаев, когда прием в </w:t>
      </w:r>
      <w:r w:rsidRPr="00151527">
        <w:rPr>
          <w:sz w:val="28"/>
          <w:szCs w:val="28"/>
        </w:rPr>
        <w:lastRenderedPageBreak/>
        <w:t>указанное время согласован с принимающим их должностным лицом администрации</w:t>
      </w:r>
      <w:r w:rsidR="00F65DD7">
        <w:rPr>
          <w:sz w:val="28"/>
          <w:szCs w:val="28"/>
        </w:rPr>
        <w:t>.</w:t>
      </w:r>
    </w:p>
    <w:p w:rsidR="00E96269" w:rsidRDefault="00E96269" w:rsidP="00AE6B65">
      <w:pPr>
        <w:shd w:val="clear" w:color="auto" w:fill="FFFFFF"/>
        <w:spacing w:line="288" w:lineRule="auto"/>
        <w:ind w:firstLine="720"/>
        <w:jc w:val="both"/>
        <w:rPr>
          <w:rFonts w:ascii="Times New Roman" w:hAnsi="Times New Roman" w:cs="Times New Roman"/>
          <w:color w:val="000000"/>
          <w:sz w:val="28"/>
          <w:szCs w:val="28"/>
        </w:rPr>
      </w:pPr>
      <w:r>
        <w:rPr>
          <w:rFonts w:ascii="Times New Roman" w:hAnsi="Times New Roman" w:cs="Times New Roman"/>
          <w:sz w:val="28"/>
          <w:szCs w:val="28"/>
        </w:rPr>
        <w:t xml:space="preserve">4.2. </w:t>
      </w:r>
      <w:r>
        <w:rPr>
          <w:rFonts w:ascii="Times New Roman" w:hAnsi="Times New Roman" w:cs="Times New Roman"/>
          <w:color w:val="000000"/>
          <w:sz w:val="28"/>
          <w:szCs w:val="28"/>
        </w:rPr>
        <w:t>Оформление РЭП для посетителя административного здания осуществляется сотрудником бюро пропусков на электронном носителе (бесконтактная карта доступа), а в экстренных случаях, при нарушении энергоснабжения – на бумажном носителе.</w:t>
      </w:r>
    </w:p>
    <w:p w:rsidR="00E96269" w:rsidRDefault="00E96269" w:rsidP="00AE6B65">
      <w:pPr>
        <w:shd w:val="clear" w:color="auto" w:fill="FFFFFF"/>
        <w:spacing w:line="288"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Выдача РЭП осуществляется </w:t>
      </w:r>
      <w:proofErr w:type="gramStart"/>
      <w:r w:rsidR="003F4C7B" w:rsidRPr="0089193C">
        <w:rPr>
          <w:rFonts w:ascii="Times New Roman" w:hAnsi="Times New Roman" w:cs="Times New Roman"/>
          <w:sz w:val="28"/>
          <w:szCs w:val="28"/>
        </w:rPr>
        <w:t>при</w:t>
      </w:r>
      <w:proofErr w:type="gramEnd"/>
      <w:r w:rsidR="003F4C7B">
        <w:rPr>
          <w:rFonts w:ascii="Times New Roman" w:hAnsi="Times New Roman" w:cs="Times New Roman"/>
          <w:sz w:val="28"/>
          <w:szCs w:val="28"/>
        </w:rPr>
        <w:t xml:space="preserve"> </w:t>
      </w:r>
      <w:proofErr w:type="gramStart"/>
      <w:r>
        <w:rPr>
          <w:rFonts w:ascii="Times New Roman" w:hAnsi="Times New Roman" w:cs="Times New Roman"/>
          <w:sz w:val="28"/>
          <w:szCs w:val="28"/>
        </w:rPr>
        <w:t>предъявления</w:t>
      </w:r>
      <w:proofErr w:type="gramEnd"/>
      <w:r>
        <w:rPr>
          <w:rFonts w:ascii="Times New Roman" w:hAnsi="Times New Roman" w:cs="Times New Roman"/>
          <w:sz w:val="28"/>
          <w:szCs w:val="28"/>
        </w:rPr>
        <w:t xml:space="preserve"> посетителем документа, удостоверяющего личность, согласия на обработку персональных данных.</w:t>
      </w:r>
    </w:p>
    <w:p w:rsidR="00E96269" w:rsidRDefault="00E96269" w:rsidP="00AE6B65">
      <w:pPr>
        <w:shd w:val="clear" w:color="auto" w:fill="FFFFFF"/>
        <w:spacing w:line="288"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4.3. Сотрудник бюро пропусков оформляет РЭП путем внесения </w:t>
      </w:r>
      <w:r>
        <w:rPr>
          <w:rFonts w:ascii="Times New Roman" w:hAnsi="Times New Roman" w:cs="Times New Roman"/>
          <w:sz w:val="28"/>
          <w:szCs w:val="28"/>
        </w:rPr>
        <w:t xml:space="preserve">в Журнал выдачи </w:t>
      </w:r>
      <w:r w:rsidR="00173BE1">
        <w:rPr>
          <w:rFonts w:ascii="Times New Roman" w:hAnsi="Times New Roman" w:cs="Times New Roman"/>
          <w:sz w:val="28"/>
          <w:szCs w:val="28"/>
        </w:rPr>
        <w:t>разовых пропусков,</w:t>
      </w:r>
      <w:r>
        <w:rPr>
          <w:rFonts w:ascii="Times New Roman" w:hAnsi="Times New Roman" w:cs="Times New Roman"/>
          <w:color w:val="000000"/>
          <w:sz w:val="28"/>
          <w:szCs w:val="28"/>
        </w:rPr>
        <w:t xml:space="preserve"> данных посетителя и </w:t>
      </w:r>
      <w:r w:rsidR="00173BE1">
        <w:rPr>
          <w:rFonts w:ascii="Times New Roman" w:hAnsi="Times New Roman" w:cs="Times New Roman"/>
          <w:color w:val="000000"/>
          <w:sz w:val="28"/>
          <w:szCs w:val="28"/>
        </w:rPr>
        <w:t>номера выданного</w:t>
      </w:r>
      <w:r>
        <w:rPr>
          <w:rFonts w:ascii="Times New Roman" w:hAnsi="Times New Roman" w:cs="Times New Roman"/>
          <w:color w:val="000000"/>
          <w:sz w:val="28"/>
          <w:szCs w:val="28"/>
        </w:rPr>
        <w:t xml:space="preserve"> РЭП.</w:t>
      </w:r>
    </w:p>
    <w:p w:rsidR="00E96269" w:rsidRDefault="00E96269" w:rsidP="00AE6B65">
      <w:pPr>
        <w:shd w:val="clear" w:color="auto" w:fill="FFFFFF"/>
        <w:spacing w:line="288"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4.5. В случае выдачи посетителю РЭП на бумажном носителе сотрудник бюро пропусков оформляет его по форме, установленной </w:t>
      </w:r>
      <w:r w:rsidR="00173BE1">
        <w:rPr>
          <w:rFonts w:ascii="Times New Roman" w:hAnsi="Times New Roman" w:cs="Times New Roman"/>
          <w:color w:val="000000"/>
          <w:sz w:val="28"/>
          <w:szCs w:val="28"/>
        </w:rPr>
        <w:t>настоящим Положением</w:t>
      </w:r>
      <w:r>
        <w:rPr>
          <w:rFonts w:ascii="Times New Roman" w:hAnsi="Times New Roman" w:cs="Times New Roman"/>
          <w:color w:val="000000"/>
          <w:sz w:val="28"/>
          <w:szCs w:val="28"/>
        </w:rPr>
        <w:t>, и регистрирует выдачу пропуска в Журнале регистрации разовых пропусков с указанием о выдаче разового пропуска на бумажном носителе.</w:t>
      </w:r>
    </w:p>
    <w:p w:rsidR="00E96269" w:rsidRDefault="00E96269" w:rsidP="00AE6B65">
      <w:pPr>
        <w:shd w:val="clear" w:color="auto" w:fill="FFFFFF"/>
        <w:spacing w:line="288" w:lineRule="auto"/>
        <w:ind w:firstLine="720"/>
        <w:jc w:val="both"/>
        <w:rPr>
          <w:color w:val="555555"/>
          <w:sz w:val="20"/>
          <w:szCs w:val="20"/>
        </w:rPr>
      </w:pPr>
    </w:p>
    <w:p w:rsidR="00E96269" w:rsidRDefault="00E96269" w:rsidP="00AE6B65">
      <w:pPr>
        <w:pStyle w:val="4"/>
        <w:shd w:val="clear" w:color="auto" w:fill="FFFFFF"/>
        <w:spacing w:line="288" w:lineRule="auto"/>
        <w:ind w:firstLine="720"/>
        <w:jc w:val="both"/>
        <w:rPr>
          <w:bCs w:val="0"/>
          <w:sz w:val="28"/>
          <w:szCs w:val="28"/>
        </w:rPr>
      </w:pPr>
      <w:r>
        <w:rPr>
          <w:bCs w:val="0"/>
          <w:sz w:val="28"/>
          <w:szCs w:val="28"/>
        </w:rPr>
        <w:t xml:space="preserve">5. Порядок входа в </w:t>
      </w:r>
      <w:r w:rsidR="00F70067">
        <w:rPr>
          <w:bCs w:val="0"/>
          <w:sz w:val="28"/>
          <w:szCs w:val="28"/>
        </w:rPr>
        <w:t>административные здания</w:t>
      </w:r>
      <w:r>
        <w:rPr>
          <w:bCs w:val="0"/>
          <w:sz w:val="28"/>
          <w:szCs w:val="28"/>
        </w:rPr>
        <w:t xml:space="preserve"> участников (делегатов) мероприятий и делегаций (отдельных лиц), в том </w:t>
      </w:r>
      <w:r w:rsidR="00F70067">
        <w:rPr>
          <w:bCs w:val="0"/>
          <w:sz w:val="28"/>
          <w:szCs w:val="28"/>
        </w:rPr>
        <w:t>числе, иностранных</w:t>
      </w:r>
      <w:r>
        <w:rPr>
          <w:bCs w:val="0"/>
          <w:sz w:val="28"/>
          <w:szCs w:val="28"/>
        </w:rPr>
        <w:t xml:space="preserve"> государств</w:t>
      </w:r>
    </w:p>
    <w:p w:rsidR="00E96269" w:rsidRDefault="00E96269" w:rsidP="00AE6B65">
      <w:pPr>
        <w:pStyle w:val="juscontext"/>
        <w:shd w:val="clear" w:color="auto" w:fill="FFFFFF"/>
        <w:spacing w:before="0" w:beforeAutospacing="0" w:after="0" w:afterAutospacing="0" w:line="288" w:lineRule="auto"/>
        <w:ind w:firstLine="720"/>
        <w:jc w:val="both"/>
        <w:rPr>
          <w:sz w:val="28"/>
          <w:szCs w:val="28"/>
        </w:rPr>
      </w:pPr>
      <w:r>
        <w:rPr>
          <w:sz w:val="28"/>
          <w:szCs w:val="28"/>
        </w:rPr>
        <w:t>5.1. Пропуск в административные здания участников массового мероприятия (далее - мероприятие) осуществляется на основании Списка, подготовленного организатором мероприятия и передаваемого на пост охраны.</w:t>
      </w:r>
    </w:p>
    <w:p w:rsidR="00E96269" w:rsidRDefault="00E96269" w:rsidP="00AE6B65">
      <w:pPr>
        <w:pStyle w:val="juscontext"/>
        <w:shd w:val="clear" w:color="auto" w:fill="FFFFFF"/>
        <w:spacing w:before="0" w:beforeAutospacing="0" w:after="0" w:afterAutospacing="0" w:line="288" w:lineRule="auto"/>
        <w:ind w:firstLine="720"/>
        <w:jc w:val="both"/>
        <w:rPr>
          <w:sz w:val="28"/>
          <w:szCs w:val="28"/>
        </w:rPr>
      </w:pPr>
      <w:r>
        <w:rPr>
          <w:sz w:val="28"/>
          <w:szCs w:val="28"/>
        </w:rPr>
        <w:t>5.2. Лица, указанные в Списке, проходят в административные здания в сопровождении организатора мероприятия.</w:t>
      </w:r>
    </w:p>
    <w:p w:rsidR="007D5DF1" w:rsidRDefault="00E96269" w:rsidP="00AE6B65">
      <w:pPr>
        <w:pStyle w:val="juscontext"/>
        <w:shd w:val="clear" w:color="auto" w:fill="FFFFFF"/>
        <w:spacing w:before="0" w:beforeAutospacing="0" w:after="0" w:afterAutospacing="0" w:line="288" w:lineRule="auto"/>
        <w:ind w:firstLine="720"/>
        <w:jc w:val="both"/>
        <w:rPr>
          <w:sz w:val="28"/>
          <w:szCs w:val="28"/>
        </w:rPr>
      </w:pPr>
      <w:r>
        <w:rPr>
          <w:sz w:val="28"/>
          <w:szCs w:val="28"/>
        </w:rPr>
        <w:t xml:space="preserve">5.3. При проведении администрацией, представительным органом городского округа </w:t>
      </w:r>
      <w:proofErr w:type="gramStart"/>
      <w:r>
        <w:rPr>
          <w:sz w:val="28"/>
          <w:szCs w:val="28"/>
        </w:rPr>
        <w:t>г</w:t>
      </w:r>
      <w:proofErr w:type="gramEnd"/>
      <w:r>
        <w:rPr>
          <w:sz w:val="28"/>
          <w:szCs w:val="28"/>
        </w:rPr>
        <w:t xml:space="preserve">. Бор публичных мероприятий (публичных слушаний, собраний, встреч с населением и т.д.) вход граждан, желающих принять в них </w:t>
      </w:r>
      <w:r w:rsidR="007D5DF1">
        <w:rPr>
          <w:sz w:val="28"/>
          <w:szCs w:val="28"/>
        </w:rPr>
        <w:t xml:space="preserve">участие, осуществляется </w:t>
      </w:r>
      <w:r>
        <w:rPr>
          <w:sz w:val="28"/>
          <w:szCs w:val="28"/>
        </w:rPr>
        <w:t xml:space="preserve"> к месту проведения </w:t>
      </w:r>
      <w:r w:rsidR="007D5DF1">
        <w:rPr>
          <w:sz w:val="28"/>
          <w:szCs w:val="28"/>
        </w:rPr>
        <w:t xml:space="preserve">мероприятия в сопровождении организатора мероприятия. </w:t>
      </w:r>
    </w:p>
    <w:p w:rsidR="00E96269" w:rsidRPr="003F4C7B" w:rsidRDefault="007D5DF1" w:rsidP="00AE6B65">
      <w:pPr>
        <w:pStyle w:val="juscontext"/>
        <w:shd w:val="clear" w:color="auto" w:fill="FFFFFF"/>
        <w:spacing w:before="0" w:beforeAutospacing="0" w:after="0" w:afterAutospacing="0" w:line="288" w:lineRule="auto"/>
        <w:ind w:firstLine="720"/>
        <w:jc w:val="both"/>
        <w:rPr>
          <w:sz w:val="28"/>
          <w:szCs w:val="28"/>
        </w:rPr>
      </w:pPr>
      <w:proofErr w:type="gramStart"/>
      <w:r>
        <w:rPr>
          <w:sz w:val="28"/>
          <w:szCs w:val="28"/>
        </w:rPr>
        <w:t>Контроль за</w:t>
      </w:r>
      <w:proofErr w:type="gramEnd"/>
      <w:r>
        <w:rPr>
          <w:sz w:val="28"/>
          <w:szCs w:val="28"/>
        </w:rPr>
        <w:t xml:space="preserve"> пребыванием граждан в административном здании во время и после мероприятия возлагается на организатора мероприятия.</w:t>
      </w:r>
      <w:r w:rsidR="003F4C7B">
        <w:rPr>
          <w:sz w:val="28"/>
          <w:szCs w:val="28"/>
        </w:rPr>
        <w:t xml:space="preserve">  </w:t>
      </w:r>
    </w:p>
    <w:p w:rsidR="00E96269" w:rsidRDefault="00E96269" w:rsidP="00AE6B65">
      <w:pPr>
        <w:pStyle w:val="juscontext"/>
        <w:shd w:val="clear" w:color="auto" w:fill="FFFFFF"/>
        <w:spacing w:before="0" w:beforeAutospacing="0" w:after="0" w:afterAutospacing="0" w:line="288" w:lineRule="auto"/>
        <w:ind w:firstLine="720"/>
        <w:jc w:val="both"/>
        <w:rPr>
          <w:sz w:val="28"/>
          <w:szCs w:val="28"/>
        </w:rPr>
      </w:pPr>
    </w:p>
    <w:p w:rsidR="00E96269" w:rsidRDefault="00E96269" w:rsidP="00AE6B65">
      <w:pPr>
        <w:adjustRightInd w:val="0"/>
        <w:spacing w:line="288" w:lineRule="auto"/>
        <w:ind w:firstLine="720"/>
        <w:jc w:val="both"/>
        <w:rPr>
          <w:rFonts w:ascii="TimesNewRomanPS-BoldMT" w:hAnsi="TimesNewRomanPS-BoldMT" w:cs="TimesNewRomanPS-BoldMT"/>
          <w:b/>
          <w:bCs/>
          <w:sz w:val="28"/>
          <w:szCs w:val="28"/>
        </w:rPr>
      </w:pPr>
      <w:r>
        <w:rPr>
          <w:rFonts w:ascii="Times New Roman" w:hAnsi="Times New Roman" w:cs="Times New Roman"/>
          <w:b/>
          <w:sz w:val="28"/>
          <w:szCs w:val="28"/>
        </w:rPr>
        <w:t xml:space="preserve">6. </w:t>
      </w:r>
      <w:proofErr w:type="gramStart"/>
      <w:r>
        <w:rPr>
          <w:rFonts w:ascii="TimesNewRomanPS-BoldMT" w:hAnsi="TimesNewRomanPS-BoldMT" w:cs="TimesNewRomanPS-BoldMT"/>
          <w:b/>
          <w:bCs/>
          <w:sz w:val="28"/>
          <w:szCs w:val="28"/>
        </w:rPr>
        <w:t>Порядок входа (</w:t>
      </w:r>
      <w:r w:rsidR="00F70067">
        <w:rPr>
          <w:rFonts w:ascii="TimesNewRomanPS-BoldMT" w:hAnsi="TimesNewRomanPS-BoldMT" w:cs="TimesNewRomanPS-BoldMT"/>
          <w:b/>
          <w:bCs/>
          <w:sz w:val="28"/>
          <w:szCs w:val="28"/>
        </w:rPr>
        <w:t>выхода) в</w:t>
      </w:r>
      <w:r>
        <w:rPr>
          <w:rFonts w:ascii="TimesNewRomanPS-BoldMT" w:hAnsi="TimesNewRomanPS-BoldMT" w:cs="TimesNewRomanPS-BoldMT"/>
          <w:b/>
          <w:bCs/>
          <w:sz w:val="28"/>
          <w:szCs w:val="28"/>
        </w:rPr>
        <w:t xml:space="preserve"> (из) административные здания с материальными ценностями</w:t>
      </w:r>
      <w:proofErr w:type="gramEnd"/>
    </w:p>
    <w:p w:rsidR="00E96269" w:rsidRDefault="00E96269" w:rsidP="00AE6B65">
      <w:pPr>
        <w:adjustRightInd w:val="0"/>
        <w:spacing w:line="288" w:lineRule="auto"/>
        <w:ind w:firstLine="720"/>
        <w:jc w:val="both"/>
        <w:rPr>
          <w:rFonts w:ascii="TimesNewRomanPS-BoldMT" w:hAnsi="TimesNewRomanPS-BoldMT" w:cs="TimesNewRomanPS-BoldMT"/>
          <w:b/>
          <w:bCs/>
          <w:sz w:val="28"/>
          <w:szCs w:val="28"/>
        </w:rPr>
      </w:pPr>
    </w:p>
    <w:p w:rsidR="00E96269" w:rsidRDefault="00E96269" w:rsidP="00AE6B65">
      <w:pPr>
        <w:shd w:val="clear" w:color="auto" w:fill="FFFFFF"/>
        <w:spacing w:line="288" w:lineRule="auto"/>
        <w:ind w:firstLine="720"/>
        <w:jc w:val="both"/>
        <w:rPr>
          <w:rFonts w:ascii="Times New Roman" w:hAnsi="Times New Roman" w:cs="Times New Roman"/>
          <w:sz w:val="28"/>
          <w:szCs w:val="28"/>
        </w:rPr>
      </w:pPr>
      <w:r>
        <w:rPr>
          <w:rFonts w:ascii="TimesNewRomanPSMT" w:hAnsi="TimesNewRomanPSMT" w:cs="TimesNewRomanPSMT"/>
          <w:sz w:val="28"/>
          <w:szCs w:val="28"/>
        </w:rPr>
        <w:t>6.1.</w:t>
      </w:r>
      <w:r>
        <w:rPr>
          <w:rFonts w:ascii="Times New Roman" w:hAnsi="Times New Roman" w:cs="Times New Roman"/>
          <w:sz w:val="28"/>
          <w:szCs w:val="28"/>
        </w:rPr>
        <w:t xml:space="preserve"> Материальные ценности, состоящие на учете в органах, учреждениях, выносятся из административных зданий по материальным пропускам установленного образца по форме согласно </w:t>
      </w:r>
      <w:r w:rsidR="00F70067">
        <w:rPr>
          <w:rFonts w:ascii="Times New Roman" w:hAnsi="Times New Roman" w:cs="Times New Roman"/>
          <w:sz w:val="28"/>
          <w:szCs w:val="28"/>
        </w:rPr>
        <w:t>приложению 5</w:t>
      </w:r>
      <w:r>
        <w:rPr>
          <w:rFonts w:ascii="Times New Roman" w:hAnsi="Times New Roman" w:cs="Times New Roman"/>
          <w:sz w:val="28"/>
          <w:szCs w:val="28"/>
        </w:rPr>
        <w:t xml:space="preserve"> к настоящему </w:t>
      </w:r>
      <w:r>
        <w:rPr>
          <w:rFonts w:ascii="Times New Roman" w:hAnsi="Times New Roman" w:cs="Times New Roman"/>
          <w:sz w:val="28"/>
          <w:szCs w:val="28"/>
        </w:rPr>
        <w:lastRenderedPageBreak/>
        <w:t>Положению. Материальный пропуск действителен только на указанную в нем дату.</w:t>
      </w:r>
    </w:p>
    <w:p w:rsidR="00E96269" w:rsidRDefault="00E96269" w:rsidP="00AE6B65">
      <w:pPr>
        <w:shd w:val="clear" w:color="auto" w:fill="FFFFFF"/>
        <w:spacing w:line="288" w:lineRule="auto"/>
        <w:ind w:firstLine="720"/>
        <w:jc w:val="both"/>
        <w:rPr>
          <w:rFonts w:ascii="Times New Roman" w:hAnsi="Times New Roman" w:cs="Times New Roman"/>
          <w:sz w:val="28"/>
          <w:szCs w:val="28"/>
        </w:rPr>
      </w:pPr>
      <w:r>
        <w:rPr>
          <w:rFonts w:ascii="Times New Roman" w:hAnsi="Times New Roman" w:cs="Times New Roman"/>
          <w:sz w:val="28"/>
          <w:szCs w:val="28"/>
        </w:rPr>
        <w:t>Вынос (вывоз) строительного и бытового мусора из административных зданий осуществляется без материального пропуска.</w:t>
      </w:r>
    </w:p>
    <w:p w:rsidR="00E96269" w:rsidRDefault="00E96269" w:rsidP="00AE6B65">
      <w:pPr>
        <w:shd w:val="clear" w:color="auto" w:fill="FFFFFF"/>
        <w:spacing w:line="288" w:lineRule="auto"/>
        <w:ind w:firstLine="720"/>
        <w:jc w:val="both"/>
        <w:rPr>
          <w:rFonts w:ascii="Times New Roman" w:hAnsi="Times New Roman" w:cs="Times New Roman"/>
          <w:sz w:val="28"/>
          <w:szCs w:val="28"/>
        </w:rPr>
      </w:pPr>
      <w:r>
        <w:rPr>
          <w:rFonts w:ascii="Times New Roman" w:hAnsi="Times New Roman" w:cs="Times New Roman"/>
          <w:sz w:val="28"/>
          <w:szCs w:val="28"/>
        </w:rPr>
        <w:t>6.2. Материальный пропуск выписывается руководителем соответствующего органа или учреждения, расположенных в административных зданиях, и сдается на пост охраны при выносе материальных ценностей.</w:t>
      </w:r>
    </w:p>
    <w:p w:rsidR="00E96269" w:rsidRDefault="00E96269" w:rsidP="00AE6B65">
      <w:pPr>
        <w:shd w:val="clear" w:color="auto" w:fill="FFFFFF"/>
        <w:spacing w:line="288" w:lineRule="auto"/>
        <w:ind w:firstLine="720"/>
        <w:jc w:val="both"/>
        <w:rPr>
          <w:rFonts w:ascii="Times New Roman" w:hAnsi="Times New Roman" w:cs="Times New Roman"/>
          <w:sz w:val="28"/>
          <w:szCs w:val="28"/>
        </w:rPr>
      </w:pPr>
      <w:r>
        <w:rPr>
          <w:rFonts w:ascii="Times New Roman" w:hAnsi="Times New Roman" w:cs="Times New Roman"/>
          <w:sz w:val="28"/>
          <w:szCs w:val="28"/>
        </w:rPr>
        <w:t>6.3. Материальный пропуск на имущество, подлежащее перемещению через пост охраны, выдается сопровождающему лицу.</w:t>
      </w:r>
    </w:p>
    <w:p w:rsidR="00E96269" w:rsidRDefault="00E96269" w:rsidP="00AE6B65">
      <w:pPr>
        <w:shd w:val="clear" w:color="auto" w:fill="FFFFFF"/>
        <w:spacing w:line="288"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6.4. </w:t>
      </w:r>
      <w:proofErr w:type="gramStart"/>
      <w:r>
        <w:rPr>
          <w:rFonts w:ascii="Times New Roman" w:hAnsi="Times New Roman" w:cs="Times New Roman"/>
          <w:sz w:val="28"/>
          <w:szCs w:val="28"/>
        </w:rPr>
        <w:t>Сотрудник службы охраны на посту, проверив наличие выносимых материальных ценностей с указанными в материальном пропуске, разрешает вынос материальных ценностей, о чем делает отметку в пропуске «Материальные ценности проверены и вынесены» и ставит свою подпись и дату выноса.</w:t>
      </w:r>
      <w:proofErr w:type="gramEnd"/>
    </w:p>
    <w:p w:rsidR="00E96269" w:rsidRDefault="00E96269" w:rsidP="00AE6B65">
      <w:pPr>
        <w:shd w:val="clear" w:color="auto" w:fill="FFFFFF"/>
        <w:spacing w:line="288"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6.5. </w:t>
      </w:r>
      <w:r>
        <w:rPr>
          <w:rFonts w:ascii="TimesNewRomanPSMT" w:hAnsi="TimesNewRomanPSMT" w:cs="TimesNewRomanPSMT"/>
          <w:sz w:val="28"/>
          <w:szCs w:val="28"/>
        </w:rPr>
        <w:t>Оформление материального пропуска не требуется на доставку канцелярских товаров, бумаги и иных письменных принадлежностей, товаров хозяйственно-бытового назначения в небольших упаковках, почтовой (в том числе специальной) корреспонденции.</w:t>
      </w:r>
    </w:p>
    <w:p w:rsidR="00E96269" w:rsidRDefault="00E96269" w:rsidP="00AE6B65">
      <w:pPr>
        <w:shd w:val="clear" w:color="auto" w:fill="FFFFFF"/>
        <w:spacing w:line="288" w:lineRule="auto"/>
        <w:ind w:firstLine="720"/>
        <w:jc w:val="both"/>
        <w:rPr>
          <w:rFonts w:ascii="Times New Roman" w:hAnsi="Times New Roman" w:cs="Times New Roman"/>
          <w:sz w:val="28"/>
          <w:szCs w:val="28"/>
        </w:rPr>
      </w:pPr>
      <w:r>
        <w:rPr>
          <w:rFonts w:ascii="TimesNewRomanPSMT" w:hAnsi="TimesNewRomanPSMT" w:cs="TimesNewRomanPSMT"/>
          <w:sz w:val="28"/>
          <w:szCs w:val="28"/>
        </w:rPr>
        <w:t xml:space="preserve">6.6. Сотрудники органов и учреждений проходят в административные </w:t>
      </w:r>
      <w:r w:rsidR="00F70067">
        <w:rPr>
          <w:rFonts w:ascii="TimesNewRomanPSMT" w:hAnsi="TimesNewRomanPSMT" w:cs="TimesNewRomanPSMT"/>
          <w:sz w:val="28"/>
          <w:szCs w:val="28"/>
        </w:rPr>
        <w:t>здания с</w:t>
      </w:r>
      <w:r>
        <w:rPr>
          <w:rFonts w:ascii="TimesNewRomanPSMT" w:hAnsi="TimesNewRomanPSMT" w:cs="TimesNewRomanPSMT"/>
          <w:sz w:val="28"/>
          <w:szCs w:val="28"/>
        </w:rPr>
        <w:t xml:space="preserve"> личными вещами, продуктами питания иными товарами в небольших упаковках без оформления материального пропуска.</w:t>
      </w:r>
    </w:p>
    <w:p w:rsidR="00E96269" w:rsidRDefault="00E96269" w:rsidP="00AE6B65">
      <w:pPr>
        <w:shd w:val="clear" w:color="auto" w:fill="FFFFFF"/>
        <w:spacing w:line="288" w:lineRule="auto"/>
        <w:ind w:firstLine="720"/>
        <w:jc w:val="both"/>
        <w:rPr>
          <w:rFonts w:ascii="Times New Roman" w:hAnsi="Times New Roman" w:cs="Times New Roman"/>
          <w:sz w:val="28"/>
          <w:szCs w:val="28"/>
        </w:rPr>
      </w:pPr>
    </w:p>
    <w:p w:rsidR="00E96269" w:rsidRDefault="00E96269" w:rsidP="00C151AF">
      <w:pPr>
        <w:adjustRightInd w:val="0"/>
        <w:spacing w:line="288" w:lineRule="auto"/>
        <w:ind w:firstLine="720"/>
        <w:jc w:val="both"/>
        <w:rPr>
          <w:rFonts w:ascii="TimesNewRomanPS-BoldMT" w:hAnsi="TimesNewRomanPS-BoldMT" w:cs="TimesNewRomanPS-BoldMT"/>
          <w:b/>
          <w:bCs/>
          <w:sz w:val="28"/>
          <w:szCs w:val="28"/>
        </w:rPr>
      </w:pPr>
      <w:r>
        <w:rPr>
          <w:rFonts w:ascii="TimesNewRomanPS-BoldMT" w:hAnsi="TimesNewRomanPS-BoldMT" w:cs="TimesNewRomanPS-BoldMT"/>
          <w:b/>
          <w:bCs/>
          <w:sz w:val="28"/>
          <w:szCs w:val="28"/>
        </w:rPr>
        <w:t>7. Действия в случае возникновения</w:t>
      </w:r>
      <w:r w:rsidR="00C151AF">
        <w:rPr>
          <w:rFonts w:ascii="TimesNewRomanPS-BoldMT" w:hAnsi="TimesNewRomanPS-BoldMT" w:cs="TimesNewRomanPS-BoldMT"/>
          <w:b/>
          <w:bCs/>
          <w:sz w:val="28"/>
          <w:szCs w:val="28"/>
        </w:rPr>
        <w:t xml:space="preserve"> </w:t>
      </w:r>
      <w:r>
        <w:rPr>
          <w:rFonts w:ascii="TimesNewRomanPS-BoldMT" w:hAnsi="TimesNewRomanPS-BoldMT" w:cs="TimesNewRomanPS-BoldMT"/>
          <w:b/>
          <w:bCs/>
          <w:sz w:val="28"/>
          <w:szCs w:val="28"/>
        </w:rPr>
        <w:t>чрезвычайной ситуации в административных зданиях</w:t>
      </w:r>
    </w:p>
    <w:p w:rsidR="00E96269" w:rsidRDefault="00E96269" w:rsidP="00AE6B65">
      <w:pPr>
        <w:shd w:val="clear" w:color="auto" w:fill="FFFFFF"/>
        <w:spacing w:line="288" w:lineRule="auto"/>
        <w:ind w:firstLine="720"/>
        <w:jc w:val="both"/>
        <w:rPr>
          <w:rFonts w:ascii="Times New Roman" w:hAnsi="Times New Roman" w:cs="Times New Roman"/>
          <w:sz w:val="28"/>
          <w:szCs w:val="28"/>
        </w:rPr>
      </w:pPr>
    </w:p>
    <w:p w:rsidR="00E96269" w:rsidRPr="0089193C" w:rsidRDefault="00E96269" w:rsidP="00AE6B65">
      <w:pPr>
        <w:adjustRightInd w:val="0"/>
        <w:spacing w:line="288" w:lineRule="auto"/>
        <w:ind w:firstLine="720"/>
        <w:jc w:val="both"/>
        <w:rPr>
          <w:rFonts w:ascii="TimesNewRomanPSMT" w:hAnsi="TimesNewRomanPSMT" w:cs="TimesNewRomanPSMT"/>
          <w:sz w:val="28"/>
          <w:szCs w:val="28"/>
        </w:rPr>
      </w:pPr>
      <w:r>
        <w:rPr>
          <w:rFonts w:ascii="TimesNewRomanPSMT" w:hAnsi="TimesNewRomanPSMT" w:cs="TimesNewRomanPSMT"/>
          <w:sz w:val="28"/>
          <w:szCs w:val="28"/>
        </w:rPr>
        <w:t>7.1. В случае возникновения чрезвычайной ситуации в административном здании решение о проведении эвакуац</w:t>
      </w:r>
      <w:r w:rsidR="00F65DD7">
        <w:rPr>
          <w:rFonts w:ascii="TimesNewRomanPSMT" w:hAnsi="TimesNewRomanPSMT" w:cs="TimesNewRomanPSMT"/>
          <w:sz w:val="28"/>
          <w:szCs w:val="28"/>
        </w:rPr>
        <w:t>ии принимает глава местного самоуправления</w:t>
      </w:r>
      <w:r>
        <w:rPr>
          <w:rFonts w:ascii="TimesNewRomanPSMT" w:hAnsi="TimesNewRomanPSMT" w:cs="TimesNewRomanPSMT"/>
          <w:sz w:val="28"/>
          <w:szCs w:val="28"/>
        </w:rPr>
        <w:t xml:space="preserve"> городского округа г</w:t>
      </w:r>
      <w:proofErr w:type="gramStart"/>
      <w:r>
        <w:rPr>
          <w:rFonts w:ascii="TimesNewRomanPSMT" w:hAnsi="TimesNewRomanPSMT" w:cs="TimesNewRomanPSMT"/>
          <w:sz w:val="28"/>
          <w:szCs w:val="28"/>
        </w:rPr>
        <w:t>.Б</w:t>
      </w:r>
      <w:proofErr w:type="gramEnd"/>
      <w:r>
        <w:rPr>
          <w:rFonts w:ascii="TimesNewRomanPSMT" w:hAnsi="TimesNewRomanPSMT" w:cs="TimesNewRomanPSMT"/>
          <w:sz w:val="28"/>
          <w:szCs w:val="28"/>
        </w:rPr>
        <w:t>ор либо в его отсутствие -  заместитель главы админис</w:t>
      </w:r>
      <w:r w:rsidR="00F70067">
        <w:rPr>
          <w:rFonts w:ascii="TimesNewRomanPSMT" w:hAnsi="TimesNewRomanPSMT" w:cs="TimesNewRomanPSMT"/>
          <w:sz w:val="28"/>
          <w:szCs w:val="28"/>
        </w:rPr>
        <w:t>трации,</w:t>
      </w:r>
      <w:r w:rsidR="00F03EAF">
        <w:rPr>
          <w:rFonts w:ascii="TimesNewRomanPSMT" w:hAnsi="TimesNewRomanPSMT" w:cs="TimesNewRomanPSMT"/>
          <w:sz w:val="28"/>
          <w:szCs w:val="28"/>
        </w:rPr>
        <w:t xml:space="preserve"> </w:t>
      </w:r>
      <w:r w:rsidR="00F03EAF" w:rsidRPr="0089193C">
        <w:rPr>
          <w:rFonts w:ascii="TimesNewRomanPSMT" w:hAnsi="TimesNewRomanPSMT" w:cs="TimesNewRomanPSMT"/>
          <w:sz w:val="28"/>
          <w:szCs w:val="28"/>
        </w:rPr>
        <w:t>и (или)</w:t>
      </w:r>
      <w:r w:rsidR="00F70067" w:rsidRPr="0089193C">
        <w:rPr>
          <w:rFonts w:ascii="TimesNewRomanPSMT" w:hAnsi="TimesNewRomanPSMT" w:cs="TimesNewRomanPSMT"/>
          <w:sz w:val="28"/>
          <w:szCs w:val="28"/>
        </w:rPr>
        <w:t xml:space="preserve"> </w:t>
      </w:r>
      <w:r w:rsidR="001445A8" w:rsidRPr="0089193C">
        <w:rPr>
          <w:rFonts w:ascii="TimesNewRomanPSMT" w:hAnsi="TimesNewRomanPSMT" w:cs="TimesNewRomanPSMT"/>
          <w:sz w:val="28"/>
          <w:szCs w:val="28"/>
        </w:rPr>
        <w:t>директор МКУ по АХО либо лицо, его замещающее.</w:t>
      </w:r>
    </w:p>
    <w:p w:rsidR="00E96269" w:rsidRPr="0089193C" w:rsidRDefault="00E96269" w:rsidP="00AE6B65">
      <w:pPr>
        <w:pStyle w:val="juscontext"/>
        <w:shd w:val="clear" w:color="auto" w:fill="FFFFFF"/>
        <w:spacing w:before="0" w:beforeAutospacing="0" w:after="0" w:afterAutospacing="0" w:line="288" w:lineRule="auto"/>
        <w:ind w:firstLine="720"/>
        <w:jc w:val="both"/>
        <w:rPr>
          <w:sz w:val="28"/>
          <w:szCs w:val="28"/>
        </w:rPr>
      </w:pPr>
      <w:r w:rsidRPr="0089193C">
        <w:rPr>
          <w:rFonts w:ascii="TimesNewRomanPSMT" w:hAnsi="TimesNewRomanPSMT" w:cs="TimesNewRomanPSMT"/>
          <w:sz w:val="28"/>
          <w:szCs w:val="28"/>
        </w:rPr>
        <w:t xml:space="preserve">7.2. </w:t>
      </w:r>
      <w:r w:rsidRPr="0089193C">
        <w:rPr>
          <w:sz w:val="28"/>
          <w:szCs w:val="28"/>
        </w:rPr>
        <w:t>При возникновении в административных зданиях чрезвычайных происшествий (пожара, взрыва, аварии и т.п.)</w:t>
      </w:r>
      <w:r w:rsidR="00F70067" w:rsidRPr="0089193C">
        <w:rPr>
          <w:sz w:val="28"/>
          <w:szCs w:val="28"/>
        </w:rPr>
        <w:t xml:space="preserve">, срабатывания системы оповещения и управления эвакуацией людей при пожаре </w:t>
      </w:r>
      <w:r w:rsidRPr="0089193C">
        <w:rPr>
          <w:sz w:val="28"/>
          <w:szCs w:val="28"/>
        </w:rPr>
        <w:t xml:space="preserve">и по сигналам гражданской обороны сотрудники органов и учреждений (предприятий) и посетители выходят из здания через </w:t>
      </w:r>
      <w:proofErr w:type="gramStart"/>
      <w:r w:rsidRPr="0089193C">
        <w:rPr>
          <w:sz w:val="28"/>
          <w:szCs w:val="28"/>
        </w:rPr>
        <w:t>центральный</w:t>
      </w:r>
      <w:proofErr w:type="gramEnd"/>
      <w:r w:rsidRPr="0089193C">
        <w:rPr>
          <w:sz w:val="28"/>
          <w:szCs w:val="28"/>
        </w:rPr>
        <w:t xml:space="preserve"> и запасные выходы беспрепятственно.</w:t>
      </w:r>
    </w:p>
    <w:p w:rsidR="00E96269" w:rsidRPr="0089193C" w:rsidRDefault="00E96269" w:rsidP="00AE6B65">
      <w:pPr>
        <w:adjustRightInd w:val="0"/>
        <w:spacing w:line="288" w:lineRule="auto"/>
        <w:ind w:firstLine="720"/>
        <w:jc w:val="both"/>
        <w:rPr>
          <w:rFonts w:ascii="Times New Roman" w:hAnsi="Times New Roman" w:cs="Times New Roman"/>
          <w:sz w:val="28"/>
          <w:szCs w:val="28"/>
        </w:rPr>
      </w:pPr>
      <w:r w:rsidRPr="0089193C">
        <w:rPr>
          <w:rFonts w:ascii="Times New Roman" w:hAnsi="Times New Roman" w:cs="Times New Roman"/>
          <w:sz w:val="28"/>
          <w:szCs w:val="28"/>
        </w:rPr>
        <w:lastRenderedPageBreak/>
        <w:t>В случае возникновения чрезвычайной ситуации независимо от необходимости проведения эвакуации допуск посетителей в административные здания прекращается.</w:t>
      </w:r>
    </w:p>
    <w:p w:rsidR="00E96269" w:rsidRPr="0089193C" w:rsidRDefault="00E96269" w:rsidP="00AE6B65">
      <w:pPr>
        <w:shd w:val="clear" w:color="auto" w:fill="FFFFFF"/>
        <w:spacing w:line="288" w:lineRule="auto"/>
        <w:ind w:firstLine="720"/>
        <w:jc w:val="both"/>
        <w:rPr>
          <w:rFonts w:ascii="Times New Roman" w:hAnsi="Times New Roman" w:cs="Times New Roman"/>
          <w:spacing w:val="2"/>
          <w:sz w:val="28"/>
          <w:szCs w:val="28"/>
        </w:rPr>
      </w:pPr>
      <w:r w:rsidRPr="0089193C">
        <w:rPr>
          <w:rFonts w:ascii="Times New Roman" w:hAnsi="Times New Roman" w:cs="Times New Roman"/>
          <w:spacing w:val="2"/>
          <w:sz w:val="28"/>
          <w:szCs w:val="28"/>
        </w:rPr>
        <w:t>7.3. В случае возникновения чрезвычайных ситуаций в нерабочее время сотрудник поста охраны осуществляет вызов аварийных и специальных служб.</w:t>
      </w:r>
    </w:p>
    <w:p w:rsidR="003F4C7B" w:rsidRPr="000E3CFD" w:rsidRDefault="003F4C7B" w:rsidP="00AE6B65">
      <w:pPr>
        <w:shd w:val="clear" w:color="auto" w:fill="FFFFFF"/>
        <w:spacing w:line="288" w:lineRule="auto"/>
        <w:ind w:firstLine="720"/>
        <w:jc w:val="both"/>
        <w:rPr>
          <w:rFonts w:ascii="Times New Roman" w:hAnsi="Times New Roman" w:cs="Times New Roman"/>
          <w:spacing w:val="2"/>
          <w:sz w:val="28"/>
          <w:szCs w:val="28"/>
        </w:rPr>
      </w:pPr>
      <w:r w:rsidRPr="0089193C">
        <w:rPr>
          <w:rFonts w:ascii="Times New Roman" w:hAnsi="Times New Roman" w:cs="Times New Roman"/>
          <w:spacing w:val="2"/>
          <w:sz w:val="28"/>
          <w:szCs w:val="28"/>
        </w:rPr>
        <w:t>7.4. В случае необходимости оперативного реагирования на чрезвычайную ситуацию,</w:t>
      </w:r>
      <w:r w:rsidR="000E3CFD" w:rsidRPr="0089193C">
        <w:rPr>
          <w:rFonts w:ascii="Times New Roman" w:hAnsi="Times New Roman" w:cs="Times New Roman"/>
          <w:spacing w:val="2"/>
          <w:sz w:val="28"/>
          <w:szCs w:val="28"/>
        </w:rPr>
        <w:t xml:space="preserve"> риски </w:t>
      </w:r>
      <w:r w:rsidRPr="0089193C">
        <w:rPr>
          <w:rFonts w:ascii="Times New Roman" w:hAnsi="Times New Roman" w:cs="Times New Roman"/>
          <w:spacing w:val="2"/>
          <w:sz w:val="28"/>
          <w:szCs w:val="28"/>
        </w:rPr>
        <w:t>техногенн</w:t>
      </w:r>
      <w:r w:rsidR="000E3CFD" w:rsidRPr="0089193C">
        <w:rPr>
          <w:rFonts w:ascii="Times New Roman" w:hAnsi="Times New Roman" w:cs="Times New Roman"/>
          <w:spacing w:val="2"/>
          <w:sz w:val="28"/>
          <w:szCs w:val="28"/>
        </w:rPr>
        <w:t>ого характера</w:t>
      </w:r>
      <w:r w:rsidRPr="0089193C">
        <w:rPr>
          <w:rFonts w:ascii="Times New Roman" w:hAnsi="Times New Roman" w:cs="Times New Roman"/>
          <w:spacing w:val="2"/>
          <w:sz w:val="28"/>
          <w:szCs w:val="28"/>
        </w:rPr>
        <w:t>, ухудшение санитарно-эпидемиологической обстановки</w:t>
      </w:r>
      <w:r w:rsidR="00CA2FE8" w:rsidRPr="0089193C">
        <w:rPr>
          <w:rFonts w:ascii="Times New Roman" w:hAnsi="Times New Roman" w:cs="Times New Roman"/>
          <w:spacing w:val="2"/>
          <w:sz w:val="28"/>
          <w:szCs w:val="28"/>
        </w:rPr>
        <w:t xml:space="preserve"> и (или) другой угрозы жизни или здоровью сотрудников и посетителей, </w:t>
      </w:r>
      <w:r w:rsidR="00CA2FE8" w:rsidRPr="0089193C">
        <w:rPr>
          <w:rFonts w:ascii="TimesNewRomanPSMT" w:hAnsi="TimesNewRomanPSMT" w:cs="TimesNewRomanPSMT"/>
          <w:sz w:val="28"/>
          <w:szCs w:val="28"/>
        </w:rPr>
        <w:t xml:space="preserve">директор МКУ по АХО либо </w:t>
      </w:r>
      <w:r w:rsidRPr="0089193C">
        <w:rPr>
          <w:rFonts w:ascii="TimesNewRomanPSMT" w:hAnsi="TimesNewRomanPSMT" w:cs="TimesNewRomanPSMT"/>
          <w:sz w:val="28"/>
          <w:szCs w:val="28"/>
        </w:rPr>
        <w:t>лицо, его замещающее</w:t>
      </w:r>
      <w:r w:rsidR="00CA2FE8" w:rsidRPr="0089193C">
        <w:rPr>
          <w:rFonts w:ascii="TimesNewRomanPSMT" w:hAnsi="TimesNewRomanPSMT" w:cs="TimesNewRomanPSMT"/>
          <w:sz w:val="28"/>
          <w:szCs w:val="28"/>
        </w:rPr>
        <w:t xml:space="preserve"> </w:t>
      </w:r>
      <w:r w:rsidR="000E3CFD" w:rsidRPr="0089193C">
        <w:rPr>
          <w:rFonts w:ascii="TimesNewRomanPSMT" w:hAnsi="TimesNewRomanPSMT" w:cs="TimesNewRomanPSMT"/>
          <w:sz w:val="28"/>
          <w:szCs w:val="28"/>
        </w:rPr>
        <w:t xml:space="preserve">самостоятельно </w:t>
      </w:r>
      <w:r w:rsidR="00CA2FE8" w:rsidRPr="0089193C">
        <w:rPr>
          <w:rFonts w:ascii="TimesNewRomanPSMT" w:hAnsi="TimesNewRomanPSMT" w:cs="TimesNewRomanPSMT"/>
          <w:sz w:val="28"/>
          <w:szCs w:val="28"/>
        </w:rPr>
        <w:t>принимает решение о</w:t>
      </w:r>
      <w:r w:rsidR="000E3CFD" w:rsidRPr="0089193C">
        <w:rPr>
          <w:rFonts w:ascii="TimesNewRomanPSMT" w:hAnsi="TimesNewRomanPSMT" w:cs="TimesNewRomanPSMT"/>
          <w:sz w:val="28"/>
          <w:szCs w:val="28"/>
        </w:rPr>
        <w:t xml:space="preserve"> временном</w:t>
      </w:r>
      <w:r w:rsidR="00CA2FE8" w:rsidRPr="0089193C">
        <w:rPr>
          <w:rFonts w:ascii="TimesNewRomanPSMT" w:hAnsi="TimesNewRomanPSMT" w:cs="TimesNewRomanPSMT"/>
          <w:sz w:val="28"/>
          <w:szCs w:val="28"/>
        </w:rPr>
        <w:t xml:space="preserve"> изменении действия пропускного режима исходя из сложившейся ситуации</w:t>
      </w:r>
      <w:r w:rsidR="000E3CFD" w:rsidRPr="0089193C">
        <w:rPr>
          <w:rFonts w:ascii="TimesNewRomanPSMT" w:hAnsi="TimesNewRomanPSMT" w:cs="TimesNewRomanPSMT"/>
          <w:sz w:val="28"/>
          <w:szCs w:val="28"/>
        </w:rPr>
        <w:t>.</w:t>
      </w:r>
    </w:p>
    <w:p w:rsidR="00E96269" w:rsidRDefault="00E96269" w:rsidP="00AE6B65">
      <w:pPr>
        <w:pStyle w:val="4"/>
        <w:shd w:val="clear" w:color="auto" w:fill="FFFFFF"/>
        <w:spacing w:line="288" w:lineRule="auto"/>
        <w:ind w:firstLine="720"/>
        <w:jc w:val="both"/>
        <w:rPr>
          <w:bCs w:val="0"/>
          <w:sz w:val="28"/>
          <w:szCs w:val="28"/>
        </w:rPr>
      </w:pPr>
      <w:r>
        <w:rPr>
          <w:bCs w:val="0"/>
          <w:sz w:val="28"/>
          <w:szCs w:val="28"/>
        </w:rPr>
        <w:t xml:space="preserve">8. </w:t>
      </w:r>
      <w:proofErr w:type="spellStart"/>
      <w:r>
        <w:rPr>
          <w:bCs w:val="0"/>
          <w:sz w:val="28"/>
          <w:szCs w:val="28"/>
        </w:rPr>
        <w:t>Внутриобъектовый</w:t>
      </w:r>
      <w:proofErr w:type="spellEnd"/>
      <w:r>
        <w:rPr>
          <w:bCs w:val="0"/>
          <w:sz w:val="28"/>
          <w:szCs w:val="28"/>
        </w:rPr>
        <w:t xml:space="preserve"> режим в административных зданиях</w:t>
      </w:r>
    </w:p>
    <w:p w:rsidR="00E96269" w:rsidRDefault="00E96269" w:rsidP="00AE6B65">
      <w:pPr>
        <w:pStyle w:val="juscontext"/>
        <w:shd w:val="clear" w:color="auto" w:fill="FFFFFF"/>
        <w:spacing w:before="0" w:beforeAutospacing="0" w:after="0" w:afterAutospacing="0" w:line="288" w:lineRule="auto"/>
        <w:ind w:firstLine="720"/>
        <w:jc w:val="both"/>
        <w:rPr>
          <w:sz w:val="28"/>
          <w:szCs w:val="28"/>
        </w:rPr>
      </w:pPr>
      <w:r>
        <w:rPr>
          <w:sz w:val="28"/>
          <w:szCs w:val="28"/>
        </w:rPr>
        <w:t>8.1. Здание, служебные кабинеты, технические помещения административных зданий должны отвечать противопожарным, санитарным и другим требованиям, установленным законодательствам Российской Федерации.</w:t>
      </w:r>
    </w:p>
    <w:p w:rsidR="00E96269" w:rsidRDefault="00E96269" w:rsidP="00AE6B65">
      <w:pPr>
        <w:pStyle w:val="juscontext"/>
        <w:shd w:val="clear" w:color="auto" w:fill="FFFFFF"/>
        <w:spacing w:before="0" w:beforeAutospacing="0" w:after="0" w:afterAutospacing="0" w:line="288" w:lineRule="auto"/>
        <w:ind w:firstLine="720"/>
        <w:jc w:val="both"/>
        <w:rPr>
          <w:sz w:val="28"/>
          <w:szCs w:val="28"/>
        </w:rPr>
      </w:pPr>
      <w:r>
        <w:rPr>
          <w:sz w:val="28"/>
          <w:szCs w:val="28"/>
        </w:rPr>
        <w:t xml:space="preserve">8.2. Сотрудники органов и учреждений должны быть ознакомлены с правилами противопожарной </w:t>
      </w:r>
      <w:r w:rsidR="001445A8">
        <w:rPr>
          <w:sz w:val="28"/>
          <w:szCs w:val="28"/>
        </w:rPr>
        <w:t>безопасности и</w:t>
      </w:r>
      <w:r>
        <w:rPr>
          <w:sz w:val="28"/>
          <w:szCs w:val="28"/>
        </w:rPr>
        <w:t xml:space="preserve"> безопасности труда, соблюдать их при исполнении своих служебных и трудовых обязанностей.</w:t>
      </w:r>
    </w:p>
    <w:p w:rsidR="00E96269" w:rsidRDefault="00E96269" w:rsidP="00AE6B65">
      <w:pPr>
        <w:pStyle w:val="juscontext"/>
        <w:shd w:val="clear" w:color="auto" w:fill="FFFFFF"/>
        <w:spacing w:before="0" w:beforeAutospacing="0" w:after="0" w:afterAutospacing="0" w:line="288" w:lineRule="auto"/>
        <w:ind w:firstLine="720"/>
        <w:jc w:val="both"/>
        <w:rPr>
          <w:sz w:val="28"/>
          <w:szCs w:val="28"/>
        </w:rPr>
      </w:pPr>
      <w:r>
        <w:rPr>
          <w:sz w:val="28"/>
          <w:szCs w:val="28"/>
        </w:rPr>
        <w:t xml:space="preserve">8.3. Ответственными за соблюдение установленного служебного распорядка в занимаемых помещениях, порядка их содержания и мер противопожарной безопасности в этих помещениях являются руководители органов и </w:t>
      </w:r>
      <w:r w:rsidR="001445A8">
        <w:rPr>
          <w:sz w:val="28"/>
          <w:szCs w:val="28"/>
        </w:rPr>
        <w:t>учреждений и</w:t>
      </w:r>
      <w:r>
        <w:rPr>
          <w:sz w:val="28"/>
          <w:szCs w:val="28"/>
        </w:rPr>
        <w:t xml:space="preserve"> их структурных подразделений.</w:t>
      </w:r>
    </w:p>
    <w:p w:rsidR="00E96269" w:rsidRDefault="00E96269" w:rsidP="00AE6B65">
      <w:pPr>
        <w:pStyle w:val="formattexttopleveltext"/>
        <w:shd w:val="clear" w:color="auto" w:fill="FFFFFF"/>
        <w:spacing w:before="0" w:beforeAutospacing="0" w:after="0" w:afterAutospacing="0" w:line="288" w:lineRule="auto"/>
        <w:ind w:firstLine="720"/>
        <w:jc w:val="both"/>
        <w:textAlignment w:val="baseline"/>
        <w:rPr>
          <w:spacing w:val="2"/>
          <w:sz w:val="28"/>
          <w:szCs w:val="28"/>
        </w:rPr>
      </w:pPr>
      <w:r>
        <w:rPr>
          <w:sz w:val="28"/>
          <w:szCs w:val="28"/>
        </w:rPr>
        <w:t xml:space="preserve">8.4. Служебные помещения открываются и закрываются сотрудниками органов и </w:t>
      </w:r>
      <w:r w:rsidR="001445A8">
        <w:rPr>
          <w:sz w:val="28"/>
          <w:szCs w:val="28"/>
        </w:rPr>
        <w:t>учреждений в</w:t>
      </w:r>
      <w:r>
        <w:rPr>
          <w:sz w:val="28"/>
          <w:szCs w:val="28"/>
        </w:rPr>
        <w:t xml:space="preserve"> начале и в конце рабочего дня соответственно.</w:t>
      </w:r>
    </w:p>
    <w:p w:rsidR="00E96269" w:rsidRDefault="00E96269" w:rsidP="00AE6B65">
      <w:pPr>
        <w:pStyle w:val="juscontext"/>
        <w:shd w:val="clear" w:color="auto" w:fill="FFFFFF"/>
        <w:spacing w:before="0" w:beforeAutospacing="0" w:after="0" w:afterAutospacing="0" w:line="288" w:lineRule="auto"/>
        <w:ind w:firstLine="720"/>
        <w:jc w:val="both"/>
        <w:rPr>
          <w:sz w:val="28"/>
          <w:szCs w:val="28"/>
        </w:rPr>
      </w:pPr>
      <w:proofErr w:type="gramStart"/>
      <w:r>
        <w:rPr>
          <w:sz w:val="28"/>
          <w:szCs w:val="28"/>
        </w:rPr>
        <w:t>По окончании работы в помещении сотрудники убирают со столов в шкафы и (или) сейфы служебные документы, а уходящий последним обязан закрыть окна, отключить электроприборы, выключить освещение и закрыть на ключ помещение.</w:t>
      </w:r>
      <w:proofErr w:type="gramEnd"/>
    </w:p>
    <w:p w:rsidR="00E96269" w:rsidRDefault="00E96269" w:rsidP="00AE6B65">
      <w:pPr>
        <w:pStyle w:val="juscontext"/>
        <w:shd w:val="clear" w:color="auto" w:fill="FFFFFF"/>
        <w:spacing w:before="0" w:beforeAutospacing="0" w:after="0" w:afterAutospacing="0" w:line="288" w:lineRule="auto"/>
        <w:ind w:firstLine="720"/>
        <w:jc w:val="both"/>
        <w:rPr>
          <w:sz w:val="28"/>
          <w:szCs w:val="28"/>
        </w:rPr>
      </w:pPr>
      <w:r>
        <w:rPr>
          <w:sz w:val="28"/>
          <w:szCs w:val="28"/>
        </w:rPr>
        <w:t>8.5. Запрещается оставлять незапертыми служебные помещения и находящееся в них имущество без присмотра в случае временного отсутствия в них сотрудников органов и учреждений. Не допускается оставлять ключи в замках.</w:t>
      </w:r>
    </w:p>
    <w:p w:rsidR="00E96269" w:rsidRPr="0089193C" w:rsidRDefault="00E96269" w:rsidP="00AE6B65">
      <w:pPr>
        <w:pStyle w:val="juscontext"/>
        <w:shd w:val="clear" w:color="auto" w:fill="FFFFFF"/>
        <w:spacing w:before="0" w:beforeAutospacing="0" w:after="0" w:afterAutospacing="0" w:line="288" w:lineRule="auto"/>
        <w:ind w:firstLine="720"/>
        <w:jc w:val="both"/>
        <w:rPr>
          <w:sz w:val="28"/>
          <w:szCs w:val="28"/>
        </w:rPr>
      </w:pPr>
      <w:r w:rsidRPr="0089193C">
        <w:rPr>
          <w:sz w:val="28"/>
          <w:szCs w:val="28"/>
        </w:rPr>
        <w:t xml:space="preserve">8.6. Посетители могут находиться в служебных </w:t>
      </w:r>
      <w:proofErr w:type="gramStart"/>
      <w:r w:rsidRPr="0089193C">
        <w:rPr>
          <w:sz w:val="28"/>
          <w:szCs w:val="28"/>
        </w:rPr>
        <w:t>помещениях</w:t>
      </w:r>
      <w:proofErr w:type="gramEnd"/>
      <w:r w:rsidRPr="0089193C">
        <w:rPr>
          <w:sz w:val="28"/>
          <w:szCs w:val="28"/>
        </w:rPr>
        <w:t xml:space="preserve"> только в присутствии работающих в них </w:t>
      </w:r>
      <w:r w:rsidR="001445A8" w:rsidRPr="0089193C">
        <w:rPr>
          <w:sz w:val="28"/>
          <w:szCs w:val="28"/>
        </w:rPr>
        <w:t>сотрудников органов</w:t>
      </w:r>
      <w:r w:rsidRPr="0089193C">
        <w:rPr>
          <w:sz w:val="28"/>
          <w:szCs w:val="28"/>
        </w:rPr>
        <w:t xml:space="preserve"> и учреждений.</w:t>
      </w:r>
    </w:p>
    <w:p w:rsidR="00E96269" w:rsidRDefault="00E96269" w:rsidP="00AE6B65">
      <w:pPr>
        <w:pStyle w:val="juscontext"/>
        <w:shd w:val="clear" w:color="auto" w:fill="FFFFFF"/>
        <w:spacing w:before="0" w:beforeAutospacing="0" w:after="0" w:afterAutospacing="0" w:line="288" w:lineRule="auto"/>
        <w:ind w:firstLine="720"/>
        <w:jc w:val="both"/>
        <w:rPr>
          <w:sz w:val="28"/>
          <w:szCs w:val="28"/>
        </w:rPr>
      </w:pPr>
      <w:r>
        <w:rPr>
          <w:sz w:val="28"/>
          <w:szCs w:val="28"/>
        </w:rPr>
        <w:lastRenderedPageBreak/>
        <w:t>8.7. Требования к порядку приема и сдачи режимных помещений органов и учреждений под охрану устанавливаются отдельно.</w:t>
      </w:r>
    </w:p>
    <w:p w:rsidR="00E96269" w:rsidRDefault="00E96269" w:rsidP="00AE6B65">
      <w:pPr>
        <w:pStyle w:val="juscontext"/>
        <w:shd w:val="clear" w:color="auto" w:fill="FFFFFF"/>
        <w:spacing w:before="0" w:beforeAutospacing="0" w:after="0" w:afterAutospacing="0" w:line="288" w:lineRule="auto"/>
        <w:ind w:firstLine="720"/>
        <w:jc w:val="both"/>
        <w:rPr>
          <w:sz w:val="28"/>
          <w:szCs w:val="28"/>
        </w:rPr>
      </w:pPr>
      <w:r>
        <w:rPr>
          <w:sz w:val="28"/>
          <w:szCs w:val="28"/>
        </w:rPr>
        <w:t xml:space="preserve">8.8. Сотрудники органов и учреждений и посетители обязаны соблюдать общественный порядок и строго выполнять правила пожарной безопасности в помещениях и в </w:t>
      </w:r>
      <w:r w:rsidR="001445A8">
        <w:rPr>
          <w:sz w:val="28"/>
          <w:szCs w:val="28"/>
        </w:rPr>
        <w:t>административном здании</w:t>
      </w:r>
      <w:r>
        <w:rPr>
          <w:sz w:val="28"/>
          <w:szCs w:val="28"/>
        </w:rPr>
        <w:t xml:space="preserve"> в целом, а при возникновении чрезвычайных ситуаций действовать согласно указаниям сотрудника поста охраны и непосредственных руководителей по эвакуационным планам.</w:t>
      </w:r>
    </w:p>
    <w:p w:rsidR="00E96269" w:rsidRDefault="00E96269" w:rsidP="00AE6B65">
      <w:pPr>
        <w:pStyle w:val="juscontext"/>
        <w:shd w:val="clear" w:color="auto" w:fill="FFFFFF"/>
        <w:spacing w:before="0" w:beforeAutospacing="0" w:after="0" w:afterAutospacing="0" w:line="288" w:lineRule="auto"/>
        <w:ind w:firstLine="720"/>
        <w:jc w:val="both"/>
        <w:rPr>
          <w:sz w:val="28"/>
          <w:szCs w:val="28"/>
        </w:rPr>
      </w:pPr>
      <w:r>
        <w:rPr>
          <w:sz w:val="28"/>
          <w:szCs w:val="28"/>
        </w:rPr>
        <w:t>8.9. В административных зданиях запрещается:</w:t>
      </w:r>
    </w:p>
    <w:p w:rsidR="00E96269" w:rsidRDefault="00E96269" w:rsidP="00AE6B65">
      <w:pPr>
        <w:pStyle w:val="juscontext"/>
        <w:shd w:val="clear" w:color="auto" w:fill="FFFFFF"/>
        <w:spacing w:before="0" w:beforeAutospacing="0" w:after="0" w:afterAutospacing="0" w:line="288" w:lineRule="auto"/>
        <w:ind w:firstLine="720"/>
        <w:jc w:val="both"/>
        <w:rPr>
          <w:sz w:val="28"/>
          <w:szCs w:val="28"/>
        </w:rPr>
      </w:pPr>
      <w:r>
        <w:rPr>
          <w:sz w:val="28"/>
          <w:szCs w:val="28"/>
        </w:rPr>
        <w:t>- загромождать территорию, основные и запасные входы (выходы), лестничные площадки, подвальные и чердачные помещения строительными и другими материалами, предметами, наличие которых затрудняет эвакуацию людей, материальных ценностей и транспорта, препятствует ликвидации пожара, а также способствует закладке взрывных устройств;</w:t>
      </w:r>
    </w:p>
    <w:p w:rsidR="00E96269" w:rsidRDefault="00E96269" w:rsidP="00AE6B65">
      <w:pPr>
        <w:pStyle w:val="juscontext"/>
        <w:shd w:val="clear" w:color="auto" w:fill="FFFFFF"/>
        <w:spacing w:before="0" w:beforeAutospacing="0" w:after="0" w:afterAutospacing="0" w:line="288" w:lineRule="auto"/>
        <w:ind w:firstLine="720"/>
        <w:jc w:val="both"/>
        <w:rPr>
          <w:sz w:val="28"/>
          <w:szCs w:val="28"/>
        </w:rPr>
      </w:pPr>
      <w:r>
        <w:rPr>
          <w:sz w:val="28"/>
          <w:szCs w:val="28"/>
        </w:rPr>
        <w:t>- совершать действия, нарушающие (изменяющие) установленные режимы функционирования</w:t>
      </w:r>
      <w:r>
        <w:rPr>
          <w:spacing w:val="2"/>
          <w:sz w:val="28"/>
          <w:szCs w:val="28"/>
        </w:rPr>
        <w:t xml:space="preserve"> технических средств охраны и пожарной сигнализации</w:t>
      </w:r>
      <w:r>
        <w:rPr>
          <w:sz w:val="28"/>
          <w:szCs w:val="28"/>
        </w:rPr>
        <w:t>;</w:t>
      </w:r>
    </w:p>
    <w:p w:rsidR="00E96269" w:rsidRDefault="00E96269" w:rsidP="00AE6B65">
      <w:pPr>
        <w:pStyle w:val="formattexttopleveltext"/>
        <w:shd w:val="clear" w:color="auto" w:fill="FFFFFF"/>
        <w:spacing w:before="0" w:beforeAutospacing="0" w:after="0" w:afterAutospacing="0" w:line="288" w:lineRule="auto"/>
        <w:ind w:firstLine="720"/>
        <w:jc w:val="both"/>
        <w:textAlignment w:val="baseline"/>
        <w:rPr>
          <w:spacing w:val="2"/>
          <w:sz w:val="28"/>
          <w:szCs w:val="28"/>
        </w:rPr>
      </w:pPr>
      <w:r>
        <w:rPr>
          <w:spacing w:val="2"/>
          <w:sz w:val="28"/>
          <w:szCs w:val="28"/>
        </w:rPr>
        <w:t>- находиться в административном здании в состоянии наркотического, токсикологического и алкогольного опьянения;</w:t>
      </w:r>
    </w:p>
    <w:p w:rsidR="00E96269" w:rsidRDefault="00E96269" w:rsidP="00AE6B65">
      <w:pPr>
        <w:pStyle w:val="formattexttopleveltext"/>
        <w:shd w:val="clear" w:color="auto" w:fill="FFFFFF"/>
        <w:spacing w:before="0" w:beforeAutospacing="0" w:after="0" w:afterAutospacing="0" w:line="288" w:lineRule="auto"/>
        <w:ind w:firstLine="720"/>
        <w:jc w:val="both"/>
        <w:textAlignment w:val="baseline"/>
        <w:rPr>
          <w:spacing w:val="2"/>
          <w:sz w:val="28"/>
          <w:szCs w:val="28"/>
        </w:rPr>
      </w:pPr>
      <w:r>
        <w:rPr>
          <w:spacing w:val="2"/>
          <w:sz w:val="28"/>
          <w:szCs w:val="28"/>
        </w:rPr>
        <w:t>- иметь при себе крупногабаритные предметы, в том числе хозяйственные сумки, рюкзаки, вещевые мешки, чемоданы (за исключением папок, портфелей, кейсов для документов);</w:t>
      </w:r>
    </w:p>
    <w:p w:rsidR="00E96269" w:rsidRDefault="00E96269" w:rsidP="00AE6B65">
      <w:pPr>
        <w:pStyle w:val="formattexttopleveltext"/>
        <w:shd w:val="clear" w:color="auto" w:fill="FFFFFF"/>
        <w:spacing w:before="0" w:beforeAutospacing="0" w:after="0" w:afterAutospacing="0" w:line="288" w:lineRule="auto"/>
        <w:ind w:firstLine="720"/>
        <w:jc w:val="both"/>
        <w:textAlignment w:val="baseline"/>
        <w:rPr>
          <w:spacing w:val="2"/>
          <w:sz w:val="28"/>
          <w:szCs w:val="28"/>
        </w:rPr>
      </w:pPr>
      <w:r>
        <w:rPr>
          <w:spacing w:val="2"/>
          <w:sz w:val="28"/>
          <w:szCs w:val="28"/>
        </w:rPr>
        <w:t>- курить в не отведенных для этих целей местах.</w:t>
      </w:r>
    </w:p>
    <w:p w:rsidR="00E96269" w:rsidRDefault="00E96269" w:rsidP="00AE6B65">
      <w:pPr>
        <w:pStyle w:val="formattexttopleveltext"/>
        <w:shd w:val="clear" w:color="auto" w:fill="FFFFFF"/>
        <w:spacing w:before="0" w:beforeAutospacing="0" w:after="0" w:afterAutospacing="0" w:line="288" w:lineRule="auto"/>
        <w:ind w:firstLine="720"/>
        <w:jc w:val="both"/>
        <w:textAlignment w:val="baseline"/>
        <w:rPr>
          <w:spacing w:val="2"/>
          <w:sz w:val="28"/>
          <w:szCs w:val="28"/>
        </w:rPr>
      </w:pPr>
      <w:r>
        <w:rPr>
          <w:spacing w:val="2"/>
          <w:sz w:val="28"/>
          <w:szCs w:val="28"/>
        </w:rPr>
        <w:t xml:space="preserve">8.10. </w:t>
      </w:r>
      <w:proofErr w:type="gramStart"/>
      <w:r>
        <w:rPr>
          <w:spacing w:val="2"/>
          <w:sz w:val="28"/>
          <w:szCs w:val="28"/>
        </w:rPr>
        <w:t>Контроль за</w:t>
      </w:r>
      <w:proofErr w:type="gramEnd"/>
      <w:r>
        <w:rPr>
          <w:spacing w:val="2"/>
          <w:sz w:val="28"/>
          <w:szCs w:val="28"/>
        </w:rPr>
        <w:t xml:space="preserve"> соблюдением сотрудниками </w:t>
      </w:r>
      <w:r>
        <w:rPr>
          <w:sz w:val="28"/>
          <w:szCs w:val="28"/>
        </w:rPr>
        <w:t xml:space="preserve">органов и учреждений </w:t>
      </w:r>
      <w:r>
        <w:rPr>
          <w:spacing w:val="2"/>
          <w:sz w:val="28"/>
          <w:szCs w:val="28"/>
        </w:rPr>
        <w:t>установленного режима, порядка содержания служебных помещений и соблюдением мер противопожарной безопасности возлагается на их руководителей.</w:t>
      </w:r>
    </w:p>
    <w:p w:rsidR="00E96269" w:rsidRDefault="00E96269" w:rsidP="00AE6B65">
      <w:pPr>
        <w:pStyle w:val="formattexttopleveltext"/>
        <w:shd w:val="clear" w:color="auto" w:fill="FFFFFF"/>
        <w:spacing w:before="0" w:beforeAutospacing="0" w:after="0" w:afterAutospacing="0" w:line="288" w:lineRule="auto"/>
        <w:ind w:firstLine="720"/>
        <w:jc w:val="both"/>
        <w:textAlignment w:val="baseline"/>
        <w:rPr>
          <w:spacing w:val="2"/>
          <w:sz w:val="28"/>
          <w:szCs w:val="28"/>
        </w:rPr>
      </w:pPr>
      <w:r>
        <w:rPr>
          <w:spacing w:val="2"/>
          <w:sz w:val="28"/>
          <w:szCs w:val="28"/>
        </w:rPr>
        <w:t>Все сотрудники</w:t>
      </w:r>
      <w:r>
        <w:rPr>
          <w:sz w:val="28"/>
          <w:szCs w:val="28"/>
        </w:rPr>
        <w:t xml:space="preserve"> органов и учреждений </w:t>
      </w:r>
      <w:r>
        <w:rPr>
          <w:spacing w:val="2"/>
          <w:sz w:val="28"/>
          <w:szCs w:val="28"/>
        </w:rPr>
        <w:t>при обнаружении пожара, разрушений, затоплений или других нарушений обязаны немедленно сообщить о случившемся на пост охраны, принять меры по тушению пожара, оказанию первой помощи пострадавшим и эвакуации.</w:t>
      </w:r>
    </w:p>
    <w:p w:rsidR="00E96269" w:rsidRDefault="00E96269" w:rsidP="00AE6B65">
      <w:pPr>
        <w:pStyle w:val="formattexttopleveltext"/>
        <w:shd w:val="clear" w:color="auto" w:fill="FFFFFF"/>
        <w:spacing w:before="0" w:beforeAutospacing="0" w:after="0" w:afterAutospacing="0" w:line="288" w:lineRule="auto"/>
        <w:ind w:firstLine="720"/>
        <w:jc w:val="both"/>
        <w:textAlignment w:val="baseline"/>
        <w:rPr>
          <w:spacing w:val="2"/>
          <w:sz w:val="28"/>
          <w:szCs w:val="28"/>
        </w:rPr>
      </w:pPr>
      <w:r>
        <w:rPr>
          <w:spacing w:val="2"/>
          <w:sz w:val="28"/>
          <w:szCs w:val="28"/>
        </w:rPr>
        <w:t>8.11. Входные двери подвальных помещений и чердаков должны быть закрыты.</w:t>
      </w:r>
    </w:p>
    <w:p w:rsidR="00E96269" w:rsidRDefault="00E96269" w:rsidP="00AE6B65">
      <w:pPr>
        <w:pStyle w:val="formattexttopleveltext"/>
        <w:shd w:val="clear" w:color="auto" w:fill="FFFFFF"/>
        <w:spacing w:before="0" w:beforeAutospacing="0" w:after="0" w:afterAutospacing="0" w:line="288" w:lineRule="auto"/>
        <w:ind w:firstLine="720"/>
        <w:jc w:val="both"/>
        <w:textAlignment w:val="baseline"/>
        <w:rPr>
          <w:spacing w:val="2"/>
          <w:sz w:val="28"/>
          <w:szCs w:val="28"/>
        </w:rPr>
      </w:pPr>
      <w:r>
        <w:rPr>
          <w:spacing w:val="2"/>
          <w:sz w:val="28"/>
          <w:szCs w:val="28"/>
        </w:rPr>
        <w:t>8.12. Ключи от служебных и технических помещений, находящиеся на посту охраны, разрешается выдавать техническому персоналу, обслуживающему административные здания.</w:t>
      </w:r>
    </w:p>
    <w:p w:rsidR="00E96269" w:rsidRDefault="00E96269" w:rsidP="00AE6B65">
      <w:pPr>
        <w:pStyle w:val="formattexttopleveltext"/>
        <w:shd w:val="clear" w:color="auto" w:fill="FFFFFF"/>
        <w:spacing w:before="0" w:beforeAutospacing="0" w:after="0" w:afterAutospacing="0" w:line="288" w:lineRule="auto"/>
        <w:ind w:firstLine="720"/>
        <w:jc w:val="both"/>
        <w:textAlignment w:val="baseline"/>
        <w:rPr>
          <w:spacing w:val="2"/>
          <w:sz w:val="28"/>
          <w:szCs w:val="28"/>
        </w:rPr>
      </w:pPr>
      <w:r>
        <w:rPr>
          <w:spacing w:val="2"/>
          <w:sz w:val="28"/>
          <w:szCs w:val="28"/>
        </w:rPr>
        <w:t>8.13. Сотрудник поста охраны несет ответственность за выдачу (сдачу) ключей от служебных и технических помещений.</w:t>
      </w:r>
    </w:p>
    <w:p w:rsidR="00E96269" w:rsidRDefault="00E96269" w:rsidP="00AE6B65">
      <w:pPr>
        <w:pStyle w:val="formattexttopleveltext"/>
        <w:shd w:val="clear" w:color="auto" w:fill="FFFFFF"/>
        <w:spacing w:before="0" w:beforeAutospacing="0" w:after="0" w:afterAutospacing="0" w:line="288" w:lineRule="auto"/>
        <w:ind w:firstLine="720"/>
        <w:jc w:val="both"/>
        <w:textAlignment w:val="baseline"/>
        <w:rPr>
          <w:spacing w:val="2"/>
          <w:sz w:val="28"/>
          <w:szCs w:val="28"/>
        </w:rPr>
      </w:pPr>
      <w:r>
        <w:rPr>
          <w:spacing w:val="2"/>
          <w:sz w:val="28"/>
          <w:szCs w:val="28"/>
        </w:rPr>
        <w:t>8.14. Служебные помещения, оборудованные охранной сигнализацией, по окончании рабочего дня ставятся под охрану.</w:t>
      </w:r>
    </w:p>
    <w:p w:rsidR="00E96269" w:rsidRDefault="00E96269" w:rsidP="00AE6B65">
      <w:pPr>
        <w:pStyle w:val="formattexttopleveltext"/>
        <w:shd w:val="clear" w:color="auto" w:fill="FFFFFF"/>
        <w:spacing w:before="0" w:beforeAutospacing="0" w:after="0" w:afterAutospacing="0" w:line="288" w:lineRule="auto"/>
        <w:ind w:firstLine="720"/>
        <w:jc w:val="both"/>
        <w:textAlignment w:val="baseline"/>
        <w:rPr>
          <w:spacing w:val="2"/>
          <w:sz w:val="28"/>
          <w:szCs w:val="28"/>
        </w:rPr>
      </w:pPr>
      <w:r>
        <w:rPr>
          <w:spacing w:val="2"/>
          <w:sz w:val="28"/>
          <w:szCs w:val="28"/>
        </w:rPr>
        <w:lastRenderedPageBreak/>
        <w:t>8.15. Дубликаты ключей от дверных замков служебных помещений хранятся на посту охраны.</w:t>
      </w:r>
    </w:p>
    <w:p w:rsidR="00E96269" w:rsidRDefault="00E96269" w:rsidP="00AE6B65">
      <w:pPr>
        <w:pStyle w:val="formattexttopleveltext"/>
        <w:shd w:val="clear" w:color="auto" w:fill="FFFFFF"/>
        <w:spacing w:before="0" w:beforeAutospacing="0" w:after="0" w:afterAutospacing="0" w:line="288" w:lineRule="auto"/>
        <w:ind w:firstLine="720"/>
        <w:jc w:val="both"/>
        <w:textAlignment w:val="baseline"/>
        <w:rPr>
          <w:spacing w:val="2"/>
          <w:sz w:val="28"/>
          <w:szCs w:val="28"/>
        </w:rPr>
      </w:pPr>
      <w:r>
        <w:rPr>
          <w:spacing w:val="2"/>
          <w:sz w:val="28"/>
          <w:szCs w:val="28"/>
        </w:rPr>
        <w:t xml:space="preserve">8.16. Уборка служебных помещений, за исключением режимных, может </w:t>
      </w:r>
      <w:proofErr w:type="gramStart"/>
      <w:r>
        <w:rPr>
          <w:spacing w:val="2"/>
          <w:sz w:val="28"/>
          <w:szCs w:val="28"/>
        </w:rPr>
        <w:t>производится</w:t>
      </w:r>
      <w:proofErr w:type="gramEnd"/>
      <w:r>
        <w:rPr>
          <w:spacing w:val="2"/>
          <w:sz w:val="28"/>
          <w:szCs w:val="28"/>
        </w:rPr>
        <w:t xml:space="preserve"> в нерабочее время. На посту охраны находится список технического персонала, закрепленного за уборкой конкретных помещений, которому разрешается выдавать ключи от служебных и технических помещений на время уборки.</w:t>
      </w:r>
    </w:p>
    <w:p w:rsidR="00E96269" w:rsidRDefault="00E96269" w:rsidP="00AE6B65">
      <w:pPr>
        <w:pStyle w:val="3"/>
        <w:shd w:val="clear" w:color="auto" w:fill="FFFFFF"/>
        <w:spacing w:before="375" w:after="225" w:line="288" w:lineRule="auto"/>
        <w:ind w:firstLine="720"/>
        <w:jc w:val="both"/>
        <w:textAlignment w:val="baseline"/>
        <w:rPr>
          <w:rFonts w:ascii="Times New Roman" w:hAnsi="Times New Roman" w:cs="Times New Roman"/>
          <w:bCs w:val="0"/>
          <w:spacing w:val="2"/>
          <w:sz w:val="28"/>
          <w:szCs w:val="28"/>
        </w:rPr>
      </w:pPr>
      <w:r>
        <w:rPr>
          <w:rFonts w:ascii="Times New Roman" w:hAnsi="Times New Roman" w:cs="Times New Roman"/>
          <w:bCs w:val="0"/>
          <w:spacing w:val="2"/>
          <w:sz w:val="28"/>
          <w:szCs w:val="28"/>
        </w:rPr>
        <w:t>9. Организация пропускного и внутриобъектового режима в режимном помещении</w:t>
      </w:r>
    </w:p>
    <w:p w:rsidR="00E96269" w:rsidRDefault="00E96269" w:rsidP="00AE6B65">
      <w:pPr>
        <w:pStyle w:val="formattexttopleveltext"/>
        <w:shd w:val="clear" w:color="auto" w:fill="FFFFFF"/>
        <w:spacing w:before="0" w:beforeAutospacing="0" w:after="0" w:afterAutospacing="0" w:line="288" w:lineRule="auto"/>
        <w:ind w:firstLine="720"/>
        <w:jc w:val="both"/>
        <w:textAlignment w:val="baseline"/>
        <w:rPr>
          <w:spacing w:val="2"/>
          <w:sz w:val="28"/>
          <w:szCs w:val="28"/>
        </w:rPr>
      </w:pPr>
      <w:r>
        <w:rPr>
          <w:spacing w:val="2"/>
          <w:sz w:val="28"/>
          <w:szCs w:val="28"/>
        </w:rPr>
        <w:t xml:space="preserve">9.1. </w:t>
      </w:r>
      <w:proofErr w:type="gramStart"/>
      <w:r>
        <w:rPr>
          <w:spacing w:val="2"/>
          <w:sz w:val="28"/>
          <w:szCs w:val="28"/>
        </w:rPr>
        <w:t>Для части служебных помещений административного здания, в которых проводятся работы со сведениями, составляющими государственную тайну Российской Федерации, а также сведениями, на которые в соответствии с законодательством Российской Федерации накладываются ограничения на распространение, или в которых хранятся носители таких сведений (далее - режимные помещения), устанавливаются особые требования внутриобъектового режима.</w:t>
      </w:r>
      <w:proofErr w:type="gramEnd"/>
    </w:p>
    <w:p w:rsidR="00E96269" w:rsidRDefault="00E96269" w:rsidP="00AE6B65">
      <w:pPr>
        <w:pStyle w:val="formattexttopleveltext"/>
        <w:shd w:val="clear" w:color="auto" w:fill="FFFFFF"/>
        <w:spacing w:before="0" w:beforeAutospacing="0" w:after="0" w:afterAutospacing="0" w:line="288" w:lineRule="auto"/>
        <w:ind w:firstLine="720"/>
        <w:jc w:val="both"/>
        <w:textAlignment w:val="baseline"/>
        <w:rPr>
          <w:spacing w:val="2"/>
          <w:sz w:val="28"/>
          <w:szCs w:val="28"/>
        </w:rPr>
      </w:pPr>
      <w:r>
        <w:rPr>
          <w:spacing w:val="2"/>
          <w:sz w:val="28"/>
          <w:szCs w:val="28"/>
        </w:rPr>
        <w:t xml:space="preserve">9.2. Перечень режимных помещений и список ответственных лиц, имеющих право открывать, закрывать и опечатывать (сдавать под охрану) такие помещения утверждаются распоряжением администрации городского округа </w:t>
      </w:r>
      <w:proofErr w:type="gramStart"/>
      <w:r>
        <w:rPr>
          <w:spacing w:val="2"/>
          <w:sz w:val="28"/>
          <w:szCs w:val="28"/>
        </w:rPr>
        <w:t>г</w:t>
      </w:r>
      <w:proofErr w:type="gramEnd"/>
      <w:r>
        <w:rPr>
          <w:spacing w:val="2"/>
          <w:sz w:val="28"/>
          <w:szCs w:val="28"/>
        </w:rPr>
        <w:t>. Бор.</w:t>
      </w:r>
    </w:p>
    <w:p w:rsidR="00E96269" w:rsidRDefault="00E96269" w:rsidP="00AE6B65">
      <w:pPr>
        <w:pStyle w:val="formattexttopleveltext"/>
        <w:shd w:val="clear" w:color="auto" w:fill="FFFFFF"/>
        <w:spacing w:before="0" w:beforeAutospacing="0" w:after="0" w:afterAutospacing="0" w:line="288" w:lineRule="auto"/>
        <w:ind w:firstLine="720"/>
        <w:jc w:val="both"/>
        <w:textAlignment w:val="baseline"/>
        <w:rPr>
          <w:spacing w:val="2"/>
          <w:sz w:val="28"/>
          <w:szCs w:val="28"/>
        </w:rPr>
      </w:pPr>
      <w:r>
        <w:rPr>
          <w:spacing w:val="2"/>
          <w:sz w:val="28"/>
          <w:szCs w:val="28"/>
        </w:rPr>
        <w:t>9.3. Режимные помещения оборудуются охранной сигнализацией.</w:t>
      </w:r>
    </w:p>
    <w:p w:rsidR="00E96269" w:rsidRDefault="00E96269" w:rsidP="00AE6B65">
      <w:pPr>
        <w:pStyle w:val="formattexttopleveltext"/>
        <w:shd w:val="clear" w:color="auto" w:fill="FFFFFF"/>
        <w:spacing w:before="0" w:beforeAutospacing="0" w:after="0" w:afterAutospacing="0" w:line="288" w:lineRule="auto"/>
        <w:ind w:firstLine="720"/>
        <w:jc w:val="both"/>
        <w:textAlignment w:val="baseline"/>
        <w:rPr>
          <w:spacing w:val="2"/>
          <w:sz w:val="28"/>
          <w:szCs w:val="28"/>
        </w:rPr>
      </w:pPr>
      <w:r>
        <w:rPr>
          <w:spacing w:val="2"/>
          <w:sz w:val="28"/>
          <w:szCs w:val="28"/>
        </w:rPr>
        <w:t>9.4. Ключи от режимных помещений разрешается выдавать только уполномоченным лицам под роспись в специальном журнале.</w:t>
      </w:r>
    </w:p>
    <w:p w:rsidR="00E96269" w:rsidRPr="0089193C" w:rsidRDefault="00E96269" w:rsidP="00AE6B65">
      <w:pPr>
        <w:pStyle w:val="formattexttopleveltext"/>
        <w:shd w:val="clear" w:color="auto" w:fill="FFFFFF"/>
        <w:spacing w:before="0" w:beforeAutospacing="0" w:after="0" w:afterAutospacing="0" w:line="288" w:lineRule="auto"/>
        <w:ind w:firstLine="720"/>
        <w:jc w:val="both"/>
        <w:textAlignment w:val="baseline"/>
        <w:rPr>
          <w:spacing w:val="2"/>
          <w:sz w:val="28"/>
          <w:szCs w:val="28"/>
        </w:rPr>
      </w:pPr>
      <w:r w:rsidRPr="0089193C">
        <w:rPr>
          <w:spacing w:val="2"/>
          <w:sz w:val="28"/>
          <w:szCs w:val="28"/>
        </w:rPr>
        <w:t>9.5. После окончания работы режимные помещения закрываются, опечатываются, ставятся на сигнализацию.</w:t>
      </w:r>
    </w:p>
    <w:p w:rsidR="00E96269" w:rsidRDefault="00E96269" w:rsidP="00AE6B65">
      <w:pPr>
        <w:pStyle w:val="formattexttopleveltext"/>
        <w:shd w:val="clear" w:color="auto" w:fill="FFFFFF"/>
        <w:spacing w:before="0" w:beforeAutospacing="0" w:after="0" w:afterAutospacing="0" w:line="288" w:lineRule="auto"/>
        <w:ind w:firstLine="720"/>
        <w:jc w:val="both"/>
        <w:textAlignment w:val="baseline"/>
        <w:rPr>
          <w:spacing w:val="2"/>
          <w:sz w:val="28"/>
          <w:szCs w:val="28"/>
        </w:rPr>
      </w:pPr>
      <w:r w:rsidRPr="0089193C">
        <w:rPr>
          <w:spacing w:val="2"/>
          <w:sz w:val="28"/>
          <w:szCs w:val="28"/>
        </w:rPr>
        <w:t>Ключи от дверных замков режимных помещений сдаются на пост охраны в опечатанных металлических колбах (пеналах), при этом время и сам факт передачи этих помещений под охрану фиксируется в соответствующем журнале.</w:t>
      </w:r>
    </w:p>
    <w:p w:rsidR="00E96269" w:rsidRDefault="00E96269" w:rsidP="00AE6B65">
      <w:pPr>
        <w:pStyle w:val="formattexttopleveltext"/>
        <w:shd w:val="clear" w:color="auto" w:fill="FFFFFF"/>
        <w:spacing w:before="0" w:beforeAutospacing="0" w:after="0" w:afterAutospacing="0" w:line="288" w:lineRule="auto"/>
        <w:ind w:firstLine="720"/>
        <w:jc w:val="both"/>
        <w:textAlignment w:val="baseline"/>
        <w:rPr>
          <w:spacing w:val="2"/>
          <w:sz w:val="28"/>
          <w:szCs w:val="28"/>
        </w:rPr>
      </w:pPr>
      <w:r>
        <w:rPr>
          <w:spacing w:val="2"/>
          <w:sz w:val="28"/>
          <w:szCs w:val="28"/>
        </w:rPr>
        <w:t>9.6. Уборка режимных помещений осуществляется в течение рабочего дня в присутствии ответственных лиц.</w:t>
      </w:r>
    </w:p>
    <w:p w:rsidR="00E96269" w:rsidRDefault="00E96269" w:rsidP="00AE6B65">
      <w:pPr>
        <w:adjustRightInd w:val="0"/>
        <w:spacing w:line="288" w:lineRule="auto"/>
        <w:jc w:val="both"/>
        <w:rPr>
          <w:rFonts w:ascii="TimesNewRomanPSMT" w:hAnsi="TimesNewRomanPSMT" w:cs="TimesNewRomanPSMT"/>
          <w:sz w:val="28"/>
          <w:szCs w:val="28"/>
        </w:rPr>
      </w:pPr>
    </w:p>
    <w:p w:rsidR="00E96269" w:rsidRDefault="00E96269" w:rsidP="00AE6B65">
      <w:pPr>
        <w:tabs>
          <w:tab w:val="left" w:pos="0"/>
        </w:tabs>
        <w:spacing w:line="288" w:lineRule="auto"/>
        <w:jc w:val="both"/>
        <w:rPr>
          <w:rFonts w:ascii="Times New Roman" w:hAnsi="Times New Roman" w:cs="Times New Roman"/>
          <w:b/>
          <w:sz w:val="28"/>
          <w:szCs w:val="28"/>
        </w:rPr>
      </w:pPr>
      <w:r w:rsidRPr="00AE6B65">
        <w:rPr>
          <w:rFonts w:ascii="Times New Roman" w:hAnsi="Times New Roman" w:cs="Times New Roman"/>
          <w:b/>
          <w:sz w:val="28"/>
          <w:szCs w:val="28"/>
        </w:rPr>
        <w:t>10. Организация защиты персональных данных посетителей, оформляющих разовые электронные пропуска для прохода на территорию административных зданий</w:t>
      </w:r>
    </w:p>
    <w:p w:rsidR="00AE6B65" w:rsidRPr="00AE6B65" w:rsidRDefault="00AE6B65" w:rsidP="00AE6B65">
      <w:pPr>
        <w:tabs>
          <w:tab w:val="left" w:pos="0"/>
        </w:tabs>
        <w:spacing w:line="288" w:lineRule="auto"/>
        <w:jc w:val="both"/>
        <w:rPr>
          <w:rFonts w:ascii="Times New Roman" w:hAnsi="Times New Roman" w:cs="Times New Roman"/>
          <w:b/>
          <w:sz w:val="28"/>
          <w:szCs w:val="28"/>
        </w:rPr>
      </w:pPr>
    </w:p>
    <w:p w:rsidR="00E96269" w:rsidRDefault="00E96269" w:rsidP="00AE6B65">
      <w:pPr>
        <w:pStyle w:val="a5"/>
        <w:spacing w:line="288" w:lineRule="auto"/>
        <w:ind w:firstLine="720"/>
      </w:pPr>
      <w:r>
        <w:rPr>
          <w:szCs w:val="28"/>
        </w:rPr>
        <w:lastRenderedPageBreak/>
        <w:t xml:space="preserve">10.1. </w:t>
      </w:r>
      <w:r>
        <w:t xml:space="preserve">Обработка персональных данных посетителей предусматривается в целях обеспечения условий для безопасного функционирования органов местного самоуправления городского округа г.Бор, муниципальных учреждений и иных органов и организаций в административных зданиях, обеспечения безопасности граждан и предотвращения хищений материальных ценностей. </w:t>
      </w:r>
    </w:p>
    <w:p w:rsidR="00E96269" w:rsidRPr="00952640" w:rsidRDefault="00E96269" w:rsidP="00AE6B65">
      <w:pPr>
        <w:spacing w:line="288" w:lineRule="auto"/>
        <w:ind w:firstLine="720"/>
        <w:jc w:val="both"/>
        <w:rPr>
          <w:rFonts w:ascii="Times New Roman" w:hAnsi="Times New Roman" w:cs="Times New Roman"/>
          <w:sz w:val="28"/>
        </w:rPr>
      </w:pPr>
      <w:r w:rsidRPr="00952640">
        <w:rPr>
          <w:rFonts w:ascii="Times New Roman" w:hAnsi="Times New Roman" w:cs="Times New Roman"/>
          <w:sz w:val="28"/>
        </w:rPr>
        <w:t>10.2. Обрабатываемые персональные данные посетителей относятся к категории персональных данных – «иные категории персональных данных».</w:t>
      </w:r>
    </w:p>
    <w:p w:rsidR="00E96269" w:rsidRPr="00952640" w:rsidRDefault="00E96269" w:rsidP="00AE6B65">
      <w:pPr>
        <w:spacing w:line="288" w:lineRule="auto"/>
        <w:ind w:firstLine="720"/>
        <w:jc w:val="both"/>
        <w:rPr>
          <w:rFonts w:ascii="Times New Roman" w:hAnsi="Times New Roman" w:cs="Times New Roman"/>
          <w:sz w:val="28"/>
        </w:rPr>
      </w:pPr>
      <w:r w:rsidRPr="00952640">
        <w:rPr>
          <w:rFonts w:ascii="Times New Roman" w:hAnsi="Times New Roman" w:cs="Times New Roman"/>
          <w:sz w:val="28"/>
        </w:rPr>
        <w:t>Обработка персональных данных посетителей предусматривает обработку следующей информации: фамилии, имени, отчества посетителя, его регистрацию по месту жительства (месту пребывания), наименование документа, удостоверяющего его личность путём записи в Журнал выдачи разовых пропусков (далее – Журнал выдачи), оформляемом на бумажном носителе персональных данных посетителей.</w:t>
      </w:r>
    </w:p>
    <w:p w:rsidR="00E96269" w:rsidRPr="00952640" w:rsidRDefault="00E96269" w:rsidP="00AE6B65">
      <w:pPr>
        <w:spacing w:line="288" w:lineRule="auto"/>
        <w:ind w:firstLine="720"/>
        <w:jc w:val="both"/>
        <w:rPr>
          <w:rFonts w:ascii="Times New Roman" w:hAnsi="Times New Roman" w:cs="Times New Roman"/>
          <w:sz w:val="28"/>
        </w:rPr>
      </w:pPr>
      <w:r w:rsidRPr="00952640">
        <w:rPr>
          <w:rFonts w:ascii="Times New Roman" w:hAnsi="Times New Roman" w:cs="Times New Roman"/>
          <w:sz w:val="28"/>
        </w:rPr>
        <w:t>10.3. Согласие посетителя на обработку его персональных данных подтверждается его подписью в Журнале выдачи.</w:t>
      </w:r>
    </w:p>
    <w:p w:rsidR="00E96269" w:rsidRPr="00952640" w:rsidRDefault="00E96269" w:rsidP="00AE6B65">
      <w:pPr>
        <w:spacing w:line="288" w:lineRule="auto"/>
        <w:ind w:firstLine="720"/>
        <w:jc w:val="both"/>
        <w:rPr>
          <w:rFonts w:ascii="Times New Roman" w:hAnsi="Times New Roman" w:cs="Times New Roman"/>
          <w:color w:val="FF0000"/>
          <w:sz w:val="28"/>
        </w:rPr>
      </w:pPr>
      <w:r w:rsidRPr="0089193C">
        <w:rPr>
          <w:rFonts w:ascii="Times New Roman" w:hAnsi="Times New Roman" w:cs="Times New Roman"/>
          <w:sz w:val="28"/>
        </w:rPr>
        <w:t>10.4. Обработку персональных данных осуществляют лица из состава работников администрации и МКУ АХО, которые выписывают и выдают посетителям РЭП и ведут Журнал выдачи.</w:t>
      </w:r>
      <w:r w:rsidRPr="00952640">
        <w:rPr>
          <w:rFonts w:ascii="Times New Roman" w:hAnsi="Times New Roman" w:cs="Times New Roman"/>
          <w:sz w:val="28"/>
        </w:rPr>
        <w:t xml:space="preserve"> </w:t>
      </w:r>
    </w:p>
    <w:p w:rsidR="00E96269" w:rsidRPr="00952640" w:rsidRDefault="00E96269" w:rsidP="00AE6B65">
      <w:pPr>
        <w:spacing w:line="288" w:lineRule="auto"/>
        <w:ind w:firstLine="720"/>
        <w:jc w:val="both"/>
        <w:rPr>
          <w:rFonts w:ascii="Times New Roman" w:hAnsi="Times New Roman" w:cs="Times New Roman"/>
          <w:sz w:val="28"/>
        </w:rPr>
      </w:pPr>
      <w:r w:rsidRPr="00952640">
        <w:rPr>
          <w:rFonts w:ascii="Times New Roman" w:hAnsi="Times New Roman" w:cs="Times New Roman"/>
          <w:sz w:val="28"/>
        </w:rPr>
        <w:t>10.5. В целях обеспечения сохранности персональных данных посетителей и исключения несанкционированного к ним доступа принимаются следующие меры:</w:t>
      </w:r>
    </w:p>
    <w:p w:rsidR="00E96269" w:rsidRDefault="00E96269" w:rsidP="00AE6B65">
      <w:pPr>
        <w:pStyle w:val="a5"/>
        <w:spacing w:line="288" w:lineRule="auto"/>
        <w:ind w:firstLine="720"/>
      </w:pPr>
      <w:r>
        <w:t>- в течение рабочего времени (в рабочие дни недели) Журнал выдачи находится в помещении на рабочем месте лица, выписывающего РЭП. При этом должны быть соблюдены условия исключения  открытого хищения Журнала выдачи через дверь, окна помещения или окно выдачи РЭП. После окончания рабочего времени Журнал выдачи помещается в место хранения, обеспечивающее сохранность персональных данных, и исключающие несанкционированный к нему доступ;</w:t>
      </w:r>
    </w:p>
    <w:p w:rsidR="00E96269" w:rsidRPr="00952640" w:rsidRDefault="00E96269" w:rsidP="00AE6B65">
      <w:pPr>
        <w:spacing w:line="288" w:lineRule="auto"/>
        <w:ind w:firstLine="720"/>
        <w:jc w:val="both"/>
        <w:rPr>
          <w:rFonts w:ascii="Times New Roman" w:hAnsi="Times New Roman" w:cs="Times New Roman"/>
          <w:sz w:val="28"/>
        </w:rPr>
      </w:pPr>
      <w:r w:rsidRPr="00952640">
        <w:rPr>
          <w:rFonts w:ascii="Times New Roman" w:hAnsi="Times New Roman" w:cs="Times New Roman"/>
          <w:sz w:val="28"/>
        </w:rPr>
        <w:t>- обеспечивается раздельное хранение Журнала выдачи с другими материальными носителями персональных данных, обрабатываемых в администрации, обработка которых осуществляется в других целях;</w:t>
      </w:r>
    </w:p>
    <w:p w:rsidR="00E96269" w:rsidRPr="00952640" w:rsidRDefault="00E96269" w:rsidP="00AE6B65">
      <w:pPr>
        <w:spacing w:line="288" w:lineRule="auto"/>
        <w:ind w:firstLine="720"/>
        <w:jc w:val="both"/>
        <w:rPr>
          <w:rFonts w:ascii="Times New Roman" w:hAnsi="Times New Roman" w:cs="Times New Roman"/>
          <w:sz w:val="28"/>
        </w:rPr>
      </w:pPr>
      <w:r w:rsidRPr="00952640">
        <w:rPr>
          <w:rFonts w:ascii="Times New Roman" w:hAnsi="Times New Roman" w:cs="Times New Roman"/>
          <w:sz w:val="28"/>
        </w:rPr>
        <w:t>- хранение Журнала выдачи осуществляется в помещении, имеющем надёжную защиту от проникновения в него извне посторонних лиц,             обеспечивается надежное закрытие двери на замок, ключ от которого не должен передаваться лицам, не имеющим доступа к персональным данным, и на которых не возложена ответственность за их защиту и сохранность;</w:t>
      </w:r>
    </w:p>
    <w:p w:rsidR="00E96269" w:rsidRPr="00952640" w:rsidRDefault="00E96269" w:rsidP="00AE6B65">
      <w:pPr>
        <w:spacing w:line="288" w:lineRule="auto"/>
        <w:ind w:firstLine="720"/>
        <w:jc w:val="both"/>
        <w:rPr>
          <w:rFonts w:ascii="Times New Roman" w:hAnsi="Times New Roman" w:cs="Times New Roman"/>
          <w:sz w:val="28"/>
        </w:rPr>
      </w:pPr>
      <w:r w:rsidRPr="00952640">
        <w:rPr>
          <w:rFonts w:ascii="Times New Roman" w:hAnsi="Times New Roman" w:cs="Times New Roman"/>
          <w:sz w:val="28"/>
        </w:rPr>
        <w:t xml:space="preserve">- в процессе рабочего времени (в рабочие дни) при временном покидании своего рабочего помещения лицом, выписывающим РЭП, необходимо </w:t>
      </w:r>
      <w:r w:rsidRPr="00952640">
        <w:rPr>
          <w:rFonts w:ascii="Times New Roman" w:hAnsi="Times New Roman" w:cs="Times New Roman"/>
          <w:sz w:val="28"/>
        </w:rPr>
        <w:lastRenderedPageBreak/>
        <w:t>закрывать на ключ входную дверь помещения и исключить возможность проникновение посторонних лиц через окна и окно выдачи Журнала выдачи;</w:t>
      </w:r>
    </w:p>
    <w:p w:rsidR="00E96269" w:rsidRPr="00952640" w:rsidRDefault="00E96269" w:rsidP="00AE6B65">
      <w:pPr>
        <w:spacing w:line="288" w:lineRule="auto"/>
        <w:ind w:firstLine="720"/>
        <w:jc w:val="both"/>
        <w:rPr>
          <w:rFonts w:ascii="Times New Roman" w:hAnsi="Times New Roman" w:cs="Times New Roman"/>
          <w:sz w:val="28"/>
        </w:rPr>
      </w:pPr>
      <w:r w:rsidRPr="00952640">
        <w:rPr>
          <w:rFonts w:ascii="Times New Roman" w:hAnsi="Times New Roman" w:cs="Times New Roman"/>
          <w:sz w:val="28"/>
        </w:rPr>
        <w:t>- лицу, выписывающему РЭП, запрещается впускать в своё рабочее помещение посторонних лиц, кроме работников администрации ввиду служебной необходимости.</w:t>
      </w:r>
    </w:p>
    <w:p w:rsidR="00E96269" w:rsidRPr="00952640" w:rsidRDefault="00E96269" w:rsidP="00AE6B65">
      <w:pPr>
        <w:spacing w:line="288" w:lineRule="auto"/>
        <w:jc w:val="both"/>
        <w:rPr>
          <w:rFonts w:ascii="Times New Roman" w:hAnsi="Times New Roman" w:cs="Times New Roman"/>
        </w:rPr>
      </w:pPr>
      <w:r w:rsidRPr="00952640">
        <w:rPr>
          <w:rFonts w:ascii="Times New Roman" w:hAnsi="Times New Roman" w:cs="Times New Roman"/>
          <w:sz w:val="28"/>
        </w:rPr>
        <w:t>10.6. Согласно сводной номенклатуре дел администрации городского округа г</w:t>
      </w:r>
      <w:proofErr w:type="gramStart"/>
      <w:r w:rsidRPr="00952640">
        <w:rPr>
          <w:rFonts w:ascii="Times New Roman" w:hAnsi="Times New Roman" w:cs="Times New Roman"/>
          <w:sz w:val="28"/>
        </w:rPr>
        <w:t>.Б</w:t>
      </w:r>
      <w:proofErr w:type="gramEnd"/>
      <w:r w:rsidRPr="00952640">
        <w:rPr>
          <w:rFonts w:ascii="Times New Roman" w:hAnsi="Times New Roman" w:cs="Times New Roman"/>
          <w:sz w:val="28"/>
        </w:rPr>
        <w:t>ор Журнал выдачи хранится в установленном для этого месте хранения 3 года с последующим уничтожением экспертной комиссией</w:t>
      </w:r>
      <w:r w:rsidR="00F65DD7">
        <w:rPr>
          <w:rFonts w:ascii="Times New Roman" w:hAnsi="Times New Roman" w:cs="Times New Roman"/>
          <w:sz w:val="28"/>
        </w:rPr>
        <w:t>.</w:t>
      </w:r>
    </w:p>
    <w:p w:rsidR="00E96269" w:rsidRDefault="00C151AF" w:rsidP="00C151AF">
      <w:pPr>
        <w:spacing w:line="288" w:lineRule="auto"/>
        <w:jc w:val="center"/>
      </w:pPr>
      <w:r>
        <w:t>___________________________________________</w:t>
      </w:r>
    </w:p>
    <w:sectPr w:rsidR="00E96269" w:rsidSect="00C151AF">
      <w:pgSz w:w="11906" w:h="16838"/>
      <w:pgMar w:top="851"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96269"/>
    <w:rsid w:val="0000564B"/>
    <w:rsid w:val="00070B26"/>
    <w:rsid w:val="00080D63"/>
    <w:rsid w:val="000E3CFD"/>
    <w:rsid w:val="001176FC"/>
    <w:rsid w:val="001445A8"/>
    <w:rsid w:val="00173BE1"/>
    <w:rsid w:val="001963DA"/>
    <w:rsid w:val="002A2C21"/>
    <w:rsid w:val="002B6D50"/>
    <w:rsid w:val="003F4C7B"/>
    <w:rsid w:val="004366E6"/>
    <w:rsid w:val="00483B7B"/>
    <w:rsid w:val="004852CB"/>
    <w:rsid w:val="004C0543"/>
    <w:rsid w:val="00513D0D"/>
    <w:rsid w:val="00621C69"/>
    <w:rsid w:val="00745636"/>
    <w:rsid w:val="007D5DF1"/>
    <w:rsid w:val="007F1DC3"/>
    <w:rsid w:val="0089193C"/>
    <w:rsid w:val="00927CB8"/>
    <w:rsid w:val="00952640"/>
    <w:rsid w:val="009D324B"/>
    <w:rsid w:val="00AA30D3"/>
    <w:rsid w:val="00AE6B65"/>
    <w:rsid w:val="00B278A2"/>
    <w:rsid w:val="00B35E7E"/>
    <w:rsid w:val="00C151AF"/>
    <w:rsid w:val="00C53BDC"/>
    <w:rsid w:val="00CA2FE8"/>
    <w:rsid w:val="00D441FE"/>
    <w:rsid w:val="00D739E1"/>
    <w:rsid w:val="00E71114"/>
    <w:rsid w:val="00E96269"/>
    <w:rsid w:val="00F03EAF"/>
    <w:rsid w:val="00F65DD7"/>
    <w:rsid w:val="00F7006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96269"/>
    <w:pPr>
      <w:autoSpaceDE w:val="0"/>
      <w:autoSpaceDN w:val="0"/>
    </w:pPr>
    <w:rPr>
      <w:rFonts w:ascii="Arial" w:hAnsi="Arial" w:cs="Arial"/>
      <w:sz w:val="18"/>
      <w:szCs w:val="18"/>
    </w:rPr>
  </w:style>
  <w:style w:type="paragraph" w:styleId="3">
    <w:name w:val="heading 3"/>
    <w:basedOn w:val="a"/>
    <w:next w:val="a"/>
    <w:qFormat/>
    <w:rsid w:val="00E96269"/>
    <w:pPr>
      <w:keepNext/>
      <w:spacing w:before="240" w:after="60"/>
      <w:outlineLvl w:val="2"/>
    </w:pPr>
    <w:rPr>
      <w:b/>
      <w:bCs/>
      <w:sz w:val="26"/>
      <w:szCs w:val="26"/>
    </w:rPr>
  </w:style>
  <w:style w:type="paragraph" w:styleId="4">
    <w:name w:val="heading 4"/>
    <w:basedOn w:val="a"/>
    <w:qFormat/>
    <w:rsid w:val="00E96269"/>
    <w:pPr>
      <w:autoSpaceDE/>
      <w:autoSpaceDN/>
      <w:spacing w:before="100" w:beforeAutospacing="1" w:after="100" w:afterAutospacing="1"/>
      <w:outlineLvl w:val="3"/>
    </w:pPr>
    <w:rPr>
      <w:rFonts w:ascii="Times New Roman" w:hAnsi="Times New Roman" w:cs="Times New Roman"/>
      <w:b/>
      <w:bCs/>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sid w:val="00E96269"/>
    <w:rPr>
      <w:color w:val="0000FF"/>
      <w:u w:val="single"/>
    </w:rPr>
  </w:style>
  <w:style w:type="paragraph" w:styleId="a4">
    <w:name w:val="Normal (Web)"/>
    <w:basedOn w:val="a"/>
    <w:rsid w:val="00E96269"/>
    <w:pPr>
      <w:autoSpaceDE/>
      <w:autoSpaceDN/>
      <w:spacing w:before="100" w:beforeAutospacing="1" w:after="100" w:afterAutospacing="1"/>
    </w:pPr>
    <w:rPr>
      <w:rFonts w:ascii="Times New Roman" w:hAnsi="Times New Roman" w:cs="Times New Roman"/>
      <w:sz w:val="24"/>
      <w:szCs w:val="24"/>
    </w:rPr>
  </w:style>
  <w:style w:type="paragraph" w:customStyle="1" w:styleId="juscontext">
    <w:name w:val="juscontext"/>
    <w:basedOn w:val="a"/>
    <w:rsid w:val="00E96269"/>
    <w:pPr>
      <w:autoSpaceDE/>
      <w:autoSpaceDN/>
      <w:spacing w:before="100" w:beforeAutospacing="1" w:after="100" w:afterAutospacing="1"/>
    </w:pPr>
    <w:rPr>
      <w:rFonts w:ascii="Times New Roman" w:hAnsi="Times New Roman" w:cs="Times New Roman"/>
      <w:sz w:val="24"/>
      <w:szCs w:val="24"/>
    </w:rPr>
  </w:style>
  <w:style w:type="paragraph" w:customStyle="1" w:styleId="formattexttopleveltext">
    <w:name w:val="formattext topleveltext"/>
    <w:basedOn w:val="a"/>
    <w:rsid w:val="00E96269"/>
    <w:pPr>
      <w:autoSpaceDE/>
      <w:autoSpaceDN/>
      <w:spacing w:before="100" w:beforeAutospacing="1" w:after="100" w:afterAutospacing="1"/>
    </w:pPr>
    <w:rPr>
      <w:rFonts w:ascii="Times New Roman" w:hAnsi="Times New Roman" w:cs="Times New Roman"/>
      <w:sz w:val="24"/>
      <w:szCs w:val="24"/>
    </w:rPr>
  </w:style>
  <w:style w:type="paragraph" w:styleId="a5">
    <w:name w:val="Body Text"/>
    <w:basedOn w:val="a"/>
    <w:link w:val="a6"/>
    <w:semiHidden/>
    <w:rsid w:val="00E96269"/>
    <w:pPr>
      <w:autoSpaceDE/>
      <w:autoSpaceDN/>
      <w:jc w:val="both"/>
    </w:pPr>
    <w:rPr>
      <w:rFonts w:ascii="Times New Roman" w:hAnsi="Times New Roman" w:cs="Times New Roman"/>
      <w:sz w:val="28"/>
      <w:szCs w:val="20"/>
      <w:lang/>
    </w:rPr>
  </w:style>
  <w:style w:type="character" w:customStyle="1" w:styleId="a6">
    <w:name w:val="Основной текст Знак"/>
    <w:link w:val="a5"/>
    <w:semiHidden/>
    <w:rsid w:val="00E96269"/>
    <w:rPr>
      <w:sz w:val="28"/>
      <w:lang w:bidi="ar-SA"/>
    </w:rPr>
  </w:style>
  <w:style w:type="paragraph" w:styleId="a7">
    <w:name w:val="header"/>
    <w:basedOn w:val="a"/>
    <w:link w:val="a8"/>
    <w:unhideWhenUsed/>
    <w:rsid w:val="0000564B"/>
    <w:pPr>
      <w:tabs>
        <w:tab w:val="center" w:pos="4677"/>
        <w:tab w:val="right" w:pos="9355"/>
      </w:tabs>
      <w:autoSpaceDE/>
      <w:autoSpaceDN/>
    </w:pPr>
    <w:rPr>
      <w:rFonts w:ascii="Times New Roman" w:hAnsi="Times New Roman" w:cs="Times New Roman"/>
      <w:sz w:val="24"/>
      <w:szCs w:val="24"/>
      <w:lang/>
    </w:rPr>
  </w:style>
  <w:style w:type="character" w:customStyle="1" w:styleId="a8">
    <w:name w:val="Верхний колонтитул Знак"/>
    <w:link w:val="a7"/>
    <w:rsid w:val="0000564B"/>
    <w:rPr>
      <w:sz w:val="24"/>
      <w:szCs w:val="24"/>
      <w:lang w:bidi="ar-SA"/>
    </w:rPr>
  </w:style>
  <w:style w:type="paragraph" w:styleId="a9">
    <w:name w:val="footer"/>
    <w:basedOn w:val="a"/>
    <w:link w:val="aa"/>
    <w:unhideWhenUsed/>
    <w:rsid w:val="0000564B"/>
    <w:pPr>
      <w:tabs>
        <w:tab w:val="center" w:pos="4677"/>
        <w:tab w:val="right" w:pos="9355"/>
      </w:tabs>
      <w:autoSpaceDE/>
      <w:autoSpaceDN/>
    </w:pPr>
    <w:rPr>
      <w:rFonts w:ascii="Times New Roman" w:hAnsi="Times New Roman" w:cs="Times New Roman"/>
      <w:sz w:val="24"/>
      <w:szCs w:val="24"/>
      <w:lang/>
    </w:rPr>
  </w:style>
  <w:style w:type="character" w:customStyle="1" w:styleId="aa">
    <w:name w:val="Нижний колонтитул Знак"/>
    <w:link w:val="a9"/>
    <w:rsid w:val="0000564B"/>
    <w:rPr>
      <w:sz w:val="24"/>
      <w:szCs w:val="24"/>
      <w:lang w:bidi="ar-SA"/>
    </w:rPr>
  </w:style>
  <w:style w:type="paragraph" w:styleId="2">
    <w:name w:val="Body Text 2"/>
    <w:basedOn w:val="a"/>
    <w:rsid w:val="0000564B"/>
    <w:pPr>
      <w:autoSpaceDE/>
      <w:autoSpaceDN/>
      <w:spacing w:after="120" w:line="48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672342644">
      <w:bodyDiv w:val="1"/>
      <w:marLeft w:val="0"/>
      <w:marRight w:val="0"/>
      <w:marTop w:val="0"/>
      <w:marBottom w:val="0"/>
      <w:divBdr>
        <w:top w:val="none" w:sz="0" w:space="0" w:color="auto"/>
        <w:left w:val="none" w:sz="0" w:space="0" w:color="auto"/>
        <w:bottom w:val="none" w:sz="0" w:space="0" w:color="auto"/>
        <w:right w:val="none" w:sz="0" w:space="0" w:color="auto"/>
      </w:divBdr>
    </w:div>
    <w:div w:id="1845171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pandia.ru/text/category/vedomstv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andia.ru/text/category/boepripas/" TargetMode="External"/><Relationship Id="rId5" Type="http://schemas.openxmlformats.org/officeDocument/2006/relationships/hyperlink" Target="http://pandia.ru/text/category/izbiratelmznie_komissii/" TargetMode="External"/><Relationship Id="rId4" Type="http://schemas.openxmlformats.org/officeDocument/2006/relationships/hyperlink" Target="http://pandia.ru/text/category/pozharnaya_bezopasnostmz/"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4731</Words>
  <Characters>26969</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31637</CharactersWithSpaces>
  <SharedDoc>false</SharedDoc>
  <HLinks>
    <vt:vector size="24" baseType="variant">
      <vt:variant>
        <vt:i4>5373955</vt:i4>
      </vt:variant>
      <vt:variant>
        <vt:i4>9</vt:i4>
      </vt:variant>
      <vt:variant>
        <vt:i4>0</vt:i4>
      </vt:variant>
      <vt:variant>
        <vt:i4>5</vt:i4>
      </vt:variant>
      <vt:variant>
        <vt:lpwstr>http://pandia.ru/text/category/vedomstvo/</vt:lpwstr>
      </vt:variant>
      <vt:variant>
        <vt:lpwstr/>
      </vt:variant>
      <vt:variant>
        <vt:i4>4194331</vt:i4>
      </vt:variant>
      <vt:variant>
        <vt:i4>6</vt:i4>
      </vt:variant>
      <vt:variant>
        <vt:i4>0</vt:i4>
      </vt:variant>
      <vt:variant>
        <vt:i4>5</vt:i4>
      </vt:variant>
      <vt:variant>
        <vt:lpwstr>http://pandia.ru/text/category/boepripas/</vt:lpwstr>
      </vt:variant>
      <vt:variant>
        <vt:lpwstr/>
      </vt:variant>
      <vt:variant>
        <vt:i4>458849</vt:i4>
      </vt:variant>
      <vt:variant>
        <vt:i4>3</vt:i4>
      </vt:variant>
      <vt:variant>
        <vt:i4>0</vt:i4>
      </vt:variant>
      <vt:variant>
        <vt:i4>5</vt:i4>
      </vt:variant>
      <vt:variant>
        <vt:lpwstr>http://pandia.ru/text/category/izbiratelmznie_komissii/</vt:lpwstr>
      </vt:variant>
      <vt:variant>
        <vt:lpwstr/>
      </vt:variant>
      <vt:variant>
        <vt:i4>2162691</vt:i4>
      </vt:variant>
      <vt:variant>
        <vt:i4>0</vt:i4>
      </vt:variant>
      <vt:variant>
        <vt:i4>0</vt:i4>
      </vt:variant>
      <vt:variant>
        <vt:i4>5</vt:i4>
      </vt:variant>
      <vt:variant>
        <vt:lpwstr>http://pandia.ru/text/category/pozharnaya_bezopasnostmz/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userurist2</dc:creator>
  <cp:lastModifiedBy>Пользователь Windows</cp:lastModifiedBy>
  <cp:revision>2</cp:revision>
  <cp:lastPrinted>2022-11-18T11:27:00Z</cp:lastPrinted>
  <dcterms:created xsi:type="dcterms:W3CDTF">2022-11-21T10:32:00Z</dcterms:created>
  <dcterms:modified xsi:type="dcterms:W3CDTF">2022-11-21T10:32:00Z</dcterms:modified>
</cp:coreProperties>
</file>