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26" w:rsidRDefault="00DD1326" w:rsidP="00DD1326">
      <w:pPr>
        <w:tabs>
          <w:tab w:val="left" w:pos="9071"/>
        </w:tabs>
        <w:ind w:right="-1" w:hanging="142"/>
        <w:jc w:val="center"/>
        <w:rPr>
          <w:rFonts w:ascii="Times New Roman" w:hAnsi="Times New Roman" w:cs="Times New Roman"/>
          <w:sz w:val="36"/>
          <w:szCs w:val="36"/>
        </w:rPr>
      </w:pPr>
      <w:r>
        <w:rPr>
          <w:rFonts w:ascii="Times New Roman" w:hAnsi="Times New Roman" w:cs="Times New Roman"/>
          <w:sz w:val="36"/>
          <w:szCs w:val="36"/>
        </w:rPr>
        <w:t>Администрация городского округа город Бор</w:t>
      </w:r>
    </w:p>
    <w:p w:rsidR="00DD1326" w:rsidRDefault="00DD1326" w:rsidP="00DD1326">
      <w:pPr>
        <w:tabs>
          <w:tab w:val="left" w:pos="9071"/>
        </w:tabs>
        <w:ind w:right="-1" w:hanging="142"/>
        <w:jc w:val="center"/>
        <w:rPr>
          <w:rFonts w:ascii="Times New Roman" w:hAnsi="Times New Roman" w:cs="Times New Roman"/>
          <w:sz w:val="36"/>
          <w:szCs w:val="36"/>
        </w:rPr>
      </w:pPr>
      <w:r>
        <w:rPr>
          <w:rFonts w:ascii="Times New Roman" w:hAnsi="Times New Roman" w:cs="Times New Roman"/>
          <w:sz w:val="36"/>
          <w:szCs w:val="36"/>
        </w:rPr>
        <w:t xml:space="preserve"> Нижегородской области</w:t>
      </w:r>
    </w:p>
    <w:p w:rsidR="00063282" w:rsidRDefault="00063282" w:rsidP="00DD1326">
      <w:pPr>
        <w:tabs>
          <w:tab w:val="left" w:pos="9071"/>
        </w:tabs>
        <w:ind w:right="-1" w:hanging="142"/>
        <w:jc w:val="center"/>
        <w:rPr>
          <w:rFonts w:ascii="Times New Roman" w:hAnsi="Times New Roman" w:cs="Times New Roman"/>
          <w:sz w:val="36"/>
          <w:szCs w:val="36"/>
        </w:rPr>
      </w:pPr>
    </w:p>
    <w:p w:rsidR="00DD1326" w:rsidRDefault="00DD1326" w:rsidP="00DD1326">
      <w:pPr>
        <w:tabs>
          <w:tab w:val="left" w:pos="9071"/>
        </w:tabs>
        <w:ind w:right="-1" w:hanging="142"/>
        <w:jc w:val="center"/>
        <w:rPr>
          <w:rFonts w:ascii="Times New Roman" w:hAnsi="Times New Roman" w:cs="Times New Roman"/>
          <w:b/>
          <w:bCs/>
          <w:sz w:val="36"/>
          <w:szCs w:val="36"/>
        </w:rPr>
      </w:pPr>
      <w:r>
        <w:rPr>
          <w:rFonts w:ascii="Times New Roman" w:hAnsi="Times New Roman" w:cs="Times New Roman"/>
          <w:b/>
          <w:bCs/>
          <w:sz w:val="36"/>
          <w:szCs w:val="36"/>
        </w:rPr>
        <w:t>ПОСТАНОВЛЕНИЕ</w:t>
      </w:r>
    </w:p>
    <w:p w:rsidR="00063282" w:rsidRDefault="00063282" w:rsidP="00DD1326">
      <w:pPr>
        <w:tabs>
          <w:tab w:val="left" w:pos="9071"/>
        </w:tabs>
        <w:ind w:right="-1" w:hanging="142"/>
        <w:jc w:val="center"/>
        <w:rPr>
          <w:rFonts w:ascii="Times New Roman" w:hAnsi="Times New Roman" w:cs="Times New Roman"/>
          <w:b/>
          <w:bCs/>
          <w:sz w:val="36"/>
          <w:szCs w:val="36"/>
        </w:rPr>
      </w:pPr>
    </w:p>
    <w:tbl>
      <w:tblPr>
        <w:tblW w:w="9889" w:type="dxa"/>
        <w:tblLayout w:type="fixed"/>
        <w:tblLook w:val="0000"/>
      </w:tblPr>
      <w:tblGrid>
        <w:gridCol w:w="534"/>
        <w:gridCol w:w="4109"/>
        <w:gridCol w:w="5246"/>
      </w:tblGrid>
      <w:tr w:rsidR="00DD1326">
        <w:tc>
          <w:tcPr>
            <w:tcW w:w="4643" w:type="dxa"/>
            <w:gridSpan w:val="2"/>
            <w:shd w:val="clear" w:color="auto" w:fill="auto"/>
          </w:tcPr>
          <w:p w:rsidR="00DD1326" w:rsidRPr="00292D69" w:rsidRDefault="00BC25D6" w:rsidP="005E426E">
            <w:pPr>
              <w:tabs>
                <w:tab w:val="left" w:pos="9071"/>
              </w:tabs>
              <w:ind w:right="-1"/>
              <w:jc w:val="both"/>
              <w:rPr>
                <w:rFonts w:ascii="Times New Roman" w:hAnsi="Times New Roman" w:cs="Times New Roman"/>
                <w:sz w:val="28"/>
                <w:szCs w:val="28"/>
              </w:rPr>
            </w:pPr>
            <w:r w:rsidRPr="00292D69">
              <w:rPr>
                <w:rFonts w:ascii="Times New Roman" w:hAnsi="Times New Roman" w:cs="Times New Roman"/>
                <w:sz w:val="28"/>
                <w:szCs w:val="28"/>
              </w:rPr>
              <w:t>О</w:t>
            </w:r>
            <w:r w:rsidR="00DD1326" w:rsidRPr="00292D69">
              <w:rPr>
                <w:rFonts w:ascii="Times New Roman" w:hAnsi="Times New Roman" w:cs="Times New Roman"/>
                <w:sz w:val="28"/>
                <w:szCs w:val="28"/>
              </w:rPr>
              <w:t>т</w:t>
            </w:r>
            <w:r w:rsidRPr="00292D69">
              <w:rPr>
                <w:rFonts w:ascii="Times New Roman" w:hAnsi="Times New Roman" w:cs="Times New Roman"/>
                <w:sz w:val="28"/>
                <w:szCs w:val="28"/>
              </w:rPr>
              <w:t xml:space="preserve"> </w:t>
            </w:r>
            <w:r w:rsidR="003C3114">
              <w:rPr>
                <w:rFonts w:ascii="Times New Roman" w:hAnsi="Times New Roman" w:cs="Times New Roman"/>
                <w:sz w:val="28"/>
                <w:szCs w:val="28"/>
              </w:rPr>
              <w:t>01.11.2022</w:t>
            </w:r>
          </w:p>
        </w:tc>
        <w:tc>
          <w:tcPr>
            <w:tcW w:w="5246" w:type="dxa"/>
            <w:shd w:val="clear" w:color="auto" w:fill="auto"/>
          </w:tcPr>
          <w:p w:rsidR="00DD1326" w:rsidRPr="002A2DCE" w:rsidRDefault="00E21E89" w:rsidP="00E21E89">
            <w:pPr>
              <w:tabs>
                <w:tab w:val="left" w:pos="9071"/>
              </w:tabs>
              <w:ind w:right="-1"/>
              <w:jc w:val="center"/>
              <w:rPr>
                <w:rFonts w:ascii="Times New Roman" w:hAnsi="Times New Roman" w:cs="Times New Roman"/>
                <w:sz w:val="28"/>
                <w:szCs w:val="28"/>
              </w:rPr>
            </w:pPr>
            <w:r w:rsidRPr="00292D69">
              <w:rPr>
                <w:rFonts w:ascii="Times New Roman" w:hAnsi="Times New Roman" w:cs="Times New Roman"/>
                <w:sz w:val="28"/>
                <w:szCs w:val="28"/>
              </w:rPr>
              <w:t xml:space="preserve">                                    </w:t>
            </w:r>
            <w:r w:rsidR="003C3114">
              <w:rPr>
                <w:rFonts w:ascii="Times New Roman" w:hAnsi="Times New Roman" w:cs="Times New Roman"/>
                <w:sz w:val="28"/>
                <w:szCs w:val="28"/>
              </w:rPr>
              <w:t xml:space="preserve">                </w:t>
            </w:r>
            <w:r w:rsidRPr="00292D69">
              <w:rPr>
                <w:rFonts w:ascii="Times New Roman" w:hAnsi="Times New Roman" w:cs="Times New Roman"/>
                <w:sz w:val="28"/>
                <w:szCs w:val="28"/>
              </w:rPr>
              <w:t xml:space="preserve">   </w:t>
            </w:r>
            <w:r w:rsidR="00901CE8">
              <w:rPr>
                <w:rFonts w:ascii="Times New Roman" w:hAnsi="Times New Roman" w:cs="Times New Roman"/>
                <w:sz w:val="28"/>
                <w:szCs w:val="28"/>
              </w:rPr>
              <w:t xml:space="preserve">    </w:t>
            </w:r>
            <w:r w:rsidR="00DD1326" w:rsidRPr="00292D69">
              <w:rPr>
                <w:rFonts w:ascii="Times New Roman" w:hAnsi="Times New Roman" w:cs="Times New Roman"/>
                <w:sz w:val="28"/>
                <w:szCs w:val="28"/>
              </w:rPr>
              <w:t xml:space="preserve">№ </w:t>
            </w:r>
            <w:r w:rsidR="003C3114">
              <w:rPr>
                <w:rFonts w:ascii="Times New Roman" w:hAnsi="Times New Roman" w:cs="Times New Roman"/>
                <w:sz w:val="28"/>
                <w:szCs w:val="28"/>
              </w:rPr>
              <w:t>5638</w:t>
            </w:r>
          </w:p>
        </w:tc>
      </w:tr>
      <w:tr w:rsidR="00AA65D1">
        <w:trPr>
          <w:gridBefore w:val="1"/>
          <w:wBefore w:w="534" w:type="dxa"/>
        </w:trPr>
        <w:tc>
          <w:tcPr>
            <w:tcW w:w="9355" w:type="dxa"/>
            <w:gridSpan w:val="2"/>
            <w:shd w:val="clear" w:color="auto" w:fill="auto"/>
          </w:tcPr>
          <w:p w:rsidR="00063282" w:rsidRDefault="00063282" w:rsidP="00D821D7">
            <w:pPr>
              <w:pStyle w:val="a4"/>
              <w:ind w:firstLine="0"/>
              <w:jc w:val="center"/>
              <w:rPr>
                <w:rFonts w:ascii="Times New Roman" w:hAnsi="Times New Roman" w:cs="Times New Roman"/>
                <w:sz w:val="28"/>
                <w:szCs w:val="28"/>
              </w:rPr>
            </w:pPr>
          </w:p>
          <w:p w:rsidR="00AA65D1" w:rsidRDefault="00AA65D1" w:rsidP="00D821D7">
            <w:pPr>
              <w:pStyle w:val="a4"/>
              <w:ind w:firstLine="0"/>
              <w:jc w:val="center"/>
              <w:rPr>
                <w:b w:val="0"/>
                <w:bCs w:val="0"/>
                <w:sz w:val="26"/>
                <w:szCs w:val="26"/>
              </w:rPr>
            </w:pPr>
            <w:r>
              <w:rPr>
                <w:rFonts w:ascii="Times New Roman" w:hAnsi="Times New Roman" w:cs="Times New Roman"/>
                <w:sz w:val="28"/>
                <w:szCs w:val="28"/>
              </w:rPr>
              <w:t xml:space="preserve">О внесении изменений в муниципальную программу “Обеспечение граждан доступным и комфортным жильём на территории городского округа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Бор”,  утверждённую постановлением администрации городского округа г. Бор от 03.11.2016 № 5180</w:t>
            </w:r>
          </w:p>
        </w:tc>
      </w:tr>
    </w:tbl>
    <w:p w:rsidR="00AA65D1" w:rsidRDefault="00AA65D1" w:rsidP="00AA65D1">
      <w:pPr>
        <w:ind w:firstLine="720"/>
        <w:jc w:val="both"/>
        <w:rPr>
          <w:b/>
          <w:bCs/>
          <w:snapToGrid w:val="0"/>
          <w:color w:val="000000"/>
          <w:sz w:val="32"/>
          <w:szCs w:val="32"/>
        </w:rPr>
      </w:pPr>
    </w:p>
    <w:p w:rsidR="00880772" w:rsidRDefault="00880772" w:rsidP="00B46CF6">
      <w:pPr>
        <w:spacing w:line="360" w:lineRule="auto"/>
        <w:ind w:firstLine="720"/>
        <w:jc w:val="both"/>
        <w:rPr>
          <w:rFonts w:ascii="Times New Roman" w:hAnsi="Times New Roman" w:cs="Times New Roman"/>
          <w:snapToGrid w:val="0"/>
          <w:color w:val="000000"/>
          <w:sz w:val="28"/>
          <w:szCs w:val="28"/>
        </w:rPr>
      </w:pPr>
      <w:proofErr w:type="gramStart"/>
      <w:r>
        <w:rPr>
          <w:rFonts w:ascii="Times New Roman" w:hAnsi="Times New Roman" w:cs="Times New Roman"/>
          <w:snapToGrid w:val="0"/>
          <w:color w:val="000000"/>
          <w:sz w:val="28"/>
          <w:szCs w:val="28"/>
        </w:rPr>
        <w:t xml:space="preserve">На основании постановления администрации городского округа  г. Бор от 16.10.2014 № 7124 </w:t>
      </w:r>
      <w:r>
        <w:rPr>
          <w:rFonts w:ascii="Times New Roman" w:hAnsi="Times New Roman" w:cs="Times New Roman"/>
          <w:color w:val="000000"/>
          <w:sz w:val="28"/>
          <w:szCs w:val="28"/>
        </w:rPr>
        <w:t>“Об утверждении Порядка разработки, утверждения,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 (</w:t>
      </w:r>
      <w:r w:rsidR="009273A0">
        <w:rPr>
          <w:rFonts w:ascii="Times New Roman" w:hAnsi="Times New Roman" w:cs="Times New Roman"/>
          <w:color w:val="000000"/>
          <w:sz w:val="28"/>
          <w:szCs w:val="28"/>
        </w:rPr>
        <w:t>в редакции постановлений от 29.09.2017 № 5628, от 28.11.2017 № 7028, от 28.10.2019 № 5822</w:t>
      </w:r>
      <w:r>
        <w:rPr>
          <w:rFonts w:ascii="Times New Roman" w:hAnsi="Times New Roman" w:cs="Times New Roman"/>
          <w:color w:val="000000"/>
          <w:sz w:val="28"/>
          <w:szCs w:val="28"/>
        </w:rPr>
        <w:t>)</w:t>
      </w:r>
      <w:r w:rsidR="00A922E5">
        <w:rPr>
          <w:rFonts w:ascii="Times New Roman" w:hAnsi="Times New Roman" w:cs="Times New Roman"/>
          <w:color w:val="000000"/>
          <w:sz w:val="28"/>
          <w:szCs w:val="28"/>
        </w:rPr>
        <w:t xml:space="preserve"> </w:t>
      </w:r>
      <w:r>
        <w:rPr>
          <w:rFonts w:ascii="Times New Roman" w:hAnsi="Times New Roman" w:cs="Times New Roman"/>
          <w:snapToGrid w:val="0"/>
          <w:color w:val="000000"/>
          <w:sz w:val="28"/>
          <w:szCs w:val="28"/>
        </w:rPr>
        <w:t xml:space="preserve">администрация городского округа г. Бор </w:t>
      </w:r>
      <w:r>
        <w:rPr>
          <w:rFonts w:ascii="Times New Roman" w:hAnsi="Times New Roman" w:cs="Times New Roman"/>
          <w:b/>
          <w:bCs/>
          <w:snapToGrid w:val="0"/>
          <w:color w:val="000000"/>
          <w:sz w:val="28"/>
          <w:szCs w:val="28"/>
        </w:rPr>
        <w:t>постановляет</w:t>
      </w:r>
      <w:r>
        <w:rPr>
          <w:rFonts w:ascii="Times New Roman" w:hAnsi="Times New Roman" w:cs="Times New Roman"/>
          <w:snapToGrid w:val="0"/>
          <w:color w:val="000000"/>
          <w:sz w:val="28"/>
          <w:szCs w:val="28"/>
        </w:rPr>
        <w:t>:</w:t>
      </w:r>
      <w:proofErr w:type="gramEnd"/>
    </w:p>
    <w:p w:rsidR="00901CE8" w:rsidRDefault="00880772" w:rsidP="00B46CF6">
      <w:pPr>
        <w:spacing w:line="360" w:lineRule="auto"/>
        <w:ind w:firstLine="720"/>
        <w:jc w:val="both"/>
        <w:rPr>
          <w:rFonts w:ascii="Times New Roman" w:hAnsi="Times New Roman" w:cs="Times New Roman"/>
          <w:sz w:val="28"/>
          <w:szCs w:val="28"/>
        </w:rPr>
      </w:pPr>
      <w:r>
        <w:rPr>
          <w:rFonts w:ascii="Times New Roman" w:hAnsi="Times New Roman" w:cs="Times New Roman"/>
          <w:snapToGrid w:val="0"/>
          <w:color w:val="000000"/>
          <w:sz w:val="28"/>
          <w:szCs w:val="28"/>
        </w:rPr>
        <w:t>1. Внести изменения в м</w:t>
      </w:r>
      <w:r>
        <w:rPr>
          <w:rFonts w:ascii="Times New Roman" w:hAnsi="Times New Roman" w:cs="Times New Roman"/>
          <w:color w:val="000000"/>
          <w:sz w:val="28"/>
          <w:szCs w:val="28"/>
        </w:rPr>
        <w:t xml:space="preserve">униципальную программу “Обеспечение граждан доступным и комфортным жильём на территории городского округа г. Бор”, </w:t>
      </w:r>
      <w:r>
        <w:rPr>
          <w:rFonts w:ascii="Times New Roman" w:hAnsi="Times New Roman" w:cs="Times New Roman"/>
          <w:sz w:val="28"/>
          <w:szCs w:val="28"/>
        </w:rPr>
        <w:t xml:space="preserve">утверждённую постановлением администрации городского округа г. Бор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03.11.2016 № 5180 (в редакции постановлений от 31.03.2017 № 1577, от 04.05.2017 № 2313, от 30.06.2017 № 3599, от 31.07.2017 № 4235, от 01.09.2017 № 4975, от 31.10.2017 № 6392, от 07.11.2017 № 6514, от 30.11.2017 № 7114, от 26.12.2017 № 7804, от 06.02.2018 № 614, от 06.03.2018 № 1253, от 30.03.2018 № 1742, от 05.06.2018 № 3214, от 30.07.2018 № 4389, от 01.10.2018 № 5666, от 16.10.2018 № 5993, от 06.11.2018 № 6323, от 12.11.2018 № 6520, 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07.12.2018 № 7063, от 26.12.2018 № 7605, от </w:t>
      </w:r>
      <w:r w:rsidRPr="00551752">
        <w:rPr>
          <w:rFonts w:ascii="Times New Roman" w:hAnsi="Times New Roman" w:cs="Times New Roman"/>
          <w:sz w:val="28"/>
          <w:szCs w:val="28"/>
        </w:rPr>
        <w:t>31</w:t>
      </w:r>
      <w:r>
        <w:rPr>
          <w:rFonts w:ascii="Times New Roman" w:hAnsi="Times New Roman" w:cs="Times New Roman"/>
          <w:sz w:val="28"/>
          <w:szCs w:val="28"/>
        </w:rPr>
        <w:t xml:space="preserve">.01.2019 № </w:t>
      </w:r>
      <w:r w:rsidRPr="00551752">
        <w:rPr>
          <w:rFonts w:ascii="Times New Roman" w:hAnsi="Times New Roman" w:cs="Times New Roman"/>
          <w:sz w:val="28"/>
          <w:szCs w:val="28"/>
        </w:rPr>
        <w:t>452</w:t>
      </w:r>
      <w:r w:rsidR="00D7422E">
        <w:rPr>
          <w:rFonts w:ascii="Times New Roman" w:hAnsi="Times New Roman" w:cs="Times New Roman"/>
          <w:sz w:val="28"/>
          <w:szCs w:val="28"/>
        </w:rPr>
        <w:t xml:space="preserve">, </w:t>
      </w:r>
      <w:r w:rsidR="008166EE">
        <w:rPr>
          <w:rFonts w:ascii="Times New Roman" w:hAnsi="Times New Roman" w:cs="Times New Roman"/>
          <w:sz w:val="28"/>
          <w:szCs w:val="28"/>
        </w:rPr>
        <w:t>от 06.06.2019 № 3068, от 01.07.2019 № 3508</w:t>
      </w:r>
      <w:r w:rsidR="00F05E32">
        <w:rPr>
          <w:rFonts w:ascii="Times New Roman" w:hAnsi="Times New Roman" w:cs="Times New Roman"/>
          <w:sz w:val="28"/>
          <w:szCs w:val="28"/>
        </w:rPr>
        <w:t>, от 06.11.2019 № 5998</w:t>
      </w:r>
      <w:r w:rsidR="00C44314">
        <w:rPr>
          <w:rFonts w:ascii="Times New Roman" w:hAnsi="Times New Roman" w:cs="Times New Roman"/>
          <w:sz w:val="28"/>
          <w:szCs w:val="28"/>
        </w:rPr>
        <w:t>, от 29.11.2019 № 6430</w:t>
      </w:r>
      <w:r w:rsidR="00176DC2">
        <w:rPr>
          <w:rFonts w:ascii="Times New Roman" w:hAnsi="Times New Roman" w:cs="Times New Roman"/>
          <w:sz w:val="28"/>
          <w:szCs w:val="28"/>
        </w:rPr>
        <w:t>, от 26.12.2019 № 7067</w:t>
      </w:r>
      <w:r w:rsidR="00A86AD6">
        <w:rPr>
          <w:rFonts w:ascii="Times New Roman" w:hAnsi="Times New Roman" w:cs="Times New Roman"/>
          <w:sz w:val="28"/>
          <w:szCs w:val="28"/>
        </w:rPr>
        <w:t>, от 30.01.2020 № 431</w:t>
      </w:r>
      <w:r w:rsidR="0095353C">
        <w:rPr>
          <w:rFonts w:ascii="Times New Roman" w:hAnsi="Times New Roman" w:cs="Times New Roman"/>
          <w:sz w:val="28"/>
          <w:szCs w:val="28"/>
        </w:rPr>
        <w:t>, от 28.02.2020 № 958</w:t>
      </w:r>
      <w:r w:rsidR="00D276C1">
        <w:rPr>
          <w:rFonts w:ascii="Times New Roman" w:hAnsi="Times New Roman" w:cs="Times New Roman"/>
          <w:sz w:val="28"/>
          <w:szCs w:val="28"/>
        </w:rPr>
        <w:t>, от 28.05.2020 № 2242</w:t>
      </w:r>
      <w:r w:rsidR="00511182">
        <w:rPr>
          <w:rFonts w:ascii="Times New Roman" w:hAnsi="Times New Roman" w:cs="Times New Roman"/>
          <w:sz w:val="28"/>
          <w:szCs w:val="28"/>
        </w:rPr>
        <w:t>, от 30.06.2020 № 2680</w:t>
      </w:r>
      <w:r w:rsidR="00D24FE1">
        <w:rPr>
          <w:rFonts w:ascii="Times New Roman" w:hAnsi="Times New Roman" w:cs="Times New Roman"/>
          <w:sz w:val="28"/>
          <w:szCs w:val="28"/>
        </w:rPr>
        <w:t>, от 03.11.2020 № 5025</w:t>
      </w:r>
      <w:r w:rsidR="00686C35">
        <w:rPr>
          <w:rFonts w:ascii="Times New Roman" w:hAnsi="Times New Roman" w:cs="Times New Roman"/>
          <w:sz w:val="28"/>
          <w:szCs w:val="28"/>
        </w:rPr>
        <w:t>, от 28.12.2020 № 6151</w:t>
      </w:r>
      <w:r w:rsidR="00F5165E">
        <w:rPr>
          <w:rFonts w:ascii="Times New Roman" w:hAnsi="Times New Roman" w:cs="Times New Roman"/>
          <w:sz w:val="28"/>
          <w:szCs w:val="28"/>
        </w:rPr>
        <w:t>, от 01.03.2021 № 994</w:t>
      </w:r>
      <w:r w:rsidR="002D1C41">
        <w:rPr>
          <w:rFonts w:ascii="Times New Roman" w:hAnsi="Times New Roman" w:cs="Times New Roman"/>
          <w:sz w:val="28"/>
          <w:szCs w:val="28"/>
        </w:rPr>
        <w:t>, от 29.04.2021 № 2258</w:t>
      </w:r>
      <w:r w:rsidR="00713802">
        <w:rPr>
          <w:rFonts w:ascii="Times New Roman" w:hAnsi="Times New Roman" w:cs="Times New Roman"/>
          <w:sz w:val="28"/>
          <w:szCs w:val="28"/>
        </w:rPr>
        <w:t>, от 30.06.2021 № 3273</w:t>
      </w:r>
      <w:r w:rsidR="00CF5868">
        <w:rPr>
          <w:rFonts w:ascii="Times New Roman" w:hAnsi="Times New Roman" w:cs="Times New Roman"/>
          <w:sz w:val="28"/>
          <w:szCs w:val="28"/>
        </w:rPr>
        <w:t>, от 29.07.2021 № 3803</w:t>
      </w:r>
      <w:r w:rsidR="00355CEA">
        <w:rPr>
          <w:rFonts w:ascii="Times New Roman" w:hAnsi="Times New Roman" w:cs="Times New Roman"/>
          <w:sz w:val="28"/>
          <w:szCs w:val="28"/>
        </w:rPr>
        <w:t>, от 01.09.2021 № 4393</w:t>
      </w:r>
      <w:r w:rsidR="00063282">
        <w:rPr>
          <w:rFonts w:ascii="Times New Roman" w:hAnsi="Times New Roman" w:cs="Times New Roman"/>
          <w:sz w:val="28"/>
          <w:szCs w:val="28"/>
        </w:rPr>
        <w:t>, от 28.09.2021 № 4831</w:t>
      </w:r>
      <w:r w:rsidR="00B878E2">
        <w:rPr>
          <w:rFonts w:ascii="Times New Roman" w:hAnsi="Times New Roman" w:cs="Times New Roman"/>
          <w:sz w:val="28"/>
          <w:szCs w:val="28"/>
        </w:rPr>
        <w:t>, от</w:t>
      </w:r>
      <w:proofErr w:type="gramEnd"/>
      <w:r w:rsidR="00B878E2">
        <w:rPr>
          <w:rFonts w:ascii="Times New Roman" w:hAnsi="Times New Roman" w:cs="Times New Roman"/>
          <w:sz w:val="28"/>
          <w:szCs w:val="28"/>
        </w:rPr>
        <w:t xml:space="preserve"> </w:t>
      </w:r>
      <w:proofErr w:type="gramStart"/>
      <w:r w:rsidR="00B878E2">
        <w:rPr>
          <w:rFonts w:ascii="Times New Roman" w:hAnsi="Times New Roman" w:cs="Times New Roman"/>
          <w:sz w:val="28"/>
          <w:szCs w:val="28"/>
        </w:rPr>
        <w:t>26.10.2021 № 5330</w:t>
      </w:r>
      <w:r w:rsidR="00BE108C">
        <w:rPr>
          <w:rFonts w:ascii="Times New Roman" w:hAnsi="Times New Roman" w:cs="Times New Roman"/>
          <w:sz w:val="28"/>
          <w:szCs w:val="28"/>
        </w:rPr>
        <w:t>, от 01.12.2021 № 6029</w:t>
      </w:r>
      <w:r w:rsidR="000C4025">
        <w:rPr>
          <w:rFonts w:ascii="Times New Roman" w:hAnsi="Times New Roman" w:cs="Times New Roman"/>
          <w:sz w:val="28"/>
          <w:szCs w:val="28"/>
        </w:rPr>
        <w:t>, от 30.12.2021 № 6863</w:t>
      </w:r>
      <w:r w:rsidR="009557C6">
        <w:rPr>
          <w:rFonts w:ascii="Times New Roman" w:hAnsi="Times New Roman" w:cs="Times New Roman"/>
          <w:sz w:val="28"/>
          <w:szCs w:val="28"/>
        </w:rPr>
        <w:t>, от 31.01.2022 № 452</w:t>
      </w:r>
      <w:r w:rsidR="005F4B03">
        <w:rPr>
          <w:rFonts w:ascii="Times New Roman" w:hAnsi="Times New Roman" w:cs="Times New Roman"/>
          <w:sz w:val="28"/>
          <w:szCs w:val="28"/>
        </w:rPr>
        <w:t>, от 05.03.2022 № 1084</w:t>
      </w:r>
      <w:r w:rsidR="00A84366">
        <w:rPr>
          <w:rFonts w:ascii="Times New Roman" w:hAnsi="Times New Roman" w:cs="Times New Roman"/>
          <w:sz w:val="28"/>
          <w:szCs w:val="28"/>
        </w:rPr>
        <w:t>,</w:t>
      </w:r>
      <w:r w:rsidR="00A84366" w:rsidRPr="00A84366">
        <w:rPr>
          <w:rFonts w:ascii="Times New Roman" w:hAnsi="Times New Roman" w:cs="Times New Roman"/>
          <w:sz w:val="28"/>
          <w:szCs w:val="28"/>
        </w:rPr>
        <w:t xml:space="preserve"> о</w:t>
      </w:r>
      <w:r w:rsidR="00A84366">
        <w:rPr>
          <w:rFonts w:ascii="Times New Roman" w:hAnsi="Times New Roman" w:cs="Times New Roman"/>
          <w:sz w:val="28"/>
          <w:szCs w:val="28"/>
        </w:rPr>
        <w:t xml:space="preserve">т </w:t>
      </w:r>
      <w:r w:rsidR="00A84366">
        <w:rPr>
          <w:rFonts w:ascii="Times New Roman" w:hAnsi="Times New Roman" w:cs="Times New Roman"/>
          <w:sz w:val="28"/>
          <w:szCs w:val="28"/>
        </w:rPr>
        <w:lastRenderedPageBreak/>
        <w:t>29.04.2022 № 2292</w:t>
      </w:r>
      <w:r w:rsidR="00CA16A9">
        <w:rPr>
          <w:rFonts w:ascii="Times New Roman" w:hAnsi="Times New Roman" w:cs="Times New Roman"/>
          <w:sz w:val="28"/>
          <w:szCs w:val="28"/>
        </w:rPr>
        <w:t>, от 05.07.2022 № 3455</w:t>
      </w:r>
      <w:r w:rsidR="002A2DCE">
        <w:rPr>
          <w:rFonts w:ascii="Times New Roman" w:hAnsi="Times New Roman" w:cs="Times New Roman"/>
          <w:sz w:val="28"/>
          <w:szCs w:val="28"/>
        </w:rPr>
        <w:t>, от 27.07.2022 № 3823</w:t>
      </w:r>
      <w:r w:rsidR="00901CE8">
        <w:rPr>
          <w:rFonts w:ascii="Times New Roman" w:hAnsi="Times New Roman" w:cs="Times New Roman"/>
          <w:sz w:val="28"/>
          <w:szCs w:val="28"/>
        </w:rPr>
        <w:t>, от 03.10.2022 № 5040</w:t>
      </w:r>
      <w:r>
        <w:rPr>
          <w:rFonts w:ascii="Times New Roman" w:hAnsi="Times New Roman" w:cs="Times New Roman"/>
          <w:sz w:val="28"/>
          <w:szCs w:val="28"/>
        </w:rPr>
        <w:t xml:space="preserve">), </w:t>
      </w:r>
      <w:r w:rsidR="00901CE8">
        <w:rPr>
          <w:rFonts w:ascii="Times New Roman" w:hAnsi="Times New Roman" w:cs="Times New Roman"/>
          <w:sz w:val="28"/>
          <w:szCs w:val="28"/>
        </w:rPr>
        <w:t>изложив её в новой редакции согласно приложению к настоящему постановлению.</w:t>
      </w:r>
      <w:proofErr w:type="gramEnd"/>
    </w:p>
    <w:p w:rsidR="00880772" w:rsidRDefault="00880772" w:rsidP="00B46CF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 Общему отделу</w:t>
      </w:r>
      <w:r w:rsidRPr="008608DE">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городского округа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Бор</w:t>
      </w:r>
      <w:r w:rsidR="00D24FE1">
        <w:rPr>
          <w:rFonts w:ascii="Times New Roman" w:hAnsi="Times New Roman" w:cs="Times New Roman"/>
          <w:sz w:val="28"/>
          <w:szCs w:val="28"/>
        </w:rPr>
        <w:t xml:space="preserve"> </w:t>
      </w:r>
      <w:r w:rsidRPr="008608DE">
        <w:rPr>
          <w:rFonts w:ascii="Times New Roman" w:hAnsi="Times New Roman" w:cs="Times New Roman"/>
          <w:sz w:val="28"/>
          <w:szCs w:val="28"/>
        </w:rPr>
        <w:t xml:space="preserve">обеспечить </w:t>
      </w:r>
      <w:r>
        <w:rPr>
          <w:rFonts w:ascii="Times New Roman" w:hAnsi="Times New Roman" w:cs="Times New Roman"/>
          <w:sz w:val="28"/>
          <w:szCs w:val="28"/>
        </w:rPr>
        <w:t>размещение</w:t>
      </w:r>
      <w:r w:rsidRPr="008608DE">
        <w:rPr>
          <w:rFonts w:ascii="Times New Roman" w:hAnsi="Times New Roman" w:cs="Times New Roman"/>
          <w:sz w:val="28"/>
          <w:szCs w:val="28"/>
        </w:rPr>
        <w:t xml:space="preserve"> настоящего постановления </w:t>
      </w:r>
      <w:r>
        <w:rPr>
          <w:rFonts w:ascii="Times New Roman" w:hAnsi="Times New Roman" w:cs="Times New Roman"/>
          <w:sz w:val="28"/>
          <w:szCs w:val="28"/>
        </w:rPr>
        <w:t xml:space="preserve">на официальном сайте </w:t>
      </w:r>
      <w:hyperlink r:id="rId5" w:history="1">
        <w:r w:rsidRPr="009036DA">
          <w:rPr>
            <w:rStyle w:val="a3"/>
            <w:rFonts w:ascii="Times New Roman" w:hAnsi="Times New Roman" w:cs="Times New Roman"/>
            <w:color w:val="auto"/>
            <w:sz w:val="28"/>
            <w:szCs w:val="28"/>
            <w:u w:val="none"/>
            <w:lang w:val="en-US"/>
          </w:rPr>
          <w:t>www</w:t>
        </w:r>
        <w:r w:rsidRPr="009036DA">
          <w:rPr>
            <w:rStyle w:val="a3"/>
            <w:rFonts w:ascii="Times New Roman" w:hAnsi="Times New Roman" w:cs="Times New Roman"/>
            <w:color w:val="auto"/>
            <w:sz w:val="28"/>
            <w:szCs w:val="28"/>
            <w:u w:val="none"/>
          </w:rPr>
          <w:t>.</w:t>
        </w:r>
        <w:proofErr w:type="spellStart"/>
        <w:r w:rsidRPr="009036DA">
          <w:rPr>
            <w:rStyle w:val="a3"/>
            <w:rFonts w:ascii="Times New Roman" w:hAnsi="Times New Roman" w:cs="Times New Roman"/>
            <w:color w:val="auto"/>
            <w:sz w:val="28"/>
            <w:szCs w:val="28"/>
            <w:u w:val="none"/>
            <w:lang w:val="en-US"/>
          </w:rPr>
          <w:t>borcity</w:t>
        </w:r>
        <w:proofErr w:type="spellEnd"/>
        <w:r w:rsidRPr="009036DA">
          <w:rPr>
            <w:rStyle w:val="a3"/>
            <w:rFonts w:ascii="Times New Roman" w:hAnsi="Times New Roman" w:cs="Times New Roman"/>
            <w:color w:val="auto"/>
            <w:sz w:val="28"/>
            <w:szCs w:val="28"/>
            <w:u w:val="none"/>
          </w:rPr>
          <w:t>.</w:t>
        </w:r>
        <w:proofErr w:type="spellStart"/>
        <w:r w:rsidRPr="009036DA">
          <w:rPr>
            <w:rStyle w:val="a3"/>
            <w:rFonts w:ascii="Times New Roman" w:hAnsi="Times New Roman" w:cs="Times New Roman"/>
            <w:color w:val="auto"/>
            <w:sz w:val="28"/>
            <w:szCs w:val="28"/>
            <w:u w:val="none"/>
            <w:lang w:val="en-US"/>
          </w:rPr>
          <w:t>ru</w:t>
        </w:r>
        <w:proofErr w:type="spellEnd"/>
      </w:hyperlink>
      <w:r w:rsidRPr="009036DA">
        <w:rPr>
          <w:rFonts w:ascii="Times New Roman" w:hAnsi="Times New Roman" w:cs="Times New Roman"/>
          <w:sz w:val="28"/>
          <w:szCs w:val="28"/>
        </w:rPr>
        <w:t>.</w:t>
      </w:r>
    </w:p>
    <w:p w:rsidR="00063282" w:rsidRDefault="00063282" w:rsidP="00880772">
      <w:pPr>
        <w:spacing w:line="360" w:lineRule="auto"/>
        <w:ind w:firstLine="720"/>
        <w:jc w:val="both"/>
        <w:rPr>
          <w:rFonts w:ascii="Times New Roman" w:hAnsi="Times New Roman" w:cs="Times New Roman"/>
          <w:snapToGrid w:val="0"/>
          <w:sz w:val="28"/>
          <w:szCs w:val="28"/>
        </w:rPr>
      </w:pPr>
    </w:p>
    <w:p w:rsidR="003C3114" w:rsidRPr="009036DA" w:rsidRDefault="003C3114" w:rsidP="00880772">
      <w:pPr>
        <w:spacing w:line="360" w:lineRule="auto"/>
        <w:ind w:firstLine="720"/>
        <w:jc w:val="both"/>
        <w:rPr>
          <w:rFonts w:ascii="Times New Roman" w:hAnsi="Times New Roman" w:cs="Times New Roman"/>
          <w:snapToGrid w:val="0"/>
          <w:sz w:val="28"/>
          <w:szCs w:val="28"/>
        </w:rPr>
      </w:pPr>
    </w:p>
    <w:tbl>
      <w:tblPr>
        <w:tblW w:w="10206" w:type="dxa"/>
        <w:tblInd w:w="108" w:type="dxa"/>
        <w:tblLayout w:type="fixed"/>
        <w:tblLook w:val="0000"/>
      </w:tblPr>
      <w:tblGrid>
        <w:gridCol w:w="4985"/>
        <w:gridCol w:w="5221"/>
      </w:tblGrid>
      <w:tr w:rsidR="00F807D3">
        <w:tc>
          <w:tcPr>
            <w:tcW w:w="4985" w:type="dxa"/>
            <w:shd w:val="clear" w:color="auto" w:fill="auto"/>
          </w:tcPr>
          <w:p w:rsidR="00F807D3" w:rsidRDefault="00F807D3" w:rsidP="003C3114">
            <w:pPr>
              <w:ind w:hanging="108"/>
              <w:jc w:val="both"/>
              <w:rPr>
                <w:rFonts w:ascii="Times New Roman" w:hAnsi="Times New Roman" w:cs="Times New Roman"/>
                <w:color w:val="000000"/>
                <w:sz w:val="26"/>
                <w:szCs w:val="26"/>
              </w:rPr>
            </w:pPr>
            <w:r>
              <w:rPr>
                <w:rFonts w:ascii="Times New Roman" w:hAnsi="Times New Roman" w:cs="Times New Roman"/>
                <w:color w:val="000000"/>
                <w:sz w:val="28"/>
                <w:szCs w:val="28"/>
              </w:rPr>
              <w:t xml:space="preserve">Глава </w:t>
            </w:r>
            <w:r w:rsidR="00CB7C66">
              <w:rPr>
                <w:rFonts w:ascii="Times New Roman" w:hAnsi="Times New Roman" w:cs="Times New Roman"/>
                <w:color w:val="000000"/>
                <w:sz w:val="28"/>
                <w:szCs w:val="28"/>
              </w:rPr>
              <w:t>местного самоуправления</w:t>
            </w:r>
          </w:p>
        </w:tc>
        <w:tc>
          <w:tcPr>
            <w:tcW w:w="5221" w:type="dxa"/>
            <w:shd w:val="clear" w:color="auto" w:fill="auto"/>
          </w:tcPr>
          <w:p w:rsidR="00880772" w:rsidRDefault="001E5E80" w:rsidP="00F807D3">
            <w:pPr>
              <w:ind w:right="-391"/>
              <w:jc w:val="center"/>
              <w:rPr>
                <w:rFonts w:ascii="Times New Roman" w:hAnsi="Times New Roman" w:cs="Times New Roman"/>
                <w:color w:val="000000"/>
                <w:sz w:val="26"/>
                <w:szCs w:val="26"/>
              </w:rPr>
            </w:pPr>
            <w:r>
              <w:rPr>
                <w:rFonts w:ascii="Times New Roman" w:hAnsi="Times New Roman" w:cs="Times New Roman"/>
                <w:color w:val="000000"/>
                <w:sz w:val="28"/>
                <w:szCs w:val="28"/>
              </w:rPr>
              <w:t xml:space="preserve"> </w:t>
            </w:r>
            <w:r w:rsidR="003C311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А.В.Боровский</w:t>
            </w:r>
            <w:r w:rsidR="00F807D3">
              <w:rPr>
                <w:rFonts w:ascii="Times New Roman" w:hAnsi="Times New Roman" w:cs="Times New Roman"/>
                <w:color w:val="000000"/>
                <w:sz w:val="28"/>
                <w:szCs w:val="28"/>
              </w:rPr>
              <w:t xml:space="preserve">                         </w:t>
            </w:r>
          </w:p>
        </w:tc>
      </w:tr>
      <w:tr w:rsidR="00063282">
        <w:tc>
          <w:tcPr>
            <w:tcW w:w="4985" w:type="dxa"/>
            <w:shd w:val="clear" w:color="auto" w:fill="auto"/>
          </w:tcPr>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901CE8" w:rsidRDefault="00901CE8" w:rsidP="00F807D3">
            <w:pPr>
              <w:jc w:val="both"/>
              <w:rPr>
                <w:rFonts w:ascii="Times New Roman" w:hAnsi="Times New Roman" w:cs="Times New Roman"/>
                <w:color w:val="000000"/>
                <w:sz w:val="28"/>
                <w:szCs w:val="28"/>
              </w:rPr>
            </w:pPr>
          </w:p>
          <w:p w:rsidR="00063282" w:rsidRPr="003C3114" w:rsidRDefault="00901CE8" w:rsidP="00F807D3">
            <w:pPr>
              <w:jc w:val="both"/>
              <w:rPr>
                <w:rFonts w:ascii="Times New Roman" w:hAnsi="Times New Roman" w:cs="Times New Roman"/>
                <w:color w:val="000000"/>
                <w:sz w:val="24"/>
                <w:szCs w:val="24"/>
              </w:rPr>
            </w:pPr>
            <w:proofErr w:type="spellStart"/>
            <w:r w:rsidRPr="00901CE8">
              <w:rPr>
                <w:rFonts w:ascii="Times New Roman" w:hAnsi="Times New Roman" w:cs="Times New Roman"/>
                <w:color w:val="000000"/>
                <w:sz w:val="24"/>
                <w:szCs w:val="24"/>
              </w:rPr>
              <w:t>О.В.Гарипова</w:t>
            </w:r>
            <w:proofErr w:type="gramStart"/>
            <w:r w:rsidR="003C3114">
              <w:rPr>
                <w:rFonts w:ascii="Times New Roman" w:hAnsi="Times New Roman" w:cs="Times New Roman"/>
                <w:color w:val="000000"/>
                <w:sz w:val="24"/>
                <w:szCs w:val="24"/>
              </w:rPr>
              <w:t>,</w:t>
            </w:r>
            <w:r w:rsidRPr="00901CE8">
              <w:rPr>
                <w:rFonts w:ascii="Times New Roman" w:hAnsi="Times New Roman" w:cs="Times New Roman"/>
                <w:color w:val="000000"/>
                <w:sz w:val="24"/>
                <w:szCs w:val="24"/>
              </w:rPr>
              <w:t>т</w:t>
            </w:r>
            <w:proofErr w:type="gramEnd"/>
            <w:r w:rsidRPr="00901CE8">
              <w:rPr>
                <w:rFonts w:ascii="Times New Roman" w:hAnsi="Times New Roman" w:cs="Times New Roman"/>
                <w:color w:val="000000"/>
                <w:sz w:val="24"/>
                <w:szCs w:val="24"/>
              </w:rPr>
              <w:t>ел</w:t>
            </w:r>
            <w:proofErr w:type="spellEnd"/>
            <w:r w:rsidRPr="00901CE8">
              <w:rPr>
                <w:rFonts w:ascii="Times New Roman" w:hAnsi="Times New Roman" w:cs="Times New Roman"/>
                <w:color w:val="000000"/>
                <w:sz w:val="24"/>
                <w:szCs w:val="24"/>
              </w:rPr>
              <w:t>. 37135</w:t>
            </w:r>
          </w:p>
          <w:p w:rsidR="00063282" w:rsidRDefault="00063282" w:rsidP="00F807D3">
            <w:pPr>
              <w:jc w:val="both"/>
              <w:rPr>
                <w:rFonts w:ascii="Times New Roman" w:hAnsi="Times New Roman" w:cs="Times New Roman"/>
                <w:color w:val="000000"/>
                <w:sz w:val="28"/>
                <w:szCs w:val="28"/>
              </w:rPr>
            </w:pPr>
          </w:p>
        </w:tc>
        <w:tc>
          <w:tcPr>
            <w:tcW w:w="5221" w:type="dxa"/>
            <w:shd w:val="clear" w:color="auto" w:fill="auto"/>
          </w:tcPr>
          <w:p w:rsidR="00063282" w:rsidRDefault="00063282" w:rsidP="00F807D3">
            <w:pPr>
              <w:ind w:right="-391"/>
              <w:jc w:val="center"/>
              <w:rPr>
                <w:rFonts w:ascii="Times New Roman" w:hAnsi="Times New Roman" w:cs="Times New Roman"/>
                <w:color w:val="000000"/>
                <w:sz w:val="28"/>
                <w:szCs w:val="28"/>
              </w:rPr>
            </w:pPr>
          </w:p>
        </w:tc>
      </w:tr>
    </w:tbl>
    <w:p w:rsidR="00F807D3" w:rsidRDefault="00F807D3" w:rsidP="00DD1326">
      <w:pPr>
        <w:spacing w:line="360" w:lineRule="auto"/>
        <w:ind w:firstLine="720"/>
        <w:jc w:val="both"/>
        <w:rPr>
          <w:rFonts w:ascii="Times New Roman" w:hAnsi="Times New Roman" w:cs="Times New Roman"/>
          <w:snapToGrid w:val="0"/>
          <w:sz w:val="28"/>
          <w:szCs w:val="28"/>
        </w:rPr>
        <w:sectPr w:rsidR="00F807D3" w:rsidSect="00B46CF6">
          <w:pgSz w:w="11906" w:h="16838"/>
          <w:pgMar w:top="899" w:right="746" w:bottom="360" w:left="1418" w:header="709" w:footer="709" w:gutter="0"/>
          <w:cols w:space="708"/>
          <w:docGrid w:linePitch="360"/>
        </w:sectPr>
      </w:pPr>
    </w:p>
    <w:p w:rsidR="00901CE8" w:rsidRPr="00A33F18" w:rsidRDefault="00901CE8" w:rsidP="00901CE8">
      <w:pPr>
        <w:tabs>
          <w:tab w:val="left" w:pos="851"/>
        </w:tabs>
        <w:jc w:val="right"/>
        <w:rPr>
          <w:rFonts w:ascii="Times New Roman" w:hAnsi="Times New Roman" w:cs="Times New Roman"/>
          <w:sz w:val="24"/>
          <w:szCs w:val="24"/>
        </w:rPr>
      </w:pPr>
      <w:r w:rsidRPr="00A33F18">
        <w:rPr>
          <w:rFonts w:ascii="Times New Roman" w:hAnsi="Times New Roman" w:cs="Times New Roman"/>
          <w:sz w:val="24"/>
          <w:szCs w:val="24"/>
        </w:rPr>
        <w:lastRenderedPageBreak/>
        <w:t>Приложение</w:t>
      </w:r>
    </w:p>
    <w:p w:rsidR="00901CE8" w:rsidRPr="00A33F18" w:rsidRDefault="00901CE8" w:rsidP="00901CE8">
      <w:pPr>
        <w:tabs>
          <w:tab w:val="left" w:pos="851"/>
        </w:tabs>
        <w:jc w:val="right"/>
        <w:rPr>
          <w:rFonts w:ascii="Times New Roman" w:hAnsi="Times New Roman" w:cs="Times New Roman"/>
          <w:sz w:val="24"/>
          <w:szCs w:val="24"/>
        </w:rPr>
      </w:pPr>
      <w:r w:rsidRPr="00A33F18">
        <w:rPr>
          <w:rFonts w:ascii="Times New Roman" w:hAnsi="Times New Roman" w:cs="Times New Roman"/>
          <w:sz w:val="24"/>
          <w:szCs w:val="24"/>
        </w:rPr>
        <w:t>к постановлению администрации</w:t>
      </w:r>
    </w:p>
    <w:p w:rsidR="00901CE8" w:rsidRPr="00A33F18" w:rsidRDefault="00901CE8" w:rsidP="00901CE8">
      <w:pPr>
        <w:tabs>
          <w:tab w:val="left" w:pos="851"/>
        </w:tabs>
        <w:jc w:val="right"/>
        <w:rPr>
          <w:rFonts w:ascii="Times New Roman" w:hAnsi="Times New Roman" w:cs="Times New Roman"/>
          <w:sz w:val="24"/>
          <w:szCs w:val="24"/>
        </w:rPr>
      </w:pPr>
      <w:r w:rsidRPr="00A33F18">
        <w:rPr>
          <w:rFonts w:ascii="Times New Roman" w:hAnsi="Times New Roman" w:cs="Times New Roman"/>
          <w:sz w:val="24"/>
          <w:szCs w:val="24"/>
        </w:rPr>
        <w:t xml:space="preserve">городского округа </w:t>
      </w:r>
      <w:proofErr w:type="gramStart"/>
      <w:r w:rsidRPr="00A33F18">
        <w:rPr>
          <w:rFonts w:ascii="Times New Roman" w:hAnsi="Times New Roman" w:cs="Times New Roman"/>
          <w:sz w:val="24"/>
          <w:szCs w:val="24"/>
        </w:rPr>
        <w:t>г</w:t>
      </w:r>
      <w:proofErr w:type="gramEnd"/>
      <w:r w:rsidRPr="00A33F18">
        <w:rPr>
          <w:rFonts w:ascii="Times New Roman" w:hAnsi="Times New Roman" w:cs="Times New Roman"/>
          <w:sz w:val="24"/>
          <w:szCs w:val="24"/>
        </w:rPr>
        <w:t>. Бор</w:t>
      </w:r>
    </w:p>
    <w:p w:rsidR="00901CE8" w:rsidRPr="00A33F18" w:rsidRDefault="00901CE8" w:rsidP="00901CE8">
      <w:pPr>
        <w:jc w:val="right"/>
        <w:rPr>
          <w:rFonts w:ascii="Times New Roman" w:hAnsi="Times New Roman" w:cs="Times New Roman"/>
          <w:color w:val="000000"/>
          <w:sz w:val="24"/>
          <w:szCs w:val="24"/>
        </w:rPr>
      </w:pPr>
      <w:r w:rsidRPr="00A33F18">
        <w:rPr>
          <w:sz w:val="24"/>
          <w:szCs w:val="24"/>
        </w:rPr>
        <w:t xml:space="preserve">     </w:t>
      </w:r>
      <w:r w:rsidRPr="00A33F18">
        <w:rPr>
          <w:rFonts w:ascii="Times New Roman" w:hAnsi="Times New Roman" w:cs="Times New Roman"/>
          <w:color w:val="000000"/>
          <w:sz w:val="24"/>
          <w:szCs w:val="24"/>
        </w:rPr>
        <w:t xml:space="preserve">от </w:t>
      </w:r>
      <w:r w:rsidR="003C3114">
        <w:rPr>
          <w:rFonts w:ascii="Times New Roman" w:hAnsi="Times New Roman" w:cs="Times New Roman"/>
          <w:color w:val="000000"/>
          <w:sz w:val="24"/>
          <w:szCs w:val="24"/>
        </w:rPr>
        <w:t>01.11.2022</w:t>
      </w:r>
      <w:r>
        <w:rPr>
          <w:rFonts w:ascii="Times New Roman" w:hAnsi="Times New Roman" w:cs="Times New Roman"/>
          <w:color w:val="000000"/>
          <w:sz w:val="24"/>
          <w:szCs w:val="24"/>
        </w:rPr>
        <w:t xml:space="preserve"> № </w:t>
      </w:r>
      <w:r w:rsidR="003C3114">
        <w:rPr>
          <w:rFonts w:ascii="Times New Roman" w:hAnsi="Times New Roman" w:cs="Times New Roman"/>
          <w:color w:val="000000"/>
          <w:sz w:val="24"/>
          <w:szCs w:val="24"/>
        </w:rPr>
        <w:t>5638</w:t>
      </w:r>
    </w:p>
    <w:p w:rsidR="00901CE8" w:rsidRPr="00A33F18" w:rsidRDefault="00901CE8" w:rsidP="00901CE8">
      <w:pPr>
        <w:jc w:val="right"/>
        <w:rPr>
          <w:rFonts w:ascii="Times New Roman" w:hAnsi="Times New Roman" w:cs="Times New Roman"/>
          <w:color w:val="000000"/>
          <w:sz w:val="24"/>
          <w:szCs w:val="24"/>
        </w:rPr>
      </w:pPr>
    </w:p>
    <w:p w:rsidR="00901CE8" w:rsidRPr="00A33F18" w:rsidRDefault="00901CE8" w:rsidP="00901CE8">
      <w:pPr>
        <w:jc w:val="right"/>
        <w:rPr>
          <w:rFonts w:ascii="Times New Roman" w:hAnsi="Times New Roman" w:cs="Times New Roman"/>
          <w:color w:val="000000"/>
          <w:sz w:val="24"/>
          <w:szCs w:val="24"/>
        </w:rPr>
      </w:pPr>
      <w:r w:rsidRPr="00A33F18">
        <w:rPr>
          <w:rFonts w:ascii="Times New Roman" w:hAnsi="Times New Roman" w:cs="Times New Roman"/>
          <w:color w:val="000000"/>
          <w:sz w:val="24"/>
          <w:szCs w:val="24"/>
        </w:rPr>
        <w:t>«Утверждена</w:t>
      </w:r>
    </w:p>
    <w:p w:rsidR="00901CE8" w:rsidRPr="00A33F18" w:rsidRDefault="00901CE8" w:rsidP="00901CE8">
      <w:pPr>
        <w:jc w:val="right"/>
        <w:rPr>
          <w:rFonts w:ascii="Times New Roman" w:hAnsi="Times New Roman" w:cs="Times New Roman"/>
          <w:color w:val="000000"/>
          <w:sz w:val="24"/>
          <w:szCs w:val="24"/>
        </w:rPr>
      </w:pPr>
      <w:r w:rsidRPr="00A33F18">
        <w:rPr>
          <w:rFonts w:ascii="Times New Roman" w:hAnsi="Times New Roman" w:cs="Times New Roman"/>
          <w:color w:val="000000"/>
          <w:sz w:val="24"/>
          <w:szCs w:val="24"/>
        </w:rPr>
        <w:t>постановлением администрации</w:t>
      </w:r>
    </w:p>
    <w:p w:rsidR="00901CE8" w:rsidRPr="00A33F18" w:rsidRDefault="00901CE8" w:rsidP="00901CE8">
      <w:pPr>
        <w:jc w:val="right"/>
        <w:rPr>
          <w:rFonts w:ascii="Times New Roman" w:hAnsi="Times New Roman" w:cs="Times New Roman"/>
          <w:color w:val="000000"/>
          <w:sz w:val="24"/>
          <w:szCs w:val="24"/>
        </w:rPr>
      </w:pPr>
      <w:r w:rsidRPr="00A33F18">
        <w:rPr>
          <w:rFonts w:ascii="Times New Roman" w:hAnsi="Times New Roman" w:cs="Times New Roman"/>
          <w:color w:val="000000"/>
          <w:sz w:val="24"/>
          <w:szCs w:val="24"/>
        </w:rPr>
        <w:t xml:space="preserve">городского округа </w:t>
      </w:r>
      <w:proofErr w:type="gramStart"/>
      <w:r w:rsidRPr="00A33F18">
        <w:rPr>
          <w:rFonts w:ascii="Times New Roman" w:hAnsi="Times New Roman" w:cs="Times New Roman"/>
          <w:color w:val="000000"/>
          <w:sz w:val="24"/>
          <w:szCs w:val="24"/>
        </w:rPr>
        <w:t>г</w:t>
      </w:r>
      <w:proofErr w:type="gramEnd"/>
      <w:r w:rsidRPr="00A33F18">
        <w:rPr>
          <w:rFonts w:ascii="Times New Roman" w:hAnsi="Times New Roman" w:cs="Times New Roman"/>
          <w:color w:val="000000"/>
          <w:sz w:val="24"/>
          <w:szCs w:val="24"/>
        </w:rPr>
        <w:t xml:space="preserve">. Бор </w:t>
      </w:r>
    </w:p>
    <w:p w:rsidR="00901CE8" w:rsidRPr="00A33F18" w:rsidRDefault="00901CE8" w:rsidP="00901CE8">
      <w:pPr>
        <w:jc w:val="right"/>
        <w:rPr>
          <w:rFonts w:ascii="Times New Roman" w:hAnsi="Times New Roman" w:cs="Times New Roman"/>
          <w:color w:val="000000"/>
          <w:sz w:val="24"/>
          <w:szCs w:val="24"/>
        </w:rPr>
      </w:pPr>
      <w:r w:rsidRPr="00A33F18">
        <w:rPr>
          <w:rFonts w:ascii="Times New Roman" w:hAnsi="Times New Roman" w:cs="Times New Roman"/>
          <w:color w:val="000000"/>
          <w:sz w:val="24"/>
          <w:szCs w:val="24"/>
        </w:rPr>
        <w:t xml:space="preserve">от 03.11.2016 № 5180 </w:t>
      </w:r>
    </w:p>
    <w:p w:rsidR="00B878E2" w:rsidRDefault="00B878E2" w:rsidP="00A04A24">
      <w:pPr>
        <w:pStyle w:val="11"/>
        <w:rPr>
          <w:rFonts w:ascii="Times New Roman" w:hAnsi="Times New Roman" w:cs="Times New Roman"/>
        </w:rPr>
      </w:pPr>
    </w:p>
    <w:p w:rsidR="00A04A24" w:rsidRDefault="00A04A24" w:rsidP="00A04A24">
      <w:pPr>
        <w:pStyle w:val="11"/>
        <w:rPr>
          <w:rFonts w:ascii="Times New Roman" w:hAnsi="Times New Roman" w:cs="Times New Roman"/>
        </w:rPr>
      </w:pPr>
      <w:r w:rsidRPr="003C4AD3">
        <w:rPr>
          <w:rFonts w:ascii="Times New Roman" w:hAnsi="Times New Roman" w:cs="Times New Roman"/>
        </w:rPr>
        <w:t xml:space="preserve">Муниципальная программа </w:t>
      </w:r>
      <w:r w:rsidRPr="00713E15">
        <w:rPr>
          <w:rFonts w:ascii="Times New Roman" w:hAnsi="Times New Roman" w:cs="Times New Roman"/>
        </w:rPr>
        <w:t>“</w:t>
      </w:r>
      <w:r>
        <w:rPr>
          <w:rFonts w:ascii="Times New Roman" w:hAnsi="Times New Roman" w:cs="Times New Roman"/>
        </w:rPr>
        <w:t xml:space="preserve">Обеспечение граждан доступным и комфортным жильём </w:t>
      </w:r>
    </w:p>
    <w:p w:rsidR="00A04A24" w:rsidRDefault="00A04A24" w:rsidP="00A04A24">
      <w:pPr>
        <w:pStyle w:val="11"/>
        <w:rPr>
          <w:rFonts w:ascii="Times New Roman" w:hAnsi="Times New Roman" w:cs="Times New Roman"/>
        </w:rPr>
      </w:pPr>
      <w:r w:rsidRPr="00562C28">
        <w:rPr>
          <w:rFonts w:ascii="Times New Roman" w:hAnsi="Times New Roman" w:cs="Times New Roman"/>
        </w:rPr>
        <w:t xml:space="preserve">на территории городского округа </w:t>
      </w:r>
      <w:proofErr w:type="gramStart"/>
      <w:r w:rsidRPr="00562C28">
        <w:rPr>
          <w:rFonts w:ascii="Times New Roman" w:hAnsi="Times New Roman" w:cs="Times New Roman"/>
        </w:rPr>
        <w:t>г</w:t>
      </w:r>
      <w:proofErr w:type="gramEnd"/>
      <w:r w:rsidRPr="00562C28">
        <w:rPr>
          <w:rFonts w:ascii="Times New Roman" w:hAnsi="Times New Roman" w:cs="Times New Roman"/>
        </w:rPr>
        <w:t>. Бор” (далее</w:t>
      </w:r>
      <w:r w:rsidRPr="004B6DCF">
        <w:rPr>
          <w:rFonts w:ascii="Times New Roman" w:hAnsi="Times New Roman" w:cs="Times New Roman"/>
        </w:rPr>
        <w:t xml:space="preserve"> – Программа)</w:t>
      </w:r>
    </w:p>
    <w:p w:rsidR="00901CE8" w:rsidRDefault="00901CE8" w:rsidP="00901CE8">
      <w:pPr>
        <w:jc w:val="center"/>
        <w:rPr>
          <w:rFonts w:ascii="Times New Roman" w:hAnsi="Times New Roman" w:cs="Times New Roman"/>
          <w:b/>
          <w:sz w:val="28"/>
          <w:szCs w:val="28"/>
        </w:rPr>
      </w:pPr>
      <w:r w:rsidRPr="002811F1">
        <w:rPr>
          <w:rFonts w:ascii="Times New Roman" w:hAnsi="Times New Roman" w:cs="Times New Roman"/>
          <w:b/>
          <w:sz w:val="28"/>
          <w:szCs w:val="28"/>
        </w:rPr>
        <w:t>(новая редакция)</w:t>
      </w:r>
    </w:p>
    <w:p w:rsidR="00B878E2" w:rsidRDefault="00B878E2" w:rsidP="00B878E2">
      <w:pPr>
        <w:jc w:val="center"/>
        <w:rPr>
          <w:rFonts w:ascii="Times New Roman" w:hAnsi="Times New Roman" w:cs="Times New Roman"/>
          <w:sz w:val="28"/>
          <w:szCs w:val="28"/>
        </w:rPr>
      </w:pPr>
    </w:p>
    <w:p w:rsidR="00B218F2" w:rsidRDefault="00B218F2" w:rsidP="00B218F2">
      <w:pPr>
        <w:pStyle w:val="21"/>
        <w:numPr>
          <w:ilvl w:val="0"/>
          <w:numId w:val="13"/>
        </w:numPr>
        <w:rPr>
          <w:rFonts w:ascii="Times New Roman" w:hAnsi="Times New Roman" w:cs="Times New Roman"/>
          <w:sz w:val="28"/>
          <w:szCs w:val="28"/>
        </w:rPr>
      </w:pPr>
      <w:r w:rsidRPr="00F236CA">
        <w:rPr>
          <w:rFonts w:ascii="Times New Roman" w:hAnsi="Times New Roman" w:cs="Times New Roman"/>
          <w:sz w:val="28"/>
          <w:szCs w:val="28"/>
        </w:rPr>
        <w:t>П</w:t>
      </w:r>
      <w:r>
        <w:rPr>
          <w:rFonts w:ascii="Times New Roman" w:hAnsi="Times New Roman" w:cs="Times New Roman"/>
          <w:sz w:val="28"/>
          <w:szCs w:val="28"/>
        </w:rPr>
        <w:t>аспорт</w:t>
      </w:r>
      <w:r w:rsidRPr="00F236CA">
        <w:rPr>
          <w:rFonts w:ascii="Times New Roman" w:hAnsi="Times New Roman" w:cs="Times New Roman"/>
          <w:sz w:val="28"/>
          <w:szCs w:val="28"/>
        </w:rPr>
        <w:t xml:space="preserve"> П</w:t>
      </w:r>
      <w:r>
        <w:rPr>
          <w:rFonts w:ascii="Times New Roman" w:hAnsi="Times New Roman" w:cs="Times New Roman"/>
          <w:sz w:val="28"/>
          <w:szCs w:val="28"/>
        </w:rPr>
        <w:t>рограммы</w:t>
      </w:r>
    </w:p>
    <w:tbl>
      <w:tblPr>
        <w:tblW w:w="15026" w:type="dxa"/>
        <w:tblInd w:w="70" w:type="dxa"/>
        <w:tblLayout w:type="fixed"/>
        <w:tblCellMar>
          <w:left w:w="70" w:type="dxa"/>
          <w:right w:w="70" w:type="dxa"/>
        </w:tblCellMar>
        <w:tblLook w:val="0000"/>
      </w:tblPr>
      <w:tblGrid>
        <w:gridCol w:w="709"/>
        <w:gridCol w:w="2693"/>
        <w:gridCol w:w="11624"/>
      </w:tblGrid>
      <w:tr w:rsidR="00B218F2">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t>1.</w:t>
            </w:r>
          </w:p>
        </w:tc>
        <w:tc>
          <w:tcPr>
            <w:tcW w:w="2693"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Программы  </w:t>
            </w:r>
          </w:p>
        </w:tc>
        <w:tc>
          <w:tcPr>
            <w:tcW w:w="11624"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Администрация городского округа </w:t>
            </w:r>
            <w:proofErr w:type="gramStart"/>
            <w:r>
              <w:rPr>
                <w:rFonts w:ascii="Times New Roman" w:hAnsi="Times New Roman" w:cs="Times New Roman"/>
                <w:sz w:val="28"/>
                <w:szCs w:val="28"/>
              </w:rPr>
              <w:t>г</w:t>
            </w:r>
            <w:proofErr w:type="gramEnd"/>
            <w:r w:rsidR="00A04A24">
              <w:rPr>
                <w:rFonts w:ascii="Times New Roman" w:hAnsi="Times New Roman" w:cs="Times New Roman"/>
                <w:sz w:val="28"/>
                <w:szCs w:val="28"/>
              </w:rPr>
              <w:t>.</w:t>
            </w:r>
            <w:r>
              <w:rPr>
                <w:rFonts w:ascii="Times New Roman" w:hAnsi="Times New Roman" w:cs="Times New Roman"/>
                <w:sz w:val="28"/>
                <w:szCs w:val="28"/>
              </w:rPr>
              <w:t xml:space="preserve"> Бор </w:t>
            </w:r>
            <w:r w:rsidR="00A04A24">
              <w:rPr>
                <w:rFonts w:ascii="Times New Roman" w:hAnsi="Times New Roman" w:cs="Times New Roman"/>
                <w:sz w:val="28"/>
                <w:szCs w:val="28"/>
              </w:rPr>
              <w:t>(отдел жилищной политики</w:t>
            </w:r>
            <w:r>
              <w:rPr>
                <w:rFonts w:ascii="Times New Roman" w:hAnsi="Times New Roman" w:cs="Times New Roman"/>
                <w:sz w:val="28"/>
                <w:szCs w:val="28"/>
              </w:rPr>
              <w:t xml:space="preserve">)                </w:t>
            </w:r>
          </w:p>
        </w:tc>
      </w:tr>
      <w:tr w:rsidR="00B218F2">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t>2.</w:t>
            </w:r>
          </w:p>
        </w:tc>
        <w:tc>
          <w:tcPr>
            <w:tcW w:w="2693"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Соисполнители Программы      </w:t>
            </w:r>
          </w:p>
        </w:tc>
        <w:tc>
          <w:tcPr>
            <w:tcW w:w="11624"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 Департамент финансов администрации городского округа </w:t>
            </w:r>
            <w:proofErr w:type="gramStart"/>
            <w:r>
              <w:rPr>
                <w:rFonts w:ascii="Times New Roman" w:hAnsi="Times New Roman" w:cs="Times New Roman"/>
                <w:sz w:val="28"/>
                <w:szCs w:val="28"/>
              </w:rPr>
              <w:t>г</w:t>
            </w:r>
            <w:proofErr w:type="gramEnd"/>
            <w:r w:rsidR="00E92015">
              <w:rPr>
                <w:rFonts w:ascii="Times New Roman" w:hAnsi="Times New Roman" w:cs="Times New Roman"/>
                <w:sz w:val="28"/>
                <w:szCs w:val="28"/>
              </w:rPr>
              <w:t>.</w:t>
            </w:r>
            <w:r>
              <w:rPr>
                <w:rFonts w:ascii="Times New Roman" w:hAnsi="Times New Roman" w:cs="Times New Roman"/>
                <w:sz w:val="28"/>
                <w:szCs w:val="28"/>
              </w:rPr>
              <w:t xml:space="preserve"> Бор;</w:t>
            </w:r>
          </w:p>
          <w:p w:rsidR="00B218F2" w:rsidRDefault="00B218F2" w:rsidP="00B218F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Департамент имуществ</w:t>
            </w:r>
            <w:r w:rsidR="00E92015">
              <w:rPr>
                <w:rFonts w:ascii="Times New Roman" w:hAnsi="Times New Roman" w:cs="Times New Roman"/>
                <w:sz w:val="28"/>
                <w:szCs w:val="28"/>
              </w:rPr>
              <w:t>а администрации</w:t>
            </w:r>
            <w:r>
              <w:rPr>
                <w:rFonts w:ascii="Times New Roman" w:hAnsi="Times New Roman" w:cs="Times New Roman"/>
                <w:sz w:val="28"/>
                <w:szCs w:val="28"/>
              </w:rPr>
              <w:t xml:space="preserve"> городского округа </w:t>
            </w:r>
            <w:proofErr w:type="gramStart"/>
            <w:r>
              <w:rPr>
                <w:rFonts w:ascii="Times New Roman" w:hAnsi="Times New Roman" w:cs="Times New Roman"/>
                <w:sz w:val="28"/>
                <w:szCs w:val="28"/>
              </w:rPr>
              <w:t>г</w:t>
            </w:r>
            <w:proofErr w:type="gramEnd"/>
            <w:r w:rsidR="00E92015">
              <w:rPr>
                <w:rFonts w:ascii="Times New Roman" w:hAnsi="Times New Roman" w:cs="Times New Roman"/>
                <w:sz w:val="28"/>
                <w:szCs w:val="28"/>
              </w:rPr>
              <w:t>.</w:t>
            </w:r>
            <w:r>
              <w:rPr>
                <w:rFonts w:ascii="Times New Roman" w:hAnsi="Times New Roman" w:cs="Times New Roman"/>
                <w:sz w:val="28"/>
                <w:szCs w:val="28"/>
              </w:rPr>
              <w:t xml:space="preserve"> Бор </w:t>
            </w:r>
          </w:p>
        </w:tc>
      </w:tr>
      <w:tr w:rsidR="00B218F2">
        <w:tblPrEx>
          <w:tblCellMar>
            <w:top w:w="0" w:type="dxa"/>
            <w:bottom w:w="0" w:type="dxa"/>
          </w:tblCellMar>
        </w:tblPrEx>
        <w:trPr>
          <w:cantSplit/>
          <w:trHeight w:val="480"/>
        </w:trPr>
        <w:tc>
          <w:tcPr>
            <w:tcW w:w="709"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t>3.</w:t>
            </w:r>
          </w:p>
        </w:tc>
        <w:tc>
          <w:tcPr>
            <w:tcW w:w="2693"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Подпрограммы Программы  </w:t>
            </w:r>
            <w:r>
              <w:rPr>
                <w:rFonts w:ascii="Times New Roman" w:hAnsi="Times New Roman" w:cs="Times New Roman"/>
                <w:sz w:val="28"/>
                <w:szCs w:val="28"/>
              </w:rPr>
              <w:br/>
              <w:t xml:space="preserve">           </w:t>
            </w:r>
          </w:p>
        </w:tc>
        <w:tc>
          <w:tcPr>
            <w:tcW w:w="11624"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 Подпрограмма 1 </w:t>
            </w:r>
            <w:r w:rsidRPr="00006A39">
              <w:rPr>
                <w:rFonts w:ascii="Times New Roman" w:hAnsi="Times New Roman" w:cs="Times New Roman"/>
                <w:sz w:val="28"/>
                <w:szCs w:val="28"/>
              </w:rPr>
              <w:t>“</w:t>
            </w:r>
            <w:r>
              <w:rPr>
                <w:rFonts w:ascii="Times New Roman" w:hAnsi="Times New Roman" w:cs="Times New Roman"/>
                <w:sz w:val="28"/>
                <w:szCs w:val="28"/>
              </w:rPr>
              <w:t>Обеспечение жильём молодых семей</w:t>
            </w:r>
            <w:r w:rsidRPr="00006A39">
              <w:rPr>
                <w:rFonts w:ascii="Times New Roman" w:hAnsi="Times New Roman" w:cs="Times New Roman"/>
                <w:sz w:val="28"/>
                <w:szCs w:val="28"/>
              </w:rPr>
              <w:t>”</w:t>
            </w:r>
            <w:r w:rsidR="009273A0">
              <w:rPr>
                <w:rFonts w:ascii="Times New Roman" w:hAnsi="Times New Roman" w:cs="Times New Roman"/>
                <w:sz w:val="28"/>
                <w:szCs w:val="28"/>
              </w:rPr>
              <w:t>,</w:t>
            </w:r>
          </w:p>
          <w:p w:rsidR="00B218F2" w:rsidRDefault="00B218F2" w:rsidP="00B218F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 подпрограмма 2 </w:t>
            </w:r>
            <w:r w:rsidRPr="00006A39">
              <w:rPr>
                <w:rFonts w:ascii="Times New Roman" w:hAnsi="Times New Roman" w:cs="Times New Roman"/>
                <w:sz w:val="28"/>
                <w:szCs w:val="28"/>
              </w:rPr>
              <w:t>“</w:t>
            </w:r>
            <w:r>
              <w:rPr>
                <w:rFonts w:ascii="Times New Roman" w:hAnsi="Times New Roman" w:cs="Times New Roman"/>
                <w:sz w:val="28"/>
                <w:szCs w:val="28"/>
              </w:rPr>
              <w:t>Обеспечение жильём отдельных категорий граждан</w:t>
            </w:r>
            <w:r w:rsidRPr="00006A39">
              <w:rPr>
                <w:rFonts w:ascii="Times New Roman" w:hAnsi="Times New Roman" w:cs="Times New Roman"/>
                <w:sz w:val="28"/>
                <w:szCs w:val="28"/>
              </w:rPr>
              <w:t>”</w:t>
            </w:r>
            <w:r w:rsidR="009273A0">
              <w:rPr>
                <w:rFonts w:ascii="Times New Roman" w:hAnsi="Times New Roman" w:cs="Times New Roman"/>
                <w:sz w:val="28"/>
                <w:szCs w:val="28"/>
              </w:rPr>
              <w:t>,</w:t>
            </w:r>
          </w:p>
          <w:p w:rsidR="00B218F2" w:rsidRDefault="00B218F2" w:rsidP="00B218F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 подпрограмма 3 </w:t>
            </w:r>
            <w:r w:rsidRPr="00006A39">
              <w:rPr>
                <w:rFonts w:ascii="Times New Roman" w:hAnsi="Times New Roman" w:cs="Times New Roman"/>
                <w:sz w:val="28"/>
                <w:szCs w:val="28"/>
              </w:rPr>
              <w:t>“</w:t>
            </w:r>
            <w:r>
              <w:rPr>
                <w:rFonts w:ascii="Times New Roman" w:hAnsi="Times New Roman" w:cs="Times New Roman"/>
                <w:sz w:val="28"/>
                <w:szCs w:val="28"/>
              </w:rPr>
              <w:t>Переселение граждан из аварийного жилищного фонда</w:t>
            </w:r>
            <w:r w:rsidRPr="00006A39">
              <w:rPr>
                <w:rFonts w:ascii="Times New Roman" w:hAnsi="Times New Roman" w:cs="Times New Roman"/>
                <w:sz w:val="28"/>
                <w:szCs w:val="28"/>
              </w:rPr>
              <w:t>”</w:t>
            </w:r>
            <w:r w:rsidR="009273A0">
              <w:rPr>
                <w:rFonts w:ascii="Times New Roman" w:hAnsi="Times New Roman" w:cs="Times New Roman"/>
                <w:sz w:val="28"/>
                <w:szCs w:val="28"/>
              </w:rPr>
              <w:t>,</w:t>
            </w:r>
          </w:p>
          <w:p w:rsidR="00B218F2" w:rsidRDefault="00B218F2" w:rsidP="00B218F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 подпрограмма 4 </w:t>
            </w:r>
            <w:r w:rsidRPr="00006A39">
              <w:rPr>
                <w:rFonts w:ascii="Times New Roman" w:hAnsi="Times New Roman" w:cs="Times New Roman"/>
                <w:sz w:val="28"/>
                <w:szCs w:val="28"/>
              </w:rPr>
              <w:t>“</w:t>
            </w:r>
            <w:r>
              <w:rPr>
                <w:rFonts w:ascii="Times New Roman" w:hAnsi="Times New Roman" w:cs="Times New Roman"/>
                <w:sz w:val="28"/>
                <w:szCs w:val="28"/>
              </w:rPr>
              <w:t xml:space="preserve">Прочие мероприятия в рамках муниципальной программы </w:t>
            </w:r>
            <w:r w:rsidRPr="00006A39">
              <w:rPr>
                <w:rFonts w:ascii="Times New Roman" w:hAnsi="Times New Roman" w:cs="Times New Roman"/>
                <w:sz w:val="28"/>
                <w:szCs w:val="28"/>
              </w:rPr>
              <w:t>“</w:t>
            </w:r>
            <w:r>
              <w:rPr>
                <w:rFonts w:ascii="Times New Roman" w:hAnsi="Times New Roman" w:cs="Times New Roman"/>
                <w:sz w:val="28"/>
                <w:szCs w:val="28"/>
              </w:rPr>
              <w:t xml:space="preserve">Обеспечение граждан доступным и комфортным жильём на территории городского округа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Бор</w:t>
            </w:r>
            <w:r w:rsidRPr="00006A39">
              <w:rPr>
                <w:rFonts w:ascii="Times New Roman" w:hAnsi="Times New Roman" w:cs="Times New Roman"/>
                <w:sz w:val="28"/>
                <w:szCs w:val="28"/>
              </w:rPr>
              <w:t xml:space="preserve"> ”</w:t>
            </w:r>
            <w:r>
              <w:rPr>
                <w:rFonts w:ascii="Times New Roman" w:hAnsi="Times New Roman" w:cs="Times New Roman"/>
                <w:sz w:val="28"/>
                <w:szCs w:val="28"/>
              </w:rPr>
              <w:t xml:space="preserve">  </w:t>
            </w:r>
          </w:p>
        </w:tc>
      </w:tr>
      <w:tr w:rsidR="00B218F2">
        <w:tblPrEx>
          <w:tblCellMar>
            <w:top w:w="0" w:type="dxa"/>
            <w:bottom w:w="0" w:type="dxa"/>
          </w:tblCellMar>
        </w:tblPrEx>
        <w:trPr>
          <w:cantSplit/>
          <w:trHeight w:val="720"/>
        </w:trPr>
        <w:tc>
          <w:tcPr>
            <w:tcW w:w="709"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t>4.</w:t>
            </w:r>
          </w:p>
        </w:tc>
        <w:tc>
          <w:tcPr>
            <w:tcW w:w="2693"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Цели Программы           </w:t>
            </w:r>
          </w:p>
        </w:tc>
        <w:tc>
          <w:tcPr>
            <w:tcW w:w="11624"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Повышение доступности жилья для населения городского округа </w:t>
            </w:r>
            <w:proofErr w:type="gramStart"/>
            <w:r>
              <w:rPr>
                <w:rFonts w:ascii="Times New Roman" w:hAnsi="Times New Roman" w:cs="Times New Roman"/>
                <w:sz w:val="28"/>
                <w:szCs w:val="28"/>
              </w:rPr>
              <w:t>г</w:t>
            </w:r>
            <w:proofErr w:type="gramEnd"/>
            <w:r w:rsidR="00E92015">
              <w:rPr>
                <w:rFonts w:ascii="Times New Roman" w:hAnsi="Times New Roman" w:cs="Times New Roman"/>
                <w:sz w:val="28"/>
                <w:szCs w:val="28"/>
              </w:rPr>
              <w:t>.</w:t>
            </w:r>
            <w:r>
              <w:rPr>
                <w:rFonts w:ascii="Times New Roman" w:hAnsi="Times New Roman" w:cs="Times New Roman"/>
                <w:sz w:val="28"/>
                <w:szCs w:val="28"/>
              </w:rPr>
              <w:t xml:space="preserve"> Бор </w:t>
            </w:r>
          </w:p>
        </w:tc>
      </w:tr>
      <w:tr w:rsidR="00B218F2">
        <w:tblPrEx>
          <w:tblCellMar>
            <w:top w:w="0" w:type="dxa"/>
            <w:bottom w:w="0" w:type="dxa"/>
          </w:tblCellMar>
        </w:tblPrEx>
        <w:trPr>
          <w:cantSplit/>
          <w:trHeight w:val="1260"/>
        </w:trPr>
        <w:tc>
          <w:tcPr>
            <w:tcW w:w="709"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t>5.</w:t>
            </w:r>
          </w:p>
        </w:tc>
        <w:tc>
          <w:tcPr>
            <w:tcW w:w="2693" w:type="dxa"/>
            <w:tcBorders>
              <w:top w:val="single" w:sz="6" w:space="0" w:color="auto"/>
              <w:left w:val="single" w:sz="6" w:space="0" w:color="auto"/>
              <w:bottom w:val="single" w:sz="6" w:space="0" w:color="auto"/>
              <w:right w:val="single" w:sz="6" w:space="0" w:color="auto"/>
            </w:tcBorders>
          </w:tcPr>
          <w:p w:rsidR="00B218F2" w:rsidRPr="0048227C" w:rsidRDefault="00B218F2" w:rsidP="00B218F2">
            <w:pPr>
              <w:pStyle w:val="ConsPlusCell"/>
              <w:widowControl/>
              <w:rPr>
                <w:rFonts w:ascii="Times New Roman" w:hAnsi="Times New Roman" w:cs="Times New Roman"/>
                <w:sz w:val="28"/>
                <w:szCs w:val="28"/>
                <w:highlight w:val="yellow"/>
              </w:rPr>
            </w:pPr>
            <w:r>
              <w:rPr>
                <w:rFonts w:ascii="Times New Roman" w:hAnsi="Times New Roman" w:cs="Times New Roman"/>
                <w:sz w:val="28"/>
                <w:szCs w:val="28"/>
              </w:rPr>
              <w:t>З</w:t>
            </w:r>
            <w:r w:rsidRPr="003C3A48">
              <w:rPr>
                <w:rFonts w:ascii="Times New Roman" w:hAnsi="Times New Roman" w:cs="Times New Roman"/>
                <w:sz w:val="28"/>
                <w:szCs w:val="28"/>
              </w:rPr>
              <w:t>адачи</w:t>
            </w:r>
            <w:r w:rsidRPr="003C3A48">
              <w:rPr>
                <w:rFonts w:ascii="Times New Roman" w:hAnsi="Times New Roman" w:cs="Times New Roman"/>
                <w:sz w:val="28"/>
                <w:szCs w:val="28"/>
              </w:rPr>
              <w:br/>
              <w:t xml:space="preserve">Программы         </w:t>
            </w:r>
          </w:p>
        </w:tc>
        <w:tc>
          <w:tcPr>
            <w:tcW w:w="11624"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jc w:val="both"/>
              <w:rPr>
                <w:rFonts w:ascii="Times New Roman" w:hAnsi="Times New Roman" w:cs="Times New Roman"/>
                <w:sz w:val="28"/>
                <w:szCs w:val="28"/>
              </w:rPr>
            </w:pPr>
            <w:r>
              <w:rPr>
                <w:rFonts w:ascii="Times New Roman" w:hAnsi="Times New Roman" w:cs="Times New Roman"/>
                <w:sz w:val="28"/>
                <w:szCs w:val="28"/>
              </w:rPr>
              <w:t>1. Оказание мер социальной поддержки по обеспечению жильём отдельных категорий граждан;</w:t>
            </w:r>
          </w:p>
          <w:p w:rsidR="00B218F2" w:rsidRDefault="00B218F2" w:rsidP="00B218F2">
            <w:pPr>
              <w:pStyle w:val="ConsPlusCell"/>
              <w:widowControl/>
              <w:jc w:val="both"/>
              <w:rPr>
                <w:rFonts w:ascii="Times New Roman" w:hAnsi="Times New Roman" w:cs="Times New Roman"/>
                <w:sz w:val="28"/>
                <w:szCs w:val="28"/>
              </w:rPr>
            </w:pPr>
            <w:r>
              <w:rPr>
                <w:rFonts w:ascii="Times New Roman" w:hAnsi="Times New Roman" w:cs="Times New Roman"/>
                <w:sz w:val="28"/>
                <w:szCs w:val="28"/>
              </w:rPr>
              <w:t>2. поддержка молодых семей в решении жилищной проблемы;</w:t>
            </w:r>
          </w:p>
          <w:p w:rsidR="00B218F2" w:rsidRDefault="00B218F2" w:rsidP="00B218F2">
            <w:pPr>
              <w:pStyle w:val="ConsPlusCell"/>
              <w:widowControl/>
              <w:jc w:val="both"/>
              <w:rPr>
                <w:rFonts w:ascii="Times New Roman" w:hAnsi="Times New Roman" w:cs="Times New Roman"/>
                <w:sz w:val="28"/>
                <w:szCs w:val="28"/>
              </w:rPr>
            </w:pPr>
            <w:r>
              <w:rPr>
                <w:rFonts w:ascii="Times New Roman" w:hAnsi="Times New Roman" w:cs="Times New Roman"/>
                <w:sz w:val="28"/>
                <w:szCs w:val="28"/>
              </w:rPr>
              <w:t>3. исполнение принятых обязательств в рамках ранее действовавших областных целевых программ по улучшению жилищных условий отдельных категорий граждан;</w:t>
            </w:r>
          </w:p>
          <w:p w:rsidR="00B218F2" w:rsidRPr="0048227C" w:rsidRDefault="00B218F2" w:rsidP="00B218F2">
            <w:pPr>
              <w:pStyle w:val="ConsPlusCell"/>
              <w:widowControl/>
              <w:jc w:val="both"/>
              <w:rPr>
                <w:rFonts w:ascii="Times New Roman" w:hAnsi="Times New Roman" w:cs="Times New Roman"/>
                <w:sz w:val="28"/>
                <w:szCs w:val="28"/>
                <w:highlight w:val="yellow"/>
              </w:rPr>
            </w:pPr>
            <w:r>
              <w:rPr>
                <w:rFonts w:ascii="Times New Roman" w:hAnsi="Times New Roman" w:cs="Times New Roman"/>
                <w:sz w:val="28"/>
                <w:szCs w:val="28"/>
              </w:rPr>
              <w:t>4. ликвид</w:t>
            </w:r>
            <w:r w:rsidR="008D5BD0">
              <w:rPr>
                <w:rFonts w:ascii="Times New Roman" w:hAnsi="Times New Roman" w:cs="Times New Roman"/>
                <w:sz w:val="28"/>
                <w:szCs w:val="28"/>
              </w:rPr>
              <w:t>ация аварийного жилищного фонда.</w:t>
            </w:r>
          </w:p>
        </w:tc>
      </w:tr>
      <w:tr w:rsidR="00B218F2">
        <w:tblPrEx>
          <w:tblCellMar>
            <w:top w:w="0" w:type="dxa"/>
            <w:bottom w:w="0" w:type="dxa"/>
          </w:tblCellMar>
        </w:tblPrEx>
        <w:trPr>
          <w:cantSplit/>
          <w:trHeight w:val="360"/>
        </w:trPr>
        <w:tc>
          <w:tcPr>
            <w:tcW w:w="709" w:type="dxa"/>
            <w:tcBorders>
              <w:top w:val="single" w:sz="6" w:space="0" w:color="auto"/>
              <w:left w:val="single" w:sz="6" w:space="0" w:color="auto"/>
              <w:bottom w:val="single" w:sz="4" w:space="0" w:color="auto"/>
              <w:right w:val="single" w:sz="6" w:space="0" w:color="auto"/>
            </w:tcBorders>
          </w:tcPr>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6.</w:t>
            </w:r>
          </w:p>
        </w:tc>
        <w:tc>
          <w:tcPr>
            <w:tcW w:w="2693" w:type="dxa"/>
            <w:tcBorders>
              <w:top w:val="single" w:sz="6" w:space="0" w:color="auto"/>
              <w:left w:val="single" w:sz="6" w:space="0" w:color="auto"/>
              <w:bottom w:val="single" w:sz="4" w:space="0" w:color="auto"/>
              <w:right w:val="single" w:sz="6" w:space="0" w:color="auto"/>
            </w:tcBorders>
          </w:tcPr>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t>Этапы и сроки  реализации Программы</w:t>
            </w:r>
          </w:p>
        </w:tc>
        <w:tc>
          <w:tcPr>
            <w:tcW w:w="11624" w:type="dxa"/>
            <w:tcBorders>
              <w:top w:val="single" w:sz="6" w:space="0" w:color="auto"/>
              <w:left w:val="single" w:sz="6" w:space="0" w:color="auto"/>
              <w:bottom w:val="single" w:sz="4" w:space="0" w:color="auto"/>
              <w:right w:val="single" w:sz="6" w:space="0" w:color="auto"/>
            </w:tcBorders>
          </w:tcPr>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t>Срок реализации: 20</w:t>
            </w:r>
            <w:r w:rsidR="008D5BD0">
              <w:rPr>
                <w:rFonts w:ascii="Times New Roman" w:hAnsi="Times New Roman" w:cs="Times New Roman"/>
                <w:sz w:val="28"/>
                <w:szCs w:val="28"/>
              </w:rPr>
              <w:t>2</w:t>
            </w:r>
            <w:r w:rsidR="00901CE8">
              <w:rPr>
                <w:rFonts w:ascii="Times New Roman" w:hAnsi="Times New Roman" w:cs="Times New Roman"/>
                <w:sz w:val="28"/>
                <w:szCs w:val="28"/>
              </w:rPr>
              <w:t>2</w:t>
            </w:r>
            <w:r>
              <w:rPr>
                <w:rFonts w:ascii="Times New Roman" w:hAnsi="Times New Roman" w:cs="Times New Roman"/>
                <w:sz w:val="28"/>
                <w:szCs w:val="28"/>
              </w:rPr>
              <w:t xml:space="preserve"> - 202</w:t>
            </w:r>
            <w:r w:rsidR="00901CE8">
              <w:rPr>
                <w:rFonts w:ascii="Times New Roman" w:hAnsi="Times New Roman" w:cs="Times New Roman"/>
                <w:sz w:val="28"/>
                <w:szCs w:val="28"/>
              </w:rPr>
              <w:t>5</w:t>
            </w:r>
            <w:r w:rsidRPr="00635D2D">
              <w:rPr>
                <w:rFonts w:ascii="Times New Roman" w:hAnsi="Times New Roman" w:cs="Times New Roman"/>
                <w:sz w:val="28"/>
                <w:szCs w:val="28"/>
              </w:rPr>
              <w:t xml:space="preserve"> год</w:t>
            </w:r>
            <w:r>
              <w:rPr>
                <w:rFonts w:ascii="Times New Roman" w:hAnsi="Times New Roman" w:cs="Times New Roman"/>
                <w:sz w:val="28"/>
                <w:szCs w:val="28"/>
              </w:rPr>
              <w:t>ы</w:t>
            </w:r>
            <w:r w:rsidRPr="00635D2D">
              <w:rPr>
                <w:rFonts w:ascii="Times New Roman" w:hAnsi="Times New Roman" w:cs="Times New Roman"/>
                <w:sz w:val="28"/>
                <w:szCs w:val="28"/>
              </w:rPr>
              <w:t>.</w:t>
            </w:r>
            <w:r>
              <w:rPr>
                <w:rFonts w:ascii="Times New Roman" w:hAnsi="Times New Roman" w:cs="Times New Roman"/>
                <w:sz w:val="28"/>
                <w:szCs w:val="28"/>
              </w:rPr>
              <w:t xml:space="preserve"> </w:t>
            </w:r>
          </w:p>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Программа реализуется в 1 этап.                  </w:t>
            </w:r>
          </w:p>
        </w:tc>
      </w:tr>
      <w:tr w:rsidR="00294A42">
        <w:tblPrEx>
          <w:tblCellMar>
            <w:top w:w="0" w:type="dxa"/>
            <w:bottom w:w="0" w:type="dxa"/>
          </w:tblCellMar>
        </w:tblPrEx>
        <w:trPr>
          <w:cantSplit/>
          <w:trHeight w:val="360"/>
        </w:trPr>
        <w:tc>
          <w:tcPr>
            <w:tcW w:w="709" w:type="dxa"/>
            <w:tcBorders>
              <w:top w:val="single" w:sz="6" w:space="0" w:color="auto"/>
              <w:left w:val="single" w:sz="6" w:space="0" w:color="auto"/>
              <w:bottom w:val="single" w:sz="4" w:space="0" w:color="auto"/>
              <w:right w:val="single" w:sz="6" w:space="0" w:color="auto"/>
            </w:tcBorders>
          </w:tcPr>
          <w:p w:rsidR="00294A42" w:rsidRPr="00F65DF0" w:rsidRDefault="00294A42" w:rsidP="00B218F2">
            <w:pPr>
              <w:pStyle w:val="ConsPlusCell"/>
              <w:rPr>
                <w:rFonts w:ascii="Times New Roman" w:hAnsi="Times New Roman" w:cs="Times New Roman"/>
                <w:sz w:val="28"/>
                <w:szCs w:val="28"/>
              </w:rPr>
            </w:pPr>
            <w:r w:rsidRPr="00F65DF0">
              <w:rPr>
                <w:rFonts w:ascii="Times New Roman" w:hAnsi="Times New Roman" w:cs="Times New Roman"/>
                <w:sz w:val="28"/>
                <w:szCs w:val="28"/>
              </w:rPr>
              <w:lastRenderedPageBreak/>
              <w:t>7.</w:t>
            </w:r>
          </w:p>
        </w:tc>
        <w:tc>
          <w:tcPr>
            <w:tcW w:w="2693" w:type="dxa"/>
            <w:tcBorders>
              <w:top w:val="single" w:sz="6" w:space="0" w:color="auto"/>
              <w:left w:val="single" w:sz="6" w:space="0" w:color="auto"/>
              <w:bottom w:val="single" w:sz="4" w:space="0" w:color="auto"/>
              <w:right w:val="single" w:sz="6" w:space="0" w:color="auto"/>
            </w:tcBorders>
          </w:tcPr>
          <w:p w:rsidR="00294A42" w:rsidRPr="00F65DF0" w:rsidRDefault="00294A42" w:rsidP="00B218F2">
            <w:pPr>
              <w:pStyle w:val="ConsPlusCell"/>
              <w:rPr>
                <w:rFonts w:ascii="Times New Roman" w:hAnsi="Times New Roman" w:cs="Times New Roman"/>
                <w:sz w:val="28"/>
                <w:szCs w:val="28"/>
              </w:rPr>
            </w:pPr>
            <w:r w:rsidRPr="00F65DF0">
              <w:rPr>
                <w:rFonts w:ascii="Times New Roman" w:hAnsi="Times New Roman" w:cs="Times New Roman"/>
                <w:sz w:val="28"/>
                <w:szCs w:val="28"/>
              </w:rPr>
              <w:t>Объёмы финансирования Программы в разрезе источников и сроков реализации</w:t>
            </w:r>
          </w:p>
          <w:p w:rsidR="00294A42" w:rsidRPr="00F65DF0" w:rsidRDefault="00294A42" w:rsidP="00B218F2">
            <w:pPr>
              <w:pStyle w:val="ConsPlusCell"/>
              <w:widowControl/>
              <w:rPr>
                <w:rFonts w:ascii="Times New Roman" w:hAnsi="Times New Roman" w:cs="Times New Roman"/>
                <w:sz w:val="28"/>
                <w:szCs w:val="28"/>
              </w:rPr>
            </w:pPr>
          </w:p>
        </w:tc>
        <w:tc>
          <w:tcPr>
            <w:tcW w:w="11624" w:type="dxa"/>
            <w:tcBorders>
              <w:top w:val="single" w:sz="6" w:space="0" w:color="auto"/>
              <w:left w:val="single" w:sz="6" w:space="0" w:color="auto"/>
              <w:bottom w:val="single" w:sz="4" w:space="0" w:color="auto"/>
              <w:right w:val="single" w:sz="6" w:space="0" w:color="auto"/>
            </w:tcBorders>
          </w:tcPr>
          <w:tbl>
            <w:tblPr>
              <w:tblW w:w="114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4623"/>
              <w:gridCol w:w="1260"/>
              <w:gridCol w:w="1260"/>
              <w:gridCol w:w="1440"/>
              <w:gridCol w:w="1564"/>
              <w:gridCol w:w="1316"/>
            </w:tblGrid>
            <w:tr w:rsidR="00294A42" w:rsidRPr="00BB5321">
              <w:trPr>
                <w:trHeight w:val="679"/>
              </w:trPr>
              <w:tc>
                <w:tcPr>
                  <w:tcW w:w="4623" w:type="dxa"/>
                  <w:vMerge w:val="restart"/>
                  <w:tcBorders>
                    <w:top w:val="single" w:sz="4" w:space="0" w:color="auto"/>
                    <w:left w:val="single" w:sz="4" w:space="0" w:color="auto"/>
                    <w:bottom w:val="single" w:sz="6" w:space="0" w:color="auto"/>
                    <w:right w:val="single" w:sz="6" w:space="0" w:color="auto"/>
                  </w:tcBorders>
                </w:tcPr>
                <w:p w:rsidR="00294A42" w:rsidRPr="00BB5321" w:rsidRDefault="00294A42" w:rsidP="00BB5321">
                  <w:pPr>
                    <w:pStyle w:val="ConsPlusCell"/>
                    <w:widowControl/>
                    <w:rPr>
                      <w:rFonts w:ascii="Times New Roman" w:hAnsi="Times New Roman" w:cs="Times New Roman"/>
                      <w:sz w:val="28"/>
                      <w:szCs w:val="28"/>
                    </w:rPr>
                  </w:pPr>
                  <w:r w:rsidRPr="00BB5321">
                    <w:rPr>
                      <w:rFonts w:ascii="Times New Roman" w:hAnsi="Times New Roman" w:cs="Times New Roman"/>
                      <w:sz w:val="28"/>
                      <w:szCs w:val="28"/>
                    </w:rPr>
                    <w:t>Источники финансирования Программы</w:t>
                  </w:r>
                </w:p>
              </w:tc>
              <w:tc>
                <w:tcPr>
                  <w:tcW w:w="1260" w:type="dxa"/>
                  <w:vMerge w:val="restart"/>
                  <w:tcBorders>
                    <w:top w:val="single" w:sz="4" w:space="0" w:color="auto"/>
                    <w:left w:val="single" w:sz="6" w:space="0" w:color="auto"/>
                    <w:bottom w:val="single" w:sz="6" w:space="0" w:color="auto"/>
                    <w:right w:val="single" w:sz="6" w:space="0" w:color="auto"/>
                  </w:tcBorders>
                </w:tcPr>
                <w:p w:rsidR="00294A42" w:rsidRPr="00BB5321" w:rsidRDefault="00294A42" w:rsidP="00BB5321">
                  <w:pPr>
                    <w:pStyle w:val="ConsPlusCell"/>
                    <w:jc w:val="center"/>
                    <w:rPr>
                      <w:rFonts w:ascii="Times New Roman" w:hAnsi="Times New Roman" w:cs="Times New Roman"/>
                      <w:sz w:val="28"/>
                      <w:szCs w:val="28"/>
                    </w:rPr>
                  </w:pPr>
                  <w:r w:rsidRPr="00BB5321">
                    <w:rPr>
                      <w:rFonts w:ascii="Times New Roman" w:hAnsi="Times New Roman" w:cs="Times New Roman"/>
                      <w:sz w:val="28"/>
                      <w:szCs w:val="28"/>
                    </w:rPr>
                    <w:t>Всего, тыс. руб.</w:t>
                  </w:r>
                </w:p>
              </w:tc>
              <w:tc>
                <w:tcPr>
                  <w:tcW w:w="5580" w:type="dxa"/>
                  <w:gridSpan w:val="4"/>
                  <w:tcBorders>
                    <w:top w:val="single" w:sz="4" w:space="0" w:color="auto"/>
                    <w:left w:val="single" w:sz="6" w:space="0" w:color="auto"/>
                    <w:bottom w:val="single" w:sz="6" w:space="0" w:color="auto"/>
                    <w:right w:val="single" w:sz="6" w:space="0" w:color="auto"/>
                  </w:tcBorders>
                </w:tcPr>
                <w:p w:rsidR="00294A42" w:rsidRPr="00BB5321" w:rsidRDefault="00294A42" w:rsidP="00BB5321">
                  <w:pPr>
                    <w:pStyle w:val="ConsPlusCell"/>
                    <w:widowControl/>
                    <w:ind w:right="412"/>
                    <w:jc w:val="center"/>
                    <w:rPr>
                      <w:rFonts w:ascii="Times New Roman" w:hAnsi="Times New Roman" w:cs="Times New Roman"/>
                      <w:sz w:val="28"/>
                      <w:szCs w:val="28"/>
                    </w:rPr>
                  </w:pPr>
                  <w:r w:rsidRPr="00BB5321">
                    <w:rPr>
                      <w:rFonts w:ascii="Times New Roman" w:hAnsi="Times New Roman" w:cs="Times New Roman"/>
                      <w:sz w:val="28"/>
                      <w:szCs w:val="28"/>
                    </w:rPr>
                    <w:t>в том числе по годам реализации Программы, тыс. руб.</w:t>
                  </w:r>
                </w:p>
              </w:tc>
            </w:tr>
            <w:tr w:rsidR="008D5BD0" w:rsidRPr="00BB5321">
              <w:trPr>
                <w:trHeight w:val="275"/>
              </w:trPr>
              <w:tc>
                <w:tcPr>
                  <w:tcW w:w="4623" w:type="dxa"/>
                  <w:vMerge/>
                  <w:tcBorders>
                    <w:top w:val="single" w:sz="6" w:space="0" w:color="auto"/>
                    <w:left w:val="single" w:sz="4" w:space="0" w:color="auto"/>
                    <w:bottom w:val="single" w:sz="6" w:space="0" w:color="auto"/>
                    <w:right w:val="single" w:sz="6" w:space="0" w:color="auto"/>
                  </w:tcBorders>
                </w:tcPr>
                <w:p w:rsidR="008D5BD0" w:rsidRPr="00BB5321" w:rsidRDefault="008D5BD0" w:rsidP="00BB5321">
                  <w:pPr>
                    <w:pStyle w:val="ConsPlusCell"/>
                    <w:widowControl/>
                    <w:jc w:val="center"/>
                    <w:rPr>
                      <w:rFonts w:ascii="Times New Roman" w:hAnsi="Times New Roman" w:cs="Times New Roman"/>
                      <w:sz w:val="28"/>
                      <w:szCs w:val="28"/>
                    </w:rPr>
                  </w:pPr>
                </w:p>
              </w:tc>
              <w:tc>
                <w:tcPr>
                  <w:tcW w:w="1260" w:type="dxa"/>
                  <w:vMerge/>
                  <w:tcBorders>
                    <w:top w:val="single" w:sz="6" w:space="0" w:color="auto"/>
                    <w:left w:val="single" w:sz="6" w:space="0" w:color="auto"/>
                    <w:bottom w:val="single" w:sz="6" w:space="0" w:color="auto"/>
                    <w:right w:val="single" w:sz="6" w:space="0" w:color="auto"/>
                  </w:tcBorders>
                </w:tcPr>
                <w:p w:rsidR="008D5BD0" w:rsidRPr="00BB5321" w:rsidRDefault="008D5BD0" w:rsidP="00BB5321">
                  <w:pPr>
                    <w:pStyle w:val="ConsPlusCell"/>
                    <w:widowControl/>
                    <w:jc w:val="center"/>
                    <w:rPr>
                      <w:rFonts w:ascii="Times New Roman" w:hAnsi="Times New Roman" w:cs="Times New Roman"/>
                      <w:sz w:val="28"/>
                      <w:szCs w:val="28"/>
                    </w:rPr>
                  </w:pPr>
                </w:p>
              </w:tc>
              <w:tc>
                <w:tcPr>
                  <w:tcW w:w="1260" w:type="dxa"/>
                  <w:tcBorders>
                    <w:top w:val="single" w:sz="4" w:space="0" w:color="auto"/>
                    <w:left w:val="single" w:sz="6" w:space="0" w:color="auto"/>
                    <w:bottom w:val="single" w:sz="6" w:space="0" w:color="auto"/>
                    <w:right w:val="single" w:sz="6" w:space="0" w:color="auto"/>
                  </w:tcBorders>
                </w:tcPr>
                <w:p w:rsidR="008D5BD0" w:rsidRPr="00BB5321" w:rsidRDefault="008D5BD0" w:rsidP="00BB5321">
                  <w:pPr>
                    <w:pStyle w:val="ConsPlusCell"/>
                    <w:widowControl/>
                    <w:jc w:val="center"/>
                    <w:rPr>
                      <w:rFonts w:ascii="Times New Roman" w:hAnsi="Times New Roman" w:cs="Times New Roman"/>
                      <w:sz w:val="28"/>
                      <w:szCs w:val="28"/>
                    </w:rPr>
                  </w:pPr>
                  <w:r w:rsidRPr="00BB5321">
                    <w:rPr>
                      <w:rFonts w:ascii="Times New Roman" w:hAnsi="Times New Roman" w:cs="Times New Roman"/>
                      <w:sz w:val="28"/>
                      <w:szCs w:val="28"/>
                    </w:rPr>
                    <w:t>202</w:t>
                  </w:r>
                  <w:r w:rsidR="00901CE8" w:rsidRPr="00BB5321">
                    <w:rPr>
                      <w:rFonts w:ascii="Times New Roman" w:hAnsi="Times New Roman" w:cs="Times New Roman"/>
                      <w:sz w:val="28"/>
                      <w:szCs w:val="28"/>
                    </w:rPr>
                    <w:t>2</w:t>
                  </w:r>
                  <w:r w:rsidRPr="00BB5321">
                    <w:rPr>
                      <w:rFonts w:ascii="Times New Roman" w:hAnsi="Times New Roman" w:cs="Times New Roman"/>
                      <w:sz w:val="28"/>
                      <w:szCs w:val="28"/>
                    </w:rPr>
                    <w:t xml:space="preserve"> год</w:t>
                  </w:r>
                </w:p>
              </w:tc>
              <w:tc>
                <w:tcPr>
                  <w:tcW w:w="1440" w:type="dxa"/>
                  <w:tcBorders>
                    <w:top w:val="single" w:sz="4" w:space="0" w:color="auto"/>
                    <w:left w:val="single" w:sz="6" w:space="0" w:color="auto"/>
                    <w:bottom w:val="single" w:sz="6" w:space="0" w:color="auto"/>
                    <w:right w:val="single" w:sz="6" w:space="0" w:color="auto"/>
                  </w:tcBorders>
                </w:tcPr>
                <w:p w:rsidR="008D5BD0" w:rsidRPr="00BB5321" w:rsidRDefault="008D5BD0" w:rsidP="00BB5321">
                  <w:pPr>
                    <w:pStyle w:val="ConsPlusCell"/>
                    <w:widowControl/>
                    <w:tabs>
                      <w:tab w:val="left" w:pos="1152"/>
                    </w:tabs>
                    <w:ind w:right="72"/>
                    <w:jc w:val="center"/>
                    <w:rPr>
                      <w:rFonts w:ascii="Times New Roman" w:hAnsi="Times New Roman" w:cs="Times New Roman"/>
                      <w:sz w:val="28"/>
                      <w:szCs w:val="28"/>
                    </w:rPr>
                  </w:pPr>
                  <w:r w:rsidRPr="00BB5321">
                    <w:rPr>
                      <w:rFonts w:ascii="Times New Roman" w:hAnsi="Times New Roman" w:cs="Times New Roman"/>
                      <w:sz w:val="28"/>
                      <w:szCs w:val="28"/>
                    </w:rPr>
                    <w:t>202</w:t>
                  </w:r>
                  <w:r w:rsidR="00901CE8" w:rsidRPr="00BB5321">
                    <w:rPr>
                      <w:rFonts w:ascii="Times New Roman" w:hAnsi="Times New Roman" w:cs="Times New Roman"/>
                      <w:sz w:val="28"/>
                      <w:szCs w:val="28"/>
                    </w:rPr>
                    <w:t>3</w:t>
                  </w:r>
                  <w:r w:rsidRPr="00BB5321">
                    <w:rPr>
                      <w:rFonts w:ascii="Times New Roman" w:hAnsi="Times New Roman" w:cs="Times New Roman"/>
                      <w:sz w:val="28"/>
                      <w:szCs w:val="28"/>
                    </w:rPr>
                    <w:t xml:space="preserve"> год</w:t>
                  </w:r>
                </w:p>
              </w:tc>
              <w:tc>
                <w:tcPr>
                  <w:tcW w:w="1564" w:type="dxa"/>
                  <w:tcBorders>
                    <w:top w:val="single" w:sz="4" w:space="0" w:color="auto"/>
                    <w:left w:val="single" w:sz="6" w:space="0" w:color="auto"/>
                    <w:bottom w:val="single" w:sz="6" w:space="0" w:color="auto"/>
                    <w:right w:val="single" w:sz="6" w:space="0" w:color="auto"/>
                  </w:tcBorders>
                </w:tcPr>
                <w:p w:rsidR="008D5BD0" w:rsidRPr="00BB5321" w:rsidRDefault="008D5BD0" w:rsidP="00BB5321">
                  <w:pPr>
                    <w:pStyle w:val="ConsPlusCell"/>
                    <w:widowControl/>
                    <w:tabs>
                      <w:tab w:val="left" w:pos="1152"/>
                    </w:tabs>
                    <w:ind w:right="72"/>
                    <w:jc w:val="center"/>
                    <w:rPr>
                      <w:rFonts w:ascii="Times New Roman" w:hAnsi="Times New Roman" w:cs="Times New Roman"/>
                      <w:sz w:val="28"/>
                      <w:szCs w:val="28"/>
                    </w:rPr>
                  </w:pPr>
                  <w:r w:rsidRPr="00BB5321">
                    <w:rPr>
                      <w:rFonts w:ascii="Times New Roman" w:hAnsi="Times New Roman" w:cs="Times New Roman"/>
                      <w:sz w:val="28"/>
                      <w:szCs w:val="28"/>
                    </w:rPr>
                    <w:t>202</w:t>
                  </w:r>
                  <w:r w:rsidR="00901CE8" w:rsidRPr="00BB5321">
                    <w:rPr>
                      <w:rFonts w:ascii="Times New Roman" w:hAnsi="Times New Roman" w:cs="Times New Roman"/>
                      <w:sz w:val="28"/>
                      <w:szCs w:val="28"/>
                    </w:rPr>
                    <w:t>4</w:t>
                  </w:r>
                  <w:r w:rsidRPr="00BB5321">
                    <w:rPr>
                      <w:rFonts w:ascii="Times New Roman" w:hAnsi="Times New Roman" w:cs="Times New Roman"/>
                      <w:sz w:val="28"/>
                      <w:szCs w:val="28"/>
                    </w:rPr>
                    <w:t xml:space="preserve"> год</w:t>
                  </w:r>
                </w:p>
              </w:tc>
              <w:tc>
                <w:tcPr>
                  <w:tcW w:w="1316" w:type="dxa"/>
                  <w:tcBorders>
                    <w:top w:val="single" w:sz="4" w:space="0" w:color="auto"/>
                    <w:left w:val="single" w:sz="6" w:space="0" w:color="auto"/>
                    <w:bottom w:val="single" w:sz="6" w:space="0" w:color="auto"/>
                    <w:right w:val="single" w:sz="6" w:space="0" w:color="auto"/>
                  </w:tcBorders>
                </w:tcPr>
                <w:p w:rsidR="008D5BD0" w:rsidRPr="00BB5321" w:rsidRDefault="008D5BD0" w:rsidP="00BB5321">
                  <w:pPr>
                    <w:pStyle w:val="ConsPlusCell"/>
                    <w:widowControl/>
                    <w:tabs>
                      <w:tab w:val="left" w:pos="1152"/>
                    </w:tabs>
                    <w:ind w:right="72"/>
                    <w:jc w:val="center"/>
                    <w:rPr>
                      <w:rFonts w:ascii="Times New Roman" w:hAnsi="Times New Roman" w:cs="Times New Roman"/>
                      <w:sz w:val="28"/>
                      <w:szCs w:val="28"/>
                    </w:rPr>
                  </w:pPr>
                  <w:r w:rsidRPr="00BB5321">
                    <w:rPr>
                      <w:rFonts w:ascii="Times New Roman" w:hAnsi="Times New Roman" w:cs="Times New Roman"/>
                      <w:sz w:val="28"/>
                      <w:szCs w:val="28"/>
                    </w:rPr>
                    <w:t>202</w:t>
                  </w:r>
                  <w:r w:rsidR="00901CE8" w:rsidRPr="00BB5321">
                    <w:rPr>
                      <w:rFonts w:ascii="Times New Roman" w:hAnsi="Times New Roman" w:cs="Times New Roman"/>
                      <w:sz w:val="28"/>
                      <w:szCs w:val="28"/>
                    </w:rPr>
                    <w:t>5</w:t>
                  </w:r>
                  <w:r w:rsidRPr="00BB5321">
                    <w:rPr>
                      <w:rFonts w:ascii="Times New Roman" w:hAnsi="Times New Roman" w:cs="Times New Roman"/>
                      <w:sz w:val="28"/>
                      <w:szCs w:val="28"/>
                    </w:rPr>
                    <w:t xml:space="preserve"> год</w:t>
                  </w:r>
                </w:p>
              </w:tc>
            </w:tr>
            <w:tr w:rsidR="00595BD6" w:rsidRPr="00BB5321">
              <w:trPr>
                <w:trHeight w:val="468"/>
              </w:trPr>
              <w:tc>
                <w:tcPr>
                  <w:tcW w:w="4623" w:type="dxa"/>
                  <w:tcBorders>
                    <w:top w:val="single" w:sz="6" w:space="0" w:color="auto"/>
                    <w:left w:val="single" w:sz="4" w:space="0" w:color="auto"/>
                    <w:bottom w:val="single" w:sz="6" w:space="0" w:color="auto"/>
                    <w:right w:val="single" w:sz="6" w:space="0" w:color="auto"/>
                  </w:tcBorders>
                </w:tcPr>
                <w:p w:rsidR="00595BD6" w:rsidRPr="00BB5321" w:rsidRDefault="00595BD6" w:rsidP="00FC139E">
                  <w:pPr>
                    <w:pStyle w:val="ConsPlusCell"/>
                    <w:rPr>
                      <w:rFonts w:ascii="Times New Roman" w:hAnsi="Times New Roman" w:cs="Times New Roman"/>
                      <w:sz w:val="24"/>
                      <w:szCs w:val="24"/>
                    </w:rPr>
                  </w:pPr>
                  <w:r w:rsidRPr="00BB5321">
                    <w:rPr>
                      <w:rFonts w:ascii="Times New Roman" w:hAnsi="Times New Roman" w:cs="Times New Roman"/>
                      <w:sz w:val="24"/>
                      <w:szCs w:val="24"/>
                    </w:rPr>
                    <w:t xml:space="preserve">Всего по Программе:  </w:t>
                  </w:r>
                </w:p>
                <w:p w:rsidR="00595BD6" w:rsidRPr="00BB5321" w:rsidRDefault="00595BD6" w:rsidP="00FC139E">
                  <w:pPr>
                    <w:pStyle w:val="ConsPlusCell"/>
                    <w:rPr>
                      <w:rFonts w:ascii="Times New Roman" w:hAnsi="Times New Roman" w:cs="Times New Roman"/>
                      <w:sz w:val="24"/>
                      <w:szCs w:val="24"/>
                    </w:rPr>
                  </w:pPr>
                  <w:r w:rsidRPr="00BB5321">
                    <w:rPr>
                      <w:rFonts w:ascii="Times New Roman" w:hAnsi="Times New Roman" w:cs="Times New Roman"/>
                      <w:sz w:val="24"/>
                      <w:szCs w:val="24"/>
                    </w:rPr>
                    <w:t xml:space="preserve">(1)+(2)+(3)+(4) </w:t>
                  </w:r>
                </w:p>
              </w:tc>
              <w:tc>
                <w:tcPr>
                  <w:tcW w:w="1260" w:type="dxa"/>
                  <w:tcBorders>
                    <w:top w:val="single" w:sz="6" w:space="0" w:color="auto"/>
                    <w:left w:val="single" w:sz="6" w:space="0" w:color="auto"/>
                    <w:bottom w:val="single" w:sz="6" w:space="0" w:color="auto"/>
                    <w:right w:val="single" w:sz="6" w:space="0" w:color="auto"/>
                  </w:tcBorders>
                </w:tcPr>
                <w:p w:rsidR="00595BD6" w:rsidRPr="00BB5321" w:rsidRDefault="00F157C5" w:rsidP="00BB5321">
                  <w:pPr>
                    <w:jc w:val="center"/>
                    <w:rPr>
                      <w:rFonts w:ascii="Times New Roman" w:hAnsi="Times New Roman" w:cs="Times New Roman"/>
                      <w:sz w:val="24"/>
                      <w:szCs w:val="24"/>
                    </w:rPr>
                  </w:pPr>
                  <w:r w:rsidRPr="00BB5321">
                    <w:rPr>
                      <w:rFonts w:ascii="Times New Roman" w:hAnsi="Times New Roman" w:cs="Times New Roman"/>
                      <w:sz w:val="24"/>
                      <w:szCs w:val="24"/>
                    </w:rPr>
                    <w:t>46</w:t>
                  </w:r>
                  <w:r w:rsidR="000E665F">
                    <w:rPr>
                      <w:rFonts w:ascii="Times New Roman" w:hAnsi="Times New Roman" w:cs="Times New Roman"/>
                      <w:sz w:val="24"/>
                      <w:szCs w:val="24"/>
                    </w:rPr>
                    <w:t>1 169,2</w:t>
                  </w:r>
                </w:p>
              </w:tc>
              <w:tc>
                <w:tcPr>
                  <w:tcW w:w="1260" w:type="dxa"/>
                  <w:tcBorders>
                    <w:top w:val="single" w:sz="6" w:space="0" w:color="auto"/>
                    <w:left w:val="single" w:sz="6" w:space="0" w:color="auto"/>
                    <w:bottom w:val="single" w:sz="6" w:space="0" w:color="auto"/>
                    <w:right w:val="single" w:sz="6" w:space="0" w:color="auto"/>
                  </w:tcBorders>
                </w:tcPr>
                <w:p w:rsidR="00595BD6" w:rsidRPr="00BB5321" w:rsidRDefault="00595BD6" w:rsidP="00BB5321">
                  <w:pPr>
                    <w:jc w:val="center"/>
                    <w:rPr>
                      <w:rFonts w:ascii="Times New Roman" w:hAnsi="Times New Roman" w:cs="Times New Roman"/>
                      <w:sz w:val="24"/>
                      <w:szCs w:val="24"/>
                    </w:rPr>
                  </w:pPr>
                  <w:r w:rsidRPr="00BB5321">
                    <w:rPr>
                      <w:rFonts w:ascii="Times New Roman" w:hAnsi="Times New Roman" w:cs="Times New Roman"/>
                      <w:sz w:val="24"/>
                      <w:szCs w:val="24"/>
                    </w:rPr>
                    <w:t>119 031,0</w:t>
                  </w:r>
                </w:p>
                <w:p w:rsidR="00595BD6" w:rsidRPr="00BB5321" w:rsidRDefault="00595BD6" w:rsidP="00BB5321">
                  <w:pPr>
                    <w:jc w:val="center"/>
                    <w:rPr>
                      <w:color w:val="FF0000"/>
                    </w:rPr>
                  </w:pPr>
                </w:p>
              </w:tc>
              <w:tc>
                <w:tcPr>
                  <w:tcW w:w="1440" w:type="dxa"/>
                  <w:tcBorders>
                    <w:top w:val="single" w:sz="6" w:space="0" w:color="auto"/>
                    <w:left w:val="single" w:sz="6" w:space="0" w:color="auto"/>
                    <w:bottom w:val="single" w:sz="6" w:space="0" w:color="auto"/>
                    <w:right w:val="single" w:sz="6" w:space="0" w:color="auto"/>
                  </w:tcBorders>
                </w:tcPr>
                <w:p w:rsidR="00595BD6" w:rsidRPr="00BB5321" w:rsidRDefault="000E665F" w:rsidP="00BB5321">
                  <w:pPr>
                    <w:jc w:val="center"/>
                    <w:rPr>
                      <w:rFonts w:ascii="Times New Roman" w:hAnsi="Times New Roman" w:cs="Times New Roman"/>
                      <w:sz w:val="24"/>
                      <w:szCs w:val="24"/>
                    </w:rPr>
                  </w:pPr>
                  <w:r>
                    <w:rPr>
                      <w:rFonts w:ascii="Times New Roman" w:hAnsi="Times New Roman" w:cs="Times New Roman"/>
                      <w:sz w:val="24"/>
                      <w:szCs w:val="24"/>
                    </w:rPr>
                    <w:t>109 233,3</w:t>
                  </w:r>
                </w:p>
              </w:tc>
              <w:tc>
                <w:tcPr>
                  <w:tcW w:w="1564" w:type="dxa"/>
                  <w:tcBorders>
                    <w:top w:val="single" w:sz="6" w:space="0" w:color="auto"/>
                    <w:left w:val="single" w:sz="6" w:space="0" w:color="auto"/>
                    <w:bottom w:val="single" w:sz="6" w:space="0" w:color="auto"/>
                    <w:right w:val="single" w:sz="6" w:space="0" w:color="auto"/>
                  </w:tcBorders>
                </w:tcPr>
                <w:p w:rsidR="00595BD6" w:rsidRPr="00BB5321" w:rsidRDefault="00607A50" w:rsidP="00BB5321">
                  <w:pPr>
                    <w:jc w:val="center"/>
                    <w:rPr>
                      <w:rFonts w:ascii="Times New Roman" w:hAnsi="Times New Roman" w:cs="Times New Roman"/>
                      <w:sz w:val="24"/>
                      <w:szCs w:val="24"/>
                    </w:rPr>
                  </w:pPr>
                  <w:r w:rsidRPr="00BB5321">
                    <w:rPr>
                      <w:rFonts w:ascii="Times New Roman" w:hAnsi="Times New Roman" w:cs="Times New Roman"/>
                      <w:sz w:val="24"/>
                      <w:szCs w:val="24"/>
                    </w:rPr>
                    <w:t>117 019,5</w:t>
                  </w:r>
                </w:p>
              </w:tc>
              <w:tc>
                <w:tcPr>
                  <w:tcW w:w="1316" w:type="dxa"/>
                  <w:tcBorders>
                    <w:top w:val="single" w:sz="6" w:space="0" w:color="auto"/>
                    <w:left w:val="single" w:sz="6" w:space="0" w:color="auto"/>
                    <w:bottom w:val="single" w:sz="6" w:space="0" w:color="auto"/>
                    <w:right w:val="single" w:sz="6" w:space="0" w:color="auto"/>
                  </w:tcBorders>
                </w:tcPr>
                <w:p w:rsidR="00595BD6" w:rsidRPr="00BB5321" w:rsidRDefault="00F157C5" w:rsidP="00BB5321">
                  <w:pPr>
                    <w:jc w:val="center"/>
                    <w:rPr>
                      <w:rFonts w:ascii="Times New Roman" w:hAnsi="Times New Roman" w:cs="Times New Roman"/>
                      <w:sz w:val="24"/>
                      <w:szCs w:val="24"/>
                    </w:rPr>
                  </w:pPr>
                  <w:r w:rsidRPr="00BB5321">
                    <w:rPr>
                      <w:rFonts w:ascii="Times New Roman" w:hAnsi="Times New Roman" w:cs="Times New Roman"/>
                      <w:sz w:val="24"/>
                      <w:szCs w:val="24"/>
                    </w:rPr>
                    <w:t>115 885,4</w:t>
                  </w:r>
                </w:p>
              </w:tc>
            </w:tr>
            <w:tr w:rsidR="00595BD6" w:rsidRPr="00BB5321">
              <w:trPr>
                <w:trHeight w:val="550"/>
              </w:trPr>
              <w:tc>
                <w:tcPr>
                  <w:tcW w:w="4623" w:type="dxa"/>
                  <w:tcBorders>
                    <w:top w:val="single" w:sz="6" w:space="0" w:color="auto"/>
                    <w:left w:val="single" w:sz="4" w:space="0" w:color="auto"/>
                    <w:bottom w:val="single" w:sz="6" w:space="0" w:color="auto"/>
                    <w:right w:val="single" w:sz="6" w:space="0" w:color="auto"/>
                  </w:tcBorders>
                </w:tcPr>
                <w:p w:rsidR="00595BD6" w:rsidRPr="00BB5321" w:rsidRDefault="00595BD6" w:rsidP="00FC139E">
                  <w:pPr>
                    <w:rPr>
                      <w:rFonts w:ascii="Times New Roman" w:hAnsi="Times New Roman" w:cs="Times New Roman"/>
                      <w:sz w:val="24"/>
                      <w:szCs w:val="24"/>
                    </w:rPr>
                  </w:pPr>
                  <w:proofErr w:type="gramStart"/>
                  <w:r w:rsidRPr="00BB5321">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260" w:type="dxa"/>
                  <w:tcBorders>
                    <w:top w:val="single" w:sz="6" w:space="0" w:color="auto"/>
                    <w:left w:val="single" w:sz="6" w:space="0" w:color="auto"/>
                    <w:bottom w:val="single" w:sz="6" w:space="0" w:color="auto"/>
                    <w:right w:val="single" w:sz="6" w:space="0" w:color="auto"/>
                  </w:tcBorders>
                </w:tcPr>
                <w:p w:rsidR="00595BD6" w:rsidRPr="00BB5321" w:rsidRDefault="00F157C5"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48 226,1</w:t>
                  </w:r>
                </w:p>
              </w:tc>
              <w:tc>
                <w:tcPr>
                  <w:tcW w:w="1260" w:type="dxa"/>
                  <w:tcBorders>
                    <w:top w:val="single" w:sz="6" w:space="0" w:color="auto"/>
                    <w:left w:val="single" w:sz="6" w:space="0" w:color="auto"/>
                    <w:bottom w:val="single" w:sz="6" w:space="0" w:color="auto"/>
                    <w:right w:val="single" w:sz="6" w:space="0" w:color="auto"/>
                  </w:tcBorders>
                </w:tcPr>
                <w:p w:rsidR="00595BD6" w:rsidRPr="00BB5321" w:rsidRDefault="00595BD6"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6 132,8</w:t>
                  </w:r>
                </w:p>
                <w:p w:rsidR="00595BD6" w:rsidRPr="00BB5321" w:rsidRDefault="00595BD6" w:rsidP="00BB5321">
                  <w:pPr>
                    <w:jc w:val="center"/>
                    <w:outlineLvl w:val="1"/>
                    <w:rPr>
                      <w:snapToGrid w:val="0"/>
                      <w:color w:val="FF0000"/>
                    </w:rPr>
                  </w:pPr>
                </w:p>
              </w:tc>
              <w:tc>
                <w:tcPr>
                  <w:tcW w:w="1440" w:type="dxa"/>
                  <w:tcBorders>
                    <w:top w:val="single" w:sz="6" w:space="0" w:color="auto"/>
                    <w:left w:val="single" w:sz="6" w:space="0" w:color="auto"/>
                    <w:bottom w:val="single" w:sz="6" w:space="0" w:color="auto"/>
                    <w:right w:val="single" w:sz="6" w:space="0" w:color="auto"/>
                  </w:tcBorders>
                </w:tcPr>
                <w:p w:rsidR="00595BD6" w:rsidRPr="00BB5321" w:rsidRDefault="00595BD6" w:rsidP="00BB5321">
                  <w:pPr>
                    <w:jc w:val="center"/>
                    <w:outlineLvl w:val="1"/>
                    <w:rPr>
                      <w:rFonts w:ascii="Times New Roman" w:hAnsi="Times New Roman" w:cs="Times New Roman"/>
                      <w:snapToGrid w:val="0"/>
                      <w:sz w:val="24"/>
                      <w:szCs w:val="24"/>
                    </w:rPr>
                  </w:pPr>
                  <w:r w:rsidRPr="00BB5321">
                    <w:rPr>
                      <w:rFonts w:ascii="Times New Roman" w:hAnsi="Times New Roman" w:cs="Times New Roman"/>
                      <w:snapToGrid w:val="0"/>
                      <w:sz w:val="24"/>
                      <w:szCs w:val="24"/>
                    </w:rPr>
                    <w:t>12 273,2</w:t>
                  </w:r>
                </w:p>
              </w:tc>
              <w:tc>
                <w:tcPr>
                  <w:tcW w:w="1564" w:type="dxa"/>
                  <w:tcBorders>
                    <w:top w:val="single" w:sz="6" w:space="0" w:color="auto"/>
                    <w:left w:val="single" w:sz="6" w:space="0" w:color="auto"/>
                    <w:bottom w:val="single" w:sz="6" w:space="0" w:color="auto"/>
                    <w:right w:val="single" w:sz="6" w:space="0" w:color="auto"/>
                  </w:tcBorders>
                </w:tcPr>
                <w:p w:rsidR="00595BD6" w:rsidRPr="00BB5321" w:rsidRDefault="00607A50" w:rsidP="00BB5321">
                  <w:pPr>
                    <w:jc w:val="center"/>
                    <w:outlineLvl w:val="1"/>
                    <w:rPr>
                      <w:rFonts w:ascii="Times New Roman" w:hAnsi="Times New Roman" w:cs="Times New Roman"/>
                      <w:snapToGrid w:val="0"/>
                      <w:sz w:val="24"/>
                      <w:szCs w:val="24"/>
                    </w:rPr>
                  </w:pPr>
                  <w:r w:rsidRPr="00BB5321">
                    <w:rPr>
                      <w:rFonts w:ascii="Times New Roman" w:hAnsi="Times New Roman" w:cs="Times New Roman"/>
                      <w:snapToGrid w:val="0"/>
                      <w:sz w:val="24"/>
                      <w:szCs w:val="24"/>
                    </w:rPr>
                    <w:t>13 597,8</w:t>
                  </w:r>
                </w:p>
              </w:tc>
              <w:tc>
                <w:tcPr>
                  <w:tcW w:w="1316" w:type="dxa"/>
                  <w:tcBorders>
                    <w:top w:val="single" w:sz="6" w:space="0" w:color="auto"/>
                    <w:left w:val="single" w:sz="6" w:space="0" w:color="auto"/>
                    <w:bottom w:val="single" w:sz="6" w:space="0" w:color="auto"/>
                    <w:right w:val="single" w:sz="6" w:space="0" w:color="auto"/>
                  </w:tcBorders>
                </w:tcPr>
                <w:p w:rsidR="00595BD6" w:rsidRPr="00BB5321" w:rsidRDefault="00F157C5"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16 222,3</w:t>
                  </w:r>
                </w:p>
              </w:tc>
            </w:tr>
            <w:tr w:rsidR="00595BD6" w:rsidRPr="00BB5321">
              <w:trPr>
                <w:trHeight w:val="571"/>
              </w:trPr>
              <w:tc>
                <w:tcPr>
                  <w:tcW w:w="4623" w:type="dxa"/>
                  <w:tcBorders>
                    <w:top w:val="single" w:sz="6" w:space="0" w:color="auto"/>
                    <w:left w:val="single" w:sz="4" w:space="0" w:color="auto"/>
                    <w:bottom w:val="single" w:sz="6" w:space="0" w:color="auto"/>
                    <w:right w:val="single" w:sz="6" w:space="0" w:color="auto"/>
                  </w:tcBorders>
                </w:tcPr>
                <w:p w:rsidR="00595BD6" w:rsidRPr="00BB5321" w:rsidRDefault="00595BD6" w:rsidP="00FC139E">
                  <w:pPr>
                    <w:rPr>
                      <w:rFonts w:ascii="Times New Roman" w:hAnsi="Times New Roman" w:cs="Times New Roman"/>
                      <w:sz w:val="24"/>
                      <w:szCs w:val="24"/>
                    </w:rPr>
                  </w:pPr>
                  <w:r w:rsidRPr="00BB5321">
                    <w:rPr>
                      <w:rFonts w:ascii="Times New Roman" w:hAnsi="Times New Roman" w:cs="Times New Roman"/>
                      <w:sz w:val="24"/>
                      <w:szCs w:val="24"/>
                    </w:rPr>
                    <w:t xml:space="preserve">(2) расходы за счёт средств областного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595BD6" w:rsidRPr="00BB5321" w:rsidRDefault="000E665F" w:rsidP="00BB5321">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377 844,6</w:t>
                  </w:r>
                </w:p>
              </w:tc>
              <w:tc>
                <w:tcPr>
                  <w:tcW w:w="1260" w:type="dxa"/>
                  <w:tcBorders>
                    <w:top w:val="single" w:sz="6" w:space="0" w:color="auto"/>
                    <w:left w:val="single" w:sz="6" w:space="0" w:color="auto"/>
                    <w:bottom w:val="single" w:sz="6" w:space="0" w:color="auto"/>
                    <w:right w:val="single" w:sz="6" w:space="0" w:color="auto"/>
                  </w:tcBorders>
                </w:tcPr>
                <w:p w:rsidR="00595BD6" w:rsidRPr="00BB5321" w:rsidRDefault="00595BD6" w:rsidP="00BB5321">
                  <w:pPr>
                    <w:jc w:val="center"/>
                    <w:outlineLvl w:val="1"/>
                    <w:rPr>
                      <w:snapToGrid w:val="0"/>
                      <w:color w:val="000000"/>
                    </w:rPr>
                  </w:pPr>
                  <w:r w:rsidRPr="00BB5321">
                    <w:rPr>
                      <w:rFonts w:ascii="Times New Roman" w:hAnsi="Times New Roman" w:cs="Times New Roman"/>
                      <w:snapToGrid w:val="0"/>
                      <w:color w:val="000000"/>
                      <w:sz w:val="24"/>
                      <w:szCs w:val="24"/>
                    </w:rPr>
                    <w:t>104 401,9</w:t>
                  </w:r>
                </w:p>
              </w:tc>
              <w:tc>
                <w:tcPr>
                  <w:tcW w:w="1440" w:type="dxa"/>
                  <w:tcBorders>
                    <w:top w:val="single" w:sz="6" w:space="0" w:color="auto"/>
                    <w:left w:val="single" w:sz="6" w:space="0" w:color="auto"/>
                    <w:bottom w:val="single" w:sz="6" w:space="0" w:color="auto"/>
                    <w:right w:val="single" w:sz="6" w:space="0" w:color="auto"/>
                  </w:tcBorders>
                </w:tcPr>
                <w:p w:rsidR="00595BD6" w:rsidRPr="00BB5321" w:rsidRDefault="000E665F" w:rsidP="00BB5321">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89 688,4</w:t>
                  </w:r>
                </w:p>
              </w:tc>
              <w:tc>
                <w:tcPr>
                  <w:tcW w:w="1564" w:type="dxa"/>
                  <w:tcBorders>
                    <w:top w:val="single" w:sz="6" w:space="0" w:color="auto"/>
                    <w:left w:val="single" w:sz="6" w:space="0" w:color="auto"/>
                    <w:bottom w:val="single" w:sz="6" w:space="0" w:color="auto"/>
                    <w:right w:val="single" w:sz="6" w:space="0" w:color="auto"/>
                  </w:tcBorders>
                </w:tcPr>
                <w:p w:rsidR="00595BD6" w:rsidRPr="00BB5321" w:rsidRDefault="00607A50" w:rsidP="00BB5321">
                  <w:pPr>
                    <w:jc w:val="center"/>
                    <w:outlineLvl w:val="1"/>
                    <w:rPr>
                      <w:rFonts w:ascii="Times New Roman" w:hAnsi="Times New Roman" w:cs="Times New Roman"/>
                      <w:snapToGrid w:val="0"/>
                      <w:sz w:val="24"/>
                      <w:szCs w:val="24"/>
                    </w:rPr>
                  </w:pPr>
                  <w:r w:rsidRPr="00BB5321">
                    <w:rPr>
                      <w:rFonts w:ascii="Times New Roman" w:hAnsi="Times New Roman" w:cs="Times New Roman"/>
                      <w:snapToGrid w:val="0"/>
                      <w:sz w:val="24"/>
                      <w:szCs w:val="24"/>
                    </w:rPr>
                    <w:t>91 657,5</w:t>
                  </w:r>
                </w:p>
              </w:tc>
              <w:tc>
                <w:tcPr>
                  <w:tcW w:w="1316" w:type="dxa"/>
                  <w:tcBorders>
                    <w:top w:val="single" w:sz="6" w:space="0" w:color="auto"/>
                    <w:left w:val="single" w:sz="6" w:space="0" w:color="auto"/>
                    <w:bottom w:val="single" w:sz="6" w:space="0" w:color="auto"/>
                    <w:right w:val="single" w:sz="6" w:space="0" w:color="auto"/>
                  </w:tcBorders>
                </w:tcPr>
                <w:p w:rsidR="00595BD6" w:rsidRPr="00BB5321" w:rsidRDefault="00F157C5" w:rsidP="00BB5321">
                  <w:pPr>
                    <w:jc w:val="center"/>
                    <w:outlineLvl w:val="1"/>
                    <w:rPr>
                      <w:rFonts w:ascii="Times New Roman" w:hAnsi="Times New Roman" w:cs="Times New Roman"/>
                      <w:snapToGrid w:val="0"/>
                      <w:sz w:val="24"/>
                      <w:szCs w:val="24"/>
                    </w:rPr>
                  </w:pPr>
                  <w:r w:rsidRPr="00BB5321">
                    <w:rPr>
                      <w:rFonts w:ascii="Times New Roman" w:hAnsi="Times New Roman" w:cs="Times New Roman"/>
                      <w:snapToGrid w:val="0"/>
                      <w:sz w:val="24"/>
                      <w:szCs w:val="24"/>
                    </w:rPr>
                    <w:t>92 096,8</w:t>
                  </w:r>
                </w:p>
              </w:tc>
            </w:tr>
            <w:tr w:rsidR="00595BD6" w:rsidRPr="00BB5321">
              <w:trPr>
                <w:trHeight w:val="571"/>
              </w:trPr>
              <w:tc>
                <w:tcPr>
                  <w:tcW w:w="4623" w:type="dxa"/>
                  <w:tcBorders>
                    <w:top w:val="single" w:sz="6" w:space="0" w:color="auto"/>
                    <w:left w:val="single" w:sz="4" w:space="0" w:color="auto"/>
                    <w:bottom w:val="single" w:sz="6" w:space="0" w:color="auto"/>
                    <w:right w:val="single" w:sz="6" w:space="0" w:color="auto"/>
                  </w:tcBorders>
                </w:tcPr>
                <w:p w:rsidR="00595BD6" w:rsidRPr="00BB5321" w:rsidRDefault="00595BD6" w:rsidP="00FC139E">
                  <w:pPr>
                    <w:rPr>
                      <w:rFonts w:ascii="Times New Roman" w:hAnsi="Times New Roman" w:cs="Times New Roman"/>
                      <w:sz w:val="24"/>
                      <w:szCs w:val="24"/>
                    </w:rPr>
                  </w:pPr>
                  <w:r w:rsidRPr="00BB5321">
                    <w:rPr>
                      <w:rFonts w:ascii="Times New Roman" w:hAnsi="Times New Roman" w:cs="Times New Roman"/>
                      <w:sz w:val="24"/>
                      <w:szCs w:val="24"/>
                    </w:rPr>
                    <w:t xml:space="preserve">(3) расходы за счёт средств федерального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595BD6" w:rsidRPr="00BB5321" w:rsidRDefault="00F157C5" w:rsidP="00BB5321">
                  <w:pPr>
                    <w:jc w:val="center"/>
                    <w:outlineLvl w:val="1"/>
                    <w:rPr>
                      <w:rFonts w:ascii="Times New Roman" w:hAnsi="Times New Roman" w:cs="Times New Roman"/>
                      <w:snapToGrid w:val="0"/>
                      <w:sz w:val="24"/>
                      <w:szCs w:val="24"/>
                    </w:rPr>
                  </w:pPr>
                  <w:r w:rsidRPr="00BB5321">
                    <w:rPr>
                      <w:rFonts w:ascii="Times New Roman" w:hAnsi="Times New Roman" w:cs="Times New Roman"/>
                      <w:snapToGrid w:val="0"/>
                      <w:sz w:val="24"/>
                      <w:szCs w:val="24"/>
                    </w:rPr>
                    <w:t>35 098,5</w:t>
                  </w:r>
                </w:p>
              </w:tc>
              <w:tc>
                <w:tcPr>
                  <w:tcW w:w="1260" w:type="dxa"/>
                  <w:tcBorders>
                    <w:top w:val="single" w:sz="6" w:space="0" w:color="auto"/>
                    <w:left w:val="single" w:sz="6" w:space="0" w:color="auto"/>
                    <w:bottom w:val="single" w:sz="6" w:space="0" w:color="auto"/>
                    <w:right w:val="single" w:sz="6" w:space="0" w:color="auto"/>
                  </w:tcBorders>
                </w:tcPr>
                <w:p w:rsidR="00595BD6" w:rsidRPr="00BB5321" w:rsidRDefault="00595BD6"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8 496,3</w:t>
                  </w:r>
                </w:p>
                <w:p w:rsidR="00595BD6" w:rsidRPr="00BB5321" w:rsidRDefault="00595BD6" w:rsidP="00BB5321">
                  <w:pPr>
                    <w:jc w:val="center"/>
                    <w:outlineLvl w:val="1"/>
                    <w:rPr>
                      <w:snapToGrid w:val="0"/>
                      <w:color w:val="FF0000"/>
                    </w:rPr>
                  </w:pPr>
                </w:p>
              </w:tc>
              <w:tc>
                <w:tcPr>
                  <w:tcW w:w="1440" w:type="dxa"/>
                  <w:tcBorders>
                    <w:top w:val="single" w:sz="6" w:space="0" w:color="auto"/>
                    <w:left w:val="single" w:sz="6" w:space="0" w:color="auto"/>
                    <w:bottom w:val="single" w:sz="6" w:space="0" w:color="auto"/>
                    <w:right w:val="single" w:sz="6" w:space="0" w:color="auto"/>
                  </w:tcBorders>
                </w:tcPr>
                <w:p w:rsidR="00595BD6" w:rsidRPr="00BB5321" w:rsidRDefault="00595BD6" w:rsidP="00BB5321">
                  <w:pPr>
                    <w:jc w:val="center"/>
                    <w:outlineLvl w:val="1"/>
                    <w:rPr>
                      <w:rFonts w:ascii="Times New Roman" w:hAnsi="Times New Roman" w:cs="Times New Roman"/>
                      <w:snapToGrid w:val="0"/>
                      <w:sz w:val="24"/>
                      <w:szCs w:val="24"/>
                    </w:rPr>
                  </w:pPr>
                  <w:r w:rsidRPr="00BB5321">
                    <w:rPr>
                      <w:rFonts w:ascii="Times New Roman" w:hAnsi="Times New Roman" w:cs="Times New Roman"/>
                      <w:snapToGrid w:val="0"/>
                      <w:sz w:val="24"/>
                      <w:szCs w:val="24"/>
                    </w:rPr>
                    <w:t>7 271,7</w:t>
                  </w:r>
                </w:p>
              </w:tc>
              <w:tc>
                <w:tcPr>
                  <w:tcW w:w="1564" w:type="dxa"/>
                  <w:tcBorders>
                    <w:top w:val="single" w:sz="6" w:space="0" w:color="auto"/>
                    <w:left w:val="single" w:sz="6" w:space="0" w:color="auto"/>
                    <w:bottom w:val="single" w:sz="6" w:space="0" w:color="auto"/>
                    <w:right w:val="single" w:sz="6" w:space="0" w:color="auto"/>
                  </w:tcBorders>
                </w:tcPr>
                <w:p w:rsidR="00595BD6" w:rsidRPr="00BB5321" w:rsidRDefault="00607A50" w:rsidP="00BB5321">
                  <w:pPr>
                    <w:jc w:val="center"/>
                    <w:outlineLvl w:val="1"/>
                    <w:rPr>
                      <w:rFonts w:ascii="Times New Roman" w:hAnsi="Times New Roman" w:cs="Times New Roman"/>
                      <w:snapToGrid w:val="0"/>
                      <w:sz w:val="24"/>
                      <w:szCs w:val="24"/>
                    </w:rPr>
                  </w:pPr>
                  <w:r w:rsidRPr="00BB5321">
                    <w:rPr>
                      <w:rFonts w:ascii="Times New Roman" w:hAnsi="Times New Roman" w:cs="Times New Roman"/>
                      <w:snapToGrid w:val="0"/>
                      <w:sz w:val="24"/>
                      <w:szCs w:val="24"/>
                    </w:rPr>
                    <w:t>11 764,2</w:t>
                  </w:r>
                </w:p>
              </w:tc>
              <w:tc>
                <w:tcPr>
                  <w:tcW w:w="1316" w:type="dxa"/>
                  <w:tcBorders>
                    <w:top w:val="single" w:sz="6" w:space="0" w:color="auto"/>
                    <w:left w:val="single" w:sz="6" w:space="0" w:color="auto"/>
                    <w:bottom w:val="single" w:sz="6" w:space="0" w:color="auto"/>
                    <w:right w:val="single" w:sz="6" w:space="0" w:color="auto"/>
                  </w:tcBorders>
                </w:tcPr>
                <w:p w:rsidR="00595BD6" w:rsidRPr="00BB5321" w:rsidRDefault="00F157C5" w:rsidP="00BB5321">
                  <w:pPr>
                    <w:jc w:val="center"/>
                    <w:outlineLvl w:val="1"/>
                    <w:rPr>
                      <w:rFonts w:ascii="Times New Roman" w:hAnsi="Times New Roman" w:cs="Times New Roman"/>
                      <w:snapToGrid w:val="0"/>
                      <w:sz w:val="24"/>
                      <w:szCs w:val="24"/>
                    </w:rPr>
                  </w:pPr>
                  <w:r w:rsidRPr="00BB5321">
                    <w:rPr>
                      <w:rFonts w:ascii="Times New Roman" w:hAnsi="Times New Roman" w:cs="Times New Roman"/>
                      <w:snapToGrid w:val="0"/>
                      <w:sz w:val="24"/>
                      <w:szCs w:val="24"/>
                    </w:rPr>
                    <w:t>7 566,3</w:t>
                  </w:r>
                </w:p>
              </w:tc>
            </w:tr>
            <w:tr w:rsidR="00901CE8"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901CE8" w:rsidRPr="00BB5321" w:rsidRDefault="00901CE8" w:rsidP="00FC139E">
                  <w:pPr>
                    <w:rPr>
                      <w:rFonts w:ascii="Times New Roman" w:hAnsi="Times New Roman" w:cs="Times New Roman"/>
                      <w:sz w:val="24"/>
                      <w:szCs w:val="24"/>
                    </w:rPr>
                  </w:pPr>
                  <w:r w:rsidRPr="00BB5321">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595BD6"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snapToGrid w:val="0"/>
                      <w:color w:val="000000"/>
                    </w:rPr>
                  </w:pPr>
                  <w:r w:rsidRPr="00BB5321">
                    <w:rPr>
                      <w:rFonts w:ascii="Times New Roman" w:hAnsi="Times New Roman" w:cs="Times New Roman"/>
                      <w:snapToGrid w:val="0"/>
                      <w:color w:val="000000"/>
                      <w:sz w:val="24"/>
                      <w:szCs w:val="24"/>
                    </w:rPr>
                    <w:t xml:space="preserve">       0</w:t>
                  </w:r>
                </w:p>
              </w:tc>
              <w:tc>
                <w:tcPr>
                  <w:tcW w:w="1440" w:type="dxa"/>
                  <w:tcBorders>
                    <w:top w:val="single" w:sz="6" w:space="0" w:color="auto"/>
                    <w:left w:val="single" w:sz="6" w:space="0" w:color="auto"/>
                    <w:bottom w:val="single" w:sz="6" w:space="0" w:color="auto"/>
                    <w:right w:val="single" w:sz="6" w:space="0" w:color="auto"/>
                  </w:tcBorders>
                </w:tcPr>
                <w:p w:rsidR="00901CE8" w:rsidRPr="00BB5321" w:rsidRDefault="00595BD6" w:rsidP="00BB5321">
                  <w:pPr>
                    <w:jc w:val="center"/>
                    <w:outlineLvl w:val="1"/>
                    <w:rPr>
                      <w:rFonts w:ascii="Times New Roman" w:hAnsi="Times New Roman" w:cs="Times New Roman"/>
                      <w:snapToGrid w:val="0"/>
                      <w:sz w:val="24"/>
                      <w:szCs w:val="24"/>
                    </w:rPr>
                  </w:pPr>
                  <w:r w:rsidRPr="00BB5321">
                    <w:rPr>
                      <w:rFonts w:ascii="Times New Roman" w:hAnsi="Times New Roman" w:cs="Times New Roman"/>
                      <w:snapToGrid w:val="0"/>
                      <w:sz w:val="24"/>
                      <w:szCs w:val="24"/>
                    </w:rPr>
                    <w:t>0</w:t>
                  </w:r>
                </w:p>
              </w:tc>
              <w:tc>
                <w:tcPr>
                  <w:tcW w:w="1564" w:type="dxa"/>
                  <w:tcBorders>
                    <w:top w:val="single" w:sz="6" w:space="0" w:color="auto"/>
                    <w:left w:val="single" w:sz="6" w:space="0" w:color="auto"/>
                    <w:bottom w:val="single" w:sz="6" w:space="0" w:color="auto"/>
                    <w:right w:val="single" w:sz="6" w:space="0" w:color="auto"/>
                  </w:tcBorders>
                </w:tcPr>
                <w:p w:rsidR="00901CE8" w:rsidRPr="00BB5321" w:rsidRDefault="00595BD6" w:rsidP="00BB5321">
                  <w:pPr>
                    <w:jc w:val="center"/>
                    <w:outlineLvl w:val="1"/>
                    <w:rPr>
                      <w:rFonts w:ascii="Times New Roman" w:hAnsi="Times New Roman" w:cs="Times New Roman"/>
                      <w:snapToGrid w:val="0"/>
                      <w:sz w:val="24"/>
                      <w:szCs w:val="24"/>
                    </w:rPr>
                  </w:pPr>
                  <w:r w:rsidRPr="00BB5321">
                    <w:rPr>
                      <w:rFonts w:ascii="Times New Roman" w:hAnsi="Times New Roman" w:cs="Times New Roman"/>
                      <w:snapToGrid w:val="0"/>
                      <w:sz w:val="24"/>
                      <w:szCs w:val="24"/>
                    </w:rPr>
                    <w:t>0</w:t>
                  </w:r>
                </w:p>
              </w:tc>
              <w:tc>
                <w:tcPr>
                  <w:tcW w:w="1316" w:type="dxa"/>
                  <w:tcBorders>
                    <w:top w:val="single" w:sz="6" w:space="0" w:color="auto"/>
                    <w:left w:val="single" w:sz="6" w:space="0" w:color="auto"/>
                    <w:bottom w:val="single" w:sz="6" w:space="0" w:color="auto"/>
                    <w:right w:val="single" w:sz="6" w:space="0" w:color="auto"/>
                  </w:tcBorders>
                </w:tcPr>
                <w:p w:rsidR="00901CE8" w:rsidRPr="00BB5321" w:rsidRDefault="00595BD6"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r>
            <w:tr w:rsidR="00901CE8"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901CE8" w:rsidRPr="00BB5321" w:rsidRDefault="00901CE8" w:rsidP="00FC139E">
                  <w:pPr>
                    <w:rPr>
                      <w:rFonts w:ascii="Times New Roman" w:hAnsi="Times New Roman" w:cs="Times New Roman"/>
                      <w:sz w:val="24"/>
                      <w:szCs w:val="24"/>
                    </w:rPr>
                  </w:pPr>
                  <w:r w:rsidRPr="00BB5321">
                    <w:rPr>
                      <w:rFonts w:ascii="Times New Roman" w:hAnsi="Times New Roman" w:cs="Times New Roman"/>
                      <w:sz w:val="24"/>
                      <w:szCs w:val="24"/>
                    </w:rPr>
                    <w:t>В том числе:</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rFonts w:ascii="Times New Roman" w:hAnsi="Times New Roman" w:cs="Times New Roman"/>
                      <w:snapToGrid w:val="0"/>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snapToGrid w:val="0"/>
                      <w:color w:val="000000"/>
                    </w:rPr>
                  </w:pPr>
                </w:p>
              </w:tc>
              <w:tc>
                <w:tcPr>
                  <w:tcW w:w="144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rFonts w:ascii="Times New Roman" w:hAnsi="Times New Roman" w:cs="Times New Roman"/>
                      <w:snapToGrid w:val="0"/>
                      <w:color w:val="000000"/>
                      <w:sz w:val="24"/>
                      <w:szCs w:val="24"/>
                    </w:rPr>
                  </w:pPr>
                </w:p>
              </w:tc>
              <w:tc>
                <w:tcPr>
                  <w:tcW w:w="1564"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rFonts w:ascii="Times New Roman" w:hAnsi="Times New Roman" w:cs="Times New Roman"/>
                      <w:snapToGrid w:val="0"/>
                      <w:color w:val="000000"/>
                      <w:sz w:val="24"/>
                      <w:szCs w:val="24"/>
                    </w:rPr>
                  </w:pPr>
                </w:p>
              </w:tc>
              <w:tc>
                <w:tcPr>
                  <w:tcW w:w="1316"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rFonts w:ascii="Times New Roman" w:hAnsi="Times New Roman" w:cs="Times New Roman"/>
                      <w:snapToGrid w:val="0"/>
                      <w:color w:val="000000"/>
                      <w:sz w:val="24"/>
                      <w:szCs w:val="24"/>
                    </w:rPr>
                  </w:pPr>
                </w:p>
              </w:tc>
            </w:tr>
            <w:tr w:rsidR="00901CE8"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901CE8" w:rsidRPr="00BB5321" w:rsidRDefault="00901CE8" w:rsidP="00FC139E">
                  <w:pPr>
                    <w:rPr>
                      <w:rFonts w:ascii="Times New Roman" w:hAnsi="Times New Roman" w:cs="Times New Roman"/>
                      <w:sz w:val="24"/>
                      <w:szCs w:val="24"/>
                    </w:rPr>
                  </w:pPr>
                  <w:r w:rsidRPr="00BB5321">
                    <w:rPr>
                      <w:rFonts w:ascii="Times New Roman" w:hAnsi="Times New Roman" w:cs="Times New Roman"/>
                      <w:sz w:val="24"/>
                      <w:szCs w:val="24"/>
                    </w:rPr>
                    <w:t>Подпрограмма 1</w:t>
                  </w:r>
                </w:p>
                <w:p w:rsidR="00901CE8" w:rsidRPr="00BB5321" w:rsidRDefault="00901CE8" w:rsidP="00FC139E">
                  <w:pPr>
                    <w:rPr>
                      <w:rFonts w:ascii="Times New Roman" w:hAnsi="Times New Roman" w:cs="Times New Roman"/>
                      <w:sz w:val="24"/>
                      <w:szCs w:val="24"/>
                    </w:rPr>
                  </w:pPr>
                  <w:r w:rsidRPr="00BB5321">
                    <w:rPr>
                      <w:rFonts w:ascii="Times New Roman" w:hAnsi="Times New Roman" w:cs="Times New Roman"/>
                      <w:sz w:val="24"/>
                      <w:szCs w:val="24"/>
                    </w:rPr>
                    <w:t xml:space="preserve">(1)+(2)+(3)+(4) </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118 602,6</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snapToGrid w:val="0"/>
                      <w:color w:val="000000"/>
                    </w:rPr>
                  </w:pPr>
                  <w:r w:rsidRPr="00BB5321">
                    <w:rPr>
                      <w:rFonts w:ascii="Times New Roman" w:hAnsi="Times New Roman" w:cs="Times New Roman"/>
                      <w:snapToGrid w:val="0"/>
                      <w:color w:val="000000"/>
                      <w:sz w:val="24"/>
                      <w:szCs w:val="24"/>
                    </w:rPr>
                    <w:t>18 979,1</w:t>
                  </w:r>
                </w:p>
              </w:tc>
              <w:tc>
                <w:tcPr>
                  <w:tcW w:w="1440" w:type="dxa"/>
                  <w:tcBorders>
                    <w:top w:val="single" w:sz="6" w:space="0" w:color="auto"/>
                    <w:left w:val="single" w:sz="6" w:space="0" w:color="auto"/>
                    <w:bottom w:val="single" w:sz="6" w:space="0" w:color="auto"/>
                    <w:right w:val="single" w:sz="6" w:space="0" w:color="auto"/>
                  </w:tcBorders>
                </w:tcPr>
                <w:p w:rsidR="00901CE8"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32 430,5</w:t>
                  </w:r>
                </w:p>
              </w:tc>
              <w:tc>
                <w:tcPr>
                  <w:tcW w:w="1564" w:type="dxa"/>
                  <w:tcBorders>
                    <w:top w:val="single" w:sz="6" w:space="0" w:color="auto"/>
                    <w:left w:val="single" w:sz="6" w:space="0" w:color="auto"/>
                    <w:bottom w:val="single" w:sz="6" w:space="0" w:color="auto"/>
                    <w:right w:val="single" w:sz="6" w:space="0" w:color="auto"/>
                  </w:tcBorders>
                </w:tcPr>
                <w:p w:rsidR="00901CE8"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33 813,2</w:t>
                  </w:r>
                </w:p>
              </w:tc>
              <w:tc>
                <w:tcPr>
                  <w:tcW w:w="1316" w:type="dxa"/>
                  <w:tcBorders>
                    <w:top w:val="single" w:sz="6" w:space="0" w:color="auto"/>
                    <w:left w:val="single" w:sz="6" w:space="0" w:color="auto"/>
                    <w:bottom w:val="single" w:sz="6" w:space="0" w:color="auto"/>
                    <w:right w:val="single" w:sz="6" w:space="0" w:color="auto"/>
                  </w:tcBorders>
                </w:tcPr>
                <w:p w:rsidR="00901CE8"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33 379,8</w:t>
                  </w:r>
                </w:p>
              </w:tc>
            </w:tr>
            <w:tr w:rsidR="00901CE8"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901CE8" w:rsidRPr="00BB5321" w:rsidRDefault="00901CE8" w:rsidP="00FC139E">
                  <w:pPr>
                    <w:rPr>
                      <w:rFonts w:ascii="Times New Roman" w:hAnsi="Times New Roman" w:cs="Times New Roman"/>
                      <w:sz w:val="24"/>
                      <w:szCs w:val="24"/>
                    </w:rPr>
                  </w:pPr>
                  <w:proofErr w:type="gramStart"/>
                  <w:r w:rsidRPr="00BB5321">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39 985,9</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snapToGrid w:val="0"/>
                      <w:color w:val="000000"/>
                    </w:rPr>
                  </w:pPr>
                  <w:r w:rsidRPr="00BB5321">
                    <w:rPr>
                      <w:rFonts w:ascii="Times New Roman" w:hAnsi="Times New Roman" w:cs="Times New Roman"/>
                      <w:snapToGrid w:val="0"/>
                      <w:color w:val="000000"/>
                      <w:sz w:val="24"/>
                      <w:szCs w:val="24"/>
                    </w:rPr>
                    <w:t>2 985,9</w:t>
                  </w:r>
                </w:p>
              </w:tc>
              <w:tc>
                <w:tcPr>
                  <w:tcW w:w="1440" w:type="dxa"/>
                  <w:tcBorders>
                    <w:top w:val="single" w:sz="6" w:space="0" w:color="auto"/>
                    <w:left w:val="single" w:sz="6" w:space="0" w:color="auto"/>
                    <w:bottom w:val="single" w:sz="6" w:space="0" w:color="auto"/>
                    <w:right w:val="single" w:sz="6" w:space="0" w:color="auto"/>
                  </w:tcBorders>
                </w:tcPr>
                <w:p w:rsidR="00901CE8"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12 000,0</w:t>
                  </w:r>
                </w:p>
              </w:tc>
              <w:tc>
                <w:tcPr>
                  <w:tcW w:w="1564" w:type="dxa"/>
                  <w:tcBorders>
                    <w:top w:val="single" w:sz="6" w:space="0" w:color="auto"/>
                    <w:left w:val="single" w:sz="6" w:space="0" w:color="auto"/>
                    <w:bottom w:val="single" w:sz="6" w:space="0" w:color="auto"/>
                    <w:right w:val="single" w:sz="6" w:space="0" w:color="auto"/>
                  </w:tcBorders>
                </w:tcPr>
                <w:p w:rsidR="00901CE8"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12 500,0</w:t>
                  </w:r>
                </w:p>
              </w:tc>
              <w:tc>
                <w:tcPr>
                  <w:tcW w:w="1316" w:type="dxa"/>
                  <w:tcBorders>
                    <w:top w:val="single" w:sz="6" w:space="0" w:color="auto"/>
                    <w:left w:val="single" w:sz="6" w:space="0" w:color="auto"/>
                    <w:bottom w:val="single" w:sz="6" w:space="0" w:color="auto"/>
                    <w:right w:val="single" w:sz="6" w:space="0" w:color="auto"/>
                  </w:tcBorders>
                </w:tcPr>
                <w:p w:rsidR="00901CE8"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15 500,0</w:t>
                  </w:r>
                </w:p>
              </w:tc>
            </w:tr>
            <w:tr w:rsidR="00901CE8"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901CE8" w:rsidRPr="00BB5321" w:rsidRDefault="00901CE8" w:rsidP="00FC139E">
                  <w:pPr>
                    <w:rPr>
                      <w:rFonts w:ascii="Times New Roman" w:hAnsi="Times New Roman" w:cs="Times New Roman"/>
                      <w:sz w:val="24"/>
                      <w:szCs w:val="24"/>
                    </w:rPr>
                  </w:pPr>
                  <w:r w:rsidRPr="00BB5321">
                    <w:rPr>
                      <w:rFonts w:ascii="Times New Roman" w:hAnsi="Times New Roman" w:cs="Times New Roman"/>
                      <w:sz w:val="24"/>
                      <w:szCs w:val="24"/>
                    </w:rPr>
                    <w:t xml:space="preserve">(2) за счёт средств областного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58 077,0</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snapToGrid w:val="0"/>
                      <w:color w:val="000000"/>
                    </w:rPr>
                  </w:pPr>
                  <w:r w:rsidRPr="00BB5321">
                    <w:rPr>
                      <w:rFonts w:ascii="Times New Roman" w:hAnsi="Times New Roman" w:cs="Times New Roman"/>
                      <w:snapToGrid w:val="0"/>
                      <w:color w:val="000000"/>
                      <w:sz w:val="24"/>
                      <w:szCs w:val="24"/>
                    </w:rPr>
                    <w:t>11 943,5</w:t>
                  </w:r>
                </w:p>
              </w:tc>
              <w:tc>
                <w:tcPr>
                  <w:tcW w:w="1440" w:type="dxa"/>
                  <w:tcBorders>
                    <w:top w:val="single" w:sz="6" w:space="0" w:color="auto"/>
                    <w:left w:val="single" w:sz="6" w:space="0" w:color="auto"/>
                    <w:bottom w:val="single" w:sz="6" w:space="0" w:color="auto"/>
                    <w:right w:val="single" w:sz="6" w:space="0" w:color="auto"/>
                  </w:tcBorders>
                </w:tcPr>
                <w:p w:rsidR="00901CE8"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15 086,0</w:t>
                  </w:r>
                </w:p>
              </w:tc>
              <w:tc>
                <w:tcPr>
                  <w:tcW w:w="1564" w:type="dxa"/>
                  <w:tcBorders>
                    <w:top w:val="single" w:sz="6" w:space="0" w:color="auto"/>
                    <w:left w:val="single" w:sz="6" w:space="0" w:color="auto"/>
                    <w:bottom w:val="single" w:sz="6" w:space="0" w:color="auto"/>
                    <w:right w:val="single" w:sz="6" w:space="0" w:color="auto"/>
                  </w:tcBorders>
                </w:tcPr>
                <w:p w:rsidR="00901CE8"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15 625,5</w:t>
                  </w:r>
                </w:p>
              </w:tc>
              <w:tc>
                <w:tcPr>
                  <w:tcW w:w="1316" w:type="dxa"/>
                  <w:tcBorders>
                    <w:top w:val="single" w:sz="6" w:space="0" w:color="auto"/>
                    <w:left w:val="single" w:sz="6" w:space="0" w:color="auto"/>
                    <w:bottom w:val="single" w:sz="6" w:space="0" w:color="auto"/>
                    <w:right w:val="single" w:sz="6" w:space="0" w:color="auto"/>
                  </w:tcBorders>
                </w:tcPr>
                <w:p w:rsidR="00901CE8"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15 422,0</w:t>
                  </w:r>
                </w:p>
              </w:tc>
            </w:tr>
            <w:tr w:rsidR="00901CE8"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901CE8" w:rsidRPr="00BB5321" w:rsidRDefault="00901CE8" w:rsidP="00FC139E">
                  <w:pPr>
                    <w:rPr>
                      <w:rFonts w:ascii="Times New Roman" w:hAnsi="Times New Roman" w:cs="Times New Roman"/>
                      <w:sz w:val="24"/>
                      <w:szCs w:val="24"/>
                    </w:rPr>
                  </w:pPr>
                  <w:r w:rsidRPr="00BB5321">
                    <w:rPr>
                      <w:rFonts w:ascii="Times New Roman" w:hAnsi="Times New Roman" w:cs="Times New Roman"/>
                      <w:sz w:val="24"/>
                      <w:szCs w:val="24"/>
                    </w:rPr>
                    <w:t xml:space="preserve">(3) за счёт средств федерального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20 539,7</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snapToGrid w:val="0"/>
                      <w:color w:val="000000"/>
                    </w:rPr>
                  </w:pPr>
                  <w:r w:rsidRPr="00BB5321">
                    <w:rPr>
                      <w:rFonts w:ascii="Times New Roman" w:hAnsi="Times New Roman" w:cs="Times New Roman"/>
                      <w:snapToGrid w:val="0"/>
                      <w:color w:val="000000"/>
                      <w:sz w:val="24"/>
                      <w:szCs w:val="24"/>
                    </w:rPr>
                    <w:t>4 049,7</w:t>
                  </w:r>
                </w:p>
              </w:tc>
              <w:tc>
                <w:tcPr>
                  <w:tcW w:w="1440" w:type="dxa"/>
                  <w:tcBorders>
                    <w:top w:val="single" w:sz="6" w:space="0" w:color="auto"/>
                    <w:left w:val="single" w:sz="6" w:space="0" w:color="auto"/>
                    <w:bottom w:val="single" w:sz="6" w:space="0" w:color="auto"/>
                    <w:right w:val="single" w:sz="6" w:space="0" w:color="auto"/>
                  </w:tcBorders>
                </w:tcPr>
                <w:p w:rsidR="00901CE8"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5 344,5</w:t>
                  </w:r>
                </w:p>
              </w:tc>
              <w:tc>
                <w:tcPr>
                  <w:tcW w:w="1564" w:type="dxa"/>
                  <w:tcBorders>
                    <w:top w:val="single" w:sz="6" w:space="0" w:color="auto"/>
                    <w:left w:val="single" w:sz="6" w:space="0" w:color="auto"/>
                    <w:bottom w:val="single" w:sz="6" w:space="0" w:color="auto"/>
                    <w:right w:val="single" w:sz="6" w:space="0" w:color="auto"/>
                  </w:tcBorders>
                </w:tcPr>
                <w:p w:rsidR="00901CE8"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5 687,7</w:t>
                  </w:r>
                </w:p>
              </w:tc>
              <w:tc>
                <w:tcPr>
                  <w:tcW w:w="1316" w:type="dxa"/>
                  <w:tcBorders>
                    <w:top w:val="single" w:sz="6" w:space="0" w:color="auto"/>
                    <w:left w:val="single" w:sz="6" w:space="0" w:color="auto"/>
                    <w:bottom w:val="single" w:sz="6" w:space="0" w:color="auto"/>
                    <w:right w:val="single" w:sz="6" w:space="0" w:color="auto"/>
                  </w:tcBorders>
                </w:tcPr>
                <w:p w:rsidR="00901CE8"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5 457,8</w:t>
                  </w:r>
                </w:p>
              </w:tc>
            </w:tr>
            <w:tr w:rsidR="00901CE8"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901CE8" w:rsidRPr="00BB5321" w:rsidRDefault="00901CE8" w:rsidP="00FC139E">
                  <w:pPr>
                    <w:rPr>
                      <w:rFonts w:ascii="Times New Roman" w:hAnsi="Times New Roman" w:cs="Times New Roman"/>
                      <w:sz w:val="24"/>
                      <w:szCs w:val="24"/>
                    </w:rPr>
                  </w:pPr>
                  <w:r w:rsidRPr="00BB5321">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snapToGrid w:val="0"/>
                      <w:color w:val="000000"/>
                    </w:rPr>
                  </w:pPr>
                  <w:r w:rsidRPr="00BB5321">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901CE8"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564" w:type="dxa"/>
                  <w:tcBorders>
                    <w:top w:val="single" w:sz="6" w:space="0" w:color="auto"/>
                    <w:left w:val="single" w:sz="6" w:space="0" w:color="auto"/>
                    <w:bottom w:val="single" w:sz="6" w:space="0" w:color="auto"/>
                    <w:right w:val="single" w:sz="6" w:space="0" w:color="auto"/>
                  </w:tcBorders>
                </w:tcPr>
                <w:p w:rsidR="00901CE8"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316" w:type="dxa"/>
                  <w:tcBorders>
                    <w:top w:val="single" w:sz="6" w:space="0" w:color="auto"/>
                    <w:left w:val="single" w:sz="6" w:space="0" w:color="auto"/>
                    <w:bottom w:val="single" w:sz="6" w:space="0" w:color="auto"/>
                    <w:right w:val="single" w:sz="6" w:space="0" w:color="auto"/>
                  </w:tcBorders>
                </w:tcPr>
                <w:p w:rsidR="00901CE8"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r>
            <w:tr w:rsidR="00901CE8"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901CE8" w:rsidRPr="00BB5321" w:rsidRDefault="00901CE8" w:rsidP="00FC139E">
                  <w:pPr>
                    <w:rPr>
                      <w:rFonts w:ascii="Times New Roman" w:hAnsi="Times New Roman" w:cs="Times New Roman"/>
                      <w:sz w:val="24"/>
                      <w:szCs w:val="24"/>
                    </w:rPr>
                  </w:pPr>
                  <w:r w:rsidRPr="00BB5321">
                    <w:rPr>
                      <w:rFonts w:ascii="Times New Roman" w:hAnsi="Times New Roman" w:cs="Times New Roman"/>
                      <w:sz w:val="24"/>
                      <w:szCs w:val="24"/>
                    </w:rPr>
                    <w:t>Подпрограмма 2</w:t>
                  </w:r>
                </w:p>
                <w:p w:rsidR="00901CE8" w:rsidRPr="00BB5321" w:rsidRDefault="00901CE8" w:rsidP="00FC139E">
                  <w:pPr>
                    <w:rPr>
                      <w:rFonts w:ascii="Times New Roman" w:hAnsi="Times New Roman" w:cs="Times New Roman"/>
                      <w:sz w:val="24"/>
                      <w:szCs w:val="24"/>
                    </w:rPr>
                  </w:pPr>
                  <w:r w:rsidRPr="00BB5321">
                    <w:rPr>
                      <w:rFonts w:ascii="Times New Roman" w:hAnsi="Times New Roman" w:cs="Times New Roman"/>
                      <w:sz w:val="24"/>
                      <w:szCs w:val="24"/>
                    </w:rPr>
                    <w:t>(1)+(2)+(3)+(4)</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F157C5"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320 360,6</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595BD6" w:rsidP="00BB5321">
                  <w:pPr>
                    <w:jc w:val="center"/>
                    <w:outlineLvl w:val="1"/>
                    <w:rPr>
                      <w:snapToGrid w:val="0"/>
                      <w:color w:val="000000"/>
                    </w:rPr>
                  </w:pPr>
                  <w:r w:rsidRPr="00BB5321">
                    <w:rPr>
                      <w:rFonts w:ascii="Times New Roman" w:hAnsi="Times New Roman" w:cs="Times New Roman"/>
                      <w:snapToGrid w:val="0"/>
                      <w:color w:val="000000"/>
                      <w:sz w:val="24"/>
                      <w:szCs w:val="24"/>
                    </w:rPr>
                    <w:t>78 115,1</w:t>
                  </w:r>
                </w:p>
              </w:tc>
              <w:tc>
                <w:tcPr>
                  <w:tcW w:w="1440" w:type="dxa"/>
                  <w:tcBorders>
                    <w:top w:val="single" w:sz="6" w:space="0" w:color="auto"/>
                    <w:left w:val="single" w:sz="6" w:space="0" w:color="auto"/>
                    <w:bottom w:val="single" w:sz="6" w:space="0" w:color="auto"/>
                    <w:right w:val="single" w:sz="6" w:space="0" w:color="auto"/>
                  </w:tcBorders>
                </w:tcPr>
                <w:p w:rsidR="00901CE8" w:rsidRPr="00BB5321" w:rsidRDefault="008C22E3"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76 629,6</w:t>
                  </w:r>
                </w:p>
              </w:tc>
              <w:tc>
                <w:tcPr>
                  <w:tcW w:w="1564" w:type="dxa"/>
                  <w:tcBorders>
                    <w:top w:val="single" w:sz="6" w:space="0" w:color="auto"/>
                    <w:left w:val="single" w:sz="6" w:space="0" w:color="auto"/>
                    <w:bottom w:val="single" w:sz="6" w:space="0" w:color="auto"/>
                    <w:right w:val="single" w:sz="6" w:space="0" w:color="auto"/>
                  </w:tcBorders>
                </w:tcPr>
                <w:p w:rsidR="00901CE8" w:rsidRPr="00BB5321" w:rsidRDefault="00FB4CB2"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83 158,3</w:t>
                  </w:r>
                </w:p>
              </w:tc>
              <w:tc>
                <w:tcPr>
                  <w:tcW w:w="1316" w:type="dxa"/>
                  <w:tcBorders>
                    <w:top w:val="single" w:sz="6" w:space="0" w:color="auto"/>
                    <w:left w:val="single" w:sz="6" w:space="0" w:color="auto"/>
                    <w:bottom w:val="single" w:sz="6" w:space="0" w:color="auto"/>
                    <w:right w:val="single" w:sz="6" w:space="0" w:color="auto"/>
                  </w:tcBorders>
                </w:tcPr>
                <w:p w:rsidR="00901CE8" w:rsidRPr="00BB5321" w:rsidRDefault="00F157C5"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82 457,6</w:t>
                  </w:r>
                </w:p>
              </w:tc>
            </w:tr>
            <w:tr w:rsidR="00901CE8"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901CE8" w:rsidRPr="00BB5321" w:rsidRDefault="00901CE8" w:rsidP="00FC139E">
                  <w:pPr>
                    <w:rPr>
                      <w:rFonts w:ascii="Times New Roman" w:hAnsi="Times New Roman" w:cs="Times New Roman"/>
                      <w:sz w:val="24"/>
                      <w:szCs w:val="24"/>
                    </w:rPr>
                  </w:pPr>
                  <w:proofErr w:type="gramStart"/>
                  <w:r w:rsidRPr="00BB5321">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F157C5"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4 824,1</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snapToGrid w:val="0"/>
                      <w:color w:val="000000"/>
                    </w:rPr>
                  </w:pPr>
                  <w:r w:rsidRPr="00BB5321">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901CE8" w:rsidRPr="00BB5321" w:rsidRDefault="008C22E3"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100,0</w:t>
                  </w:r>
                </w:p>
              </w:tc>
              <w:tc>
                <w:tcPr>
                  <w:tcW w:w="1564" w:type="dxa"/>
                  <w:tcBorders>
                    <w:top w:val="single" w:sz="6" w:space="0" w:color="auto"/>
                    <w:left w:val="single" w:sz="6" w:space="0" w:color="auto"/>
                    <w:bottom w:val="single" w:sz="6" w:space="0" w:color="auto"/>
                    <w:right w:val="single" w:sz="6" w:space="0" w:color="auto"/>
                  </w:tcBorders>
                </w:tcPr>
                <w:p w:rsidR="00901CE8" w:rsidRPr="00BB5321" w:rsidRDefault="00607A50"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1 049,8</w:t>
                  </w:r>
                </w:p>
              </w:tc>
              <w:tc>
                <w:tcPr>
                  <w:tcW w:w="1316" w:type="dxa"/>
                  <w:tcBorders>
                    <w:top w:val="single" w:sz="6" w:space="0" w:color="auto"/>
                    <w:left w:val="single" w:sz="6" w:space="0" w:color="auto"/>
                    <w:bottom w:val="single" w:sz="6" w:space="0" w:color="auto"/>
                    <w:right w:val="single" w:sz="6" w:space="0" w:color="auto"/>
                  </w:tcBorders>
                </w:tcPr>
                <w:p w:rsidR="00901CE8" w:rsidRPr="00BB5321" w:rsidRDefault="00F157C5"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3 674,3</w:t>
                  </w:r>
                </w:p>
              </w:tc>
            </w:tr>
          </w:tbl>
          <w:p w:rsidR="00294A42" w:rsidRPr="007F2CF3" w:rsidRDefault="00294A42" w:rsidP="00FC139E">
            <w:pPr>
              <w:pStyle w:val="ConsPlusCell"/>
              <w:widowControl/>
              <w:jc w:val="both"/>
              <w:rPr>
                <w:rFonts w:ascii="Times New Roman" w:hAnsi="Times New Roman" w:cs="Times New Roman"/>
                <w:sz w:val="28"/>
                <w:szCs w:val="28"/>
              </w:rPr>
            </w:pPr>
          </w:p>
        </w:tc>
      </w:tr>
      <w:tr w:rsidR="00294A42">
        <w:tblPrEx>
          <w:tblCellMar>
            <w:top w:w="0" w:type="dxa"/>
            <w:bottom w:w="0" w:type="dxa"/>
          </w:tblCellMar>
        </w:tblPrEx>
        <w:trPr>
          <w:cantSplit/>
          <w:trHeight w:val="1286"/>
        </w:trPr>
        <w:tc>
          <w:tcPr>
            <w:tcW w:w="709" w:type="dxa"/>
            <w:tcBorders>
              <w:top w:val="single" w:sz="4" w:space="0" w:color="auto"/>
              <w:left w:val="single" w:sz="4" w:space="0" w:color="auto"/>
              <w:bottom w:val="single" w:sz="4" w:space="0" w:color="auto"/>
              <w:right w:val="nil"/>
            </w:tcBorders>
          </w:tcPr>
          <w:p w:rsidR="00294A42" w:rsidRPr="00F65DF0" w:rsidRDefault="00294A42" w:rsidP="00B218F2">
            <w:pPr>
              <w:pStyle w:val="ConsPlusCell"/>
              <w:widowControl/>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nil"/>
            </w:tcBorders>
          </w:tcPr>
          <w:p w:rsidR="00294A42" w:rsidRPr="00F65DF0" w:rsidRDefault="00294A42" w:rsidP="00B218F2">
            <w:pPr>
              <w:pStyle w:val="ConsPlusCell"/>
              <w:widowControl/>
              <w:jc w:val="both"/>
              <w:rPr>
                <w:rFonts w:ascii="Times New Roman" w:hAnsi="Times New Roman" w:cs="Times New Roman"/>
                <w:sz w:val="28"/>
                <w:szCs w:val="28"/>
              </w:rPr>
            </w:pPr>
          </w:p>
        </w:tc>
        <w:tc>
          <w:tcPr>
            <w:tcW w:w="11624" w:type="dxa"/>
            <w:tcBorders>
              <w:top w:val="single" w:sz="4" w:space="0" w:color="auto"/>
              <w:left w:val="single" w:sz="4" w:space="0" w:color="auto"/>
              <w:bottom w:val="single" w:sz="4" w:space="0" w:color="auto"/>
              <w:right w:val="single" w:sz="4" w:space="0" w:color="auto"/>
            </w:tcBorders>
          </w:tcPr>
          <w:tbl>
            <w:tblPr>
              <w:tblW w:w="114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4623"/>
              <w:gridCol w:w="1260"/>
              <w:gridCol w:w="1260"/>
              <w:gridCol w:w="1440"/>
              <w:gridCol w:w="1620"/>
              <w:gridCol w:w="1260"/>
            </w:tblGrid>
            <w:tr w:rsidR="00595BD6"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595BD6" w:rsidRPr="00BB5321" w:rsidRDefault="00595BD6" w:rsidP="00FC139E">
                  <w:pPr>
                    <w:rPr>
                      <w:rFonts w:ascii="Times New Roman" w:hAnsi="Times New Roman" w:cs="Times New Roman"/>
                      <w:sz w:val="24"/>
                      <w:szCs w:val="24"/>
                    </w:rPr>
                  </w:pPr>
                  <w:r w:rsidRPr="00BB5321">
                    <w:rPr>
                      <w:rFonts w:ascii="Times New Roman" w:hAnsi="Times New Roman" w:cs="Times New Roman"/>
                      <w:sz w:val="24"/>
                      <w:szCs w:val="24"/>
                    </w:rPr>
                    <w:t xml:space="preserve">(2) расходы за счёт средств областного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595BD6" w:rsidRPr="00BB5321" w:rsidRDefault="00F157C5" w:rsidP="00BB5321">
                  <w:pPr>
                    <w:jc w:val="center"/>
                    <w:outlineLvl w:val="1"/>
                    <w:rPr>
                      <w:rFonts w:ascii="Times New Roman" w:hAnsi="Times New Roman" w:cs="Times New Roman"/>
                      <w:snapToGrid w:val="0"/>
                      <w:sz w:val="24"/>
                      <w:szCs w:val="24"/>
                    </w:rPr>
                  </w:pPr>
                  <w:r w:rsidRPr="00BB5321">
                    <w:rPr>
                      <w:rFonts w:ascii="Times New Roman" w:hAnsi="Times New Roman" w:cs="Times New Roman"/>
                      <w:snapToGrid w:val="0"/>
                      <w:color w:val="000000"/>
                      <w:sz w:val="24"/>
                      <w:szCs w:val="24"/>
                    </w:rPr>
                    <w:t>300 977,7</w:t>
                  </w:r>
                </w:p>
              </w:tc>
              <w:tc>
                <w:tcPr>
                  <w:tcW w:w="1260" w:type="dxa"/>
                  <w:tcBorders>
                    <w:top w:val="single" w:sz="6" w:space="0" w:color="auto"/>
                    <w:left w:val="single" w:sz="6" w:space="0" w:color="auto"/>
                    <w:bottom w:val="single" w:sz="6" w:space="0" w:color="auto"/>
                    <w:right w:val="single" w:sz="6" w:space="0" w:color="auto"/>
                  </w:tcBorders>
                </w:tcPr>
                <w:p w:rsidR="00595BD6" w:rsidRPr="00BB5321" w:rsidRDefault="00595BD6"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73 668,5</w:t>
                  </w:r>
                </w:p>
              </w:tc>
              <w:tc>
                <w:tcPr>
                  <w:tcW w:w="1440" w:type="dxa"/>
                  <w:tcBorders>
                    <w:top w:val="single" w:sz="6" w:space="0" w:color="auto"/>
                    <w:left w:val="single" w:sz="6" w:space="0" w:color="auto"/>
                    <w:bottom w:val="single" w:sz="6" w:space="0" w:color="auto"/>
                    <w:right w:val="single" w:sz="6" w:space="0" w:color="auto"/>
                  </w:tcBorders>
                </w:tcPr>
                <w:p w:rsidR="00595BD6" w:rsidRPr="00BB5321" w:rsidRDefault="008C22E3"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74 602,4</w:t>
                  </w:r>
                </w:p>
              </w:tc>
              <w:tc>
                <w:tcPr>
                  <w:tcW w:w="1620" w:type="dxa"/>
                  <w:tcBorders>
                    <w:top w:val="single" w:sz="6" w:space="0" w:color="auto"/>
                    <w:left w:val="single" w:sz="6" w:space="0" w:color="auto"/>
                    <w:bottom w:val="single" w:sz="6" w:space="0" w:color="auto"/>
                    <w:right w:val="single" w:sz="6" w:space="0" w:color="auto"/>
                  </w:tcBorders>
                </w:tcPr>
                <w:p w:rsidR="00595BD6" w:rsidRPr="00BB5321" w:rsidRDefault="00FB4CB2"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76 032,0</w:t>
                  </w:r>
                </w:p>
              </w:tc>
              <w:tc>
                <w:tcPr>
                  <w:tcW w:w="1260" w:type="dxa"/>
                  <w:tcBorders>
                    <w:top w:val="single" w:sz="6" w:space="0" w:color="auto"/>
                    <w:left w:val="single" w:sz="6" w:space="0" w:color="auto"/>
                    <w:bottom w:val="single" w:sz="6" w:space="0" w:color="auto"/>
                    <w:right w:val="single" w:sz="6" w:space="0" w:color="auto"/>
                  </w:tcBorders>
                </w:tcPr>
                <w:p w:rsidR="00595BD6" w:rsidRPr="00BB5321" w:rsidRDefault="00F157C5" w:rsidP="00BB5321">
                  <w:pPr>
                    <w:jc w:val="center"/>
                    <w:outlineLvl w:val="1"/>
                    <w:rPr>
                      <w:rFonts w:ascii="Times New Roman" w:hAnsi="Times New Roman" w:cs="Times New Roman"/>
                      <w:snapToGrid w:val="0"/>
                      <w:sz w:val="24"/>
                      <w:szCs w:val="24"/>
                    </w:rPr>
                  </w:pPr>
                  <w:r w:rsidRPr="00BB5321">
                    <w:rPr>
                      <w:rFonts w:ascii="Times New Roman" w:hAnsi="Times New Roman" w:cs="Times New Roman"/>
                      <w:snapToGrid w:val="0"/>
                      <w:sz w:val="24"/>
                      <w:szCs w:val="24"/>
                    </w:rPr>
                    <w:t>76 674,8</w:t>
                  </w:r>
                </w:p>
              </w:tc>
            </w:tr>
            <w:tr w:rsidR="00595BD6"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595BD6" w:rsidRPr="00BB5321" w:rsidRDefault="00595BD6" w:rsidP="00FC139E">
                  <w:pPr>
                    <w:rPr>
                      <w:rFonts w:ascii="Times New Roman" w:hAnsi="Times New Roman" w:cs="Times New Roman"/>
                      <w:sz w:val="24"/>
                      <w:szCs w:val="24"/>
                    </w:rPr>
                  </w:pPr>
                  <w:r w:rsidRPr="00BB5321">
                    <w:rPr>
                      <w:rFonts w:ascii="Times New Roman" w:hAnsi="Times New Roman" w:cs="Times New Roman"/>
                      <w:sz w:val="24"/>
                      <w:szCs w:val="24"/>
                    </w:rPr>
                    <w:t xml:space="preserve">(3) расходы за счёт средств федерального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595BD6" w:rsidRPr="00BB5321" w:rsidRDefault="00F157C5" w:rsidP="00BB5321">
                  <w:pPr>
                    <w:jc w:val="center"/>
                    <w:outlineLvl w:val="1"/>
                    <w:rPr>
                      <w:rFonts w:ascii="Times New Roman" w:hAnsi="Times New Roman" w:cs="Times New Roman"/>
                      <w:snapToGrid w:val="0"/>
                      <w:sz w:val="24"/>
                      <w:szCs w:val="24"/>
                    </w:rPr>
                  </w:pPr>
                  <w:r w:rsidRPr="00BB5321">
                    <w:rPr>
                      <w:rFonts w:ascii="Times New Roman" w:hAnsi="Times New Roman" w:cs="Times New Roman"/>
                      <w:snapToGrid w:val="0"/>
                      <w:sz w:val="24"/>
                      <w:szCs w:val="24"/>
                    </w:rPr>
                    <w:t>14 558,8</w:t>
                  </w:r>
                </w:p>
              </w:tc>
              <w:tc>
                <w:tcPr>
                  <w:tcW w:w="1260" w:type="dxa"/>
                  <w:tcBorders>
                    <w:top w:val="single" w:sz="6" w:space="0" w:color="auto"/>
                    <w:left w:val="single" w:sz="6" w:space="0" w:color="auto"/>
                    <w:bottom w:val="single" w:sz="6" w:space="0" w:color="auto"/>
                    <w:right w:val="single" w:sz="6" w:space="0" w:color="auto"/>
                  </w:tcBorders>
                </w:tcPr>
                <w:p w:rsidR="00595BD6" w:rsidRPr="00BB5321" w:rsidRDefault="00595BD6"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4 446,6</w:t>
                  </w:r>
                </w:p>
              </w:tc>
              <w:tc>
                <w:tcPr>
                  <w:tcW w:w="1440" w:type="dxa"/>
                  <w:tcBorders>
                    <w:top w:val="single" w:sz="6" w:space="0" w:color="auto"/>
                    <w:left w:val="single" w:sz="6" w:space="0" w:color="auto"/>
                    <w:bottom w:val="single" w:sz="6" w:space="0" w:color="auto"/>
                    <w:right w:val="single" w:sz="6" w:space="0" w:color="auto"/>
                  </w:tcBorders>
                </w:tcPr>
                <w:p w:rsidR="00595BD6" w:rsidRPr="00BB5321" w:rsidRDefault="008C22E3"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1 927,2</w:t>
                  </w:r>
                </w:p>
              </w:tc>
              <w:tc>
                <w:tcPr>
                  <w:tcW w:w="1620" w:type="dxa"/>
                  <w:tcBorders>
                    <w:top w:val="single" w:sz="6" w:space="0" w:color="auto"/>
                    <w:left w:val="single" w:sz="6" w:space="0" w:color="auto"/>
                    <w:bottom w:val="single" w:sz="6" w:space="0" w:color="auto"/>
                    <w:right w:val="single" w:sz="6" w:space="0" w:color="auto"/>
                  </w:tcBorders>
                </w:tcPr>
                <w:p w:rsidR="00595BD6" w:rsidRPr="00BB5321" w:rsidRDefault="00FB4CB2"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6 076,5</w:t>
                  </w:r>
                </w:p>
              </w:tc>
              <w:tc>
                <w:tcPr>
                  <w:tcW w:w="1260" w:type="dxa"/>
                  <w:tcBorders>
                    <w:top w:val="single" w:sz="6" w:space="0" w:color="auto"/>
                    <w:left w:val="single" w:sz="6" w:space="0" w:color="auto"/>
                    <w:bottom w:val="single" w:sz="6" w:space="0" w:color="auto"/>
                    <w:right w:val="single" w:sz="6" w:space="0" w:color="auto"/>
                  </w:tcBorders>
                </w:tcPr>
                <w:p w:rsidR="00595BD6" w:rsidRPr="00BB5321" w:rsidRDefault="00F157C5" w:rsidP="00BB5321">
                  <w:pPr>
                    <w:jc w:val="center"/>
                    <w:outlineLvl w:val="1"/>
                    <w:rPr>
                      <w:rFonts w:ascii="Times New Roman" w:hAnsi="Times New Roman" w:cs="Times New Roman"/>
                      <w:snapToGrid w:val="0"/>
                      <w:sz w:val="24"/>
                      <w:szCs w:val="24"/>
                    </w:rPr>
                  </w:pPr>
                  <w:r w:rsidRPr="00BB5321">
                    <w:rPr>
                      <w:rFonts w:ascii="Times New Roman" w:hAnsi="Times New Roman" w:cs="Times New Roman"/>
                      <w:snapToGrid w:val="0"/>
                      <w:sz w:val="24"/>
                      <w:szCs w:val="24"/>
                    </w:rPr>
                    <w:t>2 108,5</w:t>
                  </w:r>
                </w:p>
              </w:tc>
            </w:tr>
            <w:tr w:rsidR="00901CE8"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901CE8" w:rsidRPr="00BB5321" w:rsidRDefault="00901CE8" w:rsidP="00FC139E">
                  <w:pPr>
                    <w:rPr>
                      <w:rFonts w:ascii="Times New Roman" w:hAnsi="Times New Roman" w:cs="Times New Roman"/>
                      <w:sz w:val="24"/>
                      <w:szCs w:val="24"/>
                    </w:rPr>
                  </w:pPr>
                  <w:r w:rsidRPr="00BB5321">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F157C5"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901CE8" w:rsidRPr="00BB5321" w:rsidRDefault="008C22E3"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901CE8" w:rsidRPr="00BB5321" w:rsidRDefault="00FB4CB2"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F157C5"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r>
            <w:tr w:rsidR="00595BD6"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595BD6" w:rsidRPr="00BB5321" w:rsidRDefault="00595BD6" w:rsidP="00FC139E">
                  <w:pPr>
                    <w:rPr>
                      <w:rFonts w:ascii="Times New Roman" w:hAnsi="Times New Roman" w:cs="Times New Roman"/>
                      <w:sz w:val="24"/>
                      <w:szCs w:val="24"/>
                    </w:rPr>
                  </w:pPr>
                  <w:r w:rsidRPr="00BB5321">
                    <w:rPr>
                      <w:rFonts w:ascii="Times New Roman" w:hAnsi="Times New Roman" w:cs="Times New Roman"/>
                      <w:sz w:val="24"/>
                      <w:szCs w:val="24"/>
                    </w:rPr>
                    <w:t>Подпрограмма 3</w:t>
                  </w:r>
                </w:p>
                <w:p w:rsidR="00595BD6" w:rsidRPr="00BB5321" w:rsidRDefault="00595BD6" w:rsidP="00FC139E">
                  <w:pPr>
                    <w:rPr>
                      <w:rFonts w:ascii="Times New Roman" w:hAnsi="Times New Roman" w:cs="Times New Roman"/>
                      <w:sz w:val="24"/>
                      <w:szCs w:val="24"/>
                    </w:rPr>
                  </w:pPr>
                  <w:r w:rsidRPr="00BB5321">
                    <w:rPr>
                      <w:rFonts w:ascii="Times New Roman" w:hAnsi="Times New Roman" w:cs="Times New Roman"/>
                      <w:sz w:val="24"/>
                      <w:szCs w:val="24"/>
                    </w:rPr>
                    <w:t>(1)+(2)+(3)+(4)</w:t>
                  </w:r>
                </w:p>
              </w:tc>
              <w:tc>
                <w:tcPr>
                  <w:tcW w:w="1260" w:type="dxa"/>
                  <w:tcBorders>
                    <w:top w:val="single" w:sz="6" w:space="0" w:color="auto"/>
                    <w:left w:val="single" w:sz="6" w:space="0" w:color="auto"/>
                    <w:bottom w:val="single" w:sz="6" w:space="0" w:color="auto"/>
                    <w:right w:val="single" w:sz="6" w:space="0" w:color="auto"/>
                  </w:tcBorders>
                </w:tcPr>
                <w:p w:rsidR="00595BD6" w:rsidRPr="00BB5321" w:rsidRDefault="000E665F" w:rsidP="00BB5321">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21 931,1</w:t>
                  </w:r>
                </w:p>
              </w:tc>
              <w:tc>
                <w:tcPr>
                  <w:tcW w:w="1260" w:type="dxa"/>
                  <w:tcBorders>
                    <w:top w:val="single" w:sz="6" w:space="0" w:color="auto"/>
                    <w:left w:val="single" w:sz="6" w:space="0" w:color="auto"/>
                    <w:bottom w:val="single" w:sz="6" w:space="0" w:color="auto"/>
                    <w:right w:val="single" w:sz="6" w:space="0" w:color="auto"/>
                  </w:tcBorders>
                </w:tcPr>
                <w:p w:rsidR="00595BD6" w:rsidRPr="00BB5321" w:rsidRDefault="00595BD6"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21 805,9</w:t>
                  </w:r>
                </w:p>
              </w:tc>
              <w:tc>
                <w:tcPr>
                  <w:tcW w:w="1440" w:type="dxa"/>
                  <w:tcBorders>
                    <w:top w:val="single" w:sz="6" w:space="0" w:color="auto"/>
                    <w:left w:val="single" w:sz="6" w:space="0" w:color="auto"/>
                    <w:bottom w:val="single" w:sz="6" w:space="0" w:color="auto"/>
                    <w:right w:val="single" w:sz="6" w:space="0" w:color="auto"/>
                  </w:tcBorders>
                </w:tcPr>
                <w:p w:rsidR="00595BD6" w:rsidRPr="00BB5321" w:rsidRDefault="00014898" w:rsidP="00BB5321">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125,2</w:t>
                  </w:r>
                </w:p>
              </w:tc>
              <w:tc>
                <w:tcPr>
                  <w:tcW w:w="1620" w:type="dxa"/>
                  <w:tcBorders>
                    <w:top w:val="single" w:sz="6" w:space="0" w:color="auto"/>
                    <w:left w:val="single" w:sz="6" w:space="0" w:color="auto"/>
                    <w:bottom w:val="single" w:sz="6" w:space="0" w:color="auto"/>
                    <w:right w:val="single" w:sz="6" w:space="0" w:color="auto"/>
                  </w:tcBorders>
                </w:tcPr>
                <w:p w:rsidR="00595BD6" w:rsidRPr="00BB5321" w:rsidRDefault="00595BD6"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595BD6" w:rsidRPr="00BB5321" w:rsidRDefault="00595BD6"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r>
            <w:tr w:rsidR="00595BD6"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595BD6" w:rsidRPr="00BB5321" w:rsidRDefault="00595BD6" w:rsidP="00FC139E">
                  <w:pPr>
                    <w:rPr>
                      <w:rFonts w:ascii="Times New Roman" w:hAnsi="Times New Roman" w:cs="Times New Roman"/>
                      <w:sz w:val="24"/>
                      <w:szCs w:val="24"/>
                    </w:rPr>
                  </w:pPr>
                  <w:proofErr w:type="gramStart"/>
                  <w:r w:rsidRPr="00BB5321">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260" w:type="dxa"/>
                  <w:tcBorders>
                    <w:top w:val="single" w:sz="6" w:space="0" w:color="auto"/>
                    <w:left w:val="single" w:sz="6" w:space="0" w:color="auto"/>
                    <w:bottom w:val="single" w:sz="6" w:space="0" w:color="auto"/>
                    <w:right w:val="single" w:sz="6" w:space="0" w:color="auto"/>
                  </w:tcBorders>
                </w:tcPr>
                <w:p w:rsidR="00595BD6" w:rsidRPr="00BB5321" w:rsidRDefault="008C22E3"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3 170,5</w:t>
                  </w:r>
                </w:p>
              </w:tc>
              <w:tc>
                <w:tcPr>
                  <w:tcW w:w="1260" w:type="dxa"/>
                  <w:tcBorders>
                    <w:top w:val="single" w:sz="6" w:space="0" w:color="auto"/>
                    <w:left w:val="single" w:sz="6" w:space="0" w:color="auto"/>
                    <w:bottom w:val="single" w:sz="6" w:space="0" w:color="auto"/>
                    <w:right w:val="single" w:sz="6" w:space="0" w:color="auto"/>
                  </w:tcBorders>
                </w:tcPr>
                <w:p w:rsidR="00595BD6" w:rsidRPr="00BB5321" w:rsidRDefault="00595BD6"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3 045,3</w:t>
                  </w:r>
                </w:p>
              </w:tc>
              <w:tc>
                <w:tcPr>
                  <w:tcW w:w="1440" w:type="dxa"/>
                  <w:tcBorders>
                    <w:top w:val="single" w:sz="6" w:space="0" w:color="auto"/>
                    <w:left w:val="single" w:sz="6" w:space="0" w:color="auto"/>
                    <w:bottom w:val="single" w:sz="6" w:space="0" w:color="auto"/>
                    <w:right w:val="single" w:sz="6" w:space="0" w:color="auto"/>
                  </w:tcBorders>
                </w:tcPr>
                <w:p w:rsidR="00595BD6" w:rsidRPr="00BB5321" w:rsidRDefault="008C22E3"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125,2</w:t>
                  </w:r>
                </w:p>
              </w:tc>
              <w:tc>
                <w:tcPr>
                  <w:tcW w:w="1620" w:type="dxa"/>
                  <w:tcBorders>
                    <w:top w:val="single" w:sz="6" w:space="0" w:color="auto"/>
                    <w:left w:val="single" w:sz="6" w:space="0" w:color="auto"/>
                    <w:bottom w:val="single" w:sz="6" w:space="0" w:color="auto"/>
                    <w:right w:val="single" w:sz="6" w:space="0" w:color="auto"/>
                  </w:tcBorders>
                </w:tcPr>
                <w:p w:rsidR="00595BD6" w:rsidRPr="00BB5321" w:rsidRDefault="00595BD6"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595BD6" w:rsidRPr="00BB5321" w:rsidRDefault="00595BD6"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r>
            <w:tr w:rsidR="00595BD6"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595BD6" w:rsidRPr="00BB5321" w:rsidRDefault="00595BD6" w:rsidP="00FC139E">
                  <w:pPr>
                    <w:rPr>
                      <w:rFonts w:ascii="Times New Roman" w:hAnsi="Times New Roman" w:cs="Times New Roman"/>
                      <w:sz w:val="24"/>
                      <w:szCs w:val="24"/>
                    </w:rPr>
                  </w:pPr>
                  <w:r w:rsidRPr="00BB5321">
                    <w:rPr>
                      <w:rFonts w:ascii="Times New Roman" w:hAnsi="Times New Roman" w:cs="Times New Roman"/>
                      <w:sz w:val="24"/>
                      <w:szCs w:val="24"/>
                    </w:rPr>
                    <w:t xml:space="preserve">(2) расходы за счёт средств областного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595BD6" w:rsidRPr="00BB5321" w:rsidRDefault="000E665F" w:rsidP="00BB5321">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18 760,6</w:t>
                  </w:r>
                </w:p>
              </w:tc>
              <w:tc>
                <w:tcPr>
                  <w:tcW w:w="1260" w:type="dxa"/>
                  <w:tcBorders>
                    <w:top w:val="single" w:sz="6" w:space="0" w:color="auto"/>
                    <w:left w:val="single" w:sz="6" w:space="0" w:color="auto"/>
                    <w:bottom w:val="single" w:sz="6" w:space="0" w:color="auto"/>
                    <w:right w:val="single" w:sz="6" w:space="0" w:color="auto"/>
                  </w:tcBorders>
                </w:tcPr>
                <w:p w:rsidR="00595BD6" w:rsidRPr="00BB5321" w:rsidRDefault="00595BD6"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18 760,6</w:t>
                  </w:r>
                </w:p>
              </w:tc>
              <w:tc>
                <w:tcPr>
                  <w:tcW w:w="1440" w:type="dxa"/>
                  <w:tcBorders>
                    <w:top w:val="single" w:sz="6" w:space="0" w:color="auto"/>
                    <w:left w:val="single" w:sz="6" w:space="0" w:color="auto"/>
                    <w:bottom w:val="single" w:sz="6" w:space="0" w:color="auto"/>
                    <w:right w:val="single" w:sz="6" w:space="0" w:color="auto"/>
                  </w:tcBorders>
                </w:tcPr>
                <w:p w:rsidR="00595BD6" w:rsidRPr="00BB5321" w:rsidRDefault="00014898" w:rsidP="00BB5321">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595BD6" w:rsidRPr="00BB5321" w:rsidRDefault="00595BD6"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595BD6" w:rsidRPr="00BB5321" w:rsidRDefault="00595BD6"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r>
            <w:tr w:rsidR="00901CE8"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901CE8" w:rsidRPr="00BB5321" w:rsidRDefault="00901CE8" w:rsidP="00FC139E">
                  <w:pPr>
                    <w:rPr>
                      <w:rFonts w:ascii="Times New Roman" w:hAnsi="Times New Roman" w:cs="Times New Roman"/>
                      <w:sz w:val="24"/>
                      <w:szCs w:val="24"/>
                    </w:rPr>
                  </w:pPr>
                  <w:r w:rsidRPr="00BB5321">
                    <w:rPr>
                      <w:rFonts w:ascii="Times New Roman" w:hAnsi="Times New Roman" w:cs="Times New Roman"/>
                      <w:sz w:val="24"/>
                      <w:szCs w:val="24"/>
                    </w:rPr>
                    <w:t xml:space="preserve">(3) расходы за счёт средств федерального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r>
            <w:tr w:rsidR="00901CE8"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901CE8" w:rsidRPr="00BB5321" w:rsidRDefault="00901CE8" w:rsidP="00FC139E">
                  <w:pPr>
                    <w:rPr>
                      <w:rFonts w:ascii="Times New Roman" w:hAnsi="Times New Roman" w:cs="Times New Roman"/>
                      <w:sz w:val="24"/>
                      <w:szCs w:val="24"/>
                    </w:rPr>
                  </w:pPr>
                  <w:r w:rsidRPr="00BB5321">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r>
            <w:tr w:rsidR="00901CE8"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901CE8" w:rsidRPr="00BB5321" w:rsidRDefault="00901CE8" w:rsidP="00FC139E">
                  <w:pPr>
                    <w:rPr>
                      <w:rFonts w:ascii="Times New Roman" w:hAnsi="Times New Roman" w:cs="Times New Roman"/>
                      <w:sz w:val="24"/>
                      <w:szCs w:val="24"/>
                    </w:rPr>
                  </w:pPr>
                  <w:r w:rsidRPr="00BB5321">
                    <w:rPr>
                      <w:rFonts w:ascii="Times New Roman" w:hAnsi="Times New Roman" w:cs="Times New Roman"/>
                      <w:sz w:val="24"/>
                      <w:szCs w:val="24"/>
                    </w:rPr>
                    <w:t>Подпрограмма 4</w:t>
                  </w:r>
                </w:p>
                <w:p w:rsidR="00901CE8" w:rsidRPr="00BB5321" w:rsidRDefault="00901CE8" w:rsidP="00FC139E">
                  <w:pPr>
                    <w:rPr>
                      <w:rFonts w:ascii="Times New Roman" w:hAnsi="Times New Roman" w:cs="Times New Roman"/>
                      <w:sz w:val="24"/>
                      <w:szCs w:val="24"/>
                    </w:rPr>
                  </w:pPr>
                  <w:r w:rsidRPr="00BB5321">
                    <w:rPr>
                      <w:rFonts w:ascii="Times New Roman" w:hAnsi="Times New Roman" w:cs="Times New Roman"/>
                      <w:sz w:val="24"/>
                      <w:szCs w:val="24"/>
                    </w:rPr>
                    <w:t>(1)+(2)+(3)+(4)</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A469CB"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274,9</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130,9</w:t>
                  </w:r>
                </w:p>
              </w:tc>
              <w:tc>
                <w:tcPr>
                  <w:tcW w:w="1440" w:type="dxa"/>
                  <w:tcBorders>
                    <w:top w:val="single" w:sz="6" w:space="0" w:color="auto"/>
                    <w:left w:val="single" w:sz="6" w:space="0" w:color="auto"/>
                    <w:bottom w:val="single" w:sz="6" w:space="0" w:color="auto"/>
                    <w:right w:val="single" w:sz="6" w:space="0" w:color="auto"/>
                  </w:tcBorders>
                </w:tcPr>
                <w:p w:rsidR="00901CE8" w:rsidRPr="00BB5321" w:rsidRDefault="00A469CB"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48,0</w:t>
                  </w:r>
                </w:p>
              </w:tc>
              <w:tc>
                <w:tcPr>
                  <w:tcW w:w="1620" w:type="dxa"/>
                  <w:tcBorders>
                    <w:top w:val="single" w:sz="6" w:space="0" w:color="auto"/>
                    <w:left w:val="single" w:sz="6" w:space="0" w:color="auto"/>
                    <w:bottom w:val="single" w:sz="6" w:space="0" w:color="auto"/>
                    <w:right w:val="single" w:sz="6" w:space="0" w:color="auto"/>
                  </w:tcBorders>
                </w:tcPr>
                <w:p w:rsidR="00901CE8" w:rsidRPr="00BB5321" w:rsidRDefault="00A469CB"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48,0</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A469CB"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48,0</w:t>
                  </w:r>
                </w:p>
              </w:tc>
            </w:tr>
            <w:tr w:rsidR="00901CE8"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901CE8" w:rsidRPr="00BB5321" w:rsidRDefault="00901CE8" w:rsidP="00FC139E">
                  <w:pPr>
                    <w:rPr>
                      <w:rFonts w:ascii="Times New Roman" w:hAnsi="Times New Roman" w:cs="Times New Roman"/>
                      <w:sz w:val="24"/>
                      <w:szCs w:val="24"/>
                    </w:rPr>
                  </w:pPr>
                  <w:proofErr w:type="gramStart"/>
                  <w:r w:rsidRPr="00BB5321">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A469CB"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245,6</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101,6</w:t>
                  </w:r>
                </w:p>
              </w:tc>
              <w:tc>
                <w:tcPr>
                  <w:tcW w:w="1440" w:type="dxa"/>
                  <w:tcBorders>
                    <w:top w:val="single" w:sz="6" w:space="0" w:color="auto"/>
                    <w:left w:val="single" w:sz="6" w:space="0" w:color="auto"/>
                    <w:bottom w:val="single" w:sz="6" w:space="0" w:color="auto"/>
                    <w:right w:val="single" w:sz="6" w:space="0" w:color="auto"/>
                  </w:tcBorders>
                </w:tcPr>
                <w:p w:rsidR="00901CE8" w:rsidRPr="00BB5321" w:rsidRDefault="00A469CB"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48,0</w:t>
                  </w:r>
                </w:p>
              </w:tc>
              <w:tc>
                <w:tcPr>
                  <w:tcW w:w="1620" w:type="dxa"/>
                  <w:tcBorders>
                    <w:top w:val="single" w:sz="6" w:space="0" w:color="auto"/>
                    <w:left w:val="single" w:sz="6" w:space="0" w:color="auto"/>
                    <w:bottom w:val="single" w:sz="6" w:space="0" w:color="auto"/>
                    <w:right w:val="single" w:sz="6" w:space="0" w:color="auto"/>
                  </w:tcBorders>
                </w:tcPr>
                <w:p w:rsidR="00901CE8" w:rsidRPr="00BB5321" w:rsidRDefault="00A469CB"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48,0</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A469CB"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48,0</w:t>
                  </w:r>
                </w:p>
              </w:tc>
            </w:tr>
            <w:tr w:rsidR="00901CE8"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901CE8" w:rsidRPr="00BB5321" w:rsidRDefault="00901CE8" w:rsidP="00FC139E">
                  <w:pPr>
                    <w:rPr>
                      <w:rFonts w:ascii="Times New Roman" w:hAnsi="Times New Roman" w:cs="Times New Roman"/>
                      <w:sz w:val="24"/>
                      <w:szCs w:val="24"/>
                    </w:rPr>
                  </w:pPr>
                  <w:r w:rsidRPr="00BB5321">
                    <w:rPr>
                      <w:rFonts w:ascii="Times New Roman" w:hAnsi="Times New Roman" w:cs="Times New Roman"/>
                      <w:sz w:val="24"/>
                      <w:szCs w:val="24"/>
                    </w:rPr>
                    <w:t xml:space="preserve">(2) расходы за счёт средств областного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A36DF6"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29,3</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29,3</w:t>
                  </w:r>
                </w:p>
              </w:tc>
              <w:tc>
                <w:tcPr>
                  <w:tcW w:w="1440" w:type="dxa"/>
                  <w:tcBorders>
                    <w:top w:val="single" w:sz="6" w:space="0" w:color="auto"/>
                    <w:left w:val="single" w:sz="6" w:space="0" w:color="auto"/>
                    <w:bottom w:val="single" w:sz="6" w:space="0" w:color="auto"/>
                    <w:right w:val="single" w:sz="6" w:space="0" w:color="auto"/>
                  </w:tcBorders>
                </w:tcPr>
                <w:p w:rsidR="00901CE8" w:rsidRPr="00BB5321" w:rsidRDefault="00A36DF6"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901CE8" w:rsidRPr="00BB5321" w:rsidRDefault="00901CE8"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r>
            <w:tr w:rsidR="002A2DCE"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2A2DCE" w:rsidRPr="00BB5321" w:rsidRDefault="002A2DCE" w:rsidP="00FC139E">
                  <w:pPr>
                    <w:rPr>
                      <w:rFonts w:ascii="Times New Roman" w:hAnsi="Times New Roman" w:cs="Times New Roman"/>
                      <w:sz w:val="24"/>
                      <w:szCs w:val="24"/>
                    </w:rPr>
                  </w:pPr>
                  <w:r w:rsidRPr="00BB5321">
                    <w:rPr>
                      <w:rFonts w:ascii="Times New Roman" w:hAnsi="Times New Roman" w:cs="Times New Roman"/>
                      <w:sz w:val="24"/>
                      <w:szCs w:val="24"/>
                    </w:rPr>
                    <w:t xml:space="preserve">(3) расходы за счёт средств федерального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2A2DCE" w:rsidRPr="00BB5321" w:rsidRDefault="002A2DCE"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2A2DCE" w:rsidRPr="00BB5321" w:rsidRDefault="002A2DCE"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2A2DCE" w:rsidRPr="00BB5321" w:rsidRDefault="002A2DCE"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2A2DCE" w:rsidRPr="00BB5321" w:rsidRDefault="002A2DCE"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2A2DCE" w:rsidRPr="00BB5321" w:rsidRDefault="002A2DCE"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r>
            <w:tr w:rsidR="002A2DCE"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2A2DCE" w:rsidRPr="00BB5321" w:rsidRDefault="002A2DCE" w:rsidP="00FC139E">
                  <w:pPr>
                    <w:rPr>
                      <w:rFonts w:ascii="Times New Roman" w:hAnsi="Times New Roman" w:cs="Times New Roman"/>
                      <w:sz w:val="24"/>
                      <w:szCs w:val="24"/>
                    </w:rPr>
                  </w:pPr>
                  <w:r w:rsidRPr="00BB5321">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6" w:space="0" w:color="auto"/>
                    <w:right w:val="single" w:sz="6" w:space="0" w:color="auto"/>
                  </w:tcBorders>
                </w:tcPr>
                <w:p w:rsidR="002A2DCE" w:rsidRPr="00BB5321" w:rsidRDefault="002A2DCE"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2A2DCE" w:rsidRPr="00BB5321" w:rsidRDefault="002A2DCE"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2A2DCE" w:rsidRPr="00BB5321" w:rsidRDefault="002A2DCE"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2A2DCE" w:rsidRPr="00BB5321" w:rsidRDefault="002A2DCE"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2A2DCE" w:rsidRPr="00BB5321" w:rsidRDefault="002A2DCE"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r>
          </w:tbl>
          <w:p w:rsidR="00294A42" w:rsidRPr="007F2CF3" w:rsidRDefault="00294A42" w:rsidP="00FC139E">
            <w:pPr>
              <w:pStyle w:val="ConsPlusCell"/>
              <w:widowControl/>
              <w:rPr>
                <w:rFonts w:ascii="Times New Roman" w:hAnsi="Times New Roman" w:cs="Times New Roman"/>
                <w:sz w:val="28"/>
                <w:szCs w:val="28"/>
              </w:rPr>
            </w:pPr>
          </w:p>
        </w:tc>
      </w:tr>
      <w:tr w:rsidR="00B218F2" w:rsidRPr="00173DD0">
        <w:tblPrEx>
          <w:tblCellMar>
            <w:top w:w="0" w:type="dxa"/>
            <w:bottom w:w="0" w:type="dxa"/>
          </w:tblCellMar>
        </w:tblPrEx>
        <w:trPr>
          <w:cantSplit/>
          <w:trHeight w:val="1286"/>
        </w:trPr>
        <w:tc>
          <w:tcPr>
            <w:tcW w:w="709" w:type="dxa"/>
            <w:tcBorders>
              <w:top w:val="single" w:sz="4" w:space="0" w:color="auto"/>
              <w:left w:val="single" w:sz="4" w:space="0" w:color="auto"/>
              <w:bottom w:val="single" w:sz="4" w:space="0" w:color="auto"/>
              <w:right w:val="nil"/>
            </w:tcBorders>
          </w:tcPr>
          <w:p w:rsidR="00B218F2" w:rsidRDefault="00B218F2" w:rsidP="00B218F2">
            <w:pPr>
              <w:pStyle w:val="ConsPlusCell"/>
              <w:widowControl/>
              <w:jc w:val="both"/>
              <w:rPr>
                <w:rFonts w:ascii="Times New Roman" w:hAnsi="Times New Roman" w:cs="Times New Roman"/>
                <w:sz w:val="28"/>
                <w:szCs w:val="28"/>
              </w:rPr>
            </w:pPr>
            <w:r>
              <w:rPr>
                <w:rFonts w:ascii="Times New Roman" w:hAnsi="Times New Roman" w:cs="Times New Roman"/>
                <w:sz w:val="28"/>
                <w:szCs w:val="28"/>
              </w:rPr>
              <w:lastRenderedPageBreak/>
              <w:t>8.</w:t>
            </w:r>
          </w:p>
        </w:tc>
        <w:tc>
          <w:tcPr>
            <w:tcW w:w="2693" w:type="dxa"/>
            <w:tcBorders>
              <w:top w:val="single" w:sz="4" w:space="0" w:color="auto"/>
              <w:left w:val="single" w:sz="4" w:space="0" w:color="auto"/>
              <w:bottom w:val="single" w:sz="4" w:space="0" w:color="auto"/>
              <w:right w:val="nil"/>
            </w:tcBorders>
          </w:tcPr>
          <w:p w:rsidR="00B218F2" w:rsidRDefault="00B218F2" w:rsidP="00B218F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Индикаторы достижения цели  и показатели непосредственных результатов Программы </w:t>
            </w:r>
          </w:p>
        </w:tc>
        <w:tc>
          <w:tcPr>
            <w:tcW w:w="11624" w:type="dxa"/>
            <w:tcBorders>
              <w:top w:val="single" w:sz="4" w:space="0" w:color="auto"/>
              <w:left w:val="single" w:sz="4" w:space="0" w:color="auto"/>
              <w:bottom w:val="single" w:sz="4" w:space="0" w:color="auto"/>
              <w:right w:val="single" w:sz="4" w:space="0" w:color="auto"/>
            </w:tcBorders>
          </w:tcPr>
          <w:p w:rsidR="00351079" w:rsidRPr="00651E31" w:rsidRDefault="00351079" w:rsidP="00351079">
            <w:pPr>
              <w:adjustRightInd w:val="0"/>
              <w:jc w:val="both"/>
              <w:rPr>
                <w:rFonts w:ascii="Times New Roman" w:hAnsi="Times New Roman" w:cs="Times New Roman"/>
                <w:sz w:val="28"/>
                <w:szCs w:val="28"/>
              </w:rPr>
            </w:pPr>
            <w:r w:rsidRPr="00651E31">
              <w:rPr>
                <w:rFonts w:ascii="Times New Roman" w:hAnsi="Times New Roman" w:cs="Times New Roman"/>
                <w:sz w:val="28"/>
                <w:szCs w:val="28"/>
              </w:rPr>
              <w:t>Индикатор 1: доля граждан, относящихся к отдельным категориям, установленным законодательством, улучшивших жилищные условия (от общего количества граждан данной категории, нуждающихся в улучшении жилищных условий и состоящих в списке), к  концу 202</w:t>
            </w:r>
            <w:r w:rsidR="00A36DF6">
              <w:rPr>
                <w:rFonts w:ascii="Times New Roman" w:hAnsi="Times New Roman" w:cs="Times New Roman"/>
                <w:sz w:val="28"/>
                <w:szCs w:val="28"/>
              </w:rPr>
              <w:t>5</w:t>
            </w:r>
            <w:r w:rsidRPr="00651E31">
              <w:rPr>
                <w:rFonts w:ascii="Times New Roman" w:hAnsi="Times New Roman" w:cs="Times New Roman"/>
                <w:sz w:val="28"/>
                <w:szCs w:val="28"/>
              </w:rPr>
              <w:t xml:space="preserve"> года </w:t>
            </w:r>
            <w:r w:rsidRPr="0082655D">
              <w:rPr>
                <w:rFonts w:ascii="Times New Roman" w:hAnsi="Times New Roman" w:cs="Times New Roman"/>
                <w:sz w:val="28"/>
                <w:szCs w:val="28"/>
              </w:rPr>
              <w:t>– 2</w:t>
            </w:r>
            <w:r w:rsidR="0082655D" w:rsidRPr="0082655D">
              <w:rPr>
                <w:rFonts w:ascii="Times New Roman" w:hAnsi="Times New Roman" w:cs="Times New Roman"/>
                <w:sz w:val="28"/>
                <w:szCs w:val="28"/>
              </w:rPr>
              <w:t>5</w:t>
            </w:r>
            <w:r w:rsidRPr="00651E31">
              <w:rPr>
                <w:rFonts w:ascii="Times New Roman" w:hAnsi="Times New Roman" w:cs="Times New Roman"/>
                <w:sz w:val="28"/>
                <w:szCs w:val="28"/>
              </w:rPr>
              <w:t xml:space="preserve"> %.</w:t>
            </w:r>
          </w:p>
          <w:p w:rsidR="00351079" w:rsidRPr="00651E31" w:rsidRDefault="00351079" w:rsidP="00351079">
            <w:pPr>
              <w:adjustRightInd w:val="0"/>
              <w:jc w:val="both"/>
              <w:rPr>
                <w:rFonts w:ascii="Times New Roman" w:hAnsi="Times New Roman" w:cs="Times New Roman"/>
                <w:sz w:val="28"/>
                <w:szCs w:val="28"/>
              </w:rPr>
            </w:pPr>
            <w:r w:rsidRPr="00651E31">
              <w:rPr>
                <w:rFonts w:ascii="Times New Roman" w:hAnsi="Times New Roman" w:cs="Times New Roman"/>
                <w:sz w:val="28"/>
                <w:szCs w:val="28"/>
              </w:rPr>
              <w:t>Индикатор 2: обеспеченность социальными выплатами молодых семей (к общему количеству молодых семей, включенных в список участников Подпрограммы 1) к концу 202</w:t>
            </w:r>
            <w:r w:rsidR="00A36DF6">
              <w:rPr>
                <w:rFonts w:ascii="Times New Roman" w:hAnsi="Times New Roman" w:cs="Times New Roman"/>
                <w:sz w:val="28"/>
                <w:szCs w:val="28"/>
              </w:rPr>
              <w:t>5</w:t>
            </w:r>
            <w:r w:rsidRPr="00651E31">
              <w:rPr>
                <w:rFonts w:ascii="Times New Roman" w:hAnsi="Times New Roman" w:cs="Times New Roman"/>
                <w:sz w:val="28"/>
                <w:szCs w:val="28"/>
              </w:rPr>
              <w:t xml:space="preserve"> года  – </w:t>
            </w:r>
            <w:r w:rsidR="0082655D">
              <w:rPr>
                <w:rFonts w:ascii="Times New Roman" w:hAnsi="Times New Roman" w:cs="Times New Roman"/>
                <w:sz w:val="28"/>
                <w:szCs w:val="28"/>
              </w:rPr>
              <w:t>12</w:t>
            </w:r>
            <w:r w:rsidRPr="00651E31">
              <w:rPr>
                <w:rFonts w:ascii="Times New Roman" w:hAnsi="Times New Roman" w:cs="Times New Roman"/>
                <w:sz w:val="28"/>
                <w:szCs w:val="28"/>
              </w:rPr>
              <w:t xml:space="preserve"> %.</w:t>
            </w:r>
          </w:p>
          <w:p w:rsidR="00351079" w:rsidRPr="00651E31" w:rsidRDefault="00351079" w:rsidP="00351079">
            <w:pPr>
              <w:adjustRightInd w:val="0"/>
              <w:jc w:val="both"/>
              <w:rPr>
                <w:rFonts w:ascii="Times New Roman" w:hAnsi="Times New Roman" w:cs="Times New Roman"/>
                <w:sz w:val="28"/>
                <w:szCs w:val="28"/>
              </w:rPr>
            </w:pPr>
            <w:r w:rsidRPr="00651E31">
              <w:rPr>
                <w:rFonts w:ascii="Times New Roman" w:hAnsi="Times New Roman" w:cs="Times New Roman"/>
                <w:sz w:val="28"/>
                <w:szCs w:val="28"/>
              </w:rPr>
              <w:t xml:space="preserve">Индикатор 3: доля аварийного жилищного фонда, признанного аварийным до 01.01.2017 года, </w:t>
            </w:r>
            <w:r w:rsidRPr="0082655D">
              <w:rPr>
                <w:rFonts w:ascii="Times New Roman" w:hAnsi="Times New Roman" w:cs="Times New Roman"/>
                <w:sz w:val="28"/>
                <w:szCs w:val="28"/>
              </w:rPr>
              <w:t>к концу 202</w:t>
            </w:r>
            <w:r w:rsidR="00577E12" w:rsidRPr="0082655D">
              <w:rPr>
                <w:rFonts w:ascii="Times New Roman" w:hAnsi="Times New Roman" w:cs="Times New Roman"/>
                <w:sz w:val="28"/>
                <w:szCs w:val="28"/>
              </w:rPr>
              <w:t>3</w:t>
            </w:r>
            <w:r w:rsidRPr="0082655D">
              <w:rPr>
                <w:rFonts w:ascii="Times New Roman" w:hAnsi="Times New Roman" w:cs="Times New Roman"/>
                <w:sz w:val="28"/>
                <w:szCs w:val="28"/>
              </w:rPr>
              <w:t xml:space="preserve"> года – 0 %.</w:t>
            </w:r>
          </w:p>
          <w:p w:rsidR="00351079" w:rsidRPr="00651E31" w:rsidRDefault="00351079" w:rsidP="00351079">
            <w:pPr>
              <w:adjustRightInd w:val="0"/>
              <w:jc w:val="both"/>
              <w:rPr>
                <w:rFonts w:ascii="Times New Roman" w:hAnsi="Times New Roman" w:cs="Times New Roman"/>
                <w:sz w:val="28"/>
                <w:szCs w:val="28"/>
              </w:rPr>
            </w:pPr>
            <w:r w:rsidRPr="00651E31">
              <w:rPr>
                <w:rFonts w:ascii="Times New Roman" w:hAnsi="Times New Roman" w:cs="Times New Roman"/>
                <w:sz w:val="28"/>
                <w:szCs w:val="28"/>
              </w:rPr>
              <w:t xml:space="preserve">Непосредственные результаты: </w:t>
            </w:r>
          </w:p>
          <w:p w:rsidR="00351079" w:rsidRPr="00651E31" w:rsidRDefault="00351079" w:rsidP="00351079">
            <w:pPr>
              <w:adjustRightInd w:val="0"/>
              <w:jc w:val="both"/>
              <w:rPr>
                <w:rFonts w:ascii="Times New Roman" w:hAnsi="Times New Roman" w:cs="Times New Roman"/>
                <w:sz w:val="28"/>
                <w:szCs w:val="28"/>
              </w:rPr>
            </w:pPr>
            <w:r w:rsidRPr="00651E31">
              <w:rPr>
                <w:rFonts w:ascii="Times New Roman" w:hAnsi="Times New Roman" w:cs="Times New Roman"/>
                <w:sz w:val="28"/>
                <w:szCs w:val="28"/>
              </w:rPr>
              <w:t xml:space="preserve">1. количество семей - участников Программы, улучшивших жилищные условия, - </w:t>
            </w:r>
            <w:r w:rsidRPr="001512F7">
              <w:rPr>
                <w:rFonts w:ascii="Times New Roman" w:hAnsi="Times New Roman" w:cs="Times New Roman"/>
                <w:sz w:val="28"/>
                <w:szCs w:val="28"/>
              </w:rPr>
              <w:t>1</w:t>
            </w:r>
            <w:r w:rsidR="001512F7" w:rsidRPr="001512F7">
              <w:rPr>
                <w:rFonts w:ascii="Times New Roman" w:hAnsi="Times New Roman" w:cs="Times New Roman"/>
                <w:sz w:val="28"/>
                <w:szCs w:val="28"/>
              </w:rPr>
              <w:t>6</w:t>
            </w:r>
            <w:r w:rsidR="00BC53D7">
              <w:rPr>
                <w:rFonts w:ascii="Times New Roman" w:hAnsi="Times New Roman" w:cs="Times New Roman"/>
                <w:sz w:val="28"/>
                <w:szCs w:val="28"/>
              </w:rPr>
              <w:t>8</w:t>
            </w:r>
            <w:r w:rsidRPr="00651E31">
              <w:rPr>
                <w:rFonts w:ascii="Times New Roman" w:hAnsi="Times New Roman" w:cs="Times New Roman"/>
                <w:sz w:val="28"/>
                <w:szCs w:val="28"/>
              </w:rPr>
              <w:t xml:space="preserve"> сем</w:t>
            </w:r>
            <w:r>
              <w:rPr>
                <w:rFonts w:ascii="Times New Roman" w:hAnsi="Times New Roman" w:cs="Times New Roman"/>
                <w:sz w:val="28"/>
                <w:szCs w:val="28"/>
              </w:rPr>
              <w:t>ей</w:t>
            </w:r>
            <w:r w:rsidRPr="00651E31">
              <w:rPr>
                <w:rFonts w:ascii="Times New Roman" w:hAnsi="Times New Roman" w:cs="Times New Roman"/>
                <w:sz w:val="28"/>
                <w:szCs w:val="28"/>
              </w:rPr>
              <w:t>;</w:t>
            </w:r>
          </w:p>
          <w:p w:rsidR="00351079" w:rsidRPr="00651E31" w:rsidRDefault="00351079" w:rsidP="00351079">
            <w:pPr>
              <w:adjustRightInd w:val="0"/>
              <w:jc w:val="both"/>
              <w:rPr>
                <w:rFonts w:ascii="Times New Roman" w:hAnsi="Times New Roman" w:cs="Times New Roman"/>
                <w:sz w:val="28"/>
                <w:szCs w:val="28"/>
              </w:rPr>
            </w:pPr>
            <w:r w:rsidRPr="00651E31">
              <w:rPr>
                <w:rFonts w:ascii="Times New Roman" w:hAnsi="Times New Roman" w:cs="Times New Roman"/>
                <w:sz w:val="28"/>
                <w:szCs w:val="28"/>
              </w:rPr>
              <w:t xml:space="preserve">2. количество граждан – участников Программы, улучшивших жилищные условия, - </w:t>
            </w:r>
            <w:r w:rsidRPr="001512F7">
              <w:rPr>
                <w:rFonts w:ascii="Times New Roman" w:hAnsi="Times New Roman" w:cs="Times New Roman"/>
                <w:sz w:val="28"/>
                <w:szCs w:val="28"/>
              </w:rPr>
              <w:t>31</w:t>
            </w:r>
            <w:r w:rsidR="00BC53D7">
              <w:rPr>
                <w:rFonts w:ascii="Times New Roman" w:hAnsi="Times New Roman" w:cs="Times New Roman"/>
                <w:sz w:val="28"/>
                <w:szCs w:val="28"/>
              </w:rPr>
              <w:t>5</w:t>
            </w:r>
            <w:r w:rsidRPr="00651E31">
              <w:rPr>
                <w:rFonts w:ascii="Times New Roman" w:hAnsi="Times New Roman" w:cs="Times New Roman"/>
                <w:sz w:val="28"/>
                <w:szCs w:val="28"/>
              </w:rPr>
              <w:t xml:space="preserve"> человек;</w:t>
            </w:r>
          </w:p>
          <w:p w:rsidR="00351079" w:rsidRPr="00651E31" w:rsidRDefault="00351079" w:rsidP="00351079">
            <w:pPr>
              <w:pStyle w:val="ConsPlusCell"/>
              <w:widowControl/>
              <w:rPr>
                <w:rFonts w:ascii="Times New Roman" w:hAnsi="Times New Roman" w:cs="Times New Roman"/>
                <w:sz w:val="28"/>
                <w:szCs w:val="28"/>
              </w:rPr>
            </w:pPr>
            <w:r w:rsidRPr="00651E31">
              <w:rPr>
                <w:rFonts w:ascii="Times New Roman" w:hAnsi="Times New Roman" w:cs="Times New Roman"/>
                <w:sz w:val="28"/>
                <w:szCs w:val="28"/>
              </w:rPr>
              <w:t xml:space="preserve">3. площадь приобретённых (построенных) жилых помещений участниками Программы – </w:t>
            </w:r>
            <w:r w:rsidRPr="001512F7">
              <w:rPr>
                <w:rFonts w:ascii="Times New Roman" w:hAnsi="Times New Roman" w:cs="Times New Roman"/>
                <w:sz w:val="28"/>
                <w:szCs w:val="28"/>
              </w:rPr>
              <w:t xml:space="preserve">7 </w:t>
            </w:r>
            <w:r w:rsidR="00BC53D7">
              <w:rPr>
                <w:rFonts w:ascii="Times New Roman" w:hAnsi="Times New Roman" w:cs="Times New Roman"/>
                <w:sz w:val="28"/>
                <w:szCs w:val="28"/>
              </w:rPr>
              <w:t>150</w:t>
            </w:r>
            <w:r w:rsidRPr="00651E31">
              <w:rPr>
                <w:rFonts w:ascii="Times New Roman" w:hAnsi="Times New Roman" w:cs="Times New Roman"/>
                <w:sz w:val="28"/>
                <w:szCs w:val="28"/>
              </w:rPr>
              <w:t xml:space="preserve"> кв. м;</w:t>
            </w:r>
          </w:p>
          <w:p w:rsidR="00351079" w:rsidRPr="00651E31" w:rsidRDefault="00351079" w:rsidP="00351079">
            <w:pPr>
              <w:pStyle w:val="ConsPlusCell"/>
              <w:widowControl/>
              <w:rPr>
                <w:rFonts w:ascii="Times New Roman" w:hAnsi="Times New Roman" w:cs="Times New Roman"/>
                <w:sz w:val="28"/>
                <w:szCs w:val="28"/>
              </w:rPr>
            </w:pPr>
            <w:r w:rsidRPr="00651E31">
              <w:rPr>
                <w:rFonts w:ascii="Times New Roman" w:hAnsi="Times New Roman" w:cs="Times New Roman"/>
                <w:sz w:val="28"/>
                <w:szCs w:val="28"/>
              </w:rPr>
              <w:t xml:space="preserve">4.  количество граждан, переселенных из аварийного жилищного фонда – </w:t>
            </w:r>
            <w:r w:rsidR="00093351">
              <w:rPr>
                <w:rFonts w:ascii="Times New Roman" w:hAnsi="Times New Roman" w:cs="Times New Roman"/>
                <w:sz w:val="28"/>
                <w:szCs w:val="28"/>
              </w:rPr>
              <w:t>3</w:t>
            </w:r>
            <w:r w:rsidR="001D68A3">
              <w:rPr>
                <w:rFonts w:ascii="Times New Roman" w:hAnsi="Times New Roman" w:cs="Times New Roman"/>
                <w:sz w:val="28"/>
                <w:szCs w:val="28"/>
              </w:rPr>
              <w:t>54</w:t>
            </w:r>
            <w:r w:rsidRPr="00651E31">
              <w:rPr>
                <w:rFonts w:ascii="Times New Roman" w:hAnsi="Times New Roman" w:cs="Times New Roman"/>
                <w:sz w:val="28"/>
                <w:szCs w:val="28"/>
              </w:rPr>
              <w:t xml:space="preserve"> человек</w:t>
            </w:r>
            <w:r w:rsidR="00093351">
              <w:rPr>
                <w:rFonts w:ascii="Times New Roman" w:hAnsi="Times New Roman" w:cs="Times New Roman"/>
                <w:sz w:val="28"/>
                <w:szCs w:val="28"/>
              </w:rPr>
              <w:t>а</w:t>
            </w:r>
            <w:r w:rsidRPr="00651E31">
              <w:rPr>
                <w:rFonts w:ascii="Times New Roman" w:hAnsi="Times New Roman" w:cs="Times New Roman"/>
                <w:sz w:val="28"/>
                <w:szCs w:val="28"/>
              </w:rPr>
              <w:t>;</w:t>
            </w:r>
          </w:p>
          <w:p w:rsidR="00351079" w:rsidRPr="00651E31" w:rsidRDefault="00351079" w:rsidP="00351079">
            <w:pPr>
              <w:pStyle w:val="ConsPlusCell"/>
              <w:widowControl/>
              <w:rPr>
                <w:rFonts w:ascii="Times New Roman" w:hAnsi="Times New Roman" w:cs="Times New Roman"/>
                <w:sz w:val="28"/>
                <w:szCs w:val="28"/>
              </w:rPr>
            </w:pPr>
            <w:r w:rsidRPr="00651E31">
              <w:rPr>
                <w:rFonts w:ascii="Times New Roman" w:hAnsi="Times New Roman" w:cs="Times New Roman"/>
                <w:sz w:val="28"/>
                <w:szCs w:val="28"/>
              </w:rPr>
              <w:t xml:space="preserve">5. площадь аварийных домов, жители которых расселены в рамках Программы –  </w:t>
            </w:r>
            <w:r w:rsidR="00093351">
              <w:rPr>
                <w:rFonts w:ascii="Times New Roman" w:hAnsi="Times New Roman" w:cs="Times New Roman"/>
                <w:sz w:val="28"/>
                <w:szCs w:val="28"/>
              </w:rPr>
              <w:t xml:space="preserve">4 </w:t>
            </w:r>
            <w:r w:rsidR="001D68A3">
              <w:rPr>
                <w:rFonts w:ascii="Times New Roman" w:hAnsi="Times New Roman" w:cs="Times New Roman"/>
                <w:sz w:val="28"/>
                <w:szCs w:val="28"/>
              </w:rPr>
              <w:t>521</w:t>
            </w:r>
            <w:r w:rsidRPr="00651E31">
              <w:rPr>
                <w:rFonts w:ascii="Times New Roman" w:hAnsi="Times New Roman" w:cs="Times New Roman"/>
                <w:sz w:val="28"/>
                <w:szCs w:val="28"/>
              </w:rPr>
              <w:t xml:space="preserve"> кв. м.;</w:t>
            </w:r>
          </w:p>
          <w:p w:rsidR="00A16497" w:rsidRPr="00173DD0" w:rsidRDefault="00351079" w:rsidP="00351079">
            <w:pPr>
              <w:pStyle w:val="ConsPlusCell"/>
              <w:widowControl/>
              <w:rPr>
                <w:rFonts w:ascii="Times New Roman" w:hAnsi="Times New Roman" w:cs="Times New Roman"/>
                <w:sz w:val="28"/>
                <w:szCs w:val="28"/>
                <w:highlight w:val="yellow"/>
              </w:rPr>
            </w:pPr>
            <w:r w:rsidRPr="00651E31">
              <w:rPr>
                <w:rFonts w:ascii="Times New Roman" w:hAnsi="Times New Roman" w:cs="Times New Roman"/>
                <w:sz w:val="28"/>
                <w:szCs w:val="28"/>
              </w:rPr>
              <w:t xml:space="preserve">6. количество жилых помещений, жители которых расселены в рамках Программы, – </w:t>
            </w:r>
            <w:r w:rsidR="00093351">
              <w:rPr>
                <w:rFonts w:ascii="Times New Roman" w:hAnsi="Times New Roman" w:cs="Times New Roman"/>
                <w:sz w:val="28"/>
                <w:szCs w:val="28"/>
              </w:rPr>
              <w:t>14</w:t>
            </w:r>
            <w:r w:rsidR="00151A32">
              <w:rPr>
                <w:rFonts w:ascii="Times New Roman" w:hAnsi="Times New Roman" w:cs="Times New Roman"/>
                <w:sz w:val="28"/>
                <w:szCs w:val="28"/>
              </w:rPr>
              <w:t>3</w:t>
            </w:r>
            <w:r w:rsidRPr="00651E31">
              <w:rPr>
                <w:rFonts w:ascii="Times New Roman" w:hAnsi="Times New Roman" w:cs="Times New Roman"/>
                <w:sz w:val="28"/>
                <w:szCs w:val="28"/>
              </w:rPr>
              <w:t xml:space="preserve"> штук</w:t>
            </w:r>
            <w:r w:rsidR="00093351">
              <w:rPr>
                <w:rFonts w:ascii="Times New Roman" w:hAnsi="Times New Roman" w:cs="Times New Roman"/>
                <w:sz w:val="28"/>
                <w:szCs w:val="28"/>
              </w:rPr>
              <w:t>и</w:t>
            </w:r>
          </w:p>
        </w:tc>
      </w:tr>
    </w:tbl>
    <w:p w:rsidR="00B218F2" w:rsidRDefault="00B218F2" w:rsidP="00B218F2">
      <w:pPr>
        <w:jc w:val="center"/>
        <w:outlineLvl w:val="1"/>
        <w:rPr>
          <w:rFonts w:ascii="Times New Roman" w:hAnsi="Times New Roman" w:cs="Times New Roman"/>
          <w:b/>
          <w:bCs/>
          <w:snapToGrid w:val="0"/>
          <w:color w:val="000000"/>
          <w:sz w:val="28"/>
          <w:szCs w:val="28"/>
        </w:rPr>
      </w:pPr>
    </w:p>
    <w:p w:rsidR="00B218F2" w:rsidRPr="00F236CA" w:rsidRDefault="00B218F2" w:rsidP="00B218F2">
      <w:pPr>
        <w:jc w:val="center"/>
        <w:outlineLvl w:val="1"/>
        <w:rPr>
          <w:rFonts w:ascii="Times New Roman" w:hAnsi="Times New Roman" w:cs="Times New Roman"/>
          <w:b/>
          <w:bCs/>
          <w:snapToGrid w:val="0"/>
          <w:color w:val="000000"/>
          <w:sz w:val="28"/>
          <w:szCs w:val="28"/>
        </w:rPr>
      </w:pPr>
      <w:r w:rsidRPr="00F236CA">
        <w:rPr>
          <w:rFonts w:ascii="Times New Roman" w:hAnsi="Times New Roman" w:cs="Times New Roman"/>
          <w:b/>
          <w:bCs/>
          <w:snapToGrid w:val="0"/>
          <w:color w:val="000000"/>
          <w:sz w:val="28"/>
          <w:szCs w:val="28"/>
        </w:rPr>
        <w:t>2. ТЕКСТ ПРОГРАММЫ</w:t>
      </w:r>
    </w:p>
    <w:p w:rsidR="00B218F2" w:rsidRDefault="00B218F2" w:rsidP="00B218F2">
      <w:pPr>
        <w:jc w:val="center"/>
        <w:outlineLvl w:val="2"/>
        <w:rPr>
          <w:rFonts w:ascii="Times New Roman" w:hAnsi="Times New Roman" w:cs="Times New Roman"/>
          <w:b/>
          <w:bCs/>
          <w:snapToGrid w:val="0"/>
          <w:color w:val="000000"/>
          <w:sz w:val="28"/>
          <w:szCs w:val="28"/>
        </w:rPr>
      </w:pPr>
    </w:p>
    <w:p w:rsidR="00B218F2" w:rsidRDefault="00B218F2" w:rsidP="00B218F2">
      <w:pPr>
        <w:jc w:val="center"/>
        <w:outlineLvl w:val="2"/>
        <w:rPr>
          <w:rFonts w:ascii="Times New Roman" w:hAnsi="Times New Roman" w:cs="Times New Roman"/>
          <w:b/>
          <w:bCs/>
          <w:snapToGrid w:val="0"/>
          <w:color w:val="000000"/>
          <w:sz w:val="28"/>
          <w:szCs w:val="28"/>
        </w:rPr>
      </w:pPr>
      <w:r w:rsidRPr="00F236CA">
        <w:rPr>
          <w:rFonts w:ascii="Times New Roman" w:hAnsi="Times New Roman" w:cs="Times New Roman"/>
          <w:b/>
          <w:bCs/>
          <w:snapToGrid w:val="0"/>
          <w:color w:val="000000"/>
          <w:sz w:val="28"/>
          <w:szCs w:val="28"/>
        </w:rPr>
        <w:t xml:space="preserve">2.1. </w:t>
      </w:r>
      <w:r>
        <w:rPr>
          <w:rFonts w:ascii="Times New Roman" w:hAnsi="Times New Roman" w:cs="Times New Roman"/>
          <w:b/>
          <w:bCs/>
          <w:snapToGrid w:val="0"/>
          <w:color w:val="000000"/>
          <w:sz w:val="28"/>
          <w:szCs w:val="28"/>
        </w:rPr>
        <w:t>Характеристика текущего состояния</w:t>
      </w:r>
    </w:p>
    <w:p w:rsidR="00B218F2" w:rsidRDefault="00B218F2" w:rsidP="00B218F2">
      <w:pPr>
        <w:jc w:val="center"/>
        <w:outlineLvl w:val="2"/>
        <w:rPr>
          <w:rFonts w:ascii="Times New Roman" w:hAnsi="Times New Roman" w:cs="Times New Roman"/>
          <w:sz w:val="28"/>
          <w:szCs w:val="28"/>
        </w:rPr>
      </w:pP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ходе реализации жилищной политики на территории городского округа город Бор Нижегородской области были созданы правовые и организационные основы, определены приоритетные направления и отработаны механизмы реализации. Новые правовые условия создали основу для реализации на практике поставленных целей и позволили с помощью скоординированных действий осуществить меры, в том числе и в рамках приоритетного национального проекта </w:t>
      </w:r>
      <w:r w:rsidRPr="00006A39">
        <w:rPr>
          <w:rFonts w:ascii="Times New Roman" w:hAnsi="Times New Roman" w:cs="Times New Roman"/>
          <w:sz w:val="28"/>
          <w:szCs w:val="28"/>
        </w:rPr>
        <w:t>“</w:t>
      </w:r>
      <w:r>
        <w:rPr>
          <w:rFonts w:ascii="Times New Roman" w:hAnsi="Times New Roman" w:cs="Times New Roman"/>
          <w:sz w:val="28"/>
          <w:szCs w:val="28"/>
        </w:rPr>
        <w:t>Доступное и комфортное жильё - гражданам России</w:t>
      </w:r>
      <w:r w:rsidRPr="00006A39">
        <w:rPr>
          <w:rFonts w:ascii="Times New Roman" w:hAnsi="Times New Roman" w:cs="Times New Roman"/>
          <w:sz w:val="28"/>
          <w:szCs w:val="28"/>
        </w:rPr>
        <w:t>”</w:t>
      </w:r>
      <w:r>
        <w:rPr>
          <w:rFonts w:ascii="Times New Roman" w:hAnsi="Times New Roman" w:cs="Times New Roman"/>
          <w:sz w:val="28"/>
          <w:szCs w:val="28"/>
        </w:rPr>
        <w:t>, направленные на улучшение жилищных условий граждан, проживающих на территории округа</w:t>
      </w:r>
      <w:r w:rsidR="00A36DF6">
        <w:rPr>
          <w:rFonts w:ascii="Times New Roman" w:hAnsi="Times New Roman" w:cs="Times New Roman"/>
          <w:sz w:val="28"/>
          <w:szCs w:val="28"/>
        </w:rPr>
        <w:t>.</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Настоящая Программа предусматривает:</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комплексное решение проблемы перехода к устойчивому функционированию и развитию жилищной сферы, обеспечивающее доступность жилья;</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стимулирование платежеспособного спроса на жильё, включая повышение доступности приобретения жилья для молодых семей;</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обеспечение комфортными условиями проживания населения, в том числе выполнение обязательств по реализации права на улучшение жилищных условий граждан, проживаю</w:t>
      </w:r>
      <w:r w:rsidR="00E03836">
        <w:rPr>
          <w:rFonts w:ascii="Times New Roman" w:hAnsi="Times New Roman" w:cs="Times New Roman"/>
          <w:sz w:val="28"/>
          <w:szCs w:val="28"/>
        </w:rPr>
        <w:t>щих в аварийном жилищном фонде.</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Проблема обеспечения жильём отдельных категорий граждан, перед которыми государство имеет обязательства по обеспечению жильём в соответствии с законодательством Российской Федерации и Нижегородской области, остаётся одной из наиболее острых социальных проблем. </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Несмотря на создание основ функционирования рынка жилья, приобретение, строительство и наём жилья с использованием рыночных механизмов на практике пока доступны лишь ограниченному кругу семей - семьям с высокими доходами. В целях повышения доступности жилья для населения необходимо обеспечить условия для дальнейшего развития системы ипотечного жилищного кредитования и других механизмов расширения платежеспособного спроса, в том числе и различные виды государственной поддержки приобретения жилья для различных социально незащищ</w:t>
      </w:r>
      <w:r w:rsidR="00640163">
        <w:rPr>
          <w:rFonts w:ascii="Times New Roman" w:hAnsi="Times New Roman" w:cs="Times New Roman"/>
          <w:sz w:val="28"/>
          <w:szCs w:val="28"/>
        </w:rPr>
        <w:t>ё</w:t>
      </w:r>
      <w:r>
        <w:rPr>
          <w:rFonts w:ascii="Times New Roman" w:hAnsi="Times New Roman" w:cs="Times New Roman"/>
          <w:sz w:val="28"/>
          <w:szCs w:val="28"/>
        </w:rPr>
        <w:t>нных групп населения. Не могут быть признаны удовлетворительными и темпы обеспечения жильём граждан, принятых на учёт в качестве нуждающихся в жилых помещениях (улучшении жилищных условий).</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реализация настоящей Программы позволит продолжить реализацию выбранного направления по обеспечению населения городского округа город Бор доступным и комфортным жильём и улучшить ситуацию с обеспеченностью жильём граждан, проживающих на территории округа.</w:t>
      </w:r>
    </w:p>
    <w:p w:rsidR="00E1038E" w:rsidRDefault="00E1038E" w:rsidP="00B218F2">
      <w:pPr>
        <w:spacing w:line="360" w:lineRule="auto"/>
        <w:jc w:val="center"/>
        <w:outlineLvl w:val="2"/>
        <w:rPr>
          <w:rFonts w:ascii="Times New Roman" w:hAnsi="Times New Roman" w:cs="Times New Roman"/>
          <w:b/>
          <w:bCs/>
          <w:snapToGrid w:val="0"/>
          <w:color w:val="000000"/>
          <w:sz w:val="28"/>
          <w:szCs w:val="28"/>
        </w:rPr>
      </w:pPr>
    </w:p>
    <w:p w:rsidR="00E03836" w:rsidRDefault="00E03836" w:rsidP="00B218F2">
      <w:pPr>
        <w:spacing w:line="360" w:lineRule="auto"/>
        <w:jc w:val="center"/>
        <w:outlineLvl w:val="2"/>
        <w:rPr>
          <w:rFonts w:ascii="Times New Roman" w:hAnsi="Times New Roman" w:cs="Times New Roman"/>
          <w:b/>
          <w:bCs/>
          <w:snapToGrid w:val="0"/>
          <w:color w:val="000000"/>
          <w:sz w:val="28"/>
          <w:szCs w:val="28"/>
        </w:rPr>
      </w:pPr>
    </w:p>
    <w:p w:rsidR="00B218F2" w:rsidRPr="00F236CA" w:rsidRDefault="00B218F2" w:rsidP="00B218F2">
      <w:pPr>
        <w:spacing w:line="360" w:lineRule="auto"/>
        <w:jc w:val="center"/>
        <w:outlineLvl w:val="2"/>
        <w:rPr>
          <w:rFonts w:ascii="Times New Roman" w:hAnsi="Times New Roman" w:cs="Times New Roman"/>
          <w:b/>
          <w:bCs/>
          <w:snapToGrid w:val="0"/>
          <w:color w:val="000000"/>
          <w:sz w:val="28"/>
          <w:szCs w:val="28"/>
        </w:rPr>
      </w:pPr>
      <w:r w:rsidRPr="00F236CA">
        <w:rPr>
          <w:rFonts w:ascii="Times New Roman" w:hAnsi="Times New Roman" w:cs="Times New Roman"/>
          <w:b/>
          <w:bCs/>
          <w:snapToGrid w:val="0"/>
          <w:color w:val="000000"/>
          <w:sz w:val="28"/>
          <w:szCs w:val="28"/>
        </w:rPr>
        <w:lastRenderedPageBreak/>
        <w:t>2.2. Цели и задачи Программы</w:t>
      </w:r>
    </w:p>
    <w:p w:rsidR="00B218F2" w:rsidRDefault="009273A0" w:rsidP="00B218F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Ц</w:t>
      </w:r>
      <w:r w:rsidR="00B218F2">
        <w:rPr>
          <w:rFonts w:ascii="Times New Roman" w:hAnsi="Times New Roman" w:cs="Times New Roman"/>
          <w:sz w:val="28"/>
          <w:szCs w:val="28"/>
        </w:rPr>
        <w:t xml:space="preserve">елью Программы является повышение доступности жилья для населения городского </w:t>
      </w:r>
      <w:r w:rsidR="00B218F2" w:rsidRPr="002818BF">
        <w:rPr>
          <w:rFonts w:ascii="Times New Roman" w:hAnsi="Times New Roman" w:cs="Times New Roman"/>
          <w:sz w:val="28"/>
          <w:szCs w:val="28"/>
        </w:rPr>
        <w:t xml:space="preserve">округа </w:t>
      </w:r>
      <w:proofErr w:type="gramStart"/>
      <w:r w:rsidR="00B218F2" w:rsidRPr="002818BF">
        <w:rPr>
          <w:rFonts w:ascii="Times New Roman" w:hAnsi="Times New Roman" w:cs="Times New Roman"/>
          <w:sz w:val="28"/>
          <w:szCs w:val="28"/>
        </w:rPr>
        <w:t>г</w:t>
      </w:r>
      <w:proofErr w:type="gramEnd"/>
      <w:r w:rsidR="00642E2C" w:rsidRPr="002818BF">
        <w:rPr>
          <w:rFonts w:ascii="Times New Roman" w:hAnsi="Times New Roman" w:cs="Times New Roman"/>
          <w:sz w:val="28"/>
          <w:szCs w:val="28"/>
        </w:rPr>
        <w:t>.</w:t>
      </w:r>
      <w:r w:rsidR="00B218F2" w:rsidRPr="002818BF">
        <w:rPr>
          <w:rFonts w:ascii="Times New Roman" w:hAnsi="Times New Roman" w:cs="Times New Roman"/>
          <w:sz w:val="28"/>
          <w:szCs w:val="28"/>
        </w:rPr>
        <w:t xml:space="preserve"> Бор</w:t>
      </w:r>
      <w:r w:rsidRPr="002818BF">
        <w:rPr>
          <w:rFonts w:ascii="Times New Roman" w:hAnsi="Times New Roman" w:cs="Times New Roman"/>
          <w:sz w:val="28"/>
          <w:szCs w:val="28"/>
        </w:rPr>
        <w:t>.</w:t>
      </w:r>
      <w:r w:rsidR="00B218F2">
        <w:rPr>
          <w:rFonts w:ascii="Times New Roman" w:hAnsi="Times New Roman" w:cs="Times New Roman"/>
          <w:sz w:val="28"/>
          <w:szCs w:val="28"/>
        </w:rPr>
        <w:t xml:space="preserve"> </w:t>
      </w:r>
    </w:p>
    <w:p w:rsidR="00B218F2" w:rsidRDefault="00B218F2" w:rsidP="00B218F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Задачи Программы:</w:t>
      </w:r>
    </w:p>
    <w:p w:rsidR="00B218F2" w:rsidRDefault="00B218F2" w:rsidP="00B218F2">
      <w:pPr>
        <w:pStyle w:val="ConsPlusCell"/>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9273A0">
        <w:rPr>
          <w:rFonts w:ascii="Times New Roman" w:hAnsi="Times New Roman" w:cs="Times New Roman"/>
          <w:sz w:val="28"/>
          <w:szCs w:val="28"/>
        </w:rPr>
        <w:t>о</w:t>
      </w:r>
      <w:r>
        <w:rPr>
          <w:rFonts w:ascii="Times New Roman" w:hAnsi="Times New Roman" w:cs="Times New Roman"/>
          <w:sz w:val="28"/>
          <w:szCs w:val="28"/>
        </w:rPr>
        <w:t>казание мер социальной поддержки по обеспечению жильём отдельных категорий граждан;</w:t>
      </w:r>
    </w:p>
    <w:p w:rsidR="00B218F2" w:rsidRDefault="00B218F2" w:rsidP="00B218F2">
      <w:pPr>
        <w:pStyle w:val="ConsPlusCell"/>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 поддержка молодых семей в решении жилищной проблемы;</w:t>
      </w:r>
    </w:p>
    <w:p w:rsidR="00B218F2" w:rsidRDefault="00B218F2" w:rsidP="00B218F2">
      <w:pPr>
        <w:pStyle w:val="ConsPlusCell"/>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 исполнение принятых обязательств в рамках ранее действовавших областных целевых программ по улучшению жилищных условий отдельных категорий граждан;</w:t>
      </w:r>
    </w:p>
    <w:p w:rsidR="00B218F2" w:rsidRDefault="00B218F2" w:rsidP="00B218F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 ликвид</w:t>
      </w:r>
      <w:r w:rsidR="008D5BD0">
        <w:rPr>
          <w:rFonts w:ascii="Times New Roman" w:hAnsi="Times New Roman" w:cs="Times New Roman"/>
          <w:sz w:val="28"/>
          <w:szCs w:val="28"/>
        </w:rPr>
        <w:t>ация аварийного жилищного фонда.</w:t>
      </w:r>
    </w:p>
    <w:p w:rsidR="00B218F2" w:rsidRDefault="00B218F2" w:rsidP="00B218F2">
      <w:pPr>
        <w:jc w:val="center"/>
        <w:outlineLvl w:val="2"/>
        <w:rPr>
          <w:rFonts w:ascii="Times New Roman" w:hAnsi="Times New Roman" w:cs="Times New Roman"/>
          <w:snapToGrid w:val="0"/>
          <w:color w:val="000000"/>
          <w:sz w:val="28"/>
          <w:szCs w:val="28"/>
        </w:rPr>
      </w:pPr>
    </w:p>
    <w:p w:rsidR="00B218F2" w:rsidRPr="00F236CA" w:rsidRDefault="00B218F2" w:rsidP="00B218F2">
      <w:pPr>
        <w:jc w:val="center"/>
        <w:outlineLvl w:val="2"/>
        <w:rPr>
          <w:rFonts w:ascii="Times New Roman" w:hAnsi="Times New Roman" w:cs="Times New Roman"/>
          <w:b/>
          <w:bCs/>
          <w:snapToGrid w:val="0"/>
          <w:color w:val="000000"/>
          <w:sz w:val="28"/>
          <w:szCs w:val="28"/>
        </w:rPr>
      </w:pPr>
      <w:r w:rsidRPr="00F236CA">
        <w:rPr>
          <w:rFonts w:ascii="Times New Roman" w:hAnsi="Times New Roman" w:cs="Times New Roman"/>
          <w:b/>
          <w:bCs/>
          <w:snapToGrid w:val="0"/>
          <w:color w:val="000000"/>
          <w:sz w:val="28"/>
          <w:szCs w:val="28"/>
        </w:rPr>
        <w:t>2.3. Сроки и этапы реализации Программы</w:t>
      </w:r>
    </w:p>
    <w:p w:rsidR="00B218F2" w:rsidRDefault="00B218F2" w:rsidP="00B218F2">
      <w:pPr>
        <w:jc w:val="center"/>
        <w:rPr>
          <w:rFonts w:ascii="Times New Roman" w:hAnsi="Times New Roman" w:cs="Times New Roman"/>
          <w:snapToGrid w:val="0"/>
          <w:color w:val="000000"/>
          <w:sz w:val="28"/>
          <w:szCs w:val="28"/>
        </w:rPr>
      </w:pPr>
    </w:p>
    <w:p w:rsidR="00B218F2" w:rsidRPr="00A71A76" w:rsidRDefault="00B218F2" w:rsidP="00B218F2">
      <w:pPr>
        <w:adjustRightInd w:val="0"/>
        <w:ind w:firstLine="540"/>
        <w:jc w:val="both"/>
        <w:rPr>
          <w:rFonts w:ascii="Times New Roman" w:hAnsi="Times New Roman" w:cs="Times New Roman"/>
          <w:sz w:val="28"/>
          <w:szCs w:val="28"/>
        </w:rPr>
      </w:pPr>
      <w:r w:rsidRPr="00A71A76">
        <w:rPr>
          <w:rFonts w:ascii="Times New Roman" w:hAnsi="Times New Roman" w:cs="Times New Roman"/>
          <w:sz w:val="28"/>
          <w:szCs w:val="28"/>
        </w:rPr>
        <w:t xml:space="preserve">Программа </w:t>
      </w:r>
      <w:r>
        <w:rPr>
          <w:rFonts w:ascii="Times New Roman" w:hAnsi="Times New Roman" w:cs="Times New Roman"/>
          <w:sz w:val="28"/>
          <w:szCs w:val="28"/>
        </w:rPr>
        <w:t>реализуется в 20</w:t>
      </w:r>
      <w:r w:rsidR="008D5BD0">
        <w:rPr>
          <w:rFonts w:ascii="Times New Roman" w:hAnsi="Times New Roman" w:cs="Times New Roman"/>
          <w:sz w:val="28"/>
          <w:szCs w:val="28"/>
        </w:rPr>
        <w:t>2</w:t>
      </w:r>
      <w:r w:rsidR="00640163">
        <w:rPr>
          <w:rFonts w:ascii="Times New Roman" w:hAnsi="Times New Roman" w:cs="Times New Roman"/>
          <w:sz w:val="28"/>
          <w:szCs w:val="28"/>
        </w:rPr>
        <w:t>2</w:t>
      </w:r>
      <w:r>
        <w:rPr>
          <w:rFonts w:ascii="Times New Roman" w:hAnsi="Times New Roman" w:cs="Times New Roman"/>
          <w:sz w:val="28"/>
          <w:szCs w:val="28"/>
        </w:rPr>
        <w:t xml:space="preserve"> – 202</w:t>
      </w:r>
      <w:r w:rsidR="00640163">
        <w:rPr>
          <w:rFonts w:ascii="Times New Roman" w:hAnsi="Times New Roman" w:cs="Times New Roman"/>
          <w:sz w:val="28"/>
          <w:szCs w:val="28"/>
        </w:rPr>
        <w:t>5</w:t>
      </w:r>
      <w:r>
        <w:rPr>
          <w:rFonts w:ascii="Times New Roman" w:hAnsi="Times New Roman" w:cs="Times New Roman"/>
          <w:sz w:val="28"/>
          <w:szCs w:val="28"/>
        </w:rPr>
        <w:t xml:space="preserve">  год</w:t>
      </w:r>
      <w:r w:rsidR="00CF145E">
        <w:rPr>
          <w:rFonts w:ascii="Times New Roman" w:hAnsi="Times New Roman" w:cs="Times New Roman"/>
          <w:sz w:val="28"/>
          <w:szCs w:val="28"/>
        </w:rPr>
        <w:t>ы</w:t>
      </w:r>
      <w:r w:rsidRPr="00A71A76">
        <w:rPr>
          <w:rFonts w:ascii="Times New Roman" w:hAnsi="Times New Roman" w:cs="Times New Roman"/>
          <w:sz w:val="28"/>
          <w:szCs w:val="28"/>
        </w:rPr>
        <w:t xml:space="preserve"> </w:t>
      </w:r>
      <w:r>
        <w:rPr>
          <w:rFonts w:ascii="Times New Roman" w:hAnsi="Times New Roman" w:cs="Times New Roman"/>
          <w:sz w:val="28"/>
          <w:szCs w:val="28"/>
        </w:rPr>
        <w:t>в 1 этап.</w:t>
      </w:r>
    </w:p>
    <w:p w:rsidR="00B218F2" w:rsidRPr="00A71A76" w:rsidRDefault="00B218F2" w:rsidP="00B218F2">
      <w:pPr>
        <w:jc w:val="center"/>
        <w:rPr>
          <w:rFonts w:ascii="Times New Roman" w:hAnsi="Times New Roman" w:cs="Times New Roman"/>
          <w:snapToGrid w:val="0"/>
          <w:color w:val="000000"/>
          <w:sz w:val="28"/>
          <w:szCs w:val="28"/>
        </w:rPr>
      </w:pPr>
    </w:p>
    <w:p w:rsidR="00B218F2" w:rsidRPr="00F236CA" w:rsidRDefault="00B218F2" w:rsidP="00B218F2">
      <w:pPr>
        <w:spacing w:line="360" w:lineRule="auto"/>
        <w:jc w:val="center"/>
        <w:outlineLvl w:val="2"/>
        <w:rPr>
          <w:rFonts w:ascii="Times New Roman" w:hAnsi="Times New Roman" w:cs="Times New Roman"/>
          <w:b/>
          <w:bCs/>
          <w:snapToGrid w:val="0"/>
          <w:color w:val="000000"/>
          <w:sz w:val="28"/>
          <w:szCs w:val="28"/>
        </w:rPr>
      </w:pPr>
      <w:r w:rsidRPr="00F236CA">
        <w:rPr>
          <w:rFonts w:ascii="Times New Roman" w:hAnsi="Times New Roman" w:cs="Times New Roman"/>
          <w:b/>
          <w:bCs/>
          <w:snapToGrid w:val="0"/>
          <w:color w:val="000000"/>
          <w:sz w:val="28"/>
          <w:szCs w:val="28"/>
        </w:rPr>
        <w:t xml:space="preserve">2.4. </w:t>
      </w:r>
      <w:r>
        <w:rPr>
          <w:rFonts w:ascii="Times New Roman" w:hAnsi="Times New Roman" w:cs="Times New Roman"/>
          <w:b/>
          <w:bCs/>
          <w:snapToGrid w:val="0"/>
          <w:color w:val="000000"/>
          <w:sz w:val="28"/>
          <w:szCs w:val="28"/>
        </w:rPr>
        <w:t xml:space="preserve">Перечень основных мероприятий </w:t>
      </w:r>
      <w:r w:rsidRPr="00F236CA">
        <w:rPr>
          <w:rFonts w:ascii="Times New Roman" w:hAnsi="Times New Roman" w:cs="Times New Roman"/>
          <w:b/>
          <w:bCs/>
          <w:snapToGrid w:val="0"/>
          <w:color w:val="000000"/>
          <w:sz w:val="28"/>
          <w:szCs w:val="28"/>
        </w:rPr>
        <w:t>Программ</w:t>
      </w:r>
      <w:r>
        <w:rPr>
          <w:rFonts w:ascii="Times New Roman" w:hAnsi="Times New Roman" w:cs="Times New Roman"/>
          <w:b/>
          <w:bCs/>
          <w:snapToGrid w:val="0"/>
          <w:color w:val="000000"/>
          <w:sz w:val="28"/>
          <w:szCs w:val="28"/>
        </w:rPr>
        <w:t>ы</w:t>
      </w:r>
    </w:p>
    <w:p w:rsidR="00B218F2" w:rsidRDefault="00B218F2" w:rsidP="00B218F2">
      <w:pPr>
        <w:adjustRightInd w:val="0"/>
        <w:spacing w:line="36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Характеристика</w:t>
      </w:r>
      <w:r w:rsidRPr="00AE6ACA">
        <w:rPr>
          <w:rFonts w:ascii="Times New Roman" w:hAnsi="Times New Roman" w:cs="Times New Roman"/>
          <w:sz w:val="28"/>
          <w:szCs w:val="28"/>
        </w:rPr>
        <w:t xml:space="preserve"> основных мероприятий Программы </w:t>
      </w:r>
      <w:r>
        <w:rPr>
          <w:rFonts w:ascii="Times New Roman" w:hAnsi="Times New Roman" w:cs="Times New Roman"/>
          <w:sz w:val="28"/>
          <w:szCs w:val="28"/>
        </w:rPr>
        <w:t xml:space="preserve">и их ресурсное обеспечение </w:t>
      </w:r>
      <w:r w:rsidRPr="00AE6ACA">
        <w:rPr>
          <w:rFonts w:ascii="Times New Roman" w:hAnsi="Times New Roman" w:cs="Times New Roman"/>
          <w:sz w:val="28"/>
          <w:szCs w:val="28"/>
        </w:rPr>
        <w:t>привод</w:t>
      </w:r>
      <w:r>
        <w:rPr>
          <w:rFonts w:ascii="Times New Roman" w:hAnsi="Times New Roman" w:cs="Times New Roman"/>
          <w:sz w:val="28"/>
          <w:szCs w:val="28"/>
        </w:rPr>
        <w:t>я</w:t>
      </w:r>
      <w:r w:rsidRPr="00AE6ACA">
        <w:rPr>
          <w:rFonts w:ascii="Times New Roman" w:hAnsi="Times New Roman" w:cs="Times New Roman"/>
          <w:sz w:val="28"/>
          <w:szCs w:val="28"/>
        </w:rPr>
        <w:t>тся в таблиц</w:t>
      </w:r>
      <w:r>
        <w:rPr>
          <w:rFonts w:ascii="Times New Roman" w:hAnsi="Times New Roman" w:cs="Times New Roman"/>
          <w:sz w:val="28"/>
          <w:szCs w:val="28"/>
        </w:rPr>
        <w:t>ах</w:t>
      </w:r>
      <w:r w:rsidRPr="00AE6ACA">
        <w:rPr>
          <w:rFonts w:ascii="Times New Roman" w:hAnsi="Times New Roman" w:cs="Times New Roman"/>
          <w:sz w:val="28"/>
          <w:szCs w:val="28"/>
        </w:rPr>
        <w:t xml:space="preserve"> 1</w:t>
      </w:r>
      <w:r>
        <w:rPr>
          <w:rFonts w:ascii="Times New Roman" w:hAnsi="Times New Roman" w:cs="Times New Roman"/>
          <w:sz w:val="28"/>
          <w:szCs w:val="28"/>
        </w:rPr>
        <w:t>, 1.1, 1.2, 1.3</w:t>
      </w:r>
      <w:r w:rsidR="00E1038E">
        <w:rPr>
          <w:rFonts w:ascii="Times New Roman" w:hAnsi="Times New Roman" w:cs="Times New Roman"/>
          <w:sz w:val="28"/>
          <w:szCs w:val="28"/>
        </w:rPr>
        <w:t>, 1.4</w:t>
      </w:r>
      <w:r w:rsidRPr="00AE6ACA">
        <w:rPr>
          <w:rFonts w:ascii="Times New Roman" w:hAnsi="Times New Roman" w:cs="Times New Roman"/>
          <w:sz w:val="28"/>
          <w:szCs w:val="28"/>
        </w:rPr>
        <w:t>.</w:t>
      </w:r>
      <w:r>
        <w:rPr>
          <w:rFonts w:ascii="Times New Roman" w:hAnsi="Times New Roman" w:cs="Times New Roman"/>
          <w:sz w:val="28"/>
          <w:szCs w:val="28"/>
        </w:rPr>
        <w:t xml:space="preserve"> </w:t>
      </w:r>
    </w:p>
    <w:p w:rsidR="00B218F2" w:rsidRPr="00BF540A" w:rsidRDefault="00B218F2" w:rsidP="00B218F2">
      <w:pPr>
        <w:jc w:val="right"/>
        <w:outlineLvl w:val="1"/>
        <w:rPr>
          <w:rFonts w:ascii="Times New Roman" w:hAnsi="Times New Roman" w:cs="Times New Roman"/>
          <w:snapToGrid w:val="0"/>
          <w:color w:val="000000"/>
          <w:sz w:val="28"/>
          <w:szCs w:val="28"/>
        </w:rPr>
      </w:pPr>
      <w:r w:rsidRPr="00561681">
        <w:rPr>
          <w:rFonts w:ascii="Times New Roman" w:hAnsi="Times New Roman" w:cs="Times New Roman"/>
          <w:snapToGrid w:val="0"/>
          <w:color w:val="000000"/>
          <w:sz w:val="28"/>
          <w:szCs w:val="28"/>
        </w:rPr>
        <w:t>Таблица 1</w:t>
      </w:r>
    </w:p>
    <w:p w:rsidR="002277FF" w:rsidRPr="002818BF" w:rsidRDefault="00EC5513" w:rsidP="00B218F2">
      <w:pPr>
        <w:jc w:val="center"/>
        <w:outlineLvl w:val="1"/>
        <w:rPr>
          <w:rFonts w:ascii="Times New Roman" w:hAnsi="Times New Roman" w:cs="Times New Roman"/>
          <w:b/>
          <w:bCs/>
          <w:snapToGrid w:val="0"/>
          <w:color w:val="000000"/>
          <w:sz w:val="28"/>
          <w:szCs w:val="28"/>
        </w:rPr>
      </w:pPr>
      <w:r>
        <w:rPr>
          <w:rFonts w:ascii="Times New Roman" w:hAnsi="Times New Roman" w:cs="Times New Roman"/>
          <w:b/>
          <w:bCs/>
          <w:snapToGrid w:val="0"/>
          <w:color w:val="000000"/>
          <w:sz w:val="28"/>
          <w:szCs w:val="28"/>
        </w:rPr>
        <w:t>Перечень основных мероприятий и р</w:t>
      </w:r>
      <w:r w:rsidR="00B218F2">
        <w:rPr>
          <w:rFonts w:ascii="Times New Roman" w:hAnsi="Times New Roman" w:cs="Times New Roman"/>
          <w:b/>
          <w:bCs/>
          <w:snapToGrid w:val="0"/>
          <w:color w:val="000000"/>
          <w:sz w:val="28"/>
          <w:szCs w:val="28"/>
        </w:rPr>
        <w:t xml:space="preserve">есурсное обеспечение реализации </w:t>
      </w:r>
      <w:r w:rsidR="002277FF" w:rsidRPr="002818BF">
        <w:rPr>
          <w:rFonts w:ascii="Times New Roman" w:hAnsi="Times New Roman" w:cs="Times New Roman"/>
          <w:b/>
          <w:bCs/>
          <w:snapToGrid w:val="0"/>
          <w:color w:val="000000"/>
          <w:sz w:val="28"/>
          <w:szCs w:val="28"/>
        </w:rPr>
        <w:t>муниципальной программы</w:t>
      </w:r>
    </w:p>
    <w:p w:rsidR="00B218F2" w:rsidRPr="002818BF" w:rsidRDefault="00B218F2" w:rsidP="00B218F2">
      <w:pPr>
        <w:jc w:val="center"/>
        <w:outlineLvl w:val="1"/>
        <w:rPr>
          <w:rFonts w:ascii="Times New Roman" w:hAnsi="Times New Roman" w:cs="Times New Roman"/>
          <w:b/>
          <w:bCs/>
          <w:snapToGrid w:val="0"/>
          <w:color w:val="000000"/>
          <w:sz w:val="28"/>
          <w:szCs w:val="28"/>
        </w:rPr>
      </w:pPr>
      <w:r w:rsidRPr="002818BF">
        <w:rPr>
          <w:rFonts w:ascii="Times New Roman" w:hAnsi="Times New Roman" w:cs="Times New Roman"/>
          <w:b/>
          <w:bCs/>
          <w:snapToGrid w:val="0"/>
          <w:color w:val="000000"/>
          <w:sz w:val="28"/>
          <w:szCs w:val="28"/>
        </w:rPr>
        <w:t xml:space="preserve"> за </w:t>
      </w:r>
      <w:r w:rsidR="00EC5513" w:rsidRPr="002818BF">
        <w:rPr>
          <w:rFonts w:ascii="Times New Roman" w:hAnsi="Times New Roman" w:cs="Times New Roman"/>
          <w:b/>
          <w:bCs/>
          <w:snapToGrid w:val="0"/>
          <w:color w:val="000000"/>
          <w:sz w:val="28"/>
          <w:szCs w:val="28"/>
        </w:rPr>
        <w:t>весь период реализации</w:t>
      </w:r>
    </w:p>
    <w:tbl>
      <w:tblPr>
        <w:tblW w:w="14940" w:type="dxa"/>
        <w:tblInd w:w="93" w:type="dxa"/>
        <w:tblLayout w:type="fixed"/>
        <w:tblLook w:val="00A0"/>
      </w:tblPr>
      <w:tblGrid>
        <w:gridCol w:w="724"/>
        <w:gridCol w:w="2552"/>
        <w:gridCol w:w="1417"/>
        <w:gridCol w:w="1276"/>
        <w:gridCol w:w="2693"/>
        <w:gridCol w:w="1276"/>
        <w:gridCol w:w="1701"/>
        <w:gridCol w:w="1276"/>
        <w:gridCol w:w="1122"/>
        <w:gridCol w:w="903"/>
      </w:tblGrid>
      <w:tr w:rsidR="00081BF1" w:rsidRPr="002818BF">
        <w:trPr>
          <w:trHeight w:val="360"/>
        </w:trPr>
        <w:tc>
          <w:tcPr>
            <w:tcW w:w="724" w:type="dxa"/>
            <w:vMerge w:val="restart"/>
            <w:tcBorders>
              <w:top w:val="single" w:sz="4" w:space="0" w:color="auto"/>
              <w:left w:val="single" w:sz="4" w:space="0" w:color="auto"/>
              <w:bottom w:val="nil"/>
              <w:right w:val="single" w:sz="4" w:space="0" w:color="auto"/>
            </w:tcBorders>
            <w:vAlign w:val="center"/>
          </w:tcPr>
          <w:p w:rsidR="00081BF1" w:rsidRPr="002818BF" w:rsidRDefault="00081BF1" w:rsidP="00010092">
            <w:pPr>
              <w:jc w:val="center"/>
              <w:rPr>
                <w:rFonts w:ascii="Times New Roman" w:hAnsi="Times New Roman" w:cs="Times New Roman"/>
                <w:sz w:val="20"/>
                <w:szCs w:val="20"/>
              </w:rPr>
            </w:pPr>
            <w:r w:rsidRPr="002818BF">
              <w:rPr>
                <w:rFonts w:ascii="Times New Roman" w:hAnsi="Times New Roman" w:cs="Times New Roman"/>
                <w:sz w:val="20"/>
                <w:szCs w:val="20"/>
              </w:rPr>
              <w:t xml:space="preserve">№ </w:t>
            </w:r>
            <w:proofErr w:type="spellStart"/>
            <w:proofErr w:type="gramStart"/>
            <w:r w:rsidRPr="002818BF">
              <w:rPr>
                <w:rFonts w:ascii="Times New Roman" w:hAnsi="Times New Roman" w:cs="Times New Roman"/>
                <w:sz w:val="20"/>
                <w:szCs w:val="20"/>
              </w:rPr>
              <w:t>п</w:t>
            </w:r>
            <w:proofErr w:type="spellEnd"/>
            <w:proofErr w:type="gramEnd"/>
            <w:r w:rsidRPr="002818BF">
              <w:rPr>
                <w:rFonts w:ascii="Times New Roman" w:hAnsi="Times New Roman" w:cs="Times New Roman"/>
                <w:sz w:val="20"/>
                <w:szCs w:val="20"/>
              </w:rPr>
              <w:t>/</w:t>
            </w:r>
            <w:proofErr w:type="spellStart"/>
            <w:r w:rsidRPr="002818BF">
              <w:rPr>
                <w:rFonts w:ascii="Times New Roman" w:hAnsi="Times New Roman" w:cs="Times New Roman"/>
                <w:sz w:val="20"/>
                <w:szCs w:val="20"/>
              </w:rPr>
              <w:t>п</w:t>
            </w:r>
            <w:proofErr w:type="spellEnd"/>
          </w:p>
        </w:tc>
        <w:tc>
          <w:tcPr>
            <w:tcW w:w="2552" w:type="dxa"/>
            <w:vMerge w:val="restart"/>
            <w:tcBorders>
              <w:top w:val="single" w:sz="4" w:space="0" w:color="auto"/>
              <w:left w:val="single" w:sz="4" w:space="0" w:color="auto"/>
              <w:bottom w:val="nil"/>
              <w:right w:val="single" w:sz="4" w:space="0" w:color="auto"/>
            </w:tcBorders>
            <w:vAlign w:val="center"/>
          </w:tcPr>
          <w:p w:rsidR="00081BF1" w:rsidRPr="002818BF" w:rsidRDefault="00081BF1" w:rsidP="00010092">
            <w:pPr>
              <w:jc w:val="center"/>
              <w:rPr>
                <w:rFonts w:ascii="Times New Roman" w:hAnsi="Times New Roman" w:cs="Times New Roman"/>
                <w:sz w:val="20"/>
                <w:szCs w:val="20"/>
              </w:rPr>
            </w:pPr>
            <w:r w:rsidRPr="002818BF">
              <w:rPr>
                <w:rFonts w:ascii="Times New Roman" w:hAnsi="Times New Roman" w:cs="Times New Roman"/>
                <w:sz w:val="20"/>
                <w:szCs w:val="20"/>
              </w:rPr>
              <w:t>Наименование программы, подпрограммы, основного мероприятия (в разрезе источников финансирования)</w:t>
            </w:r>
          </w:p>
        </w:tc>
        <w:tc>
          <w:tcPr>
            <w:tcW w:w="1417" w:type="dxa"/>
            <w:vMerge w:val="restart"/>
            <w:tcBorders>
              <w:top w:val="single" w:sz="4" w:space="0" w:color="auto"/>
              <w:left w:val="single" w:sz="4" w:space="0" w:color="auto"/>
              <w:bottom w:val="nil"/>
              <w:right w:val="single" w:sz="4" w:space="0" w:color="auto"/>
            </w:tcBorders>
            <w:vAlign w:val="center"/>
          </w:tcPr>
          <w:p w:rsidR="00081BF1" w:rsidRPr="002818BF" w:rsidRDefault="00081BF1" w:rsidP="00010092">
            <w:pPr>
              <w:jc w:val="center"/>
              <w:rPr>
                <w:rFonts w:ascii="Times New Roman" w:hAnsi="Times New Roman" w:cs="Times New Roman"/>
                <w:sz w:val="20"/>
                <w:szCs w:val="20"/>
              </w:rPr>
            </w:pPr>
            <w:r w:rsidRPr="002818BF">
              <w:rPr>
                <w:rFonts w:ascii="Times New Roman" w:hAnsi="Times New Roman" w:cs="Times New Roman"/>
                <w:sz w:val="20"/>
                <w:szCs w:val="20"/>
              </w:rPr>
              <w:t>КЦСР</w:t>
            </w:r>
          </w:p>
        </w:tc>
        <w:tc>
          <w:tcPr>
            <w:tcW w:w="1276" w:type="dxa"/>
            <w:vMerge w:val="restart"/>
            <w:tcBorders>
              <w:top w:val="single" w:sz="4" w:space="0" w:color="auto"/>
              <w:left w:val="single" w:sz="4" w:space="0" w:color="auto"/>
              <w:bottom w:val="nil"/>
              <w:right w:val="single" w:sz="4" w:space="0" w:color="auto"/>
            </w:tcBorders>
            <w:vAlign w:val="center"/>
          </w:tcPr>
          <w:p w:rsidR="00081BF1" w:rsidRPr="002818BF" w:rsidRDefault="00081BF1" w:rsidP="00010092">
            <w:pPr>
              <w:jc w:val="center"/>
              <w:rPr>
                <w:rFonts w:ascii="Times New Roman" w:hAnsi="Times New Roman" w:cs="Times New Roman"/>
                <w:sz w:val="20"/>
                <w:szCs w:val="20"/>
              </w:rPr>
            </w:pPr>
            <w:r w:rsidRPr="002818BF">
              <w:rPr>
                <w:rFonts w:ascii="Times New Roman" w:hAnsi="Times New Roman" w:cs="Times New Roman"/>
                <w:sz w:val="20"/>
                <w:szCs w:val="20"/>
              </w:rPr>
              <w:t>Сроки выполнения</w:t>
            </w:r>
          </w:p>
        </w:tc>
        <w:tc>
          <w:tcPr>
            <w:tcW w:w="2693" w:type="dxa"/>
            <w:vMerge w:val="restart"/>
            <w:tcBorders>
              <w:top w:val="single" w:sz="4" w:space="0" w:color="auto"/>
              <w:left w:val="single" w:sz="4" w:space="0" w:color="auto"/>
              <w:bottom w:val="nil"/>
              <w:right w:val="single" w:sz="4" w:space="0" w:color="auto"/>
            </w:tcBorders>
            <w:vAlign w:val="center"/>
          </w:tcPr>
          <w:p w:rsidR="00081BF1" w:rsidRPr="002818BF" w:rsidRDefault="00081BF1" w:rsidP="00377E39">
            <w:pPr>
              <w:jc w:val="center"/>
              <w:rPr>
                <w:rFonts w:ascii="Times New Roman" w:hAnsi="Times New Roman" w:cs="Times New Roman"/>
                <w:sz w:val="20"/>
                <w:szCs w:val="20"/>
              </w:rPr>
            </w:pPr>
            <w:r w:rsidRPr="002818BF">
              <w:rPr>
                <w:rFonts w:ascii="Times New Roman" w:hAnsi="Times New Roman" w:cs="Times New Roman"/>
                <w:sz w:val="20"/>
                <w:szCs w:val="20"/>
              </w:rPr>
              <w:t xml:space="preserve">Ответственный исполнитель (соисполнитель) </w:t>
            </w:r>
            <w:r w:rsidR="00377E39" w:rsidRPr="002818BF">
              <w:rPr>
                <w:rFonts w:ascii="Times New Roman" w:hAnsi="Times New Roman" w:cs="Times New Roman"/>
                <w:sz w:val="20"/>
                <w:szCs w:val="20"/>
              </w:rPr>
              <w:t>н</w:t>
            </w:r>
            <w:r w:rsidRPr="002818BF">
              <w:rPr>
                <w:rFonts w:ascii="Times New Roman" w:hAnsi="Times New Roman" w:cs="Times New Roman"/>
                <w:sz w:val="20"/>
                <w:szCs w:val="20"/>
              </w:rPr>
              <w:t>аименование</w:t>
            </w:r>
          </w:p>
        </w:tc>
        <w:tc>
          <w:tcPr>
            <w:tcW w:w="1276" w:type="dxa"/>
            <w:vMerge w:val="restart"/>
            <w:tcBorders>
              <w:top w:val="single" w:sz="4" w:space="0" w:color="auto"/>
              <w:left w:val="single" w:sz="4" w:space="0" w:color="auto"/>
              <w:bottom w:val="nil"/>
              <w:right w:val="single" w:sz="4" w:space="0" w:color="auto"/>
            </w:tcBorders>
            <w:vAlign w:val="center"/>
          </w:tcPr>
          <w:p w:rsidR="00081BF1" w:rsidRPr="002818BF" w:rsidRDefault="00081BF1" w:rsidP="00DD2321">
            <w:pPr>
              <w:jc w:val="center"/>
              <w:rPr>
                <w:rFonts w:ascii="Times New Roman" w:hAnsi="Times New Roman" w:cs="Times New Roman"/>
                <w:sz w:val="20"/>
                <w:szCs w:val="20"/>
              </w:rPr>
            </w:pPr>
            <w:r w:rsidRPr="002818BF">
              <w:rPr>
                <w:rFonts w:ascii="Times New Roman" w:hAnsi="Times New Roman" w:cs="Times New Roman"/>
                <w:sz w:val="20"/>
                <w:szCs w:val="20"/>
              </w:rPr>
              <w:t xml:space="preserve">Всего по </w:t>
            </w:r>
            <w:r w:rsidR="00DD2321" w:rsidRPr="002818BF">
              <w:rPr>
                <w:rFonts w:ascii="Times New Roman" w:hAnsi="Times New Roman" w:cs="Times New Roman"/>
                <w:sz w:val="20"/>
                <w:szCs w:val="20"/>
              </w:rPr>
              <w:t>муниципальной п</w:t>
            </w:r>
            <w:r w:rsidRPr="002818BF">
              <w:rPr>
                <w:rFonts w:ascii="Times New Roman" w:hAnsi="Times New Roman" w:cs="Times New Roman"/>
                <w:sz w:val="20"/>
                <w:szCs w:val="20"/>
              </w:rPr>
              <w:t xml:space="preserve">рограмме за весь период реализации, тыс. руб. </w:t>
            </w:r>
          </w:p>
        </w:tc>
        <w:tc>
          <w:tcPr>
            <w:tcW w:w="5002" w:type="dxa"/>
            <w:gridSpan w:val="4"/>
            <w:tcBorders>
              <w:top w:val="single" w:sz="4" w:space="0" w:color="auto"/>
              <w:left w:val="single" w:sz="4" w:space="0" w:color="auto"/>
              <w:bottom w:val="single" w:sz="4" w:space="0" w:color="auto"/>
              <w:right w:val="single" w:sz="4" w:space="0" w:color="auto"/>
            </w:tcBorders>
            <w:vAlign w:val="center"/>
          </w:tcPr>
          <w:p w:rsidR="00081BF1" w:rsidRPr="002818BF" w:rsidRDefault="00081BF1" w:rsidP="00010092">
            <w:pPr>
              <w:jc w:val="center"/>
              <w:rPr>
                <w:rFonts w:ascii="Times New Roman" w:hAnsi="Times New Roman" w:cs="Times New Roman"/>
                <w:sz w:val="20"/>
                <w:szCs w:val="20"/>
              </w:rPr>
            </w:pPr>
            <w:r w:rsidRPr="002818BF">
              <w:rPr>
                <w:rFonts w:ascii="Times New Roman" w:hAnsi="Times New Roman" w:cs="Times New Roman"/>
                <w:sz w:val="20"/>
                <w:szCs w:val="20"/>
              </w:rPr>
              <w:t>В том числе по источникам</w:t>
            </w:r>
          </w:p>
        </w:tc>
      </w:tr>
      <w:tr w:rsidR="00081BF1" w:rsidRPr="00C75481">
        <w:trPr>
          <w:trHeight w:val="711"/>
        </w:trPr>
        <w:tc>
          <w:tcPr>
            <w:tcW w:w="724" w:type="dxa"/>
            <w:vMerge/>
            <w:tcBorders>
              <w:left w:val="single" w:sz="4" w:space="0" w:color="auto"/>
              <w:bottom w:val="single" w:sz="4" w:space="0" w:color="auto"/>
              <w:right w:val="single" w:sz="4" w:space="0" w:color="auto"/>
            </w:tcBorders>
            <w:vAlign w:val="center"/>
          </w:tcPr>
          <w:p w:rsidR="00081BF1" w:rsidRPr="002818BF" w:rsidRDefault="00081BF1" w:rsidP="00010092">
            <w:pPr>
              <w:rPr>
                <w:rFonts w:ascii="Times New Roman" w:hAnsi="Times New Roman" w:cs="Times New Roman"/>
                <w:sz w:val="20"/>
                <w:szCs w:val="20"/>
              </w:rPr>
            </w:pPr>
          </w:p>
        </w:tc>
        <w:tc>
          <w:tcPr>
            <w:tcW w:w="2552" w:type="dxa"/>
            <w:vMerge/>
            <w:tcBorders>
              <w:left w:val="single" w:sz="4" w:space="0" w:color="auto"/>
              <w:bottom w:val="single" w:sz="4" w:space="0" w:color="auto"/>
              <w:right w:val="single" w:sz="4" w:space="0" w:color="auto"/>
            </w:tcBorders>
            <w:vAlign w:val="center"/>
          </w:tcPr>
          <w:p w:rsidR="00081BF1" w:rsidRPr="002818BF" w:rsidRDefault="00081BF1" w:rsidP="00010092">
            <w:pPr>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vAlign w:val="center"/>
          </w:tcPr>
          <w:p w:rsidR="00081BF1" w:rsidRPr="002818BF" w:rsidRDefault="00081BF1" w:rsidP="00010092">
            <w:pPr>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081BF1" w:rsidRPr="002818BF" w:rsidRDefault="00081BF1" w:rsidP="00010092">
            <w:pPr>
              <w:rPr>
                <w:rFonts w:ascii="Times New Roman" w:hAnsi="Times New Roman" w:cs="Times New Roman"/>
                <w:sz w:val="20"/>
                <w:szCs w:val="20"/>
              </w:rPr>
            </w:pPr>
          </w:p>
        </w:tc>
        <w:tc>
          <w:tcPr>
            <w:tcW w:w="2693" w:type="dxa"/>
            <w:vMerge/>
            <w:tcBorders>
              <w:left w:val="single" w:sz="4" w:space="0" w:color="auto"/>
              <w:bottom w:val="single" w:sz="4" w:space="0" w:color="auto"/>
              <w:right w:val="single" w:sz="4" w:space="0" w:color="auto"/>
            </w:tcBorders>
            <w:vAlign w:val="center"/>
          </w:tcPr>
          <w:p w:rsidR="00081BF1" w:rsidRPr="002818BF" w:rsidRDefault="00081BF1" w:rsidP="00010092">
            <w:pPr>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081BF1" w:rsidRPr="002818BF" w:rsidRDefault="00081BF1" w:rsidP="00010092">
            <w:pP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tcPr>
          <w:p w:rsidR="00081BF1" w:rsidRPr="002818BF" w:rsidRDefault="00081BF1" w:rsidP="00883C72">
            <w:pPr>
              <w:jc w:val="center"/>
              <w:rPr>
                <w:rFonts w:ascii="Times New Roman" w:hAnsi="Times New Roman" w:cs="Times New Roman"/>
                <w:sz w:val="20"/>
                <w:szCs w:val="20"/>
              </w:rPr>
            </w:pPr>
            <w:proofErr w:type="gramStart"/>
            <w:r w:rsidRPr="002818BF">
              <w:rPr>
                <w:rFonts w:ascii="Times New Roman" w:hAnsi="Times New Roman" w:cs="Times New Roman"/>
                <w:sz w:val="20"/>
                <w:szCs w:val="20"/>
              </w:rPr>
              <w:t xml:space="preserve">Средства бюджета городского округа  г. Бор (без передаваемых в бюджет городского округа  г. Бор средств из областного и </w:t>
            </w:r>
            <w:r w:rsidRPr="002818BF">
              <w:rPr>
                <w:rFonts w:ascii="Times New Roman" w:hAnsi="Times New Roman" w:cs="Times New Roman"/>
                <w:sz w:val="20"/>
                <w:szCs w:val="20"/>
              </w:rPr>
              <w:lastRenderedPageBreak/>
              <w:t>федерального бюджетов), тыс. руб.</w:t>
            </w:r>
            <w:proofErr w:type="gramEnd"/>
          </w:p>
        </w:tc>
        <w:tc>
          <w:tcPr>
            <w:tcW w:w="1276" w:type="dxa"/>
            <w:tcBorders>
              <w:top w:val="nil"/>
              <w:left w:val="nil"/>
              <w:bottom w:val="single" w:sz="4" w:space="0" w:color="auto"/>
              <w:right w:val="single" w:sz="4" w:space="0" w:color="auto"/>
            </w:tcBorders>
          </w:tcPr>
          <w:p w:rsidR="00081BF1" w:rsidRPr="002818BF" w:rsidRDefault="00081BF1" w:rsidP="00010092">
            <w:pPr>
              <w:jc w:val="center"/>
              <w:rPr>
                <w:rFonts w:ascii="Times New Roman" w:hAnsi="Times New Roman" w:cs="Times New Roman"/>
                <w:sz w:val="20"/>
                <w:szCs w:val="20"/>
              </w:rPr>
            </w:pPr>
            <w:r w:rsidRPr="002818BF">
              <w:rPr>
                <w:rFonts w:ascii="Times New Roman" w:hAnsi="Times New Roman" w:cs="Times New Roman"/>
                <w:sz w:val="20"/>
                <w:szCs w:val="20"/>
              </w:rPr>
              <w:lastRenderedPageBreak/>
              <w:t xml:space="preserve">Средства из областного бюджета (передаваемые в бюджет городского округа           </w:t>
            </w:r>
            <w:proofErr w:type="gramStart"/>
            <w:r w:rsidRPr="002818BF">
              <w:rPr>
                <w:rFonts w:ascii="Times New Roman" w:hAnsi="Times New Roman" w:cs="Times New Roman"/>
                <w:sz w:val="20"/>
                <w:szCs w:val="20"/>
              </w:rPr>
              <w:t>г</w:t>
            </w:r>
            <w:proofErr w:type="gramEnd"/>
            <w:r w:rsidRPr="002818BF">
              <w:rPr>
                <w:rFonts w:ascii="Times New Roman" w:hAnsi="Times New Roman" w:cs="Times New Roman"/>
                <w:sz w:val="20"/>
                <w:szCs w:val="20"/>
              </w:rPr>
              <w:t>. Бор), тыс. руб.</w:t>
            </w:r>
          </w:p>
        </w:tc>
        <w:tc>
          <w:tcPr>
            <w:tcW w:w="1122" w:type="dxa"/>
            <w:tcBorders>
              <w:top w:val="nil"/>
              <w:left w:val="nil"/>
              <w:bottom w:val="single" w:sz="4" w:space="0" w:color="auto"/>
              <w:right w:val="single" w:sz="4" w:space="0" w:color="auto"/>
            </w:tcBorders>
          </w:tcPr>
          <w:p w:rsidR="00081BF1" w:rsidRPr="002818BF" w:rsidRDefault="00081BF1" w:rsidP="00010092">
            <w:pPr>
              <w:jc w:val="center"/>
              <w:rPr>
                <w:rFonts w:ascii="Times New Roman" w:hAnsi="Times New Roman" w:cs="Times New Roman"/>
                <w:sz w:val="20"/>
                <w:szCs w:val="20"/>
              </w:rPr>
            </w:pPr>
            <w:r w:rsidRPr="002818BF">
              <w:rPr>
                <w:rFonts w:ascii="Times New Roman" w:hAnsi="Times New Roman" w:cs="Times New Roman"/>
                <w:sz w:val="20"/>
                <w:szCs w:val="20"/>
              </w:rPr>
              <w:t xml:space="preserve">Средства из федерального бюджета (передаваемые в бюджет городского округа        </w:t>
            </w:r>
            <w:proofErr w:type="gramStart"/>
            <w:r w:rsidRPr="002818BF">
              <w:rPr>
                <w:rFonts w:ascii="Times New Roman" w:hAnsi="Times New Roman" w:cs="Times New Roman"/>
                <w:sz w:val="20"/>
                <w:szCs w:val="20"/>
              </w:rPr>
              <w:t>г</w:t>
            </w:r>
            <w:proofErr w:type="gramEnd"/>
            <w:r w:rsidRPr="002818BF">
              <w:rPr>
                <w:rFonts w:ascii="Times New Roman" w:hAnsi="Times New Roman" w:cs="Times New Roman"/>
                <w:sz w:val="20"/>
                <w:szCs w:val="20"/>
              </w:rPr>
              <w:t xml:space="preserve">. Бор), </w:t>
            </w:r>
            <w:r w:rsidRPr="002818BF">
              <w:rPr>
                <w:rFonts w:ascii="Times New Roman" w:hAnsi="Times New Roman" w:cs="Times New Roman"/>
                <w:sz w:val="20"/>
                <w:szCs w:val="20"/>
              </w:rPr>
              <w:lastRenderedPageBreak/>
              <w:t>тыс. руб.</w:t>
            </w:r>
          </w:p>
        </w:tc>
        <w:tc>
          <w:tcPr>
            <w:tcW w:w="903" w:type="dxa"/>
            <w:tcBorders>
              <w:top w:val="nil"/>
              <w:left w:val="nil"/>
              <w:bottom w:val="single" w:sz="4" w:space="0" w:color="auto"/>
              <w:right w:val="single" w:sz="4" w:space="0" w:color="auto"/>
            </w:tcBorders>
          </w:tcPr>
          <w:p w:rsidR="00081BF1" w:rsidRPr="002E6AD5" w:rsidRDefault="00081BF1" w:rsidP="00010092">
            <w:pPr>
              <w:jc w:val="center"/>
              <w:rPr>
                <w:rFonts w:ascii="Times New Roman" w:hAnsi="Times New Roman" w:cs="Times New Roman"/>
                <w:sz w:val="20"/>
                <w:szCs w:val="20"/>
              </w:rPr>
            </w:pPr>
            <w:r w:rsidRPr="002818BF">
              <w:rPr>
                <w:rFonts w:ascii="Times New Roman" w:hAnsi="Times New Roman" w:cs="Times New Roman"/>
                <w:sz w:val="20"/>
                <w:szCs w:val="20"/>
              </w:rPr>
              <w:lastRenderedPageBreak/>
              <w:t>Прочие источники, тыс. руб.</w:t>
            </w:r>
          </w:p>
        </w:tc>
      </w:tr>
      <w:tr w:rsidR="00081BF1" w:rsidRPr="00A91C0F">
        <w:trPr>
          <w:trHeight w:val="268"/>
        </w:trPr>
        <w:tc>
          <w:tcPr>
            <w:tcW w:w="724" w:type="dxa"/>
            <w:tcBorders>
              <w:top w:val="single" w:sz="4" w:space="0" w:color="auto"/>
              <w:left w:val="single" w:sz="4" w:space="0" w:color="auto"/>
              <w:bottom w:val="single" w:sz="4" w:space="0" w:color="auto"/>
              <w:right w:val="single" w:sz="4" w:space="0" w:color="auto"/>
            </w:tcBorders>
            <w:vAlign w:val="center"/>
          </w:tcPr>
          <w:p w:rsidR="00081BF1" w:rsidRPr="002E6AD5" w:rsidRDefault="00081BF1" w:rsidP="00010092">
            <w:pPr>
              <w:jc w:val="center"/>
              <w:rPr>
                <w:rFonts w:ascii="Times New Roman" w:hAnsi="Times New Roman" w:cs="Times New Roman"/>
                <w:sz w:val="20"/>
                <w:szCs w:val="20"/>
              </w:rPr>
            </w:pPr>
            <w:r w:rsidRPr="002E6AD5">
              <w:rPr>
                <w:rFonts w:ascii="Times New Roman" w:hAnsi="Times New Roman" w:cs="Times New Roman"/>
                <w:sz w:val="20"/>
                <w:szCs w:val="20"/>
              </w:rPr>
              <w:lastRenderedPageBreak/>
              <w:t>1</w:t>
            </w:r>
          </w:p>
        </w:tc>
        <w:tc>
          <w:tcPr>
            <w:tcW w:w="2552" w:type="dxa"/>
            <w:tcBorders>
              <w:top w:val="single" w:sz="4" w:space="0" w:color="auto"/>
              <w:left w:val="single" w:sz="4" w:space="0" w:color="auto"/>
              <w:bottom w:val="single" w:sz="4" w:space="0" w:color="auto"/>
              <w:right w:val="single" w:sz="4" w:space="0" w:color="auto"/>
            </w:tcBorders>
            <w:vAlign w:val="center"/>
          </w:tcPr>
          <w:p w:rsidR="00081BF1" w:rsidRPr="002E6AD5" w:rsidRDefault="00081BF1" w:rsidP="00010092">
            <w:pPr>
              <w:jc w:val="center"/>
              <w:rPr>
                <w:rFonts w:ascii="Times New Roman" w:hAnsi="Times New Roman" w:cs="Times New Roman"/>
                <w:sz w:val="20"/>
                <w:szCs w:val="20"/>
              </w:rPr>
            </w:pPr>
            <w:r w:rsidRPr="002E6AD5">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081BF1" w:rsidRPr="002E6AD5" w:rsidRDefault="00081BF1" w:rsidP="00010092">
            <w:pPr>
              <w:jc w:val="center"/>
              <w:rPr>
                <w:rFonts w:ascii="Times New Roman" w:hAnsi="Times New Roman" w:cs="Times New Roman"/>
                <w:sz w:val="20"/>
                <w:szCs w:val="20"/>
              </w:rPr>
            </w:pPr>
            <w:r w:rsidRPr="002E6AD5">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081BF1" w:rsidRPr="002E6AD5" w:rsidRDefault="00081BF1" w:rsidP="00010092">
            <w:pPr>
              <w:jc w:val="center"/>
              <w:rPr>
                <w:rFonts w:ascii="Times New Roman" w:hAnsi="Times New Roman" w:cs="Times New Roman"/>
                <w:sz w:val="20"/>
                <w:szCs w:val="20"/>
              </w:rPr>
            </w:pPr>
            <w:r w:rsidRPr="002E6AD5">
              <w:rPr>
                <w:rFonts w:ascii="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rsidR="00081BF1" w:rsidRPr="002E6AD5" w:rsidRDefault="00081BF1" w:rsidP="00010092">
            <w:pPr>
              <w:jc w:val="center"/>
              <w:rPr>
                <w:rFonts w:ascii="Times New Roman" w:hAnsi="Times New Roman" w:cs="Times New Roman"/>
                <w:sz w:val="20"/>
                <w:szCs w:val="20"/>
              </w:rPr>
            </w:pPr>
            <w:r w:rsidRPr="002E6AD5">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081BF1" w:rsidRPr="002E6AD5" w:rsidRDefault="00081BF1" w:rsidP="00010092">
            <w:pPr>
              <w:jc w:val="center"/>
              <w:rPr>
                <w:rFonts w:ascii="Times New Roman" w:hAnsi="Times New Roman" w:cs="Times New Roman"/>
                <w:sz w:val="20"/>
                <w:szCs w:val="20"/>
              </w:rPr>
            </w:pPr>
            <w:r w:rsidRPr="002E6AD5">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081BF1" w:rsidRPr="002E6AD5" w:rsidRDefault="00081BF1" w:rsidP="00010092">
            <w:pPr>
              <w:jc w:val="center"/>
              <w:rPr>
                <w:rFonts w:ascii="Times New Roman" w:hAnsi="Times New Roman" w:cs="Times New Roman"/>
                <w:sz w:val="20"/>
                <w:szCs w:val="20"/>
              </w:rPr>
            </w:pPr>
            <w:r w:rsidRPr="002E6AD5">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081BF1" w:rsidRPr="002E6AD5" w:rsidRDefault="00081BF1" w:rsidP="00010092">
            <w:pPr>
              <w:jc w:val="center"/>
              <w:rPr>
                <w:rFonts w:ascii="Times New Roman" w:hAnsi="Times New Roman" w:cs="Times New Roman"/>
                <w:sz w:val="20"/>
                <w:szCs w:val="20"/>
              </w:rPr>
            </w:pPr>
            <w:r w:rsidRPr="002E6AD5">
              <w:rPr>
                <w:rFonts w:ascii="Times New Roman" w:hAnsi="Times New Roman" w:cs="Times New Roman"/>
                <w:sz w:val="20"/>
                <w:szCs w:val="20"/>
              </w:rPr>
              <w:t>8</w:t>
            </w:r>
          </w:p>
        </w:tc>
        <w:tc>
          <w:tcPr>
            <w:tcW w:w="1122" w:type="dxa"/>
            <w:tcBorders>
              <w:top w:val="single" w:sz="4" w:space="0" w:color="auto"/>
              <w:left w:val="single" w:sz="4" w:space="0" w:color="auto"/>
              <w:bottom w:val="single" w:sz="4" w:space="0" w:color="auto"/>
              <w:right w:val="single" w:sz="4" w:space="0" w:color="auto"/>
            </w:tcBorders>
          </w:tcPr>
          <w:p w:rsidR="00081BF1" w:rsidRPr="002E6AD5" w:rsidRDefault="00081BF1" w:rsidP="00010092">
            <w:pPr>
              <w:jc w:val="center"/>
              <w:rPr>
                <w:rFonts w:ascii="Times New Roman" w:hAnsi="Times New Roman" w:cs="Times New Roman"/>
                <w:sz w:val="20"/>
                <w:szCs w:val="20"/>
              </w:rPr>
            </w:pPr>
            <w:r w:rsidRPr="002E6AD5">
              <w:rPr>
                <w:rFonts w:ascii="Times New Roman" w:hAnsi="Times New Roman" w:cs="Times New Roman"/>
                <w:sz w:val="20"/>
                <w:szCs w:val="20"/>
              </w:rPr>
              <w:t>9</w:t>
            </w:r>
          </w:p>
        </w:tc>
        <w:tc>
          <w:tcPr>
            <w:tcW w:w="903" w:type="dxa"/>
            <w:tcBorders>
              <w:top w:val="single" w:sz="4" w:space="0" w:color="auto"/>
              <w:left w:val="single" w:sz="4" w:space="0" w:color="auto"/>
              <w:bottom w:val="single" w:sz="4" w:space="0" w:color="auto"/>
              <w:right w:val="single" w:sz="4" w:space="0" w:color="auto"/>
            </w:tcBorders>
          </w:tcPr>
          <w:p w:rsidR="00081BF1" w:rsidRPr="002E6AD5" w:rsidRDefault="00081BF1" w:rsidP="00010092">
            <w:pPr>
              <w:jc w:val="center"/>
              <w:rPr>
                <w:rFonts w:ascii="Times New Roman" w:hAnsi="Times New Roman" w:cs="Times New Roman"/>
                <w:sz w:val="20"/>
                <w:szCs w:val="20"/>
              </w:rPr>
            </w:pPr>
            <w:r w:rsidRPr="002E6AD5">
              <w:rPr>
                <w:rFonts w:ascii="Times New Roman" w:hAnsi="Times New Roman" w:cs="Times New Roman"/>
                <w:sz w:val="20"/>
                <w:szCs w:val="20"/>
              </w:rPr>
              <w:t>10</w:t>
            </w:r>
          </w:p>
        </w:tc>
      </w:tr>
      <w:tr w:rsidR="002A2DCE" w:rsidRPr="00344051">
        <w:trPr>
          <w:trHeight w:val="630"/>
        </w:trPr>
        <w:tc>
          <w:tcPr>
            <w:tcW w:w="724" w:type="dxa"/>
            <w:tcBorders>
              <w:top w:val="single" w:sz="4" w:space="0" w:color="auto"/>
              <w:left w:val="single" w:sz="4" w:space="0" w:color="auto"/>
              <w:bottom w:val="single" w:sz="4" w:space="0" w:color="auto"/>
              <w:right w:val="single" w:sz="4" w:space="0" w:color="auto"/>
            </w:tcBorders>
            <w:vAlign w:val="center"/>
          </w:tcPr>
          <w:p w:rsidR="002A2DCE" w:rsidRPr="002E6AD5" w:rsidRDefault="002A2DCE" w:rsidP="00010092">
            <w:pPr>
              <w:rPr>
                <w:rFonts w:ascii="Times New Roman" w:hAnsi="Times New Roman" w:cs="Times New Roman"/>
                <w:b/>
                <w:bCs/>
                <w:sz w:val="20"/>
                <w:szCs w:val="20"/>
              </w:rPr>
            </w:pPr>
            <w:r w:rsidRPr="002E6AD5">
              <w:rPr>
                <w:rFonts w:ascii="Times New Roman" w:hAnsi="Times New Roman" w:cs="Times New Roman"/>
                <w:b/>
                <w:bCs/>
                <w:sz w:val="20"/>
                <w:szCs w:val="20"/>
              </w:rPr>
              <w:t> 0</w:t>
            </w:r>
          </w:p>
        </w:tc>
        <w:tc>
          <w:tcPr>
            <w:tcW w:w="2552" w:type="dxa"/>
            <w:tcBorders>
              <w:top w:val="single" w:sz="4" w:space="0" w:color="auto"/>
              <w:left w:val="single" w:sz="4" w:space="0" w:color="auto"/>
              <w:bottom w:val="single" w:sz="4" w:space="0" w:color="auto"/>
              <w:right w:val="single" w:sz="4" w:space="0" w:color="auto"/>
            </w:tcBorders>
            <w:vAlign w:val="center"/>
          </w:tcPr>
          <w:p w:rsidR="002A2DCE" w:rsidRPr="002E6AD5" w:rsidRDefault="002A2DCE" w:rsidP="00010092">
            <w:pPr>
              <w:rPr>
                <w:rFonts w:ascii="Times New Roman" w:hAnsi="Times New Roman" w:cs="Times New Roman"/>
                <w:b/>
                <w:bCs/>
                <w:sz w:val="20"/>
                <w:szCs w:val="20"/>
              </w:rPr>
            </w:pPr>
            <w:r w:rsidRPr="002E6AD5">
              <w:rPr>
                <w:rFonts w:ascii="Times New Roman" w:hAnsi="Times New Roman" w:cs="Times New Roman"/>
                <w:b/>
                <w:bCs/>
                <w:sz w:val="20"/>
                <w:szCs w:val="20"/>
              </w:rPr>
              <w:t xml:space="preserve">Всего по Программе  </w:t>
            </w:r>
            <w:r w:rsidRPr="002E6AD5">
              <w:rPr>
                <w:rFonts w:ascii="Times New Roman" w:hAnsi="Times New Roman" w:cs="Times New Roman"/>
                <w:sz w:val="20"/>
                <w:szCs w:val="20"/>
              </w:rPr>
              <w:t xml:space="preserve">«Обеспечение граждан  доступным и комфортным жильём на территории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417" w:type="dxa"/>
            <w:tcBorders>
              <w:top w:val="single" w:sz="4" w:space="0" w:color="auto"/>
              <w:left w:val="single" w:sz="4" w:space="0" w:color="auto"/>
              <w:bottom w:val="single" w:sz="4" w:space="0" w:color="auto"/>
              <w:right w:val="single" w:sz="4" w:space="0" w:color="auto"/>
            </w:tcBorders>
            <w:vAlign w:val="center"/>
          </w:tcPr>
          <w:p w:rsidR="002A2DCE" w:rsidRPr="002E6AD5" w:rsidRDefault="002A2DCE" w:rsidP="00010092">
            <w:pPr>
              <w:rPr>
                <w:rFonts w:ascii="Times New Roman" w:hAnsi="Times New Roman" w:cs="Times New Roman"/>
                <w:b/>
                <w:bCs/>
                <w:sz w:val="20"/>
                <w:szCs w:val="20"/>
              </w:rPr>
            </w:pPr>
            <w:r w:rsidRPr="002E6AD5">
              <w:rPr>
                <w:rFonts w:ascii="Times New Roman" w:hAnsi="Times New Roman" w:cs="Times New Roman"/>
                <w:b/>
                <w:bCs/>
                <w:sz w:val="20"/>
                <w:szCs w:val="20"/>
              </w:rPr>
              <w:t>04 0 00 00000</w:t>
            </w:r>
          </w:p>
        </w:tc>
        <w:tc>
          <w:tcPr>
            <w:tcW w:w="1276" w:type="dxa"/>
            <w:tcBorders>
              <w:top w:val="single" w:sz="4" w:space="0" w:color="auto"/>
              <w:left w:val="single" w:sz="4" w:space="0" w:color="auto"/>
              <w:bottom w:val="single" w:sz="4" w:space="0" w:color="auto"/>
              <w:right w:val="single" w:sz="4" w:space="0" w:color="auto"/>
            </w:tcBorders>
            <w:vAlign w:val="center"/>
          </w:tcPr>
          <w:p w:rsidR="002A2DCE" w:rsidRPr="002E6AD5" w:rsidRDefault="002A2DCE" w:rsidP="00010092">
            <w:pPr>
              <w:jc w:val="center"/>
              <w:rPr>
                <w:rFonts w:ascii="Times New Roman" w:hAnsi="Times New Roman" w:cs="Times New Roman"/>
                <w:b/>
                <w:bCs/>
                <w:sz w:val="20"/>
                <w:szCs w:val="20"/>
              </w:rPr>
            </w:pPr>
            <w:r w:rsidRPr="002E6AD5">
              <w:rPr>
                <w:rFonts w:ascii="Times New Roman" w:hAnsi="Times New Roman" w:cs="Times New Roman"/>
                <w:b/>
                <w:bCs/>
                <w:sz w:val="20"/>
                <w:szCs w:val="20"/>
              </w:rPr>
              <w:t>202</w:t>
            </w:r>
            <w:r w:rsidR="002E6AD5" w:rsidRPr="002E6AD5">
              <w:rPr>
                <w:rFonts w:ascii="Times New Roman" w:hAnsi="Times New Roman" w:cs="Times New Roman"/>
                <w:b/>
                <w:bCs/>
                <w:sz w:val="20"/>
                <w:szCs w:val="20"/>
              </w:rPr>
              <w:t>2</w:t>
            </w:r>
            <w:r w:rsidRPr="002E6AD5">
              <w:rPr>
                <w:rFonts w:ascii="Times New Roman" w:hAnsi="Times New Roman" w:cs="Times New Roman"/>
                <w:b/>
                <w:bCs/>
                <w:sz w:val="20"/>
                <w:szCs w:val="20"/>
              </w:rPr>
              <w:t xml:space="preserve"> – 202</w:t>
            </w:r>
            <w:r w:rsidR="002E6AD5" w:rsidRPr="002E6AD5">
              <w:rPr>
                <w:rFonts w:ascii="Times New Roman" w:hAnsi="Times New Roman" w:cs="Times New Roman"/>
                <w:b/>
                <w:bCs/>
                <w:sz w:val="20"/>
                <w:szCs w:val="20"/>
              </w:rPr>
              <w:t>5</w:t>
            </w:r>
            <w:r w:rsidRPr="002E6AD5">
              <w:rPr>
                <w:rFonts w:ascii="Times New Roman" w:hAnsi="Times New Roman" w:cs="Times New Roman"/>
                <w:b/>
                <w:bCs/>
                <w:sz w:val="20"/>
                <w:szCs w:val="20"/>
              </w:rPr>
              <w:t xml:space="preserve"> годы</w:t>
            </w:r>
          </w:p>
        </w:tc>
        <w:tc>
          <w:tcPr>
            <w:tcW w:w="2693" w:type="dxa"/>
            <w:tcBorders>
              <w:top w:val="single" w:sz="4" w:space="0" w:color="auto"/>
              <w:left w:val="single" w:sz="4" w:space="0" w:color="auto"/>
              <w:bottom w:val="single" w:sz="4" w:space="0" w:color="auto"/>
              <w:right w:val="single" w:sz="4" w:space="0" w:color="auto"/>
            </w:tcBorders>
            <w:vAlign w:val="center"/>
          </w:tcPr>
          <w:p w:rsidR="002A2DCE" w:rsidRPr="002E6AD5" w:rsidRDefault="002A2DCE" w:rsidP="00010092">
            <w:pPr>
              <w:jc w:val="center"/>
              <w:rPr>
                <w:rFonts w:ascii="Times New Roman" w:hAnsi="Times New Roman" w:cs="Times New Roman"/>
                <w:b/>
                <w:bCs/>
                <w:sz w:val="20"/>
                <w:szCs w:val="20"/>
              </w:rPr>
            </w:pPr>
            <w:r w:rsidRPr="002E6AD5">
              <w:rPr>
                <w:rFonts w:ascii="Times New Roman" w:hAnsi="Times New Roman" w:cs="Times New Roman"/>
                <w:b/>
                <w:bCs/>
                <w:sz w:val="20"/>
                <w:szCs w:val="20"/>
              </w:rPr>
              <w:t xml:space="preserve">Администрация городского округа </w:t>
            </w:r>
            <w:proofErr w:type="gramStart"/>
            <w:r w:rsidRPr="002E6AD5">
              <w:rPr>
                <w:rFonts w:ascii="Times New Roman" w:hAnsi="Times New Roman" w:cs="Times New Roman"/>
                <w:b/>
                <w:bCs/>
                <w:sz w:val="20"/>
                <w:szCs w:val="20"/>
              </w:rPr>
              <w:t>г</w:t>
            </w:r>
            <w:proofErr w:type="gramEnd"/>
            <w:r w:rsidRPr="002E6AD5">
              <w:rPr>
                <w:rFonts w:ascii="Times New Roman" w:hAnsi="Times New Roman" w:cs="Times New Roman"/>
                <w:b/>
                <w:bCs/>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2A2DCE" w:rsidRPr="002E6AD5" w:rsidRDefault="000E665F" w:rsidP="00A94579">
            <w:pPr>
              <w:jc w:val="center"/>
              <w:rPr>
                <w:rFonts w:ascii="Times New Roman" w:hAnsi="Times New Roman" w:cs="Times New Roman"/>
                <w:b/>
                <w:bCs/>
                <w:sz w:val="20"/>
                <w:szCs w:val="20"/>
              </w:rPr>
            </w:pPr>
            <w:r>
              <w:rPr>
                <w:rFonts w:ascii="Times New Roman" w:hAnsi="Times New Roman" w:cs="Times New Roman"/>
                <w:b/>
                <w:bCs/>
                <w:sz w:val="20"/>
                <w:szCs w:val="20"/>
              </w:rPr>
              <w:t>461 169,2</w:t>
            </w:r>
          </w:p>
        </w:tc>
        <w:tc>
          <w:tcPr>
            <w:tcW w:w="1701" w:type="dxa"/>
            <w:tcBorders>
              <w:top w:val="single" w:sz="4" w:space="0" w:color="auto"/>
              <w:left w:val="single" w:sz="4" w:space="0" w:color="auto"/>
              <w:bottom w:val="single" w:sz="4" w:space="0" w:color="auto"/>
              <w:right w:val="single" w:sz="4" w:space="0" w:color="auto"/>
            </w:tcBorders>
            <w:vAlign w:val="center"/>
          </w:tcPr>
          <w:p w:rsidR="002A2DCE" w:rsidRPr="003A5A19" w:rsidRDefault="003A5A19" w:rsidP="00A94579">
            <w:pPr>
              <w:jc w:val="center"/>
              <w:rPr>
                <w:rFonts w:ascii="Times New Roman" w:hAnsi="Times New Roman" w:cs="Times New Roman"/>
                <w:b/>
                <w:bCs/>
                <w:sz w:val="20"/>
                <w:szCs w:val="20"/>
              </w:rPr>
            </w:pPr>
            <w:r>
              <w:rPr>
                <w:rFonts w:ascii="Times New Roman" w:hAnsi="Times New Roman" w:cs="Times New Roman"/>
                <w:b/>
                <w:bCs/>
                <w:sz w:val="20"/>
                <w:szCs w:val="20"/>
              </w:rPr>
              <w:t>48 226,1</w:t>
            </w:r>
          </w:p>
        </w:tc>
        <w:tc>
          <w:tcPr>
            <w:tcW w:w="1276" w:type="dxa"/>
            <w:tcBorders>
              <w:top w:val="single" w:sz="4" w:space="0" w:color="auto"/>
              <w:left w:val="single" w:sz="4" w:space="0" w:color="auto"/>
              <w:bottom w:val="single" w:sz="4" w:space="0" w:color="auto"/>
              <w:right w:val="single" w:sz="4" w:space="0" w:color="auto"/>
            </w:tcBorders>
            <w:vAlign w:val="center"/>
          </w:tcPr>
          <w:p w:rsidR="002A2DCE" w:rsidRPr="002E6AD5" w:rsidRDefault="000E665F" w:rsidP="00A94579">
            <w:pPr>
              <w:jc w:val="center"/>
              <w:rPr>
                <w:rFonts w:ascii="Times New Roman" w:hAnsi="Times New Roman" w:cs="Times New Roman"/>
                <w:b/>
                <w:bCs/>
                <w:sz w:val="20"/>
                <w:szCs w:val="20"/>
              </w:rPr>
            </w:pPr>
            <w:r>
              <w:rPr>
                <w:rFonts w:ascii="Times New Roman" w:hAnsi="Times New Roman" w:cs="Times New Roman"/>
                <w:b/>
                <w:bCs/>
                <w:sz w:val="20"/>
                <w:szCs w:val="20"/>
              </w:rPr>
              <w:t>377 844,6</w:t>
            </w:r>
          </w:p>
        </w:tc>
        <w:tc>
          <w:tcPr>
            <w:tcW w:w="1122" w:type="dxa"/>
            <w:tcBorders>
              <w:top w:val="single" w:sz="4" w:space="0" w:color="auto"/>
              <w:left w:val="single" w:sz="4" w:space="0" w:color="auto"/>
              <w:bottom w:val="single" w:sz="4" w:space="0" w:color="auto"/>
              <w:right w:val="single" w:sz="4" w:space="0" w:color="auto"/>
            </w:tcBorders>
            <w:vAlign w:val="center"/>
          </w:tcPr>
          <w:p w:rsidR="002A2DCE" w:rsidRPr="002E6AD5" w:rsidRDefault="009A45A2" w:rsidP="00A94579">
            <w:pPr>
              <w:jc w:val="center"/>
              <w:rPr>
                <w:rFonts w:ascii="Times New Roman" w:hAnsi="Times New Roman" w:cs="Times New Roman"/>
                <w:b/>
                <w:bCs/>
                <w:sz w:val="20"/>
                <w:szCs w:val="20"/>
              </w:rPr>
            </w:pPr>
            <w:r>
              <w:rPr>
                <w:rFonts w:ascii="Times New Roman" w:hAnsi="Times New Roman" w:cs="Times New Roman"/>
                <w:b/>
                <w:bCs/>
                <w:sz w:val="20"/>
                <w:szCs w:val="20"/>
              </w:rPr>
              <w:t>35 098,5</w:t>
            </w:r>
          </w:p>
        </w:tc>
        <w:tc>
          <w:tcPr>
            <w:tcW w:w="903" w:type="dxa"/>
            <w:tcBorders>
              <w:top w:val="single" w:sz="4" w:space="0" w:color="auto"/>
              <w:left w:val="single" w:sz="4" w:space="0" w:color="auto"/>
              <w:bottom w:val="single" w:sz="4" w:space="0" w:color="auto"/>
              <w:right w:val="single" w:sz="4" w:space="0" w:color="auto"/>
            </w:tcBorders>
            <w:vAlign w:val="center"/>
          </w:tcPr>
          <w:p w:rsidR="002A2DCE" w:rsidRPr="002E6AD5" w:rsidRDefault="002A2DCE" w:rsidP="00A94579">
            <w:pPr>
              <w:jc w:val="center"/>
              <w:rPr>
                <w:rFonts w:ascii="Times New Roman" w:hAnsi="Times New Roman" w:cs="Times New Roman"/>
                <w:b/>
                <w:bCs/>
                <w:sz w:val="20"/>
                <w:szCs w:val="20"/>
              </w:rPr>
            </w:pPr>
            <w:r w:rsidRPr="002E6AD5">
              <w:rPr>
                <w:rFonts w:ascii="Times New Roman" w:hAnsi="Times New Roman" w:cs="Times New Roman"/>
                <w:b/>
                <w:bCs/>
                <w:sz w:val="20"/>
                <w:szCs w:val="20"/>
              </w:rPr>
              <w:t>0</w:t>
            </w:r>
          </w:p>
        </w:tc>
      </w:tr>
      <w:tr w:rsidR="002A2DCE" w:rsidRPr="00344051">
        <w:trPr>
          <w:trHeight w:val="315"/>
        </w:trPr>
        <w:tc>
          <w:tcPr>
            <w:tcW w:w="724" w:type="dxa"/>
            <w:tcBorders>
              <w:top w:val="nil"/>
              <w:left w:val="single" w:sz="4" w:space="0" w:color="auto"/>
              <w:bottom w:val="single" w:sz="4" w:space="0" w:color="auto"/>
              <w:right w:val="single" w:sz="4" w:space="0" w:color="auto"/>
            </w:tcBorders>
            <w:vAlign w:val="center"/>
          </w:tcPr>
          <w:p w:rsidR="002A2DCE" w:rsidRPr="002E6AD5" w:rsidRDefault="002A2DCE" w:rsidP="00010092">
            <w:pPr>
              <w:rPr>
                <w:rFonts w:ascii="Times New Roman" w:hAnsi="Times New Roman" w:cs="Times New Roman"/>
                <w:sz w:val="20"/>
                <w:szCs w:val="20"/>
              </w:rPr>
            </w:pPr>
            <w:r w:rsidRPr="002E6AD5">
              <w:rPr>
                <w:rFonts w:ascii="Times New Roman" w:hAnsi="Times New Roman" w:cs="Times New Roman"/>
                <w:sz w:val="20"/>
                <w:szCs w:val="20"/>
              </w:rPr>
              <w:t>0.1 </w:t>
            </w:r>
          </w:p>
        </w:tc>
        <w:tc>
          <w:tcPr>
            <w:tcW w:w="2552" w:type="dxa"/>
            <w:tcBorders>
              <w:top w:val="nil"/>
              <w:left w:val="nil"/>
              <w:bottom w:val="single" w:sz="4" w:space="0" w:color="auto"/>
              <w:right w:val="single" w:sz="4" w:space="0" w:color="auto"/>
            </w:tcBorders>
            <w:vAlign w:val="center"/>
          </w:tcPr>
          <w:p w:rsidR="002A2DCE" w:rsidRPr="002E6AD5" w:rsidRDefault="002A2DCE" w:rsidP="00010092">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2A2DCE" w:rsidRPr="002E6AD5" w:rsidRDefault="002A2DCE" w:rsidP="00010092">
            <w:pPr>
              <w:rPr>
                <w:rFonts w:ascii="Times New Roman" w:hAnsi="Times New Roman" w:cs="Times New Roman"/>
                <w:sz w:val="20"/>
                <w:szCs w:val="20"/>
              </w:rPr>
            </w:pPr>
            <w:r w:rsidRPr="002E6AD5">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vAlign w:val="center"/>
          </w:tcPr>
          <w:p w:rsidR="002A2DCE" w:rsidRPr="002E6AD5" w:rsidRDefault="002A2DCE" w:rsidP="00010092">
            <w:pPr>
              <w:rPr>
                <w:rFonts w:ascii="Times New Roman" w:hAnsi="Times New Roman" w:cs="Times New Roman"/>
                <w:sz w:val="20"/>
                <w:szCs w:val="20"/>
              </w:rPr>
            </w:pPr>
            <w:r w:rsidRPr="002E6AD5">
              <w:rPr>
                <w:rFonts w:ascii="Times New Roman" w:hAnsi="Times New Roman" w:cs="Times New Roman"/>
                <w:sz w:val="20"/>
                <w:szCs w:val="20"/>
              </w:rPr>
              <w:t> </w:t>
            </w:r>
          </w:p>
        </w:tc>
        <w:tc>
          <w:tcPr>
            <w:tcW w:w="2693" w:type="dxa"/>
            <w:tcBorders>
              <w:top w:val="nil"/>
              <w:left w:val="nil"/>
              <w:bottom w:val="single" w:sz="4" w:space="0" w:color="auto"/>
              <w:right w:val="single" w:sz="4" w:space="0" w:color="auto"/>
            </w:tcBorders>
            <w:vAlign w:val="center"/>
          </w:tcPr>
          <w:p w:rsidR="002A2DCE" w:rsidRPr="002E6AD5" w:rsidRDefault="002A2DCE"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Администрация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2A2DCE" w:rsidRPr="002E6AD5" w:rsidRDefault="009A45A2" w:rsidP="00A94579">
            <w:pPr>
              <w:jc w:val="center"/>
              <w:rPr>
                <w:rFonts w:ascii="Times New Roman" w:hAnsi="Times New Roman" w:cs="Times New Roman"/>
                <w:sz w:val="20"/>
                <w:szCs w:val="20"/>
              </w:rPr>
            </w:pPr>
            <w:r>
              <w:rPr>
                <w:rFonts w:ascii="Times New Roman" w:hAnsi="Times New Roman" w:cs="Times New Roman"/>
                <w:sz w:val="20"/>
                <w:szCs w:val="20"/>
              </w:rPr>
              <w:t>131 972,0</w:t>
            </w:r>
          </w:p>
        </w:tc>
        <w:tc>
          <w:tcPr>
            <w:tcW w:w="1701" w:type="dxa"/>
            <w:tcBorders>
              <w:top w:val="nil"/>
              <w:left w:val="nil"/>
              <w:bottom w:val="single" w:sz="4" w:space="0" w:color="auto"/>
              <w:right w:val="single" w:sz="4" w:space="0" w:color="auto"/>
            </w:tcBorders>
            <w:vAlign w:val="center"/>
          </w:tcPr>
          <w:p w:rsidR="002A2DCE" w:rsidRPr="002E6AD5" w:rsidRDefault="009A45A2" w:rsidP="00A94579">
            <w:pPr>
              <w:jc w:val="center"/>
              <w:rPr>
                <w:rFonts w:ascii="Times New Roman" w:hAnsi="Times New Roman" w:cs="Times New Roman"/>
                <w:sz w:val="20"/>
                <w:szCs w:val="20"/>
              </w:rPr>
            </w:pPr>
            <w:r>
              <w:rPr>
                <w:rFonts w:ascii="Times New Roman" w:hAnsi="Times New Roman" w:cs="Times New Roman"/>
                <w:sz w:val="20"/>
                <w:szCs w:val="20"/>
              </w:rPr>
              <w:t>40 015,2</w:t>
            </w:r>
          </w:p>
        </w:tc>
        <w:tc>
          <w:tcPr>
            <w:tcW w:w="1276" w:type="dxa"/>
            <w:tcBorders>
              <w:top w:val="nil"/>
              <w:left w:val="nil"/>
              <w:bottom w:val="single" w:sz="4" w:space="0" w:color="auto"/>
              <w:right w:val="single" w:sz="4" w:space="0" w:color="auto"/>
            </w:tcBorders>
            <w:vAlign w:val="center"/>
          </w:tcPr>
          <w:p w:rsidR="002A2DCE" w:rsidRPr="002E6AD5" w:rsidRDefault="009A45A2" w:rsidP="00A94579">
            <w:pPr>
              <w:jc w:val="center"/>
              <w:rPr>
                <w:rFonts w:ascii="Times New Roman" w:hAnsi="Times New Roman" w:cs="Times New Roman"/>
                <w:sz w:val="20"/>
                <w:szCs w:val="20"/>
              </w:rPr>
            </w:pPr>
            <w:r>
              <w:rPr>
                <w:rFonts w:ascii="Times New Roman" w:hAnsi="Times New Roman" w:cs="Times New Roman"/>
                <w:sz w:val="20"/>
                <w:szCs w:val="20"/>
              </w:rPr>
              <w:t>58 106,3</w:t>
            </w:r>
          </w:p>
        </w:tc>
        <w:tc>
          <w:tcPr>
            <w:tcW w:w="1122" w:type="dxa"/>
            <w:tcBorders>
              <w:top w:val="nil"/>
              <w:left w:val="nil"/>
              <w:bottom w:val="single" w:sz="4" w:space="0" w:color="auto"/>
              <w:right w:val="single" w:sz="4" w:space="0" w:color="auto"/>
            </w:tcBorders>
            <w:vAlign w:val="center"/>
          </w:tcPr>
          <w:p w:rsidR="002A2DCE" w:rsidRPr="002E6AD5" w:rsidRDefault="009A45A2" w:rsidP="00A94579">
            <w:pPr>
              <w:jc w:val="center"/>
              <w:rPr>
                <w:rFonts w:ascii="Times New Roman" w:hAnsi="Times New Roman" w:cs="Times New Roman"/>
                <w:sz w:val="20"/>
                <w:szCs w:val="20"/>
              </w:rPr>
            </w:pPr>
            <w:r>
              <w:rPr>
                <w:rFonts w:ascii="Times New Roman" w:hAnsi="Times New Roman" w:cs="Times New Roman"/>
                <w:sz w:val="20"/>
                <w:szCs w:val="20"/>
              </w:rPr>
              <w:t>33 850,5</w:t>
            </w:r>
          </w:p>
        </w:tc>
        <w:tc>
          <w:tcPr>
            <w:tcW w:w="903" w:type="dxa"/>
            <w:tcBorders>
              <w:top w:val="nil"/>
              <w:left w:val="nil"/>
              <w:bottom w:val="single" w:sz="4" w:space="0" w:color="auto"/>
              <w:right w:val="single" w:sz="4" w:space="0" w:color="auto"/>
            </w:tcBorders>
            <w:vAlign w:val="center"/>
          </w:tcPr>
          <w:p w:rsidR="002A2DCE" w:rsidRPr="002E6AD5" w:rsidRDefault="002A2DCE" w:rsidP="00A94579">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2A2DCE" w:rsidRPr="00344051">
        <w:trPr>
          <w:trHeight w:val="315"/>
        </w:trPr>
        <w:tc>
          <w:tcPr>
            <w:tcW w:w="724" w:type="dxa"/>
            <w:tcBorders>
              <w:top w:val="nil"/>
              <w:left w:val="single" w:sz="4" w:space="0" w:color="auto"/>
              <w:bottom w:val="single" w:sz="4" w:space="0" w:color="auto"/>
              <w:right w:val="single" w:sz="4" w:space="0" w:color="auto"/>
            </w:tcBorders>
            <w:vAlign w:val="center"/>
          </w:tcPr>
          <w:p w:rsidR="002A2DCE" w:rsidRPr="002E6AD5" w:rsidRDefault="002A2DCE" w:rsidP="00010092">
            <w:pPr>
              <w:rPr>
                <w:rFonts w:ascii="Times New Roman" w:hAnsi="Times New Roman" w:cs="Times New Roman"/>
                <w:sz w:val="20"/>
                <w:szCs w:val="20"/>
              </w:rPr>
            </w:pPr>
            <w:r w:rsidRPr="002E6AD5">
              <w:rPr>
                <w:rFonts w:ascii="Times New Roman" w:hAnsi="Times New Roman" w:cs="Times New Roman"/>
                <w:sz w:val="20"/>
                <w:szCs w:val="20"/>
              </w:rPr>
              <w:t>0.2</w:t>
            </w:r>
          </w:p>
        </w:tc>
        <w:tc>
          <w:tcPr>
            <w:tcW w:w="2552" w:type="dxa"/>
            <w:tcBorders>
              <w:top w:val="nil"/>
              <w:left w:val="nil"/>
              <w:bottom w:val="single" w:sz="4" w:space="0" w:color="auto"/>
              <w:right w:val="single" w:sz="4" w:space="0" w:color="auto"/>
            </w:tcBorders>
            <w:vAlign w:val="center"/>
          </w:tcPr>
          <w:p w:rsidR="002A2DCE" w:rsidRPr="002E6AD5" w:rsidRDefault="002A2DCE" w:rsidP="00010092">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2A2DCE" w:rsidRPr="002E6AD5" w:rsidRDefault="002A2DCE" w:rsidP="00010092">
            <w:pP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2A2DCE" w:rsidRPr="002E6AD5" w:rsidRDefault="002A2DCE" w:rsidP="00010092">
            <w:pP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tcPr>
          <w:p w:rsidR="002A2DCE" w:rsidRPr="002E6AD5" w:rsidRDefault="002A2DCE"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Департамент финансов администрации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2A2DCE" w:rsidRPr="002E6AD5" w:rsidRDefault="00AF751C" w:rsidP="00A94579">
            <w:pPr>
              <w:jc w:val="center"/>
              <w:rPr>
                <w:rFonts w:ascii="Times New Roman" w:hAnsi="Times New Roman" w:cs="Times New Roman"/>
                <w:sz w:val="20"/>
                <w:szCs w:val="20"/>
              </w:rPr>
            </w:pPr>
            <w:r>
              <w:rPr>
                <w:rFonts w:ascii="Times New Roman" w:hAnsi="Times New Roman" w:cs="Times New Roman"/>
                <w:sz w:val="20"/>
                <w:szCs w:val="20"/>
              </w:rPr>
              <w:t>216,3</w:t>
            </w:r>
          </w:p>
        </w:tc>
        <w:tc>
          <w:tcPr>
            <w:tcW w:w="1701" w:type="dxa"/>
            <w:tcBorders>
              <w:top w:val="nil"/>
              <w:left w:val="nil"/>
              <w:bottom w:val="single" w:sz="4" w:space="0" w:color="auto"/>
              <w:right w:val="single" w:sz="4" w:space="0" w:color="auto"/>
            </w:tcBorders>
            <w:vAlign w:val="center"/>
          </w:tcPr>
          <w:p w:rsidR="002A2DCE" w:rsidRPr="002E6AD5" w:rsidRDefault="00AF751C" w:rsidP="00A94579">
            <w:pPr>
              <w:jc w:val="center"/>
              <w:rPr>
                <w:rFonts w:ascii="Times New Roman" w:hAnsi="Times New Roman" w:cs="Times New Roman"/>
                <w:sz w:val="20"/>
                <w:szCs w:val="20"/>
              </w:rPr>
            </w:pPr>
            <w:r>
              <w:rPr>
                <w:rFonts w:ascii="Times New Roman" w:hAnsi="Times New Roman" w:cs="Times New Roman"/>
                <w:sz w:val="20"/>
                <w:szCs w:val="20"/>
              </w:rPr>
              <w:t>216,3</w:t>
            </w:r>
          </w:p>
        </w:tc>
        <w:tc>
          <w:tcPr>
            <w:tcW w:w="1276" w:type="dxa"/>
            <w:tcBorders>
              <w:top w:val="nil"/>
              <w:left w:val="nil"/>
              <w:bottom w:val="single" w:sz="4" w:space="0" w:color="auto"/>
              <w:right w:val="single" w:sz="4" w:space="0" w:color="auto"/>
            </w:tcBorders>
            <w:vAlign w:val="center"/>
          </w:tcPr>
          <w:p w:rsidR="002A2DCE" w:rsidRPr="002E6AD5" w:rsidRDefault="009A45A2" w:rsidP="00A94579">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nil"/>
              <w:left w:val="nil"/>
              <w:bottom w:val="single" w:sz="4" w:space="0" w:color="auto"/>
              <w:right w:val="single" w:sz="4" w:space="0" w:color="auto"/>
            </w:tcBorders>
            <w:vAlign w:val="center"/>
          </w:tcPr>
          <w:p w:rsidR="002A2DCE" w:rsidRPr="002E6AD5" w:rsidRDefault="009A45A2" w:rsidP="00A94579">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nil"/>
              <w:left w:val="nil"/>
              <w:bottom w:val="single" w:sz="4" w:space="0" w:color="auto"/>
              <w:right w:val="single" w:sz="4" w:space="0" w:color="auto"/>
            </w:tcBorders>
            <w:vAlign w:val="center"/>
          </w:tcPr>
          <w:p w:rsidR="002A2DCE" w:rsidRPr="002E6AD5" w:rsidRDefault="009A45A2" w:rsidP="00A94579">
            <w:pPr>
              <w:jc w:val="center"/>
              <w:rPr>
                <w:rFonts w:ascii="Times New Roman" w:hAnsi="Times New Roman" w:cs="Times New Roman"/>
                <w:sz w:val="20"/>
                <w:szCs w:val="20"/>
              </w:rPr>
            </w:pPr>
            <w:r>
              <w:rPr>
                <w:rFonts w:ascii="Times New Roman" w:hAnsi="Times New Roman" w:cs="Times New Roman"/>
                <w:sz w:val="20"/>
                <w:szCs w:val="20"/>
              </w:rPr>
              <w:t>0</w:t>
            </w:r>
          </w:p>
        </w:tc>
      </w:tr>
      <w:tr w:rsidR="002A2DCE" w:rsidRPr="000E4BBC">
        <w:trPr>
          <w:trHeight w:val="315"/>
        </w:trPr>
        <w:tc>
          <w:tcPr>
            <w:tcW w:w="724" w:type="dxa"/>
            <w:tcBorders>
              <w:top w:val="nil"/>
              <w:left w:val="single" w:sz="4" w:space="0" w:color="auto"/>
              <w:bottom w:val="single" w:sz="4" w:space="0" w:color="auto"/>
              <w:right w:val="single" w:sz="4" w:space="0" w:color="auto"/>
            </w:tcBorders>
            <w:vAlign w:val="center"/>
          </w:tcPr>
          <w:p w:rsidR="002A2DCE" w:rsidRPr="002E6AD5" w:rsidRDefault="002A2DCE" w:rsidP="00010092">
            <w:pPr>
              <w:rPr>
                <w:rFonts w:ascii="Times New Roman" w:hAnsi="Times New Roman" w:cs="Times New Roman"/>
                <w:sz w:val="20"/>
                <w:szCs w:val="20"/>
              </w:rPr>
            </w:pPr>
            <w:r w:rsidRPr="002E6AD5">
              <w:rPr>
                <w:rFonts w:ascii="Times New Roman" w:hAnsi="Times New Roman" w:cs="Times New Roman"/>
                <w:sz w:val="20"/>
                <w:szCs w:val="20"/>
              </w:rPr>
              <w:t>0.3</w:t>
            </w:r>
          </w:p>
        </w:tc>
        <w:tc>
          <w:tcPr>
            <w:tcW w:w="2552" w:type="dxa"/>
            <w:tcBorders>
              <w:top w:val="nil"/>
              <w:left w:val="nil"/>
              <w:bottom w:val="single" w:sz="4" w:space="0" w:color="auto"/>
              <w:right w:val="single" w:sz="4" w:space="0" w:color="auto"/>
            </w:tcBorders>
            <w:vAlign w:val="center"/>
          </w:tcPr>
          <w:p w:rsidR="002A2DCE" w:rsidRPr="002E6AD5" w:rsidRDefault="002A2DCE" w:rsidP="00010092">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2A2DCE" w:rsidRPr="002E6AD5" w:rsidRDefault="002A2DCE" w:rsidP="00010092">
            <w:pP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2A2DCE" w:rsidRPr="002E6AD5" w:rsidRDefault="002A2DCE" w:rsidP="00010092">
            <w:pP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tcPr>
          <w:p w:rsidR="002A2DCE" w:rsidRPr="002E6AD5" w:rsidRDefault="002A2DCE"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Департамент имущества администрации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2A2DCE" w:rsidRPr="002E6AD5" w:rsidRDefault="000E665F" w:rsidP="00A94579">
            <w:pPr>
              <w:jc w:val="center"/>
              <w:rPr>
                <w:rFonts w:ascii="Times New Roman" w:hAnsi="Times New Roman" w:cs="Times New Roman"/>
                <w:sz w:val="20"/>
                <w:szCs w:val="20"/>
              </w:rPr>
            </w:pPr>
            <w:r>
              <w:rPr>
                <w:rFonts w:ascii="Times New Roman" w:hAnsi="Times New Roman" w:cs="Times New Roman"/>
                <w:sz w:val="20"/>
                <w:szCs w:val="20"/>
              </w:rPr>
              <w:t>328 980,9</w:t>
            </w:r>
          </w:p>
        </w:tc>
        <w:tc>
          <w:tcPr>
            <w:tcW w:w="1701" w:type="dxa"/>
            <w:tcBorders>
              <w:top w:val="nil"/>
              <w:left w:val="nil"/>
              <w:bottom w:val="single" w:sz="4" w:space="0" w:color="auto"/>
              <w:right w:val="single" w:sz="4" w:space="0" w:color="auto"/>
            </w:tcBorders>
            <w:vAlign w:val="center"/>
          </w:tcPr>
          <w:p w:rsidR="002A2DCE" w:rsidRPr="003A5A19" w:rsidRDefault="003A5A19" w:rsidP="00A94579">
            <w:pPr>
              <w:jc w:val="center"/>
              <w:rPr>
                <w:rFonts w:ascii="Times New Roman" w:hAnsi="Times New Roman" w:cs="Times New Roman"/>
                <w:sz w:val="20"/>
                <w:szCs w:val="20"/>
              </w:rPr>
            </w:pPr>
            <w:r>
              <w:rPr>
                <w:rFonts w:ascii="Times New Roman" w:hAnsi="Times New Roman" w:cs="Times New Roman"/>
                <w:sz w:val="20"/>
                <w:szCs w:val="20"/>
              </w:rPr>
              <w:t>7 994,6</w:t>
            </w:r>
          </w:p>
        </w:tc>
        <w:tc>
          <w:tcPr>
            <w:tcW w:w="1276" w:type="dxa"/>
            <w:tcBorders>
              <w:top w:val="nil"/>
              <w:left w:val="nil"/>
              <w:bottom w:val="single" w:sz="4" w:space="0" w:color="auto"/>
              <w:right w:val="single" w:sz="4" w:space="0" w:color="auto"/>
            </w:tcBorders>
            <w:vAlign w:val="center"/>
          </w:tcPr>
          <w:p w:rsidR="002A2DCE" w:rsidRPr="002E6AD5" w:rsidRDefault="000E665F" w:rsidP="00A94579">
            <w:pPr>
              <w:jc w:val="center"/>
              <w:rPr>
                <w:rFonts w:ascii="Times New Roman" w:hAnsi="Times New Roman" w:cs="Times New Roman"/>
                <w:sz w:val="20"/>
                <w:szCs w:val="20"/>
              </w:rPr>
            </w:pPr>
            <w:r>
              <w:rPr>
                <w:rFonts w:ascii="Times New Roman" w:hAnsi="Times New Roman" w:cs="Times New Roman"/>
                <w:sz w:val="20"/>
                <w:szCs w:val="20"/>
              </w:rPr>
              <w:t>319 738,3</w:t>
            </w:r>
          </w:p>
        </w:tc>
        <w:tc>
          <w:tcPr>
            <w:tcW w:w="1122" w:type="dxa"/>
            <w:tcBorders>
              <w:top w:val="nil"/>
              <w:left w:val="nil"/>
              <w:bottom w:val="single" w:sz="4" w:space="0" w:color="auto"/>
              <w:right w:val="single" w:sz="4" w:space="0" w:color="auto"/>
            </w:tcBorders>
            <w:vAlign w:val="center"/>
          </w:tcPr>
          <w:p w:rsidR="002A2DCE" w:rsidRPr="002E6AD5" w:rsidRDefault="009A45A2" w:rsidP="00A94579">
            <w:pPr>
              <w:jc w:val="center"/>
              <w:rPr>
                <w:rFonts w:ascii="Times New Roman" w:hAnsi="Times New Roman" w:cs="Times New Roman"/>
                <w:sz w:val="20"/>
                <w:szCs w:val="20"/>
              </w:rPr>
            </w:pPr>
            <w:r>
              <w:rPr>
                <w:rFonts w:ascii="Times New Roman" w:hAnsi="Times New Roman" w:cs="Times New Roman"/>
                <w:sz w:val="20"/>
                <w:szCs w:val="20"/>
              </w:rPr>
              <w:t>1 248,0</w:t>
            </w:r>
          </w:p>
        </w:tc>
        <w:tc>
          <w:tcPr>
            <w:tcW w:w="903" w:type="dxa"/>
            <w:tcBorders>
              <w:top w:val="nil"/>
              <w:left w:val="nil"/>
              <w:bottom w:val="single" w:sz="4" w:space="0" w:color="auto"/>
              <w:right w:val="single" w:sz="4" w:space="0" w:color="auto"/>
            </w:tcBorders>
            <w:vAlign w:val="center"/>
          </w:tcPr>
          <w:p w:rsidR="002A2DCE" w:rsidRPr="002E6AD5" w:rsidRDefault="002A2DCE" w:rsidP="00A94579">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5E303B" w:rsidRPr="000E4BBC">
        <w:trPr>
          <w:trHeight w:val="570"/>
        </w:trPr>
        <w:tc>
          <w:tcPr>
            <w:tcW w:w="724" w:type="dxa"/>
            <w:tcBorders>
              <w:top w:val="nil"/>
              <w:left w:val="single" w:sz="4" w:space="0" w:color="auto"/>
              <w:bottom w:val="single" w:sz="4" w:space="0" w:color="auto"/>
              <w:right w:val="single" w:sz="4" w:space="0" w:color="auto"/>
            </w:tcBorders>
            <w:vAlign w:val="center"/>
          </w:tcPr>
          <w:p w:rsidR="005E303B" w:rsidRPr="002E6AD5" w:rsidRDefault="005E303B" w:rsidP="00010092">
            <w:pPr>
              <w:rPr>
                <w:rFonts w:ascii="Times New Roman" w:hAnsi="Times New Roman" w:cs="Times New Roman"/>
                <w:sz w:val="20"/>
                <w:szCs w:val="20"/>
              </w:rPr>
            </w:pPr>
            <w:r w:rsidRPr="002E6AD5">
              <w:rPr>
                <w:rFonts w:ascii="Times New Roman" w:hAnsi="Times New Roman" w:cs="Times New Roman"/>
                <w:sz w:val="20"/>
                <w:szCs w:val="20"/>
              </w:rPr>
              <w:t>1.</w:t>
            </w:r>
          </w:p>
        </w:tc>
        <w:tc>
          <w:tcPr>
            <w:tcW w:w="2552" w:type="dxa"/>
            <w:tcBorders>
              <w:top w:val="nil"/>
              <w:left w:val="nil"/>
              <w:bottom w:val="single" w:sz="4" w:space="0" w:color="auto"/>
              <w:right w:val="single" w:sz="4" w:space="0" w:color="auto"/>
            </w:tcBorders>
            <w:vAlign w:val="center"/>
          </w:tcPr>
          <w:p w:rsidR="005E303B" w:rsidRPr="002E6AD5" w:rsidRDefault="005E303B" w:rsidP="00010092">
            <w:pPr>
              <w:rPr>
                <w:rFonts w:ascii="Times New Roman" w:hAnsi="Times New Roman" w:cs="Times New Roman"/>
                <w:sz w:val="20"/>
                <w:szCs w:val="20"/>
              </w:rPr>
            </w:pPr>
            <w:r w:rsidRPr="002E6AD5">
              <w:rPr>
                <w:rFonts w:ascii="Times New Roman" w:hAnsi="Times New Roman" w:cs="Times New Roman"/>
                <w:sz w:val="20"/>
                <w:szCs w:val="20"/>
              </w:rPr>
              <w:t xml:space="preserve"> Подпрограмма 1 «Обеспечение жильём молодых семей», всего </w:t>
            </w:r>
          </w:p>
        </w:tc>
        <w:tc>
          <w:tcPr>
            <w:tcW w:w="1417" w:type="dxa"/>
            <w:tcBorders>
              <w:top w:val="nil"/>
              <w:left w:val="nil"/>
              <w:bottom w:val="single" w:sz="4" w:space="0" w:color="auto"/>
              <w:right w:val="single" w:sz="4" w:space="0" w:color="auto"/>
            </w:tcBorders>
            <w:vAlign w:val="center"/>
          </w:tcPr>
          <w:p w:rsidR="005E303B" w:rsidRPr="002E6AD5" w:rsidRDefault="005E303B" w:rsidP="00010092">
            <w:pPr>
              <w:rPr>
                <w:rFonts w:ascii="Times New Roman" w:hAnsi="Times New Roman" w:cs="Times New Roman"/>
                <w:sz w:val="20"/>
                <w:szCs w:val="20"/>
              </w:rPr>
            </w:pPr>
            <w:r w:rsidRPr="002E6AD5">
              <w:rPr>
                <w:rFonts w:ascii="Times New Roman" w:hAnsi="Times New Roman" w:cs="Times New Roman"/>
                <w:sz w:val="20"/>
                <w:szCs w:val="20"/>
              </w:rPr>
              <w:t>04 1 00 00000</w:t>
            </w:r>
          </w:p>
        </w:tc>
        <w:tc>
          <w:tcPr>
            <w:tcW w:w="1276" w:type="dxa"/>
            <w:tcBorders>
              <w:top w:val="nil"/>
              <w:left w:val="nil"/>
              <w:bottom w:val="single" w:sz="4" w:space="0" w:color="auto"/>
              <w:right w:val="single" w:sz="4" w:space="0" w:color="auto"/>
            </w:tcBorders>
            <w:vAlign w:val="center"/>
          </w:tcPr>
          <w:p w:rsidR="005E303B" w:rsidRPr="002E6AD5" w:rsidRDefault="005E303B" w:rsidP="00010092">
            <w:pPr>
              <w:jc w:val="center"/>
              <w:rPr>
                <w:rFonts w:ascii="Times New Roman" w:hAnsi="Times New Roman" w:cs="Times New Roman"/>
                <w:sz w:val="20"/>
                <w:szCs w:val="20"/>
              </w:rPr>
            </w:pPr>
            <w:r w:rsidRPr="002E6AD5">
              <w:rPr>
                <w:rFonts w:ascii="Times New Roman" w:hAnsi="Times New Roman" w:cs="Times New Roman"/>
                <w:sz w:val="20"/>
                <w:szCs w:val="20"/>
              </w:rPr>
              <w:t>202</w:t>
            </w:r>
            <w:r w:rsidR="002E6AD5">
              <w:rPr>
                <w:rFonts w:ascii="Times New Roman" w:hAnsi="Times New Roman" w:cs="Times New Roman"/>
                <w:sz w:val="20"/>
                <w:szCs w:val="20"/>
              </w:rPr>
              <w:t>2</w:t>
            </w:r>
            <w:r w:rsidRPr="002E6AD5">
              <w:rPr>
                <w:rFonts w:ascii="Times New Roman" w:hAnsi="Times New Roman" w:cs="Times New Roman"/>
                <w:sz w:val="20"/>
                <w:szCs w:val="20"/>
              </w:rPr>
              <w:t xml:space="preserve"> – 202</w:t>
            </w:r>
            <w:r w:rsidR="002E6AD5">
              <w:rPr>
                <w:rFonts w:ascii="Times New Roman" w:hAnsi="Times New Roman" w:cs="Times New Roman"/>
                <w:sz w:val="20"/>
                <w:szCs w:val="20"/>
              </w:rPr>
              <w:t>5</w:t>
            </w:r>
            <w:r w:rsidRPr="002E6AD5">
              <w:rPr>
                <w:rFonts w:ascii="Times New Roman" w:hAnsi="Times New Roman" w:cs="Times New Roman"/>
                <w:sz w:val="20"/>
                <w:szCs w:val="20"/>
              </w:rPr>
              <w:t xml:space="preserve"> годы</w:t>
            </w:r>
          </w:p>
        </w:tc>
        <w:tc>
          <w:tcPr>
            <w:tcW w:w="2693" w:type="dxa"/>
            <w:tcBorders>
              <w:top w:val="nil"/>
              <w:left w:val="nil"/>
              <w:bottom w:val="single" w:sz="4" w:space="0" w:color="auto"/>
              <w:right w:val="single" w:sz="4" w:space="0" w:color="auto"/>
            </w:tcBorders>
            <w:vAlign w:val="center"/>
          </w:tcPr>
          <w:p w:rsidR="005E303B" w:rsidRPr="002E6AD5" w:rsidRDefault="005E303B"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Администрация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5E303B" w:rsidRPr="002E6AD5" w:rsidRDefault="000B683B" w:rsidP="00614FCF">
            <w:pPr>
              <w:jc w:val="center"/>
              <w:rPr>
                <w:rFonts w:ascii="Times New Roman" w:hAnsi="Times New Roman" w:cs="Times New Roman"/>
                <w:sz w:val="20"/>
                <w:szCs w:val="20"/>
              </w:rPr>
            </w:pPr>
            <w:r>
              <w:rPr>
                <w:rFonts w:ascii="Times New Roman" w:hAnsi="Times New Roman" w:cs="Times New Roman"/>
                <w:sz w:val="20"/>
                <w:szCs w:val="20"/>
              </w:rPr>
              <w:t>118 602,6</w:t>
            </w:r>
          </w:p>
        </w:tc>
        <w:tc>
          <w:tcPr>
            <w:tcW w:w="1701" w:type="dxa"/>
            <w:tcBorders>
              <w:top w:val="nil"/>
              <w:left w:val="nil"/>
              <w:bottom w:val="single" w:sz="4" w:space="0" w:color="auto"/>
              <w:right w:val="single" w:sz="4" w:space="0" w:color="auto"/>
            </w:tcBorders>
            <w:vAlign w:val="center"/>
          </w:tcPr>
          <w:p w:rsidR="005E303B" w:rsidRPr="002E6AD5" w:rsidRDefault="000B683B" w:rsidP="00614FCF">
            <w:pPr>
              <w:jc w:val="center"/>
              <w:rPr>
                <w:rFonts w:ascii="Times New Roman" w:hAnsi="Times New Roman" w:cs="Times New Roman"/>
                <w:sz w:val="20"/>
                <w:szCs w:val="20"/>
              </w:rPr>
            </w:pPr>
            <w:r>
              <w:rPr>
                <w:rFonts w:ascii="Times New Roman" w:hAnsi="Times New Roman" w:cs="Times New Roman"/>
                <w:sz w:val="20"/>
                <w:szCs w:val="20"/>
              </w:rPr>
              <w:t>39 985,9</w:t>
            </w:r>
          </w:p>
        </w:tc>
        <w:tc>
          <w:tcPr>
            <w:tcW w:w="1276" w:type="dxa"/>
            <w:tcBorders>
              <w:top w:val="nil"/>
              <w:left w:val="nil"/>
              <w:bottom w:val="single" w:sz="4" w:space="0" w:color="auto"/>
              <w:right w:val="single" w:sz="4" w:space="0" w:color="auto"/>
            </w:tcBorders>
            <w:vAlign w:val="center"/>
          </w:tcPr>
          <w:p w:rsidR="005E303B" w:rsidRPr="002E6AD5" w:rsidRDefault="000B683B" w:rsidP="00614FCF">
            <w:pPr>
              <w:jc w:val="center"/>
              <w:rPr>
                <w:rFonts w:ascii="Times New Roman" w:hAnsi="Times New Roman" w:cs="Times New Roman"/>
                <w:sz w:val="20"/>
                <w:szCs w:val="20"/>
              </w:rPr>
            </w:pPr>
            <w:r>
              <w:rPr>
                <w:rFonts w:ascii="Times New Roman" w:hAnsi="Times New Roman" w:cs="Times New Roman"/>
                <w:sz w:val="20"/>
                <w:szCs w:val="20"/>
              </w:rPr>
              <w:t>58 077,0</w:t>
            </w:r>
          </w:p>
        </w:tc>
        <w:tc>
          <w:tcPr>
            <w:tcW w:w="1122" w:type="dxa"/>
            <w:tcBorders>
              <w:top w:val="nil"/>
              <w:left w:val="nil"/>
              <w:bottom w:val="single" w:sz="4" w:space="0" w:color="auto"/>
              <w:right w:val="single" w:sz="4" w:space="0" w:color="auto"/>
            </w:tcBorders>
            <w:vAlign w:val="center"/>
          </w:tcPr>
          <w:p w:rsidR="005E303B" w:rsidRPr="002E6AD5" w:rsidRDefault="000B683B" w:rsidP="00614FCF">
            <w:pPr>
              <w:jc w:val="center"/>
              <w:rPr>
                <w:rFonts w:ascii="Times New Roman" w:hAnsi="Times New Roman" w:cs="Times New Roman"/>
                <w:sz w:val="20"/>
                <w:szCs w:val="20"/>
              </w:rPr>
            </w:pPr>
            <w:r>
              <w:rPr>
                <w:rFonts w:ascii="Times New Roman" w:hAnsi="Times New Roman" w:cs="Times New Roman"/>
                <w:sz w:val="20"/>
                <w:szCs w:val="20"/>
              </w:rPr>
              <w:t>20 539,7</w:t>
            </w:r>
          </w:p>
        </w:tc>
        <w:tc>
          <w:tcPr>
            <w:tcW w:w="903" w:type="dxa"/>
            <w:tcBorders>
              <w:top w:val="nil"/>
              <w:left w:val="nil"/>
              <w:bottom w:val="single" w:sz="4" w:space="0" w:color="auto"/>
              <w:right w:val="single" w:sz="4" w:space="0" w:color="auto"/>
            </w:tcBorders>
            <w:vAlign w:val="center"/>
          </w:tcPr>
          <w:p w:rsidR="005E303B" w:rsidRPr="002E6AD5" w:rsidRDefault="005E303B" w:rsidP="00CE6EED">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0B683B" w:rsidRPr="000E4BBC">
        <w:trPr>
          <w:trHeight w:val="338"/>
        </w:trPr>
        <w:tc>
          <w:tcPr>
            <w:tcW w:w="724" w:type="dxa"/>
            <w:tcBorders>
              <w:top w:val="single" w:sz="4" w:space="0" w:color="auto"/>
              <w:left w:val="single" w:sz="4" w:space="0" w:color="auto"/>
              <w:bottom w:val="single" w:sz="4" w:space="0" w:color="auto"/>
              <w:right w:val="single" w:sz="4" w:space="0" w:color="auto"/>
            </w:tcBorders>
            <w:vAlign w:val="center"/>
          </w:tcPr>
          <w:p w:rsidR="000B683B" w:rsidRPr="002E6AD5" w:rsidRDefault="000B683B" w:rsidP="00010092">
            <w:pPr>
              <w:rPr>
                <w:rFonts w:ascii="Times New Roman" w:hAnsi="Times New Roman" w:cs="Times New Roman"/>
                <w:sz w:val="20"/>
                <w:szCs w:val="20"/>
              </w:rPr>
            </w:pPr>
            <w:r w:rsidRPr="002E6AD5">
              <w:rPr>
                <w:rFonts w:ascii="Times New Roman" w:hAnsi="Times New Roman" w:cs="Times New Roman"/>
                <w:sz w:val="20"/>
                <w:szCs w:val="20"/>
              </w:rPr>
              <w:t>1.1.</w:t>
            </w:r>
          </w:p>
        </w:tc>
        <w:tc>
          <w:tcPr>
            <w:tcW w:w="2552" w:type="dxa"/>
            <w:tcBorders>
              <w:top w:val="single" w:sz="4" w:space="0" w:color="auto"/>
              <w:left w:val="single" w:sz="4" w:space="0" w:color="auto"/>
              <w:bottom w:val="single" w:sz="4" w:space="0" w:color="auto"/>
              <w:right w:val="single" w:sz="4" w:space="0" w:color="auto"/>
            </w:tcBorders>
            <w:vAlign w:val="center"/>
          </w:tcPr>
          <w:p w:rsidR="000B683B" w:rsidRPr="002E6AD5" w:rsidRDefault="000B683B" w:rsidP="00010092">
            <w:pPr>
              <w:rPr>
                <w:rFonts w:ascii="Times New Roman" w:hAnsi="Times New Roman" w:cs="Times New Roman"/>
                <w:sz w:val="20"/>
                <w:szCs w:val="20"/>
              </w:rPr>
            </w:pPr>
            <w:r w:rsidRPr="002E6AD5">
              <w:rPr>
                <w:rFonts w:ascii="Times New Roman" w:hAnsi="Times New Roman" w:cs="Times New Roman"/>
                <w:sz w:val="20"/>
                <w:szCs w:val="20"/>
              </w:rPr>
              <w:t xml:space="preserve"> Основное мероприятие 1 «Реализация мероприятий, направленных на обеспечение жильём молодых семей»</w:t>
            </w:r>
          </w:p>
        </w:tc>
        <w:tc>
          <w:tcPr>
            <w:tcW w:w="1417" w:type="dxa"/>
            <w:tcBorders>
              <w:top w:val="single" w:sz="4" w:space="0" w:color="auto"/>
              <w:left w:val="single" w:sz="4" w:space="0" w:color="auto"/>
              <w:bottom w:val="single" w:sz="4" w:space="0" w:color="auto"/>
              <w:right w:val="single" w:sz="4" w:space="0" w:color="auto"/>
            </w:tcBorders>
            <w:vAlign w:val="center"/>
          </w:tcPr>
          <w:p w:rsidR="000B683B" w:rsidRPr="002E6AD5" w:rsidRDefault="000B683B" w:rsidP="00010092">
            <w:pPr>
              <w:rPr>
                <w:rFonts w:ascii="Times New Roman" w:hAnsi="Times New Roman" w:cs="Times New Roman"/>
                <w:sz w:val="20"/>
                <w:szCs w:val="20"/>
              </w:rPr>
            </w:pPr>
            <w:r w:rsidRPr="002E6AD5">
              <w:rPr>
                <w:rFonts w:ascii="Times New Roman" w:hAnsi="Times New Roman" w:cs="Times New Roman"/>
                <w:sz w:val="20"/>
                <w:szCs w:val="20"/>
              </w:rPr>
              <w:t>04 1 01 00000</w:t>
            </w:r>
          </w:p>
        </w:tc>
        <w:tc>
          <w:tcPr>
            <w:tcW w:w="1276" w:type="dxa"/>
            <w:tcBorders>
              <w:top w:val="single" w:sz="4" w:space="0" w:color="auto"/>
              <w:left w:val="single" w:sz="4" w:space="0" w:color="auto"/>
              <w:bottom w:val="single" w:sz="4" w:space="0" w:color="auto"/>
              <w:right w:val="single" w:sz="4" w:space="0" w:color="auto"/>
            </w:tcBorders>
            <w:vAlign w:val="center"/>
          </w:tcPr>
          <w:p w:rsidR="000B683B" w:rsidRDefault="000B683B" w:rsidP="002E6AD5">
            <w:pPr>
              <w:jc w:val="center"/>
            </w:pPr>
            <w:r w:rsidRPr="00C95BBA">
              <w:rPr>
                <w:rFonts w:ascii="Times New Roman" w:hAnsi="Times New Roman" w:cs="Times New Roman"/>
                <w:sz w:val="20"/>
                <w:szCs w:val="20"/>
              </w:rPr>
              <w:t>2022 – 2025 годы</w:t>
            </w:r>
          </w:p>
        </w:tc>
        <w:tc>
          <w:tcPr>
            <w:tcW w:w="2693" w:type="dxa"/>
            <w:tcBorders>
              <w:top w:val="single" w:sz="4" w:space="0" w:color="auto"/>
              <w:left w:val="single" w:sz="4" w:space="0" w:color="auto"/>
              <w:bottom w:val="single" w:sz="4" w:space="0" w:color="auto"/>
              <w:right w:val="single" w:sz="4" w:space="0" w:color="auto"/>
            </w:tcBorders>
            <w:vAlign w:val="center"/>
          </w:tcPr>
          <w:p w:rsidR="000B683B" w:rsidRPr="002E6AD5" w:rsidRDefault="000B683B"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Администрация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0B683B" w:rsidRPr="002E6AD5" w:rsidRDefault="000B683B" w:rsidP="0017210B">
            <w:pPr>
              <w:jc w:val="center"/>
              <w:rPr>
                <w:rFonts w:ascii="Times New Roman" w:hAnsi="Times New Roman" w:cs="Times New Roman"/>
                <w:sz w:val="20"/>
                <w:szCs w:val="20"/>
              </w:rPr>
            </w:pPr>
            <w:r>
              <w:rPr>
                <w:rFonts w:ascii="Times New Roman" w:hAnsi="Times New Roman" w:cs="Times New Roman"/>
                <w:sz w:val="20"/>
                <w:szCs w:val="20"/>
              </w:rPr>
              <w:t>118 602,6</w:t>
            </w:r>
          </w:p>
        </w:tc>
        <w:tc>
          <w:tcPr>
            <w:tcW w:w="1701" w:type="dxa"/>
            <w:tcBorders>
              <w:top w:val="single" w:sz="4" w:space="0" w:color="auto"/>
              <w:left w:val="single" w:sz="4" w:space="0" w:color="auto"/>
              <w:bottom w:val="single" w:sz="4" w:space="0" w:color="auto"/>
              <w:right w:val="single" w:sz="4" w:space="0" w:color="auto"/>
            </w:tcBorders>
            <w:vAlign w:val="center"/>
          </w:tcPr>
          <w:p w:rsidR="000B683B" w:rsidRPr="002E6AD5" w:rsidRDefault="000B683B" w:rsidP="0017210B">
            <w:pPr>
              <w:jc w:val="center"/>
              <w:rPr>
                <w:rFonts w:ascii="Times New Roman" w:hAnsi="Times New Roman" w:cs="Times New Roman"/>
                <w:sz w:val="20"/>
                <w:szCs w:val="20"/>
              </w:rPr>
            </w:pPr>
            <w:r>
              <w:rPr>
                <w:rFonts w:ascii="Times New Roman" w:hAnsi="Times New Roman" w:cs="Times New Roman"/>
                <w:sz w:val="20"/>
                <w:szCs w:val="20"/>
              </w:rPr>
              <w:t>39 985,9</w:t>
            </w:r>
          </w:p>
        </w:tc>
        <w:tc>
          <w:tcPr>
            <w:tcW w:w="1276" w:type="dxa"/>
            <w:tcBorders>
              <w:top w:val="single" w:sz="4" w:space="0" w:color="auto"/>
              <w:left w:val="single" w:sz="4" w:space="0" w:color="auto"/>
              <w:bottom w:val="single" w:sz="4" w:space="0" w:color="auto"/>
              <w:right w:val="single" w:sz="4" w:space="0" w:color="auto"/>
            </w:tcBorders>
            <w:vAlign w:val="center"/>
          </w:tcPr>
          <w:p w:rsidR="000B683B" w:rsidRPr="002E6AD5" w:rsidRDefault="000B683B" w:rsidP="0017210B">
            <w:pPr>
              <w:jc w:val="center"/>
              <w:rPr>
                <w:rFonts w:ascii="Times New Roman" w:hAnsi="Times New Roman" w:cs="Times New Roman"/>
                <w:sz w:val="20"/>
                <w:szCs w:val="20"/>
              </w:rPr>
            </w:pPr>
            <w:r>
              <w:rPr>
                <w:rFonts w:ascii="Times New Roman" w:hAnsi="Times New Roman" w:cs="Times New Roman"/>
                <w:sz w:val="20"/>
                <w:szCs w:val="20"/>
              </w:rPr>
              <w:t>58 077,0</w:t>
            </w:r>
          </w:p>
        </w:tc>
        <w:tc>
          <w:tcPr>
            <w:tcW w:w="1122" w:type="dxa"/>
            <w:tcBorders>
              <w:top w:val="single" w:sz="4" w:space="0" w:color="auto"/>
              <w:left w:val="single" w:sz="4" w:space="0" w:color="auto"/>
              <w:bottom w:val="single" w:sz="4" w:space="0" w:color="auto"/>
              <w:right w:val="single" w:sz="4" w:space="0" w:color="auto"/>
            </w:tcBorders>
            <w:vAlign w:val="center"/>
          </w:tcPr>
          <w:p w:rsidR="000B683B" w:rsidRPr="002E6AD5" w:rsidRDefault="000B683B" w:rsidP="0017210B">
            <w:pPr>
              <w:jc w:val="center"/>
              <w:rPr>
                <w:rFonts w:ascii="Times New Roman" w:hAnsi="Times New Roman" w:cs="Times New Roman"/>
                <w:sz w:val="20"/>
                <w:szCs w:val="20"/>
              </w:rPr>
            </w:pPr>
            <w:r>
              <w:rPr>
                <w:rFonts w:ascii="Times New Roman" w:hAnsi="Times New Roman" w:cs="Times New Roman"/>
                <w:sz w:val="20"/>
                <w:szCs w:val="20"/>
              </w:rPr>
              <w:t>20 539,7</w:t>
            </w:r>
          </w:p>
        </w:tc>
        <w:tc>
          <w:tcPr>
            <w:tcW w:w="903" w:type="dxa"/>
            <w:tcBorders>
              <w:top w:val="single" w:sz="4" w:space="0" w:color="auto"/>
              <w:left w:val="single" w:sz="4" w:space="0" w:color="auto"/>
              <w:bottom w:val="single" w:sz="4" w:space="0" w:color="auto"/>
              <w:right w:val="single" w:sz="4" w:space="0" w:color="auto"/>
            </w:tcBorders>
            <w:vAlign w:val="center"/>
          </w:tcPr>
          <w:p w:rsidR="000B683B" w:rsidRPr="002E6AD5" w:rsidRDefault="000B683B" w:rsidP="0017210B">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2E6AD5" w:rsidRPr="000E4BBC">
        <w:trPr>
          <w:trHeight w:val="570"/>
        </w:trPr>
        <w:tc>
          <w:tcPr>
            <w:tcW w:w="724" w:type="dxa"/>
            <w:tcBorders>
              <w:top w:val="single" w:sz="4" w:space="0" w:color="auto"/>
              <w:left w:val="single" w:sz="4" w:space="0" w:color="auto"/>
              <w:bottom w:val="single" w:sz="4" w:space="0" w:color="auto"/>
              <w:right w:val="single" w:sz="4" w:space="0" w:color="auto"/>
            </w:tcBorders>
            <w:vAlign w:val="center"/>
          </w:tcPr>
          <w:p w:rsidR="002E6AD5" w:rsidRPr="002E6AD5" w:rsidRDefault="002E6AD5" w:rsidP="00010092">
            <w:pPr>
              <w:rPr>
                <w:rFonts w:ascii="Times New Roman" w:hAnsi="Times New Roman" w:cs="Times New Roman"/>
                <w:sz w:val="20"/>
                <w:szCs w:val="20"/>
              </w:rPr>
            </w:pPr>
            <w:r w:rsidRPr="002E6AD5">
              <w:rPr>
                <w:rFonts w:ascii="Times New Roman" w:hAnsi="Times New Roman" w:cs="Times New Roman"/>
                <w:sz w:val="20"/>
                <w:szCs w:val="20"/>
              </w:rPr>
              <w:t>2.</w:t>
            </w:r>
          </w:p>
        </w:tc>
        <w:tc>
          <w:tcPr>
            <w:tcW w:w="2552" w:type="dxa"/>
            <w:tcBorders>
              <w:top w:val="single" w:sz="4" w:space="0" w:color="auto"/>
              <w:left w:val="nil"/>
              <w:bottom w:val="single" w:sz="4" w:space="0" w:color="auto"/>
              <w:right w:val="single" w:sz="4" w:space="0" w:color="auto"/>
            </w:tcBorders>
            <w:vAlign w:val="center"/>
          </w:tcPr>
          <w:p w:rsidR="002E6AD5" w:rsidRPr="002E6AD5" w:rsidRDefault="002E6AD5" w:rsidP="00010092">
            <w:pPr>
              <w:rPr>
                <w:rFonts w:ascii="Times New Roman" w:hAnsi="Times New Roman" w:cs="Times New Roman"/>
                <w:sz w:val="20"/>
                <w:szCs w:val="20"/>
              </w:rPr>
            </w:pPr>
            <w:r w:rsidRPr="002E6AD5">
              <w:rPr>
                <w:rFonts w:ascii="Times New Roman" w:hAnsi="Times New Roman" w:cs="Times New Roman"/>
                <w:sz w:val="20"/>
                <w:szCs w:val="20"/>
              </w:rPr>
              <w:t xml:space="preserve"> Подпрограмма 2 «Обеспечение жильём отдельных категорий граждан»,  всего </w:t>
            </w:r>
          </w:p>
        </w:tc>
        <w:tc>
          <w:tcPr>
            <w:tcW w:w="1417" w:type="dxa"/>
            <w:tcBorders>
              <w:top w:val="single" w:sz="4" w:space="0" w:color="auto"/>
              <w:left w:val="nil"/>
              <w:bottom w:val="single" w:sz="4" w:space="0" w:color="auto"/>
              <w:right w:val="single" w:sz="4" w:space="0" w:color="auto"/>
            </w:tcBorders>
            <w:vAlign w:val="center"/>
          </w:tcPr>
          <w:p w:rsidR="002E6AD5" w:rsidRPr="002E6AD5" w:rsidRDefault="002E6AD5" w:rsidP="00010092">
            <w:pPr>
              <w:rPr>
                <w:rFonts w:ascii="Times New Roman" w:hAnsi="Times New Roman" w:cs="Times New Roman"/>
                <w:sz w:val="20"/>
                <w:szCs w:val="20"/>
              </w:rPr>
            </w:pPr>
            <w:r w:rsidRPr="002E6AD5">
              <w:rPr>
                <w:rFonts w:ascii="Times New Roman" w:hAnsi="Times New Roman" w:cs="Times New Roman"/>
                <w:sz w:val="20"/>
                <w:szCs w:val="20"/>
              </w:rPr>
              <w:t>04 2 00 00000</w:t>
            </w:r>
          </w:p>
        </w:tc>
        <w:tc>
          <w:tcPr>
            <w:tcW w:w="1276" w:type="dxa"/>
            <w:tcBorders>
              <w:top w:val="single" w:sz="4" w:space="0" w:color="auto"/>
              <w:left w:val="nil"/>
              <w:bottom w:val="single" w:sz="4" w:space="0" w:color="auto"/>
              <w:right w:val="single" w:sz="4" w:space="0" w:color="auto"/>
            </w:tcBorders>
            <w:vAlign w:val="center"/>
          </w:tcPr>
          <w:p w:rsidR="002E6AD5" w:rsidRDefault="002E6AD5" w:rsidP="002E6AD5">
            <w:pPr>
              <w:jc w:val="center"/>
            </w:pPr>
            <w:r w:rsidRPr="00C95BBA">
              <w:rPr>
                <w:rFonts w:ascii="Times New Roman" w:hAnsi="Times New Roman" w:cs="Times New Roman"/>
                <w:sz w:val="20"/>
                <w:szCs w:val="20"/>
              </w:rPr>
              <w:t>2022 – 2025 годы</w:t>
            </w:r>
          </w:p>
        </w:tc>
        <w:tc>
          <w:tcPr>
            <w:tcW w:w="2693" w:type="dxa"/>
            <w:tcBorders>
              <w:top w:val="single" w:sz="4" w:space="0" w:color="auto"/>
              <w:left w:val="nil"/>
              <w:bottom w:val="single" w:sz="4" w:space="0" w:color="auto"/>
              <w:right w:val="single" w:sz="4" w:space="0" w:color="auto"/>
            </w:tcBorders>
            <w:vAlign w:val="center"/>
          </w:tcPr>
          <w:p w:rsidR="002E6AD5" w:rsidRPr="002E6AD5" w:rsidRDefault="002E6AD5"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Администрация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  / 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2E6AD5" w:rsidRPr="002E6AD5" w:rsidRDefault="003A5A19" w:rsidP="00A94579">
            <w:pPr>
              <w:jc w:val="center"/>
              <w:rPr>
                <w:rFonts w:ascii="Times New Roman" w:hAnsi="Times New Roman" w:cs="Times New Roman"/>
                <w:sz w:val="20"/>
                <w:szCs w:val="20"/>
              </w:rPr>
            </w:pPr>
            <w:r>
              <w:rPr>
                <w:rFonts w:ascii="Times New Roman" w:hAnsi="Times New Roman" w:cs="Times New Roman"/>
                <w:sz w:val="20"/>
                <w:szCs w:val="20"/>
              </w:rPr>
              <w:t>320 360,6</w:t>
            </w:r>
          </w:p>
        </w:tc>
        <w:tc>
          <w:tcPr>
            <w:tcW w:w="1701" w:type="dxa"/>
            <w:tcBorders>
              <w:top w:val="single" w:sz="4" w:space="0" w:color="auto"/>
              <w:left w:val="nil"/>
              <w:bottom w:val="single" w:sz="4" w:space="0" w:color="auto"/>
              <w:right w:val="single" w:sz="4" w:space="0" w:color="auto"/>
            </w:tcBorders>
            <w:vAlign w:val="center"/>
          </w:tcPr>
          <w:p w:rsidR="002E6AD5" w:rsidRPr="002E6AD5" w:rsidRDefault="003A5A19" w:rsidP="00A94579">
            <w:pPr>
              <w:jc w:val="center"/>
              <w:rPr>
                <w:rFonts w:ascii="Times New Roman" w:hAnsi="Times New Roman" w:cs="Times New Roman"/>
                <w:sz w:val="20"/>
                <w:szCs w:val="20"/>
              </w:rPr>
            </w:pPr>
            <w:r>
              <w:rPr>
                <w:rFonts w:ascii="Times New Roman" w:hAnsi="Times New Roman" w:cs="Times New Roman"/>
                <w:sz w:val="20"/>
                <w:szCs w:val="20"/>
              </w:rPr>
              <w:t>4 824,1</w:t>
            </w:r>
          </w:p>
        </w:tc>
        <w:tc>
          <w:tcPr>
            <w:tcW w:w="1276" w:type="dxa"/>
            <w:tcBorders>
              <w:top w:val="single" w:sz="4" w:space="0" w:color="auto"/>
              <w:left w:val="nil"/>
              <w:bottom w:val="single" w:sz="4" w:space="0" w:color="auto"/>
              <w:right w:val="single" w:sz="4" w:space="0" w:color="auto"/>
            </w:tcBorders>
            <w:vAlign w:val="center"/>
          </w:tcPr>
          <w:p w:rsidR="002E6AD5" w:rsidRPr="002E6AD5" w:rsidRDefault="003A5A19" w:rsidP="00A94579">
            <w:pPr>
              <w:jc w:val="center"/>
              <w:rPr>
                <w:rFonts w:ascii="Times New Roman" w:hAnsi="Times New Roman" w:cs="Times New Roman"/>
                <w:sz w:val="20"/>
                <w:szCs w:val="20"/>
              </w:rPr>
            </w:pPr>
            <w:r>
              <w:rPr>
                <w:rFonts w:ascii="Times New Roman" w:hAnsi="Times New Roman" w:cs="Times New Roman"/>
                <w:sz w:val="20"/>
                <w:szCs w:val="20"/>
              </w:rPr>
              <w:t>300 977,7</w:t>
            </w:r>
          </w:p>
        </w:tc>
        <w:tc>
          <w:tcPr>
            <w:tcW w:w="1122" w:type="dxa"/>
            <w:tcBorders>
              <w:top w:val="single" w:sz="4" w:space="0" w:color="auto"/>
              <w:left w:val="nil"/>
              <w:bottom w:val="single" w:sz="4" w:space="0" w:color="auto"/>
              <w:right w:val="single" w:sz="4" w:space="0" w:color="auto"/>
            </w:tcBorders>
            <w:vAlign w:val="center"/>
          </w:tcPr>
          <w:p w:rsidR="002E6AD5" w:rsidRPr="002E6AD5" w:rsidRDefault="009A45A2" w:rsidP="00A94579">
            <w:pPr>
              <w:jc w:val="center"/>
              <w:rPr>
                <w:rFonts w:ascii="Times New Roman" w:hAnsi="Times New Roman" w:cs="Times New Roman"/>
                <w:sz w:val="20"/>
                <w:szCs w:val="20"/>
              </w:rPr>
            </w:pPr>
            <w:r>
              <w:rPr>
                <w:rFonts w:ascii="Times New Roman" w:hAnsi="Times New Roman" w:cs="Times New Roman"/>
                <w:sz w:val="20"/>
                <w:szCs w:val="20"/>
              </w:rPr>
              <w:t>14 558,8</w:t>
            </w:r>
          </w:p>
        </w:tc>
        <w:tc>
          <w:tcPr>
            <w:tcW w:w="903" w:type="dxa"/>
            <w:tcBorders>
              <w:top w:val="single" w:sz="4" w:space="0" w:color="auto"/>
              <w:left w:val="nil"/>
              <w:bottom w:val="single" w:sz="4" w:space="0" w:color="auto"/>
              <w:right w:val="single" w:sz="4" w:space="0" w:color="auto"/>
            </w:tcBorders>
            <w:vAlign w:val="center"/>
          </w:tcPr>
          <w:p w:rsidR="002E6AD5" w:rsidRPr="002E6AD5" w:rsidRDefault="002E6AD5" w:rsidP="00A94579">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2E6AD5" w:rsidRPr="000E4BBC">
        <w:trPr>
          <w:trHeight w:val="570"/>
        </w:trPr>
        <w:tc>
          <w:tcPr>
            <w:tcW w:w="724" w:type="dxa"/>
            <w:tcBorders>
              <w:top w:val="single" w:sz="4" w:space="0" w:color="auto"/>
              <w:left w:val="single" w:sz="4" w:space="0" w:color="auto"/>
              <w:bottom w:val="single" w:sz="4" w:space="0" w:color="auto"/>
              <w:right w:val="single" w:sz="4" w:space="0" w:color="auto"/>
            </w:tcBorders>
            <w:vAlign w:val="center"/>
          </w:tcPr>
          <w:p w:rsidR="002E6AD5" w:rsidRPr="002E6AD5" w:rsidRDefault="002E6AD5" w:rsidP="00010092">
            <w:pPr>
              <w:rPr>
                <w:rFonts w:ascii="Times New Roman" w:hAnsi="Times New Roman" w:cs="Times New Roman"/>
                <w:sz w:val="20"/>
                <w:szCs w:val="20"/>
              </w:rPr>
            </w:pPr>
            <w:r w:rsidRPr="002E6AD5">
              <w:rPr>
                <w:rFonts w:ascii="Times New Roman" w:hAnsi="Times New Roman" w:cs="Times New Roman"/>
                <w:sz w:val="20"/>
                <w:szCs w:val="20"/>
              </w:rPr>
              <w:t>2.1</w:t>
            </w:r>
          </w:p>
        </w:tc>
        <w:tc>
          <w:tcPr>
            <w:tcW w:w="2552" w:type="dxa"/>
            <w:tcBorders>
              <w:top w:val="single" w:sz="4" w:space="0" w:color="auto"/>
              <w:left w:val="nil"/>
              <w:bottom w:val="single" w:sz="4" w:space="0" w:color="auto"/>
              <w:right w:val="single" w:sz="4" w:space="0" w:color="auto"/>
            </w:tcBorders>
            <w:vAlign w:val="center"/>
          </w:tcPr>
          <w:p w:rsidR="002E6AD5" w:rsidRPr="002E6AD5" w:rsidRDefault="002E6AD5" w:rsidP="00010092">
            <w:pPr>
              <w:rPr>
                <w:rFonts w:ascii="Times New Roman" w:hAnsi="Times New Roman" w:cs="Times New Roman"/>
                <w:sz w:val="20"/>
                <w:szCs w:val="20"/>
              </w:rPr>
            </w:pPr>
            <w:r w:rsidRPr="002E6AD5">
              <w:rPr>
                <w:rFonts w:ascii="Times New Roman" w:hAnsi="Times New Roman" w:cs="Times New Roman"/>
                <w:sz w:val="20"/>
                <w:szCs w:val="20"/>
              </w:rPr>
              <w:t xml:space="preserve"> Основное мероприятие 1 «Обеспечение жильём ветеранов Великой Отечественной войны, инвалидов, ветеранов боевых действий и иных приравненных к указанным категориям граждан»</w:t>
            </w:r>
          </w:p>
        </w:tc>
        <w:tc>
          <w:tcPr>
            <w:tcW w:w="1417" w:type="dxa"/>
            <w:tcBorders>
              <w:top w:val="single" w:sz="4" w:space="0" w:color="auto"/>
              <w:left w:val="nil"/>
              <w:bottom w:val="single" w:sz="4" w:space="0" w:color="auto"/>
              <w:right w:val="single" w:sz="4" w:space="0" w:color="auto"/>
            </w:tcBorders>
            <w:vAlign w:val="center"/>
          </w:tcPr>
          <w:p w:rsidR="002E6AD5" w:rsidRPr="002E6AD5" w:rsidRDefault="002E6AD5" w:rsidP="00010092">
            <w:pPr>
              <w:rPr>
                <w:rFonts w:ascii="Times New Roman" w:hAnsi="Times New Roman" w:cs="Times New Roman"/>
                <w:sz w:val="20"/>
                <w:szCs w:val="20"/>
              </w:rPr>
            </w:pPr>
            <w:r w:rsidRPr="002E6AD5">
              <w:rPr>
                <w:rFonts w:ascii="Times New Roman" w:hAnsi="Times New Roman" w:cs="Times New Roman"/>
                <w:sz w:val="20"/>
                <w:szCs w:val="20"/>
              </w:rPr>
              <w:t>04 2 01 00000</w:t>
            </w:r>
          </w:p>
        </w:tc>
        <w:tc>
          <w:tcPr>
            <w:tcW w:w="1276" w:type="dxa"/>
            <w:tcBorders>
              <w:top w:val="single" w:sz="4" w:space="0" w:color="auto"/>
              <w:left w:val="nil"/>
              <w:bottom w:val="single" w:sz="4" w:space="0" w:color="auto"/>
              <w:right w:val="single" w:sz="4" w:space="0" w:color="auto"/>
            </w:tcBorders>
            <w:vAlign w:val="center"/>
          </w:tcPr>
          <w:p w:rsidR="002E6AD5" w:rsidRDefault="002E6AD5" w:rsidP="002E6AD5">
            <w:pPr>
              <w:jc w:val="center"/>
            </w:pPr>
            <w:r w:rsidRPr="00C95BBA">
              <w:rPr>
                <w:rFonts w:ascii="Times New Roman" w:hAnsi="Times New Roman" w:cs="Times New Roman"/>
                <w:sz w:val="20"/>
                <w:szCs w:val="20"/>
              </w:rPr>
              <w:t>2022 – 2025 годы</w:t>
            </w:r>
          </w:p>
        </w:tc>
        <w:tc>
          <w:tcPr>
            <w:tcW w:w="2693" w:type="dxa"/>
            <w:tcBorders>
              <w:top w:val="single" w:sz="4" w:space="0" w:color="auto"/>
              <w:left w:val="nil"/>
              <w:bottom w:val="single" w:sz="4" w:space="0" w:color="auto"/>
              <w:right w:val="single" w:sz="4" w:space="0" w:color="auto"/>
            </w:tcBorders>
            <w:vAlign w:val="center"/>
          </w:tcPr>
          <w:p w:rsidR="002E6AD5" w:rsidRPr="002E6AD5" w:rsidRDefault="002E6AD5"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Администрация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2E6AD5" w:rsidRPr="002E6AD5" w:rsidRDefault="000B683B" w:rsidP="00A94579">
            <w:pPr>
              <w:jc w:val="center"/>
              <w:rPr>
                <w:rFonts w:ascii="Times New Roman" w:hAnsi="Times New Roman" w:cs="Times New Roman"/>
                <w:sz w:val="20"/>
                <w:szCs w:val="20"/>
              </w:rPr>
            </w:pPr>
            <w:r>
              <w:rPr>
                <w:rFonts w:ascii="Times New Roman" w:hAnsi="Times New Roman" w:cs="Times New Roman"/>
                <w:sz w:val="20"/>
                <w:szCs w:val="20"/>
              </w:rPr>
              <w:t>13 310,8</w:t>
            </w:r>
          </w:p>
        </w:tc>
        <w:tc>
          <w:tcPr>
            <w:tcW w:w="1701" w:type="dxa"/>
            <w:tcBorders>
              <w:top w:val="single" w:sz="4" w:space="0" w:color="auto"/>
              <w:left w:val="nil"/>
              <w:bottom w:val="single" w:sz="4" w:space="0" w:color="auto"/>
              <w:right w:val="single" w:sz="4" w:space="0" w:color="auto"/>
            </w:tcBorders>
            <w:vAlign w:val="center"/>
          </w:tcPr>
          <w:p w:rsidR="002E6AD5" w:rsidRPr="002E6AD5" w:rsidRDefault="000B683B" w:rsidP="00A94579">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2E6AD5" w:rsidRPr="002E6AD5" w:rsidRDefault="000B683B" w:rsidP="00A94579">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2E6AD5" w:rsidRPr="002E6AD5" w:rsidRDefault="000B683B" w:rsidP="00A94579">
            <w:pPr>
              <w:jc w:val="center"/>
              <w:rPr>
                <w:rFonts w:ascii="Times New Roman" w:hAnsi="Times New Roman" w:cs="Times New Roman"/>
                <w:sz w:val="20"/>
                <w:szCs w:val="20"/>
              </w:rPr>
            </w:pPr>
            <w:r>
              <w:rPr>
                <w:rFonts w:ascii="Times New Roman" w:hAnsi="Times New Roman" w:cs="Times New Roman"/>
                <w:sz w:val="20"/>
                <w:szCs w:val="20"/>
              </w:rPr>
              <w:t>13 310,8</w:t>
            </w:r>
          </w:p>
        </w:tc>
        <w:tc>
          <w:tcPr>
            <w:tcW w:w="903" w:type="dxa"/>
            <w:tcBorders>
              <w:top w:val="single" w:sz="4" w:space="0" w:color="auto"/>
              <w:left w:val="nil"/>
              <w:bottom w:val="single" w:sz="4" w:space="0" w:color="auto"/>
              <w:right w:val="single" w:sz="4" w:space="0" w:color="auto"/>
            </w:tcBorders>
            <w:vAlign w:val="center"/>
          </w:tcPr>
          <w:p w:rsidR="002E6AD5" w:rsidRPr="002E6AD5" w:rsidRDefault="002E6AD5" w:rsidP="00A94579">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2E6AD5">
        <w:trPr>
          <w:trHeight w:val="570"/>
        </w:trPr>
        <w:tc>
          <w:tcPr>
            <w:tcW w:w="724" w:type="dxa"/>
            <w:tcBorders>
              <w:top w:val="single" w:sz="4" w:space="0" w:color="auto"/>
              <w:left w:val="single" w:sz="4" w:space="0" w:color="auto"/>
              <w:bottom w:val="single" w:sz="4" w:space="0" w:color="auto"/>
              <w:right w:val="single" w:sz="4" w:space="0" w:color="auto"/>
            </w:tcBorders>
            <w:vAlign w:val="center"/>
          </w:tcPr>
          <w:p w:rsidR="002E6AD5" w:rsidRPr="002E6AD5" w:rsidRDefault="002E6AD5" w:rsidP="00010092">
            <w:pPr>
              <w:rPr>
                <w:rFonts w:ascii="Times New Roman" w:hAnsi="Times New Roman" w:cs="Times New Roman"/>
                <w:sz w:val="20"/>
                <w:szCs w:val="20"/>
              </w:rPr>
            </w:pPr>
            <w:r w:rsidRPr="002E6AD5">
              <w:rPr>
                <w:rFonts w:ascii="Times New Roman" w:hAnsi="Times New Roman" w:cs="Times New Roman"/>
                <w:sz w:val="20"/>
                <w:szCs w:val="20"/>
              </w:rPr>
              <w:t>2.2</w:t>
            </w:r>
          </w:p>
        </w:tc>
        <w:tc>
          <w:tcPr>
            <w:tcW w:w="2552" w:type="dxa"/>
            <w:tcBorders>
              <w:top w:val="single" w:sz="4" w:space="0" w:color="auto"/>
              <w:left w:val="nil"/>
              <w:bottom w:val="single" w:sz="4" w:space="0" w:color="auto"/>
              <w:right w:val="single" w:sz="4" w:space="0" w:color="auto"/>
            </w:tcBorders>
            <w:vAlign w:val="center"/>
          </w:tcPr>
          <w:p w:rsidR="002E6AD5" w:rsidRPr="002E6AD5" w:rsidRDefault="002E6AD5" w:rsidP="00010092">
            <w:pPr>
              <w:rPr>
                <w:rFonts w:ascii="Times New Roman" w:hAnsi="Times New Roman" w:cs="Times New Roman"/>
                <w:sz w:val="20"/>
                <w:szCs w:val="20"/>
              </w:rPr>
            </w:pPr>
            <w:r w:rsidRPr="002E6AD5">
              <w:rPr>
                <w:rFonts w:ascii="Times New Roman" w:hAnsi="Times New Roman" w:cs="Times New Roman"/>
                <w:sz w:val="20"/>
                <w:szCs w:val="20"/>
              </w:rPr>
              <w:t>Основное мероприятие 3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Borders>
              <w:top w:val="single" w:sz="4" w:space="0" w:color="auto"/>
              <w:left w:val="nil"/>
              <w:bottom w:val="single" w:sz="4" w:space="0" w:color="auto"/>
              <w:right w:val="single" w:sz="4" w:space="0" w:color="auto"/>
            </w:tcBorders>
            <w:vAlign w:val="center"/>
          </w:tcPr>
          <w:p w:rsidR="002E6AD5" w:rsidRPr="002E6AD5" w:rsidRDefault="002E6AD5" w:rsidP="00010092">
            <w:pPr>
              <w:rPr>
                <w:rFonts w:ascii="Times New Roman" w:hAnsi="Times New Roman" w:cs="Times New Roman"/>
                <w:sz w:val="20"/>
                <w:szCs w:val="20"/>
              </w:rPr>
            </w:pPr>
            <w:r w:rsidRPr="002E6AD5">
              <w:rPr>
                <w:rFonts w:ascii="Times New Roman" w:hAnsi="Times New Roman" w:cs="Times New Roman"/>
                <w:sz w:val="20"/>
                <w:szCs w:val="20"/>
              </w:rPr>
              <w:t>04 2 03 00000</w:t>
            </w:r>
          </w:p>
        </w:tc>
        <w:tc>
          <w:tcPr>
            <w:tcW w:w="1276" w:type="dxa"/>
            <w:tcBorders>
              <w:top w:val="single" w:sz="4" w:space="0" w:color="auto"/>
              <w:left w:val="nil"/>
              <w:bottom w:val="single" w:sz="4" w:space="0" w:color="auto"/>
              <w:right w:val="single" w:sz="4" w:space="0" w:color="auto"/>
            </w:tcBorders>
            <w:vAlign w:val="center"/>
          </w:tcPr>
          <w:p w:rsidR="002E6AD5" w:rsidRDefault="002E6AD5" w:rsidP="002E6AD5">
            <w:pPr>
              <w:jc w:val="center"/>
            </w:pPr>
            <w:r w:rsidRPr="00C95BBA">
              <w:rPr>
                <w:rFonts w:ascii="Times New Roman" w:hAnsi="Times New Roman" w:cs="Times New Roman"/>
                <w:sz w:val="20"/>
                <w:szCs w:val="20"/>
              </w:rPr>
              <w:t>2022 – 2025 годы</w:t>
            </w:r>
          </w:p>
        </w:tc>
        <w:tc>
          <w:tcPr>
            <w:tcW w:w="2693" w:type="dxa"/>
            <w:tcBorders>
              <w:top w:val="single" w:sz="4" w:space="0" w:color="auto"/>
              <w:left w:val="nil"/>
              <w:bottom w:val="single" w:sz="4" w:space="0" w:color="auto"/>
              <w:right w:val="single" w:sz="4" w:space="0" w:color="auto"/>
            </w:tcBorders>
            <w:vAlign w:val="center"/>
          </w:tcPr>
          <w:p w:rsidR="002E6AD5" w:rsidRPr="002E6AD5" w:rsidRDefault="002E6AD5"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Департамент имущества администрации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2E6AD5" w:rsidRPr="002E6AD5" w:rsidRDefault="003A5A19" w:rsidP="00614FCF">
            <w:pPr>
              <w:jc w:val="center"/>
              <w:rPr>
                <w:rFonts w:ascii="Times New Roman" w:hAnsi="Times New Roman" w:cs="Times New Roman"/>
                <w:sz w:val="20"/>
                <w:szCs w:val="20"/>
              </w:rPr>
            </w:pPr>
            <w:r>
              <w:rPr>
                <w:rFonts w:ascii="Times New Roman" w:hAnsi="Times New Roman" w:cs="Times New Roman"/>
                <w:sz w:val="20"/>
                <w:szCs w:val="20"/>
              </w:rPr>
              <w:t>302 225,7</w:t>
            </w:r>
          </w:p>
        </w:tc>
        <w:tc>
          <w:tcPr>
            <w:tcW w:w="1701" w:type="dxa"/>
            <w:tcBorders>
              <w:top w:val="single" w:sz="4" w:space="0" w:color="auto"/>
              <w:left w:val="nil"/>
              <w:bottom w:val="single" w:sz="4" w:space="0" w:color="auto"/>
              <w:right w:val="single" w:sz="4" w:space="0" w:color="auto"/>
            </w:tcBorders>
            <w:vAlign w:val="center"/>
          </w:tcPr>
          <w:p w:rsidR="002E6AD5" w:rsidRPr="002E6AD5" w:rsidRDefault="0017210B" w:rsidP="00614FCF">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2E6AD5" w:rsidRPr="002E6AD5" w:rsidRDefault="003A5A19" w:rsidP="00614FCF">
            <w:pPr>
              <w:jc w:val="center"/>
              <w:rPr>
                <w:rFonts w:ascii="Times New Roman" w:hAnsi="Times New Roman" w:cs="Times New Roman"/>
                <w:sz w:val="20"/>
                <w:szCs w:val="20"/>
              </w:rPr>
            </w:pPr>
            <w:r>
              <w:rPr>
                <w:rFonts w:ascii="Times New Roman" w:hAnsi="Times New Roman" w:cs="Times New Roman"/>
                <w:sz w:val="20"/>
                <w:szCs w:val="20"/>
              </w:rPr>
              <w:t>300 977,7</w:t>
            </w:r>
          </w:p>
        </w:tc>
        <w:tc>
          <w:tcPr>
            <w:tcW w:w="1122" w:type="dxa"/>
            <w:tcBorders>
              <w:top w:val="single" w:sz="4" w:space="0" w:color="auto"/>
              <w:left w:val="nil"/>
              <w:bottom w:val="single" w:sz="4" w:space="0" w:color="auto"/>
              <w:right w:val="single" w:sz="4" w:space="0" w:color="auto"/>
            </w:tcBorders>
            <w:vAlign w:val="center"/>
          </w:tcPr>
          <w:p w:rsidR="002E6AD5" w:rsidRPr="002E6AD5" w:rsidRDefault="000B683B" w:rsidP="00614FCF">
            <w:pPr>
              <w:jc w:val="center"/>
              <w:rPr>
                <w:rFonts w:ascii="Times New Roman" w:hAnsi="Times New Roman" w:cs="Times New Roman"/>
                <w:sz w:val="20"/>
                <w:szCs w:val="20"/>
              </w:rPr>
            </w:pPr>
            <w:r>
              <w:rPr>
                <w:rFonts w:ascii="Times New Roman" w:hAnsi="Times New Roman" w:cs="Times New Roman"/>
                <w:sz w:val="20"/>
                <w:szCs w:val="20"/>
              </w:rPr>
              <w:t>1 248,0</w:t>
            </w:r>
          </w:p>
        </w:tc>
        <w:tc>
          <w:tcPr>
            <w:tcW w:w="903" w:type="dxa"/>
            <w:tcBorders>
              <w:top w:val="single" w:sz="4" w:space="0" w:color="auto"/>
              <w:left w:val="nil"/>
              <w:bottom w:val="single" w:sz="4" w:space="0" w:color="auto"/>
              <w:right w:val="single" w:sz="4" w:space="0" w:color="auto"/>
            </w:tcBorders>
            <w:vAlign w:val="center"/>
          </w:tcPr>
          <w:p w:rsidR="002E6AD5" w:rsidRPr="002E6AD5" w:rsidRDefault="002E6AD5" w:rsidP="00CE6EED">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5E303B">
        <w:trPr>
          <w:trHeight w:val="570"/>
        </w:trPr>
        <w:tc>
          <w:tcPr>
            <w:tcW w:w="724" w:type="dxa"/>
            <w:tcBorders>
              <w:top w:val="single" w:sz="4" w:space="0" w:color="auto"/>
              <w:left w:val="single" w:sz="4" w:space="0" w:color="auto"/>
              <w:bottom w:val="single" w:sz="4" w:space="0" w:color="auto"/>
              <w:right w:val="single" w:sz="4" w:space="0" w:color="auto"/>
            </w:tcBorders>
            <w:vAlign w:val="center"/>
          </w:tcPr>
          <w:p w:rsidR="005E303B" w:rsidRPr="002E6AD5" w:rsidRDefault="005E303B" w:rsidP="00010092">
            <w:pPr>
              <w:rPr>
                <w:rFonts w:ascii="Times New Roman" w:hAnsi="Times New Roman" w:cs="Times New Roman"/>
                <w:sz w:val="20"/>
                <w:szCs w:val="20"/>
              </w:rPr>
            </w:pPr>
            <w:r w:rsidRPr="002E6AD5">
              <w:rPr>
                <w:rFonts w:ascii="Times New Roman" w:hAnsi="Times New Roman" w:cs="Times New Roman"/>
                <w:sz w:val="20"/>
                <w:szCs w:val="20"/>
              </w:rPr>
              <w:lastRenderedPageBreak/>
              <w:t>2.3</w:t>
            </w:r>
          </w:p>
        </w:tc>
        <w:tc>
          <w:tcPr>
            <w:tcW w:w="2552" w:type="dxa"/>
            <w:tcBorders>
              <w:top w:val="single" w:sz="4" w:space="0" w:color="auto"/>
              <w:left w:val="nil"/>
              <w:bottom w:val="single" w:sz="4" w:space="0" w:color="auto"/>
              <w:right w:val="single" w:sz="4" w:space="0" w:color="auto"/>
            </w:tcBorders>
            <w:vAlign w:val="center"/>
          </w:tcPr>
          <w:p w:rsidR="005E303B" w:rsidRPr="002E6AD5" w:rsidRDefault="005E303B" w:rsidP="00010092">
            <w:pPr>
              <w:rPr>
                <w:rFonts w:ascii="Times New Roman" w:hAnsi="Times New Roman" w:cs="Times New Roman"/>
                <w:sz w:val="20"/>
                <w:szCs w:val="20"/>
              </w:rPr>
            </w:pPr>
            <w:r w:rsidRPr="002E6AD5">
              <w:rPr>
                <w:rFonts w:ascii="Times New Roman" w:hAnsi="Times New Roman" w:cs="Times New Roman"/>
                <w:sz w:val="20"/>
                <w:szCs w:val="20"/>
              </w:rPr>
              <w:t>Основное мероприятие 4 «Расходы на приобретение жилых помещений для предоставления гражданам, утратившим жилые помещения в результате пожара, по договорам социального найма»</w:t>
            </w:r>
          </w:p>
        </w:tc>
        <w:tc>
          <w:tcPr>
            <w:tcW w:w="1417" w:type="dxa"/>
            <w:tcBorders>
              <w:top w:val="single" w:sz="4" w:space="0" w:color="auto"/>
              <w:left w:val="nil"/>
              <w:bottom w:val="single" w:sz="4" w:space="0" w:color="auto"/>
              <w:right w:val="single" w:sz="4" w:space="0" w:color="auto"/>
            </w:tcBorders>
            <w:vAlign w:val="center"/>
          </w:tcPr>
          <w:p w:rsidR="005E303B" w:rsidRPr="002E6AD5" w:rsidRDefault="005E303B" w:rsidP="00010092">
            <w:pPr>
              <w:rPr>
                <w:rFonts w:ascii="Times New Roman" w:hAnsi="Times New Roman" w:cs="Times New Roman"/>
                <w:sz w:val="20"/>
                <w:szCs w:val="20"/>
              </w:rPr>
            </w:pPr>
            <w:r w:rsidRPr="002E6AD5">
              <w:rPr>
                <w:rFonts w:ascii="Times New Roman" w:hAnsi="Times New Roman" w:cs="Times New Roman"/>
                <w:sz w:val="20"/>
                <w:szCs w:val="20"/>
              </w:rPr>
              <w:t>04 2 04 00000</w:t>
            </w:r>
          </w:p>
        </w:tc>
        <w:tc>
          <w:tcPr>
            <w:tcW w:w="1276" w:type="dxa"/>
            <w:tcBorders>
              <w:top w:val="single" w:sz="4" w:space="0" w:color="auto"/>
              <w:left w:val="nil"/>
              <w:bottom w:val="single" w:sz="4" w:space="0" w:color="auto"/>
              <w:right w:val="single" w:sz="4" w:space="0" w:color="auto"/>
            </w:tcBorders>
            <w:vAlign w:val="center"/>
          </w:tcPr>
          <w:p w:rsidR="005E303B" w:rsidRPr="002E6AD5" w:rsidRDefault="005E303B" w:rsidP="00010092">
            <w:pPr>
              <w:jc w:val="center"/>
              <w:rPr>
                <w:rFonts w:ascii="Times New Roman" w:hAnsi="Times New Roman" w:cs="Times New Roman"/>
                <w:sz w:val="20"/>
                <w:szCs w:val="20"/>
              </w:rPr>
            </w:pPr>
            <w:r w:rsidRPr="002E6AD5">
              <w:rPr>
                <w:rFonts w:ascii="Times New Roman" w:hAnsi="Times New Roman" w:cs="Times New Roman"/>
                <w:sz w:val="20"/>
                <w:szCs w:val="20"/>
              </w:rPr>
              <w:t>202</w:t>
            </w:r>
            <w:r w:rsidR="002E6AD5">
              <w:rPr>
                <w:rFonts w:ascii="Times New Roman" w:hAnsi="Times New Roman" w:cs="Times New Roman"/>
                <w:sz w:val="20"/>
                <w:szCs w:val="20"/>
              </w:rPr>
              <w:t>2</w:t>
            </w:r>
            <w:r w:rsidRPr="002E6AD5">
              <w:rPr>
                <w:rFonts w:ascii="Times New Roman" w:hAnsi="Times New Roman" w:cs="Times New Roman"/>
                <w:sz w:val="20"/>
                <w:szCs w:val="20"/>
              </w:rPr>
              <w:t xml:space="preserve"> - 202</w:t>
            </w:r>
            <w:r w:rsidR="002E6AD5">
              <w:rPr>
                <w:rFonts w:ascii="Times New Roman" w:hAnsi="Times New Roman" w:cs="Times New Roman"/>
                <w:sz w:val="20"/>
                <w:szCs w:val="20"/>
              </w:rPr>
              <w:t>5</w:t>
            </w:r>
            <w:r w:rsidRPr="002E6AD5">
              <w:rPr>
                <w:rFonts w:ascii="Times New Roman" w:hAnsi="Times New Roman" w:cs="Times New Roman"/>
                <w:sz w:val="20"/>
                <w:szCs w:val="20"/>
              </w:rPr>
              <w:t xml:space="preserve"> годы</w:t>
            </w:r>
          </w:p>
        </w:tc>
        <w:tc>
          <w:tcPr>
            <w:tcW w:w="2693" w:type="dxa"/>
            <w:tcBorders>
              <w:top w:val="single" w:sz="4" w:space="0" w:color="auto"/>
              <w:left w:val="nil"/>
              <w:bottom w:val="single" w:sz="4" w:space="0" w:color="auto"/>
              <w:right w:val="single" w:sz="4" w:space="0" w:color="auto"/>
            </w:tcBorders>
            <w:vAlign w:val="center"/>
          </w:tcPr>
          <w:p w:rsidR="005E303B" w:rsidRPr="002E6AD5" w:rsidRDefault="005E303B"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Департамент имущества администрации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5E303B" w:rsidRPr="002E6AD5" w:rsidRDefault="003A5A19" w:rsidP="00614FCF">
            <w:pPr>
              <w:jc w:val="center"/>
              <w:rPr>
                <w:rFonts w:ascii="Times New Roman" w:hAnsi="Times New Roman" w:cs="Times New Roman"/>
                <w:sz w:val="20"/>
                <w:szCs w:val="20"/>
              </w:rPr>
            </w:pPr>
            <w:r>
              <w:rPr>
                <w:rFonts w:ascii="Times New Roman" w:hAnsi="Times New Roman" w:cs="Times New Roman"/>
                <w:sz w:val="20"/>
                <w:szCs w:val="20"/>
              </w:rPr>
              <w:t>4 824,1</w:t>
            </w:r>
          </w:p>
        </w:tc>
        <w:tc>
          <w:tcPr>
            <w:tcW w:w="1701" w:type="dxa"/>
            <w:tcBorders>
              <w:top w:val="single" w:sz="4" w:space="0" w:color="auto"/>
              <w:left w:val="nil"/>
              <w:bottom w:val="single" w:sz="4" w:space="0" w:color="auto"/>
              <w:right w:val="single" w:sz="4" w:space="0" w:color="auto"/>
            </w:tcBorders>
            <w:vAlign w:val="center"/>
          </w:tcPr>
          <w:p w:rsidR="005E303B" w:rsidRPr="002E6AD5" w:rsidRDefault="003A5A19" w:rsidP="00614FCF">
            <w:pPr>
              <w:jc w:val="center"/>
              <w:rPr>
                <w:rFonts w:ascii="Times New Roman" w:hAnsi="Times New Roman" w:cs="Times New Roman"/>
                <w:sz w:val="20"/>
                <w:szCs w:val="20"/>
              </w:rPr>
            </w:pPr>
            <w:r>
              <w:rPr>
                <w:rFonts w:ascii="Times New Roman" w:hAnsi="Times New Roman" w:cs="Times New Roman"/>
                <w:sz w:val="20"/>
                <w:szCs w:val="20"/>
              </w:rPr>
              <w:t>4 824,1</w:t>
            </w:r>
          </w:p>
        </w:tc>
        <w:tc>
          <w:tcPr>
            <w:tcW w:w="1276" w:type="dxa"/>
            <w:tcBorders>
              <w:top w:val="single" w:sz="4" w:space="0" w:color="auto"/>
              <w:left w:val="nil"/>
              <w:bottom w:val="single" w:sz="4" w:space="0" w:color="auto"/>
              <w:right w:val="single" w:sz="4" w:space="0" w:color="auto"/>
            </w:tcBorders>
            <w:vAlign w:val="center"/>
          </w:tcPr>
          <w:p w:rsidR="005E303B" w:rsidRPr="002E6AD5" w:rsidRDefault="009A45A2" w:rsidP="00614FCF">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5E303B" w:rsidRPr="002E6AD5" w:rsidRDefault="009A45A2" w:rsidP="00614FCF">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5E303B" w:rsidRPr="002E6AD5" w:rsidRDefault="005E303B" w:rsidP="00822456">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2A2DCE" w:rsidRPr="000E4BBC">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2A2DCE" w:rsidRPr="002E6AD5" w:rsidRDefault="002A2DCE" w:rsidP="00010092">
            <w:pPr>
              <w:rPr>
                <w:rFonts w:ascii="Times New Roman" w:hAnsi="Times New Roman" w:cs="Times New Roman"/>
                <w:sz w:val="20"/>
                <w:szCs w:val="20"/>
              </w:rPr>
            </w:pPr>
            <w:r w:rsidRPr="002E6AD5">
              <w:rPr>
                <w:rFonts w:ascii="Times New Roman" w:hAnsi="Times New Roman" w:cs="Times New Roman"/>
                <w:sz w:val="20"/>
                <w:szCs w:val="20"/>
              </w:rPr>
              <w:t>3.</w:t>
            </w:r>
          </w:p>
        </w:tc>
        <w:tc>
          <w:tcPr>
            <w:tcW w:w="2552" w:type="dxa"/>
            <w:tcBorders>
              <w:top w:val="single" w:sz="4" w:space="0" w:color="auto"/>
              <w:left w:val="single" w:sz="4" w:space="0" w:color="auto"/>
              <w:bottom w:val="single" w:sz="4" w:space="0" w:color="auto"/>
              <w:right w:val="single" w:sz="4" w:space="0" w:color="auto"/>
            </w:tcBorders>
            <w:vAlign w:val="center"/>
          </w:tcPr>
          <w:p w:rsidR="002A2DCE" w:rsidRPr="002E6AD5" w:rsidRDefault="002A2DCE" w:rsidP="00010092">
            <w:pPr>
              <w:rPr>
                <w:rFonts w:ascii="Times New Roman" w:hAnsi="Times New Roman" w:cs="Times New Roman"/>
                <w:sz w:val="20"/>
                <w:szCs w:val="20"/>
              </w:rPr>
            </w:pPr>
            <w:r w:rsidRPr="002E6AD5">
              <w:rPr>
                <w:rFonts w:ascii="Times New Roman" w:hAnsi="Times New Roman" w:cs="Times New Roman"/>
                <w:sz w:val="20"/>
                <w:szCs w:val="20"/>
              </w:rPr>
              <w:t xml:space="preserve"> Подпрограмма 3 «Переселение граждан из аварийного жилищного фонда», всего </w:t>
            </w:r>
          </w:p>
        </w:tc>
        <w:tc>
          <w:tcPr>
            <w:tcW w:w="1417" w:type="dxa"/>
            <w:tcBorders>
              <w:top w:val="single" w:sz="4" w:space="0" w:color="auto"/>
              <w:left w:val="single" w:sz="4" w:space="0" w:color="auto"/>
              <w:bottom w:val="single" w:sz="4" w:space="0" w:color="auto"/>
              <w:right w:val="single" w:sz="4" w:space="0" w:color="auto"/>
            </w:tcBorders>
            <w:vAlign w:val="center"/>
          </w:tcPr>
          <w:p w:rsidR="002A2DCE" w:rsidRPr="002E6AD5" w:rsidRDefault="002A2DCE" w:rsidP="00010092">
            <w:pPr>
              <w:rPr>
                <w:rFonts w:ascii="Times New Roman" w:hAnsi="Times New Roman" w:cs="Times New Roman"/>
                <w:sz w:val="20"/>
                <w:szCs w:val="20"/>
              </w:rPr>
            </w:pPr>
            <w:r w:rsidRPr="002E6AD5">
              <w:rPr>
                <w:rFonts w:ascii="Times New Roman" w:hAnsi="Times New Roman" w:cs="Times New Roman"/>
                <w:sz w:val="20"/>
                <w:szCs w:val="20"/>
              </w:rPr>
              <w:t>04 3 00 00000</w:t>
            </w:r>
          </w:p>
        </w:tc>
        <w:tc>
          <w:tcPr>
            <w:tcW w:w="1276" w:type="dxa"/>
            <w:tcBorders>
              <w:top w:val="single" w:sz="4" w:space="0" w:color="auto"/>
              <w:left w:val="single" w:sz="4" w:space="0" w:color="auto"/>
              <w:bottom w:val="single" w:sz="4" w:space="0" w:color="auto"/>
              <w:right w:val="single" w:sz="4" w:space="0" w:color="auto"/>
            </w:tcBorders>
            <w:vAlign w:val="center"/>
          </w:tcPr>
          <w:p w:rsidR="002A2DCE" w:rsidRPr="002E6AD5" w:rsidRDefault="002A2DCE" w:rsidP="00010092">
            <w:pPr>
              <w:jc w:val="center"/>
              <w:rPr>
                <w:rFonts w:ascii="Times New Roman" w:hAnsi="Times New Roman" w:cs="Times New Roman"/>
                <w:sz w:val="20"/>
                <w:szCs w:val="20"/>
              </w:rPr>
            </w:pPr>
            <w:r w:rsidRPr="002E6AD5">
              <w:rPr>
                <w:rFonts w:ascii="Times New Roman" w:hAnsi="Times New Roman" w:cs="Times New Roman"/>
                <w:sz w:val="20"/>
                <w:szCs w:val="20"/>
              </w:rPr>
              <w:t>202</w:t>
            </w:r>
            <w:r w:rsidR="002E6AD5">
              <w:rPr>
                <w:rFonts w:ascii="Times New Roman" w:hAnsi="Times New Roman" w:cs="Times New Roman"/>
                <w:sz w:val="20"/>
                <w:szCs w:val="20"/>
              </w:rPr>
              <w:t>2</w:t>
            </w:r>
            <w:r w:rsidRPr="002E6AD5">
              <w:rPr>
                <w:rFonts w:ascii="Times New Roman" w:hAnsi="Times New Roman" w:cs="Times New Roman"/>
                <w:sz w:val="20"/>
                <w:szCs w:val="20"/>
              </w:rPr>
              <w:t xml:space="preserve"> - 202</w:t>
            </w:r>
            <w:r w:rsidR="002E6AD5">
              <w:rPr>
                <w:rFonts w:ascii="Times New Roman" w:hAnsi="Times New Roman" w:cs="Times New Roman"/>
                <w:sz w:val="20"/>
                <w:szCs w:val="20"/>
              </w:rPr>
              <w:t>5</w:t>
            </w:r>
            <w:r w:rsidRPr="002E6AD5">
              <w:rPr>
                <w:rFonts w:ascii="Times New Roman" w:hAnsi="Times New Roman" w:cs="Times New Roman"/>
                <w:sz w:val="20"/>
                <w:szCs w:val="20"/>
              </w:rPr>
              <w:t xml:space="preserve"> годы</w:t>
            </w:r>
          </w:p>
        </w:tc>
        <w:tc>
          <w:tcPr>
            <w:tcW w:w="2693" w:type="dxa"/>
            <w:tcBorders>
              <w:top w:val="single" w:sz="4" w:space="0" w:color="auto"/>
              <w:left w:val="single" w:sz="4" w:space="0" w:color="auto"/>
              <w:bottom w:val="single" w:sz="4" w:space="0" w:color="auto"/>
              <w:right w:val="single" w:sz="4" w:space="0" w:color="auto"/>
            </w:tcBorders>
            <w:vAlign w:val="center"/>
          </w:tcPr>
          <w:p w:rsidR="002A2DCE" w:rsidRPr="002E6AD5" w:rsidRDefault="002A2DCE"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Администрация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 / Департамент имущества администрации городского округа г. Бор</w:t>
            </w:r>
          </w:p>
        </w:tc>
        <w:tc>
          <w:tcPr>
            <w:tcW w:w="1276" w:type="dxa"/>
            <w:tcBorders>
              <w:top w:val="single" w:sz="4" w:space="0" w:color="auto"/>
              <w:left w:val="single" w:sz="4" w:space="0" w:color="auto"/>
              <w:bottom w:val="single" w:sz="4" w:space="0" w:color="auto"/>
              <w:right w:val="single" w:sz="4" w:space="0" w:color="auto"/>
            </w:tcBorders>
            <w:vAlign w:val="center"/>
          </w:tcPr>
          <w:p w:rsidR="002A2DCE" w:rsidRPr="002E6AD5" w:rsidRDefault="000E665F" w:rsidP="00A94579">
            <w:pPr>
              <w:jc w:val="center"/>
              <w:rPr>
                <w:rFonts w:ascii="Times New Roman" w:hAnsi="Times New Roman" w:cs="Times New Roman"/>
                <w:sz w:val="20"/>
                <w:szCs w:val="20"/>
              </w:rPr>
            </w:pPr>
            <w:r>
              <w:rPr>
                <w:rFonts w:ascii="Times New Roman" w:hAnsi="Times New Roman" w:cs="Times New Roman"/>
                <w:sz w:val="20"/>
                <w:szCs w:val="20"/>
              </w:rPr>
              <w:t>21 931,1</w:t>
            </w:r>
          </w:p>
        </w:tc>
        <w:tc>
          <w:tcPr>
            <w:tcW w:w="1701" w:type="dxa"/>
            <w:tcBorders>
              <w:top w:val="single" w:sz="4" w:space="0" w:color="auto"/>
              <w:left w:val="single" w:sz="4" w:space="0" w:color="auto"/>
              <w:bottom w:val="single" w:sz="4" w:space="0" w:color="auto"/>
              <w:right w:val="single" w:sz="4" w:space="0" w:color="auto"/>
            </w:tcBorders>
            <w:vAlign w:val="center"/>
          </w:tcPr>
          <w:p w:rsidR="002A2DCE" w:rsidRPr="002E6AD5" w:rsidRDefault="008D1E71" w:rsidP="00A94579">
            <w:pPr>
              <w:jc w:val="center"/>
              <w:rPr>
                <w:rFonts w:ascii="Times New Roman" w:hAnsi="Times New Roman" w:cs="Times New Roman"/>
                <w:sz w:val="20"/>
                <w:szCs w:val="20"/>
              </w:rPr>
            </w:pPr>
            <w:r>
              <w:rPr>
                <w:rFonts w:ascii="Times New Roman" w:hAnsi="Times New Roman" w:cs="Times New Roman"/>
                <w:sz w:val="20"/>
                <w:szCs w:val="20"/>
              </w:rPr>
              <w:t>3 170,5</w:t>
            </w:r>
          </w:p>
        </w:tc>
        <w:tc>
          <w:tcPr>
            <w:tcW w:w="1276" w:type="dxa"/>
            <w:tcBorders>
              <w:top w:val="single" w:sz="4" w:space="0" w:color="auto"/>
              <w:left w:val="single" w:sz="4" w:space="0" w:color="auto"/>
              <w:bottom w:val="single" w:sz="4" w:space="0" w:color="auto"/>
              <w:right w:val="single" w:sz="4" w:space="0" w:color="auto"/>
            </w:tcBorders>
            <w:vAlign w:val="center"/>
          </w:tcPr>
          <w:p w:rsidR="002A2DCE" w:rsidRPr="002E6AD5" w:rsidRDefault="009E6CE0" w:rsidP="00A94579">
            <w:pPr>
              <w:jc w:val="center"/>
              <w:rPr>
                <w:rFonts w:ascii="Times New Roman" w:hAnsi="Times New Roman" w:cs="Times New Roman"/>
                <w:sz w:val="20"/>
                <w:szCs w:val="20"/>
              </w:rPr>
            </w:pPr>
            <w:r>
              <w:rPr>
                <w:rFonts w:ascii="Times New Roman" w:hAnsi="Times New Roman" w:cs="Times New Roman"/>
                <w:sz w:val="20"/>
                <w:szCs w:val="20"/>
              </w:rPr>
              <w:t>18 760,6</w:t>
            </w:r>
          </w:p>
        </w:tc>
        <w:tc>
          <w:tcPr>
            <w:tcW w:w="1122" w:type="dxa"/>
            <w:tcBorders>
              <w:top w:val="single" w:sz="4" w:space="0" w:color="auto"/>
              <w:left w:val="single" w:sz="4" w:space="0" w:color="auto"/>
              <w:bottom w:val="single" w:sz="4" w:space="0" w:color="auto"/>
              <w:right w:val="single" w:sz="4" w:space="0" w:color="auto"/>
            </w:tcBorders>
            <w:vAlign w:val="center"/>
          </w:tcPr>
          <w:p w:rsidR="002A2DCE" w:rsidRPr="002E6AD5" w:rsidRDefault="008D1E71" w:rsidP="00A94579">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single" w:sz="4" w:space="0" w:color="auto"/>
              <w:bottom w:val="single" w:sz="4" w:space="0" w:color="auto"/>
              <w:right w:val="single" w:sz="4" w:space="0" w:color="auto"/>
            </w:tcBorders>
            <w:vAlign w:val="center"/>
          </w:tcPr>
          <w:p w:rsidR="002A2DCE" w:rsidRPr="002E6AD5" w:rsidRDefault="002A2DCE" w:rsidP="00A94579">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FD3B9D" w:rsidRPr="000E4BBC">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FD3B9D" w:rsidRPr="002E6AD5" w:rsidRDefault="00FD3B9D" w:rsidP="00010092">
            <w:pPr>
              <w:rPr>
                <w:rFonts w:ascii="Times New Roman" w:hAnsi="Times New Roman" w:cs="Times New Roman"/>
                <w:sz w:val="20"/>
                <w:szCs w:val="20"/>
              </w:rPr>
            </w:pPr>
            <w:r w:rsidRPr="002E6AD5">
              <w:rPr>
                <w:rFonts w:ascii="Times New Roman" w:hAnsi="Times New Roman" w:cs="Times New Roman"/>
                <w:sz w:val="20"/>
                <w:szCs w:val="20"/>
              </w:rPr>
              <w:t>3.1</w:t>
            </w:r>
          </w:p>
        </w:tc>
        <w:tc>
          <w:tcPr>
            <w:tcW w:w="2552" w:type="dxa"/>
            <w:tcBorders>
              <w:top w:val="single" w:sz="4" w:space="0" w:color="auto"/>
              <w:left w:val="single" w:sz="4" w:space="0" w:color="auto"/>
              <w:bottom w:val="single" w:sz="4" w:space="0" w:color="auto"/>
              <w:right w:val="single" w:sz="4" w:space="0" w:color="auto"/>
            </w:tcBorders>
            <w:vAlign w:val="center"/>
          </w:tcPr>
          <w:p w:rsidR="00FD3B9D" w:rsidRPr="002E6AD5" w:rsidRDefault="00FD3B9D" w:rsidP="00010092">
            <w:pPr>
              <w:rPr>
                <w:rFonts w:ascii="Times New Roman" w:hAnsi="Times New Roman" w:cs="Times New Roman"/>
                <w:sz w:val="20"/>
                <w:szCs w:val="20"/>
              </w:rPr>
            </w:pPr>
            <w:r w:rsidRPr="002E6AD5">
              <w:rPr>
                <w:rFonts w:ascii="Times New Roman" w:hAnsi="Times New Roman" w:cs="Times New Roman"/>
                <w:sz w:val="20"/>
                <w:szCs w:val="20"/>
              </w:rPr>
              <w:t>Основное мероприятие 1 «Мероприятия по обеспечению устойчивого сокращения непригодного для проживания жилищного фонда»</w:t>
            </w:r>
          </w:p>
        </w:tc>
        <w:tc>
          <w:tcPr>
            <w:tcW w:w="1417" w:type="dxa"/>
            <w:tcBorders>
              <w:top w:val="single" w:sz="4" w:space="0" w:color="auto"/>
              <w:left w:val="single" w:sz="4" w:space="0" w:color="auto"/>
              <w:bottom w:val="single" w:sz="4" w:space="0" w:color="auto"/>
              <w:right w:val="single" w:sz="4" w:space="0" w:color="auto"/>
            </w:tcBorders>
            <w:vAlign w:val="center"/>
          </w:tcPr>
          <w:p w:rsidR="00FD3B9D" w:rsidRPr="002E6AD5" w:rsidRDefault="00FD3B9D" w:rsidP="00010092">
            <w:pPr>
              <w:rPr>
                <w:rFonts w:ascii="Times New Roman" w:hAnsi="Times New Roman" w:cs="Times New Roman"/>
                <w:sz w:val="20"/>
                <w:szCs w:val="20"/>
              </w:rPr>
            </w:pPr>
            <w:r w:rsidRPr="002E6AD5">
              <w:rPr>
                <w:rFonts w:ascii="Times New Roman" w:hAnsi="Times New Roman" w:cs="Times New Roman"/>
                <w:sz w:val="20"/>
                <w:szCs w:val="20"/>
              </w:rPr>
              <w:t>04 3 01 00000</w:t>
            </w:r>
          </w:p>
        </w:tc>
        <w:tc>
          <w:tcPr>
            <w:tcW w:w="1276" w:type="dxa"/>
            <w:tcBorders>
              <w:top w:val="single" w:sz="4" w:space="0" w:color="auto"/>
              <w:left w:val="single" w:sz="4" w:space="0" w:color="auto"/>
              <w:bottom w:val="single" w:sz="4" w:space="0" w:color="auto"/>
              <w:right w:val="single" w:sz="4" w:space="0" w:color="auto"/>
            </w:tcBorders>
            <w:vAlign w:val="center"/>
          </w:tcPr>
          <w:p w:rsidR="00FD3B9D" w:rsidRPr="002E6AD5" w:rsidRDefault="00FD3B9D" w:rsidP="00010092">
            <w:pPr>
              <w:jc w:val="center"/>
              <w:rPr>
                <w:rFonts w:ascii="Times New Roman" w:hAnsi="Times New Roman" w:cs="Times New Roman"/>
                <w:sz w:val="20"/>
                <w:szCs w:val="20"/>
              </w:rPr>
            </w:pPr>
            <w:r w:rsidRPr="002E6AD5">
              <w:rPr>
                <w:rFonts w:ascii="Times New Roman" w:hAnsi="Times New Roman" w:cs="Times New Roman"/>
                <w:sz w:val="20"/>
                <w:szCs w:val="20"/>
              </w:rPr>
              <w:t>202</w:t>
            </w:r>
            <w:r w:rsidR="002E6AD5">
              <w:rPr>
                <w:rFonts w:ascii="Times New Roman" w:hAnsi="Times New Roman" w:cs="Times New Roman"/>
                <w:sz w:val="20"/>
                <w:szCs w:val="20"/>
              </w:rPr>
              <w:t>2</w:t>
            </w:r>
            <w:r w:rsidRPr="002E6AD5">
              <w:rPr>
                <w:rFonts w:ascii="Times New Roman" w:hAnsi="Times New Roman" w:cs="Times New Roman"/>
                <w:sz w:val="20"/>
                <w:szCs w:val="20"/>
              </w:rPr>
              <w:t xml:space="preserve"> – 202</w:t>
            </w:r>
            <w:r w:rsidR="002E6AD5">
              <w:rPr>
                <w:rFonts w:ascii="Times New Roman" w:hAnsi="Times New Roman" w:cs="Times New Roman"/>
                <w:sz w:val="20"/>
                <w:szCs w:val="20"/>
              </w:rPr>
              <w:t>5</w:t>
            </w:r>
            <w:r w:rsidRPr="002E6AD5">
              <w:rPr>
                <w:rFonts w:ascii="Times New Roman" w:hAnsi="Times New Roman" w:cs="Times New Roman"/>
                <w:sz w:val="20"/>
                <w:szCs w:val="20"/>
              </w:rPr>
              <w:t xml:space="preserve"> годы</w:t>
            </w:r>
          </w:p>
        </w:tc>
        <w:tc>
          <w:tcPr>
            <w:tcW w:w="2693" w:type="dxa"/>
            <w:tcBorders>
              <w:top w:val="single" w:sz="4" w:space="0" w:color="auto"/>
              <w:left w:val="single" w:sz="4" w:space="0" w:color="auto"/>
              <w:bottom w:val="single" w:sz="4" w:space="0" w:color="auto"/>
              <w:right w:val="single" w:sz="4" w:space="0" w:color="auto"/>
            </w:tcBorders>
            <w:vAlign w:val="center"/>
          </w:tcPr>
          <w:p w:rsidR="00FD3B9D" w:rsidRPr="002E6AD5" w:rsidRDefault="00FD3B9D"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Департамент имущества администрации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FD3B9D" w:rsidRPr="002E6AD5" w:rsidRDefault="008D1E71" w:rsidP="00822456">
            <w:pPr>
              <w:jc w:val="center"/>
              <w:rPr>
                <w:rFonts w:ascii="Times New Roman" w:hAnsi="Times New Roman" w:cs="Times New Roman"/>
                <w:sz w:val="20"/>
                <w:szCs w:val="20"/>
              </w:rPr>
            </w:pPr>
            <w:r>
              <w:rPr>
                <w:rFonts w:ascii="Times New Roman" w:hAnsi="Times New Roman" w:cs="Times New Roman"/>
                <w:sz w:val="20"/>
                <w:szCs w:val="20"/>
              </w:rPr>
              <w:t>150,0</w:t>
            </w:r>
          </w:p>
        </w:tc>
        <w:tc>
          <w:tcPr>
            <w:tcW w:w="1701" w:type="dxa"/>
            <w:tcBorders>
              <w:top w:val="single" w:sz="4" w:space="0" w:color="auto"/>
              <w:left w:val="single" w:sz="4" w:space="0" w:color="auto"/>
              <w:bottom w:val="single" w:sz="4" w:space="0" w:color="auto"/>
              <w:right w:val="single" w:sz="4" w:space="0" w:color="auto"/>
            </w:tcBorders>
            <w:vAlign w:val="center"/>
          </w:tcPr>
          <w:p w:rsidR="00FD3B9D" w:rsidRPr="002E6AD5" w:rsidRDefault="008D1E71" w:rsidP="00822456">
            <w:pPr>
              <w:jc w:val="center"/>
              <w:rPr>
                <w:rFonts w:ascii="Times New Roman" w:hAnsi="Times New Roman" w:cs="Times New Roman"/>
                <w:sz w:val="20"/>
                <w:szCs w:val="20"/>
              </w:rPr>
            </w:pPr>
            <w:r>
              <w:rPr>
                <w:rFonts w:ascii="Times New Roman" w:hAnsi="Times New Roman" w:cs="Times New Roman"/>
                <w:sz w:val="20"/>
                <w:szCs w:val="20"/>
              </w:rPr>
              <w:t>150,0</w:t>
            </w:r>
          </w:p>
        </w:tc>
        <w:tc>
          <w:tcPr>
            <w:tcW w:w="1276" w:type="dxa"/>
            <w:tcBorders>
              <w:top w:val="single" w:sz="4" w:space="0" w:color="auto"/>
              <w:left w:val="single" w:sz="4" w:space="0" w:color="auto"/>
              <w:bottom w:val="single" w:sz="4" w:space="0" w:color="auto"/>
              <w:right w:val="single" w:sz="4" w:space="0" w:color="auto"/>
            </w:tcBorders>
            <w:vAlign w:val="center"/>
          </w:tcPr>
          <w:p w:rsidR="00FD3B9D" w:rsidRPr="002E6AD5" w:rsidRDefault="00FD3B9D" w:rsidP="00822456">
            <w:pPr>
              <w:jc w:val="center"/>
              <w:rPr>
                <w:rFonts w:ascii="Times New Roman" w:hAnsi="Times New Roman" w:cs="Times New Roman"/>
                <w:sz w:val="20"/>
                <w:szCs w:val="20"/>
              </w:rPr>
            </w:pPr>
            <w:r w:rsidRPr="002E6AD5">
              <w:rPr>
                <w:rFonts w:ascii="Times New Roman" w:hAnsi="Times New Roman" w:cs="Times New Roman"/>
                <w:sz w:val="20"/>
                <w:szCs w:val="20"/>
              </w:rPr>
              <w:t>0</w:t>
            </w:r>
          </w:p>
        </w:tc>
        <w:tc>
          <w:tcPr>
            <w:tcW w:w="1122" w:type="dxa"/>
            <w:tcBorders>
              <w:top w:val="single" w:sz="4" w:space="0" w:color="auto"/>
              <w:left w:val="single" w:sz="4" w:space="0" w:color="auto"/>
              <w:bottom w:val="single" w:sz="4" w:space="0" w:color="auto"/>
              <w:right w:val="single" w:sz="4" w:space="0" w:color="auto"/>
            </w:tcBorders>
            <w:vAlign w:val="center"/>
          </w:tcPr>
          <w:p w:rsidR="00FD3B9D" w:rsidRPr="002E6AD5" w:rsidRDefault="00FD3B9D" w:rsidP="00822456">
            <w:pPr>
              <w:jc w:val="center"/>
              <w:rPr>
                <w:rFonts w:ascii="Times New Roman" w:hAnsi="Times New Roman" w:cs="Times New Roman"/>
                <w:sz w:val="20"/>
                <w:szCs w:val="20"/>
              </w:rPr>
            </w:pPr>
            <w:r w:rsidRPr="002E6AD5">
              <w:rPr>
                <w:rFonts w:ascii="Times New Roman" w:hAnsi="Times New Roman" w:cs="Times New Roman"/>
                <w:sz w:val="20"/>
                <w:szCs w:val="20"/>
              </w:rPr>
              <w:t>0</w:t>
            </w:r>
          </w:p>
        </w:tc>
        <w:tc>
          <w:tcPr>
            <w:tcW w:w="903" w:type="dxa"/>
            <w:tcBorders>
              <w:top w:val="single" w:sz="4" w:space="0" w:color="auto"/>
              <w:left w:val="single" w:sz="4" w:space="0" w:color="auto"/>
              <w:bottom w:val="single" w:sz="4" w:space="0" w:color="auto"/>
              <w:right w:val="single" w:sz="4" w:space="0" w:color="auto"/>
            </w:tcBorders>
            <w:vAlign w:val="center"/>
          </w:tcPr>
          <w:p w:rsidR="00FD3B9D" w:rsidRPr="002E6AD5" w:rsidRDefault="00FD3B9D" w:rsidP="00822456">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4B5A13" w:rsidRPr="000E4BBC">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4B5A13" w:rsidRPr="002E6AD5" w:rsidRDefault="004B5A13" w:rsidP="00010092">
            <w:pPr>
              <w:rPr>
                <w:rFonts w:ascii="Times New Roman" w:hAnsi="Times New Roman" w:cs="Times New Roman"/>
                <w:sz w:val="20"/>
                <w:szCs w:val="20"/>
              </w:rPr>
            </w:pPr>
            <w:r w:rsidRPr="002E6AD5">
              <w:rPr>
                <w:rFonts w:ascii="Times New Roman" w:hAnsi="Times New Roman" w:cs="Times New Roman"/>
                <w:sz w:val="20"/>
                <w:szCs w:val="20"/>
              </w:rPr>
              <w:t>3.2</w:t>
            </w:r>
          </w:p>
        </w:tc>
        <w:tc>
          <w:tcPr>
            <w:tcW w:w="2552" w:type="dxa"/>
            <w:tcBorders>
              <w:top w:val="single" w:sz="4" w:space="0" w:color="auto"/>
              <w:left w:val="single" w:sz="4" w:space="0" w:color="auto"/>
              <w:bottom w:val="single" w:sz="4" w:space="0" w:color="auto"/>
              <w:right w:val="single" w:sz="4" w:space="0" w:color="auto"/>
            </w:tcBorders>
            <w:vAlign w:val="center"/>
          </w:tcPr>
          <w:p w:rsidR="004B5A13" w:rsidRPr="002E6AD5" w:rsidRDefault="004B5A13" w:rsidP="00010092">
            <w:pPr>
              <w:rPr>
                <w:rFonts w:ascii="Times New Roman" w:hAnsi="Times New Roman" w:cs="Times New Roman"/>
                <w:sz w:val="20"/>
                <w:szCs w:val="20"/>
              </w:rPr>
            </w:pPr>
            <w:r w:rsidRPr="002E6AD5">
              <w:rPr>
                <w:rFonts w:ascii="Times New Roman" w:hAnsi="Times New Roman" w:cs="Times New Roman"/>
                <w:sz w:val="20"/>
                <w:szCs w:val="20"/>
              </w:rPr>
              <w:t xml:space="preserve">Основное мероприятие </w:t>
            </w:r>
            <w:r w:rsidRPr="002E6AD5">
              <w:rPr>
                <w:rFonts w:ascii="Times New Roman" w:hAnsi="Times New Roman" w:cs="Times New Roman"/>
                <w:sz w:val="20"/>
                <w:szCs w:val="20"/>
                <w:lang w:val="en-US"/>
              </w:rPr>
              <w:t>F</w:t>
            </w:r>
            <w:r w:rsidRPr="002E6AD5">
              <w:rPr>
                <w:rFonts w:ascii="Times New Roman" w:hAnsi="Times New Roman" w:cs="Times New Roman"/>
                <w:sz w:val="20"/>
                <w:szCs w:val="20"/>
              </w:rPr>
              <w:t>3 «Мероприятия по реализации  государственной региональной адресной программы «Переселение граждан из аварийного жилищного фонда на территории Нижегородской области на 2019-2023 годы»</w:t>
            </w:r>
          </w:p>
        </w:tc>
        <w:tc>
          <w:tcPr>
            <w:tcW w:w="1417" w:type="dxa"/>
            <w:tcBorders>
              <w:top w:val="single" w:sz="4" w:space="0" w:color="auto"/>
              <w:left w:val="single" w:sz="4" w:space="0" w:color="auto"/>
              <w:bottom w:val="single" w:sz="4" w:space="0" w:color="auto"/>
              <w:right w:val="single" w:sz="4" w:space="0" w:color="auto"/>
            </w:tcBorders>
            <w:vAlign w:val="center"/>
          </w:tcPr>
          <w:p w:rsidR="004B5A13" w:rsidRPr="002E6AD5" w:rsidRDefault="004B5A13" w:rsidP="00010092">
            <w:pPr>
              <w:rPr>
                <w:rFonts w:ascii="Times New Roman" w:hAnsi="Times New Roman" w:cs="Times New Roman"/>
                <w:sz w:val="20"/>
                <w:szCs w:val="20"/>
              </w:rPr>
            </w:pPr>
            <w:r w:rsidRPr="002E6AD5">
              <w:rPr>
                <w:rFonts w:ascii="Times New Roman" w:hAnsi="Times New Roman" w:cs="Times New Roman"/>
                <w:sz w:val="20"/>
                <w:szCs w:val="20"/>
              </w:rPr>
              <w:t xml:space="preserve">04 3 </w:t>
            </w:r>
            <w:r w:rsidRPr="002E6AD5">
              <w:rPr>
                <w:rFonts w:ascii="Times New Roman" w:hAnsi="Times New Roman" w:cs="Times New Roman"/>
                <w:sz w:val="20"/>
                <w:szCs w:val="20"/>
                <w:lang w:val="en-US"/>
              </w:rPr>
              <w:t>F3</w:t>
            </w:r>
            <w:r w:rsidRPr="002E6AD5">
              <w:rPr>
                <w:rFonts w:ascii="Times New Roman" w:hAnsi="Times New Roman" w:cs="Times New Roman"/>
                <w:sz w:val="20"/>
                <w:szCs w:val="20"/>
              </w:rPr>
              <w:t xml:space="preserve"> 00000</w:t>
            </w:r>
          </w:p>
        </w:tc>
        <w:tc>
          <w:tcPr>
            <w:tcW w:w="1276" w:type="dxa"/>
            <w:tcBorders>
              <w:top w:val="single" w:sz="4" w:space="0" w:color="auto"/>
              <w:left w:val="single" w:sz="4" w:space="0" w:color="auto"/>
              <w:bottom w:val="single" w:sz="4" w:space="0" w:color="auto"/>
              <w:right w:val="single" w:sz="4" w:space="0" w:color="auto"/>
            </w:tcBorders>
            <w:vAlign w:val="center"/>
          </w:tcPr>
          <w:p w:rsidR="004B5A13" w:rsidRPr="002E6AD5" w:rsidRDefault="004B5A13" w:rsidP="00010092">
            <w:pPr>
              <w:jc w:val="center"/>
              <w:rPr>
                <w:rFonts w:ascii="Times New Roman" w:hAnsi="Times New Roman" w:cs="Times New Roman"/>
                <w:sz w:val="20"/>
                <w:szCs w:val="20"/>
              </w:rPr>
            </w:pPr>
            <w:r w:rsidRPr="002E6AD5">
              <w:rPr>
                <w:rFonts w:ascii="Times New Roman" w:hAnsi="Times New Roman" w:cs="Times New Roman"/>
                <w:sz w:val="20"/>
                <w:szCs w:val="20"/>
              </w:rPr>
              <w:t>202</w:t>
            </w:r>
            <w:r w:rsidR="002E6AD5">
              <w:rPr>
                <w:rFonts w:ascii="Times New Roman" w:hAnsi="Times New Roman" w:cs="Times New Roman"/>
                <w:sz w:val="20"/>
                <w:szCs w:val="20"/>
              </w:rPr>
              <w:t>2 - 2025</w:t>
            </w:r>
            <w:r w:rsidRPr="002E6AD5">
              <w:rPr>
                <w:rFonts w:ascii="Times New Roman" w:hAnsi="Times New Roman" w:cs="Times New Roman"/>
                <w:sz w:val="20"/>
                <w:szCs w:val="20"/>
              </w:rPr>
              <w:t xml:space="preserve"> годы</w:t>
            </w:r>
          </w:p>
        </w:tc>
        <w:tc>
          <w:tcPr>
            <w:tcW w:w="2693" w:type="dxa"/>
            <w:tcBorders>
              <w:top w:val="single" w:sz="4" w:space="0" w:color="auto"/>
              <w:left w:val="single" w:sz="4" w:space="0" w:color="auto"/>
              <w:bottom w:val="single" w:sz="4" w:space="0" w:color="auto"/>
              <w:right w:val="single" w:sz="4" w:space="0" w:color="auto"/>
            </w:tcBorders>
            <w:vAlign w:val="center"/>
          </w:tcPr>
          <w:p w:rsidR="004B5A13" w:rsidRPr="002E6AD5" w:rsidRDefault="004B5A13"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Департамент имущества администрации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4B5A13" w:rsidRPr="002E6AD5" w:rsidRDefault="009E6CE0" w:rsidP="00987AA2">
            <w:pPr>
              <w:jc w:val="center"/>
              <w:rPr>
                <w:rFonts w:ascii="Times New Roman" w:hAnsi="Times New Roman" w:cs="Times New Roman"/>
                <w:sz w:val="20"/>
                <w:szCs w:val="20"/>
              </w:rPr>
            </w:pPr>
            <w:r>
              <w:rPr>
                <w:rFonts w:ascii="Times New Roman" w:hAnsi="Times New Roman" w:cs="Times New Roman"/>
                <w:sz w:val="20"/>
                <w:szCs w:val="20"/>
              </w:rPr>
              <w:t>20 439,0</w:t>
            </w:r>
          </w:p>
        </w:tc>
        <w:tc>
          <w:tcPr>
            <w:tcW w:w="1701" w:type="dxa"/>
            <w:tcBorders>
              <w:top w:val="single" w:sz="4" w:space="0" w:color="auto"/>
              <w:left w:val="single" w:sz="4" w:space="0" w:color="auto"/>
              <w:bottom w:val="single" w:sz="4" w:space="0" w:color="auto"/>
              <w:right w:val="single" w:sz="4" w:space="0" w:color="auto"/>
            </w:tcBorders>
            <w:vAlign w:val="center"/>
          </w:tcPr>
          <w:p w:rsidR="004B5A13" w:rsidRPr="002E6AD5" w:rsidRDefault="008D1E71" w:rsidP="00987AA2">
            <w:pPr>
              <w:jc w:val="center"/>
              <w:rPr>
                <w:rFonts w:ascii="Times New Roman" w:hAnsi="Times New Roman" w:cs="Times New Roman"/>
                <w:sz w:val="20"/>
                <w:szCs w:val="20"/>
              </w:rPr>
            </w:pPr>
            <w:r>
              <w:rPr>
                <w:rFonts w:ascii="Times New Roman" w:hAnsi="Times New Roman" w:cs="Times New Roman"/>
                <w:sz w:val="20"/>
                <w:szCs w:val="20"/>
              </w:rPr>
              <w:t>2 993,9</w:t>
            </w:r>
          </w:p>
        </w:tc>
        <w:tc>
          <w:tcPr>
            <w:tcW w:w="1276" w:type="dxa"/>
            <w:tcBorders>
              <w:top w:val="single" w:sz="4" w:space="0" w:color="auto"/>
              <w:left w:val="single" w:sz="4" w:space="0" w:color="auto"/>
              <w:bottom w:val="single" w:sz="4" w:space="0" w:color="auto"/>
              <w:right w:val="single" w:sz="4" w:space="0" w:color="auto"/>
            </w:tcBorders>
            <w:vAlign w:val="center"/>
          </w:tcPr>
          <w:p w:rsidR="004B5A13" w:rsidRPr="002E6AD5" w:rsidRDefault="009E6CE0" w:rsidP="00987AA2">
            <w:pPr>
              <w:jc w:val="center"/>
              <w:rPr>
                <w:rFonts w:ascii="Times New Roman" w:hAnsi="Times New Roman" w:cs="Times New Roman"/>
                <w:sz w:val="20"/>
                <w:szCs w:val="20"/>
              </w:rPr>
            </w:pPr>
            <w:r>
              <w:rPr>
                <w:rFonts w:ascii="Times New Roman" w:hAnsi="Times New Roman" w:cs="Times New Roman"/>
                <w:sz w:val="20"/>
                <w:szCs w:val="20"/>
              </w:rPr>
              <w:t>17 445,1</w:t>
            </w:r>
          </w:p>
        </w:tc>
        <w:tc>
          <w:tcPr>
            <w:tcW w:w="1122" w:type="dxa"/>
            <w:tcBorders>
              <w:top w:val="single" w:sz="4" w:space="0" w:color="auto"/>
              <w:left w:val="single" w:sz="4" w:space="0" w:color="auto"/>
              <w:bottom w:val="single" w:sz="4" w:space="0" w:color="auto"/>
              <w:right w:val="single" w:sz="4" w:space="0" w:color="auto"/>
            </w:tcBorders>
            <w:vAlign w:val="center"/>
          </w:tcPr>
          <w:p w:rsidR="004B5A13" w:rsidRPr="002E6AD5" w:rsidRDefault="004B5A13" w:rsidP="00987AA2">
            <w:pPr>
              <w:jc w:val="center"/>
              <w:rPr>
                <w:rFonts w:ascii="Times New Roman" w:hAnsi="Times New Roman" w:cs="Times New Roman"/>
                <w:sz w:val="20"/>
                <w:szCs w:val="20"/>
              </w:rPr>
            </w:pPr>
            <w:r w:rsidRPr="002E6AD5">
              <w:rPr>
                <w:rFonts w:ascii="Times New Roman" w:hAnsi="Times New Roman" w:cs="Times New Roman"/>
                <w:sz w:val="20"/>
                <w:szCs w:val="20"/>
              </w:rPr>
              <w:t>0</w:t>
            </w:r>
          </w:p>
        </w:tc>
        <w:tc>
          <w:tcPr>
            <w:tcW w:w="903" w:type="dxa"/>
            <w:tcBorders>
              <w:top w:val="single" w:sz="4" w:space="0" w:color="auto"/>
              <w:left w:val="single" w:sz="4" w:space="0" w:color="auto"/>
              <w:bottom w:val="single" w:sz="4" w:space="0" w:color="auto"/>
              <w:right w:val="single" w:sz="4" w:space="0" w:color="auto"/>
            </w:tcBorders>
            <w:vAlign w:val="center"/>
          </w:tcPr>
          <w:p w:rsidR="004B5A13" w:rsidRPr="002E6AD5" w:rsidRDefault="004B5A13" w:rsidP="00987AA2">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D8718B" w:rsidRPr="000E4BBC">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D8718B" w:rsidRPr="002E6AD5" w:rsidRDefault="00D8718B" w:rsidP="00CE6407">
            <w:pPr>
              <w:rPr>
                <w:rFonts w:ascii="Times New Roman" w:hAnsi="Times New Roman" w:cs="Times New Roman"/>
                <w:sz w:val="20"/>
                <w:szCs w:val="20"/>
              </w:rPr>
            </w:pPr>
            <w:r w:rsidRPr="002E6AD5">
              <w:rPr>
                <w:rFonts w:ascii="Times New Roman" w:hAnsi="Times New Roman" w:cs="Times New Roman"/>
                <w:sz w:val="20"/>
                <w:szCs w:val="20"/>
              </w:rPr>
              <w:t>3.3</w:t>
            </w:r>
          </w:p>
        </w:tc>
        <w:tc>
          <w:tcPr>
            <w:tcW w:w="2552" w:type="dxa"/>
            <w:tcBorders>
              <w:top w:val="single" w:sz="4" w:space="0" w:color="auto"/>
              <w:left w:val="single" w:sz="4" w:space="0" w:color="auto"/>
              <w:bottom w:val="single" w:sz="4" w:space="0" w:color="auto"/>
              <w:right w:val="single" w:sz="4" w:space="0" w:color="auto"/>
            </w:tcBorders>
            <w:vAlign w:val="center"/>
          </w:tcPr>
          <w:p w:rsidR="00D8718B" w:rsidRPr="002E6AD5" w:rsidRDefault="00D8718B" w:rsidP="00CE6407">
            <w:pPr>
              <w:rPr>
                <w:rFonts w:ascii="Times New Roman" w:hAnsi="Times New Roman" w:cs="Times New Roman"/>
                <w:sz w:val="20"/>
                <w:szCs w:val="20"/>
              </w:rPr>
            </w:pPr>
            <w:proofErr w:type="gramStart"/>
            <w:r w:rsidRPr="002E6AD5">
              <w:rPr>
                <w:rFonts w:ascii="Times New Roman" w:hAnsi="Times New Roman" w:cs="Times New Roman"/>
                <w:sz w:val="20"/>
                <w:szCs w:val="20"/>
              </w:rPr>
              <w:t xml:space="preserve">Основное мероприятие 2 «Мероприятия по </w:t>
            </w:r>
            <w:proofErr w:type="spellStart"/>
            <w:r w:rsidRPr="002E6AD5">
              <w:rPr>
                <w:rFonts w:ascii="Times New Roman" w:hAnsi="Times New Roman" w:cs="Times New Roman"/>
                <w:sz w:val="20"/>
                <w:szCs w:val="20"/>
              </w:rPr>
              <w:t>софинансированию</w:t>
            </w:r>
            <w:proofErr w:type="spellEnd"/>
            <w:r w:rsidRPr="002E6AD5">
              <w:rPr>
                <w:rFonts w:ascii="Times New Roman" w:hAnsi="Times New Roman" w:cs="Times New Roman"/>
                <w:sz w:val="20"/>
                <w:szCs w:val="20"/>
              </w:rPr>
              <w:t xml:space="preserve"> разницы стоимости приобретения (строительства) жилых помещений, сложившейся между их рыночной стоимостью и использованной при расчетах объемов </w:t>
            </w:r>
            <w:proofErr w:type="spellStart"/>
            <w:r w:rsidRPr="002E6AD5">
              <w:rPr>
                <w:rFonts w:ascii="Times New Roman" w:hAnsi="Times New Roman" w:cs="Times New Roman"/>
                <w:sz w:val="20"/>
                <w:szCs w:val="20"/>
              </w:rPr>
              <w:t>софинансирования</w:t>
            </w:r>
            <w:proofErr w:type="spellEnd"/>
            <w:r w:rsidRPr="002E6AD5">
              <w:rPr>
                <w:rFonts w:ascii="Times New Roman" w:hAnsi="Times New Roman" w:cs="Times New Roman"/>
                <w:sz w:val="20"/>
                <w:szCs w:val="20"/>
              </w:rPr>
              <w:t xml:space="preserve"> по действующей  государственной региональной адресной программе переселения граждан из аварийного </w:t>
            </w:r>
            <w:r w:rsidRPr="002E6AD5">
              <w:rPr>
                <w:rFonts w:ascii="Times New Roman" w:hAnsi="Times New Roman" w:cs="Times New Roman"/>
                <w:sz w:val="20"/>
                <w:szCs w:val="20"/>
              </w:rPr>
              <w:lastRenderedPageBreak/>
              <w:t xml:space="preserve">жилищного фонда и на </w:t>
            </w:r>
            <w:proofErr w:type="spellStart"/>
            <w:r w:rsidRPr="002E6AD5">
              <w:rPr>
                <w:rFonts w:ascii="Times New Roman" w:hAnsi="Times New Roman" w:cs="Times New Roman"/>
                <w:sz w:val="20"/>
                <w:szCs w:val="20"/>
              </w:rPr>
              <w:t>софинансирование</w:t>
            </w:r>
            <w:proofErr w:type="spellEnd"/>
            <w:r w:rsidRPr="002E6AD5">
              <w:rPr>
                <w:rFonts w:ascii="Times New Roman" w:hAnsi="Times New Roman" w:cs="Times New Roman"/>
                <w:sz w:val="20"/>
                <w:szCs w:val="20"/>
              </w:rPr>
              <w:t xml:space="preserve"> разницы между фактической выкупной ценой за изымаемое жилое помещение и ценой, установленной в рамках такой программы»</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D8718B" w:rsidRPr="002E6AD5" w:rsidRDefault="00D8718B" w:rsidP="00CE6407">
            <w:pPr>
              <w:rPr>
                <w:rFonts w:ascii="Times New Roman" w:hAnsi="Times New Roman" w:cs="Times New Roman"/>
                <w:sz w:val="20"/>
                <w:szCs w:val="20"/>
              </w:rPr>
            </w:pPr>
            <w:r w:rsidRPr="002E6AD5">
              <w:rPr>
                <w:rFonts w:ascii="Times New Roman" w:hAnsi="Times New Roman" w:cs="Times New Roman"/>
                <w:sz w:val="20"/>
                <w:szCs w:val="20"/>
              </w:rPr>
              <w:lastRenderedPageBreak/>
              <w:t>04 3 02 00000</w:t>
            </w:r>
          </w:p>
        </w:tc>
        <w:tc>
          <w:tcPr>
            <w:tcW w:w="1276" w:type="dxa"/>
            <w:tcBorders>
              <w:top w:val="single" w:sz="4" w:space="0" w:color="auto"/>
              <w:left w:val="single" w:sz="4" w:space="0" w:color="auto"/>
              <w:bottom w:val="single" w:sz="4" w:space="0" w:color="auto"/>
              <w:right w:val="single" w:sz="4" w:space="0" w:color="auto"/>
            </w:tcBorders>
            <w:vAlign w:val="center"/>
          </w:tcPr>
          <w:p w:rsidR="00D8718B" w:rsidRPr="002E6AD5" w:rsidRDefault="00D8718B" w:rsidP="00CE6407">
            <w:pPr>
              <w:jc w:val="center"/>
              <w:rPr>
                <w:rFonts w:ascii="Times New Roman" w:hAnsi="Times New Roman" w:cs="Times New Roman"/>
                <w:sz w:val="20"/>
                <w:szCs w:val="20"/>
              </w:rPr>
            </w:pPr>
            <w:r w:rsidRPr="002E6AD5">
              <w:rPr>
                <w:rFonts w:ascii="Times New Roman" w:hAnsi="Times New Roman" w:cs="Times New Roman"/>
                <w:sz w:val="20"/>
                <w:szCs w:val="20"/>
              </w:rPr>
              <w:t>202</w:t>
            </w:r>
            <w:r w:rsidR="002E6AD5">
              <w:rPr>
                <w:rFonts w:ascii="Times New Roman" w:hAnsi="Times New Roman" w:cs="Times New Roman"/>
                <w:sz w:val="20"/>
                <w:szCs w:val="20"/>
              </w:rPr>
              <w:t>2</w:t>
            </w:r>
            <w:r w:rsidRPr="002E6AD5">
              <w:rPr>
                <w:rFonts w:ascii="Times New Roman" w:hAnsi="Times New Roman" w:cs="Times New Roman"/>
                <w:sz w:val="20"/>
                <w:szCs w:val="20"/>
              </w:rPr>
              <w:t xml:space="preserve"> - 202</w:t>
            </w:r>
            <w:r w:rsidR="002E6AD5">
              <w:rPr>
                <w:rFonts w:ascii="Times New Roman" w:hAnsi="Times New Roman" w:cs="Times New Roman"/>
                <w:sz w:val="20"/>
                <w:szCs w:val="20"/>
              </w:rPr>
              <w:t>5</w:t>
            </w:r>
            <w:r w:rsidRPr="002E6AD5">
              <w:rPr>
                <w:rFonts w:ascii="Times New Roman" w:hAnsi="Times New Roman" w:cs="Times New Roman"/>
                <w:sz w:val="20"/>
                <w:szCs w:val="20"/>
              </w:rPr>
              <w:t xml:space="preserve"> годы</w:t>
            </w:r>
          </w:p>
        </w:tc>
        <w:tc>
          <w:tcPr>
            <w:tcW w:w="2693" w:type="dxa"/>
            <w:tcBorders>
              <w:top w:val="single" w:sz="4" w:space="0" w:color="auto"/>
              <w:left w:val="single" w:sz="4" w:space="0" w:color="auto"/>
              <w:bottom w:val="single" w:sz="4" w:space="0" w:color="auto"/>
              <w:right w:val="single" w:sz="4" w:space="0" w:color="auto"/>
            </w:tcBorders>
            <w:vAlign w:val="center"/>
          </w:tcPr>
          <w:p w:rsidR="00D8718B" w:rsidRPr="002E6AD5" w:rsidRDefault="00D8718B" w:rsidP="00CE6407">
            <w:pPr>
              <w:jc w:val="center"/>
              <w:rPr>
                <w:rFonts w:ascii="Times New Roman" w:hAnsi="Times New Roman" w:cs="Times New Roman"/>
                <w:sz w:val="20"/>
                <w:szCs w:val="20"/>
              </w:rPr>
            </w:pPr>
            <w:r w:rsidRPr="002E6AD5">
              <w:rPr>
                <w:rFonts w:ascii="Times New Roman" w:hAnsi="Times New Roman" w:cs="Times New Roman"/>
                <w:sz w:val="20"/>
                <w:szCs w:val="20"/>
              </w:rPr>
              <w:t xml:space="preserve">Департамент имущества администрации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D8718B" w:rsidRPr="002E6AD5" w:rsidRDefault="009E6CE0" w:rsidP="00A94579">
            <w:pPr>
              <w:jc w:val="center"/>
              <w:rPr>
                <w:rFonts w:ascii="Times New Roman" w:hAnsi="Times New Roman" w:cs="Times New Roman"/>
                <w:sz w:val="20"/>
                <w:szCs w:val="20"/>
              </w:rPr>
            </w:pPr>
            <w:r>
              <w:rPr>
                <w:rFonts w:ascii="Times New Roman" w:hAnsi="Times New Roman" w:cs="Times New Roman"/>
                <w:sz w:val="20"/>
                <w:szCs w:val="20"/>
              </w:rPr>
              <w:t>1 342,1</w:t>
            </w:r>
          </w:p>
        </w:tc>
        <w:tc>
          <w:tcPr>
            <w:tcW w:w="1701" w:type="dxa"/>
            <w:tcBorders>
              <w:top w:val="single" w:sz="4" w:space="0" w:color="auto"/>
              <w:left w:val="single" w:sz="4" w:space="0" w:color="auto"/>
              <w:bottom w:val="single" w:sz="4" w:space="0" w:color="auto"/>
              <w:right w:val="single" w:sz="4" w:space="0" w:color="auto"/>
            </w:tcBorders>
            <w:vAlign w:val="center"/>
          </w:tcPr>
          <w:p w:rsidR="00D8718B" w:rsidRPr="002E6AD5" w:rsidRDefault="008D1E71" w:rsidP="00A94579">
            <w:pPr>
              <w:jc w:val="center"/>
              <w:rPr>
                <w:rFonts w:ascii="Times New Roman" w:hAnsi="Times New Roman" w:cs="Times New Roman"/>
                <w:sz w:val="20"/>
                <w:szCs w:val="20"/>
              </w:rPr>
            </w:pPr>
            <w:r>
              <w:rPr>
                <w:rFonts w:ascii="Times New Roman" w:hAnsi="Times New Roman" w:cs="Times New Roman"/>
                <w:sz w:val="20"/>
                <w:szCs w:val="20"/>
              </w:rPr>
              <w:t>26,6</w:t>
            </w:r>
          </w:p>
        </w:tc>
        <w:tc>
          <w:tcPr>
            <w:tcW w:w="1276" w:type="dxa"/>
            <w:tcBorders>
              <w:top w:val="single" w:sz="4" w:space="0" w:color="auto"/>
              <w:left w:val="single" w:sz="4" w:space="0" w:color="auto"/>
              <w:bottom w:val="single" w:sz="4" w:space="0" w:color="auto"/>
              <w:right w:val="single" w:sz="4" w:space="0" w:color="auto"/>
            </w:tcBorders>
            <w:vAlign w:val="center"/>
          </w:tcPr>
          <w:p w:rsidR="00D8718B" w:rsidRPr="002E6AD5" w:rsidRDefault="009E6CE0" w:rsidP="00A94579">
            <w:pPr>
              <w:jc w:val="center"/>
              <w:rPr>
                <w:rFonts w:ascii="Times New Roman" w:hAnsi="Times New Roman" w:cs="Times New Roman"/>
                <w:sz w:val="20"/>
                <w:szCs w:val="20"/>
              </w:rPr>
            </w:pPr>
            <w:r>
              <w:rPr>
                <w:rFonts w:ascii="Times New Roman" w:hAnsi="Times New Roman" w:cs="Times New Roman"/>
                <w:sz w:val="20"/>
                <w:szCs w:val="20"/>
              </w:rPr>
              <w:t>1 315,5</w:t>
            </w:r>
          </w:p>
        </w:tc>
        <w:tc>
          <w:tcPr>
            <w:tcW w:w="1122" w:type="dxa"/>
            <w:tcBorders>
              <w:top w:val="single" w:sz="4" w:space="0" w:color="auto"/>
              <w:left w:val="single" w:sz="4" w:space="0" w:color="auto"/>
              <w:bottom w:val="single" w:sz="4" w:space="0" w:color="auto"/>
              <w:right w:val="single" w:sz="4" w:space="0" w:color="auto"/>
            </w:tcBorders>
            <w:vAlign w:val="center"/>
          </w:tcPr>
          <w:p w:rsidR="00D8718B" w:rsidRPr="002E6AD5" w:rsidRDefault="00D8718B" w:rsidP="00A94579">
            <w:pPr>
              <w:jc w:val="center"/>
              <w:rPr>
                <w:rFonts w:ascii="Times New Roman" w:hAnsi="Times New Roman" w:cs="Times New Roman"/>
                <w:sz w:val="20"/>
                <w:szCs w:val="20"/>
              </w:rPr>
            </w:pPr>
            <w:r w:rsidRPr="002E6AD5">
              <w:rPr>
                <w:rFonts w:ascii="Times New Roman" w:hAnsi="Times New Roman" w:cs="Times New Roman"/>
                <w:sz w:val="20"/>
                <w:szCs w:val="20"/>
              </w:rPr>
              <w:t>0</w:t>
            </w:r>
          </w:p>
        </w:tc>
        <w:tc>
          <w:tcPr>
            <w:tcW w:w="903" w:type="dxa"/>
            <w:tcBorders>
              <w:top w:val="single" w:sz="4" w:space="0" w:color="auto"/>
              <w:left w:val="single" w:sz="4" w:space="0" w:color="auto"/>
              <w:bottom w:val="single" w:sz="4" w:space="0" w:color="auto"/>
              <w:right w:val="single" w:sz="4" w:space="0" w:color="auto"/>
            </w:tcBorders>
            <w:vAlign w:val="center"/>
          </w:tcPr>
          <w:p w:rsidR="00D8718B" w:rsidRPr="002E6AD5" w:rsidRDefault="00D8718B" w:rsidP="00A94579">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D8718B" w:rsidRPr="000E4BBC">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D8718B" w:rsidRPr="002E6AD5" w:rsidRDefault="00D8718B" w:rsidP="00010092">
            <w:pPr>
              <w:rPr>
                <w:rFonts w:ascii="Times New Roman" w:hAnsi="Times New Roman" w:cs="Times New Roman"/>
                <w:sz w:val="20"/>
                <w:szCs w:val="20"/>
              </w:rPr>
            </w:pPr>
            <w:r w:rsidRPr="002E6AD5">
              <w:rPr>
                <w:rFonts w:ascii="Times New Roman" w:hAnsi="Times New Roman" w:cs="Times New Roman"/>
                <w:sz w:val="20"/>
                <w:szCs w:val="20"/>
              </w:rPr>
              <w:lastRenderedPageBreak/>
              <w:t>4.</w:t>
            </w:r>
          </w:p>
        </w:tc>
        <w:tc>
          <w:tcPr>
            <w:tcW w:w="2552" w:type="dxa"/>
            <w:tcBorders>
              <w:top w:val="single" w:sz="4" w:space="0" w:color="auto"/>
              <w:left w:val="single" w:sz="4" w:space="0" w:color="auto"/>
              <w:bottom w:val="single" w:sz="4" w:space="0" w:color="auto"/>
              <w:right w:val="single" w:sz="4" w:space="0" w:color="auto"/>
            </w:tcBorders>
            <w:vAlign w:val="center"/>
          </w:tcPr>
          <w:p w:rsidR="00D8718B" w:rsidRPr="002E6AD5" w:rsidRDefault="00D8718B" w:rsidP="00010092">
            <w:pPr>
              <w:rPr>
                <w:rFonts w:ascii="Times New Roman" w:hAnsi="Times New Roman" w:cs="Times New Roman"/>
                <w:sz w:val="20"/>
                <w:szCs w:val="20"/>
              </w:rPr>
            </w:pPr>
            <w:r w:rsidRPr="002E6AD5">
              <w:rPr>
                <w:rFonts w:ascii="Times New Roman" w:hAnsi="Times New Roman" w:cs="Times New Roman"/>
                <w:sz w:val="20"/>
                <w:szCs w:val="20"/>
              </w:rPr>
              <w:t xml:space="preserve"> Подпрограмма 4 «Прочие мероприятия в рамках муниципальной программы «Обеспечение граждан  доступным и комфортным жильём на территории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xml:space="preserve">. Бор», всего </w:t>
            </w:r>
          </w:p>
        </w:tc>
        <w:tc>
          <w:tcPr>
            <w:tcW w:w="1417" w:type="dxa"/>
            <w:tcBorders>
              <w:top w:val="single" w:sz="4" w:space="0" w:color="auto"/>
              <w:left w:val="single" w:sz="4" w:space="0" w:color="auto"/>
              <w:bottom w:val="single" w:sz="4" w:space="0" w:color="auto"/>
              <w:right w:val="single" w:sz="4" w:space="0" w:color="auto"/>
            </w:tcBorders>
            <w:vAlign w:val="center"/>
          </w:tcPr>
          <w:p w:rsidR="00D8718B" w:rsidRPr="002E6AD5" w:rsidRDefault="00D8718B" w:rsidP="00010092">
            <w:pPr>
              <w:rPr>
                <w:rFonts w:ascii="Times New Roman" w:hAnsi="Times New Roman" w:cs="Times New Roman"/>
                <w:sz w:val="20"/>
                <w:szCs w:val="20"/>
              </w:rPr>
            </w:pPr>
            <w:r w:rsidRPr="002E6AD5">
              <w:rPr>
                <w:rFonts w:ascii="Times New Roman" w:hAnsi="Times New Roman" w:cs="Times New Roman"/>
                <w:sz w:val="20"/>
                <w:szCs w:val="20"/>
              </w:rPr>
              <w:t>04 4 00 00000</w:t>
            </w:r>
          </w:p>
        </w:tc>
        <w:tc>
          <w:tcPr>
            <w:tcW w:w="1276" w:type="dxa"/>
            <w:tcBorders>
              <w:top w:val="single" w:sz="4" w:space="0" w:color="auto"/>
              <w:left w:val="single" w:sz="4" w:space="0" w:color="auto"/>
              <w:bottom w:val="single" w:sz="4" w:space="0" w:color="auto"/>
              <w:right w:val="single" w:sz="4" w:space="0" w:color="auto"/>
            </w:tcBorders>
            <w:vAlign w:val="center"/>
          </w:tcPr>
          <w:p w:rsidR="00D8718B" w:rsidRPr="002E6AD5" w:rsidRDefault="00D8718B" w:rsidP="00010092">
            <w:pPr>
              <w:jc w:val="center"/>
              <w:rPr>
                <w:rFonts w:ascii="Times New Roman" w:hAnsi="Times New Roman" w:cs="Times New Roman"/>
                <w:sz w:val="20"/>
                <w:szCs w:val="20"/>
              </w:rPr>
            </w:pPr>
            <w:r w:rsidRPr="002E6AD5">
              <w:rPr>
                <w:rFonts w:ascii="Times New Roman" w:hAnsi="Times New Roman" w:cs="Times New Roman"/>
                <w:sz w:val="20"/>
                <w:szCs w:val="20"/>
              </w:rPr>
              <w:t>202</w:t>
            </w:r>
            <w:r w:rsidR="002E6AD5">
              <w:rPr>
                <w:rFonts w:ascii="Times New Roman" w:hAnsi="Times New Roman" w:cs="Times New Roman"/>
                <w:sz w:val="20"/>
                <w:szCs w:val="20"/>
              </w:rPr>
              <w:t>2</w:t>
            </w:r>
            <w:r w:rsidRPr="002E6AD5">
              <w:rPr>
                <w:rFonts w:ascii="Times New Roman" w:hAnsi="Times New Roman" w:cs="Times New Roman"/>
                <w:sz w:val="20"/>
                <w:szCs w:val="20"/>
              </w:rPr>
              <w:t xml:space="preserve"> - 202</w:t>
            </w:r>
            <w:r w:rsidR="002E6AD5">
              <w:rPr>
                <w:rFonts w:ascii="Times New Roman" w:hAnsi="Times New Roman" w:cs="Times New Roman"/>
                <w:sz w:val="20"/>
                <w:szCs w:val="20"/>
              </w:rPr>
              <w:t>5</w:t>
            </w:r>
            <w:r w:rsidRPr="002E6AD5">
              <w:rPr>
                <w:rFonts w:ascii="Times New Roman" w:hAnsi="Times New Roman" w:cs="Times New Roman"/>
                <w:sz w:val="20"/>
                <w:szCs w:val="20"/>
              </w:rPr>
              <w:t xml:space="preserve"> годы</w:t>
            </w:r>
          </w:p>
        </w:tc>
        <w:tc>
          <w:tcPr>
            <w:tcW w:w="2693" w:type="dxa"/>
            <w:tcBorders>
              <w:top w:val="single" w:sz="4" w:space="0" w:color="auto"/>
              <w:left w:val="single" w:sz="4" w:space="0" w:color="auto"/>
              <w:bottom w:val="single" w:sz="4" w:space="0" w:color="auto"/>
              <w:right w:val="single" w:sz="4" w:space="0" w:color="auto"/>
            </w:tcBorders>
            <w:vAlign w:val="center"/>
          </w:tcPr>
          <w:p w:rsidR="00D8718B" w:rsidRPr="002E6AD5" w:rsidRDefault="00D8718B"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Администрация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 / Департамент финансов администрации городского округа г. Бор</w:t>
            </w:r>
          </w:p>
        </w:tc>
        <w:tc>
          <w:tcPr>
            <w:tcW w:w="1276" w:type="dxa"/>
            <w:tcBorders>
              <w:top w:val="single" w:sz="4" w:space="0" w:color="auto"/>
              <w:left w:val="single" w:sz="4" w:space="0" w:color="auto"/>
              <w:bottom w:val="single" w:sz="4" w:space="0" w:color="auto"/>
              <w:right w:val="single" w:sz="4" w:space="0" w:color="auto"/>
            </w:tcBorders>
            <w:vAlign w:val="center"/>
          </w:tcPr>
          <w:p w:rsidR="00D8718B" w:rsidRPr="002E6AD5" w:rsidRDefault="00AF751C" w:rsidP="00A94579">
            <w:pPr>
              <w:jc w:val="center"/>
              <w:rPr>
                <w:rFonts w:ascii="Times New Roman" w:hAnsi="Times New Roman" w:cs="Times New Roman"/>
                <w:sz w:val="20"/>
                <w:szCs w:val="20"/>
              </w:rPr>
            </w:pPr>
            <w:r>
              <w:rPr>
                <w:rFonts w:ascii="Times New Roman" w:hAnsi="Times New Roman" w:cs="Times New Roman"/>
                <w:sz w:val="20"/>
                <w:szCs w:val="20"/>
              </w:rPr>
              <w:t>274,9</w:t>
            </w:r>
          </w:p>
        </w:tc>
        <w:tc>
          <w:tcPr>
            <w:tcW w:w="1701" w:type="dxa"/>
            <w:tcBorders>
              <w:top w:val="single" w:sz="4" w:space="0" w:color="auto"/>
              <w:left w:val="single" w:sz="4" w:space="0" w:color="auto"/>
              <w:bottom w:val="single" w:sz="4" w:space="0" w:color="auto"/>
              <w:right w:val="single" w:sz="4" w:space="0" w:color="auto"/>
            </w:tcBorders>
            <w:vAlign w:val="center"/>
          </w:tcPr>
          <w:p w:rsidR="00D8718B" w:rsidRPr="002E6AD5" w:rsidRDefault="00AF751C" w:rsidP="00A94579">
            <w:pPr>
              <w:jc w:val="center"/>
              <w:rPr>
                <w:rFonts w:ascii="Times New Roman" w:hAnsi="Times New Roman" w:cs="Times New Roman"/>
                <w:sz w:val="20"/>
                <w:szCs w:val="20"/>
              </w:rPr>
            </w:pPr>
            <w:r>
              <w:rPr>
                <w:rFonts w:ascii="Times New Roman" w:hAnsi="Times New Roman" w:cs="Times New Roman"/>
                <w:sz w:val="20"/>
                <w:szCs w:val="20"/>
              </w:rPr>
              <w:t>245,6</w:t>
            </w:r>
          </w:p>
        </w:tc>
        <w:tc>
          <w:tcPr>
            <w:tcW w:w="1276" w:type="dxa"/>
            <w:tcBorders>
              <w:top w:val="single" w:sz="4" w:space="0" w:color="auto"/>
              <w:left w:val="single" w:sz="4" w:space="0" w:color="auto"/>
              <w:bottom w:val="single" w:sz="4" w:space="0" w:color="auto"/>
              <w:right w:val="single" w:sz="4" w:space="0" w:color="auto"/>
            </w:tcBorders>
            <w:vAlign w:val="center"/>
          </w:tcPr>
          <w:p w:rsidR="00D8718B" w:rsidRPr="002E6AD5" w:rsidRDefault="00AF751C" w:rsidP="00A94579">
            <w:pPr>
              <w:jc w:val="center"/>
              <w:rPr>
                <w:rFonts w:ascii="Times New Roman" w:hAnsi="Times New Roman" w:cs="Times New Roman"/>
                <w:sz w:val="20"/>
                <w:szCs w:val="20"/>
              </w:rPr>
            </w:pPr>
            <w:r>
              <w:rPr>
                <w:rFonts w:ascii="Times New Roman" w:hAnsi="Times New Roman" w:cs="Times New Roman"/>
                <w:sz w:val="20"/>
                <w:szCs w:val="20"/>
              </w:rPr>
              <w:t>29,3</w:t>
            </w:r>
          </w:p>
        </w:tc>
        <w:tc>
          <w:tcPr>
            <w:tcW w:w="1122" w:type="dxa"/>
            <w:tcBorders>
              <w:top w:val="single" w:sz="4" w:space="0" w:color="auto"/>
              <w:left w:val="single" w:sz="4" w:space="0" w:color="auto"/>
              <w:bottom w:val="single" w:sz="4" w:space="0" w:color="auto"/>
              <w:right w:val="single" w:sz="4" w:space="0" w:color="auto"/>
            </w:tcBorders>
            <w:vAlign w:val="center"/>
          </w:tcPr>
          <w:p w:rsidR="00D8718B" w:rsidRPr="002E6AD5" w:rsidRDefault="00D8718B" w:rsidP="00A94579">
            <w:pPr>
              <w:jc w:val="center"/>
              <w:rPr>
                <w:rFonts w:ascii="Times New Roman" w:hAnsi="Times New Roman" w:cs="Times New Roman"/>
                <w:sz w:val="20"/>
                <w:szCs w:val="20"/>
              </w:rPr>
            </w:pPr>
            <w:r w:rsidRPr="002E6AD5">
              <w:rPr>
                <w:rFonts w:ascii="Times New Roman" w:hAnsi="Times New Roman" w:cs="Times New Roman"/>
                <w:sz w:val="20"/>
                <w:szCs w:val="20"/>
              </w:rPr>
              <w:t>0</w:t>
            </w:r>
          </w:p>
        </w:tc>
        <w:tc>
          <w:tcPr>
            <w:tcW w:w="903" w:type="dxa"/>
            <w:tcBorders>
              <w:top w:val="single" w:sz="4" w:space="0" w:color="auto"/>
              <w:left w:val="single" w:sz="4" w:space="0" w:color="auto"/>
              <w:bottom w:val="single" w:sz="4" w:space="0" w:color="auto"/>
              <w:right w:val="single" w:sz="4" w:space="0" w:color="auto"/>
            </w:tcBorders>
            <w:vAlign w:val="center"/>
          </w:tcPr>
          <w:p w:rsidR="00D8718B" w:rsidRPr="002E6AD5" w:rsidRDefault="00D8718B" w:rsidP="00A94579">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AF751C" w:rsidRPr="000E4BBC">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010092">
            <w:pPr>
              <w:rPr>
                <w:rFonts w:ascii="Times New Roman" w:hAnsi="Times New Roman" w:cs="Times New Roman"/>
                <w:sz w:val="20"/>
                <w:szCs w:val="20"/>
              </w:rPr>
            </w:pPr>
            <w:r w:rsidRPr="002E6AD5">
              <w:rPr>
                <w:rFonts w:ascii="Times New Roman" w:hAnsi="Times New Roman" w:cs="Times New Roman"/>
                <w:sz w:val="20"/>
                <w:szCs w:val="20"/>
              </w:rPr>
              <w:t>4.1</w:t>
            </w:r>
          </w:p>
        </w:tc>
        <w:tc>
          <w:tcPr>
            <w:tcW w:w="2552"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010092">
            <w:pPr>
              <w:rPr>
                <w:rFonts w:ascii="Times New Roman" w:hAnsi="Times New Roman" w:cs="Times New Roman"/>
                <w:sz w:val="20"/>
                <w:szCs w:val="20"/>
              </w:rPr>
            </w:pPr>
            <w:r w:rsidRPr="002E6AD5">
              <w:rPr>
                <w:rFonts w:ascii="Times New Roman" w:hAnsi="Times New Roman" w:cs="Times New Roman"/>
                <w:sz w:val="20"/>
                <w:szCs w:val="20"/>
              </w:rPr>
              <w:t>Основное мероприятие 1 «Компенсация части платежа различным категориям граждан по полученным ими  льготным кредитам»</w:t>
            </w:r>
          </w:p>
        </w:tc>
        <w:tc>
          <w:tcPr>
            <w:tcW w:w="1417"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010092">
            <w:pPr>
              <w:rPr>
                <w:rFonts w:ascii="Times New Roman" w:hAnsi="Times New Roman" w:cs="Times New Roman"/>
                <w:sz w:val="20"/>
                <w:szCs w:val="20"/>
              </w:rPr>
            </w:pPr>
            <w:r w:rsidRPr="002E6AD5">
              <w:rPr>
                <w:rFonts w:ascii="Times New Roman" w:hAnsi="Times New Roman" w:cs="Times New Roman"/>
                <w:sz w:val="20"/>
                <w:szCs w:val="20"/>
              </w:rPr>
              <w:t>04 4 01 00000</w:t>
            </w:r>
          </w:p>
        </w:tc>
        <w:tc>
          <w:tcPr>
            <w:tcW w:w="1276"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010092">
            <w:pPr>
              <w:jc w:val="center"/>
              <w:rPr>
                <w:rFonts w:ascii="Times New Roman" w:hAnsi="Times New Roman" w:cs="Times New Roman"/>
                <w:sz w:val="20"/>
                <w:szCs w:val="20"/>
              </w:rPr>
            </w:pPr>
            <w:r w:rsidRPr="002E6AD5">
              <w:rPr>
                <w:rFonts w:ascii="Times New Roman" w:hAnsi="Times New Roman" w:cs="Times New Roman"/>
                <w:sz w:val="20"/>
                <w:szCs w:val="20"/>
              </w:rPr>
              <w:t>202</w:t>
            </w:r>
            <w:r>
              <w:rPr>
                <w:rFonts w:ascii="Times New Roman" w:hAnsi="Times New Roman" w:cs="Times New Roman"/>
                <w:sz w:val="20"/>
                <w:szCs w:val="20"/>
              </w:rPr>
              <w:t>2</w:t>
            </w:r>
            <w:r w:rsidRPr="002E6AD5">
              <w:rPr>
                <w:rFonts w:ascii="Times New Roman" w:hAnsi="Times New Roman" w:cs="Times New Roman"/>
                <w:sz w:val="20"/>
                <w:szCs w:val="20"/>
              </w:rPr>
              <w:t xml:space="preserve"> - 202</w:t>
            </w:r>
            <w:r>
              <w:rPr>
                <w:rFonts w:ascii="Times New Roman" w:hAnsi="Times New Roman" w:cs="Times New Roman"/>
                <w:sz w:val="20"/>
                <w:szCs w:val="20"/>
              </w:rPr>
              <w:t>5</w:t>
            </w:r>
            <w:r w:rsidRPr="002E6AD5">
              <w:rPr>
                <w:rFonts w:ascii="Times New Roman" w:hAnsi="Times New Roman" w:cs="Times New Roman"/>
                <w:sz w:val="20"/>
                <w:szCs w:val="20"/>
              </w:rPr>
              <w:t xml:space="preserve"> годы</w:t>
            </w:r>
          </w:p>
        </w:tc>
        <w:tc>
          <w:tcPr>
            <w:tcW w:w="2693"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Администрация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 / Департамент финансов администрации городского округа г. Бор</w:t>
            </w:r>
          </w:p>
        </w:tc>
        <w:tc>
          <w:tcPr>
            <w:tcW w:w="1276"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A469CB">
            <w:pPr>
              <w:jc w:val="center"/>
              <w:rPr>
                <w:rFonts w:ascii="Times New Roman" w:hAnsi="Times New Roman" w:cs="Times New Roman"/>
                <w:sz w:val="20"/>
                <w:szCs w:val="20"/>
              </w:rPr>
            </w:pPr>
            <w:r>
              <w:rPr>
                <w:rFonts w:ascii="Times New Roman" w:hAnsi="Times New Roman" w:cs="Times New Roman"/>
                <w:sz w:val="20"/>
                <w:szCs w:val="20"/>
              </w:rPr>
              <w:t>274,9</w:t>
            </w:r>
          </w:p>
        </w:tc>
        <w:tc>
          <w:tcPr>
            <w:tcW w:w="1701"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A469CB">
            <w:pPr>
              <w:jc w:val="center"/>
              <w:rPr>
                <w:rFonts w:ascii="Times New Roman" w:hAnsi="Times New Roman" w:cs="Times New Roman"/>
                <w:sz w:val="20"/>
                <w:szCs w:val="20"/>
              </w:rPr>
            </w:pPr>
            <w:r>
              <w:rPr>
                <w:rFonts w:ascii="Times New Roman" w:hAnsi="Times New Roman" w:cs="Times New Roman"/>
                <w:sz w:val="20"/>
                <w:szCs w:val="20"/>
              </w:rPr>
              <w:t>245,6</w:t>
            </w:r>
          </w:p>
        </w:tc>
        <w:tc>
          <w:tcPr>
            <w:tcW w:w="1276"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A469CB">
            <w:pPr>
              <w:jc w:val="center"/>
              <w:rPr>
                <w:rFonts w:ascii="Times New Roman" w:hAnsi="Times New Roman" w:cs="Times New Roman"/>
                <w:sz w:val="20"/>
                <w:szCs w:val="20"/>
              </w:rPr>
            </w:pPr>
            <w:r>
              <w:rPr>
                <w:rFonts w:ascii="Times New Roman" w:hAnsi="Times New Roman" w:cs="Times New Roman"/>
                <w:sz w:val="20"/>
                <w:szCs w:val="20"/>
              </w:rPr>
              <w:t>29,3</w:t>
            </w:r>
          </w:p>
        </w:tc>
        <w:tc>
          <w:tcPr>
            <w:tcW w:w="1122"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A94579">
            <w:pPr>
              <w:jc w:val="center"/>
              <w:rPr>
                <w:rFonts w:ascii="Times New Roman" w:hAnsi="Times New Roman" w:cs="Times New Roman"/>
                <w:sz w:val="20"/>
                <w:szCs w:val="20"/>
              </w:rPr>
            </w:pPr>
            <w:r w:rsidRPr="002E6AD5">
              <w:rPr>
                <w:rFonts w:ascii="Times New Roman" w:hAnsi="Times New Roman" w:cs="Times New Roman"/>
                <w:sz w:val="20"/>
                <w:szCs w:val="20"/>
              </w:rPr>
              <w:t>0</w:t>
            </w:r>
          </w:p>
        </w:tc>
        <w:tc>
          <w:tcPr>
            <w:tcW w:w="903"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A94579">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AF751C" w:rsidRPr="000E4BBC">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010092">
            <w:pPr>
              <w:rPr>
                <w:rFonts w:ascii="Times New Roman" w:hAnsi="Times New Roman" w:cs="Times New Roman"/>
                <w:sz w:val="20"/>
                <w:szCs w:val="20"/>
              </w:rPr>
            </w:pPr>
            <w:r w:rsidRPr="002E6AD5">
              <w:rPr>
                <w:rFonts w:ascii="Times New Roman" w:hAnsi="Times New Roman" w:cs="Times New Roman"/>
                <w:sz w:val="20"/>
                <w:szCs w:val="20"/>
              </w:rPr>
              <w:t>4.1.1</w:t>
            </w:r>
          </w:p>
        </w:tc>
        <w:tc>
          <w:tcPr>
            <w:tcW w:w="2552"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010092">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010092">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010092">
            <w:pP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Администрация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A94579">
            <w:pPr>
              <w:jc w:val="center"/>
              <w:rPr>
                <w:rFonts w:ascii="Times New Roman" w:hAnsi="Times New Roman" w:cs="Times New Roman"/>
                <w:sz w:val="20"/>
                <w:szCs w:val="20"/>
              </w:rPr>
            </w:pPr>
            <w:r>
              <w:rPr>
                <w:rFonts w:ascii="Times New Roman" w:hAnsi="Times New Roman" w:cs="Times New Roman"/>
                <w:sz w:val="20"/>
                <w:szCs w:val="20"/>
              </w:rPr>
              <w:t>58,6</w:t>
            </w:r>
          </w:p>
        </w:tc>
        <w:tc>
          <w:tcPr>
            <w:tcW w:w="1701"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A94579">
            <w:pPr>
              <w:jc w:val="center"/>
              <w:rPr>
                <w:rFonts w:ascii="Times New Roman" w:hAnsi="Times New Roman" w:cs="Times New Roman"/>
                <w:sz w:val="20"/>
                <w:szCs w:val="20"/>
              </w:rPr>
            </w:pPr>
            <w:r>
              <w:rPr>
                <w:rFonts w:ascii="Times New Roman" w:hAnsi="Times New Roman" w:cs="Times New Roman"/>
                <w:sz w:val="20"/>
                <w:szCs w:val="20"/>
              </w:rPr>
              <w:t>29,3</w:t>
            </w:r>
          </w:p>
        </w:tc>
        <w:tc>
          <w:tcPr>
            <w:tcW w:w="1276"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A94579">
            <w:pPr>
              <w:jc w:val="center"/>
              <w:rPr>
                <w:rFonts w:ascii="Times New Roman" w:hAnsi="Times New Roman" w:cs="Times New Roman"/>
                <w:sz w:val="20"/>
                <w:szCs w:val="20"/>
              </w:rPr>
            </w:pPr>
            <w:r>
              <w:rPr>
                <w:rFonts w:ascii="Times New Roman" w:hAnsi="Times New Roman" w:cs="Times New Roman"/>
                <w:sz w:val="20"/>
                <w:szCs w:val="20"/>
              </w:rPr>
              <w:t>29,3</w:t>
            </w:r>
          </w:p>
        </w:tc>
        <w:tc>
          <w:tcPr>
            <w:tcW w:w="1122"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A94579">
            <w:pPr>
              <w:jc w:val="center"/>
              <w:rPr>
                <w:rFonts w:ascii="Times New Roman" w:hAnsi="Times New Roman" w:cs="Times New Roman"/>
                <w:sz w:val="20"/>
                <w:szCs w:val="20"/>
              </w:rPr>
            </w:pPr>
            <w:r w:rsidRPr="002E6AD5">
              <w:rPr>
                <w:rFonts w:ascii="Times New Roman" w:hAnsi="Times New Roman" w:cs="Times New Roman"/>
                <w:sz w:val="20"/>
                <w:szCs w:val="20"/>
              </w:rPr>
              <w:t>0</w:t>
            </w:r>
          </w:p>
        </w:tc>
        <w:tc>
          <w:tcPr>
            <w:tcW w:w="903"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A94579">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AF751C" w:rsidRPr="000E4BBC">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010092">
            <w:pPr>
              <w:rPr>
                <w:rFonts w:ascii="Times New Roman" w:hAnsi="Times New Roman" w:cs="Times New Roman"/>
                <w:sz w:val="20"/>
                <w:szCs w:val="20"/>
              </w:rPr>
            </w:pPr>
            <w:r w:rsidRPr="002E6AD5">
              <w:rPr>
                <w:rFonts w:ascii="Times New Roman" w:hAnsi="Times New Roman" w:cs="Times New Roman"/>
                <w:sz w:val="20"/>
                <w:szCs w:val="20"/>
              </w:rPr>
              <w:t>4.1.2</w:t>
            </w:r>
          </w:p>
        </w:tc>
        <w:tc>
          <w:tcPr>
            <w:tcW w:w="2552"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010092">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010092">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010092">
            <w:pP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Департамент финансов администрации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A94579">
            <w:pPr>
              <w:jc w:val="center"/>
              <w:rPr>
                <w:rFonts w:ascii="Times New Roman" w:hAnsi="Times New Roman" w:cs="Times New Roman"/>
                <w:sz w:val="20"/>
                <w:szCs w:val="20"/>
              </w:rPr>
            </w:pPr>
            <w:r>
              <w:rPr>
                <w:rFonts w:ascii="Times New Roman" w:hAnsi="Times New Roman" w:cs="Times New Roman"/>
                <w:sz w:val="20"/>
                <w:szCs w:val="20"/>
              </w:rPr>
              <w:t>216,3</w:t>
            </w:r>
          </w:p>
        </w:tc>
        <w:tc>
          <w:tcPr>
            <w:tcW w:w="1701"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A94579">
            <w:pPr>
              <w:jc w:val="center"/>
              <w:rPr>
                <w:rFonts w:ascii="Times New Roman" w:hAnsi="Times New Roman" w:cs="Times New Roman"/>
                <w:sz w:val="20"/>
                <w:szCs w:val="20"/>
              </w:rPr>
            </w:pPr>
            <w:r>
              <w:rPr>
                <w:rFonts w:ascii="Times New Roman" w:hAnsi="Times New Roman" w:cs="Times New Roman"/>
                <w:sz w:val="20"/>
                <w:szCs w:val="20"/>
              </w:rPr>
              <w:t>216,3</w:t>
            </w:r>
          </w:p>
        </w:tc>
        <w:tc>
          <w:tcPr>
            <w:tcW w:w="1276"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A94579">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A94579">
            <w:pPr>
              <w:jc w:val="center"/>
              <w:rPr>
                <w:rFonts w:ascii="Times New Roman" w:hAnsi="Times New Roman" w:cs="Times New Roman"/>
                <w:sz w:val="20"/>
                <w:szCs w:val="20"/>
              </w:rPr>
            </w:pPr>
            <w:r w:rsidRPr="002E6AD5">
              <w:rPr>
                <w:rFonts w:ascii="Times New Roman" w:hAnsi="Times New Roman" w:cs="Times New Roman"/>
                <w:sz w:val="20"/>
                <w:szCs w:val="20"/>
              </w:rPr>
              <w:t>0</w:t>
            </w:r>
          </w:p>
        </w:tc>
        <w:tc>
          <w:tcPr>
            <w:tcW w:w="903" w:type="dxa"/>
            <w:tcBorders>
              <w:top w:val="single" w:sz="4" w:space="0" w:color="auto"/>
              <w:left w:val="single" w:sz="4" w:space="0" w:color="auto"/>
              <w:bottom w:val="single" w:sz="4" w:space="0" w:color="auto"/>
              <w:right w:val="single" w:sz="4" w:space="0" w:color="auto"/>
            </w:tcBorders>
            <w:vAlign w:val="center"/>
          </w:tcPr>
          <w:p w:rsidR="00AF751C" w:rsidRPr="002E6AD5" w:rsidRDefault="00AF751C" w:rsidP="00A94579">
            <w:pPr>
              <w:jc w:val="center"/>
              <w:rPr>
                <w:rFonts w:ascii="Times New Roman" w:hAnsi="Times New Roman" w:cs="Times New Roman"/>
                <w:sz w:val="20"/>
                <w:szCs w:val="20"/>
              </w:rPr>
            </w:pPr>
            <w:r w:rsidRPr="002E6AD5">
              <w:rPr>
                <w:rFonts w:ascii="Times New Roman" w:hAnsi="Times New Roman" w:cs="Times New Roman"/>
                <w:sz w:val="20"/>
                <w:szCs w:val="20"/>
              </w:rPr>
              <w:t>0</w:t>
            </w:r>
          </w:p>
        </w:tc>
      </w:tr>
    </w:tbl>
    <w:p w:rsidR="00B218F2" w:rsidRDefault="00B218F2" w:rsidP="00B218F2">
      <w:pPr>
        <w:jc w:val="center"/>
        <w:outlineLvl w:val="1"/>
        <w:rPr>
          <w:rFonts w:ascii="Times New Roman" w:hAnsi="Times New Roman" w:cs="Times New Roman"/>
          <w:b/>
          <w:bCs/>
          <w:snapToGrid w:val="0"/>
          <w:color w:val="000000"/>
          <w:sz w:val="28"/>
          <w:szCs w:val="28"/>
        </w:rPr>
      </w:pPr>
    </w:p>
    <w:p w:rsidR="00536382" w:rsidRPr="00BF540A" w:rsidRDefault="00536382" w:rsidP="00536382">
      <w:pPr>
        <w:jc w:val="right"/>
        <w:outlineLvl w:val="1"/>
        <w:rPr>
          <w:rFonts w:ascii="Times New Roman" w:hAnsi="Times New Roman" w:cs="Times New Roman"/>
          <w:snapToGrid w:val="0"/>
          <w:color w:val="000000"/>
          <w:sz w:val="28"/>
          <w:szCs w:val="28"/>
        </w:rPr>
      </w:pPr>
      <w:r w:rsidRPr="00BF540A">
        <w:rPr>
          <w:rFonts w:ascii="Times New Roman" w:hAnsi="Times New Roman" w:cs="Times New Roman"/>
          <w:snapToGrid w:val="0"/>
          <w:color w:val="000000"/>
          <w:sz w:val="28"/>
          <w:szCs w:val="28"/>
        </w:rPr>
        <w:t>Таблица 1</w:t>
      </w:r>
      <w:r>
        <w:rPr>
          <w:rFonts w:ascii="Times New Roman" w:hAnsi="Times New Roman" w:cs="Times New Roman"/>
          <w:snapToGrid w:val="0"/>
          <w:color w:val="000000"/>
          <w:sz w:val="28"/>
          <w:szCs w:val="28"/>
        </w:rPr>
        <w:t>.</w:t>
      </w:r>
      <w:r w:rsidR="00173DD0">
        <w:rPr>
          <w:rFonts w:ascii="Times New Roman" w:hAnsi="Times New Roman" w:cs="Times New Roman"/>
          <w:snapToGrid w:val="0"/>
          <w:color w:val="000000"/>
          <w:sz w:val="28"/>
          <w:szCs w:val="28"/>
        </w:rPr>
        <w:t>1</w:t>
      </w:r>
    </w:p>
    <w:p w:rsidR="00486D61" w:rsidRPr="002818BF" w:rsidRDefault="004643E6" w:rsidP="00486D61">
      <w:pPr>
        <w:jc w:val="center"/>
        <w:outlineLvl w:val="1"/>
        <w:rPr>
          <w:rFonts w:ascii="Times New Roman" w:hAnsi="Times New Roman" w:cs="Times New Roman"/>
          <w:b/>
          <w:bCs/>
          <w:snapToGrid w:val="0"/>
          <w:color w:val="000000"/>
          <w:sz w:val="28"/>
          <w:szCs w:val="28"/>
        </w:rPr>
      </w:pPr>
      <w:r>
        <w:rPr>
          <w:rFonts w:ascii="Times New Roman" w:hAnsi="Times New Roman" w:cs="Times New Roman"/>
          <w:b/>
          <w:bCs/>
          <w:snapToGrid w:val="0"/>
          <w:color w:val="000000"/>
          <w:sz w:val="28"/>
          <w:szCs w:val="28"/>
        </w:rPr>
        <w:t>Перечень основных мероприятий и р</w:t>
      </w:r>
      <w:r w:rsidR="00486D61">
        <w:rPr>
          <w:rFonts w:ascii="Times New Roman" w:hAnsi="Times New Roman" w:cs="Times New Roman"/>
          <w:b/>
          <w:bCs/>
          <w:snapToGrid w:val="0"/>
          <w:color w:val="000000"/>
          <w:sz w:val="28"/>
          <w:szCs w:val="28"/>
        </w:rPr>
        <w:t xml:space="preserve">есурсное обеспечение реализации </w:t>
      </w:r>
      <w:r w:rsidR="00DD2321" w:rsidRPr="002818BF">
        <w:rPr>
          <w:rFonts w:ascii="Times New Roman" w:hAnsi="Times New Roman" w:cs="Times New Roman"/>
          <w:b/>
          <w:bCs/>
          <w:snapToGrid w:val="0"/>
          <w:color w:val="000000"/>
          <w:sz w:val="28"/>
          <w:szCs w:val="28"/>
        </w:rPr>
        <w:t>му</w:t>
      </w:r>
      <w:r w:rsidR="00FF125D" w:rsidRPr="002818BF">
        <w:rPr>
          <w:rFonts w:ascii="Times New Roman" w:hAnsi="Times New Roman" w:cs="Times New Roman"/>
          <w:b/>
          <w:bCs/>
          <w:snapToGrid w:val="0"/>
          <w:color w:val="000000"/>
          <w:sz w:val="28"/>
          <w:szCs w:val="28"/>
        </w:rPr>
        <w:t>ниципальной п</w:t>
      </w:r>
      <w:r w:rsidR="00486D61" w:rsidRPr="002818BF">
        <w:rPr>
          <w:rFonts w:ascii="Times New Roman" w:hAnsi="Times New Roman" w:cs="Times New Roman"/>
          <w:b/>
          <w:bCs/>
          <w:snapToGrid w:val="0"/>
          <w:color w:val="000000"/>
          <w:sz w:val="28"/>
          <w:szCs w:val="28"/>
        </w:rPr>
        <w:t xml:space="preserve">рограммы </w:t>
      </w:r>
      <w:r w:rsidRPr="002818BF">
        <w:rPr>
          <w:rFonts w:ascii="Times New Roman" w:hAnsi="Times New Roman" w:cs="Times New Roman"/>
          <w:b/>
          <w:bCs/>
          <w:snapToGrid w:val="0"/>
          <w:color w:val="000000"/>
          <w:sz w:val="28"/>
          <w:szCs w:val="28"/>
        </w:rPr>
        <w:t>н</w:t>
      </w:r>
      <w:r w:rsidR="00486D61" w:rsidRPr="002818BF">
        <w:rPr>
          <w:rFonts w:ascii="Times New Roman" w:hAnsi="Times New Roman" w:cs="Times New Roman"/>
          <w:b/>
          <w:bCs/>
          <w:snapToGrid w:val="0"/>
          <w:color w:val="000000"/>
          <w:sz w:val="28"/>
          <w:szCs w:val="28"/>
        </w:rPr>
        <w:t>а 2022 год</w:t>
      </w:r>
    </w:p>
    <w:tbl>
      <w:tblPr>
        <w:tblW w:w="14940" w:type="dxa"/>
        <w:tblInd w:w="93" w:type="dxa"/>
        <w:tblLayout w:type="fixed"/>
        <w:tblLook w:val="00A0"/>
      </w:tblPr>
      <w:tblGrid>
        <w:gridCol w:w="771"/>
        <w:gridCol w:w="2505"/>
        <w:gridCol w:w="1417"/>
        <w:gridCol w:w="1276"/>
        <w:gridCol w:w="2693"/>
        <w:gridCol w:w="1276"/>
        <w:gridCol w:w="1701"/>
        <w:gridCol w:w="1276"/>
        <w:gridCol w:w="1122"/>
        <w:gridCol w:w="903"/>
      </w:tblGrid>
      <w:tr w:rsidR="00486D61" w:rsidRPr="002818BF">
        <w:trPr>
          <w:trHeight w:val="360"/>
        </w:trPr>
        <w:tc>
          <w:tcPr>
            <w:tcW w:w="771" w:type="dxa"/>
            <w:vMerge w:val="restart"/>
            <w:tcBorders>
              <w:top w:val="single" w:sz="4" w:space="0" w:color="auto"/>
              <w:left w:val="single" w:sz="4" w:space="0" w:color="auto"/>
              <w:bottom w:val="nil"/>
              <w:right w:val="single" w:sz="4" w:space="0" w:color="auto"/>
            </w:tcBorders>
            <w:vAlign w:val="center"/>
          </w:tcPr>
          <w:p w:rsidR="00486D61" w:rsidRPr="002818BF" w:rsidRDefault="00486D61" w:rsidP="0087117F">
            <w:pPr>
              <w:jc w:val="center"/>
              <w:rPr>
                <w:rFonts w:ascii="Times New Roman" w:hAnsi="Times New Roman" w:cs="Times New Roman"/>
                <w:sz w:val="20"/>
                <w:szCs w:val="20"/>
              </w:rPr>
            </w:pPr>
            <w:r w:rsidRPr="002818BF">
              <w:rPr>
                <w:rFonts w:ascii="Times New Roman" w:hAnsi="Times New Roman" w:cs="Times New Roman"/>
                <w:sz w:val="20"/>
                <w:szCs w:val="20"/>
              </w:rPr>
              <w:t xml:space="preserve">№ </w:t>
            </w:r>
            <w:proofErr w:type="spellStart"/>
            <w:proofErr w:type="gramStart"/>
            <w:r w:rsidRPr="002818BF">
              <w:rPr>
                <w:rFonts w:ascii="Times New Roman" w:hAnsi="Times New Roman" w:cs="Times New Roman"/>
                <w:sz w:val="20"/>
                <w:szCs w:val="20"/>
              </w:rPr>
              <w:t>п</w:t>
            </w:r>
            <w:proofErr w:type="spellEnd"/>
            <w:proofErr w:type="gramEnd"/>
            <w:r w:rsidRPr="002818BF">
              <w:rPr>
                <w:rFonts w:ascii="Times New Roman" w:hAnsi="Times New Roman" w:cs="Times New Roman"/>
                <w:sz w:val="20"/>
                <w:szCs w:val="20"/>
              </w:rPr>
              <w:t>/</w:t>
            </w:r>
            <w:proofErr w:type="spellStart"/>
            <w:r w:rsidRPr="002818BF">
              <w:rPr>
                <w:rFonts w:ascii="Times New Roman" w:hAnsi="Times New Roman" w:cs="Times New Roman"/>
                <w:sz w:val="20"/>
                <w:szCs w:val="20"/>
              </w:rPr>
              <w:t>п</w:t>
            </w:r>
            <w:proofErr w:type="spellEnd"/>
          </w:p>
        </w:tc>
        <w:tc>
          <w:tcPr>
            <w:tcW w:w="2505" w:type="dxa"/>
            <w:vMerge w:val="restart"/>
            <w:tcBorders>
              <w:top w:val="single" w:sz="4" w:space="0" w:color="auto"/>
              <w:left w:val="single" w:sz="4" w:space="0" w:color="auto"/>
              <w:bottom w:val="nil"/>
              <w:right w:val="single" w:sz="4" w:space="0" w:color="auto"/>
            </w:tcBorders>
            <w:vAlign w:val="center"/>
          </w:tcPr>
          <w:p w:rsidR="00486D61" w:rsidRPr="002818BF" w:rsidRDefault="00486D61" w:rsidP="0087117F">
            <w:pPr>
              <w:jc w:val="center"/>
              <w:rPr>
                <w:rFonts w:ascii="Times New Roman" w:hAnsi="Times New Roman" w:cs="Times New Roman"/>
                <w:sz w:val="20"/>
                <w:szCs w:val="20"/>
              </w:rPr>
            </w:pPr>
            <w:r w:rsidRPr="002818BF">
              <w:rPr>
                <w:rFonts w:ascii="Times New Roman" w:hAnsi="Times New Roman" w:cs="Times New Roman"/>
                <w:sz w:val="20"/>
                <w:szCs w:val="20"/>
              </w:rPr>
              <w:t>Наименование программы, подпрограммы, основного мероприятия (в разрезе источников финансирования)</w:t>
            </w:r>
          </w:p>
        </w:tc>
        <w:tc>
          <w:tcPr>
            <w:tcW w:w="1417" w:type="dxa"/>
            <w:vMerge w:val="restart"/>
            <w:tcBorders>
              <w:top w:val="single" w:sz="4" w:space="0" w:color="auto"/>
              <w:left w:val="single" w:sz="4" w:space="0" w:color="auto"/>
              <w:bottom w:val="nil"/>
              <w:right w:val="single" w:sz="4" w:space="0" w:color="auto"/>
            </w:tcBorders>
            <w:vAlign w:val="center"/>
          </w:tcPr>
          <w:p w:rsidR="00486D61" w:rsidRPr="002818BF" w:rsidRDefault="00486D61" w:rsidP="0087117F">
            <w:pPr>
              <w:jc w:val="center"/>
              <w:rPr>
                <w:rFonts w:ascii="Times New Roman" w:hAnsi="Times New Roman" w:cs="Times New Roman"/>
                <w:sz w:val="20"/>
                <w:szCs w:val="20"/>
              </w:rPr>
            </w:pPr>
            <w:r w:rsidRPr="002818BF">
              <w:rPr>
                <w:rFonts w:ascii="Times New Roman" w:hAnsi="Times New Roman" w:cs="Times New Roman"/>
                <w:sz w:val="20"/>
                <w:szCs w:val="20"/>
              </w:rPr>
              <w:t>КЦСР</w:t>
            </w:r>
          </w:p>
        </w:tc>
        <w:tc>
          <w:tcPr>
            <w:tcW w:w="1276" w:type="dxa"/>
            <w:vMerge w:val="restart"/>
            <w:tcBorders>
              <w:top w:val="single" w:sz="4" w:space="0" w:color="auto"/>
              <w:left w:val="single" w:sz="4" w:space="0" w:color="auto"/>
              <w:bottom w:val="nil"/>
              <w:right w:val="single" w:sz="4" w:space="0" w:color="auto"/>
            </w:tcBorders>
            <w:vAlign w:val="center"/>
          </w:tcPr>
          <w:p w:rsidR="00486D61" w:rsidRPr="002818BF" w:rsidRDefault="00486D61" w:rsidP="0087117F">
            <w:pPr>
              <w:jc w:val="center"/>
              <w:rPr>
                <w:rFonts w:ascii="Times New Roman" w:hAnsi="Times New Roman" w:cs="Times New Roman"/>
                <w:sz w:val="20"/>
                <w:szCs w:val="20"/>
              </w:rPr>
            </w:pPr>
            <w:r w:rsidRPr="002818BF">
              <w:rPr>
                <w:rFonts w:ascii="Times New Roman" w:hAnsi="Times New Roman" w:cs="Times New Roman"/>
                <w:sz w:val="20"/>
                <w:szCs w:val="20"/>
              </w:rPr>
              <w:t>Сроки выполнения</w:t>
            </w:r>
          </w:p>
        </w:tc>
        <w:tc>
          <w:tcPr>
            <w:tcW w:w="2693" w:type="dxa"/>
            <w:vMerge w:val="restart"/>
            <w:tcBorders>
              <w:top w:val="single" w:sz="4" w:space="0" w:color="auto"/>
              <w:left w:val="single" w:sz="4" w:space="0" w:color="auto"/>
              <w:bottom w:val="nil"/>
              <w:right w:val="single" w:sz="4" w:space="0" w:color="auto"/>
            </w:tcBorders>
            <w:vAlign w:val="center"/>
          </w:tcPr>
          <w:p w:rsidR="00486D61" w:rsidRPr="002818BF" w:rsidRDefault="00486D61" w:rsidP="00392D6E">
            <w:pPr>
              <w:jc w:val="center"/>
              <w:rPr>
                <w:rFonts w:ascii="Times New Roman" w:hAnsi="Times New Roman" w:cs="Times New Roman"/>
                <w:sz w:val="20"/>
                <w:szCs w:val="20"/>
              </w:rPr>
            </w:pPr>
            <w:r w:rsidRPr="002818BF">
              <w:rPr>
                <w:rFonts w:ascii="Times New Roman" w:hAnsi="Times New Roman" w:cs="Times New Roman"/>
                <w:sz w:val="20"/>
                <w:szCs w:val="20"/>
              </w:rPr>
              <w:t xml:space="preserve">Ответственный исполнитель (соисполнитель) </w:t>
            </w:r>
            <w:r w:rsidR="004643E6" w:rsidRPr="002818BF">
              <w:rPr>
                <w:rFonts w:ascii="Times New Roman" w:hAnsi="Times New Roman" w:cs="Times New Roman"/>
                <w:sz w:val="20"/>
                <w:szCs w:val="20"/>
              </w:rPr>
              <w:t>наименование</w:t>
            </w:r>
          </w:p>
        </w:tc>
        <w:tc>
          <w:tcPr>
            <w:tcW w:w="1276" w:type="dxa"/>
            <w:vMerge w:val="restart"/>
            <w:tcBorders>
              <w:top w:val="single" w:sz="4" w:space="0" w:color="auto"/>
              <w:left w:val="single" w:sz="4" w:space="0" w:color="auto"/>
              <w:bottom w:val="nil"/>
              <w:right w:val="single" w:sz="4" w:space="0" w:color="auto"/>
            </w:tcBorders>
            <w:vAlign w:val="center"/>
          </w:tcPr>
          <w:p w:rsidR="00486D61" w:rsidRPr="002818BF" w:rsidRDefault="00FF125D" w:rsidP="0087117F">
            <w:pPr>
              <w:jc w:val="center"/>
              <w:rPr>
                <w:rFonts w:ascii="Times New Roman" w:hAnsi="Times New Roman" w:cs="Times New Roman"/>
                <w:sz w:val="20"/>
                <w:szCs w:val="20"/>
              </w:rPr>
            </w:pPr>
            <w:r w:rsidRPr="002818BF">
              <w:rPr>
                <w:rFonts w:ascii="Times New Roman" w:hAnsi="Times New Roman" w:cs="Times New Roman"/>
                <w:sz w:val="20"/>
                <w:szCs w:val="20"/>
              </w:rPr>
              <w:t>Всего по муниципальной п</w:t>
            </w:r>
            <w:r w:rsidR="00486D61" w:rsidRPr="002818BF">
              <w:rPr>
                <w:rFonts w:ascii="Times New Roman" w:hAnsi="Times New Roman" w:cs="Times New Roman"/>
                <w:sz w:val="20"/>
                <w:szCs w:val="20"/>
              </w:rPr>
              <w:t>рограмме</w:t>
            </w:r>
            <w:r w:rsidR="004643E6" w:rsidRPr="002818BF">
              <w:rPr>
                <w:rFonts w:ascii="Times New Roman" w:hAnsi="Times New Roman" w:cs="Times New Roman"/>
                <w:sz w:val="20"/>
                <w:szCs w:val="20"/>
              </w:rPr>
              <w:t>, тыс. руб.</w:t>
            </w:r>
            <w:r w:rsidR="00486D61" w:rsidRPr="002818BF">
              <w:rPr>
                <w:rFonts w:ascii="Times New Roman" w:hAnsi="Times New Roman" w:cs="Times New Roman"/>
                <w:sz w:val="20"/>
                <w:szCs w:val="20"/>
              </w:rPr>
              <w:t xml:space="preserve"> </w:t>
            </w:r>
          </w:p>
        </w:tc>
        <w:tc>
          <w:tcPr>
            <w:tcW w:w="5002" w:type="dxa"/>
            <w:gridSpan w:val="4"/>
            <w:tcBorders>
              <w:top w:val="single" w:sz="4" w:space="0" w:color="auto"/>
              <w:left w:val="single" w:sz="4" w:space="0" w:color="auto"/>
              <w:bottom w:val="single" w:sz="4" w:space="0" w:color="auto"/>
              <w:right w:val="single" w:sz="4" w:space="0" w:color="auto"/>
            </w:tcBorders>
            <w:vAlign w:val="center"/>
          </w:tcPr>
          <w:p w:rsidR="00486D61" w:rsidRPr="002818BF" w:rsidRDefault="00486D61" w:rsidP="0087117F">
            <w:pPr>
              <w:jc w:val="center"/>
              <w:rPr>
                <w:rFonts w:ascii="Times New Roman" w:hAnsi="Times New Roman" w:cs="Times New Roman"/>
                <w:sz w:val="20"/>
                <w:szCs w:val="20"/>
              </w:rPr>
            </w:pPr>
            <w:r w:rsidRPr="002818BF">
              <w:rPr>
                <w:rFonts w:ascii="Times New Roman" w:hAnsi="Times New Roman" w:cs="Times New Roman"/>
                <w:sz w:val="20"/>
                <w:szCs w:val="20"/>
              </w:rPr>
              <w:t>В том числе по источникам</w:t>
            </w:r>
          </w:p>
        </w:tc>
      </w:tr>
      <w:tr w:rsidR="00486D61" w:rsidRPr="00767125">
        <w:trPr>
          <w:trHeight w:val="1710"/>
        </w:trPr>
        <w:tc>
          <w:tcPr>
            <w:tcW w:w="771" w:type="dxa"/>
            <w:vMerge/>
            <w:tcBorders>
              <w:left w:val="single" w:sz="4" w:space="0" w:color="auto"/>
              <w:bottom w:val="single" w:sz="4" w:space="0" w:color="auto"/>
              <w:right w:val="single" w:sz="4" w:space="0" w:color="auto"/>
            </w:tcBorders>
            <w:vAlign w:val="center"/>
          </w:tcPr>
          <w:p w:rsidR="00486D61" w:rsidRPr="002818BF" w:rsidRDefault="00486D61" w:rsidP="0087117F">
            <w:pPr>
              <w:rPr>
                <w:rFonts w:ascii="Times New Roman" w:hAnsi="Times New Roman" w:cs="Times New Roman"/>
                <w:sz w:val="20"/>
                <w:szCs w:val="20"/>
              </w:rPr>
            </w:pPr>
          </w:p>
        </w:tc>
        <w:tc>
          <w:tcPr>
            <w:tcW w:w="2505" w:type="dxa"/>
            <w:vMerge/>
            <w:tcBorders>
              <w:left w:val="single" w:sz="4" w:space="0" w:color="auto"/>
              <w:bottom w:val="single" w:sz="4" w:space="0" w:color="auto"/>
              <w:right w:val="single" w:sz="4" w:space="0" w:color="auto"/>
            </w:tcBorders>
            <w:vAlign w:val="center"/>
          </w:tcPr>
          <w:p w:rsidR="00486D61" w:rsidRPr="002818BF" w:rsidRDefault="00486D61" w:rsidP="0087117F">
            <w:pPr>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vAlign w:val="center"/>
          </w:tcPr>
          <w:p w:rsidR="00486D61" w:rsidRPr="002818BF" w:rsidRDefault="00486D61" w:rsidP="0087117F">
            <w:pPr>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486D61" w:rsidRPr="002818BF" w:rsidRDefault="00486D61" w:rsidP="0087117F">
            <w:pPr>
              <w:rPr>
                <w:rFonts w:ascii="Times New Roman" w:hAnsi="Times New Roman" w:cs="Times New Roman"/>
                <w:sz w:val="20"/>
                <w:szCs w:val="20"/>
              </w:rPr>
            </w:pPr>
          </w:p>
        </w:tc>
        <w:tc>
          <w:tcPr>
            <w:tcW w:w="2693" w:type="dxa"/>
            <w:vMerge/>
            <w:tcBorders>
              <w:left w:val="single" w:sz="4" w:space="0" w:color="auto"/>
              <w:bottom w:val="single" w:sz="4" w:space="0" w:color="auto"/>
              <w:right w:val="single" w:sz="4" w:space="0" w:color="auto"/>
            </w:tcBorders>
            <w:vAlign w:val="center"/>
          </w:tcPr>
          <w:p w:rsidR="00486D61" w:rsidRPr="002818BF" w:rsidRDefault="00486D61" w:rsidP="0087117F">
            <w:pPr>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486D61" w:rsidRPr="002818BF" w:rsidRDefault="00486D61" w:rsidP="0087117F">
            <w:pP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tcPr>
          <w:p w:rsidR="00486D61" w:rsidRPr="002818BF" w:rsidRDefault="00486D61" w:rsidP="0087117F">
            <w:pPr>
              <w:jc w:val="center"/>
              <w:rPr>
                <w:rFonts w:ascii="Times New Roman" w:hAnsi="Times New Roman" w:cs="Times New Roman"/>
                <w:sz w:val="20"/>
                <w:szCs w:val="20"/>
              </w:rPr>
            </w:pPr>
            <w:proofErr w:type="gramStart"/>
            <w:r w:rsidRPr="002818BF">
              <w:rPr>
                <w:rFonts w:ascii="Times New Roman" w:hAnsi="Times New Roman" w:cs="Times New Roman"/>
                <w:sz w:val="20"/>
                <w:szCs w:val="20"/>
              </w:rPr>
              <w:t>Средства бюджета городского округа    г. Бор (без передаваемых в бюджет городского округа  г. Бор средств из областного и федерального бюджетов)</w:t>
            </w:r>
            <w:r w:rsidR="004643E6" w:rsidRPr="002818BF">
              <w:rPr>
                <w:rFonts w:ascii="Times New Roman" w:hAnsi="Times New Roman" w:cs="Times New Roman"/>
                <w:sz w:val="20"/>
                <w:szCs w:val="20"/>
              </w:rPr>
              <w:t>, тыс. руб.</w:t>
            </w:r>
            <w:proofErr w:type="gramEnd"/>
          </w:p>
        </w:tc>
        <w:tc>
          <w:tcPr>
            <w:tcW w:w="1276" w:type="dxa"/>
            <w:tcBorders>
              <w:top w:val="nil"/>
              <w:left w:val="nil"/>
              <w:bottom w:val="single" w:sz="4" w:space="0" w:color="auto"/>
              <w:right w:val="single" w:sz="4" w:space="0" w:color="auto"/>
            </w:tcBorders>
          </w:tcPr>
          <w:p w:rsidR="00486D61" w:rsidRPr="002818BF" w:rsidRDefault="00486D61" w:rsidP="0087117F">
            <w:pPr>
              <w:jc w:val="center"/>
              <w:rPr>
                <w:rFonts w:ascii="Times New Roman" w:hAnsi="Times New Roman" w:cs="Times New Roman"/>
                <w:sz w:val="20"/>
                <w:szCs w:val="20"/>
              </w:rPr>
            </w:pPr>
            <w:r w:rsidRPr="002818BF">
              <w:rPr>
                <w:rFonts w:ascii="Times New Roman" w:hAnsi="Times New Roman" w:cs="Times New Roman"/>
                <w:sz w:val="20"/>
                <w:szCs w:val="20"/>
              </w:rPr>
              <w:t xml:space="preserve">Средства из областного бюджета (передаваемые в бюджет городского округа           </w:t>
            </w:r>
            <w:proofErr w:type="gramStart"/>
            <w:r w:rsidRPr="002818BF">
              <w:rPr>
                <w:rFonts w:ascii="Times New Roman" w:hAnsi="Times New Roman" w:cs="Times New Roman"/>
                <w:sz w:val="20"/>
                <w:szCs w:val="20"/>
              </w:rPr>
              <w:t>г</w:t>
            </w:r>
            <w:proofErr w:type="gramEnd"/>
            <w:r w:rsidRPr="002818BF">
              <w:rPr>
                <w:rFonts w:ascii="Times New Roman" w:hAnsi="Times New Roman" w:cs="Times New Roman"/>
                <w:sz w:val="20"/>
                <w:szCs w:val="20"/>
              </w:rPr>
              <w:t>. Бор)</w:t>
            </w:r>
            <w:r w:rsidR="004643E6" w:rsidRPr="002818BF">
              <w:rPr>
                <w:rFonts w:ascii="Times New Roman" w:hAnsi="Times New Roman" w:cs="Times New Roman"/>
                <w:sz w:val="20"/>
                <w:szCs w:val="20"/>
              </w:rPr>
              <w:t>, тыс. руб.</w:t>
            </w:r>
          </w:p>
        </w:tc>
        <w:tc>
          <w:tcPr>
            <w:tcW w:w="1122" w:type="dxa"/>
            <w:tcBorders>
              <w:top w:val="nil"/>
              <w:left w:val="nil"/>
              <w:bottom w:val="single" w:sz="4" w:space="0" w:color="auto"/>
              <w:right w:val="single" w:sz="4" w:space="0" w:color="auto"/>
            </w:tcBorders>
          </w:tcPr>
          <w:p w:rsidR="00486D61" w:rsidRPr="002818BF" w:rsidRDefault="00486D61" w:rsidP="0087117F">
            <w:pPr>
              <w:jc w:val="center"/>
              <w:rPr>
                <w:rFonts w:ascii="Times New Roman" w:hAnsi="Times New Roman" w:cs="Times New Roman"/>
                <w:sz w:val="20"/>
                <w:szCs w:val="20"/>
              </w:rPr>
            </w:pPr>
            <w:r w:rsidRPr="002818BF">
              <w:rPr>
                <w:rFonts w:ascii="Times New Roman" w:hAnsi="Times New Roman" w:cs="Times New Roman"/>
                <w:sz w:val="20"/>
                <w:szCs w:val="20"/>
              </w:rPr>
              <w:t xml:space="preserve">Средства из федерального бюджета (передаваемые в бюджет городского округа        </w:t>
            </w:r>
            <w:proofErr w:type="gramStart"/>
            <w:r w:rsidRPr="002818BF">
              <w:rPr>
                <w:rFonts w:ascii="Times New Roman" w:hAnsi="Times New Roman" w:cs="Times New Roman"/>
                <w:sz w:val="20"/>
                <w:szCs w:val="20"/>
              </w:rPr>
              <w:t>г</w:t>
            </w:r>
            <w:proofErr w:type="gramEnd"/>
            <w:r w:rsidRPr="002818BF">
              <w:rPr>
                <w:rFonts w:ascii="Times New Roman" w:hAnsi="Times New Roman" w:cs="Times New Roman"/>
                <w:sz w:val="20"/>
                <w:szCs w:val="20"/>
              </w:rPr>
              <w:t>. Бор)</w:t>
            </w:r>
            <w:r w:rsidR="004643E6" w:rsidRPr="002818BF">
              <w:rPr>
                <w:rFonts w:ascii="Times New Roman" w:hAnsi="Times New Roman" w:cs="Times New Roman"/>
                <w:sz w:val="20"/>
                <w:szCs w:val="20"/>
              </w:rPr>
              <w:t>, тыс. руб.</w:t>
            </w:r>
          </w:p>
        </w:tc>
        <w:tc>
          <w:tcPr>
            <w:tcW w:w="903" w:type="dxa"/>
            <w:tcBorders>
              <w:top w:val="nil"/>
              <w:left w:val="nil"/>
              <w:bottom w:val="single" w:sz="4" w:space="0" w:color="auto"/>
              <w:right w:val="single" w:sz="4" w:space="0" w:color="auto"/>
            </w:tcBorders>
          </w:tcPr>
          <w:p w:rsidR="00486D61" w:rsidRPr="00767125" w:rsidRDefault="00486D61" w:rsidP="0087117F">
            <w:pPr>
              <w:jc w:val="center"/>
              <w:rPr>
                <w:rFonts w:ascii="Times New Roman" w:hAnsi="Times New Roman" w:cs="Times New Roman"/>
                <w:sz w:val="20"/>
                <w:szCs w:val="20"/>
              </w:rPr>
            </w:pPr>
            <w:r w:rsidRPr="002818BF">
              <w:rPr>
                <w:rFonts w:ascii="Times New Roman" w:hAnsi="Times New Roman" w:cs="Times New Roman"/>
                <w:sz w:val="20"/>
                <w:szCs w:val="20"/>
              </w:rPr>
              <w:t>Прочие источники</w:t>
            </w:r>
            <w:r w:rsidR="004643E6" w:rsidRPr="002818BF">
              <w:rPr>
                <w:rFonts w:ascii="Times New Roman" w:hAnsi="Times New Roman" w:cs="Times New Roman"/>
                <w:sz w:val="20"/>
                <w:szCs w:val="20"/>
              </w:rPr>
              <w:t>, тыс. руб.</w:t>
            </w:r>
          </w:p>
        </w:tc>
      </w:tr>
      <w:tr w:rsidR="00486D61" w:rsidRPr="00767125">
        <w:trPr>
          <w:trHeight w:val="268"/>
        </w:trPr>
        <w:tc>
          <w:tcPr>
            <w:tcW w:w="771" w:type="dxa"/>
            <w:tcBorders>
              <w:top w:val="single" w:sz="4" w:space="0" w:color="auto"/>
              <w:left w:val="single" w:sz="4" w:space="0" w:color="auto"/>
              <w:bottom w:val="single" w:sz="4" w:space="0" w:color="auto"/>
              <w:right w:val="single" w:sz="4" w:space="0" w:color="auto"/>
            </w:tcBorders>
            <w:vAlign w:val="center"/>
          </w:tcPr>
          <w:p w:rsidR="00486D61" w:rsidRPr="00767125" w:rsidRDefault="00486D61" w:rsidP="0087117F">
            <w:pPr>
              <w:jc w:val="center"/>
              <w:rPr>
                <w:rFonts w:ascii="Times New Roman" w:hAnsi="Times New Roman" w:cs="Times New Roman"/>
                <w:sz w:val="20"/>
                <w:szCs w:val="20"/>
              </w:rPr>
            </w:pPr>
            <w:r w:rsidRPr="00767125">
              <w:rPr>
                <w:rFonts w:ascii="Times New Roman" w:hAnsi="Times New Roman" w:cs="Times New Roman"/>
                <w:sz w:val="20"/>
                <w:szCs w:val="20"/>
              </w:rPr>
              <w:lastRenderedPageBreak/>
              <w:t>1</w:t>
            </w:r>
          </w:p>
        </w:tc>
        <w:tc>
          <w:tcPr>
            <w:tcW w:w="2505" w:type="dxa"/>
            <w:tcBorders>
              <w:top w:val="single" w:sz="4" w:space="0" w:color="auto"/>
              <w:left w:val="single" w:sz="4" w:space="0" w:color="auto"/>
              <w:bottom w:val="single" w:sz="4" w:space="0" w:color="auto"/>
              <w:right w:val="single" w:sz="4" w:space="0" w:color="auto"/>
            </w:tcBorders>
            <w:vAlign w:val="center"/>
          </w:tcPr>
          <w:p w:rsidR="00486D61" w:rsidRPr="00767125" w:rsidRDefault="00486D61" w:rsidP="0087117F">
            <w:pPr>
              <w:jc w:val="center"/>
              <w:rPr>
                <w:rFonts w:ascii="Times New Roman" w:hAnsi="Times New Roman" w:cs="Times New Roman"/>
                <w:sz w:val="20"/>
                <w:szCs w:val="20"/>
              </w:rPr>
            </w:pPr>
            <w:r w:rsidRPr="00767125">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486D61" w:rsidRPr="00767125" w:rsidRDefault="00486D61" w:rsidP="0087117F">
            <w:pPr>
              <w:jc w:val="center"/>
              <w:rPr>
                <w:rFonts w:ascii="Times New Roman" w:hAnsi="Times New Roman" w:cs="Times New Roman"/>
                <w:sz w:val="20"/>
                <w:szCs w:val="20"/>
              </w:rPr>
            </w:pPr>
            <w:r w:rsidRPr="00767125">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486D61" w:rsidRPr="00767125" w:rsidRDefault="00486D61" w:rsidP="0087117F">
            <w:pPr>
              <w:jc w:val="center"/>
              <w:rPr>
                <w:rFonts w:ascii="Times New Roman" w:hAnsi="Times New Roman" w:cs="Times New Roman"/>
                <w:sz w:val="20"/>
                <w:szCs w:val="20"/>
              </w:rPr>
            </w:pPr>
            <w:r w:rsidRPr="00767125">
              <w:rPr>
                <w:rFonts w:ascii="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rsidR="00486D61" w:rsidRPr="00767125" w:rsidRDefault="00486D61" w:rsidP="0087117F">
            <w:pPr>
              <w:jc w:val="center"/>
              <w:rPr>
                <w:rFonts w:ascii="Times New Roman" w:hAnsi="Times New Roman" w:cs="Times New Roman"/>
                <w:sz w:val="20"/>
                <w:szCs w:val="20"/>
              </w:rPr>
            </w:pPr>
            <w:r w:rsidRPr="00767125">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486D61" w:rsidRPr="00767125" w:rsidRDefault="00486D61" w:rsidP="0087117F">
            <w:pPr>
              <w:jc w:val="center"/>
              <w:rPr>
                <w:rFonts w:ascii="Times New Roman" w:hAnsi="Times New Roman" w:cs="Times New Roman"/>
                <w:sz w:val="20"/>
                <w:szCs w:val="20"/>
              </w:rPr>
            </w:pPr>
            <w:r w:rsidRPr="00767125">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486D61" w:rsidRPr="00767125" w:rsidRDefault="00486D61" w:rsidP="0087117F">
            <w:pPr>
              <w:jc w:val="center"/>
              <w:rPr>
                <w:rFonts w:ascii="Times New Roman" w:hAnsi="Times New Roman" w:cs="Times New Roman"/>
                <w:sz w:val="20"/>
                <w:szCs w:val="20"/>
              </w:rPr>
            </w:pPr>
            <w:r w:rsidRPr="00767125">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486D61" w:rsidRPr="00767125" w:rsidRDefault="00486D61" w:rsidP="0087117F">
            <w:pPr>
              <w:jc w:val="center"/>
              <w:rPr>
                <w:rFonts w:ascii="Times New Roman" w:hAnsi="Times New Roman" w:cs="Times New Roman"/>
                <w:sz w:val="20"/>
                <w:szCs w:val="20"/>
              </w:rPr>
            </w:pPr>
            <w:r w:rsidRPr="00767125">
              <w:rPr>
                <w:rFonts w:ascii="Times New Roman" w:hAnsi="Times New Roman" w:cs="Times New Roman"/>
                <w:sz w:val="20"/>
                <w:szCs w:val="20"/>
              </w:rPr>
              <w:t>8</w:t>
            </w:r>
          </w:p>
        </w:tc>
        <w:tc>
          <w:tcPr>
            <w:tcW w:w="1122" w:type="dxa"/>
            <w:tcBorders>
              <w:top w:val="single" w:sz="4" w:space="0" w:color="auto"/>
              <w:left w:val="single" w:sz="4" w:space="0" w:color="auto"/>
              <w:bottom w:val="single" w:sz="4" w:space="0" w:color="auto"/>
              <w:right w:val="single" w:sz="4" w:space="0" w:color="auto"/>
            </w:tcBorders>
          </w:tcPr>
          <w:p w:rsidR="00486D61" w:rsidRPr="00767125" w:rsidRDefault="00486D61" w:rsidP="0087117F">
            <w:pPr>
              <w:jc w:val="center"/>
              <w:rPr>
                <w:rFonts w:ascii="Times New Roman" w:hAnsi="Times New Roman" w:cs="Times New Roman"/>
                <w:sz w:val="20"/>
                <w:szCs w:val="20"/>
              </w:rPr>
            </w:pPr>
            <w:r w:rsidRPr="00767125">
              <w:rPr>
                <w:rFonts w:ascii="Times New Roman" w:hAnsi="Times New Roman" w:cs="Times New Roman"/>
                <w:sz w:val="20"/>
                <w:szCs w:val="20"/>
              </w:rPr>
              <w:t>9</w:t>
            </w:r>
          </w:p>
        </w:tc>
        <w:tc>
          <w:tcPr>
            <w:tcW w:w="903" w:type="dxa"/>
            <w:tcBorders>
              <w:top w:val="single" w:sz="4" w:space="0" w:color="auto"/>
              <w:left w:val="single" w:sz="4" w:space="0" w:color="auto"/>
              <w:bottom w:val="single" w:sz="4" w:space="0" w:color="auto"/>
              <w:right w:val="single" w:sz="4" w:space="0" w:color="auto"/>
            </w:tcBorders>
          </w:tcPr>
          <w:p w:rsidR="00486D61" w:rsidRPr="00767125" w:rsidRDefault="00486D61" w:rsidP="0087117F">
            <w:pPr>
              <w:jc w:val="center"/>
              <w:rPr>
                <w:rFonts w:ascii="Times New Roman" w:hAnsi="Times New Roman" w:cs="Times New Roman"/>
                <w:sz w:val="20"/>
                <w:szCs w:val="20"/>
              </w:rPr>
            </w:pPr>
            <w:r w:rsidRPr="00767125">
              <w:rPr>
                <w:rFonts w:ascii="Times New Roman" w:hAnsi="Times New Roman" w:cs="Times New Roman"/>
                <w:sz w:val="20"/>
                <w:szCs w:val="20"/>
              </w:rPr>
              <w:t>10</w:t>
            </w:r>
          </w:p>
        </w:tc>
      </w:tr>
      <w:tr w:rsidR="00B06C41" w:rsidRPr="00767125">
        <w:trPr>
          <w:trHeight w:val="630"/>
        </w:trPr>
        <w:tc>
          <w:tcPr>
            <w:tcW w:w="771" w:type="dxa"/>
            <w:tcBorders>
              <w:top w:val="single" w:sz="4" w:space="0" w:color="auto"/>
              <w:left w:val="single" w:sz="4" w:space="0" w:color="auto"/>
              <w:bottom w:val="single" w:sz="4" w:space="0" w:color="auto"/>
              <w:right w:val="single" w:sz="4" w:space="0" w:color="auto"/>
            </w:tcBorders>
            <w:vAlign w:val="center"/>
          </w:tcPr>
          <w:p w:rsidR="00B06C41" w:rsidRPr="00767125" w:rsidRDefault="00B06C41" w:rsidP="0087117F">
            <w:pPr>
              <w:rPr>
                <w:rFonts w:ascii="Times New Roman" w:hAnsi="Times New Roman" w:cs="Times New Roman"/>
                <w:b/>
                <w:bCs/>
                <w:sz w:val="20"/>
                <w:szCs w:val="20"/>
              </w:rPr>
            </w:pPr>
            <w:r w:rsidRPr="00767125">
              <w:rPr>
                <w:rFonts w:ascii="Times New Roman" w:hAnsi="Times New Roman" w:cs="Times New Roman"/>
                <w:b/>
                <w:bCs/>
                <w:sz w:val="20"/>
                <w:szCs w:val="20"/>
              </w:rPr>
              <w:t> 0</w:t>
            </w:r>
          </w:p>
        </w:tc>
        <w:tc>
          <w:tcPr>
            <w:tcW w:w="2505" w:type="dxa"/>
            <w:tcBorders>
              <w:top w:val="single" w:sz="4" w:space="0" w:color="auto"/>
              <w:left w:val="single" w:sz="4" w:space="0" w:color="auto"/>
              <w:bottom w:val="single" w:sz="4" w:space="0" w:color="auto"/>
              <w:right w:val="single" w:sz="4" w:space="0" w:color="auto"/>
            </w:tcBorders>
            <w:vAlign w:val="center"/>
          </w:tcPr>
          <w:p w:rsidR="00B06C41" w:rsidRPr="00767125" w:rsidRDefault="00B06C41" w:rsidP="0087117F">
            <w:pPr>
              <w:rPr>
                <w:rFonts w:ascii="Times New Roman" w:hAnsi="Times New Roman" w:cs="Times New Roman"/>
                <w:b/>
                <w:bCs/>
                <w:sz w:val="20"/>
                <w:szCs w:val="20"/>
              </w:rPr>
            </w:pPr>
            <w:r w:rsidRPr="00767125">
              <w:rPr>
                <w:rFonts w:ascii="Times New Roman" w:hAnsi="Times New Roman" w:cs="Times New Roman"/>
                <w:b/>
                <w:bCs/>
                <w:sz w:val="20"/>
                <w:szCs w:val="20"/>
              </w:rPr>
              <w:t xml:space="preserve">Всего по Программе </w:t>
            </w:r>
            <w:r w:rsidRPr="00767125">
              <w:rPr>
                <w:rFonts w:ascii="Times New Roman" w:hAnsi="Times New Roman" w:cs="Times New Roman"/>
                <w:sz w:val="20"/>
                <w:szCs w:val="20"/>
              </w:rPr>
              <w:t xml:space="preserve">«Обеспечение граждан  доступным и комфортным жильём на территории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417" w:type="dxa"/>
            <w:tcBorders>
              <w:top w:val="single" w:sz="4" w:space="0" w:color="auto"/>
              <w:left w:val="single" w:sz="4" w:space="0" w:color="auto"/>
              <w:bottom w:val="single" w:sz="4" w:space="0" w:color="auto"/>
              <w:right w:val="single" w:sz="4" w:space="0" w:color="auto"/>
            </w:tcBorders>
            <w:vAlign w:val="center"/>
          </w:tcPr>
          <w:p w:rsidR="00B06C41" w:rsidRPr="00767125" w:rsidRDefault="00B06C41" w:rsidP="0087117F">
            <w:pPr>
              <w:rPr>
                <w:rFonts w:ascii="Times New Roman" w:hAnsi="Times New Roman" w:cs="Times New Roman"/>
                <w:b/>
                <w:bCs/>
                <w:sz w:val="20"/>
                <w:szCs w:val="20"/>
              </w:rPr>
            </w:pPr>
            <w:r w:rsidRPr="00767125">
              <w:rPr>
                <w:rFonts w:ascii="Times New Roman" w:hAnsi="Times New Roman" w:cs="Times New Roman"/>
                <w:b/>
                <w:bCs/>
                <w:sz w:val="20"/>
                <w:szCs w:val="20"/>
              </w:rPr>
              <w:t>04 0 00 00000</w:t>
            </w:r>
          </w:p>
        </w:tc>
        <w:tc>
          <w:tcPr>
            <w:tcW w:w="1276" w:type="dxa"/>
            <w:tcBorders>
              <w:top w:val="single" w:sz="4" w:space="0" w:color="auto"/>
              <w:left w:val="single" w:sz="4" w:space="0" w:color="auto"/>
              <w:bottom w:val="single" w:sz="4" w:space="0" w:color="auto"/>
              <w:right w:val="single" w:sz="4" w:space="0" w:color="auto"/>
            </w:tcBorders>
            <w:vAlign w:val="center"/>
          </w:tcPr>
          <w:p w:rsidR="00B06C41" w:rsidRPr="00767125" w:rsidRDefault="00B06C41" w:rsidP="0087117F">
            <w:pPr>
              <w:jc w:val="center"/>
              <w:rPr>
                <w:rFonts w:ascii="Times New Roman" w:hAnsi="Times New Roman" w:cs="Times New Roman"/>
                <w:b/>
                <w:bCs/>
                <w:sz w:val="20"/>
                <w:szCs w:val="20"/>
              </w:rPr>
            </w:pPr>
            <w:r w:rsidRPr="00767125">
              <w:rPr>
                <w:rFonts w:ascii="Times New Roman" w:hAnsi="Times New Roman" w:cs="Times New Roman"/>
                <w:b/>
                <w:bCs/>
                <w:sz w:val="20"/>
                <w:szCs w:val="20"/>
              </w:rPr>
              <w:t>2022 год</w:t>
            </w:r>
          </w:p>
        </w:tc>
        <w:tc>
          <w:tcPr>
            <w:tcW w:w="2693" w:type="dxa"/>
            <w:tcBorders>
              <w:top w:val="single" w:sz="4" w:space="0" w:color="auto"/>
              <w:left w:val="single" w:sz="4" w:space="0" w:color="auto"/>
              <w:bottom w:val="single" w:sz="4" w:space="0" w:color="auto"/>
              <w:right w:val="single" w:sz="4" w:space="0" w:color="auto"/>
            </w:tcBorders>
            <w:vAlign w:val="center"/>
          </w:tcPr>
          <w:p w:rsidR="00B06C41" w:rsidRPr="00767125" w:rsidRDefault="00B06C41" w:rsidP="0087117F">
            <w:pPr>
              <w:jc w:val="center"/>
              <w:rPr>
                <w:rFonts w:ascii="Times New Roman" w:hAnsi="Times New Roman" w:cs="Times New Roman"/>
                <w:b/>
                <w:bCs/>
                <w:sz w:val="20"/>
                <w:szCs w:val="20"/>
              </w:rPr>
            </w:pPr>
            <w:r w:rsidRPr="00767125">
              <w:rPr>
                <w:rFonts w:ascii="Times New Roman" w:hAnsi="Times New Roman" w:cs="Times New Roman"/>
                <w:b/>
                <w:bCs/>
                <w:sz w:val="20"/>
                <w:szCs w:val="20"/>
              </w:rPr>
              <w:t xml:space="preserve">Администрация городского округа </w:t>
            </w:r>
            <w:proofErr w:type="gramStart"/>
            <w:r w:rsidRPr="00767125">
              <w:rPr>
                <w:rFonts w:ascii="Times New Roman" w:hAnsi="Times New Roman" w:cs="Times New Roman"/>
                <w:b/>
                <w:bCs/>
                <w:sz w:val="20"/>
                <w:szCs w:val="20"/>
              </w:rPr>
              <w:t>г</w:t>
            </w:r>
            <w:proofErr w:type="gramEnd"/>
            <w:r w:rsidRPr="00767125">
              <w:rPr>
                <w:rFonts w:ascii="Times New Roman" w:hAnsi="Times New Roman" w:cs="Times New Roman"/>
                <w:b/>
                <w:bCs/>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b/>
                <w:bCs/>
                <w:sz w:val="20"/>
                <w:szCs w:val="20"/>
              </w:rPr>
            </w:pPr>
            <w:r w:rsidRPr="00B06C41">
              <w:rPr>
                <w:rFonts w:ascii="Times New Roman" w:hAnsi="Times New Roman" w:cs="Times New Roman"/>
                <w:b/>
                <w:bCs/>
                <w:sz w:val="20"/>
                <w:szCs w:val="20"/>
              </w:rPr>
              <w:t>119 031,0</w:t>
            </w:r>
          </w:p>
        </w:tc>
        <w:tc>
          <w:tcPr>
            <w:tcW w:w="1701" w:type="dxa"/>
            <w:tcBorders>
              <w:top w:val="single" w:sz="4" w:space="0" w:color="auto"/>
              <w:left w:val="single" w:sz="4" w:space="0" w:color="auto"/>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b/>
                <w:bCs/>
                <w:sz w:val="20"/>
                <w:szCs w:val="20"/>
              </w:rPr>
            </w:pPr>
            <w:r w:rsidRPr="00B06C41">
              <w:rPr>
                <w:rFonts w:ascii="Times New Roman" w:hAnsi="Times New Roman" w:cs="Times New Roman"/>
                <w:b/>
                <w:bCs/>
                <w:sz w:val="20"/>
                <w:szCs w:val="20"/>
              </w:rPr>
              <w:t>6 132,8</w:t>
            </w:r>
          </w:p>
        </w:tc>
        <w:tc>
          <w:tcPr>
            <w:tcW w:w="1276" w:type="dxa"/>
            <w:tcBorders>
              <w:top w:val="single" w:sz="4" w:space="0" w:color="auto"/>
              <w:left w:val="single" w:sz="4" w:space="0" w:color="auto"/>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b/>
                <w:bCs/>
                <w:sz w:val="20"/>
                <w:szCs w:val="20"/>
              </w:rPr>
            </w:pPr>
            <w:r w:rsidRPr="00B06C41">
              <w:rPr>
                <w:rFonts w:ascii="Times New Roman" w:hAnsi="Times New Roman" w:cs="Times New Roman"/>
                <w:b/>
                <w:bCs/>
                <w:sz w:val="20"/>
                <w:szCs w:val="20"/>
              </w:rPr>
              <w:t>104 401,9</w:t>
            </w:r>
          </w:p>
        </w:tc>
        <w:tc>
          <w:tcPr>
            <w:tcW w:w="1122" w:type="dxa"/>
            <w:tcBorders>
              <w:top w:val="single" w:sz="4" w:space="0" w:color="auto"/>
              <w:left w:val="single" w:sz="4" w:space="0" w:color="auto"/>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b/>
                <w:bCs/>
                <w:sz w:val="20"/>
                <w:szCs w:val="20"/>
              </w:rPr>
            </w:pPr>
            <w:r w:rsidRPr="00B06C41">
              <w:rPr>
                <w:rFonts w:ascii="Times New Roman" w:hAnsi="Times New Roman" w:cs="Times New Roman"/>
                <w:b/>
                <w:bCs/>
                <w:sz w:val="20"/>
                <w:szCs w:val="20"/>
              </w:rPr>
              <w:t>8 496,3</w:t>
            </w:r>
          </w:p>
        </w:tc>
        <w:tc>
          <w:tcPr>
            <w:tcW w:w="903" w:type="dxa"/>
            <w:tcBorders>
              <w:top w:val="single" w:sz="4" w:space="0" w:color="auto"/>
              <w:left w:val="single" w:sz="4" w:space="0" w:color="auto"/>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b/>
                <w:bCs/>
                <w:sz w:val="20"/>
                <w:szCs w:val="20"/>
              </w:rPr>
            </w:pPr>
            <w:r w:rsidRPr="00B06C41">
              <w:rPr>
                <w:rFonts w:ascii="Times New Roman" w:hAnsi="Times New Roman" w:cs="Times New Roman"/>
                <w:b/>
                <w:bCs/>
                <w:sz w:val="20"/>
                <w:szCs w:val="20"/>
              </w:rPr>
              <w:t>0</w:t>
            </w:r>
          </w:p>
        </w:tc>
      </w:tr>
      <w:tr w:rsidR="00D8718B" w:rsidRPr="00767125">
        <w:trPr>
          <w:trHeight w:val="315"/>
        </w:trPr>
        <w:tc>
          <w:tcPr>
            <w:tcW w:w="771" w:type="dxa"/>
            <w:tcBorders>
              <w:top w:val="nil"/>
              <w:left w:val="single" w:sz="4" w:space="0" w:color="auto"/>
              <w:bottom w:val="single" w:sz="4" w:space="0" w:color="auto"/>
              <w:right w:val="single" w:sz="4" w:space="0" w:color="auto"/>
            </w:tcBorders>
            <w:vAlign w:val="center"/>
          </w:tcPr>
          <w:p w:rsidR="00D8718B" w:rsidRPr="00767125" w:rsidRDefault="00D8718B" w:rsidP="0087117F">
            <w:pPr>
              <w:rPr>
                <w:rFonts w:ascii="Times New Roman" w:hAnsi="Times New Roman" w:cs="Times New Roman"/>
                <w:sz w:val="20"/>
                <w:szCs w:val="20"/>
              </w:rPr>
            </w:pPr>
            <w:r w:rsidRPr="00767125">
              <w:rPr>
                <w:rFonts w:ascii="Times New Roman" w:hAnsi="Times New Roman" w:cs="Times New Roman"/>
                <w:sz w:val="20"/>
                <w:szCs w:val="20"/>
              </w:rPr>
              <w:t> 0.1</w:t>
            </w:r>
          </w:p>
        </w:tc>
        <w:tc>
          <w:tcPr>
            <w:tcW w:w="2505" w:type="dxa"/>
            <w:tcBorders>
              <w:top w:val="nil"/>
              <w:left w:val="nil"/>
              <w:bottom w:val="single" w:sz="4" w:space="0" w:color="auto"/>
              <w:right w:val="single" w:sz="4" w:space="0" w:color="auto"/>
            </w:tcBorders>
            <w:vAlign w:val="center"/>
          </w:tcPr>
          <w:p w:rsidR="00D8718B" w:rsidRPr="00767125" w:rsidRDefault="00D8718B" w:rsidP="0087117F">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D8718B" w:rsidRPr="00767125" w:rsidRDefault="00D8718B" w:rsidP="0087117F">
            <w:pPr>
              <w:rPr>
                <w:rFonts w:ascii="Times New Roman" w:hAnsi="Times New Roman" w:cs="Times New Roman"/>
                <w:sz w:val="20"/>
                <w:szCs w:val="20"/>
              </w:rPr>
            </w:pPr>
            <w:r w:rsidRPr="00767125">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vAlign w:val="center"/>
          </w:tcPr>
          <w:p w:rsidR="00D8718B" w:rsidRPr="00767125" w:rsidRDefault="00D8718B" w:rsidP="0087117F">
            <w:pPr>
              <w:rPr>
                <w:rFonts w:ascii="Times New Roman" w:hAnsi="Times New Roman" w:cs="Times New Roman"/>
                <w:sz w:val="20"/>
                <w:szCs w:val="20"/>
              </w:rPr>
            </w:pPr>
            <w:r w:rsidRPr="00767125">
              <w:rPr>
                <w:rFonts w:ascii="Times New Roman" w:hAnsi="Times New Roman" w:cs="Times New Roman"/>
                <w:sz w:val="20"/>
                <w:szCs w:val="20"/>
              </w:rPr>
              <w:t> </w:t>
            </w:r>
          </w:p>
        </w:tc>
        <w:tc>
          <w:tcPr>
            <w:tcW w:w="2693" w:type="dxa"/>
            <w:tcBorders>
              <w:top w:val="nil"/>
              <w:left w:val="nil"/>
              <w:bottom w:val="single" w:sz="4" w:space="0" w:color="auto"/>
              <w:right w:val="single" w:sz="4" w:space="0" w:color="auto"/>
            </w:tcBorders>
            <w:vAlign w:val="center"/>
          </w:tcPr>
          <w:p w:rsidR="00D8718B" w:rsidRPr="00767125" w:rsidRDefault="00D8718B" w:rsidP="0087117F">
            <w:pPr>
              <w:jc w:val="center"/>
              <w:rPr>
                <w:rFonts w:ascii="Times New Roman" w:hAnsi="Times New Roman" w:cs="Times New Roman"/>
                <w:sz w:val="20"/>
                <w:szCs w:val="20"/>
              </w:rPr>
            </w:pPr>
            <w:r w:rsidRPr="00767125">
              <w:rPr>
                <w:rFonts w:ascii="Times New Roman" w:hAnsi="Times New Roman" w:cs="Times New Roman"/>
                <w:sz w:val="20"/>
                <w:szCs w:val="20"/>
              </w:rPr>
              <w:t xml:space="preserve">Администрация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22 236,3</w:t>
            </w:r>
          </w:p>
        </w:tc>
        <w:tc>
          <w:tcPr>
            <w:tcW w:w="1701" w:type="dxa"/>
            <w:tcBorders>
              <w:top w:val="nil"/>
              <w:left w:val="nil"/>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3 015,2</w:t>
            </w:r>
          </w:p>
        </w:tc>
        <w:tc>
          <w:tcPr>
            <w:tcW w:w="1276" w:type="dxa"/>
            <w:tcBorders>
              <w:top w:val="nil"/>
              <w:left w:val="nil"/>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11 972,8</w:t>
            </w:r>
          </w:p>
        </w:tc>
        <w:tc>
          <w:tcPr>
            <w:tcW w:w="1122" w:type="dxa"/>
            <w:tcBorders>
              <w:top w:val="nil"/>
              <w:left w:val="nil"/>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7 248,3</w:t>
            </w:r>
          </w:p>
        </w:tc>
        <w:tc>
          <w:tcPr>
            <w:tcW w:w="903" w:type="dxa"/>
            <w:tcBorders>
              <w:top w:val="nil"/>
              <w:left w:val="nil"/>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0</w:t>
            </w:r>
          </w:p>
        </w:tc>
      </w:tr>
      <w:tr w:rsidR="00D8718B" w:rsidRPr="00767125">
        <w:trPr>
          <w:trHeight w:val="315"/>
        </w:trPr>
        <w:tc>
          <w:tcPr>
            <w:tcW w:w="771" w:type="dxa"/>
            <w:tcBorders>
              <w:top w:val="nil"/>
              <w:left w:val="single" w:sz="4" w:space="0" w:color="auto"/>
              <w:bottom w:val="single" w:sz="4" w:space="0" w:color="auto"/>
              <w:right w:val="single" w:sz="4" w:space="0" w:color="auto"/>
            </w:tcBorders>
            <w:vAlign w:val="center"/>
          </w:tcPr>
          <w:p w:rsidR="00D8718B" w:rsidRPr="00767125" w:rsidRDefault="00D8718B" w:rsidP="0087117F">
            <w:pPr>
              <w:rPr>
                <w:rFonts w:ascii="Times New Roman" w:hAnsi="Times New Roman" w:cs="Times New Roman"/>
                <w:sz w:val="20"/>
                <w:szCs w:val="20"/>
              </w:rPr>
            </w:pPr>
            <w:r w:rsidRPr="00767125">
              <w:rPr>
                <w:rFonts w:ascii="Times New Roman" w:hAnsi="Times New Roman" w:cs="Times New Roman"/>
                <w:sz w:val="20"/>
                <w:szCs w:val="20"/>
              </w:rPr>
              <w:t>0.2</w:t>
            </w:r>
          </w:p>
        </w:tc>
        <w:tc>
          <w:tcPr>
            <w:tcW w:w="2505" w:type="dxa"/>
            <w:tcBorders>
              <w:top w:val="nil"/>
              <w:left w:val="nil"/>
              <w:bottom w:val="single" w:sz="4" w:space="0" w:color="auto"/>
              <w:right w:val="single" w:sz="4" w:space="0" w:color="auto"/>
            </w:tcBorders>
            <w:vAlign w:val="center"/>
          </w:tcPr>
          <w:p w:rsidR="00D8718B" w:rsidRPr="00767125" w:rsidRDefault="00D8718B" w:rsidP="0087117F">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D8718B" w:rsidRPr="00767125" w:rsidRDefault="00D8718B" w:rsidP="0087117F">
            <w:pP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D8718B" w:rsidRPr="00767125" w:rsidRDefault="00D8718B" w:rsidP="0087117F">
            <w:pP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tcPr>
          <w:p w:rsidR="00D8718B" w:rsidRPr="00767125" w:rsidRDefault="00D8718B" w:rsidP="0087117F">
            <w:pPr>
              <w:jc w:val="center"/>
              <w:rPr>
                <w:rFonts w:ascii="Times New Roman" w:hAnsi="Times New Roman" w:cs="Times New Roman"/>
                <w:sz w:val="20"/>
                <w:szCs w:val="20"/>
              </w:rPr>
            </w:pPr>
            <w:r w:rsidRPr="00767125">
              <w:rPr>
                <w:rFonts w:ascii="Times New Roman" w:hAnsi="Times New Roman" w:cs="Times New Roman"/>
                <w:sz w:val="20"/>
                <w:szCs w:val="20"/>
              </w:rPr>
              <w:t xml:space="preserve">Департамент финансов администрации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72,3</w:t>
            </w:r>
          </w:p>
        </w:tc>
        <w:tc>
          <w:tcPr>
            <w:tcW w:w="1701" w:type="dxa"/>
            <w:tcBorders>
              <w:top w:val="nil"/>
              <w:left w:val="nil"/>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72,3</w:t>
            </w:r>
          </w:p>
        </w:tc>
        <w:tc>
          <w:tcPr>
            <w:tcW w:w="1276" w:type="dxa"/>
            <w:tcBorders>
              <w:top w:val="nil"/>
              <w:left w:val="nil"/>
              <w:bottom w:val="single" w:sz="4" w:space="0" w:color="auto"/>
              <w:right w:val="single" w:sz="4" w:space="0" w:color="auto"/>
            </w:tcBorders>
            <w:vAlign w:val="center"/>
          </w:tcPr>
          <w:p w:rsidR="00D8718B" w:rsidRPr="00767125" w:rsidRDefault="00B06C41" w:rsidP="00A94579">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nil"/>
              <w:left w:val="nil"/>
              <w:bottom w:val="single" w:sz="4" w:space="0" w:color="auto"/>
              <w:right w:val="single" w:sz="4" w:space="0" w:color="auto"/>
            </w:tcBorders>
            <w:vAlign w:val="center"/>
          </w:tcPr>
          <w:p w:rsidR="00D8718B" w:rsidRPr="00767125" w:rsidRDefault="00B06C41" w:rsidP="00A94579">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nil"/>
              <w:left w:val="nil"/>
              <w:bottom w:val="single" w:sz="4" w:space="0" w:color="auto"/>
              <w:right w:val="single" w:sz="4" w:space="0" w:color="auto"/>
            </w:tcBorders>
            <w:vAlign w:val="center"/>
          </w:tcPr>
          <w:p w:rsidR="00D8718B" w:rsidRPr="00767125" w:rsidRDefault="00B06C41" w:rsidP="00A94579">
            <w:pPr>
              <w:jc w:val="center"/>
              <w:rPr>
                <w:rFonts w:ascii="Times New Roman" w:hAnsi="Times New Roman" w:cs="Times New Roman"/>
                <w:sz w:val="20"/>
                <w:szCs w:val="20"/>
              </w:rPr>
            </w:pPr>
            <w:r>
              <w:rPr>
                <w:rFonts w:ascii="Times New Roman" w:hAnsi="Times New Roman" w:cs="Times New Roman"/>
                <w:sz w:val="20"/>
                <w:szCs w:val="20"/>
              </w:rPr>
              <w:t>0</w:t>
            </w:r>
          </w:p>
        </w:tc>
      </w:tr>
      <w:tr w:rsidR="00B06C41" w:rsidRPr="00767125">
        <w:trPr>
          <w:trHeight w:val="315"/>
        </w:trPr>
        <w:tc>
          <w:tcPr>
            <w:tcW w:w="771" w:type="dxa"/>
            <w:tcBorders>
              <w:top w:val="nil"/>
              <w:left w:val="single" w:sz="4" w:space="0" w:color="auto"/>
              <w:bottom w:val="single" w:sz="4" w:space="0" w:color="auto"/>
              <w:right w:val="single" w:sz="4" w:space="0" w:color="auto"/>
            </w:tcBorders>
            <w:vAlign w:val="center"/>
          </w:tcPr>
          <w:p w:rsidR="00B06C41" w:rsidRPr="00767125" w:rsidRDefault="00B06C41" w:rsidP="0087117F">
            <w:pPr>
              <w:rPr>
                <w:rFonts w:ascii="Times New Roman" w:hAnsi="Times New Roman" w:cs="Times New Roman"/>
                <w:sz w:val="20"/>
                <w:szCs w:val="20"/>
              </w:rPr>
            </w:pPr>
            <w:r w:rsidRPr="00767125">
              <w:rPr>
                <w:rFonts w:ascii="Times New Roman" w:hAnsi="Times New Roman" w:cs="Times New Roman"/>
                <w:sz w:val="20"/>
                <w:szCs w:val="20"/>
              </w:rPr>
              <w:t>0.3</w:t>
            </w:r>
          </w:p>
        </w:tc>
        <w:tc>
          <w:tcPr>
            <w:tcW w:w="2505" w:type="dxa"/>
            <w:tcBorders>
              <w:top w:val="nil"/>
              <w:left w:val="nil"/>
              <w:bottom w:val="single" w:sz="4" w:space="0" w:color="auto"/>
              <w:right w:val="single" w:sz="4" w:space="0" w:color="auto"/>
            </w:tcBorders>
            <w:vAlign w:val="center"/>
          </w:tcPr>
          <w:p w:rsidR="00B06C41" w:rsidRPr="00767125" w:rsidRDefault="00B06C41" w:rsidP="0087117F">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B06C41" w:rsidRPr="00767125" w:rsidRDefault="00B06C41" w:rsidP="0087117F">
            <w:pP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B06C41" w:rsidRPr="00767125" w:rsidRDefault="00B06C41" w:rsidP="0087117F">
            <w:pP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tcPr>
          <w:p w:rsidR="00B06C41" w:rsidRPr="00767125" w:rsidRDefault="00B06C41" w:rsidP="0087117F">
            <w:pPr>
              <w:jc w:val="center"/>
              <w:rPr>
                <w:rFonts w:ascii="Times New Roman" w:hAnsi="Times New Roman" w:cs="Times New Roman"/>
                <w:sz w:val="20"/>
                <w:szCs w:val="20"/>
              </w:rPr>
            </w:pPr>
            <w:r w:rsidRPr="00767125">
              <w:rPr>
                <w:rFonts w:ascii="Times New Roman" w:hAnsi="Times New Roman" w:cs="Times New Roman"/>
                <w:sz w:val="20"/>
                <w:szCs w:val="20"/>
              </w:rPr>
              <w:t xml:space="preserve">Департамент имущества администрации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96 722,4</w:t>
            </w:r>
          </w:p>
        </w:tc>
        <w:tc>
          <w:tcPr>
            <w:tcW w:w="1701" w:type="dxa"/>
            <w:tcBorders>
              <w:top w:val="nil"/>
              <w:left w:val="nil"/>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3 045,3</w:t>
            </w:r>
          </w:p>
        </w:tc>
        <w:tc>
          <w:tcPr>
            <w:tcW w:w="1276" w:type="dxa"/>
            <w:tcBorders>
              <w:top w:val="nil"/>
              <w:left w:val="nil"/>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92 429,1</w:t>
            </w:r>
          </w:p>
        </w:tc>
        <w:tc>
          <w:tcPr>
            <w:tcW w:w="1122" w:type="dxa"/>
            <w:tcBorders>
              <w:top w:val="nil"/>
              <w:left w:val="nil"/>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1 248,0</w:t>
            </w:r>
          </w:p>
        </w:tc>
        <w:tc>
          <w:tcPr>
            <w:tcW w:w="903" w:type="dxa"/>
            <w:tcBorders>
              <w:top w:val="nil"/>
              <w:left w:val="nil"/>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0</w:t>
            </w:r>
          </w:p>
        </w:tc>
      </w:tr>
      <w:tr w:rsidR="00C67297" w:rsidRPr="00767125">
        <w:trPr>
          <w:trHeight w:val="570"/>
        </w:trPr>
        <w:tc>
          <w:tcPr>
            <w:tcW w:w="771" w:type="dxa"/>
            <w:tcBorders>
              <w:top w:val="nil"/>
              <w:left w:val="single" w:sz="4" w:space="0" w:color="auto"/>
              <w:bottom w:val="single" w:sz="4" w:space="0" w:color="auto"/>
              <w:right w:val="single" w:sz="4" w:space="0" w:color="auto"/>
            </w:tcBorders>
            <w:vAlign w:val="center"/>
          </w:tcPr>
          <w:p w:rsidR="00C67297" w:rsidRPr="00767125" w:rsidRDefault="00C67297" w:rsidP="0087117F">
            <w:pPr>
              <w:rPr>
                <w:rFonts w:ascii="Times New Roman" w:hAnsi="Times New Roman" w:cs="Times New Roman"/>
                <w:sz w:val="20"/>
                <w:szCs w:val="20"/>
              </w:rPr>
            </w:pPr>
            <w:r w:rsidRPr="00767125">
              <w:rPr>
                <w:rFonts w:ascii="Times New Roman" w:hAnsi="Times New Roman" w:cs="Times New Roman"/>
                <w:sz w:val="20"/>
                <w:szCs w:val="20"/>
              </w:rPr>
              <w:t>1.</w:t>
            </w:r>
          </w:p>
        </w:tc>
        <w:tc>
          <w:tcPr>
            <w:tcW w:w="2505" w:type="dxa"/>
            <w:tcBorders>
              <w:top w:val="nil"/>
              <w:left w:val="nil"/>
              <w:bottom w:val="single" w:sz="4" w:space="0" w:color="auto"/>
              <w:right w:val="single" w:sz="4" w:space="0" w:color="auto"/>
            </w:tcBorders>
            <w:vAlign w:val="center"/>
          </w:tcPr>
          <w:p w:rsidR="00C67297" w:rsidRPr="00767125" w:rsidRDefault="00C67297" w:rsidP="0087117F">
            <w:pPr>
              <w:rPr>
                <w:rFonts w:ascii="Times New Roman" w:hAnsi="Times New Roman" w:cs="Times New Roman"/>
                <w:sz w:val="20"/>
                <w:szCs w:val="20"/>
              </w:rPr>
            </w:pPr>
            <w:r w:rsidRPr="00767125">
              <w:rPr>
                <w:rFonts w:ascii="Times New Roman" w:hAnsi="Times New Roman" w:cs="Times New Roman"/>
                <w:sz w:val="20"/>
                <w:szCs w:val="20"/>
              </w:rPr>
              <w:t xml:space="preserve"> Подпрограмма 1 «Обеспечение жильём молодых семей», всего </w:t>
            </w:r>
          </w:p>
        </w:tc>
        <w:tc>
          <w:tcPr>
            <w:tcW w:w="1417" w:type="dxa"/>
            <w:tcBorders>
              <w:top w:val="nil"/>
              <w:left w:val="nil"/>
              <w:bottom w:val="single" w:sz="4" w:space="0" w:color="auto"/>
              <w:right w:val="single" w:sz="4" w:space="0" w:color="auto"/>
            </w:tcBorders>
            <w:vAlign w:val="center"/>
          </w:tcPr>
          <w:p w:rsidR="00C67297" w:rsidRPr="00767125" w:rsidRDefault="00C67297" w:rsidP="0087117F">
            <w:pPr>
              <w:rPr>
                <w:rFonts w:ascii="Times New Roman" w:hAnsi="Times New Roman" w:cs="Times New Roman"/>
                <w:sz w:val="20"/>
                <w:szCs w:val="20"/>
              </w:rPr>
            </w:pPr>
            <w:r w:rsidRPr="00767125">
              <w:rPr>
                <w:rFonts w:ascii="Times New Roman" w:hAnsi="Times New Roman" w:cs="Times New Roman"/>
                <w:sz w:val="20"/>
                <w:szCs w:val="20"/>
              </w:rPr>
              <w:t>04 1 00 00000</w:t>
            </w:r>
          </w:p>
        </w:tc>
        <w:tc>
          <w:tcPr>
            <w:tcW w:w="1276" w:type="dxa"/>
            <w:tcBorders>
              <w:top w:val="nil"/>
              <w:left w:val="nil"/>
              <w:bottom w:val="single" w:sz="4" w:space="0" w:color="auto"/>
              <w:right w:val="single" w:sz="4" w:space="0" w:color="auto"/>
            </w:tcBorders>
            <w:vAlign w:val="center"/>
          </w:tcPr>
          <w:p w:rsidR="00C67297" w:rsidRPr="00767125" w:rsidRDefault="00C67297" w:rsidP="0087117F">
            <w:pPr>
              <w:jc w:val="center"/>
              <w:rPr>
                <w:rFonts w:ascii="Times New Roman" w:hAnsi="Times New Roman" w:cs="Times New Roman"/>
                <w:sz w:val="20"/>
                <w:szCs w:val="20"/>
              </w:rPr>
            </w:pPr>
            <w:r w:rsidRPr="00767125">
              <w:rPr>
                <w:rFonts w:ascii="Times New Roman" w:hAnsi="Times New Roman" w:cs="Times New Roman"/>
                <w:sz w:val="20"/>
                <w:szCs w:val="20"/>
              </w:rPr>
              <w:t>2022 год</w:t>
            </w:r>
          </w:p>
        </w:tc>
        <w:tc>
          <w:tcPr>
            <w:tcW w:w="2693" w:type="dxa"/>
            <w:tcBorders>
              <w:top w:val="nil"/>
              <w:left w:val="nil"/>
              <w:bottom w:val="single" w:sz="4" w:space="0" w:color="auto"/>
              <w:right w:val="single" w:sz="4" w:space="0" w:color="auto"/>
            </w:tcBorders>
            <w:vAlign w:val="center"/>
          </w:tcPr>
          <w:p w:rsidR="00C67297" w:rsidRPr="00767125" w:rsidRDefault="00C67297" w:rsidP="0087117F">
            <w:pPr>
              <w:jc w:val="center"/>
              <w:rPr>
                <w:rFonts w:ascii="Times New Roman" w:hAnsi="Times New Roman" w:cs="Times New Roman"/>
                <w:sz w:val="20"/>
                <w:szCs w:val="20"/>
              </w:rPr>
            </w:pPr>
            <w:r w:rsidRPr="00767125">
              <w:rPr>
                <w:rFonts w:ascii="Times New Roman" w:hAnsi="Times New Roman" w:cs="Times New Roman"/>
                <w:sz w:val="20"/>
                <w:szCs w:val="20"/>
              </w:rPr>
              <w:t xml:space="preserve">Администрация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C67297" w:rsidRPr="00767125" w:rsidRDefault="00C67297" w:rsidP="001072E4">
            <w:pPr>
              <w:jc w:val="center"/>
              <w:rPr>
                <w:rFonts w:ascii="Times New Roman" w:hAnsi="Times New Roman" w:cs="Times New Roman"/>
                <w:sz w:val="20"/>
                <w:szCs w:val="20"/>
              </w:rPr>
            </w:pPr>
            <w:r w:rsidRPr="00767125">
              <w:rPr>
                <w:rFonts w:ascii="Times New Roman" w:hAnsi="Times New Roman" w:cs="Times New Roman"/>
                <w:sz w:val="20"/>
                <w:szCs w:val="20"/>
              </w:rPr>
              <w:t>18 979,1</w:t>
            </w:r>
          </w:p>
        </w:tc>
        <w:tc>
          <w:tcPr>
            <w:tcW w:w="1701" w:type="dxa"/>
            <w:tcBorders>
              <w:top w:val="nil"/>
              <w:left w:val="nil"/>
              <w:bottom w:val="single" w:sz="4" w:space="0" w:color="auto"/>
              <w:right w:val="single" w:sz="4" w:space="0" w:color="auto"/>
            </w:tcBorders>
            <w:vAlign w:val="center"/>
          </w:tcPr>
          <w:p w:rsidR="00C67297" w:rsidRPr="00767125" w:rsidRDefault="00C67297" w:rsidP="001072E4">
            <w:pPr>
              <w:jc w:val="center"/>
              <w:rPr>
                <w:rFonts w:ascii="Times New Roman" w:hAnsi="Times New Roman" w:cs="Times New Roman"/>
                <w:sz w:val="20"/>
                <w:szCs w:val="20"/>
              </w:rPr>
            </w:pPr>
            <w:r w:rsidRPr="00767125">
              <w:rPr>
                <w:rFonts w:ascii="Times New Roman" w:hAnsi="Times New Roman" w:cs="Times New Roman"/>
                <w:sz w:val="20"/>
                <w:szCs w:val="20"/>
              </w:rPr>
              <w:t>2 985,9</w:t>
            </w:r>
          </w:p>
        </w:tc>
        <w:tc>
          <w:tcPr>
            <w:tcW w:w="1276" w:type="dxa"/>
            <w:tcBorders>
              <w:top w:val="nil"/>
              <w:left w:val="nil"/>
              <w:bottom w:val="single" w:sz="4" w:space="0" w:color="auto"/>
              <w:right w:val="single" w:sz="4" w:space="0" w:color="auto"/>
            </w:tcBorders>
            <w:vAlign w:val="center"/>
          </w:tcPr>
          <w:p w:rsidR="00C67297" w:rsidRPr="00767125" w:rsidRDefault="00C67297" w:rsidP="001072E4">
            <w:pPr>
              <w:jc w:val="center"/>
              <w:rPr>
                <w:rFonts w:ascii="Times New Roman" w:hAnsi="Times New Roman" w:cs="Times New Roman"/>
                <w:sz w:val="20"/>
                <w:szCs w:val="20"/>
              </w:rPr>
            </w:pPr>
            <w:r w:rsidRPr="00767125">
              <w:rPr>
                <w:rFonts w:ascii="Times New Roman" w:hAnsi="Times New Roman" w:cs="Times New Roman"/>
                <w:sz w:val="20"/>
                <w:szCs w:val="20"/>
              </w:rPr>
              <w:t>11 943,5</w:t>
            </w:r>
          </w:p>
        </w:tc>
        <w:tc>
          <w:tcPr>
            <w:tcW w:w="1122" w:type="dxa"/>
            <w:tcBorders>
              <w:top w:val="nil"/>
              <w:left w:val="nil"/>
              <w:bottom w:val="single" w:sz="4" w:space="0" w:color="auto"/>
              <w:right w:val="single" w:sz="4" w:space="0" w:color="auto"/>
            </w:tcBorders>
            <w:vAlign w:val="center"/>
          </w:tcPr>
          <w:p w:rsidR="00C67297" w:rsidRPr="00767125" w:rsidRDefault="00C67297" w:rsidP="001072E4">
            <w:pPr>
              <w:jc w:val="center"/>
              <w:rPr>
                <w:rFonts w:ascii="Times New Roman" w:hAnsi="Times New Roman" w:cs="Times New Roman"/>
                <w:sz w:val="20"/>
                <w:szCs w:val="20"/>
              </w:rPr>
            </w:pPr>
            <w:r w:rsidRPr="00767125">
              <w:rPr>
                <w:rFonts w:ascii="Times New Roman" w:hAnsi="Times New Roman" w:cs="Times New Roman"/>
                <w:sz w:val="20"/>
                <w:szCs w:val="20"/>
              </w:rPr>
              <w:t>4 049,7</w:t>
            </w:r>
          </w:p>
        </w:tc>
        <w:tc>
          <w:tcPr>
            <w:tcW w:w="903" w:type="dxa"/>
            <w:tcBorders>
              <w:top w:val="nil"/>
              <w:left w:val="nil"/>
              <w:bottom w:val="single" w:sz="4" w:space="0" w:color="auto"/>
              <w:right w:val="single" w:sz="4" w:space="0" w:color="auto"/>
            </w:tcBorders>
            <w:vAlign w:val="center"/>
          </w:tcPr>
          <w:p w:rsidR="00C67297" w:rsidRPr="00767125" w:rsidRDefault="00C67297" w:rsidP="001072E4">
            <w:pPr>
              <w:jc w:val="center"/>
              <w:rPr>
                <w:rFonts w:ascii="Times New Roman" w:hAnsi="Times New Roman" w:cs="Times New Roman"/>
                <w:sz w:val="20"/>
                <w:szCs w:val="20"/>
              </w:rPr>
            </w:pPr>
            <w:r w:rsidRPr="00767125">
              <w:rPr>
                <w:rFonts w:ascii="Times New Roman" w:hAnsi="Times New Roman" w:cs="Times New Roman"/>
                <w:sz w:val="20"/>
                <w:szCs w:val="20"/>
              </w:rPr>
              <w:t>0</w:t>
            </w:r>
          </w:p>
        </w:tc>
      </w:tr>
      <w:tr w:rsidR="00A052D2" w:rsidRPr="00767125">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A052D2" w:rsidRPr="00767125" w:rsidRDefault="00A052D2" w:rsidP="0087117F">
            <w:pPr>
              <w:rPr>
                <w:rFonts w:ascii="Times New Roman" w:hAnsi="Times New Roman" w:cs="Times New Roman"/>
                <w:sz w:val="20"/>
                <w:szCs w:val="20"/>
              </w:rPr>
            </w:pPr>
            <w:r w:rsidRPr="00767125">
              <w:rPr>
                <w:rFonts w:ascii="Times New Roman" w:hAnsi="Times New Roman" w:cs="Times New Roman"/>
                <w:sz w:val="20"/>
                <w:szCs w:val="20"/>
              </w:rPr>
              <w:t>1.1.</w:t>
            </w:r>
          </w:p>
        </w:tc>
        <w:tc>
          <w:tcPr>
            <w:tcW w:w="2505" w:type="dxa"/>
            <w:tcBorders>
              <w:top w:val="single" w:sz="4" w:space="0" w:color="auto"/>
              <w:left w:val="single" w:sz="4" w:space="0" w:color="auto"/>
              <w:bottom w:val="single" w:sz="4" w:space="0" w:color="auto"/>
              <w:right w:val="single" w:sz="4" w:space="0" w:color="auto"/>
            </w:tcBorders>
            <w:vAlign w:val="center"/>
          </w:tcPr>
          <w:p w:rsidR="00A052D2" w:rsidRPr="00767125" w:rsidRDefault="00A052D2" w:rsidP="0087117F">
            <w:pPr>
              <w:rPr>
                <w:rFonts w:ascii="Times New Roman" w:hAnsi="Times New Roman" w:cs="Times New Roman"/>
                <w:sz w:val="20"/>
                <w:szCs w:val="20"/>
              </w:rPr>
            </w:pPr>
            <w:r w:rsidRPr="00767125">
              <w:rPr>
                <w:rFonts w:ascii="Times New Roman" w:hAnsi="Times New Roman" w:cs="Times New Roman"/>
                <w:sz w:val="20"/>
                <w:szCs w:val="20"/>
              </w:rPr>
              <w:t xml:space="preserve"> Основное мероприятие 1 «Реализация мероприятий, направленных на обеспечение жильём молодых семей»</w:t>
            </w:r>
          </w:p>
        </w:tc>
        <w:tc>
          <w:tcPr>
            <w:tcW w:w="1417" w:type="dxa"/>
            <w:tcBorders>
              <w:top w:val="single" w:sz="4" w:space="0" w:color="auto"/>
              <w:left w:val="single" w:sz="4" w:space="0" w:color="auto"/>
              <w:bottom w:val="single" w:sz="4" w:space="0" w:color="auto"/>
              <w:right w:val="single" w:sz="4" w:space="0" w:color="auto"/>
            </w:tcBorders>
            <w:vAlign w:val="center"/>
          </w:tcPr>
          <w:p w:rsidR="00A052D2" w:rsidRPr="00767125" w:rsidRDefault="00A052D2" w:rsidP="0087117F">
            <w:pPr>
              <w:rPr>
                <w:rFonts w:ascii="Times New Roman" w:hAnsi="Times New Roman" w:cs="Times New Roman"/>
                <w:sz w:val="20"/>
                <w:szCs w:val="20"/>
              </w:rPr>
            </w:pPr>
            <w:r w:rsidRPr="00767125">
              <w:rPr>
                <w:rFonts w:ascii="Times New Roman" w:hAnsi="Times New Roman" w:cs="Times New Roman"/>
                <w:sz w:val="20"/>
                <w:szCs w:val="20"/>
              </w:rPr>
              <w:t>04 1 01 00000</w:t>
            </w:r>
          </w:p>
        </w:tc>
        <w:tc>
          <w:tcPr>
            <w:tcW w:w="1276" w:type="dxa"/>
            <w:tcBorders>
              <w:top w:val="single" w:sz="4" w:space="0" w:color="auto"/>
              <w:left w:val="single" w:sz="4" w:space="0" w:color="auto"/>
              <w:bottom w:val="single" w:sz="4" w:space="0" w:color="auto"/>
              <w:right w:val="single" w:sz="4" w:space="0" w:color="auto"/>
            </w:tcBorders>
            <w:vAlign w:val="center"/>
          </w:tcPr>
          <w:p w:rsidR="00A052D2" w:rsidRPr="00767125" w:rsidRDefault="00A052D2" w:rsidP="0087117F">
            <w:pPr>
              <w:jc w:val="center"/>
              <w:rPr>
                <w:rFonts w:ascii="Times New Roman" w:hAnsi="Times New Roman" w:cs="Times New Roman"/>
                <w:sz w:val="20"/>
                <w:szCs w:val="20"/>
              </w:rPr>
            </w:pPr>
            <w:r w:rsidRPr="00767125">
              <w:rPr>
                <w:rFonts w:ascii="Times New Roman" w:hAnsi="Times New Roman" w:cs="Times New Roman"/>
                <w:sz w:val="20"/>
                <w:szCs w:val="20"/>
              </w:rPr>
              <w:t>2022 год</w:t>
            </w:r>
          </w:p>
        </w:tc>
        <w:tc>
          <w:tcPr>
            <w:tcW w:w="2693" w:type="dxa"/>
            <w:tcBorders>
              <w:top w:val="single" w:sz="4" w:space="0" w:color="auto"/>
              <w:left w:val="single" w:sz="4" w:space="0" w:color="auto"/>
              <w:bottom w:val="single" w:sz="4" w:space="0" w:color="auto"/>
              <w:right w:val="single" w:sz="4" w:space="0" w:color="auto"/>
            </w:tcBorders>
            <w:vAlign w:val="center"/>
          </w:tcPr>
          <w:p w:rsidR="00A052D2" w:rsidRPr="00767125" w:rsidRDefault="00A052D2" w:rsidP="0087117F">
            <w:pPr>
              <w:jc w:val="center"/>
              <w:rPr>
                <w:rFonts w:ascii="Times New Roman" w:hAnsi="Times New Roman" w:cs="Times New Roman"/>
                <w:sz w:val="20"/>
                <w:szCs w:val="20"/>
              </w:rPr>
            </w:pPr>
            <w:r w:rsidRPr="00767125">
              <w:rPr>
                <w:rFonts w:ascii="Times New Roman" w:hAnsi="Times New Roman" w:cs="Times New Roman"/>
                <w:sz w:val="20"/>
                <w:szCs w:val="20"/>
              </w:rPr>
              <w:t xml:space="preserve">Администрация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A052D2" w:rsidRPr="00767125" w:rsidRDefault="00A052D2" w:rsidP="00614FCF">
            <w:pPr>
              <w:jc w:val="center"/>
              <w:rPr>
                <w:rFonts w:ascii="Times New Roman" w:hAnsi="Times New Roman" w:cs="Times New Roman"/>
                <w:sz w:val="20"/>
                <w:szCs w:val="20"/>
              </w:rPr>
            </w:pPr>
            <w:r w:rsidRPr="00767125">
              <w:rPr>
                <w:rFonts w:ascii="Times New Roman" w:hAnsi="Times New Roman" w:cs="Times New Roman"/>
                <w:sz w:val="20"/>
                <w:szCs w:val="20"/>
              </w:rPr>
              <w:t>18 979,1</w:t>
            </w:r>
          </w:p>
        </w:tc>
        <w:tc>
          <w:tcPr>
            <w:tcW w:w="1701" w:type="dxa"/>
            <w:tcBorders>
              <w:top w:val="single" w:sz="4" w:space="0" w:color="auto"/>
              <w:left w:val="single" w:sz="4" w:space="0" w:color="auto"/>
              <w:bottom w:val="single" w:sz="4" w:space="0" w:color="auto"/>
              <w:right w:val="single" w:sz="4" w:space="0" w:color="auto"/>
            </w:tcBorders>
            <w:vAlign w:val="center"/>
          </w:tcPr>
          <w:p w:rsidR="00A052D2" w:rsidRPr="00767125" w:rsidRDefault="00A052D2" w:rsidP="00614FCF">
            <w:pPr>
              <w:jc w:val="center"/>
              <w:rPr>
                <w:rFonts w:ascii="Times New Roman" w:hAnsi="Times New Roman" w:cs="Times New Roman"/>
                <w:sz w:val="20"/>
                <w:szCs w:val="20"/>
              </w:rPr>
            </w:pPr>
            <w:r w:rsidRPr="00767125">
              <w:rPr>
                <w:rFonts w:ascii="Times New Roman" w:hAnsi="Times New Roman" w:cs="Times New Roman"/>
                <w:sz w:val="20"/>
                <w:szCs w:val="20"/>
              </w:rPr>
              <w:t>2 985,9</w:t>
            </w:r>
          </w:p>
        </w:tc>
        <w:tc>
          <w:tcPr>
            <w:tcW w:w="1276" w:type="dxa"/>
            <w:tcBorders>
              <w:top w:val="single" w:sz="4" w:space="0" w:color="auto"/>
              <w:left w:val="single" w:sz="4" w:space="0" w:color="auto"/>
              <w:bottom w:val="single" w:sz="4" w:space="0" w:color="auto"/>
              <w:right w:val="single" w:sz="4" w:space="0" w:color="auto"/>
            </w:tcBorders>
            <w:vAlign w:val="center"/>
          </w:tcPr>
          <w:p w:rsidR="00A052D2" w:rsidRPr="00767125" w:rsidRDefault="00A052D2" w:rsidP="00614FCF">
            <w:pPr>
              <w:jc w:val="center"/>
              <w:rPr>
                <w:rFonts w:ascii="Times New Roman" w:hAnsi="Times New Roman" w:cs="Times New Roman"/>
                <w:sz w:val="20"/>
                <w:szCs w:val="20"/>
              </w:rPr>
            </w:pPr>
            <w:r w:rsidRPr="00767125">
              <w:rPr>
                <w:rFonts w:ascii="Times New Roman" w:hAnsi="Times New Roman" w:cs="Times New Roman"/>
                <w:sz w:val="20"/>
                <w:szCs w:val="20"/>
              </w:rPr>
              <w:t>11 943,5</w:t>
            </w:r>
          </w:p>
        </w:tc>
        <w:tc>
          <w:tcPr>
            <w:tcW w:w="1122" w:type="dxa"/>
            <w:tcBorders>
              <w:top w:val="single" w:sz="4" w:space="0" w:color="auto"/>
              <w:left w:val="single" w:sz="4" w:space="0" w:color="auto"/>
              <w:bottom w:val="single" w:sz="4" w:space="0" w:color="auto"/>
              <w:right w:val="single" w:sz="4" w:space="0" w:color="auto"/>
            </w:tcBorders>
            <w:vAlign w:val="center"/>
          </w:tcPr>
          <w:p w:rsidR="00A052D2" w:rsidRPr="00767125" w:rsidRDefault="00A052D2" w:rsidP="00614FCF">
            <w:pPr>
              <w:jc w:val="center"/>
              <w:rPr>
                <w:rFonts w:ascii="Times New Roman" w:hAnsi="Times New Roman" w:cs="Times New Roman"/>
                <w:sz w:val="20"/>
                <w:szCs w:val="20"/>
              </w:rPr>
            </w:pPr>
            <w:r w:rsidRPr="00767125">
              <w:rPr>
                <w:rFonts w:ascii="Times New Roman" w:hAnsi="Times New Roman" w:cs="Times New Roman"/>
                <w:sz w:val="20"/>
                <w:szCs w:val="20"/>
              </w:rPr>
              <w:t>4 049,7</w:t>
            </w:r>
          </w:p>
        </w:tc>
        <w:tc>
          <w:tcPr>
            <w:tcW w:w="903" w:type="dxa"/>
            <w:tcBorders>
              <w:top w:val="single" w:sz="4" w:space="0" w:color="auto"/>
              <w:left w:val="single" w:sz="4" w:space="0" w:color="auto"/>
              <w:bottom w:val="single" w:sz="4" w:space="0" w:color="auto"/>
              <w:right w:val="single" w:sz="4" w:space="0" w:color="auto"/>
            </w:tcBorders>
            <w:vAlign w:val="center"/>
          </w:tcPr>
          <w:p w:rsidR="00A052D2" w:rsidRPr="00767125" w:rsidRDefault="00A052D2" w:rsidP="00CE6EED">
            <w:pPr>
              <w:jc w:val="center"/>
              <w:rPr>
                <w:rFonts w:ascii="Times New Roman" w:hAnsi="Times New Roman" w:cs="Times New Roman"/>
                <w:sz w:val="20"/>
                <w:szCs w:val="20"/>
              </w:rPr>
            </w:pPr>
            <w:r w:rsidRPr="00767125">
              <w:rPr>
                <w:rFonts w:ascii="Times New Roman" w:hAnsi="Times New Roman" w:cs="Times New Roman"/>
                <w:sz w:val="20"/>
                <w:szCs w:val="20"/>
              </w:rPr>
              <w:t>0</w:t>
            </w:r>
          </w:p>
        </w:tc>
      </w:tr>
      <w:tr w:rsidR="00B06C41" w:rsidRPr="00767125">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B06C41" w:rsidRPr="00767125" w:rsidRDefault="00B06C41" w:rsidP="0087117F">
            <w:pPr>
              <w:rPr>
                <w:rFonts w:ascii="Times New Roman" w:hAnsi="Times New Roman" w:cs="Times New Roman"/>
                <w:sz w:val="20"/>
                <w:szCs w:val="20"/>
              </w:rPr>
            </w:pPr>
            <w:r w:rsidRPr="00767125">
              <w:rPr>
                <w:rFonts w:ascii="Times New Roman" w:hAnsi="Times New Roman" w:cs="Times New Roman"/>
                <w:sz w:val="20"/>
                <w:szCs w:val="20"/>
              </w:rPr>
              <w:t>2.</w:t>
            </w:r>
          </w:p>
        </w:tc>
        <w:tc>
          <w:tcPr>
            <w:tcW w:w="2505" w:type="dxa"/>
            <w:tcBorders>
              <w:top w:val="single" w:sz="4" w:space="0" w:color="auto"/>
              <w:left w:val="nil"/>
              <w:bottom w:val="single" w:sz="4" w:space="0" w:color="auto"/>
              <w:right w:val="single" w:sz="4" w:space="0" w:color="auto"/>
            </w:tcBorders>
            <w:vAlign w:val="center"/>
          </w:tcPr>
          <w:p w:rsidR="00B06C41" w:rsidRPr="00767125" w:rsidRDefault="00B06C41" w:rsidP="0087117F">
            <w:pPr>
              <w:rPr>
                <w:rFonts w:ascii="Times New Roman" w:hAnsi="Times New Roman" w:cs="Times New Roman"/>
                <w:sz w:val="20"/>
                <w:szCs w:val="20"/>
              </w:rPr>
            </w:pPr>
            <w:r w:rsidRPr="00767125">
              <w:rPr>
                <w:rFonts w:ascii="Times New Roman" w:hAnsi="Times New Roman" w:cs="Times New Roman"/>
                <w:sz w:val="20"/>
                <w:szCs w:val="20"/>
              </w:rPr>
              <w:t xml:space="preserve"> Подпрограмма 2 «Обеспечение жильём отдельных категорий граждан»,  всего </w:t>
            </w:r>
          </w:p>
        </w:tc>
        <w:tc>
          <w:tcPr>
            <w:tcW w:w="1417" w:type="dxa"/>
            <w:tcBorders>
              <w:top w:val="single" w:sz="4" w:space="0" w:color="auto"/>
              <w:left w:val="nil"/>
              <w:bottom w:val="single" w:sz="4" w:space="0" w:color="auto"/>
              <w:right w:val="single" w:sz="4" w:space="0" w:color="auto"/>
            </w:tcBorders>
            <w:vAlign w:val="center"/>
          </w:tcPr>
          <w:p w:rsidR="00B06C41" w:rsidRPr="00767125" w:rsidRDefault="00B06C41" w:rsidP="0087117F">
            <w:pPr>
              <w:rPr>
                <w:rFonts w:ascii="Times New Roman" w:hAnsi="Times New Roman" w:cs="Times New Roman"/>
                <w:sz w:val="20"/>
                <w:szCs w:val="20"/>
              </w:rPr>
            </w:pPr>
            <w:r w:rsidRPr="00767125">
              <w:rPr>
                <w:rFonts w:ascii="Times New Roman" w:hAnsi="Times New Roman" w:cs="Times New Roman"/>
                <w:sz w:val="20"/>
                <w:szCs w:val="20"/>
              </w:rPr>
              <w:t>04 2 00 00000</w:t>
            </w:r>
          </w:p>
        </w:tc>
        <w:tc>
          <w:tcPr>
            <w:tcW w:w="1276" w:type="dxa"/>
            <w:tcBorders>
              <w:top w:val="single" w:sz="4" w:space="0" w:color="auto"/>
              <w:left w:val="nil"/>
              <w:bottom w:val="single" w:sz="4" w:space="0" w:color="auto"/>
              <w:right w:val="single" w:sz="4" w:space="0" w:color="auto"/>
            </w:tcBorders>
            <w:vAlign w:val="center"/>
          </w:tcPr>
          <w:p w:rsidR="00B06C41" w:rsidRPr="00767125" w:rsidRDefault="00B06C41" w:rsidP="0087117F">
            <w:pPr>
              <w:jc w:val="center"/>
              <w:rPr>
                <w:rFonts w:ascii="Times New Roman" w:hAnsi="Times New Roman" w:cs="Times New Roman"/>
                <w:sz w:val="20"/>
                <w:szCs w:val="20"/>
              </w:rPr>
            </w:pPr>
            <w:r w:rsidRPr="00767125">
              <w:rPr>
                <w:rFonts w:ascii="Times New Roman" w:hAnsi="Times New Roman" w:cs="Times New Roman"/>
                <w:sz w:val="20"/>
                <w:szCs w:val="20"/>
              </w:rPr>
              <w:t>2022 год</w:t>
            </w:r>
          </w:p>
        </w:tc>
        <w:tc>
          <w:tcPr>
            <w:tcW w:w="2693" w:type="dxa"/>
            <w:tcBorders>
              <w:top w:val="single" w:sz="4" w:space="0" w:color="auto"/>
              <w:left w:val="nil"/>
              <w:bottom w:val="single" w:sz="4" w:space="0" w:color="auto"/>
              <w:right w:val="single" w:sz="4" w:space="0" w:color="auto"/>
            </w:tcBorders>
            <w:vAlign w:val="center"/>
          </w:tcPr>
          <w:p w:rsidR="00B06C41" w:rsidRPr="00767125" w:rsidRDefault="00B06C41" w:rsidP="0087117F">
            <w:pPr>
              <w:jc w:val="center"/>
              <w:rPr>
                <w:rFonts w:ascii="Times New Roman" w:hAnsi="Times New Roman" w:cs="Times New Roman"/>
                <w:sz w:val="20"/>
                <w:szCs w:val="20"/>
              </w:rPr>
            </w:pPr>
            <w:r w:rsidRPr="00767125">
              <w:rPr>
                <w:rFonts w:ascii="Times New Roman" w:hAnsi="Times New Roman" w:cs="Times New Roman"/>
                <w:sz w:val="20"/>
                <w:szCs w:val="20"/>
              </w:rPr>
              <w:t xml:space="preserve">Администрация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 / 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78 115,1</w:t>
            </w:r>
          </w:p>
        </w:tc>
        <w:tc>
          <w:tcPr>
            <w:tcW w:w="1701" w:type="dxa"/>
            <w:tcBorders>
              <w:top w:val="single" w:sz="4" w:space="0" w:color="auto"/>
              <w:left w:val="nil"/>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73 668,5</w:t>
            </w:r>
          </w:p>
        </w:tc>
        <w:tc>
          <w:tcPr>
            <w:tcW w:w="1122" w:type="dxa"/>
            <w:tcBorders>
              <w:top w:val="single" w:sz="4" w:space="0" w:color="auto"/>
              <w:left w:val="nil"/>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4 446,6</w:t>
            </w:r>
          </w:p>
        </w:tc>
        <w:tc>
          <w:tcPr>
            <w:tcW w:w="903" w:type="dxa"/>
            <w:tcBorders>
              <w:top w:val="single" w:sz="4" w:space="0" w:color="auto"/>
              <w:left w:val="nil"/>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0</w:t>
            </w:r>
          </w:p>
        </w:tc>
      </w:tr>
      <w:tr w:rsidR="00D8718B" w:rsidRPr="00767125">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87117F">
            <w:pPr>
              <w:rPr>
                <w:rFonts w:ascii="Times New Roman" w:hAnsi="Times New Roman" w:cs="Times New Roman"/>
                <w:sz w:val="20"/>
                <w:szCs w:val="20"/>
              </w:rPr>
            </w:pPr>
            <w:r w:rsidRPr="00767125">
              <w:rPr>
                <w:rFonts w:ascii="Times New Roman" w:hAnsi="Times New Roman" w:cs="Times New Roman"/>
                <w:sz w:val="20"/>
                <w:szCs w:val="20"/>
              </w:rPr>
              <w:t>2.1</w:t>
            </w:r>
          </w:p>
        </w:tc>
        <w:tc>
          <w:tcPr>
            <w:tcW w:w="2505" w:type="dxa"/>
            <w:tcBorders>
              <w:top w:val="single" w:sz="4" w:space="0" w:color="auto"/>
              <w:left w:val="nil"/>
              <w:bottom w:val="single" w:sz="4" w:space="0" w:color="auto"/>
              <w:right w:val="single" w:sz="4" w:space="0" w:color="auto"/>
            </w:tcBorders>
            <w:vAlign w:val="center"/>
          </w:tcPr>
          <w:p w:rsidR="00D8718B" w:rsidRPr="00767125" w:rsidRDefault="00D8718B" w:rsidP="0087117F">
            <w:pPr>
              <w:rPr>
                <w:rFonts w:ascii="Times New Roman" w:hAnsi="Times New Roman" w:cs="Times New Roman"/>
                <w:sz w:val="20"/>
                <w:szCs w:val="20"/>
              </w:rPr>
            </w:pPr>
            <w:r w:rsidRPr="00767125">
              <w:rPr>
                <w:rFonts w:ascii="Times New Roman" w:hAnsi="Times New Roman" w:cs="Times New Roman"/>
                <w:sz w:val="20"/>
                <w:szCs w:val="20"/>
              </w:rPr>
              <w:t xml:space="preserve"> Основное мероприятие 1 «Обеспечение жильём ветеранов Великой Отечественной войны, инвалидов, ветеранов боевых действий и иных приравненных к указанным категориям граждан»</w:t>
            </w:r>
          </w:p>
        </w:tc>
        <w:tc>
          <w:tcPr>
            <w:tcW w:w="1417" w:type="dxa"/>
            <w:tcBorders>
              <w:top w:val="single" w:sz="4" w:space="0" w:color="auto"/>
              <w:left w:val="nil"/>
              <w:bottom w:val="single" w:sz="4" w:space="0" w:color="auto"/>
              <w:right w:val="single" w:sz="4" w:space="0" w:color="auto"/>
            </w:tcBorders>
            <w:vAlign w:val="center"/>
          </w:tcPr>
          <w:p w:rsidR="00D8718B" w:rsidRPr="00767125" w:rsidRDefault="00D8718B" w:rsidP="0087117F">
            <w:pPr>
              <w:rPr>
                <w:rFonts w:ascii="Times New Roman" w:hAnsi="Times New Roman" w:cs="Times New Roman"/>
                <w:sz w:val="20"/>
                <w:szCs w:val="20"/>
              </w:rPr>
            </w:pPr>
            <w:r w:rsidRPr="00767125">
              <w:rPr>
                <w:rFonts w:ascii="Times New Roman" w:hAnsi="Times New Roman" w:cs="Times New Roman"/>
                <w:sz w:val="20"/>
                <w:szCs w:val="20"/>
              </w:rPr>
              <w:t>04 2 01 00000</w:t>
            </w:r>
          </w:p>
        </w:tc>
        <w:tc>
          <w:tcPr>
            <w:tcW w:w="1276" w:type="dxa"/>
            <w:tcBorders>
              <w:top w:val="single" w:sz="4" w:space="0" w:color="auto"/>
              <w:left w:val="nil"/>
              <w:bottom w:val="single" w:sz="4" w:space="0" w:color="auto"/>
              <w:right w:val="single" w:sz="4" w:space="0" w:color="auto"/>
            </w:tcBorders>
            <w:vAlign w:val="center"/>
          </w:tcPr>
          <w:p w:rsidR="00D8718B" w:rsidRPr="00767125" w:rsidRDefault="00D8718B" w:rsidP="0087117F">
            <w:pPr>
              <w:jc w:val="center"/>
              <w:rPr>
                <w:rFonts w:ascii="Times New Roman" w:hAnsi="Times New Roman" w:cs="Times New Roman"/>
                <w:sz w:val="20"/>
                <w:szCs w:val="20"/>
              </w:rPr>
            </w:pPr>
            <w:r w:rsidRPr="00767125">
              <w:rPr>
                <w:rFonts w:ascii="Times New Roman" w:hAnsi="Times New Roman" w:cs="Times New Roman"/>
                <w:sz w:val="20"/>
                <w:szCs w:val="20"/>
              </w:rPr>
              <w:t>2022 год</w:t>
            </w:r>
          </w:p>
        </w:tc>
        <w:tc>
          <w:tcPr>
            <w:tcW w:w="2693" w:type="dxa"/>
            <w:tcBorders>
              <w:top w:val="single" w:sz="4" w:space="0" w:color="auto"/>
              <w:left w:val="nil"/>
              <w:bottom w:val="single" w:sz="4" w:space="0" w:color="auto"/>
              <w:right w:val="single" w:sz="4" w:space="0" w:color="auto"/>
            </w:tcBorders>
            <w:vAlign w:val="center"/>
          </w:tcPr>
          <w:p w:rsidR="00D8718B" w:rsidRPr="00767125" w:rsidRDefault="00D8718B" w:rsidP="0087117F">
            <w:pPr>
              <w:jc w:val="center"/>
              <w:rPr>
                <w:rFonts w:ascii="Times New Roman" w:hAnsi="Times New Roman" w:cs="Times New Roman"/>
                <w:sz w:val="20"/>
                <w:szCs w:val="20"/>
              </w:rPr>
            </w:pPr>
            <w:r w:rsidRPr="00767125">
              <w:rPr>
                <w:rFonts w:ascii="Times New Roman" w:hAnsi="Times New Roman" w:cs="Times New Roman"/>
                <w:sz w:val="20"/>
                <w:szCs w:val="20"/>
              </w:rPr>
              <w:t xml:space="preserve">Администрация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3 198,6</w:t>
            </w:r>
          </w:p>
        </w:tc>
        <w:tc>
          <w:tcPr>
            <w:tcW w:w="1701" w:type="dxa"/>
            <w:tcBorders>
              <w:top w:val="single" w:sz="4" w:space="0" w:color="auto"/>
              <w:left w:val="nil"/>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3 198,6</w:t>
            </w:r>
          </w:p>
        </w:tc>
        <w:tc>
          <w:tcPr>
            <w:tcW w:w="903" w:type="dxa"/>
            <w:tcBorders>
              <w:top w:val="single" w:sz="4" w:space="0" w:color="auto"/>
              <w:left w:val="nil"/>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0</w:t>
            </w:r>
          </w:p>
        </w:tc>
      </w:tr>
      <w:tr w:rsidR="00B06C41" w:rsidRPr="00767125">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B06C41" w:rsidRPr="00767125" w:rsidRDefault="00B06C41" w:rsidP="0087117F">
            <w:pPr>
              <w:rPr>
                <w:rFonts w:ascii="Times New Roman" w:hAnsi="Times New Roman" w:cs="Times New Roman"/>
                <w:sz w:val="20"/>
                <w:szCs w:val="20"/>
              </w:rPr>
            </w:pPr>
            <w:r w:rsidRPr="00767125">
              <w:rPr>
                <w:rFonts w:ascii="Times New Roman" w:hAnsi="Times New Roman" w:cs="Times New Roman"/>
                <w:sz w:val="20"/>
                <w:szCs w:val="20"/>
              </w:rPr>
              <w:t>2.2</w:t>
            </w:r>
          </w:p>
        </w:tc>
        <w:tc>
          <w:tcPr>
            <w:tcW w:w="2505" w:type="dxa"/>
            <w:tcBorders>
              <w:top w:val="single" w:sz="4" w:space="0" w:color="auto"/>
              <w:left w:val="nil"/>
              <w:bottom w:val="single" w:sz="4" w:space="0" w:color="auto"/>
              <w:right w:val="single" w:sz="4" w:space="0" w:color="auto"/>
            </w:tcBorders>
            <w:vAlign w:val="center"/>
          </w:tcPr>
          <w:p w:rsidR="00B06C41" w:rsidRPr="00767125" w:rsidRDefault="00B06C41" w:rsidP="0087117F">
            <w:pPr>
              <w:rPr>
                <w:rFonts w:ascii="Times New Roman" w:hAnsi="Times New Roman" w:cs="Times New Roman"/>
                <w:sz w:val="20"/>
                <w:szCs w:val="20"/>
              </w:rPr>
            </w:pPr>
            <w:r w:rsidRPr="00767125">
              <w:rPr>
                <w:rFonts w:ascii="Times New Roman" w:hAnsi="Times New Roman" w:cs="Times New Roman"/>
                <w:sz w:val="20"/>
                <w:szCs w:val="20"/>
              </w:rPr>
              <w:t>Основное мероприятие 3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Borders>
              <w:top w:val="single" w:sz="4" w:space="0" w:color="auto"/>
              <w:left w:val="nil"/>
              <w:bottom w:val="single" w:sz="4" w:space="0" w:color="auto"/>
              <w:right w:val="single" w:sz="4" w:space="0" w:color="auto"/>
            </w:tcBorders>
            <w:vAlign w:val="center"/>
          </w:tcPr>
          <w:p w:rsidR="00B06C41" w:rsidRPr="00767125" w:rsidRDefault="00B06C41" w:rsidP="0087117F">
            <w:pPr>
              <w:rPr>
                <w:rFonts w:ascii="Times New Roman" w:hAnsi="Times New Roman" w:cs="Times New Roman"/>
                <w:sz w:val="20"/>
                <w:szCs w:val="20"/>
              </w:rPr>
            </w:pPr>
            <w:r w:rsidRPr="00767125">
              <w:rPr>
                <w:rFonts w:ascii="Times New Roman" w:hAnsi="Times New Roman" w:cs="Times New Roman"/>
                <w:sz w:val="20"/>
                <w:szCs w:val="20"/>
              </w:rPr>
              <w:t>04 2 03 00000</w:t>
            </w:r>
          </w:p>
        </w:tc>
        <w:tc>
          <w:tcPr>
            <w:tcW w:w="1276" w:type="dxa"/>
            <w:tcBorders>
              <w:top w:val="single" w:sz="4" w:space="0" w:color="auto"/>
              <w:left w:val="nil"/>
              <w:bottom w:val="single" w:sz="4" w:space="0" w:color="auto"/>
              <w:right w:val="single" w:sz="4" w:space="0" w:color="auto"/>
            </w:tcBorders>
            <w:vAlign w:val="center"/>
          </w:tcPr>
          <w:p w:rsidR="00B06C41" w:rsidRPr="00767125" w:rsidRDefault="00B06C41" w:rsidP="0087117F">
            <w:pPr>
              <w:jc w:val="center"/>
              <w:rPr>
                <w:rFonts w:ascii="Times New Roman" w:hAnsi="Times New Roman" w:cs="Times New Roman"/>
                <w:sz w:val="20"/>
                <w:szCs w:val="20"/>
              </w:rPr>
            </w:pPr>
            <w:r w:rsidRPr="00767125">
              <w:rPr>
                <w:rFonts w:ascii="Times New Roman" w:hAnsi="Times New Roman" w:cs="Times New Roman"/>
                <w:sz w:val="20"/>
                <w:szCs w:val="20"/>
              </w:rPr>
              <w:t>2022 год</w:t>
            </w:r>
          </w:p>
        </w:tc>
        <w:tc>
          <w:tcPr>
            <w:tcW w:w="2693" w:type="dxa"/>
            <w:tcBorders>
              <w:top w:val="single" w:sz="4" w:space="0" w:color="auto"/>
              <w:left w:val="nil"/>
              <w:bottom w:val="single" w:sz="4" w:space="0" w:color="auto"/>
              <w:right w:val="single" w:sz="4" w:space="0" w:color="auto"/>
            </w:tcBorders>
            <w:vAlign w:val="center"/>
          </w:tcPr>
          <w:p w:rsidR="00B06C41" w:rsidRPr="00767125" w:rsidRDefault="00B06C41" w:rsidP="0087117F">
            <w:pPr>
              <w:jc w:val="center"/>
              <w:rPr>
                <w:rFonts w:ascii="Times New Roman" w:hAnsi="Times New Roman" w:cs="Times New Roman"/>
                <w:sz w:val="20"/>
                <w:szCs w:val="20"/>
              </w:rPr>
            </w:pPr>
            <w:r w:rsidRPr="00767125">
              <w:rPr>
                <w:rFonts w:ascii="Times New Roman" w:hAnsi="Times New Roman" w:cs="Times New Roman"/>
                <w:sz w:val="20"/>
                <w:szCs w:val="20"/>
              </w:rPr>
              <w:t xml:space="preserve">Департамент имущества администрации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74 916,5</w:t>
            </w:r>
          </w:p>
        </w:tc>
        <w:tc>
          <w:tcPr>
            <w:tcW w:w="1701" w:type="dxa"/>
            <w:tcBorders>
              <w:top w:val="single" w:sz="4" w:space="0" w:color="auto"/>
              <w:left w:val="nil"/>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73 668,5</w:t>
            </w:r>
          </w:p>
        </w:tc>
        <w:tc>
          <w:tcPr>
            <w:tcW w:w="1122" w:type="dxa"/>
            <w:tcBorders>
              <w:top w:val="single" w:sz="4" w:space="0" w:color="auto"/>
              <w:left w:val="nil"/>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1 248,0</w:t>
            </w:r>
          </w:p>
        </w:tc>
        <w:tc>
          <w:tcPr>
            <w:tcW w:w="903" w:type="dxa"/>
            <w:tcBorders>
              <w:top w:val="single" w:sz="4" w:space="0" w:color="auto"/>
              <w:left w:val="nil"/>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0</w:t>
            </w:r>
          </w:p>
        </w:tc>
      </w:tr>
      <w:tr w:rsidR="00A052D2" w:rsidRPr="00767125">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A052D2" w:rsidRPr="00767125" w:rsidRDefault="00A052D2" w:rsidP="00DA248A">
            <w:pPr>
              <w:rPr>
                <w:rFonts w:ascii="Times New Roman" w:hAnsi="Times New Roman" w:cs="Times New Roman"/>
                <w:sz w:val="20"/>
                <w:szCs w:val="20"/>
              </w:rPr>
            </w:pPr>
            <w:r w:rsidRPr="00767125">
              <w:rPr>
                <w:rFonts w:ascii="Times New Roman" w:hAnsi="Times New Roman" w:cs="Times New Roman"/>
                <w:sz w:val="20"/>
                <w:szCs w:val="20"/>
              </w:rPr>
              <w:t>2.3</w:t>
            </w:r>
          </w:p>
        </w:tc>
        <w:tc>
          <w:tcPr>
            <w:tcW w:w="2505" w:type="dxa"/>
            <w:tcBorders>
              <w:top w:val="single" w:sz="4" w:space="0" w:color="auto"/>
              <w:left w:val="nil"/>
              <w:bottom w:val="single" w:sz="4" w:space="0" w:color="auto"/>
              <w:right w:val="single" w:sz="4" w:space="0" w:color="auto"/>
            </w:tcBorders>
            <w:vAlign w:val="center"/>
          </w:tcPr>
          <w:p w:rsidR="00A052D2" w:rsidRPr="00767125" w:rsidRDefault="00A052D2" w:rsidP="00DA248A">
            <w:pPr>
              <w:rPr>
                <w:rFonts w:ascii="Times New Roman" w:hAnsi="Times New Roman" w:cs="Times New Roman"/>
                <w:sz w:val="20"/>
                <w:szCs w:val="20"/>
              </w:rPr>
            </w:pPr>
            <w:r w:rsidRPr="00767125">
              <w:rPr>
                <w:rFonts w:ascii="Times New Roman" w:hAnsi="Times New Roman" w:cs="Times New Roman"/>
                <w:sz w:val="20"/>
                <w:szCs w:val="20"/>
              </w:rPr>
              <w:t xml:space="preserve">Основное мероприятие 4 «Расходы на </w:t>
            </w:r>
            <w:r w:rsidRPr="00767125">
              <w:rPr>
                <w:rFonts w:ascii="Times New Roman" w:hAnsi="Times New Roman" w:cs="Times New Roman"/>
                <w:sz w:val="20"/>
                <w:szCs w:val="20"/>
              </w:rPr>
              <w:lastRenderedPageBreak/>
              <w:t>приобретение жилых помещений для предоставления гражданам, утратившим жилые помещения в результате пожара, по договорам социального найма»</w:t>
            </w:r>
          </w:p>
        </w:tc>
        <w:tc>
          <w:tcPr>
            <w:tcW w:w="1417" w:type="dxa"/>
            <w:tcBorders>
              <w:top w:val="single" w:sz="4" w:space="0" w:color="auto"/>
              <w:left w:val="nil"/>
              <w:bottom w:val="single" w:sz="4" w:space="0" w:color="auto"/>
              <w:right w:val="single" w:sz="4" w:space="0" w:color="auto"/>
            </w:tcBorders>
            <w:vAlign w:val="center"/>
          </w:tcPr>
          <w:p w:rsidR="00A052D2" w:rsidRPr="00767125" w:rsidRDefault="00A052D2" w:rsidP="00DA248A">
            <w:pPr>
              <w:rPr>
                <w:rFonts w:ascii="Times New Roman" w:hAnsi="Times New Roman" w:cs="Times New Roman"/>
                <w:sz w:val="20"/>
                <w:szCs w:val="20"/>
              </w:rPr>
            </w:pPr>
            <w:r w:rsidRPr="00767125">
              <w:rPr>
                <w:rFonts w:ascii="Times New Roman" w:hAnsi="Times New Roman" w:cs="Times New Roman"/>
                <w:sz w:val="20"/>
                <w:szCs w:val="20"/>
              </w:rPr>
              <w:lastRenderedPageBreak/>
              <w:t>04 2 04 00000</w:t>
            </w:r>
          </w:p>
        </w:tc>
        <w:tc>
          <w:tcPr>
            <w:tcW w:w="1276" w:type="dxa"/>
            <w:tcBorders>
              <w:top w:val="single" w:sz="4" w:space="0" w:color="auto"/>
              <w:left w:val="nil"/>
              <w:bottom w:val="single" w:sz="4" w:space="0" w:color="auto"/>
              <w:right w:val="single" w:sz="4" w:space="0" w:color="auto"/>
            </w:tcBorders>
            <w:vAlign w:val="center"/>
          </w:tcPr>
          <w:p w:rsidR="00A052D2" w:rsidRPr="00767125" w:rsidRDefault="00A052D2" w:rsidP="00DA248A">
            <w:pPr>
              <w:jc w:val="center"/>
              <w:rPr>
                <w:rFonts w:ascii="Times New Roman" w:hAnsi="Times New Roman" w:cs="Times New Roman"/>
                <w:sz w:val="20"/>
                <w:szCs w:val="20"/>
              </w:rPr>
            </w:pPr>
            <w:r w:rsidRPr="00767125">
              <w:rPr>
                <w:rFonts w:ascii="Times New Roman" w:hAnsi="Times New Roman" w:cs="Times New Roman"/>
                <w:sz w:val="20"/>
                <w:szCs w:val="20"/>
              </w:rPr>
              <w:t>2022 год</w:t>
            </w:r>
          </w:p>
        </w:tc>
        <w:tc>
          <w:tcPr>
            <w:tcW w:w="2693" w:type="dxa"/>
            <w:tcBorders>
              <w:top w:val="single" w:sz="4" w:space="0" w:color="auto"/>
              <w:left w:val="nil"/>
              <w:bottom w:val="single" w:sz="4" w:space="0" w:color="auto"/>
              <w:right w:val="single" w:sz="4" w:space="0" w:color="auto"/>
            </w:tcBorders>
            <w:vAlign w:val="center"/>
          </w:tcPr>
          <w:p w:rsidR="00A052D2" w:rsidRPr="00767125" w:rsidRDefault="00A052D2" w:rsidP="00DA248A">
            <w:pPr>
              <w:jc w:val="center"/>
              <w:rPr>
                <w:rFonts w:ascii="Times New Roman" w:hAnsi="Times New Roman" w:cs="Times New Roman"/>
                <w:sz w:val="20"/>
                <w:szCs w:val="20"/>
              </w:rPr>
            </w:pPr>
            <w:r w:rsidRPr="00767125">
              <w:rPr>
                <w:rFonts w:ascii="Times New Roman" w:hAnsi="Times New Roman" w:cs="Times New Roman"/>
                <w:sz w:val="20"/>
                <w:szCs w:val="20"/>
              </w:rPr>
              <w:t xml:space="preserve">Департамент имущества администрации городского </w:t>
            </w:r>
            <w:r w:rsidRPr="00767125">
              <w:rPr>
                <w:rFonts w:ascii="Times New Roman" w:hAnsi="Times New Roman" w:cs="Times New Roman"/>
                <w:sz w:val="20"/>
                <w:szCs w:val="20"/>
              </w:rPr>
              <w:lastRenderedPageBreak/>
              <w:t xml:space="preserve">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A052D2" w:rsidRPr="00767125" w:rsidRDefault="00A052D2" w:rsidP="00614FCF">
            <w:pPr>
              <w:jc w:val="center"/>
              <w:rPr>
                <w:rFonts w:ascii="Times New Roman" w:hAnsi="Times New Roman" w:cs="Times New Roman"/>
                <w:sz w:val="20"/>
                <w:szCs w:val="20"/>
              </w:rPr>
            </w:pPr>
            <w:r w:rsidRPr="00767125">
              <w:rPr>
                <w:rFonts w:ascii="Times New Roman" w:hAnsi="Times New Roman" w:cs="Times New Roman"/>
                <w:sz w:val="20"/>
                <w:szCs w:val="20"/>
              </w:rPr>
              <w:lastRenderedPageBreak/>
              <w:t>0</w:t>
            </w:r>
          </w:p>
        </w:tc>
        <w:tc>
          <w:tcPr>
            <w:tcW w:w="1701" w:type="dxa"/>
            <w:tcBorders>
              <w:top w:val="single" w:sz="4" w:space="0" w:color="auto"/>
              <w:left w:val="nil"/>
              <w:bottom w:val="single" w:sz="4" w:space="0" w:color="auto"/>
              <w:right w:val="single" w:sz="4" w:space="0" w:color="auto"/>
            </w:tcBorders>
            <w:vAlign w:val="center"/>
          </w:tcPr>
          <w:p w:rsidR="00A052D2" w:rsidRPr="00767125" w:rsidRDefault="00A052D2" w:rsidP="00614FCF">
            <w:pPr>
              <w:jc w:val="center"/>
              <w:rPr>
                <w:rFonts w:ascii="Times New Roman" w:hAnsi="Times New Roman" w:cs="Times New Roman"/>
                <w:sz w:val="20"/>
                <w:szCs w:val="20"/>
              </w:rPr>
            </w:pPr>
            <w:r w:rsidRPr="00767125">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A052D2" w:rsidRPr="00767125" w:rsidRDefault="00A052D2" w:rsidP="00614FCF">
            <w:pPr>
              <w:jc w:val="center"/>
              <w:rPr>
                <w:rFonts w:ascii="Times New Roman" w:hAnsi="Times New Roman" w:cs="Times New Roman"/>
                <w:sz w:val="20"/>
                <w:szCs w:val="20"/>
              </w:rPr>
            </w:pPr>
            <w:r w:rsidRPr="00767125">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A052D2" w:rsidRPr="00767125" w:rsidRDefault="00A052D2" w:rsidP="00614FCF">
            <w:pPr>
              <w:jc w:val="center"/>
              <w:rPr>
                <w:rFonts w:ascii="Times New Roman" w:hAnsi="Times New Roman" w:cs="Times New Roman"/>
                <w:sz w:val="20"/>
                <w:szCs w:val="20"/>
              </w:rPr>
            </w:pPr>
            <w:r w:rsidRPr="00767125">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A052D2" w:rsidRPr="00767125" w:rsidRDefault="00A052D2" w:rsidP="00DA248A">
            <w:pPr>
              <w:jc w:val="center"/>
              <w:rPr>
                <w:rFonts w:ascii="Times New Roman" w:hAnsi="Times New Roman" w:cs="Times New Roman"/>
                <w:sz w:val="20"/>
                <w:szCs w:val="20"/>
              </w:rPr>
            </w:pPr>
            <w:r w:rsidRPr="00767125">
              <w:rPr>
                <w:rFonts w:ascii="Times New Roman" w:hAnsi="Times New Roman" w:cs="Times New Roman"/>
                <w:sz w:val="20"/>
                <w:szCs w:val="20"/>
              </w:rPr>
              <w:t>0</w:t>
            </w:r>
          </w:p>
        </w:tc>
      </w:tr>
      <w:tr w:rsidR="00B06C41" w:rsidRPr="00767125">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B06C41" w:rsidRPr="00767125" w:rsidRDefault="00B06C41" w:rsidP="0087117F">
            <w:pPr>
              <w:rPr>
                <w:rFonts w:ascii="Times New Roman" w:hAnsi="Times New Roman" w:cs="Times New Roman"/>
                <w:sz w:val="20"/>
                <w:szCs w:val="20"/>
              </w:rPr>
            </w:pPr>
            <w:r w:rsidRPr="00767125">
              <w:rPr>
                <w:rFonts w:ascii="Times New Roman" w:hAnsi="Times New Roman" w:cs="Times New Roman"/>
                <w:sz w:val="20"/>
                <w:szCs w:val="20"/>
              </w:rPr>
              <w:lastRenderedPageBreak/>
              <w:t>3.</w:t>
            </w:r>
          </w:p>
        </w:tc>
        <w:tc>
          <w:tcPr>
            <w:tcW w:w="2505" w:type="dxa"/>
            <w:tcBorders>
              <w:top w:val="single" w:sz="4" w:space="0" w:color="auto"/>
              <w:left w:val="nil"/>
              <w:bottom w:val="single" w:sz="4" w:space="0" w:color="auto"/>
              <w:right w:val="single" w:sz="4" w:space="0" w:color="auto"/>
            </w:tcBorders>
            <w:vAlign w:val="center"/>
          </w:tcPr>
          <w:p w:rsidR="00B06C41" w:rsidRPr="00767125" w:rsidRDefault="00B06C41" w:rsidP="0087117F">
            <w:pPr>
              <w:rPr>
                <w:rFonts w:ascii="Times New Roman" w:hAnsi="Times New Roman" w:cs="Times New Roman"/>
                <w:sz w:val="20"/>
                <w:szCs w:val="20"/>
              </w:rPr>
            </w:pPr>
            <w:r w:rsidRPr="00767125">
              <w:rPr>
                <w:rFonts w:ascii="Times New Roman" w:hAnsi="Times New Roman" w:cs="Times New Roman"/>
                <w:sz w:val="20"/>
                <w:szCs w:val="20"/>
              </w:rPr>
              <w:t xml:space="preserve"> Подпрограмма 3 «Переселение граждан из аварийного жилищного фонда», всего </w:t>
            </w:r>
          </w:p>
        </w:tc>
        <w:tc>
          <w:tcPr>
            <w:tcW w:w="1417" w:type="dxa"/>
            <w:tcBorders>
              <w:top w:val="single" w:sz="4" w:space="0" w:color="auto"/>
              <w:left w:val="nil"/>
              <w:bottom w:val="single" w:sz="4" w:space="0" w:color="auto"/>
              <w:right w:val="single" w:sz="4" w:space="0" w:color="auto"/>
            </w:tcBorders>
            <w:vAlign w:val="center"/>
          </w:tcPr>
          <w:p w:rsidR="00B06C41" w:rsidRPr="00767125" w:rsidRDefault="00B06C41" w:rsidP="0087117F">
            <w:pPr>
              <w:rPr>
                <w:rFonts w:ascii="Times New Roman" w:hAnsi="Times New Roman" w:cs="Times New Roman"/>
                <w:sz w:val="20"/>
                <w:szCs w:val="20"/>
              </w:rPr>
            </w:pPr>
            <w:r w:rsidRPr="00767125">
              <w:rPr>
                <w:rFonts w:ascii="Times New Roman" w:hAnsi="Times New Roman" w:cs="Times New Roman"/>
                <w:sz w:val="20"/>
                <w:szCs w:val="20"/>
              </w:rPr>
              <w:t>04 3 00 00000</w:t>
            </w:r>
          </w:p>
        </w:tc>
        <w:tc>
          <w:tcPr>
            <w:tcW w:w="1276" w:type="dxa"/>
            <w:tcBorders>
              <w:top w:val="single" w:sz="4" w:space="0" w:color="auto"/>
              <w:left w:val="nil"/>
              <w:bottom w:val="single" w:sz="4" w:space="0" w:color="auto"/>
              <w:right w:val="single" w:sz="4" w:space="0" w:color="auto"/>
            </w:tcBorders>
            <w:vAlign w:val="center"/>
          </w:tcPr>
          <w:p w:rsidR="00B06C41" w:rsidRPr="00767125" w:rsidRDefault="00B06C41" w:rsidP="0087117F">
            <w:pPr>
              <w:jc w:val="center"/>
              <w:rPr>
                <w:rFonts w:ascii="Times New Roman" w:hAnsi="Times New Roman" w:cs="Times New Roman"/>
                <w:sz w:val="20"/>
                <w:szCs w:val="20"/>
              </w:rPr>
            </w:pPr>
            <w:r w:rsidRPr="00767125">
              <w:rPr>
                <w:rFonts w:ascii="Times New Roman" w:hAnsi="Times New Roman" w:cs="Times New Roman"/>
                <w:sz w:val="20"/>
                <w:szCs w:val="20"/>
              </w:rPr>
              <w:t>2022 год</w:t>
            </w:r>
          </w:p>
        </w:tc>
        <w:tc>
          <w:tcPr>
            <w:tcW w:w="2693" w:type="dxa"/>
            <w:tcBorders>
              <w:top w:val="single" w:sz="4" w:space="0" w:color="auto"/>
              <w:left w:val="nil"/>
              <w:bottom w:val="single" w:sz="4" w:space="0" w:color="auto"/>
              <w:right w:val="single" w:sz="4" w:space="0" w:color="auto"/>
            </w:tcBorders>
            <w:vAlign w:val="center"/>
          </w:tcPr>
          <w:p w:rsidR="00B06C41" w:rsidRPr="00767125" w:rsidRDefault="00B06C41" w:rsidP="0087117F">
            <w:pPr>
              <w:jc w:val="center"/>
              <w:rPr>
                <w:rFonts w:ascii="Times New Roman" w:hAnsi="Times New Roman" w:cs="Times New Roman"/>
                <w:sz w:val="20"/>
                <w:szCs w:val="20"/>
              </w:rPr>
            </w:pPr>
            <w:r w:rsidRPr="00767125">
              <w:rPr>
                <w:rFonts w:ascii="Times New Roman" w:hAnsi="Times New Roman" w:cs="Times New Roman"/>
                <w:sz w:val="20"/>
                <w:szCs w:val="20"/>
              </w:rPr>
              <w:t xml:space="preserve">Администрация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 / 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21 805,9</w:t>
            </w:r>
          </w:p>
        </w:tc>
        <w:tc>
          <w:tcPr>
            <w:tcW w:w="1701" w:type="dxa"/>
            <w:tcBorders>
              <w:top w:val="single" w:sz="4" w:space="0" w:color="auto"/>
              <w:left w:val="nil"/>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3 045,3</w:t>
            </w:r>
          </w:p>
        </w:tc>
        <w:tc>
          <w:tcPr>
            <w:tcW w:w="1276" w:type="dxa"/>
            <w:tcBorders>
              <w:top w:val="single" w:sz="4" w:space="0" w:color="auto"/>
              <w:left w:val="nil"/>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18 760,6</w:t>
            </w:r>
          </w:p>
        </w:tc>
        <w:tc>
          <w:tcPr>
            <w:tcW w:w="1122" w:type="dxa"/>
            <w:tcBorders>
              <w:top w:val="single" w:sz="4" w:space="0" w:color="auto"/>
              <w:left w:val="nil"/>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0</w:t>
            </w:r>
          </w:p>
        </w:tc>
      </w:tr>
      <w:tr w:rsidR="00635584" w:rsidRPr="00767125">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635584" w:rsidRPr="00767125" w:rsidRDefault="00635584" w:rsidP="00B4026E">
            <w:pPr>
              <w:rPr>
                <w:rFonts w:ascii="Times New Roman" w:hAnsi="Times New Roman" w:cs="Times New Roman"/>
                <w:sz w:val="20"/>
                <w:szCs w:val="20"/>
              </w:rPr>
            </w:pPr>
            <w:r w:rsidRPr="00767125">
              <w:rPr>
                <w:rFonts w:ascii="Times New Roman" w:hAnsi="Times New Roman" w:cs="Times New Roman"/>
                <w:sz w:val="20"/>
                <w:szCs w:val="20"/>
              </w:rPr>
              <w:t>3.1</w:t>
            </w:r>
          </w:p>
        </w:tc>
        <w:tc>
          <w:tcPr>
            <w:tcW w:w="2505" w:type="dxa"/>
            <w:tcBorders>
              <w:top w:val="single" w:sz="4" w:space="0" w:color="auto"/>
              <w:left w:val="nil"/>
              <w:bottom w:val="single" w:sz="4" w:space="0" w:color="auto"/>
              <w:right w:val="single" w:sz="4" w:space="0" w:color="auto"/>
            </w:tcBorders>
            <w:vAlign w:val="center"/>
          </w:tcPr>
          <w:p w:rsidR="00635584" w:rsidRPr="00767125" w:rsidRDefault="00635584" w:rsidP="00B4026E">
            <w:pPr>
              <w:rPr>
                <w:rFonts w:ascii="Times New Roman" w:hAnsi="Times New Roman" w:cs="Times New Roman"/>
                <w:sz w:val="20"/>
                <w:szCs w:val="20"/>
              </w:rPr>
            </w:pPr>
            <w:r w:rsidRPr="00767125">
              <w:rPr>
                <w:rFonts w:ascii="Times New Roman" w:hAnsi="Times New Roman" w:cs="Times New Roman"/>
                <w:sz w:val="20"/>
                <w:szCs w:val="20"/>
              </w:rPr>
              <w:t>Основное мероприятие 1 «Мероприятия по обеспечению устойчивого сокращения непригодного для проживания жилищного фонда»</w:t>
            </w:r>
          </w:p>
        </w:tc>
        <w:tc>
          <w:tcPr>
            <w:tcW w:w="1417" w:type="dxa"/>
            <w:tcBorders>
              <w:top w:val="single" w:sz="4" w:space="0" w:color="auto"/>
              <w:left w:val="nil"/>
              <w:bottom w:val="single" w:sz="4" w:space="0" w:color="auto"/>
              <w:right w:val="single" w:sz="4" w:space="0" w:color="auto"/>
            </w:tcBorders>
            <w:vAlign w:val="center"/>
          </w:tcPr>
          <w:p w:rsidR="00635584" w:rsidRPr="00767125" w:rsidRDefault="00635584" w:rsidP="00B4026E">
            <w:pPr>
              <w:rPr>
                <w:rFonts w:ascii="Times New Roman" w:hAnsi="Times New Roman" w:cs="Times New Roman"/>
                <w:sz w:val="20"/>
                <w:szCs w:val="20"/>
              </w:rPr>
            </w:pPr>
            <w:r w:rsidRPr="00767125">
              <w:rPr>
                <w:rFonts w:ascii="Times New Roman" w:hAnsi="Times New Roman" w:cs="Times New Roman"/>
                <w:sz w:val="20"/>
                <w:szCs w:val="20"/>
              </w:rPr>
              <w:t>04 3 01 00000</w:t>
            </w:r>
          </w:p>
        </w:tc>
        <w:tc>
          <w:tcPr>
            <w:tcW w:w="1276" w:type="dxa"/>
            <w:tcBorders>
              <w:top w:val="single" w:sz="4" w:space="0" w:color="auto"/>
              <w:left w:val="nil"/>
              <w:bottom w:val="single" w:sz="4" w:space="0" w:color="auto"/>
              <w:right w:val="single" w:sz="4" w:space="0" w:color="auto"/>
            </w:tcBorders>
            <w:vAlign w:val="center"/>
          </w:tcPr>
          <w:p w:rsidR="00635584" w:rsidRPr="00767125" w:rsidRDefault="00635584" w:rsidP="00B4026E">
            <w:pPr>
              <w:jc w:val="center"/>
              <w:rPr>
                <w:rFonts w:ascii="Times New Roman" w:hAnsi="Times New Roman" w:cs="Times New Roman"/>
                <w:sz w:val="20"/>
                <w:szCs w:val="20"/>
              </w:rPr>
            </w:pPr>
            <w:r w:rsidRPr="00767125">
              <w:rPr>
                <w:rFonts w:ascii="Times New Roman" w:hAnsi="Times New Roman" w:cs="Times New Roman"/>
                <w:sz w:val="20"/>
                <w:szCs w:val="20"/>
              </w:rPr>
              <w:t>2022 год</w:t>
            </w:r>
          </w:p>
        </w:tc>
        <w:tc>
          <w:tcPr>
            <w:tcW w:w="2693" w:type="dxa"/>
            <w:tcBorders>
              <w:top w:val="single" w:sz="4" w:space="0" w:color="auto"/>
              <w:left w:val="nil"/>
              <w:bottom w:val="single" w:sz="4" w:space="0" w:color="auto"/>
              <w:right w:val="single" w:sz="4" w:space="0" w:color="auto"/>
            </w:tcBorders>
            <w:vAlign w:val="center"/>
          </w:tcPr>
          <w:p w:rsidR="00635584" w:rsidRPr="00767125" w:rsidRDefault="00635584" w:rsidP="00B4026E">
            <w:pPr>
              <w:jc w:val="center"/>
              <w:rPr>
                <w:rFonts w:ascii="Times New Roman" w:hAnsi="Times New Roman" w:cs="Times New Roman"/>
                <w:sz w:val="20"/>
                <w:szCs w:val="20"/>
              </w:rPr>
            </w:pPr>
            <w:r w:rsidRPr="00767125">
              <w:rPr>
                <w:rFonts w:ascii="Times New Roman" w:hAnsi="Times New Roman" w:cs="Times New Roman"/>
                <w:sz w:val="20"/>
                <w:szCs w:val="20"/>
              </w:rPr>
              <w:t xml:space="preserve">Департамент имущества администрации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635584" w:rsidRPr="00767125" w:rsidRDefault="0059672D" w:rsidP="00B4026E">
            <w:pPr>
              <w:jc w:val="center"/>
              <w:rPr>
                <w:rFonts w:ascii="Times New Roman" w:hAnsi="Times New Roman" w:cs="Times New Roman"/>
                <w:sz w:val="20"/>
                <w:szCs w:val="20"/>
              </w:rPr>
            </w:pPr>
            <w:r w:rsidRPr="00767125">
              <w:rPr>
                <w:rFonts w:ascii="Times New Roman" w:hAnsi="Times New Roman" w:cs="Times New Roman"/>
                <w:sz w:val="20"/>
                <w:szCs w:val="20"/>
              </w:rPr>
              <w:t>50,0</w:t>
            </w:r>
          </w:p>
        </w:tc>
        <w:tc>
          <w:tcPr>
            <w:tcW w:w="1701" w:type="dxa"/>
            <w:tcBorders>
              <w:top w:val="single" w:sz="4" w:space="0" w:color="auto"/>
              <w:left w:val="nil"/>
              <w:bottom w:val="single" w:sz="4" w:space="0" w:color="auto"/>
              <w:right w:val="single" w:sz="4" w:space="0" w:color="auto"/>
            </w:tcBorders>
            <w:vAlign w:val="center"/>
          </w:tcPr>
          <w:p w:rsidR="00635584" w:rsidRPr="00767125" w:rsidRDefault="0059672D" w:rsidP="00B4026E">
            <w:pPr>
              <w:jc w:val="center"/>
              <w:rPr>
                <w:rFonts w:ascii="Times New Roman" w:hAnsi="Times New Roman" w:cs="Times New Roman"/>
                <w:sz w:val="20"/>
                <w:szCs w:val="20"/>
              </w:rPr>
            </w:pPr>
            <w:r w:rsidRPr="00767125">
              <w:rPr>
                <w:rFonts w:ascii="Times New Roman" w:hAnsi="Times New Roman" w:cs="Times New Roman"/>
                <w:sz w:val="20"/>
                <w:szCs w:val="20"/>
              </w:rPr>
              <w:t>50,0</w:t>
            </w:r>
          </w:p>
        </w:tc>
        <w:tc>
          <w:tcPr>
            <w:tcW w:w="1276" w:type="dxa"/>
            <w:tcBorders>
              <w:top w:val="single" w:sz="4" w:space="0" w:color="auto"/>
              <w:left w:val="nil"/>
              <w:bottom w:val="single" w:sz="4" w:space="0" w:color="auto"/>
              <w:right w:val="single" w:sz="4" w:space="0" w:color="auto"/>
            </w:tcBorders>
            <w:vAlign w:val="center"/>
          </w:tcPr>
          <w:p w:rsidR="00635584" w:rsidRPr="00767125" w:rsidRDefault="00635584" w:rsidP="00B4026E">
            <w:pPr>
              <w:jc w:val="center"/>
              <w:rPr>
                <w:rFonts w:ascii="Times New Roman" w:hAnsi="Times New Roman" w:cs="Times New Roman"/>
                <w:sz w:val="20"/>
                <w:szCs w:val="20"/>
              </w:rPr>
            </w:pPr>
            <w:r w:rsidRPr="00767125">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635584" w:rsidRPr="00767125" w:rsidRDefault="00635584" w:rsidP="00B4026E">
            <w:pPr>
              <w:jc w:val="center"/>
              <w:rPr>
                <w:rFonts w:ascii="Times New Roman" w:hAnsi="Times New Roman" w:cs="Times New Roman"/>
                <w:sz w:val="20"/>
                <w:szCs w:val="20"/>
              </w:rPr>
            </w:pPr>
            <w:r w:rsidRPr="00767125">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635584" w:rsidRPr="00767125" w:rsidRDefault="00635584" w:rsidP="00B4026E">
            <w:pPr>
              <w:jc w:val="center"/>
              <w:rPr>
                <w:rFonts w:ascii="Times New Roman" w:hAnsi="Times New Roman" w:cs="Times New Roman"/>
                <w:sz w:val="20"/>
                <w:szCs w:val="20"/>
              </w:rPr>
            </w:pPr>
            <w:r w:rsidRPr="00767125">
              <w:rPr>
                <w:rFonts w:ascii="Times New Roman" w:hAnsi="Times New Roman" w:cs="Times New Roman"/>
                <w:sz w:val="20"/>
                <w:szCs w:val="20"/>
              </w:rPr>
              <w:t>0</w:t>
            </w:r>
          </w:p>
        </w:tc>
      </w:tr>
      <w:tr w:rsidR="00B06C41" w:rsidRPr="00767125">
        <w:trPr>
          <w:trHeight w:val="315"/>
        </w:trPr>
        <w:tc>
          <w:tcPr>
            <w:tcW w:w="771" w:type="dxa"/>
            <w:tcBorders>
              <w:top w:val="single" w:sz="4" w:space="0" w:color="auto"/>
              <w:left w:val="single" w:sz="4" w:space="0" w:color="auto"/>
              <w:bottom w:val="single" w:sz="4" w:space="0" w:color="auto"/>
              <w:right w:val="single" w:sz="4" w:space="0" w:color="auto"/>
            </w:tcBorders>
            <w:vAlign w:val="center"/>
          </w:tcPr>
          <w:p w:rsidR="00B06C41" w:rsidRPr="00767125" w:rsidRDefault="00B06C41" w:rsidP="00E45D43">
            <w:pPr>
              <w:rPr>
                <w:rFonts w:ascii="Times New Roman" w:hAnsi="Times New Roman" w:cs="Times New Roman"/>
                <w:sz w:val="20"/>
                <w:szCs w:val="20"/>
              </w:rPr>
            </w:pPr>
            <w:r w:rsidRPr="00767125">
              <w:rPr>
                <w:rFonts w:ascii="Times New Roman" w:hAnsi="Times New Roman" w:cs="Times New Roman"/>
                <w:sz w:val="20"/>
                <w:szCs w:val="20"/>
              </w:rPr>
              <w:t>3.2</w:t>
            </w:r>
          </w:p>
        </w:tc>
        <w:tc>
          <w:tcPr>
            <w:tcW w:w="2505" w:type="dxa"/>
            <w:tcBorders>
              <w:top w:val="single" w:sz="4" w:space="0" w:color="auto"/>
              <w:left w:val="single" w:sz="4" w:space="0" w:color="auto"/>
              <w:bottom w:val="single" w:sz="4" w:space="0" w:color="auto"/>
              <w:right w:val="single" w:sz="4" w:space="0" w:color="auto"/>
            </w:tcBorders>
            <w:vAlign w:val="center"/>
          </w:tcPr>
          <w:p w:rsidR="00B06C41" w:rsidRPr="00767125" w:rsidRDefault="00B06C41" w:rsidP="00E45D43">
            <w:pPr>
              <w:rPr>
                <w:rFonts w:ascii="Times New Roman" w:hAnsi="Times New Roman" w:cs="Times New Roman"/>
                <w:sz w:val="20"/>
                <w:szCs w:val="20"/>
              </w:rPr>
            </w:pPr>
            <w:r w:rsidRPr="00767125">
              <w:rPr>
                <w:rFonts w:ascii="Times New Roman" w:hAnsi="Times New Roman" w:cs="Times New Roman"/>
                <w:sz w:val="20"/>
                <w:szCs w:val="20"/>
              </w:rPr>
              <w:t xml:space="preserve">Основное мероприятие </w:t>
            </w:r>
            <w:r w:rsidRPr="00767125">
              <w:rPr>
                <w:rFonts w:ascii="Times New Roman" w:hAnsi="Times New Roman" w:cs="Times New Roman"/>
                <w:sz w:val="20"/>
                <w:szCs w:val="20"/>
                <w:lang w:val="en-US"/>
              </w:rPr>
              <w:t>F</w:t>
            </w:r>
            <w:r w:rsidRPr="00767125">
              <w:rPr>
                <w:rFonts w:ascii="Times New Roman" w:hAnsi="Times New Roman" w:cs="Times New Roman"/>
                <w:sz w:val="20"/>
                <w:szCs w:val="20"/>
              </w:rPr>
              <w:t>3 «Мероприятия по реализации  государственной региональной адресной программы «Переселение граждан из аварийного жилищного фонда на территории Нижегородской области на 2019-2023 годы»</w:t>
            </w:r>
          </w:p>
        </w:tc>
        <w:tc>
          <w:tcPr>
            <w:tcW w:w="1417" w:type="dxa"/>
            <w:tcBorders>
              <w:top w:val="single" w:sz="4" w:space="0" w:color="auto"/>
              <w:left w:val="single" w:sz="4" w:space="0" w:color="auto"/>
              <w:bottom w:val="single" w:sz="4" w:space="0" w:color="auto"/>
              <w:right w:val="single" w:sz="4" w:space="0" w:color="auto"/>
            </w:tcBorders>
            <w:vAlign w:val="center"/>
          </w:tcPr>
          <w:p w:rsidR="00B06C41" w:rsidRPr="00767125" w:rsidRDefault="00B06C41" w:rsidP="00E45D43">
            <w:pPr>
              <w:rPr>
                <w:rFonts w:ascii="Times New Roman" w:hAnsi="Times New Roman" w:cs="Times New Roman"/>
                <w:sz w:val="20"/>
                <w:szCs w:val="20"/>
              </w:rPr>
            </w:pPr>
            <w:r w:rsidRPr="00767125">
              <w:rPr>
                <w:rFonts w:ascii="Times New Roman" w:hAnsi="Times New Roman" w:cs="Times New Roman"/>
                <w:sz w:val="20"/>
                <w:szCs w:val="20"/>
              </w:rPr>
              <w:t xml:space="preserve">04 3 </w:t>
            </w:r>
            <w:r w:rsidRPr="00767125">
              <w:rPr>
                <w:rFonts w:ascii="Times New Roman" w:hAnsi="Times New Roman" w:cs="Times New Roman"/>
                <w:sz w:val="20"/>
                <w:szCs w:val="20"/>
                <w:lang w:val="en-US"/>
              </w:rPr>
              <w:t>F3</w:t>
            </w:r>
            <w:r w:rsidRPr="00767125">
              <w:rPr>
                <w:rFonts w:ascii="Times New Roman" w:hAnsi="Times New Roman" w:cs="Times New Roman"/>
                <w:sz w:val="20"/>
                <w:szCs w:val="20"/>
              </w:rPr>
              <w:t xml:space="preserve"> 00000</w:t>
            </w:r>
          </w:p>
        </w:tc>
        <w:tc>
          <w:tcPr>
            <w:tcW w:w="1276" w:type="dxa"/>
            <w:tcBorders>
              <w:top w:val="single" w:sz="4" w:space="0" w:color="auto"/>
              <w:left w:val="single" w:sz="4" w:space="0" w:color="auto"/>
              <w:bottom w:val="single" w:sz="4" w:space="0" w:color="auto"/>
              <w:right w:val="single" w:sz="4" w:space="0" w:color="auto"/>
            </w:tcBorders>
            <w:vAlign w:val="center"/>
          </w:tcPr>
          <w:p w:rsidR="00B06C41" w:rsidRPr="00767125" w:rsidRDefault="00B06C41" w:rsidP="00E45D43">
            <w:pPr>
              <w:jc w:val="center"/>
              <w:rPr>
                <w:rFonts w:ascii="Times New Roman" w:hAnsi="Times New Roman" w:cs="Times New Roman"/>
                <w:sz w:val="20"/>
                <w:szCs w:val="20"/>
              </w:rPr>
            </w:pPr>
            <w:r w:rsidRPr="00767125">
              <w:rPr>
                <w:rFonts w:ascii="Times New Roman" w:hAnsi="Times New Roman" w:cs="Times New Roman"/>
                <w:sz w:val="20"/>
                <w:szCs w:val="20"/>
              </w:rPr>
              <w:t>2022 год</w:t>
            </w:r>
          </w:p>
        </w:tc>
        <w:tc>
          <w:tcPr>
            <w:tcW w:w="2693" w:type="dxa"/>
            <w:tcBorders>
              <w:top w:val="single" w:sz="4" w:space="0" w:color="auto"/>
              <w:left w:val="single" w:sz="4" w:space="0" w:color="auto"/>
              <w:bottom w:val="single" w:sz="4" w:space="0" w:color="auto"/>
              <w:right w:val="single" w:sz="4" w:space="0" w:color="auto"/>
            </w:tcBorders>
            <w:vAlign w:val="center"/>
          </w:tcPr>
          <w:p w:rsidR="00B06C41" w:rsidRPr="00767125" w:rsidRDefault="00B06C41" w:rsidP="00E45D43">
            <w:pPr>
              <w:jc w:val="center"/>
              <w:rPr>
                <w:rFonts w:ascii="Times New Roman" w:hAnsi="Times New Roman" w:cs="Times New Roman"/>
                <w:sz w:val="20"/>
                <w:szCs w:val="20"/>
              </w:rPr>
            </w:pPr>
            <w:r w:rsidRPr="00767125">
              <w:rPr>
                <w:rFonts w:ascii="Times New Roman" w:hAnsi="Times New Roman" w:cs="Times New Roman"/>
                <w:sz w:val="20"/>
                <w:szCs w:val="20"/>
              </w:rPr>
              <w:t xml:space="preserve">Департамент имущества администрации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highlight w:val="yellow"/>
              </w:rPr>
            </w:pPr>
            <w:r w:rsidRPr="00B06C41">
              <w:rPr>
                <w:rFonts w:ascii="Times New Roman" w:hAnsi="Times New Roman" w:cs="Times New Roman"/>
                <w:sz w:val="20"/>
                <w:szCs w:val="20"/>
              </w:rPr>
              <w:t>20 427,1</w:t>
            </w:r>
          </w:p>
        </w:tc>
        <w:tc>
          <w:tcPr>
            <w:tcW w:w="1701" w:type="dxa"/>
            <w:tcBorders>
              <w:top w:val="single" w:sz="4" w:space="0" w:color="auto"/>
              <w:left w:val="single" w:sz="4" w:space="0" w:color="auto"/>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highlight w:val="yellow"/>
              </w:rPr>
            </w:pPr>
            <w:r w:rsidRPr="00B06C41">
              <w:rPr>
                <w:rFonts w:ascii="Times New Roman" w:hAnsi="Times New Roman" w:cs="Times New Roman"/>
                <w:sz w:val="20"/>
                <w:szCs w:val="20"/>
              </w:rPr>
              <w:t>2 982,0</w:t>
            </w:r>
          </w:p>
        </w:tc>
        <w:tc>
          <w:tcPr>
            <w:tcW w:w="1276" w:type="dxa"/>
            <w:tcBorders>
              <w:top w:val="single" w:sz="4" w:space="0" w:color="auto"/>
              <w:left w:val="single" w:sz="4" w:space="0" w:color="auto"/>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17 445,1</w:t>
            </w:r>
          </w:p>
        </w:tc>
        <w:tc>
          <w:tcPr>
            <w:tcW w:w="1122" w:type="dxa"/>
            <w:tcBorders>
              <w:top w:val="single" w:sz="4" w:space="0" w:color="auto"/>
              <w:left w:val="single" w:sz="4" w:space="0" w:color="auto"/>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0</w:t>
            </w:r>
          </w:p>
        </w:tc>
        <w:tc>
          <w:tcPr>
            <w:tcW w:w="903" w:type="dxa"/>
            <w:tcBorders>
              <w:top w:val="single" w:sz="4" w:space="0" w:color="auto"/>
              <w:left w:val="single" w:sz="4" w:space="0" w:color="auto"/>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0</w:t>
            </w:r>
          </w:p>
        </w:tc>
      </w:tr>
      <w:tr w:rsidR="00B06C41" w:rsidRPr="00767125">
        <w:trPr>
          <w:trHeight w:val="315"/>
        </w:trPr>
        <w:tc>
          <w:tcPr>
            <w:tcW w:w="771" w:type="dxa"/>
            <w:tcBorders>
              <w:top w:val="single" w:sz="4" w:space="0" w:color="auto"/>
              <w:left w:val="single" w:sz="4" w:space="0" w:color="auto"/>
              <w:bottom w:val="single" w:sz="4" w:space="0" w:color="auto"/>
              <w:right w:val="single" w:sz="4" w:space="0" w:color="auto"/>
            </w:tcBorders>
            <w:vAlign w:val="center"/>
          </w:tcPr>
          <w:p w:rsidR="00B06C41" w:rsidRPr="00767125" w:rsidRDefault="00B06C41" w:rsidP="00CE6EED">
            <w:pPr>
              <w:rPr>
                <w:rFonts w:ascii="Times New Roman" w:hAnsi="Times New Roman" w:cs="Times New Roman"/>
                <w:sz w:val="20"/>
                <w:szCs w:val="20"/>
              </w:rPr>
            </w:pPr>
            <w:r w:rsidRPr="00767125">
              <w:rPr>
                <w:rFonts w:ascii="Times New Roman" w:hAnsi="Times New Roman" w:cs="Times New Roman"/>
                <w:sz w:val="20"/>
                <w:szCs w:val="20"/>
              </w:rPr>
              <w:t>3.3</w:t>
            </w:r>
          </w:p>
        </w:tc>
        <w:tc>
          <w:tcPr>
            <w:tcW w:w="2505" w:type="dxa"/>
            <w:tcBorders>
              <w:top w:val="single" w:sz="4" w:space="0" w:color="auto"/>
              <w:left w:val="single" w:sz="4" w:space="0" w:color="auto"/>
              <w:bottom w:val="single" w:sz="4" w:space="0" w:color="auto"/>
              <w:right w:val="single" w:sz="4" w:space="0" w:color="auto"/>
            </w:tcBorders>
            <w:vAlign w:val="center"/>
          </w:tcPr>
          <w:p w:rsidR="00B06C41" w:rsidRPr="00767125" w:rsidRDefault="00B06C41" w:rsidP="00CE6EED">
            <w:pPr>
              <w:rPr>
                <w:rFonts w:ascii="Times New Roman" w:hAnsi="Times New Roman" w:cs="Times New Roman"/>
                <w:sz w:val="20"/>
                <w:szCs w:val="20"/>
              </w:rPr>
            </w:pPr>
            <w:proofErr w:type="gramStart"/>
            <w:r w:rsidRPr="00767125">
              <w:rPr>
                <w:rFonts w:ascii="Times New Roman" w:hAnsi="Times New Roman" w:cs="Times New Roman"/>
                <w:sz w:val="20"/>
                <w:szCs w:val="20"/>
              </w:rPr>
              <w:t xml:space="preserve">Основное мероприятие 2 «Мероприятия по </w:t>
            </w:r>
            <w:proofErr w:type="spellStart"/>
            <w:r w:rsidRPr="00767125">
              <w:rPr>
                <w:rFonts w:ascii="Times New Roman" w:hAnsi="Times New Roman" w:cs="Times New Roman"/>
                <w:sz w:val="20"/>
                <w:szCs w:val="20"/>
              </w:rPr>
              <w:t>софинансированию</w:t>
            </w:r>
            <w:proofErr w:type="spellEnd"/>
            <w:r w:rsidRPr="00767125">
              <w:rPr>
                <w:rFonts w:ascii="Times New Roman" w:hAnsi="Times New Roman" w:cs="Times New Roman"/>
                <w:sz w:val="20"/>
                <w:szCs w:val="20"/>
              </w:rPr>
              <w:t xml:space="preserve"> разницы стоимости приобретения (строительства) жилых помещений, сложившейся между их рыночной стоимостью и использованной при расчетах объемов </w:t>
            </w:r>
            <w:proofErr w:type="spellStart"/>
            <w:r w:rsidRPr="00767125">
              <w:rPr>
                <w:rFonts w:ascii="Times New Roman" w:hAnsi="Times New Roman" w:cs="Times New Roman"/>
                <w:sz w:val="20"/>
                <w:szCs w:val="20"/>
              </w:rPr>
              <w:t>софинансирования</w:t>
            </w:r>
            <w:proofErr w:type="spellEnd"/>
            <w:r w:rsidRPr="00767125">
              <w:rPr>
                <w:rFonts w:ascii="Times New Roman" w:hAnsi="Times New Roman" w:cs="Times New Roman"/>
                <w:sz w:val="20"/>
                <w:szCs w:val="20"/>
              </w:rPr>
              <w:t xml:space="preserve"> по действующей  государственной региональной адресной программе переселения граждан из аварийного жилищного фонда и на </w:t>
            </w:r>
            <w:proofErr w:type="spellStart"/>
            <w:r w:rsidRPr="00767125">
              <w:rPr>
                <w:rFonts w:ascii="Times New Roman" w:hAnsi="Times New Roman" w:cs="Times New Roman"/>
                <w:sz w:val="20"/>
                <w:szCs w:val="20"/>
              </w:rPr>
              <w:lastRenderedPageBreak/>
              <w:t>софинансирование</w:t>
            </w:r>
            <w:proofErr w:type="spellEnd"/>
            <w:r w:rsidRPr="00767125">
              <w:rPr>
                <w:rFonts w:ascii="Times New Roman" w:hAnsi="Times New Roman" w:cs="Times New Roman"/>
                <w:sz w:val="20"/>
                <w:szCs w:val="20"/>
              </w:rPr>
              <w:t xml:space="preserve"> разницы между фактической выкупной ценой за изымаемое жилое помещение и ценой, установленной в рамках такой программы»</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B06C41" w:rsidRPr="00767125" w:rsidRDefault="00B06C41" w:rsidP="00CE6EED">
            <w:pPr>
              <w:rPr>
                <w:rFonts w:ascii="Times New Roman" w:hAnsi="Times New Roman" w:cs="Times New Roman"/>
                <w:sz w:val="20"/>
                <w:szCs w:val="20"/>
              </w:rPr>
            </w:pPr>
            <w:r w:rsidRPr="00767125">
              <w:rPr>
                <w:rFonts w:ascii="Times New Roman" w:hAnsi="Times New Roman" w:cs="Times New Roman"/>
                <w:sz w:val="20"/>
                <w:szCs w:val="20"/>
              </w:rPr>
              <w:lastRenderedPageBreak/>
              <w:t>04 3 02 00000</w:t>
            </w:r>
          </w:p>
        </w:tc>
        <w:tc>
          <w:tcPr>
            <w:tcW w:w="1276" w:type="dxa"/>
            <w:tcBorders>
              <w:top w:val="single" w:sz="4" w:space="0" w:color="auto"/>
              <w:left w:val="single" w:sz="4" w:space="0" w:color="auto"/>
              <w:bottom w:val="single" w:sz="4" w:space="0" w:color="auto"/>
              <w:right w:val="single" w:sz="4" w:space="0" w:color="auto"/>
            </w:tcBorders>
            <w:vAlign w:val="center"/>
          </w:tcPr>
          <w:p w:rsidR="00B06C41" w:rsidRPr="00767125" w:rsidRDefault="00B06C41" w:rsidP="00CE6EED">
            <w:pPr>
              <w:jc w:val="center"/>
              <w:rPr>
                <w:rFonts w:ascii="Times New Roman" w:hAnsi="Times New Roman" w:cs="Times New Roman"/>
                <w:sz w:val="20"/>
                <w:szCs w:val="20"/>
              </w:rPr>
            </w:pPr>
            <w:r w:rsidRPr="00767125">
              <w:rPr>
                <w:rFonts w:ascii="Times New Roman" w:hAnsi="Times New Roman" w:cs="Times New Roman"/>
                <w:sz w:val="20"/>
                <w:szCs w:val="20"/>
              </w:rPr>
              <w:t>2022 год</w:t>
            </w:r>
          </w:p>
        </w:tc>
        <w:tc>
          <w:tcPr>
            <w:tcW w:w="2693" w:type="dxa"/>
            <w:tcBorders>
              <w:top w:val="single" w:sz="4" w:space="0" w:color="auto"/>
              <w:left w:val="single" w:sz="4" w:space="0" w:color="auto"/>
              <w:bottom w:val="single" w:sz="4" w:space="0" w:color="auto"/>
              <w:right w:val="single" w:sz="4" w:space="0" w:color="auto"/>
            </w:tcBorders>
            <w:vAlign w:val="center"/>
          </w:tcPr>
          <w:p w:rsidR="00B06C41" w:rsidRPr="00767125" w:rsidRDefault="00B06C41" w:rsidP="00CE6EED">
            <w:pPr>
              <w:jc w:val="center"/>
              <w:rPr>
                <w:rFonts w:ascii="Times New Roman" w:hAnsi="Times New Roman" w:cs="Times New Roman"/>
                <w:sz w:val="20"/>
                <w:szCs w:val="20"/>
              </w:rPr>
            </w:pPr>
            <w:r w:rsidRPr="00767125">
              <w:rPr>
                <w:rFonts w:ascii="Times New Roman" w:hAnsi="Times New Roman" w:cs="Times New Roman"/>
                <w:sz w:val="20"/>
                <w:szCs w:val="20"/>
              </w:rPr>
              <w:t xml:space="preserve">Департамент имущества администрации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1 328,8</w:t>
            </w:r>
          </w:p>
        </w:tc>
        <w:tc>
          <w:tcPr>
            <w:tcW w:w="1701" w:type="dxa"/>
            <w:tcBorders>
              <w:top w:val="single" w:sz="4" w:space="0" w:color="auto"/>
              <w:left w:val="single" w:sz="4" w:space="0" w:color="auto"/>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13,3</w:t>
            </w:r>
          </w:p>
        </w:tc>
        <w:tc>
          <w:tcPr>
            <w:tcW w:w="1276" w:type="dxa"/>
            <w:tcBorders>
              <w:top w:val="single" w:sz="4" w:space="0" w:color="auto"/>
              <w:left w:val="single" w:sz="4" w:space="0" w:color="auto"/>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1 315,5</w:t>
            </w:r>
          </w:p>
        </w:tc>
        <w:tc>
          <w:tcPr>
            <w:tcW w:w="1122" w:type="dxa"/>
            <w:tcBorders>
              <w:top w:val="single" w:sz="4" w:space="0" w:color="auto"/>
              <w:left w:val="single" w:sz="4" w:space="0" w:color="auto"/>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0</w:t>
            </w:r>
          </w:p>
        </w:tc>
        <w:tc>
          <w:tcPr>
            <w:tcW w:w="903" w:type="dxa"/>
            <w:tcBorders>
              <w:top w:val="single" w:sz="4" w:space="0" w:color="auto"/>
              <w:left w:val="single" w:sz="4" w:space="0" w:color="auto"/>
              <w:bottom w:val="single" w:sz="4" w:space="0" w:color="auto"/>
              <w:right w:val="single" w:sz="4" w:space="0" w:color="auto"/>
            </w:tcBorders>
            <w:vAlign w:val="center"/>
          </w:tcPr>
          <w:p w:rsidR="00B06C41" w:rsidRPr="00B06C41" w:rsidRDefault="00B06C41" w:rsidP="008C22E3">
            <w:pPr>
              <w:jc w:val="center"/>
              <w:rPr>
                <w:rFonts w:ascii="Times New Roman" w:hAnsi="Times New Roman" w:cs="Times New Roman"/>
                <w:sz w:val="20"/>
                <w:szCs w:val="20"/>
              </w:rPr>
            </w:pPr>
            <w:r w:rsidRPr="00B06C41">
              <w:rPr>
                <w:rFonts w:ascii="Times New Roman" w:hAnsi="Times New Roman" w:cs="Times New Roman"/>
                <w:sz w:val="20"/>
                <w:szCs w:val="20"/>
              </w:rPr>
              <w:t>0</w:t>
            </w:r>
          </w:p>
        </w:tc>
      </w:tr>
      <w:tr w:rsidR="00D8718B" w:rsidRPr="00767125">
        <w:trPr>
          <w:trHeight w:val="315"/>
        </w:trPr>
        <w:tc>
          <w:tcPr>
            <w:tcW w:w="771"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87117F">
            <w:pPr>
              <w:rPr>
                <w:rFonts w:ascii="Times New Roman" w:hAnsi="Times New Roman" w:cs="Times New Roman"/>
                <w:sz w:val="20"/>
                <w:szCs w:val="20"/>
              </w:rPr>
            </w:pPr>
            <w:r w:rsidRPr="00767125">
              <w:rPr>
                <w:rFonts w:ascii="Times New Roman" w:hAnsi="Times New Roman" w:cs="Times New Roman"/>
                <w:sz w:val="20"/>
                <w:szCs w:val="20"/>
              </w:rPr>
              <w:lastRenderedPageBreak/>
              <w:t>4.</w:t>
            </w:r>
          </w:p>
        </w:tc>
        <w:tc>
          <w:tcPr>
            <w:tcW w:w="2505"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87117F">
            <w:pPr>
              <w:rPr>
                <w:rFonts w:ascii="Times New Roman" w:hAnsi="Times New Roman" w:cs="Times New Roman"/>
                <w:sz w:val="20"/>
                <w:szCs w:val="20"/>
              </w:rPr>
            </w:pPr>
            <w:r w:rsidRPr="00767125">
              <w:rPr>
                <w:rFonts w:ascii="Times New Roman" w:hAnsi="Times New Roman" w:cs="Times New Roman"/>
                <w:sz w:val="20"/>
                <w:szCs w:val="20"/>
              </w:rPr>
              <w:t xml:space="preserve"> Подпрограмма 4 «Прочие мероприятия в рамках муниципальной программы «Обеспечение граждан  доступным и комфортным жильём на территории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xml:space="preserve">. Бор», всего </w:t>
            </w:r>
          </w:p>
        </w:tc>
        <w:tc>
          <w:tcPr>
            <w:tcW w:w="1417"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87117F">
            <w:pPr>
              <w:rPr>
                <w:rFonts w:ascii="Times New Roman" w:hAnsi="Times New Roman" w:cs="Times New Roman"/>
                <w:sz w:val="20"/>
                <w:szCs w:val="20"/>
              </w:rPr>
            </w:pPr>
            <w:r w:rsidRPr="00767125">
              <w:rPr>
                <w:rFonts w:ascii="Times New Roman" w:hAnsi="Times New Roman" w:cs="Times New Roman"/>
                <w:sz w:val="20"/>
                <w:szCs w:val="20"/>
              </w:rPr>
              <w:t>04 4 00 00000</w:t>
            </w:r>
          </w:p>
        </w:tc>
        <w:tc>
          <w:tcPr>
            <w:tcW w:w="1276"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87117F">
            <w:pPr>
              <w:jc w:val="center"/>
              <w:rPr>
                <w:rFonts w:ascii="Times New Roman" w:hAnsi="Times New Roman" w:cs="Times New Roman"/>
                <w:sz w:val="20"/>
                <w:szCs w:val="20"/>
              </w:rPr>
            </w:pPr>
            <w:r w:rsidRPr="00767125">
              <w:rPr>
                <w:rFonts w:ascii="Times New Roman" w:hAnsi="Times New Roman" w:cs="Times New Roman"/>
                <w:sz w:val="20"/>
                <w:szCs w:val="20"/>
              </w:rPr>
              <w:t>2022 год</w:t>
            </w:r>
          </w:p>
        </w:tc>
        <w:tc>
          <w:tcPr>
            <w:tcW w:w="2693"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87117F">
            <w:pPr>
              <w:jc w:val="center"/>
              <w:rPr>
                <w:rFonts w:ascii="Times New Roman" w:hAnsi="Times New Roman" w:cs="Times New Roman"/>
                <w:sz w:val="20"/>
                <w:szCs w:val="20"/>
              </w:rPr>
            </w:pPr>
            <w:r w:rsidRPr="00767125">
              <w:rPr>
                <w:rFonts w:ascii="Times New Roman" w:hAnsi="Times New Roman" w:cs="Times New Roman"/>
                <w:sz w:val="20"/>
                <w:szCs w:val="20"/>
              </w:rPr>
              <w:t xml:space="preserve">Администрация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 / Департамент финансов администрации городского округа г. Бор</w:t>
            </w:r>
          </w:p>
        </w:tc>
        <w:tc>
          <w:tcPr>
            <w:tcW w:w="1276"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130,9</w:t>
            </w:r>
          </w:p>
        </w:tc>
        <w:tc>
          <w:tcPr>
            <w:tcW w:w="1701"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101,6</w:t>
            </w:r>
          </w:p>
        </w:tc>
        <w:tc>
          <w:tcPr>
            <w:tcW w:w="1276"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29,3</w:t>
            </w:r>
          </w:p>
        </w:tc>
        <w:tc>
          <w:tcPr>
            <w:tcW w:w="1122"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0</w:t>
            </w:r>
          </w:p>
        </w:tc>
        <w:tc>
          <w:tcPr>
            <w:tcW w:w="903"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0</w:t>
            </w:r>
          </w:p>
        </w:tc>
      </w:tr>
      <w:tr w:rsidR="00D8718B" w:rsidRPr="00767125">
        <w:trPr>
          <w:trHeight w:val="315"/>
        </w:trPr>
        <w:tc>
          <w:tcPr>
            <w:tcW w:w="771"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87117F">
            <w:pPr>
              <w:rPr>
                <w:rFonts w:ascii="Times New Roman" w:hAnsi="Times New Roman" w:cs="Times New Roman"/>
                <w:sz w:val="20"/>
                <w:szCs w:val="20"/>
              </w:rPr>
            </w:pPr>
            <w:r w:rsidRPr="00767125">
              <w:rPr>
                <w:rFonts w:ascii="Times New Roman" w:hAnsi="Times New Roman" w:cs="Times New Roman"/>
                <w:sz w:val="20"/>
                <w:szCs w:val="20"/>
              </w:rPr>
              <w:t>4.1</w:t>
            </w:r>
          </w:p>
        </w:tc>
        <w:tc>
          <w:tcPr>
            <w:tcW w:w="2505"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87117F">
            <w:pPr>
              <w:rPr>
                <w:rFonts w:ascii="Times New Roman" w:hAnsi="Times New Roman" w:cs="Times New Roman"/>
                <w:sz w:val="20"/>
                <w:szCs w:val="20"/>
              </w:rPr>
            </w:pPr>
            <w:r w:rsidRPr="00767125">
              <w:rPr>
                <w:rFonts w:ascii="Times New Roman" w:hAnsi="Times New Roman" w:cs="Times New Roman"/>
                <w:sz w:val="20"/>
                <w:szCs w:val="20"/>
              </w:rPr>
              <w:t>Основное мероприятие 1 «Компенсация части платежа различным категориям граждан по полученным ими  льготным кредитам»</w:t>
            </w:r>
          </w:p>
        </w:tc>
        <w:tc>
          <w:tcPr>
            <w:tcW w:w="1417"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87117F">
            <w:pPr>
              <w:rPr>
                <w:rFonts w:ascii="Times New Roman" w:hAnsi="Times New Roman" w:cs="Times New Roman"/>
                <w:sz w:val="20"/>
                <w:szCs w:val="20"/>
              </w:rPr>
            </w:pPr>
            <w:r w:rsidRPr="00767125">
              <w:rPr>
                <w:rFonts w:ascii="Times New Roman" w:hAnsi="Times New Roman" w:cs="Times New Roman"/>
                <w:sz w:val="20"/>
                <w:szCs w:val="20"/>
              </w:rPr>
              <w:t>04 4 01 00000</w:t>
            </w:r>
          </w:p>
        </w:tc>
        <w:tc>
          <w:tcPr>
            <w:tcW w:w="1276"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87117F">
            <w:pPr>
              <w:jc w:val="center"/>
              <w:rPr>
                <w:rFonts w:ascii="Times New Roman" w:hAnsi="Times New Roman" w:cs="Times New Roman"/>
                <w:sz w:val="20"/>
                <w:szCs w:val="20"/>
              </w:rPr>
            </w:pPr>
            <w:r w:rsidRPr="00767125">
              <w:rPr>
                <w:rFonts w:ascii="Times New Roman" w:hAnsi="Times New Roman" w:cs="Times New Roman"/>
                <w:sz w:val="20"/>
                <w:szCs w:val="20"/>
              </w:rPr>
              <w:t>2022 год</w:t>
            </w:r>
          </w:p>
        </w:tc>
        <w:tc>
          <w:tcPr>
            <w:tcW w:w="2693"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87117F">
            <w:pPr>
              <w:jc w:val="center"/>
              <w:rPr>
                <w:rFonts w:ascii="Times New Roman" w:hAnsi="Times New Roman" w:cs="Times New Roman"/>
                <w:sz w:val="20"/>
                <w:szCs w:val="20"/>
              </w:rPr>
            </w:pPr>
            <w:r w:rsidRPr="00767125">
              <w:rPr>
                <w:rFonts w:ascii="Times New Roman" w:hAnsi="Times New Roman" w:cs="Times New Roman"/>
                <w:sz w:val="20"/>
                <w:szCs w:val="20"/>
              </w:rPr>
              <w:t xml:space="preserve">Администрация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 / Департамент финансов администрации городского округа г. Бор</w:t>
            </w:r>
          </w:p>
        </w:tc>
        <w:tc>
          <w:tcPr>
            <w:tcW w:w="1276"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130,9</w:t>
            </w:r>
          </w:p>
        </w:tc>
        <w:tc>
          <w:tcPr>
            <w:tcW w:w="1701"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101,6</w:t>
            </w:r>
          </w:p>
        </w:tc>
        <w:tc>
          <w:tcPr>
            <w:tcW w:w="1276"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29,3</w:t>
            </w:r>
          </w:p>
        </w:tc>
        <w:tc>
          <w:tcPr>
            <w:tcW w:w="1122"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0</w:t>
            </w:r>
          </w:p>
        </w:tc>
        <w:tc>
          <w:tcPr>
            <w:tcW w:w="903"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0</w:t>
            </w:r>
          </w:p>
        </w:tc>
      </w:tr>
      <w:tr w:rsidR="00D8718B" w:rsidRPr="00767125">
        <w:trPr>
          <w:trHeight w:val="315"/>
        </w:trPr>
        <w:tc>
          <w:tcPr>
            <w:tcW w:w="771"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87117F">
            <w:pPr>
              <w:rPr>
                <w:rFonts w:ascii="Times New Roman" w:hAnsi="Times New Roman" w:cs="Times New Roman"/>
                <w:sz w:val="20"/>
                <w:szCs w:val="20"/>
              </w:rPr>
            </w:pPr>
            <w:r w:rsidRPr="00767125">
              <w:rPr>
                <w:rFonts w:ascii="Times New Roman" w:hAnsi="Times New Roman" w:cs="Times New Roman"/>
                <w:sz w:val="20"/>
                <w:szCs w:val="20"/>
              </w:rPr>
              <w:t>4.1.1</w:t>
            </w:r>
          </w:p>
        </w:tc>
        <w:tc>
          <w:tcPr>
            <w:tcW w:w="2505"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87117F">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87117F">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87117F">
            <w:pP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87117F">
            <w:pPr>
              <w:jc w:val="center"/>
              <w:rPr>
                <w:rFonts w:ascii="Times New Roman" w:hAnsi="Times New Roman" w:cs="Times New Roman"/>
                <w:sz w:val="20"/>
                <w:szCs w:val="20"/>
              </w:rPr>
            </w:pPr>
            <w:r w:rsidRPr="00767125">
              <w:rPr>
                <w:rFonts w:ascii="Times New Roman" w:hAnsi="Times New Roman" w:cs="Times New Roman"/>
                <w:sz w:val="20"/>
                <w:szCs w:val="20"/>
              </w:rPr>
              <w:t xml:space="preserve">Администрация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58,6</w:t>
            </w:r>
          </w:p>
        </w:tc>
        <w:tc>
          <w:tcPr>
            <w:tcW w:w="1701"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29,3</w:t>
            </w:r>
          </w:p>
        </w:tc>
        <w:tc>
          <w:tcPr>
            <w:tcW w:w="1276"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29,3</w:t>
            </w:r>
          </w:p>
        </w:tc>
        <w:tc>
          <w:tcPr>
            <w:tcW w:w="1122"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0</w:t>
            </w:r>
          </w:p>
        </w:tc>
        <w:tc>
          <w:tcPr>
            <w:tcW w:w="903"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0</w:t>
            </w:r>
          </w:p>
        </w:tc>
      </w:tr>
      <w:tr w:rsidR="00D8718B" w:rsidRPr="00767125">
        <w:trPr>
          <w:trHeight w:val="315"/>
        </w:trPr>
        <w:tc>
          <w:tcPr>
            <w:tcW w:w="771"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87117F">
            <w:pPr>
              <w:rPr>
                <w:rFonts w:ascii="Times New Roman" w:hAnsi="Times New Roman" w:cs="Times New Roman"/>
                <w:sz w:val="20"/>
                <w:szCs w:val="20"/>
              </w:rPr>
            </w:pPr>
            <w:r w:rsidRPr="00767125">
              <w:rPr>
                <w:rFonts w:ascii="Times New Roman" w:hAnsi="Times New Roman" w:cs="Times New Roman"/>
                <w:sz w:val="20"/>
                <w:szCs w:val="20"/>
              </w:rPr>
              <w:t>4.1.2</w:t>
            </w:r>
          </w:p>
        </w:tc>
        <w:tc>
          <w:tcPr>
            <w:tcW w:w="2505"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87117F">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87117F">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87117F">
            <w:pP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87117F">
            <w:pPr>
              <w:jc w:val="center"/>
              <w:rPr>
                <w:rFonts w:ascii="Times New Roman" w:hAnsi="Times New Roman" w:cs="Times New Roman"/>
                <w:sz w:val="20"/>
                <w:szCs w:val="20"/>
              </w:rPr>
            </w:pPr>
            <w:r w:rsidRPr="00767125">
              <w:rPr>
                <w:rFonts w:ascii="Times New Roman" w:hAnsi="Times New Roman" w:cs="Times New Roman"/>
                <w:sz w:val="20"/>
                <w:szCs w:val="20"/>
              </w:rPr>
              <w:t xml:space="preserve">Департамент финансов администрации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72,3</w:t>
            </w:r>
          </w:p>
        </w:tc>
        <w:tc>
          <w:tcPr>
            <w:tcW w:w="1701"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72,3</w:t>
            </w:r>
          </w:p>
        </w:tc>
        <w:tc>
          <w:tcPr>
            <w:tcW w:w="1276"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0</w:t>
            </w:r>
          </w:p>
        </w:tc>
        <w:tc>
          <w:tcPr>
            <w:tcW w:w="1122"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0</w:t>
            </w:r>
          </w:p>
        </w:tc>
        <w:tc>
          <w:tcPr>
            <w:tcW w:w="903" w:type="dxa"/>
            <w:tcBorders>
              <w:top w:val="single" w:sz="4" w:space="0" w:color="auto"/>
              <w:left w:val="single" w:sz="4" w:space="0" w:color="auto"/>
              <w:bottom w:val="single" w:sz="4" w:space="0" w:color="auto"/>
              <w:right w:val="single" w:sz="4" w:space="0" w:color="auto"/>
            </w:tcBorders>
            <w:vAlign w:val="center"/>
          </w:tcPr>
          <w:p w:rsidR="00D8718B" w:rsidRPr="00767125" w:rsidRDefault="00D8718B" w:rsidP="00A94579">
            <w:pPr>
              <w:jc w:val="center"/>
              <w:rPr>
                <w:rFonts w:ascii="Times New Roman" w:hAnsi="Times New Roman" w:cs="Times New Roman"/>
                <w:sz w:val="20"/>
                <w:szCs w:val="20"/>
              </w:rPr>
            </w:pPr>
            <w:r w:rsidRPr="00767125">
              <w:rPr>
                <w:rFonts w:ascii="Times New Roman" w:hAnsi="Times New Roman" w:cs="Times New Roman"/>
                <w:sz w:val="20"/>
                <w:szCs w:val="20"/>
              </w:rPr>
              <w:t>0</w:t>
            </w:r>
          </w:p>
        </w:tc>
      </w:tr>
    </w:tbl>
    <w:p w:rsidR="00173DD0" w:rsidRDefault="00173DD0" w:rsidP="00BE0202">
      <w:pPr>
        <w:jc w:val="right"/>
        <w:outlineLvl w:val="1"/>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  </w:t>
      </w:r>
    </w:p>
    <w:p w:rsidR="00BE0202" w:rsidRPr="00BF540A" w:rsidRDefault="00BE0202" w:rsidP="00BE0202">
      <w:pPr>
        <w:jc w:val="right"/>
        <w:outlineLvl w:val="1"/>
        <w:rPr>
          <w:rFonts w:ascii="Times New Roman" w:hAnsi="Times New Roman" w:cs="Times New Roman"/>
          <w:snapToGrid w:val="0"/>
          <w:color w:val="000000"/>
          <w:sz w:val="28"/>
          <w:szCs w:val="28"/>
        </w:rPr>
      </w:pPr>
      <w:r w:rsidRPr="00BF540A">
        <w:rPr>
          <w:rFonts w:ascii="Times New Roman" w:hAnsi="Times New Roman" w:cs="Times New Roman"/>
          <w:snapToGrid w:val="0"/>
          <w:color w:val="000000"/>
          <w:sz w:val="28"/>
          <w:szCs w:val="28"/>
        </w:rPr>
        <w:t>Таблица 1</w:t>
      </w:r>
      <w:r w:rsidR="00173DD0">
        <w:rPr>
          <w:rFonts w:ascii="Times New Roman" w:hAnsi="Times New Roman" w:cs="Times New Roman"/>
          <w:snapToGrid w:val="0"/>
          <w:color w:val="000000"/>
          <w:sz w:val="28"/>
          <w:szCs w:val="28"/>
        </w:rPr>
        <w:t>.</w:t>
      </w:r>
      <w:r w:rsidR="002E6AD5">
        <w:rPr>
          <w:rFonts w:ascii="Times New Roman" w:hAnsi="Times New Roman" w:cs="Times New Roman"/>
          <w:snapToGrid w:val="0"/>
          <w:color w:val="000000"/>
          <w:sz w:val="28"/>
          <w:szCs w:val="28"/>
        </w:rPr>
        <w:t>2</w:t>
      </w:r>
    </w:p>
    <w:p w:rsidR="00BE0202" w:rsidRPr="002818BF" w:rsidRDefault="00BE0202" w:rsidP="00BE0202">
      <w:pPr>
        <w:jc w:val="center"/>
        <w:outlineLvl w:val="1"/>
        <w:rPr>
          <w:rFonts w:ascii="Times New Roman" w:hAnsi="Times New Roman" w:cs="Times New Roman"/>
          <w:b/>
          <w:bCs/>
          <w:snapToGrid w:val="0"/>
          <w:color w:val="000000"/>
          <w:sz w:val="28"/>
          <w:szCs w:val="28"/>
        </w:rPr>
      </w:pPr>
      <w:r>
        <w:rPr>
          <w:rFonts w:ascii="Times New Roman" w:hAnsi="Times New Roman" w:cs="Times New Roman"/>
          <w:b/>
          <w:bCs/>
          <w:snapToGrid w:val="0"/>
          <w:color w:val="000000"/>
          <w:sz w:val="28"/>
          <w:szCs w:val="28"/>
        </w:rPr>
        <w:t xml:space="preserve">Перечень основных мероприятий и ресурсное обеспечение реализации </w:t>
      </w:r>
      <w:r w:rsidR="001A5EE8" w:rsidRPr="002818BF">
        <w:rPr>
          <w:rFonts w:ascii="Times New Roman" w:hAnsi="Times New Roman" w:cs="Times New Roman"/>
          <w:b/>
          <w:bCs/>
          <w:snapToGrid w:val="0"/>
          <w:color w:val="000000"/>
          <w:sz w:val="28"/>
          <w:szCs w:val="28"/>
        </w:rPr>
        <w:t>муниципальной пр</w:t>
      </w:r>
      <w:r w:rsidRPr="002818BF">
        <w:rPr>
          <w:rFonts w:ascii="Times New Roman" w:hAnsi="Times New Roman" w:cs="Times New Roman"/>
          <w:b/>
          <w:bCs/>
          <w:snapToGrid w:val="0"/>
          <w:color w:val="000000"/>
          <w:sz w:val="28"/>
          <w:szCs w:val="28"/>
        </w:rPr>
        <w:t>ограммы на 2023 год</w:t>
      </w:r>
    </w:p>
    <w:tbl>
      <w:tblPr>
        <w:tblW w:w="14940" w:type="dxa"/>
        <w:tblInd w:w="93" w:type="dxa"/>
        <w:tblLayout w:type="fixed"/>
        <w:tblLook w:val="00A0"/>
      </w:tblPr>
      <w:tblGrid>
        <w:gridCol w:w="771"/>
        <w:gridCol w:w="2505"/>
        <w:gridCol w:w="1417"/>
        <w:gridCol w:w="1276"/>
        <w:gridCol w:w="2693"/>
        <w:gridCol w:w="1276"/>
        <w:gridCol w:w="1701"/>
        <w:gridCol w:w="1276"/>
        <w:gridCol w:w="1122"/>
        <w:gridCol w:w="903"/>
      </w:tblGrid>
      <w:tr w:rsidR="00BE0202" w:rsidRPr="002818BF">
        <w:trPr>
          <w:trHeight w:val="360"/>
        </w:trPr>
        <w:tc>
          <w:tcPr>
            <w:tcW w:w="771" w:type="dxa"/>
            <w:vMerge w:val="restart"/>
            <w:tcBorders>
              <w:top w:val="single" w:sz="4" w:space="0" w:color="auto"/>
              <w:left w:val="single" w:sz="4" w:space="0" w:color="auto"/>
              <w:bottom w:val="nil"/>
              <w:right w:val="single" w:sz="4" w:space="0" w:color="auto"/>
            </w:tcBorders>
            <w:vAlign w:val="center"/>
          </w:tcPr>
          <w:p w:rsidR="00BE0202" w:rsidRPr="002818BF" w:rsidRDefault="00BE0202" w:rsidP="003C6350">
            <w:pPr>
              <w:jc w:val="center"/>
              <w:rPr>
                <w:rFonts w:ascii="Times New Roman" w:hAnsi="Times New Roman" w:cs="Times New Roman"/>
                <w:sz w:val="20"/>
                <w:szCs w:val="20"/>
              </w:rPr>
            </w:pPr>
            <w:r w:rsidRPr="002818BF">
              <w:rPr>
                <w:rFonts w:ascii="Times New Roman" w:hAnsi="Times New Roman" w:cs="Times New Roman"/>
                <w:sz w:val="20"/>
                <w:szCs w:val="20"/>
              </w:rPr>
              <w:t xml:space="preserve">№ </w:t>
            </w:r>
            <w:proofErr w:type="spellStart"/>
            <w:proofErr w:type="gramStart"/>
            <w:r w:rsidRPr="002818BF">
              <w:rPr>
                <w:rFonts w:ascii="Times New Roman" w:hAnsi="Times New Roman" w:cs="Times New Roman"/>
                <w:sz w:val="20"/>
                <w:szCs w:val="20"/>
              </w:rPr>
              <w:t>п</w:t>
            </w:r>
            <w:proofErr w:type="spellEnd"/>
            <w:proofErr w:type="gramEnd"/>
            <w:r w:rsidRPr="002818BF">
              <w:rPr>
                <w:rFonts w:ascii="Times New Roman" w:hAnsi="Times New Roman" w:cs="Times New Roman"/>
                <w:sz w:val="20"/>
                <w:szCs w:val="20"/>
              </w:rPr>
              <w:t>/</w:t>
            </w:r>
            <w:proofErr w:type="spellStart"/>
            <w:r w:rsidRPr="002818BF">
              <w:rPr>
                <w:rFonts w:ascii="Times New Roman" w:hAnsi="Times New Roman" w:cs="Times New Roman"/>
                <w:sz w:val="20"/>
                <w:szCs w:val="20"/>
              </w:rPr>
              <w:t>п</w:t>
            </w:r>
            <w:proofErr w:type="spellEnd"/>
          </w:p>
        </w:tc>
        <w:tc>
          <w:tcPr>
            <w:tcW w:w="2505" w:type="dxa"/>
            <w:vMerge w:val="restart"/>
            <w:tcBorders>
              <w:top w:val="single" w:sz="4" w:space="0" w:color="auto"/>
              <w:left w:val="single" w:sz="4" w:space="0" w:color="auto"/>
              <w:bottom w:val="nil"/>
              <w:right w:val="single" w:sz="4" w:space="0" w:color="auto"/>
            </w:tcBorders>
            <w:vAlign w:val="center"/>
          </w:tcPr>
          <w:p w:rsidR="00BE0202" w:rsidRPr="002818BF" w:rsidRDefault="00BE0202" w:rsidP="003C6350">
            <w:pPr>
              <w:jc w:val="center"/>
              <w:rPr>
                <w:rFonts w:ascii="Times New Roman" w:hAnsi="Times New Roman" w:cs="Times New Roman"/>
                <w:sz w:val="20"/>
                <w:szCs w:val="20"/>
              </w:rPr>
            </w:pPr>
            <w:r w:rsidRPr="002818BF">
              <w:rPr>
                <w:rFonts w:ascii="Times New Roman" w:hAnsi="Times New Roman" w:cs="Times New Roman"/>
                <w:sz w:val="20"/>
                <w:szCs w:val="20"/>
              </w:rPr>
              <w:t>Наименование программы, подпрограммы, основного мероприятия (в разрезе источников финансирования)</w:t>
            </w:r>
          </w:p>
        </w:tc>
        <w:tc>
          <w:tcPr>
            <w:tcW w:w="1417" w:type="dxa"/>
            <w:vMerge w:val="restart"/>
            <w:tcBorders>
              <w:top w:val="single" w:sz="4" w:space="0" w:color="auto"/>
              <w:left w:val="single" w:sz="4" w:space="0" w:color="auto"/>
              <w:bottom w:val="nil"/>
              <w:right w:val="single" w:sz="4" w:space="0" w:color="auto"/>
            </w:tcBorders>
            <w:vAlign w:val="center"/>
          </w:tcPr>
          <w:p w:rsidR="00BE0202" w:rsidRPr="002818BF" w:rsidRDefault="00BE0202" w:rsidP="003C6350">
            <w:pPr>
              <w:jc w:val="center"/>
              <w:rPr>
                <w:rFonts w:ascii="Times New Roman" w:hAnsi="Times New Roman" w:cs="Times New Roman"/>
                <w:sz w:val="20"/>
                <w:szCs w:val="20"/>
              </w:rPr>
            </w:pPr>
            <w:r w:rsidRPr="002818BF">
              <w:rPr>
                <w:rFonts w:ascii="Times New Roman" w:hAnsi="Times New Roman" w:cs="Times New Roman"/>
                <w:sz w:val="20"/>
                <w:szCs w:val="20"/>
              </w:rPr>
              <w:t>КЦСР</w:t>
            </w:r>
          </w:p>
        </w:tc>
        <w:tc>
          <w:tcPr>
            <w:tcW w:w="1276" w:type="dxa"/>
            <w:vMerge w:val="restart"/>
            <w:tcBorders>
              <w:top w:val="single" w:sz="4" w:space="0" w:color="auto"/>
              <w:left w:val="single" w:sz="4" w:space="0" w:color="auto"/>
              <w:bottom w:val="nil"/>
              <w:right w:val="single" w:sz="4" w:space="0" w:color="auto"/>
            </w:tcBorders>
            <w:vAlign w:val="center"/>
          </w:tcPr>
          <w:p w:rsidR="00BE0202" w:rsidRPr="002818BF" w:rsidRDefault="00BE0202" w:rsidP="003C6350">
            <w:pPr>
              <w:jc w:val="center"/>
              <w:rPr>
                <w:rFonts w:ascii="Times New Roman" w:hAnsi="Times New Roman" w:cs="Times New Roman"/>
                <w:sz w:val="20"/>
                <w:szCs w:val="20"/>
              </w:rPr>
            </w:pPr>
            <w:r w:rsidRPr="002818BF">
              <w:rPr>
                <w:rFonts w:ascii="Times New Roman" w:hAnsi="Times New Roman" w:cs="Times New Roman"/>
                <w:sz w:val="20"/>
                <w:szCs w:val="20"/>
              </w:rPr>
              <w:t>Сроки выполнения</w:t>
            </w:r>
          </w:p>
        </w:tc>
        <w:tc>
          <w:tcPr>
            <w:tcW w:w="2693" w:type="dxa"/>
            <w:vMerge w:val="restart"/>
            <w:tcBorders>
              <w:top w:val="single" w:sz="4" w:space="0" w:color="auto"/>
              <w:left w:val="single" w:sz="4" w:space="0" w:color="auto"/>
              <w:bottom w:val="nil"/>
              <w:right w:val="single" w:sz="4" w:space="0" w:color="auto"/>
            </w:tcBorders>
            <w:vAlign w:val="center"/>
          </w:tcPr>
          <w:p w:rsidR="00BE0202" w:rsidRPr="002818BF" w:rsidRDefault="00BE0202" w:rsidP="002730F7">
            <w:pPr>
              <w:jc w:val="center"/>
              <w:rPr>
                <w:rFonts w:ascii="Times New Roman" w:hAnsi="Times New Roman" w:cs="Times New Roman"/>
                <w:sz w:val="20"/>
                <w:szCs w:val="20"/>
              </w:rPr>
            </w:pPr>
            <w:r w:rsidRPr="002818BF">
              <w:rPr>
                <w:rFonts w:ascii="Times New Roman" w:hAnsi="Times New Roman" w:cs="Times New Roman"/>
                <w:sz w:val="20"/>
                <w:szCs w:val="20"/>
              </w:rPr>
              <w:t>Ответственный исполнитель (соисполнитель) наименование</w:t>
            </w:r>
          </w:p>
        </w:tc>
        <w:tc>
          <w:tcPr>
            <w:tcW w:w="1276" w:type="dxa"/>
            <w:vMerge w:val="restart"/>
            <w:tcBorders>
              <w:top w:val="single" w:sz="4" w:space="0" w:color="auto"/>
              <w:left w:val="single" w:sz="4" w:space="0" w:color="auto"/>
              <w:bottom w:val="nil"/>
              <w:right w:val="single" w:sz="4" w:space="0" w:color="auto"/>
            </w:tcBorders>
            <w:vAlign w:val="center"/>
          </w:tcPr>
          <w:p w:rsidR="00BE0202" w:rsidRPr="002818BF" w:rsidRDefault="00BE0202" w:rsidP="001A5EE8">
            <w:pPr>
              <w:jc w:val="center"/>
              <w:rPr>
                <w:rFonts w:ascii="Times New Roman" w:hAnsi="Times New Roman" w:cs="Times New Roman"/>
                <w:sz w:val="20"/>
                <w:szCs w:val="20"/>
              </w:rPr>
            </w:pPr>
            <w:r w:rsidRPr="002818BF">
              <w:rPr>
                <w:rFonts w:ascii="Times New Roman" w:hAnsi="Times New Roman" w:cs="Times New Roman"/>
                <w:sz w:val="20"/>
                <w:szCs w:val="20"/>
              </w:rPr>
              <w:t xml:space="preserve">Всего по </w:t>
            </w:r>
            <w:r w:rsidR="001A5EE8" w:rsidRPr="002818BF">
              <w:rPr>
                <w:rFonts w:ascii="Times New Roman" w:hAnsi="Times New Roman" w:cs="Times New Roman"/>
                <w:sz w:val="20"/>
                <w:szCs w:val="20"/>
              </w:rPr>
              <w:t>муниципальной п</w:t>
            </w:r>
            <w:r w:rsidRPr="002818BF">
              <w:rPr>
                <w:rFonts w:ascii="Times New Roman" w:hAnsi="Times New Roman" w:cs="Times New Roman"/>
                <w:sz w:val="20"/>
                <w:szCs w:val="20"/>
              </w:rPr>
              <w:t xml:space="preserve">рограмме, тыс. руб. </w:t>
            </w:r>
          </w:p>
        </w:tc>
        <w:tc>
          <w:tcPr>
            <w:tcW w:w="5002" w:type="dxa"/>
            <w:gridSpan w:val="4"/>
            <w:tcBorders>
              <w:top w:val="single" w:sz="4" w:space="0" w:color="auto"/>
              <w:left w:val="single" w:sz="4" w:space="0" w:color="auto"/>
              <w:bottom w:val="single" w:sz="4" w:space="0" w:color="auto"/>
              <w:right w:val="single" w:sz="4" w:space="0" w:color="auto"/>
            </w:tcBorders>
            <w:vAlign w:val="center"/>
          </w:tcPr>
          <w:p w:rsidR="00BE0202" w:rsidRPr="002818BF" w:rsidRDefault="00BE0202" w:rsidP="003C6350">
            <w:pPr>
              <w:jc w:val="center"/>
              <w:rPr>
                <w:rFonts w:ascii="Times New Roman" w:hAnsi="Times New Roman" w:cs="Times New Roman"/>
                <w:sz w:val="20"/>
                <w:szCs w:val="20"/>
              </w:rPr>
            </w:pPr>
            <w:r w:rsidRPr="002818BF">
              <w:rPr>
                <w:rFonts w:ascii="Times New Roman" w:hAnsi="Times New Roman" w:cs="Times New Roman"/>
                <w:sz w:val="20"/>
                <w:szCs w:val="20"/>
              </w:rPr>
              <w:t>В том числе по источникам</w:t>
            </w:r>
          </w:p>
        </w:tc>
      </w:tr>
      <w:tr w:rsidR="00BE0202" w:rsidRPr="0077567C">
        <w:trPr>
          <w:trHeight w:val="1710"/>
        </w:trPr>
        <w:tc>
          <w:tcPr>
            <w:tcW w:w="771" w:type="dxa"/>
            <w:vMerge/>
            <w:tcBorders>
              <w:left w:val="single" w:sz="4" w:space="0" w:color="auto"/>
              <w:bottom w:val="single" w:sz="4" w:space="0" w:color="auto"/>
              <w:right w:val="single" w:sz="4" w:space="0" w:color="auto"/>
            </w:tcBorders>
            <w:vAlign w:val="center"/>
          </w:tcPr>
          <w:p w:rsidR="00BE0202" w:rsidRPr="002818BF" w:rsidRDefault="00BE0202" w:rsidP="003C6350">
            <w:pPr>
              <w:rPr>
                <w:rFonts w:ascii="Times New Roman" w:hAnsi="Times New Roman" w:cs="Times New Roman"/>
                <w:sz w:val="20"/>
                <w:szCs w:val="20"/>
              </w:rPr>
            </w:pPr>
          </w:p>
        </w:tc>
        <w:tc>
          <w:tcPr>
            <w:tcW w:w="2505" w:type="dxa"/>
            <w:vMerge/>
            <w:tcBorders>
              <w:left w:val="single" w:sz="4" w:space="0" w:color="auto"/>
              <w:bottom w:val="single" w:sz="4" w:space="0" w:color="auto"/>
              <w:right w:val="single" w:sz="4" w:space="0" w:color="auto"/>
            </w:tcBorders>
            <w:vAlign w:val="center"/>
          </w:tcPr>
          <w:p w:rsidR="00BE0202" w:rsidRPr="002818BF" w:rsidRDefault="00BE0202" w:rsidP="003C6350">
            <w:pPr>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vAlign w:val="center"/>
          </w:tcPr>
          <w:p w:rsidR="00BE0202" w:rsidRPr="002818BF" w:rsidRDefault="00BE0202" w:rsidP="003C6350">
            <w:pPr>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BE0202" w:rsidRPr="002818BF" w:rsidRDefault="00BE0202" w:rsidP="003C6350">
            <w:pPr>
              <w:rPr>
                <w:rFonts w:ascii="Times New Roman" w:hAnsi="Times New Roman" w:cs="Times New Roman"/>
                <w:sz w:val="20"/>
                <w:szCs w:val="20"/>
              </w:rPr>
            </w:pPr>
          </w:p>
        </w:tc>
        <w:tc>
          <w:tcPr>
            <w:tcW w:w="2693" w:type="dxa"/>
            <w:vMerge/>
            <w:tcBorders>
              <w:left w:val="single" w:sz="4" w:space="0" w:color="auto"/>
              <w:bottom w:val="single" w:sz="4" w:space="0" w:color="auto"/>
              <w:right w:val="single" w:sz="4" w:space="0" w:color="auto"/>
            </w:tcBorders>
            <w:vAlign w:val="center"/>
          </w:tcPr>
          <w:p w:rsidR="00BE0202" w:rsidRPr="002818BF" w:rsidRDefault="00BE0202" w:rsidP="003C6350">
            <w:pPr>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BE0202" w:rsidRPr="002818BF" w:rsidRDefault="00BE0202" w:rsidP="003C6350">
            <w:pP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tcPr>
          <w:p w:rsidR="00BE0202" w:rsidRPr="002818BF" w:rsidRDefault="00BE0202" w:rsidP="003C6350">
            <w:pPr>
              <w:jc w:val="center"/>
              <w:rPr>
                <w:rFonts w:ascii="Times New Roman" w:hAnsi="Times New Roman" w:cs="Times New Roman"/>
                <w:sz w:val="20"/>
                <w:szCs w:val="20"/>
              </w:rPr>
            </w:pPr>
            <w:proofErr w:type="gramStart"/>
            <w:r w:rsidRPr="002818BF">
              <w:rPr>
                <w:rFonts w:ascii="Times New Roman" w:hAnsi="Times New Roman" w:cs="Times New Roman"/>
                <w:sz w:val="20"/>
                <w:szCs w:val="20"/>
              </w:rPr>
              <w:t>Средства бюджета городского округа    г. Бор (без передаваемых в бюджет городского округа  г. Бор средств из областного и федерального бюджетов), тыс. руб.</w:t>
            </w:r>
            <w:proofErr w:type="gramEnd"/>
          </w:p>
        </w:tc>
        <w:tc>
          <w:tcPr>
            <w:tcW w:w="1276" w:type="dxa"/>
            <w:tcBorders>
              <w:top w:val="nil"/>
              <w:left w:val="nil"/>
              <w:bottom w:val="single" w:sz="4" w:space="0" w:color="auto"/>
              <w:right w:val="single" w:sz="4" w:space="0" w:color="auto"/>
            </w:tcBorders>
          </w:tcPr>
          <w:p w:rsidR="00BE0202" w:rsidRPr="002818BF" w:rsidRDefault="00BE0202" w:rsidP="003C6350">
            <w:pPr>
              <w:jc w:val="center"/>
              <w:rPr>
                <w:rFonts w:ascii="Times New Roman" w:hAnsi="Times New Roman" w:cs="Times New Roman"/>
                <w:sz w:val="20"/>
                <w:szCs w:val="20"/>
              </w:rPr>
            </w:pPr>
            <w:r w:rsidRPr="002818BF">
              <w:rPr>
                <w:rFonts w:ascii="Times New Roman" w:hAnsi="Times New Roman" w:cs="Times New Roman"/>
                <w:sz w:val="20"/>
                <w:szCs w:val="20"/>
              </w:rPr>
              <w:t xml:space="preserve">Средства из областного бюджета (передаваемые в бюджет городского округа           </w:t>
            </w:r>
            <w:proofErr w:type="gramStart"/>
            <w:r w:rsidRPr="002818BF">
              <w:rPr>
                <w:rFonts w:ascii="Times New Roman" w:hAnsi="Times New Roman" w:cs="Times New Roman"/>
                <w:sz w:val="20"/>
                <w:szCs w:val="20"/>
              </w:rPr>
              <w:t>г</w:t>
            </w:r>
            <w:proofErr w:type="gramEnd"/>
            <w:r w:rsidRPr="002818BF">
              <w:rPr>
                <w:rFonts w:ascii="Times New Roman" w:hAnsi="Times New Roman" w:cs="Times New Roman"/>
                <w:sz w:val="20"/>
                <w:szCs w:val="20"/>
              </w:rPr>
              <w:t>. Бор), тыс. руб.</w:t>
            </w:r>
          </w:p>
        </w:tc>
        <w:tc>
          <w:tcPr>
            <w:tcW w:w="1122" w:type="dxa"/>
            <w:tcBorders>
              <w:top w:val="nil"/>
              <w:left w:val="nil"/>
              <w:bottom w:val="single" w:sz="4" w:space="0" w:color="auto"/>
              <w:right w:val="single" w:sz="4" w:space="0" w:color="auto"/>
            </w:tcBorders>
          </w:tcPr>
          <w:p w:rsidR="00BE0202" w:rsidRPr="002818BF" w:rsidRDefault="00BE0202" w:rsidP="003C6350">
            <w:pPr>
              <w:jc w:val="center"/>
              <w:rPr>
                <w:rFonts w:ascii="Times New Roman" w:hAnsi="Times New Roman" w:cs="Times New Roman"/>
                <w:sz w:val="20"/>
                <w:szCs w:val="20"/>
              </w:rPr>
            </w:pPr>
            <w:r w:rsidRPr="002818BF">
              <w:rPr>
                <w:rFonts w:ascii="Times New Roman" w:hAnsi="Times New Roman" w:cs="Times New Roman"/>
                <w:sz w:val="20"/>
                <w:szCs w:val="20"/>
              </w:rPr>
              <w:t xml:space="preserve">Средства из федерального бюджета (передаваемые в бюджет городского округа        </w:t>
            </w:r>
            <w:proofErr w:type="gramStart"/>
            <w:r w:rsidRPr="002818BF">
              <w:rPr>
                <w:rFonts w:ascii="Times New Roman" w:hAnsi="Times New Roman" w:cs="Times New Roman"/>
                <w:sz w:val="20"/>
                <w:szCs w:val="20"/>
              </w:rPr>
              <w:t>г</w:t>
            </w:r>
            <w:proofErr w:type="gramEnd"/>
            <w:r w:rsidRPr="002818BF">
              <w:rPr>
                <w:rFonts w:ascii="Times New Roman" w:hAnsi="Times New Roman" w:cs="Times New Roman"/>
                <w:sz w:val="20"/>
                <w:szCs w:val="20"/>
              </w:rPr>
              <w:t>. Бор), тыс. руб.</w:t>
            </w:r>
          </w:p>
        </w:tc>
        <w:tc>
          <w:tcPr>
            <w:tcW w:w="903" w:type="dxa"/>
            <w:tcBorders>
              <w:top w:val="nil"/>
              <w:left w:val="nil"/>
              <w:bottom w:val="single" w:sz="4" w:space="0" w:color="auto"/>
              <w:right w:val="single" w:sz="4" w:space="0" w:color="auto"/>
            </w:tcBorders>
          </w:tcPr>
          <w:p w:rsidR="00BE0202" w:rsidRPr="0077567C" w:rsidRDefault="00BE0202" w:rsidP="003C6350">
            <w:pPr>
              <w:jc w:val="center"/>
              <w:rPr>
                <w:rFonts w:ascii="Times New Roman" w:hAnsi="Times New Roman" w:cs="Times New Roman"/>
                <w:sz w:val="20"/>
                <w:szCs w:val="20"/>
              </w:rPr>
            </w:pPr>
            <w:r w:rsidRPr="002818BF">
              <w:rPr>
                <w:rFonts w:ascii="Times New Roman" w:hAnsi="Times New Roman" w:cs="Times New Roman"/>
                <w:sz w:val="20"/>
                <w:szCs w:val="20"/>
              </w:rPr>
              <w:t>Прочие источники, тыс. руб.</w:t>
            </w:r>
          </w:p>
        </w:tc>
      </w:tr>
      <w:tr w:rsidR="00BE0202" w:rsidRPr="0077567C">
        <w:trPr>
          <w:trHeight w:val="268"/>
        </w:trPr>
        <w:tc>
          <w:tcPr>
            <w:tcW w:w="771" w:type="dxa"/>
            <w:tcBorders>
              <w:top w:val="single" w:sz="4" w:space="0" w:color="auto"/>
              <w:left w:val="single" w:sz="4" w:space="0" w:color="auto"/>
              <w:bottom w:val="single" w:sz="4" w:space="0" w:color="auto"/>
              <w:right w:val="single" w:sz="4" w:space="0" w:color="auto"/>
            </w:tcBorders>
            <w:vAlign w:val="center"/>
          </w:tcPr>
          <w:p w:rsidR="00BE0202" w:rsidRPr="0077567C" w:rsidRDefault="00BE0202" w:rsidP="003C6350">
            <w:pPr>
              <w:jc w:val="center"/>
              <w:rPr>
                <w:rFonts w:ascii="Times New Roman" w:hAnsi="Times New Roman" w:cs="Times New Roman"/>
                <w:sz w:val="20"/>
                <w:szCs w:val="20"/>
              </w:rPr>
            </w:pPr>
            <w:r w:rsidRPr="0077567C">
              <w:rPr>
                <w:rFonts w:ascii="Times New Roman" w:hAnsi="Times New Roman" w:cs="Times New Roman"/>
                <w:sz w:val="20"/>
                <w:szCs w:val="20"/>
              </w:rPr>
              <w:lastRenderedPageBreak/>
              <w:t>1</w:t>
            </w:r>
          </w:p>
        </w:tc>
        <w:tc>
          <w:tcPr>
            <w:tcW w:w="2505" w:type="dxa"/>
            <w:tcBorders>
              <w:top w:val="single" w:sz="4" w:space="0" w:color="auto"/>
              <w:left w:val="single" w:sz="4" w:space="0" w:color="auto"/>
              <w:bottom w:val="single" w:sz="4" w:space="0" w:color="auto"/>
              <w:right w:val="single" w:sz="4" w:space="0" w:color="auto"/>
            </w:tcBorders>
            <w:vAlign w:val="center"/>
          </w:tcPr>
          <w:p w:rsidR="00BE0202" w:rsidRPr="0077567C" w:rsidRDefault="00BE0202" w:rsidP="003C6350">
            <w:pPr>
              <w:jc w:val="center"/>
              <w:rPr>
                <w:rFonts w:ascii="Times New Roman" w:hAnsi="Times New Roman" w:cs="Times New Roman"/>
                <w:sz w:val="20"/>
                <w:szCs w:val="20"/>
              </w:rPr>
            </w:pPr>
            <w:r w:rsidRPr="0077567C">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BE0202" w:rsidRPr="0077567C" w:rsidRDefault="00BE0202" w:rsidP="003C6350">
            <w:pPr>
              <w:jc w:val="center"/>
              <w:rPr>
                <w:rFonts w:ascii="Times New Roman" w:hAnsi="Times New Roman" w:cs="Times New Roman"/>
                <w:sz w:val="20"/>
                <w:szCs w:val="20"/>
              </w:rPr>
            </w:pPr>
            <w:r w:rsidRPr="0077567C">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BE0202" w:rsidRPr="0077567C" w:rsidRDefault="00BE0202" w:rsidP="003C6350">
            <w:pPr>
              <w:jc w:val="center"/>
              <w:rPr>
                <w:rFonts w:ascii="Times New Roman" w:hAnsi="Times New Roman" w:cs="Times New Roman"/>
                <w:sz w:val="20"/>
                <w:szCs w:val="20"/>
              </w:rPr>
            </w:pPr>
            <w:r w:rsidRPr="0077567C">
              <w:rPr>
                <w:rFonts w:ascii="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rsidR="00BE0202" w:rsidRPr="0077567C" w:rsidRDefault="00BE0202" w:rsidP="003C6350">
            <w:pPr>
              <w:jc w:val="center"/>
              <w:rPr>
                <w:rFonts w:ascii="Times New Roman" w:hAnsi="Times New Roman" w:cs="Times New Roman"/>
                <w:sz w:val="20"/>
                <w:szCs w:val="20"/>
              </w:rPr>
            </w:pPr>
            <w:r w:rsidRPr="0077567C">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BE0202" w:rsidRPr="0077567C" w:rsidRDefault="00BE0202" w:rsidP="003C6350">
            <w:pPr>
              <w:jc w:val="center"/>
              <w:rPr>
                <w:rFonts w:ascii="Times New Roman" w:hAnsi="Times New Roman" w:cs="Times New Roman"/>
                <w:sz w:val="20"/>
                <w:szCs w:val="20"/>
              </w:rPr>
            </w:pPr>
            <w:r w:rsidRPr="0077567C">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BE0202" w:rsidRPr="0077567C" w:rsidRDefault="00BE0202" w:rsidP="003C6350">
            <w:pPr>
              <w:jc w:val="center"/>
              <w:rPr>
                <w:rFonts w:ascii="Times New Roman" w:hAnsi="Times New Roman" w:cs="Times New Roman"/>
                <w:sz w:val="20"/>
                <w:szCs w:val="20"/>
              </w:rPr>
            </w:pPr>
            <w:r w:rsidRPr="0077567C">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BE0202" w:rsidRPr="0077567C" w:rsidRDefault="00BE0202" w:rsidP="003C6350">
            <w:pPr>
              <w:jc w:val="center"/>
              <w:rPr>
                <w:rFonts w:ascii="Times New Roman" w:hAnsi="Times New Roman" w:cs="Times New Roman"/>
                <w:sz w:val="20"/>
                <w:szCs w:val="20"/>
              </w:rPr>
            </w:pPr>
            <w:r w:rsidRPr="0077567C">
              <w:rPr>
                <w:rFonts w:ascii="Times New Roman" w:hAnsi="Times New Roman" w:cs="Times New Roman"/>
                <w:sz w:val="20"/>
                <w:szCs w:val="20"/>
              </w:rPr>
              <w:t>8</w:t>
            </w:r>
          </w:p>
        </w:tc>
        <w:tc>
          <w:tcPr>
            <w:tcW w:w="1122" w:type="dxa"/>
            <w:tcBorders>
              <w:top w:val="single" w:sz="4" w:space="0" w:color="auto"/>
              <w:left w:val="single" w:sz="4" w:space="0" w:color="auto"/>
              <w:bottom w:val="single" w:sz="4" w:space="0" w:color="auto"/>
              <w:right w:val="single" w:sz="4" w:space="0" w:color="auto"/>
            </w:tcBorders>
          </w:tcPr>
          <w:p w:rsidR="00BE0202" w:rsidRPr="0077567C" w:rsidRDefault="00BE0202" w:rsidP="003C6350">
            <w:pPr>
              <w:jc w:val="center"/>
              <w:rPr>
                <w:rFonts w:ascii="Times New Roman" w:hAnsi="Times New Roman" w:cs="Times New Roman"/>
                <w:sz w:val="20"/>
                <w:szCs w:val="20"/>
              </w:rPr>
            </w:pPr>
            <w:r w:rsidRPr="0077567C">
              <w:rPr>
                <w:rFonts w:ascii="Times New Roman" w:hAnsi="Times New Roman" w:cs="Times New Roman"/>
                <w:sz w:val="20"/>
                <w:szCs w:val="20"/>
              </w:rPr>
              <w:t>9</w:t>
            </w:r>
          </w:p>
        </w:tc>
        <w:tc>
          <w:tcPr>
            <w:tcW w:w="903" w:type="dxa"/>
            <w:tcBorders>
              <w:top w:val="single" w:sz="4" w:space="0" w:color="auto"/>
              <w:left w:val="single" w:sz="4" w:space="0" w:color="auto"/>
              <w:bottom w:val="single" w:sz="4" w:space="0" w:color="auto"/>
              <w:right w:val="single" w:sz="4" w:space="0" w:color="auto"/>
            </w:tcBorders>
          </w:tcPr>
          <w:p w:rsidR="00BE0202" w:rsidRPr="0077567C" w:rsidRDefault="00BE0202" w:rsidP="003C6350">
            <w:pPr>
              <w:jc w:val="center"/>
              <w:rPr>
                <w:rFonts w:ascii="Times New Roman" w:hAnsi="Times New Roman" w:cs="Times New Roman"/>
                <w:sz w:val="20"/>
                <w:szCs w:val="20"/>
              </w:rPr>
            </w:pPr>
            <w:r w:rsidRPr="0077567C">
              <w:rPr>
                <w:rFonts w:ascii="Times New Roman" w:hAnsi="Times New Roman" w:cs="Times New Roman"/>
                <w:sz w:val="20"/>
                <w:szCs w:val="20"/>
              </w:rPr>
              <w:t>10</w:t>
            </w:r>
          </w:p>
        </w:tc>
      </w:tr>
      <w:tr w:rsidR="00E65DC5" w:rsidRPr="0077567C">
        <w:trPr>
          <w:trHeight w:val="630"/>
        </w:trPr>
        <w:tc>
          <w:tcPr>
            <w:tcW w:w="771" w:type="dxa"/>
            <w:tcBorders>
              <w:top w:val="single" w:sz="4" w:space="0" w:color="auto"/>
              <w:left w:val="single" w:sz="4" w:space="0" w:color="auto"/>
              <w:bottom w:val="single" w:sz="4" w:space="0" w:color="auto"/>
              <w:right w:val="single" w:sz="4" w:space="0" w:color="auto"/>
            </w:tcBorders>
            <w:vAlign w:val="center"/>
          </w:tcPr>
          <w:p w:rsidR="00E65DC5" w:rsidRPr="0077567C" w:rsidRDefault="00E65DC5" w:rsidP="003C6350">
            <w:pPr>
              <w:rPr>
                <w:rFonts w:ascii="Times New Roman" w:hAnsi="Times New Roman" w:cs="Times New Roman"/>
                <w:b/>
                <w:bCs/>
                <w:sz w:val="20"/>
                <w:szCs w:val="20"/>
              </w:rPr>
            </w:pPr>
            <w:r w:rsidRPr="0077567C">
              <w:rPr>
                <w:rFonts w:ascii="Times New Roman" w:hAnsi="Times New Roman" w:cs="Times New Roman"/>
                <w:b/>
                <w:bCs/>
                <w:sz w:val="20"/>
                <w:szCs w:val="20"/>
              </w:rPr>
              <w:t> 0</w:t>
            </w:r>
          </w:p>
        </w:tc>
        <w:tc>
          <w:tcPr>
            <w:tcW w:w="2505" w:type="dxa"/>
            <w:tcBorders>
              <w:top w:val="single" w:sz="4" w:space="0" w:color="auto"/>
              <w:left w:val="single" w:sz="4" w:space="0" w:color="auto"/>
              <w:bottom w:val="single" w:sz="4" w:space="0" w:color="auto"/>
              <w:right w:val="single" w:sz="4" w:space="0" w:color="auto"/>
            </w:tcBorders>
            <w:vAlign w:val="center"/>
          </w:tcPr>
          <w:p w:rsidR="00E65DC5" w:rsidRPr="0077567C" w:rsidRDefault="00E65DC5" w:rsidP="003C6350">
            <w:pPr>
              <w:rPr>
                <w:rFonts w:ascii="Times New Roman" w:hAnsi="Times New Roman" w:cs="Times New Roman"/>
                <w:b/>
                <w:bCs/>
                <w:sz w:val="20"/>
                <w:szCs w:val="20"/>
              </w:rPr>
            </w:pPr>
            <w:r w:rsidRPr="0077567C">
              <w:rPr>
                <w:rFonts w:ascii="Times New Roman" w:hAnsi="Times New Roman" w:cs="Times New Roman"/>
                <w:b/>
                <w:bCs/>
                <w:sz w:val="20"/>
                <w:szCs w:val="20"/>
              </w:rPr>
              <w:t xml:space="preserve">Всего по Программе </w:t>
            </w:r>
            <w:r w:rsidRPr="0077567C">
              <w:rPr>
                <w:rFonts w:ascii="Times New Roman" w:hAnsi="Times New Roman" w:cs="Times New Roman"/>
                <w:sz w:val="20"/>
                <w:szCs w:val="20"/>
              </w:rPr>
              <w:t xml:space="preserve">«Обеспечение граждан  доступным и комфортным жильём на территории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417" w:type="dxa"/>
            <w:tcBorders>
              <w:top w:val="single" w:sz="4" w:space="0" w:color="auto"/>
              <w:left w:val="single" w:sz="4" w:space="0" w:color="auto"/>
              <w:bottom w:val="single" w:sz="4" w:space="0" w:color="auto"/>
              <w:right w:val="single" w:sz="4" w:space="0" w:color="auto"/>
            </w:tcBorders>
            <w:vAlign w:val="center"/>
          </w:tcPr>
          <w:p w:rsidR="00E65DC5" w:rsidRPr="0077567C" w:rsidRDefault="00E65DC5" w:rsidP="003C6350">
            <w:pPr>
              <w:rPr>
                <w:rFonts w:ascii="Times New Roman" w:hAnsi="Times New Roman" w:cs="Times New Roman"/>
                <w:b/>
                <w:bCs/>
                <w:sz w:val="20"/>
                <w:szCs w:val="20"/>
              </w:rPr>
            </w:pPr>
            <w:r w:rsidRPr="0077567C">
              <w:rPr>
                <w:rFonts w:ascii="Times New Roman" w:hAnsi="Times New Roman" w:cs="Times New Roman"/>
                <w:b/>
                <w:bCs/>
                <w:sz w:val="20"/>
                <w:szCs w:val="20"/>
              </w:rPr>
              <w:t>04 0 00 00000</w:t>
            </w:r>
          </w:p>
        </w:tc>
        <w:tc>
          <w:tcPr>
            <w:tcW w:w="1276" w:type="dxa"/>
            <w:tcBorders>
              <w:top w:val="single" w:sz="4" w:space="0" w:color="auto"/>
              <w:left w:val="single" w:sz="4" w:space="0" w:color="auto"/>
              <w:bottom w:val="single" w:sz="4" w:space="0" w:color="auto"/>
              <w:right w:val="single" w:sz="4" w:space="0" w:color="auto"/>
            </w:tcBorders>
            <w:vAlign w:val="center"/>
          </w:tcPr>
          <w:p w:rsidR="00E65DC5" w:rsidRPr="0077567C" w:rsidRDefault="00E65DC5" w:rsidP="003C6350">
            <w:pPr>
              <w:jc w:val="center"/>
              <w:rPr>
                <w:rFonts w:ascii="Times New Roman" w:hAnsi="Times New Roman" w:cs="Times New Roman"/>
                <w:b/>
                <w:bCs/>
                <w:sz w:val="20"/>
                <w:szCs w:val="20"/>
              </w:rPr>
            </w:pPr>
            <w:r w:rsidRPr="0077567C">
              <w:rPr>
                <w:rFonts w:ascii="Times New Roman" w:hAnsi="Times New Roman" w:cs="Times New Roman"/>
                <w:b/>
                <w:bCs/>
                <w:sz w:val="20"/>
                <w:szCs w:val="20"/>
              </w:rPr>
              <w:t>2023 год</w:t>
            </w:r>
          </w:p>
        </w:tc>
        <w:tc>
          <w:tcPr>
            <w:tcW w:w="2693" w:type="dxa"/>
            <w:tcBorders>
              <w:top w:val="single" w:sz="4" w:space="0" w:color="auto"/>
              <w:left w:val="single" w:sz="4" w:space="0" w:color="auto"/>
              <w:bottom w:val="single" w:sz="4" w:space="0" w:color="auto"/>
              <w:right w:val="single" w:sz="4" w:space="0" w:color="auto"/>
            </w:tcBorders>
            <w:vAlign w:val="center"/>
          </w:tcPr>
          <w:p w:rsidR="00E65DC5" w:rsidRPr="0077567C" w:rsidRDefault="00E65DC5" w:rsidP="003C6350">
            <w:pPr>
              <w:jc w:val="center"/>
              <w:rPr>
                <w:rFonts w:ascii="Times New Roman" w:hAnsi="Times New Roman" w:cs="Times New Roman"/>
                <w:b/>
                <w:bCs/>
                <w:sz w:val="20"/>
                <w:szCs w:val="20"/>
              </w:rPr>
            </w:pPr>
            <w:r w:rsidRPr="0077567C">
              <w:rPr>
                <w:rFonts w:ascii="Times New Roman" w:hAnsi="Times New Roman" w:cs="Times New Roman"/>
                <w:b/>
                <w:bCs/>
                <w:sz w:val="20"/>
                <w:szCs w:val="20"/>
              </w:rPr>
              <w:t xml:space="preserve">Администрация городского округа </w:t>
            </w:r>
            <w:proofErr w:type="gramStart"/>
            <w:r w:rsidRPr="0077567C">
              <w:rPr>
                <w:rFonts w:ascii="Times New Roman" w:hAnsi="Times New Roman" w:cs="Times New Roman"/>
                <w:b/>
                <w:bCs/>
                <w:sz w:val="20"/>
                <w:szCs w:val="20"/>
              </w:rPr>
              <w:t>г</w:t>
            </w:r>
            <w:proofErr w:type="gramEnd"/>
            <w:r w:rsidRPr="0077567C">
              <w:rPr>
                <w:rFonts w:ascii="Times New Roman" w:hAnsi="Times New Roman" w:cs="Times New Roman"/>
                <w:b/>
                <w:bCs/>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E65DC5" w:rsidRPr="0077567C" w:rsidRDefault="009E6CE0" w:rsidP="00E65DC5">
            <w:pPr>
              <w:jc w:val="center"/>
              <w:rPr>
                <w:rFonts w:ascii="Times New Roman" w:hAnsi="Times New Roman" w:cs="Times New Roman"/>
                <w:b/>
                <w:bCs/>
                <w:sz w:val="20"/>
                <w:szCs w:val="20"/>
              </w:rPr>
            </w:pPr>
            <w:r>
              <w:rPr>
                <w:rFonts w:ascii="Times New Roman" w:hAnsi="Times New Roman" w:cs="Times New Roman"/>
                <w:b/>
                <w:bCs/>
                <w:sz w:val="20"/>
                <w:szCs w:val="20"/>
              </w:rPr>
              <w:t>109 233,3</w:t>
            </w:r>
          </w:p>
        </w:tc>
        <w:tc>
          <w:tcPr>
            <w:tcW w:w="1701" w:type="dxa"/>
            <w:tcBorders>
              <w:top w:val="single" w:sz="4" w:space="0" w:color="auto"/>
              <w:left w:val="single" w:sz="4" w:space="0" w:color="auto"/>
              <w:bottom w:val="single" w:sz="4" w:space="0" w:color="auto"/>
              <w:right w:val="single" w:sz="4" w:space="0" w:color="auto"/>
            </w:tcBorders>
            <w:vAlign w:val="center"/>
          </w:tcPr>
          <w:p w:rsidR="00E65DC5" w:rsidRPr="0077567C" w:rsidRDefault="005937CF" w:rsidP="00E65DC5">
            <w:pPr>
              <w:jc w:val="center"/>
              <w:rPr>
                <w:rFonts w:ascii="Times New Roman" w:hAnsi="Times New Roman" w:cs="Times New Roman"/>
                <w:b/>
                <w:bCs/>
                <w:sz w:val="20"/>
                <w:szCs w:val="20"/>
              </w:rPr>
            </w:pPr>
            <w:r>
              <w:rPr>
                <w:rFonts w:ascii="Times New Roman" w:hAnsi="Times New Roman" w:cs="Times New Roman"/>
                <w:b/>
                <w:bCs/>
                <w:sz w:val="20"/>
                <w:szCs w:val="20"/>
              </w:rPr>
              <w:t>12 273,2</w:t>
            </w:r>
          </w:p>
        </w:tc>
        <w:tc>
          <w:tcPr>
            <w:tcW w:w="1276" w:type="dxa"/>
            <w:tcBorders>
              <w:top w:val="single" w:sz="4" w:space="0" w:color="auto"/>
              <w:left w:val="single" w:sz="4" w:space="0" w:color="auto"/>
              <w:bottom w:val="single" w:sz="4" w:space="0" w:color="auto"/>
              <w:right w:val="single" w:sz="4" w:space="0" w:color="auto"/>
            </w:tcBorders>
            <w:vAlign w:val="center"/>
          </w:tcPr>
          <w:p w:rsidR="00E65DC5" w:rsidRPr="0077567C" w:rsidRDefault="009E6CE0" w:rsidP="00E65DC5">
            <w:pPr>
              <w:jc w:val="center"/>
              <w:rPr>
                <w:rFonts w:ascii="Times New Roman" w:hAnsi="Times New Roman" w:cs="Times New Roman"/>
                <w:b/>
                <w:bCs/>
                <w:sz w:val="20"/>
                <w:szCs w:val="20"/>
              </w:rPr>
            </w:pPr>
            <w:r>
              <w:rPr>
                <w:rFonts w:ascii="Times New Roman" w:hAnsi="Times New Roman" w:cs="Times New Roman"/>
                <w:b/>
                <w:bCs/>
                <w:sz w:val="20"/>
                <w:szCs w:val="20"/>
              </w:rPr>
              <w:t>89 688,4</w:t>
            </w:r>
          </w:p>
        </w:tc>
        <w:tc>
          <w:tcPr>
            <w:tcW w:w="1122" w:type="dxa"/>
            <w:tcBorders>
              <w:top w:val="single" w:sz="4" w:space="0" w:color="auto"/>
              <w:left w:val="single" w:sz="4" w:space="0" w:color="auto"/>
              <w:bottom w:val="single" w:sz="4" w:space="0" w:color="auto"/>
              <w:right w:val="single" w:sz="4" w:space="0" w:color="auto"/>
            </w:tcBorders>
            <w:vAlign w:val="center"/>
          </w:tcPr>
          <w:p w:rsidR="00E65DC5" w:rsidRPr="0077567C" w:rsidRDefault="002A1FC0" w:rsidP="00E65DC5">
            <w:pPr>
              <w:jc w:val="center"/>
              <w:rPr>
                <w:rFonts w:ascii="Times New Roman" w:hAnsi="Times New Roman" w:cs="Times New Roman"/>
                <w:b/>
                <w:bCs/>
                <w:sz w:val="20"/>
                <w:szCs w:val="20"/>
              </w:rPr>
            </w:pPr>
            <w:r>
              <w:rPr>
                <w:rFonts w:ascii="Times New Roman" w:hAnsi="Times New Roman" w:cs="Times New Roman"/>
                <w:b/>
                <w:bCs/>
                <w:sz w:val="20"/>
                <w:szCs w:val="20"/>
              </w:rPr>
              <w:t>7 271,7</w:t>
            </w:r>
          </w:p>
        </w:tc>
        <w:tc>
          <w:tcPr>
            <w:tcW w:w="903" w:type="dxa"/>
            <w:tcBorders>
              <w:top w:val="single" w:sz="4" w:space="0" w:color="auto"/>
              <w:left w:val="single" w:sz="4" w:space="0" w:color="auto"/>
              <w:bottom w:val="single" w:sz="4" w:space="0" w:color="auto"/>
              <w:right w:val="single" w:sz="4" w:space="0" w:color="auto"/>
            </w:tcBorders>
            <w:vAlign w:val="center"/>
          </w:tcPr>
          <w:p w:rsidR="00E65DC5" w:rsidRPr="0077567C" w:rsidRDefault="00E65DC5" w:rsidP="00E65DC5">
            <w:pPr>
              <w:jc w:val="center"/>
              <w:rPr>
                <w:rFonts w:ascii="Times New Roman" w:hAnsi="Times New Roman" w:cs="Times New Roman"/>
                <w:b/>
                <w:bCs/>
                <w:sz w:val="20"/>
                <w:szCs w:val="20"/>
              </w:rPr>
            </w:pPr>
            <w:r w:rsidRPr="0077567C">
              <w:rPr>
                <w:rFonts w:ascii="Times New Roman" w:hAnsi="Times New Roman" w:cs="Times New Roman"/>
                <w:b/>
                <w:bCs/>
                <w:sz w:val="20"/>
                <w:szCs w:val="20"/>
              </w:rPr>
              <w:t>0</w:t>
            </w:r>
          </w:p>
        </w:tc>
      </w:tr>
      <w:tr w:rsidR="00C33A8F" w:rsidRPr="0077567C">
        <w:trPr>
          <w:trHeight w:val="315"/>
        </w:trPr>
        <w:tc>
          <w:tcPr>
            <w:tcW w:w="771" w:type="dxa"/>
            <w:tcBorders>
              <w:top w:val="nil"/>
              <w:left w:val="single" w:sz="4" w:space="0" w:color="auto"/>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0.1</w:t>
            </w:r>
          </w:p>
        </w:tc>
        <w:tc>
          <w:tcPr>
            <w:tcW w:w="2505" w:type="dxa"/>
            <w:tcBorders>
              <w:top w:val="nil"/>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 </w:t>
            </w:r>
          </w:p>
        </w:tc>
        <w:tc>
          <w:tcPr>
            <w:tcW w:w="2693" w:type="dxa"/>
            <w:tcBorders>
              <w:top w:val="nil"/>
              <w:left w:val="nil"/>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C33A8F" w:rsidRPr="0077567C" w:rsidRDefault="002A1FC0" w:rsidP="00E45D43">
            <w:pPr>
              <w:jc w:val="center"/>
              <w:rPr>
                <w:rFonts w:ascii="Times New Roman" w:hAnsi="Times New Roman" w:cs="Times New Roman"/>
                <w:sz w:val="20"/>
                <w:szCs w:val="20"/>
              </w:rPr>
            </w:pPr>
            <w:r>
              <w:rPr>
                <w:rFonts w:ascii="Times New Roman" w:hAnsi="Times New Roman" w:cs="Times New Roman"/>
                <w:sz w:val="20"/>
                <w:szCs w:val="20"/>
              </w:rPr>
              <w:t>34 357,7</w:t>
            </w:r>
          </w:p>
        </w:tc>
        <w:tc>
          <w:tcPr>
            <w:tcW w:w="1701" w:type="dxa"/>
            <w:tcBorders>
              <w:top w:val="nil"/>
              <w:left w:val="nil"/>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Pr>
                <w:rFonts w:ascii="Times New Roman" w:hAnsi="Times New Roman" w:cs="Times New Roman"/>
                <w:sz w:val="20"/>
                <w:szCs w:val="20"/>
              </w:rPr>
              <w:t>12 000,0</w:t>
            </w:r>
          </w:p>
        </w:tc>
        <w:tc>
          <w:tcPr>
            <w:tcW w:w="1276" w:type="dxa"/>
            <w:tcBorders>
              <w:top w:val="nil"/>
              <w:left w:val="nil"/>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Pr>
                <w:rFonts w:ascii="Times New Roman" w:hAnsi="Times New Roman" w:cs="Times New Roman"/>
                <w:sz w:val="20"/>
                <w:szCs w:val="20"/>
              </w:rPr>
              <w:t>15 086,0</w:t>
            </w:r>
          </w:p>
        </w:tc>
        <w:tc>
          <w:tcPr>
            <w:tcW w:w="1122" w:type="dxa"/>
            <w:tcBorders>
              <w:top w:val="nil"/>
              <w:left w:val="nil"/>
              <w:bottom w:val="single" w:sz="4" w:space="0" w:color="auto"/>
              <w:right w:val="single" w:sz="4" w:space="0" w:color="auto"/>
            </w:tcBorders>
            <w:vAlign w:val="center"/>
          </w:tcPr>
          <w:p w:rsidR="00C33A8F" w:rsidRPr="0077567C" w:rsidRDefault="002A1FC0" w:rsidP="00E45D43">
            <w:pPr>
              <w:jc w:val="center"/>
              <w:rPr>
                <w:rFonts w:ascii="Times New Roman" w:hAnsi="Times New Roman" w:cs="Times New Roman"/>
                <w:sz w:val="20"/>
                <w:szCs w:val="20"/>
              </w:rPr>
            </w:pPr>
            <w:r>
              <w:rPr>
                <w:rFonts w:ascii="Times New Roman" w:hAnsi="Times New Roman" w:cs="Times New Roman"/>
                <w:sz w:val="20"/>
                <w:szCs w:val="20"/>
              </w:rPr>
              <w:t>7 271,7</w:t>
            </w:r>
          </w:p>
        </w:tc>
        <w:tc>
          <w:tcPr>
            <w:tcW w:w="903" w:type="dxa"/>
            <w:tcBorders>
              <w:top w:val="nil"/>
              <w:left w:val="nil"/>
              <w:bottom w:val="single" w:sz="4" w:space="0" w:color="auto"/>
              <w:right w:val="single" w:sz="4" w:space="0" w:color="auto"/>
            </w:tcBorders>
            <w:vAlign w:val="center"/>
          </w:tcPr>
          <w:p w:rsidR="00C33A8F" w:rsidRPr="0077567C" w:rsidRDefault="00C33A8F" w:rsidP="00E45D43">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315"/>
        </w:trPr>
        <w:tc>
          <w:tcPr>
            <w:tcW w:w="771" w:type="dxa"/>
            <w:tcBorders>
              <w:top w:val="nil"/>
              <w:left w:val="single" w:sz="4" w:space="0" w:color="auto"/>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0.2</w:t>
            </w:r>
          </w:p>
        </w:tc>
        <w:tc>
          <w:tcPr>
            <w:tcW w:w="2505" w:type="dxa"/>
            <w:tcBorders>
              <w:top w:val="nil"/>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финансов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C33A8F" w:rsidRPr="0077567C" w:rsidRDefault="00D408C6" w:rsidP="00E45D43">
            <w:pPr>
              <w:jc w:val="center"/>
              <w:rPr>
                <w:rFonts w:ascii="Times New Roman" w:hAnsi="Times New Roman" w:cs="Times New Roman"/>
                <w:sz w:val="20"/>
                <w:szCs w:val="20"/>
              </w:rPr>
            </w:pPr>
            <w:r>
              <w:rPr>
                <w:rFonts w:ascii="Times New Roman" w:hAnsi="Times New Roman" w:cs="Times New Roman"/>
                <w:sz w:val="20"/>
                <w:szCs w:val="20"/>
              </w:rPr>
              <w:t>48,0</w:t>
            </w:r>
          </w:p>
        </w:tc>
        <w:tc>
          <w:tcPr>
            <w:tcW w:w="1701" w:type="dxa"/>
            <w:tcBorders>
              <w:top w:val="nil"/>
              <w:left w:val="nil"/>
              <w:bottom w:val="single" w:sz="4" w:space="0" w:color="auto"/>
              <w:right w:val="single" w:sz="4" w:space="0" w:color="auto"/>
            </w:tcBorders>
            <w:vAlign w:val="center"/>
          </w:tcPr>
          <w:p w:rsidR="00C33A8F" w:rsidRPr="0077567C" w:rsidRDefault="00D408C6" w:rsidP="00E45D43">
            <w:pPr>
              <w:jc w:val="center"/>
              <w:rPr>
                <w:rFonts w:ascii="Times New Roman" w:hAnsi="Times New Roman" w:cs="Times New Roman"/>
                <w:sz w:val="20"/>
                <w:szCs w:val="20"/>
              </w:rPr>
            </w:pPr>
            <w:r>
              <w:rPr>
                <w:rFonts w:ascii="Times New Roman" w:hAnsi="Times New Roman" w:cs="Times New Roman"/>
                <w:sz w:val="20"/>
                <w:szCs w:val="20"/>
              </w:rPr>
              <w:t>48,0</w:t>
            </w:r>
          </w:p>
        </w:tc>
        <w:tc>
          <w:tcPr>
            <w:tcW w:w="1276" w:type="dxa"/>
            <w:tcBorders>
              <w:top w:val="nil"/>
              <w:left w:val="nil"/>
              <w:bottom w:val="single" w:sz="4" w:space="0" w:color="auto"/>
              <w:right w:val="single" w:sz="4" w:space="0" w:color="auto"/>
            </w:tcBorders>
            <w:vAlign w:val="center"/>
          </w:tcPr>
          <w:p w:rsidR="00C33A8F" w:rsidRPr="0077567C" w:rsidRDefault="002A1FC0" w:rsidP="00E45D43">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nil"/>
              <w:left w:val="nil"/>
              <w:bottom w:val="single" w:sz="4" w:space="0" w:color="auto"/>
              <w:right w:val="single" w:sz="4" w:space="0" w:color="auto"/>
            </w:tcBorders>
            <w:vAlign w:val="center"/>
          </w:tcPr>
          <w:p w:rsidR="00C33A8F" w:rsidRPr="0077567C" w:rsidRDefault="002A1FC0" w:rsidP="00E45D43">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nil"/>
              <w:left w:val="nil"/>
              <w:bottom w:val="single" w:sz="4" w:space="0" w:color="auto"/>
              <w:right w:val="single" w:sz="4" w:space="0" w:color="auto"/>
            </w:tcBorders>
            <w:vAlign w:val="center"/>
          </w:tcPr>
          <w:p w:rsidR="00C33A8F" w:rsidRPr="0077567C" w:rsidRDefault="002A1FC0" w:rsidP="00E45D43">
            <w:pPr>
              <w:jc w:val="center"/>
              <w:rPr>
                <w:rFonts w:ascii="Times New Roman" w:hAnsi="Times New Roman" w:cs="Times New Roman"/>
                <w:sz w:val="20"/>
                <w:szCs w:val="20"/>
              </w:rPr>
            </w:pPr>
            <w:r>
              <w:rPr>
                <w:rFonts w:ascii="Times New Roman" w:hAnsi="Times New Roman" w:cs="Times New Roman"/>
                <w:sz w:val="20"/>
                <w:szCs w:val="20"/>
              </w:rPr>
              <w:t>0</w:t>
            </w:r>
          </w:p>
        </w:tc>
      </w:tr>
      <w:tr w:rsidR="00C33A8F" w:rsidRPr="0077567C">
        <w:trPr>
          <w:trHeight w:val="315"/>
        </w:trPr>
        <w:tc>
          <w:tcPr>
            <w:tcW w:w="771" w:type="dxa"/>
            <w:tcBorders>
              <w:top w:val="nil"/>
              <w:left w:val="single" w:sz="4" w:space="0" w:color="auto"/>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0.3</w:t>
            </w:r>
          </w:p>
        </w:tc>
        <w:tc>
          <w:tcPr>
            <w:tcW w:w="2505" w:type="dxa"/>
            <w:tcBorders>
              <w:top w:val="nil"/>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C33A8F" w:rsidRPr="0077567C" w:rsidRDefault="009E6CE0" w:rsidP="00E65DC5">
            <w:pPr>
              <w:jc w:val="center"/>
              <w:rPr>
                <w:rFonts w:ascii="Times New Roman" w:hAnsi="Times New Roman" w:cs="Times New Roman"/>
                <w:sz w:val="20"/>
                <w:szCs w:val="20"/>
              </w:rPr>
            </w:pPr>
            <w:r>
              <w:rPr>
                <w:rFonts w:ascii="Times New Roman" w:hAnsi="Times New Roman" w:cs="Times New Roman"/>
                <w:sz w:val="20"/>
                <w:szCs w:val="20"/>
              </w:rPr>
              <w:t>74 827,6</w:t>
            </w:r>
          </w:p>
        </w:tc>
        <w:tc>
          <w:tcPr>
            <w:tcW w:w="1701" w:type="dxa"/>
            <w:tcBorders>
              <w:top w:val="nil"/>
              <w:left w:val="nil"/>
              <w:bottom w:val="single" w:sz="4" w:space="0" w:color="auto"/>
              <w:right w:val="single" w:sz="4" w:space="0" w:color="auto"/>
            </w:tcBorders>
            <w:vAlign w:val="center"/>
          </w:tcPr>
          <w:p w:rsidR="00C33A8F" w:rsidRPr="0077567C" w:rsidRDefault="005937CF" w:rsidP="00E65DC5">
            <w:pPr>
              <w:jc w:val="center"/>
              <w:rPr>
                <w:rFonts w:ascii="Times New Roman" w:hAnsi="Times New Roman" w:cs="Times New Roman"/>
                <w:sz w:val="20"/>
                <w:szCs w:val="20"/>
              </w:rPr>
            </w:pPr>
            <w:r>
              <w:rPr>
                <w:rFonts w:ascii="Times New Roman" w:hAnsi="Times New Roman" w:cs="Times New Roman"/>
                <w:sz w:val="20"/>
                <w:szCs w:val="20"/>
              </w:rPr>
              <w:t>225,2</w:t>
            </w:r>
          </w:p>
        </w:tc>
        <w:tc>
          <w:tcPr>
            <w:tcW w:w="1276" w:type="dxa"/>
            <w:tcBorders>
              <w:top w:val="nil"/>
              <w:left w:val="nil"/>
              <w:bottom w:val="single" w:sz="4" w:space="0" w:color="auto"/>
              <w:right w:val="single" w:sz="4" w:space="0" w:color="auto"/>
            </w:tcBorders>
            <w:vAlign w:val="center"/>
          </w:tcPr>
          <w:p w:rsidR="00C33A8F" w:rsidRPr="0077567C" w:rsidRDefault="009E6CE0" w:rsidP="00E65DC5">
            <w:pPr>
              <w:jc w:val="center"/>
              <w:rPr>
                <w:rFonts w:ascii="Times New Roman" w:hAnsi="Times New Roman" w:cs="Times New Roman"/>
                <w:sz w:val="20"/>
                <w:szCs w:val="20"/>
              </w:rPr>
            </w:pPr>
            <w:r>
              <w:rPr>
                <w:rFonts w:ascii="Times New Roman" w:hAnsi="Times New Roman" w:cs="Times New Roman"/>
                <w:sz w:val="20"/>
                <w:szCs w:val="20"/>
              </w:rPr>
              <w:t>74 602,4</w:t>
            </w:r>
          </w:p>
        </w:tc>
        <w:tc>
          <w:tcPr>
            <w:tcW w:w="1122" w:type="dxa"/>
            <w:tcBorders>
              <w:top w:val="nil"/>
              <w:left w:val="nil"/>
              <w:bottom w:val="single" w:sz="4" w:space="0" w:color="auto"/>
              <w:right w:val="single" w:sz="4" w:space="0" w:color="auto"/>
            </w:tcBorders>
            <w:vAlign w:val="center"/>
          </w:tcPr>
          <w:p w:rsidR="00C33A8F" w:rsidRPr="0077567C" w:rsidRDefault="005937CF" w:rsidP="00E65DC5">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nil"/>
              <w:left w:val="nil"/>
              <w:bottom w:val="single" w:sz="4" w:space="0" w:color="auto"/>
              <w:right w:val="single" w:sz="4" w:space="0" w:color="auto"/>
            </w:tcBorders>
            <w:vAlign w:val="center"/>
          </w:tcPr>
          <w:p w:rsidR="00C33A8F" w:rsidRPr="0077567C" w:rsidRDefault="00C33A8F" w:rsidP="00E65DC5">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570"/>
        </w:trPr>
        <w:tc>
          <w:tcPr>
            <w:tcW w:w="771" w:type="dxa"/>
            <w:tcBorders>
              <w:top w:val="nil"/>
              <w:left w:val="single" w:sz="4" w:space="0" w:color="auto"/>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1.</w:t>
            </w:r>
          </w:p>
        </w:tc>
        <w:tc>
          <w:tcPr>
            <w:tcW w:w="2505" w:type="dxa"/>
            <w:tcBorders>
              <w:top w:val="nil"/>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 xml:space="preserve"> Подпрограмма 1 «Обеспечение жильём молодых семей», всего </w:t>
            </w:r>
          </w:p>
        </w:tc>
        <w:tc>
          <w:tcPr>
            <w:tcW w:w="1417" w:type="dxa"/>
            <w:tcBorders>
              <w:top w:val="nil"/>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04 1 00 00000</w:t>
            </w:r>
          </w:p>
        </w:tc>
        <w:tc>
          <w:tcPr>
            <w:tcW w:w="1276" w:type="dxa"/>
            <w:tcBorders>
              <w:top w:val="nil"/>
              <w:left w:val="nil"/>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2023 год</w:t>
            </w:r>
          </w:p>
        </w:tc>
        <w:tc>
          <w:tcPr>
            <w:tcW w:w="2693" w:type="dxa"/>
            <w:tcBorders>
              <w:top w:val="nil"/>
              <w:left w:val="nil"/>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C33A8F" w:rsidRPr="0077567C" w:rsidRDefault="00C33A8F" w:rsidP="005753DE">
            <w:pPr>
              <w:jc w:val="center"/>
              <w:rPr>
                <w:rFonts w:ascii="Times New Roman" w:hAnsi="Times New Roman" w:cs="Times New Roman"/>
                <w:sz w:val="20"/>
                <w:szCs w:val="20"/>
              </w:rPr>
            </w:pPr>
            <w:r>
              <w:rPr>
                <w:rFonts w:ascii="Times New Roman" w:hAnsi="Times New Roman" w:cs="Times New Roman"/>
                <w:sz w:val="20"/>
                <w:szCs w:val="20"/>
              </w:rPr>
              <w:t>32 430,5</w:t>
            </w:r>
          </w:p>
        </w:tc>
        <w:tc>
          <w:tcPr>
            <w:tcW w:w="1701" w:type="dxa"/>
            <w:tcBorders>
              <w:top w:val="nil"/>
              <w:left w:val="nil"/>
              <w:bottom w:val="single" w:sz="4" w:space="0" w:color="auto"/>
              <w:right w:val="single" w:sz="4" w:space="0" w:color="auto"/>
            </w:tcBorders>
            <w:vAlign w:val="center"/>
          </w:tcPr>
          <w:p w:rsidR="00C33A8F" w:rsidRPr="0077567C" w:rsidRDefault="00C33A8F" w:rsidP="005753DE">
            <w:pPr>
              <w:jc w:val="center"/>
              <w:rPr>
                <w:rFonts w:ascii="Times New Roman" w:hAnsi="Times New Roman" w:cs="Times New Roman"/>
                <w:sz w:val="20"/>
                <w:szCs w:val="20"/>
              </w:rPr>
            </w:pPr>
            <w:r>
              <w:rPr>
                <w:rFonts w:ascii="Times New Roman" w:hAnsi="Times New Roman" w:cs="Times New Roman"/>
                <w:sz w:val="20"/>
                <w:szCs w:val="20"/>
              </w:rPr>
              <w:t>12 000,0</w:t>
            </w:r>
          </w:p>
        </w:tc>
        <w:tc>
          <w:tcPr>
            <w:tcW w:w="1276" w:type="dxa"/>
            <w:tcBorders>
              <w:top w:val="nil"/>
              <w:left w:val="nil"/>
              <w:bottom w:val="single" w:sz="4" w:space="0" w:color="auto"/>
              <w:right w:val="single" w:sz="4" w:space="0" w:color="auto"/>
            </w:tcBorders>
            <w:vAlign w:val="center"/>
          </w:tcPr>
          <w:p w:rsidR="00C33A8F" w:rsidRPr="0077567C" w:rsidRDefault="00C33A8F" w:rsidP="005753DE">
            <w:pPr>
              <w:jc w:val="center"/>
              <w:rPr>
                <w:rFonts w:ascii="Times New Roman" w:hAnsi="Times New Roman" w:cs="Times New Roman"/>
                <w:sz w:val="20"/>
                <w:szCs w:val="20"/>
              </w:rPr>
            </w:pPr>
            <w:r>
              <w:rPr>
                <w:rFonts w:ascii="Times New Roman" w:hAnsi="Times New Roman" w:cs="Times New Roman"/>
                <w:sz w:val="20"/>
                <w:szCs w:val="20"/>
              </w:rPr>
              <w:t>15 086,0</w:t>
            </w:r>
          </w:p>
        </w:tc>
        <w:tc>
          <w:tcPr>
            <w:tcW w:w="1122" w:type="dxa"/>
            <w:tcBorders>
              <w:top w:val="nil"/>
              <w:left w:val="nil"/>
              <w:bottom w:val="single" w:sz="4" w:space="0" w:color="auto"/>
              <w:right w:val="single" w:sz="4" w:space="0" w:color="auto"/>
            </w:tcBorders>
            <w:vAlign w:val="center"/>
          </w:tcPr>
          <w:p w:rsidR="00C33A8F" w:rsidRPr="0077567C" w:rsidRDefault="00C33A8F" w:rsidP="005753DE">
            <w:pPr>
              <w:jc w:val="center"/>
              <w:rPr>
                <w:rFonts w:ascii="Times New Roman" w:hAnsi="Times New Roman" w:cs="Times New Roman"/>
                <w:sz w:val="20"/>
                <w:szCs w:val="20"/>
              </w:rPr>
            </w:pPr>
            <w:r>
              <w:rPr>
                <w:rFonts w:ascii="Times New Roman" w:hAnsi="Times New Roman" w:cs="Times New Roman"/>
                <w:sz w:val="20"/>
                <w:szCs w:val="20"/>
              </w:rPr>
              <w:t>5 344,5</w:t>
            </w:r>
          </w:p>
        </w:tc>
        <w:tc>
          <w:tcPr>
            <w:tcW w:w="903" w:type="dxa"/>
            <w:tcBorders>
              <w:top w:val="nil"/>
              <w:left w:val="nil"/>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1.1</w:t>
            </w:r>
          </w:p>
        </w:tc>
        <w:tc>
          <w:tcPr>
            <w:tcW w:w="2505"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 xml:space="preserve"> Основное мероприятие 1 «Реализация мероприятий, направленных на обеспечение жильём молодых семей»</w:t>
            </w:r>
          </w:p>
        </w:tc>
        <w:tc>
          <w:tcPr>
            <w:tcW w:w="1417"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04 1 01 00000</w:t>
            </w:r>
          </w:p>
        </w:tc>
        <w:tc>
          <w:tcPr>
            <w:tcW w:w="1276"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2023 год</w:t>
            </w:r>
          </w:p>
        </w:tc>
        <w:tc>
          <w:tcPr>
            <w:tcW w:w="2693"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0C47B0">
            <w:pPr>
              <w:jc w:val="center"/>
              <w:rPr>
                <w:rFonts w:ascii="Times New Roman" w:hAnsi="Times New Roman" w:cs="Times New Roman"/>
                <w:sz w:val="20"/>
                <w:szCs w:val="20"/>
              </w:rPr>
            </w:pPr>
            <w:r>
              <w:rPr>
                <w:rFonts w:ascii="Times New Roman" w:hAnsi="Times New Roman" w:cs="Times New Roman"/>
                <w:sz w:val="20"/>
                <w:szCs w:val="20"/>
              </w:rPr>
              <w:t>32 430,5</w:t>
            </w:r>
          </w:p>
        </w:tc>
        <w:tc>
          <w:tcPr>
            <w:tcW w:w="1701"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0C47B0">
            <w:pPr>
              <w:jc w:val="center"/>
              <w:rPr>
                <w:rFonts w:ascii="Times New Roman" w:hAnsi="Times New Roman" w:cs="Times New Roman"/>
                <w:sz w:val="20"/>
                <w:szCs w:val="20"/>
              </w:rPr>
            </w:pPr>
            <w:r>
              <w:rPr>
                <w:rFonts w:ascii="Times New Roman" w:hAnsi="Times New Roman" w:cs="Times New Roman"/>
                <w:sz w:val="20"/>
                <w:szCs w:val="20"/>
              </w:rPr>
              <w:t>12 000,0</w:t>
            </w:r>
          </w:p>
        </w:tc>
        <w:tc>
          <w:tcPr>
            <w:tcW w:w="1276"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0C47B0">
            <w:pPr>
              <w:jc w:val="center"/>
              <w:rPr>
                <w:rFonts w:ascii="Times New Roman" w:hAnsi="Times New Roman" w:cs="Times New Roman"/>
                <w:sz w:val="20"/>
                <w:szCs w:val="20"/>
              </w:rPr>
            </w:pPr>
            <w:r>
              <w:rPr>
                <w:rFonts w:ascii="Times New Roman" w:hAnsi="Times New Roman" w:cs="Times New Roman"/>
                <w:sz w:val="20"/>
                <w:szCs w:val="20"/>
              </w:rPr>
              <w:t>15 086,0</w:t>
            </w:r>
          </w:p>
        </w:tc>
        <w:tc>
          <w:tcPr>
            <w:tcW w:w="1122"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0C47B0">
            <w:pPr>
              <w:jc w:val="center"/>
              <w:rPr>
                <w:rFonts w:ascii="Times New Roman" w:hAnsi="Times New Roman" w:cs="Times New Roman"/>
                <w:sz w:val="20"/>
                <w:szCs w:val="20"/>
              </w:rPr>
            </w:pPr>
            <w:r>
              <w:rPr>
                <w:rFonts w:ascii="Times New Roman" w:hAnsi="Times New Roman" w:cs="Times New Roman"/>
                <w:sz w:val="20"/>
                <w:szCs w:val="20"/>
              </w:rPr>
              <w:t>5 344,5</w:t>
            </w:r>
          </w:p>
        </w:tc>
        <w:tc>
          <w:tcPr>
            <w:tcW w:w="903"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2.</w:t>
            </w:r>
          </w:p>
        </w:tc>
        <w:tc>
          <w:tcPr>
            <w:tcW w:w="2505" w:type="dxa"/>
            <w:tcBorders>
              <w:top w:val="single" w:sz="4" w:space="0" w:color="auto"/>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 xml:space="preserve"> Подпрограмма 2 «Обеспечение жильём отдельных категорий граждан»,  всего </w:t>
            </w:r>
          </w:p>
        </w:tc>
        <w:tc>
          <w:tcPr>
            <w:tcW w:w="1417" w:type="dxa"/>
            <w:tcBorders>
              <w:top w:val="single" w:sz="4" w:space="0" w:color="auto"/>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04 2 00 00000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2023 год</w:t>
            </w:r>
          </w:p>
        </w:tc>
        <w:tc>
          <w:tcPr>
            <w:tcW w:w="2693" w:type="dxa"/>
            <w:tcBorders>
              <w:top w:val="single" w:sz="4" w:space="0" w:color="auto"/>
              <w:left w:val="nil"/>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 / 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5937CF" w:rsidP="00614FCF">
            <w:pPr>
              <w:jc w:val="center"/>
              <w:rPr>
                <w:rFonts w:ascii="Times New Roman" w:hAnsi="Times New Roman" w:cs="Times New Roman"/>
                <w:sz w:val="20"/>
                <w:szCs w:val="20"/>
              </w:rPr>
            </w:pPr>
            <w:r>
              <w:rPr>
                <w:rFonts w:ascii="Times New Roman" w:hAnsi="Times New Roman" w:cs="Times New Roman"/>
                <w:sz w:val="20"/>
                <w:szCs w:val="20"/>
              </w:rPr>
              <w:t>76 629,6</w:t>
            </w:r>
          </w:p>
        </w:tc>
        <w:tc>
          <w:tcPr>
            <w:tcW w:w="1701" w:type="dxa"/>
            <w:tcBorders>
              <w:top w:val="single" w:sz="4" w:space="0" w:color="auto"/>
              <w:left w:val="nil"/>
              <w:bottom w:val="single" w:sz="4" w:space="0" w:color="auto"/>
              <w:right w:val="single" w:sz="4" w:space="0" w:color="auto"/>
            </w:tcBorders>
            <w:vAlign w:val="center"/>
          </w:tcPr>
          <w:p w:rsidR="00C33A8F" w:rsidRPr="0077567C" w:rsidRDefault="005937CF" w:rsidP="00614FCF">
            <w:pPr>
              <w:jc w:val="center"/>
              <w:rPr>
                <w:rFonts w:ascii="Times New Roman" w:hAnsi="Times New Roman" w:cs="Times New Roman"/>
                <w:sz w:val="20"/>
                <w:szCs w:val="20"/>
              </w:rPr>
            </w:pPr>
            <w:r>
              <w:rPr>
                <w:rFonts w:ascii="Times New Roman" w:hAnsi="Times New Roman" w:cs="Times New Roman"/>
                <w:sz w:val="20"/>
                <w:szCs w:val="20"/>
              </w:rPr>
              <w:t>100,0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614FCF">
            <w:pPr>
              <w:jc w:val="center"/>
              <w:rPr>
                <w:rFonts w:ascii="Times New Roman" w:hAnsi="Times New Roman" w:cs="Times New Roman"/>
                <w:sz w:val="20"/>
                <w:szCs w:val="20"/>
              </w:rPr>
            </w:pPr>
            <w:r>
              <w:rPr>
                <w:rFonts w:ascii="Times New Roman" w:hAnsi="Times New Roman" w:cs="Times New Roman"/>
                <w:sz w:val="20"/>
                <w:szCs w:val="20"/>
              </w:rPr>
              <w:t>74 602,4</w:t>
            </w:r>
          </w:p>
        </w:tc>
        <w:tc>
          <w:tcPr>
            <w:tcW w:w="1122" w:type="dxa"/>
            <w:tcBorders>
              <w:top w:val="single" w:sz="4" w:space="0" w:color="auto"/>
              <w:left w:val="nil"/>
              <w:bottom w:val="single" w:sz="4" w:space="0" w:color="auto"/>
              <w:right w:val="single" w:sz="4" w:space="0" w:color="auto"/>
            </w:tcBorders>
            <w:vAlign w:val="center"/>
          </w:tcPr>
          <w:p w:rsidR="00C33A8F" w:rsidRPr="0077567C" w:rsidRDefault="00C33A8F" w:rsidP="00614FCF">
            <w:pPr>
              <w:jc w:val="center"/>
              <w:rPr>
                <w:rFonts w:ascii="Times New Roman" w:hAnsi="Times New Roman" w:cs="Times New Roman"/>
                <w:sz w:val="20"/>
                <w:szCs w:val="20"/>
              </w:rPr>
            </w:pPr>
            <w:r>
              <w:rPr>
                <w:rFonts w:ascii="Times New Roman" w:hAnsi="Times New Roman" w:cs="Times New Roman"/>
                <w:sz w:val="20"/>
                <w:szCs w:val="20"/>
              </w:rPr>
              <w:t>1 927,2</w:t>
            </w:r>
          </w:p>
        </w:tc>
        <w:tc>
          <w:tcPr>
            <w:tcW w:w="903" w:type="dxa"/>
            <w:tcBorders>
              <w:top w:val="single" w:sz="4" w:space="0" w:color="auto"/>
              <w:left w:val="nil"/>
              <w:bottom w:val="single" w:sz="4" w:space="0" w:color="auto"/>
              <w:right w:val="single" w:sz="4" w:space="0" w:color="auto"/>
            </w:tcBorders>
            <w:vAlign w:val="center"/>
          </w:tcPr>
          <w:p w:rsidR="00C33A8F" w:rsidRPr="0077567C" w:rsidRDefault="00C33A8F" w:rsidP="00E45D43">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2.1</w:t>
            </w:r>
          </w:p>
        </w:tc>
        <w:tc>
          <w:tcPr>
            <w:tcW w:w="2505" w:type="dxa"/>
            <w:tcBorders>
              <w:top w:val="single" w:sz="4" w:space="0" w:color="auto"/>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 xml:space="preserve"> Основное мероприятие 1 «Обеспечение жильём ветеранов Великой Отечественной войны, инвалидов, ветеранов боевых действий и иных приравненных к указанным категориям граждан»</w:t>
            </w:r>
          </w:p>
        </w:tc>
        <w:tc>
          <w:tcPr>
            <w:tcW w:w="1417" w:type="dxa"/>
            <w:tcBorders>
              <w:top w:val="single" w:sz="4" w:space="0" w:color="auto"/>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04 2 01 00000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2023 год</w:t>
            </w:r>
          </w:p>
        </w:tc>
        <w:tc>
          <w:tcPr>
            <w:tcW w:w="2693" w:type="dxa"/>
            <w:tcBorders>
              <w:top w:val="single" w:sz="4" w:space="0" w:color="auto"/>
              <w:left w:val="nil"/>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E45D43">
            <w:pPr>
              <w:jc w:val="center"/>
              <w:rPr>
                <w:rFonts w:ascii="Times New Roman" w:hAnsi="Times New Roman" w:cs="Times New Roman"/>
                <w:sz w:val="20"/>
                <w:szCs w:val="20"/>
              </w:rPr>
            </w:pPr>
            <w:r>
              <w:rPr>
                <w:rFonts w:ascii="Times New Roman" w:hAnsi="Times New Roman" w:cs="Times New Roman"/>
                <w:sz w:val="20"/>
                <w:szCs w:val="20"/>
              </w:rPr>
              <w:t>1 927,2</w:t>
            </w:r>
          </w:p>
        </w:tc>
        <w:tc>
          <w:tcPr>
            <w:tcW w:w="1701" w:type="dxa"/>
            <w:tcBorders>
              <w:top w:val="single" w:sz="4" w:space="0" w:color="auto"/>
              <w:left w:val="nil"/>
              <w:bottom w:val="single" w:sz="4" w:space="0" w:color="auto"/>
              <w:right w:val="single" w:sz="4" w:space="0" w:color="auto"/>
            </w:tcBorders>
            <w:vAlign w:val="center"/>
          </w:tcPr>
          <w:p w:rsidR="00C33A8F" w:rsidRPr="0077567C" w:rsidRDefault="00C33A8F" w:rsidP="00E45D43">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E45D43">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C33A8F" w:rsidRPr="0077567C" w:rsidRDefault="00C33A8F" w:rsidP="00E45D43">
            <w:pPr>
              <w:jc w:val="center"/>
              <w:rPr>
                <w:rFonts w:ascii="Times New Roman" w:hAnsi="Times New Roman" w:cs="Times New Roman"/>
                <w:sz w:val="20"/>
                <w:szCs w:val="20"/>
              </w:rPr>
            </w:pPr>
            <w:r>
              <w:rPr>
                <w:rFonts w:ascii="Times New Roman" w:hAnsi="Times New Roman" w:cs="Times New Roman"/>
                <w:sz w:val="20"/>
                <w:szCs w:val="20"/>
              </w:rPr>
              <w:t>1 927,2</w:t>
            </w:r>
          </w:p>
        </w:tc>
        <w:tc>
          <w:tcPr>
            <w:tcW w:w="903" w:type="dxa"/>
            <w:tcBorders>
              <w:top w:val="single" w:sz="4" w:space="0" w:color="auto"/>
              <w:left w:val="nil"/>
              <w:bottom w:val="single" w:sz="4" w:space="0" w:color="auto"/>
              <w:right w:val="single" w:sz="4" w:space="0" w:color="auto"/>
            </w:tcBorders>
            <w:vAlign w:val="center"/>
          </w:tcPr>
          <w:p w:rsidR="00C33A8F" w:rsidRPr="0077567C" w:rsidRDefault="00C33A8F" w:rsidP="00E45D43">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2.2</w:t>
            </w:r>
          </w:p>
        </w:tc>
        <w:tc>
          <w:tcPr>
            <w:tcW w:w="2505" w:type="dxa"/>
            <w:tcBorders>
              <w:top w:val="single" w:sz="4" w:space="0" w:color="auto"/>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Основное мероприятие 3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Borders>
              <w:top w:val="single" w:sz="4" w:space="0" w:color="auto"/>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04 2 03 00000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2023 год</w:t>
            </w:r>
          </w:p>
        </w:tc>
        <w:tc>
          <w:tcPr>
            <w:tcW w:w="2693" w:type="dxa"/>
            <w:tcBorders>
              <w:top w:val="single" w:sz="4" w:space="0" w:color="auto"/>
              <w:left w:val="nil"/>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614FCF">
            <w:pPr>
              <w:jc w:val="center"/>
              <w:rPr>
                <w:rFonts w:ascii="Times New Roman" w:hAnsi="Times New Roman" w:cs="Times New Roman"/>
                <w:sz w:val="20"/>
                <w:szCs w:val="20"/>
              </w:rPr>
            </w:pPr>
            <w:r>
              <w:rPr>
                <w:rFonts w:ascii="Times New Roman" w:hAnsi="Times New Roman" w:cs="Times New Roman"/>
                <w:sz w:val="20"/>
                <w:szCs w:val="20"/>
              </w:rPr>
              <w:t>74 602,4</w:t>
            </w:r>
          </w:p>
        </w:tc>
        <w:tc>
          <w:tcPr>
            <w:tcW w:w="1701" w:type="dxa"/>
            <w:tcBorders>
              <w:top w:val="single" w:sz="4" w:space="0" w:color="auto"/>
              <w:left w:val="nil"/>
              <w:bottom w:val="single" w:sz="4" w:space="0" w:color="auto"/>
              <w:right w:val="single" w:sz="4" w:space="0" w:color="auto"/>
            </w:tcBorders>
            <w:vAlign w:val="center"/>
          </w:tcPr>
          <w:p w:rsidR="00C33A8F" w:rsidRPr="0077567C" w:rsidRDefault="00C33A8F" w:rsidP="00614FCF">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614FCF">
            <w:pPr>
              <w:jc w:val="center"/>
              <w:rPr>
                <w:rFonts w:ascii="Times New Roman" w:hAnsi="Times New Roman" w:cs="Times New Roman"/>
                <w:sz w:val="20"/>
                <w:szCs w:val="20"/>
              </w:rPr>
            </w:pPr>
            <w:r>
              <w:rPr>
                <w:rFonts w:ascii="Times New Roman" w:hAnsi="Times New Roman" w:cs="Times New Roman"/>
                <w:sz w:val="20"/>
                <w:szCs w:val="20"/>
              </w:rPr>
              <w:t>74 602,4</w:t>
            </w:r>
          </w:p>
        </w:tc>
        <w:tc>
          <w:tcPr>
            <w:tcW w:w="1122" w:type="dxa"/>
            <w:tcBorders>
              <w:top w:val="single" w:sz="4" w:space="0" w:color="auto"/>
              <w:left w:val="nil"/>
              <w:bottom w:val="single" w:sz="4" w:space="0" w:color="auto"/>
              <w:right w:val="single" w:sz="4" w:space="0" w:color="auto"/>
            </w:tcBorders>
            <w:vAlign w:val="center"/>
          </w:tcPr>
          <w:p w:rsidR="00C33A8F" w:rsidRPr="0077567C" w:rsidRDefault="00C33A8F" w:rsidP="00344E37">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C33A8F" w:rsidRPr="0077567C" w:rsidRDefault="00C33A8F" w:rsidP="00344E37">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2.3</w:t>
            </w:r>
          </w:p>
        </w:tc>
        <w:tc>
          <w:tcPr>
            <w:tcW w:w="2505" w:type="dxa"/>
            <w:tcBorders>
              <w:top w:val="single" w:sz="4" w:space="0" w:color="auto"/>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 xml:space="preserve">Основное мероприятие 4 «Расходы на </w:t>
            </w:r>
            <w:r w:rsidRPr="0077567C">
              <w:rPr>
                <w:rFonts w:ascii="Times New Roman" w:hAnsi="Times New Roman" w:cs="Times New Roman"/>
                <w:sz w:val="20"/>
                <w:szCs w:val="20"/>
              </w:rPr>
              <w:lastRenderedPageBreak/>
              <w:t>приобретение жилых помещений для предоставления гражданам, утратившим жилые помещения в результате пожара, по договорам социального найма»</w:t>
            </w:r>
          </w:p>
        </w:tc>
        <w:tc>
          <w:tcPr>
            <w:tcW w:w="1417" w:type="dxa"/>
            <w:tcBorders>
              <w:top w:val="single" w:sz="4" w:space="0" w:color="auto"/>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lastRenderedPageBreak/>
              <w:t>04 2 04 00000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2023 год</w:t>
            </w:r>
          </w:p>
        </w:tc>
        <w:tc>
          <w:tcPr>
            <w:tcW w:w="2693" w:type="dxa"/>
            <w:tcBorders>
              <w:top w:val="single" w:sz="4" w:space="0" w:color="auto"/>
              <w:left w:val="nil"/>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w:t>
            </w:r>
            <w:r w:rsidRPr="0077567C">
              <w:rPr>
                <w:rFonts w:ascii="Times New Roman" w:hAnsi="Times New Roman" w:cs="Times New Roman"/>
                <w:sz w:val="20"/>
                <w:szCs w:val="20"/>
              </w:rPr>
              <w:lastRenderedPageBreak/>
              <w:t xml:space="preserve">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1A0F7D" w:rsidP="003C6350">
            <w:pPr>
              <w:jc w:val="center"/>
              <w:rPr>
                <w:rFonts w:ascii="Times New Roman" w:hAnsi="Times New Roman" w:cs="Times New Roman"/>
                <w:sz w:val="20"/>
                <w:szCs w:val="20"/>
              </w:rPr>
            </w:pPr>
            <w:r>
              <w:rPr>
                <w:rFonts w:ascii="Times New Roman" w:hAnsi="Times New Roman" w:cs="Times New Roman"/>
                <w:sz w:val="20"/>
                <w:szCs w:val="20"/>
              </w:rPr>
              <w:lastRenderedPageBreak/>
              <w:t>100,0</w:t>
            </w:r>
          </w:p>
        </w:tc>
        <w:tc>
          <w:tcPr>
            <w:tcW w:w="1701" w:type="dxa"/>
            <w:tcBorders>
              <w:top w:val="single" w:sz="4" w:space="0" w:color="auto"/>
              <w:left w:val="nil"/>
              <w:bottom w:val="single" w:sz="4" w:space="0" w:color="auto"/>
              <w:right w:val="single" w:sz="4" w:space="0" w:color="auto"/>
            </w:tcBorders>
            <w:vAlign w:val="center"/>
          </w:tcPr>
          <w:p w:rsidR="00C33A8F" w:rsidRPr="0077567C" w:rsidRDefault="001A0F7D" w:rsidP="003C6350">
            <w:pPr>
              <w:jc w:val="center"/>
              <w:rPr>
                <w:rFonts w:ascii="Times New Roman" w:hAnsi="Times New Roman" w:cs="Times New Roman"/>
                <w:sz w:val="20"/>
                <w:szCs w:val="20"/>
              </w:rPr>
            </w:pPr>
            <w:r>
              <w:rPr>
                <w:rFonts w:ascii="Times New Roman" w:hAnsi="Times New Roman" w:cs="Times New Roman"/>
                <w:sz w:val="20"/>
                <w:szCs w:val="20"/>
              </w:rPr>
              <w:t>100,0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lastRenderedPageBreak/>
              <w:t>3.</w:t>
            </w:r>
          </w:p>
        </w:tc>
        <w:tc>
          <w:tcPr>
            <w:tcW w:w="2505" w:type="dxa"/>
            <w:tcBorders>
              <w:top w:val="single" w:sz="4" w:space="0" w:color="auto"/>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 xml:space="preserve"> Подпрограмма 3 «Переселение граждан из аварийного жилищного фонда», всего </w:t>
            </w:r>
          </w:p>
        </w:tc>
        <w:tc>
          <w:tcPr>
            <w:tcW w:w="1417" w:type="dxa"/>
            <w:tcBorders>
              <w:top w:val="single" w:sz="4" w:space="0" w:color="auto"/>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04 3 00 00000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2023 год</w:t>
            </w:r>
          </w:p>
        </w:tc>
        <w:tc>
          <w:tcPr>
            <w:tcW w:w="2693" w:type="dxa"/>
            <w:tcBorders>
              <w:top w:val="single" w:sz="4" w:space="0" w:color="auto"/>
              <w:left w:val="nil"/>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 / 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9E6CE0" w:rsidP="00E65DC5">
            <w:pPr>
              <w:jc w:val="center"/>
              <w:rPr>
                <w:rFonts w:ascii="Times New Roman" w:hAnsi="Times New Roman" w:cs="Times New Roman"/>
                <w:sz w:val="20"/>
                <w:szCs w:val="20"/>
              </w:rPr>
            </w:pPr>
            <w:r>
              <w:rPr>
                <w:rFonts w:ascii="Times New Roman" w:hAnsi="Times New Roman" w:cs="Times New Roman"/>
                <w:sz w:val="20"/>
                <w:szCs w:val="20"/>
              </w:rPr>
              <w:t>125,2</w:t>
            </w:r>
          </w:p>
        </w:tc>
        <w:tc>
          <w:tcPr>
            <w:tcW w:w="1701" w:type="dxa"/>
            <w:tcBorders>
              <w:top w:val="single" w:sz="4" w:space="0" w:color="auto"/>
              <w:left w:val="nil"/>
              <w:bottom w:val="single" w:sz="4" w:space="0" w:color="auto"/>
              <w:right w:val="single" w:sz="4" w:space="0" w:color="auto"/>
            </w:tcBorders>
            <w:vAlign w:val="center"/>
          </w:tcPr>
          <w:p w:rsidR="00C33A8F" w:rsidRPr="0077567C" w:rsidRDefault="005937CF" w:rsidP="00E65DC5">
            <w:pPr>
              <w:jc w:val="center"/>
              <w:rPr>
                <w:rFonts w:ascii="Times New Roman" w:hAnsi="Times New Roman" w:cs="Times New Roman"/>
                <w:sz w:val="20"/>
                <w:szCs w:val="20"/>
              </w:rPr>
            </w:pPr>
            <w:r>
              <w:rPr>
                <w:rFonts w:ascii="Times New Roman" w:hAnsi="Times New Roman" w:cs="Times New Roman"/>
                <w:sz w:val="20"/>
                <w:szCs w:val="20"/>
              </w:rPr>
              <w:t>125,2</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9E6CE0" w:rsidP="00E65DC5">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C33A8F" w:rsidRPr="0077567C" w:rsidRDefault="00C33A8F" w:rsidP="00E65DC5">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C33A8F" w:rsidRPr="0077567C" w:rsidRDefault="00C33A8F" w:rsidP="00E65DC5">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3.1</w:t>
            </w:r>
          </w:p>
        </w:tc>
        <w:tc>
          <w:tcPr>
            <w:tcW w:w="2505" w:type="dxa"/>
            <w:tcBorders>
              <w:top w:val="single" w:sz="4" w:space="0" w:color="auto"/>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Основное мероприятие 1 «Мероприятия по обеспечению устойчивого сокращения непригодного для проживания жилищного фонда»</w:t>
            </w:r>
          </w:p>
        </w:tc>
        <w:tc>
          <w:tcPr>
            <w:tcW w:w="1417" w:type="dxa"/>
            <w:tcBorders>
              <w:top w:val="single" w:sz="4" w:space="0" w:color="auto"/>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04 3 01 00000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2023 год</w:t>
            </w:r>
          </w:p>
        </w:tc>
        <w:tc>
          <w:tcPr>
            <w:tcW w:w="2693" w:type="dxa"/>
            <w:tcBorders>
              <w:top w:val="single" w:sz="4" w:space="0" w:color="auto"/>
              <w:left w:val="nil"/>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5C7DDE" w:rsidP="003C6350">
            <w:pPr>
              <w:jc w:val="center"/>
              <w:rPr>
                <w:rFonts w:ascii="Times New Roman" w:hAnsi="Times New Roman" w:cs="Times New Roman"/>
                <w:sz w:val="20"/>
                <w:szCs w:val="20"/>
              </w:rPr>
            </w:pPr>
            <w:r>
              <w:rPr>
                <w:rFonts w:ascii="Times New Roman" w:hAnsi="Times New Roman" w:cs="Times New Roman"/>
                <w:sz w:val="20"/>
                <w:szCs w:val="20"/>
              </w:rPr>
              <w:t>100,0</w:t>
            </w:r>
          </w:p>
        </w:tc>
        <w:tc>
          <w:tcPr>
            <w:tcW w:w="1701" w:type="dxa"/>
            <w:tcBorders>
              <w:top w:val="single" w:sz="4" w:space="0" w:color="auto"/>
              <w:left w:val="nil"/>
              <w:bottom w:val="single" w:sz="4" w:space="0" w:color="auto"/>
              <w:right w:val="single" w:sz="4" w:space="0" w:color="auto"/>
            </w:tcBorders>
            <w:vAlign w:val="center"/>
          </w:tcPr>
          <w:p w:rsidR="00C33A8F" w:rsidRPr="0077567C" w:rsidRDefault="005C7DDE" w:rsidP="003C6350">
            <w:pPr>
              <w:jc w:val="center"/>
              <w:rPr>
                <w:rFonts w:ascii="Times New Roman" w:hAnsi="Times New Roman" w:cs="Times New Roman"/>
                <w:sz w:val="20"/>
                <w:szCs w:val="20"/>
              </w:rPr>
            </w:pPr>
            <w:r>
              <w:rPr>
                <w:rFonts w:ascii="Times New Roman" w:hAnsi="Times New Roman" w:cs="Times New Roman"/>
                <w:sz w:val="20"/>
                <w:szCs w:val="20"/>
              </w:rPr>
              <w:t>100,0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5C7DDE" w:rsidP="003C6350">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937C12"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937C12" w:rsidRPr="00767125" w:rsidRDefault="00937C12" w:rsidP="008C22E3">
            <w:pPr>
              <w:rPr>
                <w:rFonts w:ascii="Times New Roman" w:hAnsi="Times New Roman" w:cs="Times New Roman"/>
                <w:sz w:val="20"/>
                <w:szCs w:val="20"/>
              </w:rPr>
            </w:pPr>
            <w:r w:rsidRPr="00767125">
              <w:rPr>
                <w:rFonts w:ascii="Times New Roman" w:hAnsi="Times New Roman" w:cs="Times New Roman"/>
                <w:sz w:val="20"/>
                <w:szCs w:val="20"/>
              </w:rPr>
              <w:t>3.2</w:t>
            </w:r>
          </w:p>
        </w:tc>
        <w:tc>
          <w:tcPr>
            <w:tcW w:w="2505" w:type="dxa"/>
            <w:tcBorders>
              <w:top w:val="single" w:sz="4" w:space="0" w:color="auto"/>
              <w:left w:val="nil"/>
              <w:bottom w:val="single" w:sz="4" w:space="0" w:color="auto"/>
              <w:right w:val="single" w:sz="4" w:space="0" w:color="auto"/>
            </w:tcBorders>
            <w:vAlign w:val="center"/>
          </w:tcPr>
          <w:p w:rsidR="00937C12" w:rsidRPr="00767125" w:rsidRDefault="00937C12" w:rsidP="008C22E3">
            <w:pPr>
              <w:rPr>
                <w:rFonts w:ascii="Times New Roman" w:hAnsi="Times New Roman" w:cs="Times New Roman"/>
                <w:sz w:val="20"/>
                <w:szCs w:val="20"/>
              </w:rPr>
            </w:pPr>
            <w:r w:rsidRPr="00767125">
              <w:rPr>
                <w:rFonts w:ascii="Times New Roman" w:hAnsi="Times New Roman" w:cs="Times New Roman"/>
                <w:sz w:val="20"/>
                <w:szCs w:val="20"/>
              </w:rPr>
              <w:t xml:space="preserve">Основное мероприятие </w:t>
            </w:r>
            <w:r w:rsidRPr="00767125">
              <w:rPr>
                <w:rFonts w:ascii="Times New Roman" w:hAnsi="Times New Roman" w:cs="Times New Roman"/>
                <w:sz w:val="20"/>
                <w:szCs w:val="20"/>
                <w:lang w:val="en-US"/>
              </w:rPr>
              <w:t>F</w:t>
            </w:r>
            <w:r w:rsidRPr="00767125">
              <w:rPr>
                <w:rFonts w:ascii="Times New Roman" w:hAnsi="Times New Roman" w:cs="Times New Roman"/>
                <w:sz w:val="20"/>
                <w:szCs w:val="20"/>
              </w:rPr>
              <w:t>3 «Мероприятия по реализации  государственной региональной адресной программы «Переселение граждан из аварийного жилищного фонда на территории Нижегородской области на 2019-2023 годы»</w:t>
            </w:r>
          </w:p>
        </w:tc>
        <w:tc>
          <w:tcPr>
            <w:tcW w:w="1417" w:type="dxa"/>
            <w:tcBorders>
              <w:top w:val="single" w:sz="4" w:space="0" w:color="auto"/>
              <w:left w:val="nil"/>
              <w:bottom w:val="single" w:sz="4" w:space="0" w:color="auto"/>
              <w:right w:val="single" w:sz="4" w:space="0" w:color="auto"/>
            </w:tcBorders>
            <w:vAlign w:val="center"/>
          </w:tcPr>
          <w:p w:rsidR="00937C12" w:rsidRPr="00767125" w:rsidRDefault="00937C12" w:rsidP="008C22E3">
            <w:pPr>
              <w:rPr>
                <w:rFonts w:ascii="Times New Roman" w:hAnsi="Times New Roman" w:cs="Times New Roman"/>
                <w:sz w:val="20"/>
                <w:szCs w:val="20"/>
              </w:rPr>
            </w:pPr>
            <w:r w:rsidRPr="00767125">
              <w:rPr>
                <w:rFonts w:ascii="Times New Roman" w:hAnsi="Times New Roman" w:cs="Times New Roman"/>
                <w:sz w:val="20"/>
                <w:szCs w:val="20"/>
              </w:rPr>
              <w:t xml:space="preserve">04 3 </w:t>
            </w:r>
            <w:r w:rsidRPr="00767125">
              <w:rPr>
                <w:rFonts w:ascii="Times New Roman" w:hAnsi="Times New Roman" w:cs="Times New Roman"/>
                <w:sz w:val="20"/>
                <w:szCs w:val="20"/>
                <w:lang w:val="en-US"/>
              </w:rPr>
              <w:t>F3</w:t>
            </w:r>
            <w:r w:rsidRPr="00767125">
              <w:rPr>
                <w:rFonts w:ascii="Times New Roman" w:hAnsi="Times New Roman" w:cs="Times New Roman"/>
                <w:sz w:val="20"/>
                <w:szCs w:val="20"/>
              </w:rPr>
              <w:t xml:space="preserve"> 00000</w:t>
            </w:r>
          </w:p>
        </w:tc>
        <w:tc>
          <w:tcPr>
            <w:tcW w:w="1276" w:type="dxa"/>
            <w:tcBorders>
              <w:top w:val="single" w:sz="4" w:space="0" w:color="auto"/>
              <w:left w:val="nil"/>
              <w:bottom w:val="single" w:sz="4" w:space="0" w:color="auto"/>
              <w:right w:val="single" w:sz="4" w:space="0" w:color="auto"/>
            </w:tcBorders>
            <w:vAlign w:val="center"/>
          </w:tcPr>
          <w:p w:rsidR="00937C12" w:rsidRPr="00767125" w:rsidRDefault="00937C12" w:rsidP="008C22E3">
            <w:pPr>
              <w:jc w:val="center"/>
              <w:rPr>
                <w:rFonts w:ascii="Times New Roman" w:hAnsi="Times New Roman" w:cs="Times New Roman"/>
                <w:sz w:val="20"/>
                <w:szCs w:val="20"/>
              </w:rPr>
            </w:pPr>
            <w:r w:rsidRPr="00767125">
              <w:rPr>
                <w:rFonts w:ascii="Times New Roman" w:hAnsi="Times New Roman" w:cs="Times New Roman"/>
                <w:sz w:val="20"/>
                <w:szCs w:val="20"/>
              </w:rPr>
              <w:t>202</w:t>
            </w:r>
            <w:r>
              <w:rPr>
                <w:rFonts w:ascii="Times New Roman" w:hAnsi="Times New Roman" w:cs="Times New Roman"/>
                <w:sz w:val="20"/>
                <w:szCs w:val="20"/>
              </w:rPr>
              <w:t>3</w:t>
            </w:r>
            <w:r w:rsidRPr="00767125">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937C12" w:rsidRPr="00767125" w:rsidRDefault="00937C12" w:rsidP="008C22E3">
            <w:pPr>
              <w:jc w:val="center"/>
              <w:rPr>
                <w:rFonts w:ascii="Times New Roman" w:hAnsi="Times New Roman" w:cs="Times New Roman"/>
                <w:sz w:val="20"/>
                <w:szCs w:val="20"/>
              </w:rPr>
            </w:pPr>
            <w:r w:rsidRPr="00767125">
              <w:rPr>
                <w:rFonts w:ascii="Times New Roman" w:hAnsi="Times New Roman" w:cs="Times New Roman"/>
                <w:sz w:val="20"/>
                <w:szCs w:val="20"/>
              </w:rPr>
              <w:t xml:space="preserve">Департамент имущества администрации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937C12" w:rsidRPr="00767125" w:rsidRDefault="009E6CE0" w:rsidP="008C22E3">
            <w:pPr>
              <w:jc w:val="center"/>
              <w:rPr>
                <w:rFonts w:ascii="Times New Roman" w:hAnsi="Times New Roman" w:cs="Times New Roman"/>
                <w:sz w:val="20"/>
                <w:szCs w:val="20"/>
                <w:highlight w:val="yellow"/>
              </w:rPr>
            </w:pPr>
            <w:r>
              <w:rPr>
                <w:rFonts w:ascii="Times New Roman" w:hAnsi="Times New Roman" w:cs="Times New Roman"/>
                <w:sz w:val="20"/>
                <w:szCs w:val="20"/>
              </w:rPr>
              <w:t>11,9</w:t>
            </w:r>
          </w:p>
        </w:tc>
        <w:tc>
          <w:tcPr>
            <w:tcW w:w="1701" w:type="dxa"/>
            <w:tcBorders>
              <w:top w:val="single" w:sz="4" w:space="0" w:color="auto"/>
              <w:left w:val="nil"/>
              <w:bottom w:val="single" w:sz="4" w:space="0" w:color="auto"/>
              <w:right w:val="single" w:sz="4" w:space="0" w:color="auto"/>
            </w:tcBorders>
            <w:vAlign w:val="center"/>
          </w:tcPr>
          <w:p w:rsidR="00937C12" w:rsidRPr="00767125" w:rsidRDefault="00ED692F" w:rsidP="008C22E3">
            <w:pPr>
              <w:jc w:val="center"/>
              <w:rPr>
                <w:rFonts w:ascii="Times New Roman" w:hAnsi="Times New Roman" w:cs="Times New Roman"/>
                <w:sz w:val="20"/>
                <w:szCs w:val="20"/>
                <w:highlight w:val="yellow"/>
              </w:rPr>
            </w:pPr>
            <w:r w:rsidRPr="00ED692F">
              <w:rPr>
                <w:rFonts w:ascii="Times New Roman" w:hAnsi="Times New Roman" w:cs="Times New Roman"/>
                <w:sz w:val="20"/>
                <w:szCs w:val="20"/>
              </w:rPr>
              <w:t>11,9</w:t>
            </w:r>
          </w:p>
        </w:tc>
        <w:tc>
          <w:tcPr>
            <w:tcW w:w="1276" w:type="dxa"/>
            <w:tcBorders>
              <w:top w:val="single" w:sz="4" w:space="0" w:color="auto"/>
              <w:left w:val="nil"/>
              <w:bottom w:val="single" w:sz="4" w:space="0" w:color="auto"/>
              <w:right w:val="single" w:sz="4" w:space="0" w:color="auto"/>
            </w:tcBorders>
            <w:vAlign w:val="center"/>
          </w:tcPr>
          <w:p w:rsidR="00937C12" w:rsidRPr="00767125" w:rsidRDefault="009E6CE0" w:rsidP="008C22E3">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937C12" w:rsidRPr="00767125" w:rsidRDefault="00937C12" w:rsidP="008C22E3">
            <w:pPr>
              <w:jc w:val="center"/>
              <w:rPr>
                <w:rFonts w:ascii="Times New Roman" w:hAnsi="Times New Roman" w:cs="Times New Roman"/>
                <w:sz w:val="20"/>
                <w:szCs w:val="20"/>
              </w:rPr>
            </w:pPr>
            <w:r w:rsidRPr="00767125">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937C12" w:rsidRPr="00767125" w:rsidRDefault="00937C12" w:rsidP="008C22E3">
            <w:pPr>
              <w:jc w:val="center"/>
              <w:rPr>
                <w:rFonts w:ascii="Times New Roman" w:hAnsi="Times New Roman" w:cs="Times New Roman"/>
                <w:sz w:val="20"/>
                <w:szCs w:val="20"/>
              </w:rPr>
            </w:pPr>
            <w:r w:rsidRPr="00767125">
              <w:rPr>
                <w:rFonts w:ascii="Times New Roman" w:hAnsi="Times New Roman" w:cs="Times New Roman"/>
                <w:sz w:val="20"/>
                <w:szCs w:val="20"/>
              </w:rPr>
              <w:t>0</w:t>
            </w:r>
          </w:p>
        </w:tc>
      </w:tr>
      <w:tr w:rsidR="00C33A8F"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614FCF">
            <w:pPr>
              <w:rPr>
                <w:rFonts w:ascii="Times New Roman" w:hAnsi="Times New Roman" w:cs="Times New Roman"/>
                <w:sz w:val="20"/>
                <w:szCs w:val="20"/>
              </w:rPr>
            </w:pPr>
            <w:r w:rsidRPr="0077567C">
              <w:rPr>
                <w:rFonts w:ascii="Times New Roman" w:hAnsi="Times New Roman" w:cs="Times New Roman"/>
                <w:sz w:val="20"/>
                <w:szCs w:val="20"/>
              </w:rPr>
              <w:t>3.3</w:t>
            </w:r>
          </w:p>
        </w:tc>
        <w:tc>
          <w:tcPr>
            <w:tcW w:w="2505" w:type="dxa"/>
            <w:tcBorders>
              <w:top w:val="single" w:sz="4" w:space="0" w:color="auto"/>
              <w:left w:val="nil"/>
              <w:bottom w:val="single" w:sz="4" w:space="0" w:color="auto"/>
              <w:right w:val="single" w:sz="4" w:space="0" w:color="auto"/>
            </w:tcBorders>
            <w:vAlign w:val="center"/>
          </w:tcPr>
          <w:p w:rsidR="00C33A8F" w:rsidRPr="0077567C" w:rsidRDefault="00C33A8F" w:rsidP="00614FCF">
            <w:pPr>
              <w:rPr>
                <w:rFonts w:ascii="Times New Roman" w:hAnsi="Times New Roman" w:cs="Times New Roman"/>
                <w:sz w:val="20"/>
                <w:szCs w:val="20"/>
              </w:rPr>
            </w:pPr>
            <w:proofErr w:type="gramStart"/>
            <w:r w:rsidRPr="0077567C">
              <w:rPr>
                <w:rFonts w:ascii="Times New Roman" w:hAnsi="Times New Roman" w:cs="Times New Roman"/>
                <w:sz w:val="20"/>
                <w:szCs w:val="20"/>
              </w:rPr>
              <w:t xml:space="preserve">Основное мероприятие 2 «Мероприятия по </w:t>
            </w:r>
            <w:proofErr w:type="spellStart"/>
            <w:r w:rsidRPr="0077567C">
              <w:rPr>
                <w:rFonts w:ascii="Times New Roman" w:hAnsi="Times New Roman" w:cs="Times New Roman"/>
                <w:sz w:val="20"/>
                <w:szCs w:val="20"/>
              </w:rPr>
              <w:t>софинансированию</w:t>
            </w:r>
            <w:proofErr w:type="spellEnd"/>
            <w:r w:rsidRPr="0077567C">
              <w:rPr>
                <w:rFonts w:ascii="Times New Roman" w:hAnsi="Times New Roman" w:cs="Times New Roman"/>
                <w:sz w:val="20"/>
                <w:szCs w:val="20"/>
              </w:rPr>
              <w:t xml:space="preserve"> разницы стоимости приобретения (строительства) жилых помещений, сложившейся между их рыночной стоимостью и использованной при расчетах объемов </w:t>
            </w:r>
            <w:proofErr w:type="spellStart"/>
            <w:r w:rsidRPr="0077567C">
              <w:rPr>
                <w:rFonts w:ascii="Times New Roman" w:hAnsi="Times New Roman" w:cs="Times New Roman"/>
                <w:sz w:val="20"/>
                <w:szCs w:val="20"/>
              </w:rPr>
              <w:t>софинансирования</w:t>
            </w:r>
            <w:proofErr w:type="spellEnd"/>
            <w:r w:rsidRPr="0077567C">
              <w:rPr>
                <w:rFonts w:ascii="Times New Roman" w:hAnsi="Times New Roman" w:cs="Times New Roman"/>
                <w:sz w:val="20"/>
                <w:szCs w:val="20"/>
              </w:rPr>
              <w:t xml:space="preserve"> по действующей  государственной региональной адресной программе переселения граждан из аварийного жилищного фонда и на </w:t>
            </w:r>
            <w:proofErr w:type="spellStart"/>
            <w:r w:rsidRPr="0077567C">
              <w:rPr>
                <w:rFonts w:ascii="Times New Roman" w:hAnsi="Times New Roman" w:cs="Times New Roman"/>
                <w:sz w:val="20"/>
                <w:szCs w:val="20"/>
              </w:rPr>
              <w:lastRenderedPageBreak/>
              <w:t>софинансирование</w:t>
            </w:r>
            <w:proofErr w:type="spellEnd"/>
            <w:r w:rsidRPr="0077567C">
              <w:rPr>
                <w:rFonts w:ascii="Times New Roman" w:hAnsi="Times New Roman" w:cs="Times New Roman"/>
                <w:sz w:val="20"/>
                <w:szCs w:val="20"/>
              </w:rPr>
              <w:t xml:space="preserve"> разницы между фактической выкупной ценой за изымаемое жилое помещение и ценой, установленной в рамках такой программы»</w:t>
            </w:r>
            <w:proofErr w:type="gramEnd"/>
          </w:p>
        </w:tc>
        <w:tc>
          <w:tcPr>
            <w:tcW w:w="1417" w:type="dxa"/>
            <w:tcBorders>
              <w:top w:val="single" w:sz="4" w:space="0" w:color="auto"/>
              <w:left w:val="nil"/>
              <w:bottom w:val="single" w:sz="4" w:space="0" w:color="auto"/>
              <w:right w:val="single" w:sz="4" w:space="0" w:color="auto"/>
            </w:tcBorders>
            <w:vAlign w:val="center"/>
          </w:tcPr>
          <w:p w:rsidR="00C33A8F" w:rsidRPr="0077567C" w:rsidRDefault="00C33A8F" w:rsidP="00614FCF">
            <w:pPr>
              <w:rPr>
                <w:rFonts w:ascii="Times New Roman" w:hAnsi="Times New Roman" w:cs="Times New Roman"/>
                <w:sz w:val="20"/>
                <w:szCs w:val="20"/>
              </w:rPr>
            </w:pPr>
            <w:r w:rsidRPr="0077567C">
              <w:rPr>
                <w:rFonts w:ascii="Times New Roman" w:hAnsi="Times New Roman" w:cs="Times New Roman"/>
                <w:sz w:val="20"/>
                <w:szCs w:val="20"/>
              </w:rPr>
              <w:lastRenderedPageBreak/>
              <w:t>04 3 02 00000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614FCF">
            <w:pPr>
              <w:jc w:val="center"/>
              <w:rPr>
                <w:rFonts w:ascii="Times New Roman" w:hAnsi="Times New Roman" w:cs="Times New Roman"/>
                <w:sz w:val="20"/>
                <w:szCs w:val="20"/>
              </w:rPr>
            </w:pPr>
            <w:r w:rsidRPr="0077567C">
              <w:rPr>
                <w:rFonts w:ascii="Times New Roman" w:hAnsi="Times New Roman" w:cs="Times New Roman"/>
                <w:sz w:val="20"/>
                <w:szCs w:val="20"/>
              </w:rPr>
              <w:t>2023 год</w:t>
            </w:r>
          </w:p>
        </w:tc>
        <w:tc>
          <w:tcPr>
            <w:tcW w:w="2693" w:type="dxa"/>
            <w:tcBorders>
              <w:top w:val="single" w:sz="4" w:space="0" w:color="auto"/>
              <w:left w:val="nil"/>
              <w:bottom w:val="single" w:sz="4" w:space="0" w:color="auto"/>
              <w:right w:val="single" w:sz="4" w:space="0" w:color="auto"/>
            </w:tcBorders>
            <w:vAlign w:val="center"/>
          </w:tcPr>
          <w:p w:rsidR="00C33A8F" w:rsidRPr="0077567C" w:rsidRDefault="00C33A8F" w:rsidP="00614FCF">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9E6CE0" w:rsidP="00E65DC5">
            <w:pPr>
              <w:jc w:val="center"/>
              <w:rPr>
                <w:rFonts w:ascii="Times New Roman" w:hAnsi="Times New Roman" w:cs="Times New Roman"/>
                <w:sz w:val="20"/>
                <w:szCs w:val="20"/>
              </w:rPr>
            </w:pPr>
            <w:r>
              <w:rPr>
                <w:rFonts w:ascii="Times New Roman" w:hAnsi="Times New Roman" w:cs="Times New Roman"/>
                <w:sz w:val="20"/>
                <w:szCs w:val="20"/>
              </w:rPr>
              <w:t>13,3</w:t>
            </w:r>
          </w:p>
        </w:tc>
        <w:tc>
          <w:tcPr>
            <w:tcW w:w="1701" w:type="dxa"/>
            <w:tcBorders>
              <w:top w:val="single" w:sz="4" w:space="0" w:color="auto"/>
              <w:left w:val="nil"/>
              <w:bottom w:val="single" w:sz="4" w:space="0" w:color="auto"/>
              <w:right w:val="single" w:sz="4" w:space="0" w:color="auto"/>
            </w:tcBorders>
            <w:vAlign w:val="center"/>
          </w:tcPr>
          <w:p w:rsidR="00C33A8F" w:rsidRPr="0077567C" w:rsidRDefault="00937C12" w:rsidP="00E65DC5">
            <w:pPr>
              <w:jc w:val="center"/>
              <w:rPr>
                <w:rFonts w:ascii="Times New Roman" w:hAnsi="Times New Roman" w:cs="Times New Roman"/>
                <w:sz w:val="20"/>
                <w:szCs w:val="20"/>
              </w:rPr>
            </w:pPr>
            <w:r>
              <w:rPr>
                <w:rFonts w:ascii="Times New Roman" w:hAnsi="Times New Roman" w:cs="Times New Roman"/>
                <w:sz w:val="20"/>
                <w:szCs w:val="20"/>
              </w:rPr>
              <w:t>13,3</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9E6CE0" w:rsidP="00E65DC5">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C33A8F" w:rsidRPr="0077567C" w:rsidRDefault="00C33A8F" w:rsidP="00E65DC5">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C33A8F" w:rsidRPr="0077567C" w:rsidRDefault="00C33A8F" w:rsidP="00E65DC5">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3A8F" w:rsidRPr="00767125" w:rsidRDefault="00C33A8F" w:rsidP="00577E12">
            <w:pPr>
              <w:rPr>
                <w:rFonts w:ascii="Times New Roman" w:hAnsi="Times New Roman" w:cs="Times New Roman"/>
                <w:sz w:val="20"/>
                <w:szCs w:val="20"/>
              </w:rPr>
            </w:pPr>
            <w:r w:rsidRPr="00767125">
              <w:rPr>
                <w:rFonts w:ascii="Times New Roman" w:hAnsi="Times New Roman" w:cs="Times New Roman"/>
                <w:sz w:val="20"/>
                <w:szCs w:val="20"/>
              </w:rPr>
              <w:lastRenderedPageBreak/>
              <w:t>4.</w:t>
            </w:r>
          </w:p>
        </w:tc>
        <w:tc>
          <w:tcPr>
            <w:tcW w:w="2505" w:type="dxa"/>
            <w:tcBorders>
              <w:top w:val="single" w:sz="4" w:space="0" w:color="auto"/>
              <w:left w:val="nil"/>
              <w:bottom w:val="single" w:sz="4" w:space="0" w:color="auto"/>
              <w:right w:val="single" w:sz="4" w:space="0" w:color="auto"/>
            </w:tcBorders>
            <w:vAlign w:val="center"/>
          </w:tcPr>
          <w:p w:rsidR="00C33A8F" w:rsidRPr="00767125" w:rsidRDefault="00C33A8F" w:rsidP="00577E12">
            <w:pPr>
              <w:rPr>
                <w:rFonts w:ascii="Times New Roman" w:hAnsi="Times New Roman" w:cs="Times New Roman"/>
                <w:sz w:val="20"/>
                <w:szCs w:val="20"/>
              </w:rPr>
            </w:pPr>
            <w:r w:rsidRPr="00767125">
              <w:rPr>
                <w:rFonts w:ascii="Times New Roman" w:hAnsi="Times New Roman" w:cs="Times New Roman"/>
                <w:sz w:val="20"/>
                <w:szCs w:val="20"/>
              </w:rPr>
              <w:t xml:space="preserve"> Подпрограмма 4 «Прочие мероприятия в рамках муниципальной программы «Обеспечение граждан  доступным и комфортным жильём на территории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xml:space="preserve">. Бор», всего </w:t>
            </w:r>
          </w:p>
        </w:tc>
        <w:tc>
          <w:tcPr>
            <w:tcW w:w="1417" w:type="dxa"/>
            <w:tcBorders>
              <w:top w:val="single" w:sz="4" w:space="0" w:color="auto"/>
              <w:left w:val="nil"/>
              <w:bottom w:val="single" w:sz="4" w:space="0" w:color="auto"/>
              <w:right w:val="single" w:sz="4" w:space="0" w:color="auto"/>
            </w:tcBorders>
            <w:vAlign w:val="center"/>
          </w:tcPr>
          <w:p w:rsidR="00C33A8F" w:rsidRPr="00767125" w:rsidRDefault="00C33A8F" w:rsidP="00577E12">
            <w:pPr>
              <w:rPr>
                <w:rFonts w:ascii="Times New Roman" w:hAnsi="Times New Roman" w:cs="Times New Roman"/>
                <w:sz w:val="20"/>
                <w:szCs w:val="20"/>
              </w:rPr>
            </w:pPr>
            <w:r w:rsidRPr="00767125">
              <w:rPr>
                <w:rFonts w:ascii="Times New Roman" w:hAnsi="Times New Roman" w:cs="Times New Roman"/>
                <w:sz w:val="20"/>
                <w:szCs w:val="20"/>
              </w:rPr>
              <w:t>04 4 00 00000</w:t>
            </w:r>
          </w:p>
        </w:tc>
        <w:tc>
          <w:tcPr>
            <w:tcW w:w="1276" w:type="dxa"/>
            <w:tcBorders>
              <w:top w:val="single" w:sz="4" w:space="0" w:color="auto"/>
              <w:left w:val="nil"/>
              <w:bottom w:val="single" w:sz="4" w:space="0" w:color="auto"/>
              <w:right w:val="single" w:sz="4" w:space="0" w:color="auto"/>
            </w:tcBorders>
            <w:vAlign w:val="center"/>
          </w:tcPr>
          <w:p w:rsidR="00C33A8F" w:rsidRPr="00767125" w:rsidRDefault="00C33A8F" w:rsidP="00577E12">
            <w:pPr>
              <w:jc w:val="center"/>
              <w:rPr>
                <w:rFonts w:ascii="Times New Roman" w:hAnsi="Times New Roman" w:cs="Times New Roman"/>
                <w:sz w:val="20"/>
                <w:szCs w:val="20"/>
              </w:rPr>
            </w:pPr>
            <w:r w:rsidRPr="00767125">
              <w:rPr>
                <w:rFonts w:ascii="Times New Roman" w:hAnsi="Times New Roman" w:cs="Times New Roman"/>
                <w:sz w:val="20"/>
                <w:szCs w:val="20"/>
              </w:rPr>
              <w:t>202</w:t>
            </w:r>
            <w:r>
              <w:rPr>
                <w:rFonts w:ascii="Times New Roman" w:hAnsi="Times New Roman" w:cs="Times New Roman"/>
                <w:sz w:val="20"/>
                <w:szCs w:val="20"/>
              </w:rPr>
              <w:t>3</w:t>
            </w:r>
            <w:r w:rsidRPr="00767125">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C33A8F" w:rsidRPr="00767125" w:rsidRDefault="00C33A8F" w:rsidP="00577E12">
            <w:pPr>
              <w:jc w:val="center"/>
              <w:rPr>
                <w:rFonts w:ascii="Times New Roman" w:hAnsi="Times New Roman" w:cs="Times New Roman"/>
                <w:sz w:val="20"/>
                <w:szCs w:val="20"/>
              </w:rPr>
            </w:pPr>
            <w:r w:rsidRPr="00767125">
              <w:rPr>
                <w:rFonts w:ascii="Times New Roman" w:hAnsi="Times New Roman" w:cs="Times New Roman"/>
                <w:sz w:val="20"/>
                <w:szCs w:val="20"/>
              </w:rPr>
              <w:t xml:space="preserve">Администрация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 / Департамент финансов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C33A8F" w:rsidRPr="00767125" w:rsidRDefault="00D408C6" w:rsidP="00577E12">
            <w:pPr>
              <w:jc w:val="center"/>
              <w:rPr>
                <w:rFonts w:ascii="Times New Roman" w:hAnsi="Times New Roman" w:cs="Times New Roman"/>
                <w:sz w:val="20"/>
                <w:szCs w:val="20"/>
              </w:rPr>
            </w:pPr>
            <w:r>
              <w:rPr>
                <w:rFonts w:ascii="Times New Roman" w:hAnsi="Times New Roman" w:cs="Times New Roman"/>
                <w:sz w:val="20"/>
                <w:szCs w:val="20"/>
              </w:rPr>
              <w:t>48,0</w:t>
            </w:r>
          </w:p>
        </w:tc>
        <w:tc>
          <w:tcPr>
            <w:tcW w:w="1701" w:type="dxa"/>
            <w:tcBorders>
              <w:top w:val="single" w:sz="4" w:space="0" w:color="auto"/>
              <w:left w:val="nil"/>
              <w:bottom w:val="single" w:sz="4" w:space="0" w:color="auto"/>
              <w:right w:val="single" w:sz="4" w:space="0" w:color="auto"/>
            </w:tcBorders>
            <w:vAlign w:val="center"/>
          </w:tcPr>
          <w:p w:rsidR="00C33A8F" w:rsidRPr="00767125" w:rsidRDefault="00D408C6" w:rsidP="00577E12">
            <w:pPr>
              <w:jc w:val="center"/>
              <w:rPr>
                <w:rFonts w:ascii="Times New Roman" w:hAnsi="Times New Roman" w:cs="Times New Roman"/>
                <w:sz w:val="20"/>
                <w:szCs w:val="20"/>
              </w:rPr>
            </w:pPr>
            <w:r>
              <w:rPr>
                <w:rFonts w:ascii="Times New Roman" w:hAnsi="Times New Roman" w:cs="Times New Roman"/>
                <w:sz w:val="20"/>
                <w:szCs w:val="20"/>
              </w:rPr>
              <w:t>48,0</w:t>
            </w:r>
          </w:p>
        </w:tc>
        <w:tc>
          <w:tcPr>
            <w:tcW w:w="1276" w:type="dxa"/>
            <w:tcBorders>
              <w:top w:val="single" w:sz="4" w:space="0" w:color="auto"/>
              <w:left w:val="nil"/>
              <w:bottom w:val="single" w:sz="4" w:space="0" w:color="auto"/>
              <w:right w:val="single" w:sz="4" w:space="0" w:color="auto"/>
            </w:tcBorders>
            <w:vAlign w:val="center"/>
          </w:tcPr>
          <w:p w:rsidR="00C33A8F" w:rsidRPr="00767125" w:rsidRDefault="00C33A8F"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C33A8F" w:rsidRPr="00767125" w:rsidRDefault="00C33A8F"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C33A8F" w:rsidRPr="00767125" w:rsidRDefault="00C33A8F" w:rsidP="00577E12">
            <w:pPr>
              <w:jc w:val="center"/>
              <w:rPr>
                <w:rFonts w:ascii="Times New Roman" w:hAnsi="Times New Roman" w:cs="Times New Roman"/>
                <w:sz w:val="20"/>
                <w:szCs w:val="20"/>
              </w:rPr>
            </w:pPr>
            <w:r>
              <w:rPr>
                <w:rFonts w:ascii="Times New Roman" w:hAnsi="Times New Roman" w:cs="Times New Roman"/>
                <w:sz w:val="20"/>
                <w:szCs w:val="20"/>
              </w:rPr>
              <w:t>0</w:t>
            </w:r>
          </w:p>
        </w:tc>
      </w:tr>
      <w:tr w:rsidR="00C33A8F"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3A8F" w:rsidRPr="00767125" w:rsidRDefault="00C33A8F" w:rsidP="00577E12">
            <w:pPr>
              <w:rPr>
                <w:rFonts w:ascii="Times New Roman" w:hAnsi="Times New Roman" w:cs="Times New Roman"/>
                <w:sz w:val="20"/>
                <w:szCs w:val="20"/>
              </w:rPr>
            </w:pPr>
            <w:r w:rsidRPr="00767125">
              <w:rPr>
                <w:rFonts w:ascii="Times New Roman" w:hAnsi="Times New Roman" w:cs="Times New Roman"/>
                <w:sz w:val="20"/>
                <w:szCs w:val="20"/>
              </w:rPr>
              <w:t>4.1</w:t>
            </w:r>
          </w:p>
        </w:tc>
        <w:tc>
          <w:tcPr>
            <w:tcW w:w="2505" w:type="dxa"/>
            <w:tcBorders>
              <w:top w:val="single" w:sz="4" w:space="0" w:color="auto"/>
              <w:left w:val="nil"/>
              <w:bottom w:val="single" w:sz="4" w:space="0" w:color="auto"/>
              <w:right w:val="single" w:sz="4" w:space="0" w:color="auto"/>
            </w:tcBorders>
            <w:vAlign w:val="center"/>
          </w:tcPr>
          <w:p w:rsidR="00C33A8F" w:rsidRPr="00767125" w:rsidRDefault="00C33A8F" w:rsidP="00577E12">
            <w:pPr>
              <w:rPr>
                <w:rFonts w:ascii="Times New Roman" w:hAnsi="Times New Roman" w:cs="Times New Roman"/>
                <w:sz w:val="20"/>
                <w:szCs w:val="20"/>
              </w:rPr>
            </w:pPr>
            <w:r w:rsidRPr="00767125">
              <w:rPr>
                <w:rFonts w:ascii="Times New Roman" w:hAnsi="Times New Roman" w:cs="Times New Roman"/>
                <w:sz w:val="20"/>
                <w:szCs w:val="20"/>
              </w:rPr>
              <w:t>Основное мероприятие 1 «Компенсация части платежа различным категориям граждан по полученным ими  льготным кредитам»</w:t>
            </w:r>
          </w:p>
        </w:tc>
        <w:tc>
          <w:tcPr>
            <w:tcW w:w="1417" w:type="dxa"/>
            <w:tcBorders>
              <w:top w:val="single" w:sz="4" w:space="0" w:color="auto"/>
              <w:left w:val="nil"/>
              <w:bottom w:val="single" w:sz="4" w:space="0" w:color="auto"/>
              <w:right w:val="single" w:sz="4" w:space="0" w:color="auto"/>
            </w:tcBorders>
            <w:vAlign w:val="center"/>
          </w:tcPr>
          <w:p w:rsidR="00C33A8F" w:rsidRPr="00767125" w:rsidRDefault="00C33A8F" w:rsidP="00577E12">
            <w:pPr>
              <w:rPr>
                <w:rFonts w:ascii="Times New Roman" w:hAnsi="Times New Roman" w:cs="Times New Roman"/>
                <w:sz w:val="20"/>
                <w:szCs w:val="20"/>
              </w:rPr>
            </w:pPr>
            <w:r w:rsidRPr="00767125">
              <w:rPr>
                <w:rFonts w:ascii="Times New Roman" w:hAnsi="Times New Roman" w:cs="Times New Roman"/>
                <w:sz w:val="20"/>
                <w:szCs w:val="20"/>
              </w:rPr>
              <w:t>04 4 01 00000</w:t>
            </w:r>
          </w:p>
        </w:tc>
        <w:tc>
          <w:tcPr>
            <w:tcW w:w="1276" w:type="dxa"/>
            <w:tcBorders>
              <w:top w:val="single" w:sz="4" w:space="0" w:color="auto"/>
              <w:left w:val="nil"/>
              <w:bottom w:val="single" w:sz="4" w:space="0" w:color="auto"/>
              <w:right w:val="single" w:sz="4" w:space="0" w:color="auto"/>
            </w:tcBorders>
            <w:vAlign w:val="center"/>
          </w:tcPr>
          <w:p w:rsidR="00C33A8F" w:rsidRPr="00767125" w:rsidRDefault="00C33A8F" w:rsidP="00577E12">
            <w:pPr>
              <w:jc w:val="center"/>
              <w:rPr>
                <w:rFonts w:ascii="Times New Roman" w:hAnsi="Times New Roman" w:cs="Times New Roman"/>
                <w:sz w:val="20"/>
                <w:szCs w:val="20"/>
              </w:rPr>
            </w:pPr>
            <w:r w:rsidRPr="00767125">
              <w:rPr>
                <w:rFonts w:ascii="Times New Roman" w:hAnsi="Times New Roman" w:cs="Times New Roman"/>
                <w:sz w:val="20"/>
                <w:szCs w:val="20"/>
              </w:rPr>
              <w:t>202</w:t>
            </w:r>
            <w:r>
              <w:rPr>
                <w:rFonts w:ascii="Times New Roman" w:hAnsi="Times New Roman" w:cs="Times New Roman"/>
                <w:sz w:val="20"/>
                <w:szCs w:val="20"/>
              </w:rPr>
              <w:t>3</w:t>
            </w:r>
            <w:r w:rsidRPr="00767125">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C33A8F" w:rsidRPr="00767125" w:rsidRDefault="00C33A8F" w:rsidP="00577E12">
            <w:pPr>
              <w:jc w:val="center"/>
              <w:rPr>
                <w:rFonts w:ascii="Times New Roman" w:hAnsi="Times New Roman" w:cs="Times New Roman"/>
                <w:sz w:val="20"/>
                <w:szCs w:val="20"/>
              </w:rPr>
            </w:pPr>
            <w:r w:rsidRPr="00767125">
              <w:rPr>
                <w:rFonts w:ascii="Times New Roman" w:hAnsi="Times New Roman" w:cs="Times New Roman"/>
                <w:sz w:val="20"/>
                <w:szCs w:val="20"/>
              </w:rPr>
              <w:t xml:space="preserve">Департамент финансов администрации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C33A8F" w:rsidRPr="00767125" w:rsidRDefault="00D408C6" w:rsidP="00577E12">
            <w:pPr>
              <w:jc w:val="center"/>
              <w:rPr>
                <w:rFonts w:ascii="Times New Roman" w:hAnsi="Times New Roman" w:cs="Times New Roman"/>
                <w:sz w:val="20"/>
                <w:szCs w:val="20"/>
              </w:rPr>
            </w:pPr>
            <w:r>
              <w:rPr>
                <w:rFonts w:ascii="Times New Roman" w:hAnsi="Times New Roman" w:cs="Times New Roman"/>
                <w:sz w:val="20"/>
                <w:szCs w:val="20"/>
              </w:rPr>
              <w:t>48,0</w:t>
            </w:r>
          </w:p>
        </w:tc>
        <w:tc>
          <w:tcPr>
            <w:tcW w:w="1701" w:type="dxa"/>
            <w:tcBorders>
              <w:top w:val="single" w:sz="4" w:space="0" w:color="auto"/>
              <w:left w:val="nil"/>
              <w:bottom w:val="single" w:sz="4" w:space="0" w:color="auto"/>
              <w:right w:val="single" w:sz="4" w:space="0" w:color="auto"/>
            </w:tcBorders>
            <w:vAlign w:val="center"/>
          </w:tcPr>
          <w:p w:rsidR="00C33A8F" w:rsidRPr="00767125" w:rsidRDefault="00D408C6" w:rsidP="00577E12">
            <w:pPr>
              <w:jc w:val="center"/>
              <w:rPr>
                <w:rFonts w:ascii="Times New Roman" w:hAnsi="Times New Roman" w:cs="Times New Roman"/>
                <w:sz w:val="20"/>
                <w:szCs w:val="20"/>
              </w:rPr>
            </w:pPr>
            <w:r>
              <w:rPr>
                <w:rFonts w:ascii="Times New Roman" w:hAnsi="Times New Roman" w:cs="Times New Roman"/>
                <w:sz w:val="20"/>
                <w:szCs w:val="20"/>
              </w:rPr>
              <w:t>48,0</w:t>
            </w:r>
          </w:p>
        </w:tc>
        <w:tc>
          <w:tcPr>
            <w:tcW w:w="1276" w:type="dxa"/>
            <w:tcBorders>
              <w:top w:val="single" w:sz="4" w:space="0" w:color="auto"/>
              <w:left w:val="nil"/>
              <w:bottom w:val="single" w:sz="4" w:space="0" w:color="auto"/>
              <w:right w:val="single" w:sz="4" w:space="0" w:color="auto"/>
            </w:tcBorders>
            <w:vAlign w:val="center"/>
          </w:tcPr>
          <w:p w:rsidR="00C33A8F" w:rsidRPr="00767125" w:rsidRDefault="00C33A8F" w:rsidP="002A1FC0">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C33A8F" w:rsidRPr="00767125" w:rsidRDefault="00C33A8F" w:rsidP="002A1FC0">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C33A8F" w:rsidRPr="00767125" w:rsidRDefault="00C33A8F" w:rsidP="002A1FC0">
            <w:pPr>
              <w:jc w:val="center"/>
              <w:rPr>
                <w:rFonts w:ascii="Times New Roman" w:hAnsi="Times New Roman" w:cs="Times New Roman"/>
                <w:sz w:val="20"/>
                <w:szCs w:val="20"/>
              </w:rPr>
            </w:pPr>
            <w:r>
              <w:rPr>
                <w:rFonts w:ascii="Times New Roman" w:hAnsi="Times New Roman" w:cs="Times New Roman"/>
                <w:sz w:val="20"/>
                <w:szCs w:val="20"/>
              </w:rPr>
              <w:t>0</w:t>
            </w:r>
          </w:p>
        </w:tc>
      </w:tr>
    </w:tbl>
    <w:p w:rsidR="00536382" w:rsidRDefault="00536382" w:rsidP="00B218F2">
      <w:pPr>
        <w:jc w:val="center"/>
        <w:outlineLvl w:val="1"/>
        <w:rPr>
          <w:rFonts w:ascii="Times New Roman" w:hAnsi="Times New Roman" w:cs="Times New Roman"/>
          <w:b/>
          <w:bCs/>
          <w:snapToGrid w:val="0"/>
          <w:color w:val="000000"/>
          <w:sz w:val="28"/>
          <w:szCs w:val="28"/>
        </w:rPr>
      </w:pPr>
    </w:p>
    <w:p w:rsidR="00173DD0" w:rsidRPr="00BF540A" w:rsidRDefault="00173DD0" w:rsidP="00173DD0">
      <w:pPr>
        <w:jc w:val="right"/>
        <w:outlineLvl w:val="1"/>
        <w:rPr>
          <w:rFonts w:ascii="Times New Roman" w:hAnsi="Times New Roman" w:cs="Times New Roman"/>
          <w:snapToGrid w:val="0"/>
          <w:color w:val="000000"/>
          <w:sz w:val="28"/>
          <w:szCs w:val="28"/>
        </w:rPr>
      </w:pPr>
      <w:r w:rsidRPr="00BF540A">
        <w:rPr>
          <w:rFonts w:ascii="Times New Roman" w:hAnsi="Times New Roman" w:cs="Times New Roman"/>
          <w:snapToGrid w:val="0"/>
          <w:color w:val="000000"/>
          <w:sz w:val="28"/>
          <w:szCs w:val="28"/>
        </w:rPr>
        <w:t>Таблица 1</w:t>
      </w:r>
      <w:r>
        <w:rPr>
          <w:rFonts w:ascii="Times New Roman" w:hAnsi="Times New Roman" w:cs="Times New Roman"/>
          <w:snapToGrid w:val="0"/>
          <w:color w:val="000000"/>
          <w:sz w:val="28"/>
          <w:szCs w:val="28"/>
        </w:rPr>
        <w:t>.</w:t>
      </w:r>
      <w:r w:rsidR="002E6AD5">
        <w:rPr>
          <w:rFonts w:ascii="Times New Roman" w:hAnsi="Times New Roman" w:cs="Times New Roman"/>
          <w:snapToGrid w:val="0"/>
          <w:color w:val="000000"/>
          <w:sz w:val="28"/>
          <w:szCs w:val="28"/>
        </w:rPr>
        <w:t>3</w:t>
      </w:r>
    </w:p>
    <w:p w:rsidR="00173DD0" w:rsidRPr="00644D75" w:rsidRDefault="00173DD0" w:rsidP="00173DD0">
      <w:pPr>
        <w:jc w:val="center"/>
        <w:outlineLvl w:val="1"/>
        <w:rPr>
          <w:rFonts w:ascii="Times New Roman" w:hAnsi="Times New Roman" w:cs="Times New Roman"/>
          <w:b/>
          <w:bCs/>
          <w:snapToGrid w:val="0"/>
          <w:color w:val="000000"/>
          <w:sz w:val="28"/>
          <w:szCs w:val="28"/>
        </w:rPr>
      </w:pPr>
      <w:r>
        <w:rPr>
          <w:rFonts w:ascii="Times New Roman" w:hAnsi="Times New Roman" w:cs="Times New Roman"/>
          <w:b/>
          <w:bCs/>
          <w:snapToGrid w:val="0"/>
          <w:color w:val="000000"/>
          <w:sz w:val="28"/>
          <w:szCs w:val="28"/>
        </w:rPr>
        <w:t xml:space="preserve">Перечень основных мероприятий и ресурсное обеспечение реализации </w:t>
      </w:r>
      <w:r w:rsidR="001A5EE8" w:rsidRPr="00644D75">
        <w:rPr>
          <w:rFonts w:ascii="Times New Roman" w:hAnsi="Times New Roman" w:cs="Times New Roman"/>
          <w:b/>
          <w:bCs/>
          <w:snapToGrid w:val="0"/>
          <w:color w:val="000000"/>
          <w:sz w:val="28"/>
          <w:szCs w:val="28"/>
        </w:rPr>
        <w:t>муниципальной п</w:t>
      </w:r>
      <w:r w:rsidRPr="00644D75">
        <w:rPr>
          <w:rFonts w:ascii="Times New Roman" w:hAnsi="Times New Roman" w:cs="Times New Roman"/>
          <w:b/>
          <w:bCs/>
          <w:snapToGrid w:val="0"/>
          <w:color w:val="000000"/>
          <w:sz w:val="28"/>
          <w:szCs w:val="28"/>
        </w:rPr>
        <w:t>рограммы на 2024 год</w:t>
      </w:r>
    </w:p>
    <w:tbl>
      <w:tblPr>
        <w:tblW w:w="14940" w:type="dxa"/>
        <w:tblInd w:w="93" w:type="dxa"/>
        <w:tblLayout w:type="fixed"/>
        <w:tblLook w:val="00A0"/>
      </w:tblPr>
      <w:tblGrid>
        <w:gridCol w:w="771"/>
        <w:gridCol w:w="2505"/>
        <w:gridCol w:w="1417"/>
        <w:gridCol w:w="1276"/>
        <w:gridCol w:w="2693"/>
        <w:gridCol w:w="1276"/>
        <w:gridCol w:w="1701"/>
        <w:gridCol w:w="1276"/>
        <w:gridCol w:w="1122"/>
        <w:gridCol w:w="903"/>
      </w:tblGrid>
      <w:tr w:rsidR="00173DD0" w:rsidRPr="00644D75">
        <w:trPr>
          <w:trHeight w:val="360"/>
        </w:trPr>
        <w:tc>
          <w:tcPr>
            <w:tcW w:w="771" w:type="dxa"/>
            <w:vMerge w:val="restart"/>
            <w:tcBorders>
              <w:top w:val="single" w:sz="4" w:space="0" w:color="auto"/>
              <w:left w:val="single" w:sz="4" w:space="0" w:color="auto"/>
              <w:bottom w:val="nil"/>
              <w:right w:val="single" w:sz="4" w:space="0" w:color="auto"/>
            </w:tcBorders>
            <w:vAlign w:val="center"/>
          </w:tcPr>
          <w:p w:rsidR="00173DD0" w:rsidRPr="00644D75" w:rsidRDefault="00173DD0" w:rsidP="005C785B">
            <w:pPr>
              <w:jc w:val="center"/>
              <w:rPr>
                <w:rFonts w:ascii="Times New Roman" w:hAnsi="Times New Roman" w:cs="Times New Roman"/>
                <w:sz w:val="20"/>
                <w:szCs w:val="20"/>
              </w:rPr>
            </w:pPr>
            <w:r w:rsidRPr="00644D75">
              <w:rPr>
                <w:rFonts w:ascii="Times New Roman" w:hAnsi="Times New Roman" w:cs="Times New Roman"/>
                <w:sz w:val="20"/>
                <w:szCs w:val="20"/>
              </w:rPr>
              <w:t xml:space="preserve">№ </w:t>
            </w:r>
            <w:proofErr w:type="spellStart"/>
            <w:proofErr w:type="gramStart"/>
            <w:r w:rsidRPr="00644D75">
              <w:rPr>
                <w:rFonts w:ascii="Times New Roman" w:hAnsi="Times New Roman" w:cs="Times New Roman"/>
                <w:sz w:val="20"/>
                <w:szCs w:val="20"/>
              </w:rPr>
              <w:t>п</w:t>
            </w:r>
            <w:proofErr w:type="spellEnd"/>
            <w:proofErr w:type="gramEnd"/>
            <w:r w:rsidRPr="00644D75">
              <w:rPr>
                <w:rFonts w:ascii="Times New Roman" w:hAnsi="Times New Roman" w:cs="Times New Roman"/>
                <w:sz w:val="20"/>
                <w:szCs w:val="20"/>
              </w:rPr>
              <w:t>/</w:t>
            </w:r>
            <w:proofErr w:type="spellStart"/>
            <w:r w:rsidRPr="00644D75">
              <w:rPr>
                <w:rFonts w:ascii="Times New Roman" w:hAnsi="Times New Roman" w:cs="Times New Roman"/>
                <w:sz w:val="20"/>
                <w:szCs w:val="20"/>
              </w:rPr>
              <w:t>п</w:t>
            </w:r>
            <w:proofErr w:type="spellEnd"/>
          </w:p>
        </w:tc>
        <w:tc>
          <w:tcPr>
            <w:tcW w:w="2505" w:type="dxa"/>
            <w:vMerge w:val="restart"/>
            <w:tcBorders>
              <w:top w:val="single" w:sz="4" w:space="0" w:color="auto"/>
              <w:left w:val="single" w:sz="4" w:space="0" w:color="auto"/>
              <w:bottom w:val="nil"/>
              <w:right w:val="single" w:sz="4" w:space="0" w:color="auto"/>
            </w:tcBorders>
            <w:vAlign w:val="center"/>
          </w:tcPr>
          <w:p w:rsidR="00173DD0" w:rsidRPr="00644D75" w:rsidRDefault="00173DD0" w:rsidP="005C785B">
            <w:pPr>
              <w:jc w:val="center"/>
              <w:rPr>
                <w:rFonts w:ascii="Times New Roman" w:hAnsi="Times New Roman" w:cs="Times New Roman"/>
                <w:sz w:val="20"/>
                <w:szCs w:val="20"/>
              </w:rPr>
            </w:pPr>
            <w:r w:rsidRPr="00644D75">
              <w:rPr>
                <w:rFonts w:ascii="Times New Roman" w:hAnsi="Times New Roman" w:cs="Times New Roman"/>
                <w:sz w:val="20"/>
                <w:szCs w:val="20"/>
              </w:rPr>
              <w:t>Наименование программы, подпрограммы, основного мероприятия (в разрезе источников финансирования)</w:t>
            </w:r>
          </w:p>
        </w:tc>
        <w:tc>
          <w:tcPr>
            <w:tcW w:w="1417" w:type="dxa"/>
            <w:vMerge w:val="restart"/>
            <w:tcBorders>
              <w:top w:val="single" w:sz="4" w:space="0" w:color="auto"/>
              <w:left w:val="single" w:sz="4" w:space="0" w:color="auto"/>
              <w:bottom w:val="nil"/>
              <w:right w:val="single" w:sz="4" w:space="0" w:color="auto"/>
            </w:tcBorders>
            <w:vAlign w:val="center"/>
          </w:tcPr>
          <w:p w:rsidR="00173DD0" w:rsidRPr="00644D75" w:rsidRDefault="00173DD0" w:rsidP="005C785B">
            <w:pPr>
              <w:jc w:val="center"/>
              <w:rPr>
                <w:rFonts w:ascii="Times New Roman" w:hAnsi="Times New Roman" w:cs="Times New Roman"/>
                <w:sz w:val="20"/>
                <w:szCs w:val="20"/>
              </w:rPr>
            </w:pPr>
            <w:r w:rsidRPr="00644D75">
              <w:rPr>
                <w:rFonts w:ascii="Times New Roman" w:hAnsi="Times New Roman" w:cs="Times New Roman"/>
                <w:sz w:val="20"/>
                <w:szCs w:val="20"/>
              </w:rPr>
              <w:t>КЦСР</w:t>
            </w:r>
          </w:p>
        </w:tc>
        <w:tc>
          <w:tcPr>
            <w:tcW w:w="1276" w:type="dxa"/>
            <w:vMerge w:val="restart"/>
            <w:tcBorders>
              <w:top w:val="single" w:sz="4" w:space="0" w:color="auto"/>
              <w:left w:val="single" w:sz="4" w:space="0" w:color="auto"/>
              <w:bottom w:val="nil"/>
              <w:right w:val="single" w:sz="4" w:space="0" w:color="auto"/>
            </w:tcBorders>
            <w:vAlign w:val="center"/>
          </w:tcPr>
          <w:p w:rsidR="00173DD0" w:rsidRPr="00644D75" w:rsidRDefault="00173DD0" w:rsidP="005C785B">
            <w:pPr>
              <w:jc w:val="center"/>
              <w:rPr>
                <w:rFonts w:ascii="Times New Roman" w:hAnsi="Times New Roman" w:cs="Times New Roman"/>
                <w:sz w:val="20"/>
                <w:szCs w:val="20"/>
              </w:rPr>
            </w:pPr>
            <w:r w:rsidRPr="00644D75">
              <w:rPr>
                <w:rFonts w:ascii="Times New Roman" w:hAnsi="Times New Roman" w:cs="Times New Roman"/>
                <w:sz w:val="20"/>
                <w:szCs w:val="20"/>
              </w:rPr>
              <w:t>Сроки выполнения</w:t>
            </w:r>
          </w:p>
        </w:tc>
        <w:tc>
          <w:tcPr>
            <w:tcW w:w="2693" w:type="dxa"/>
            <w:vMerge w:val="restart"/>
            <w:tcBorders>
              <w:top w:val="single" w:sz="4" w:space="0" w:color="auto"/>
              <w:left w:val="single" w:sz="4" w:space="0" w:color="auto"/>
              <w:bottom w:val="nil"/>
              <w:right w:val="single" w:sz="4" w:space="0" w:color="auto"/>
            </w:tcBorders>
            <w:vAlign w:val="center"/>
          </w:tcPr>
          <w:p w:rsidR="00173DD0" w:rsidRPr="00644D75" w:rsidRDefault="00173DD0" w:rsidP="001A5EE8">
            <w:pPr>
              <w:jc w:val="center"/>
              <w:rPr>
                <w:rFonts w:ascii="Times New Roman" w:hAnsi="Times New Roman" w:cs="Times New Roman"/>
                <w:sz w:val="20"/>
                <w:szCs w:val="20"/>
              </w:rPr>
            </w:pPr>
            <w:r w:rsidRPr="00644D75">
              <w:rPr>
                <w:rFonts w:ascii="Times New Roman" w:hAnsi="Times New Roman" w:cs="Times New Roman"/>
                <w:sz w:val="20"/>
                <w:szCs w:val="20"/>
              </w:rPr>
              <w:t>Ответственный исполнитель (соисполнитель) наименование</w:t>
            </w:r>
          </w:p>
        </w:tc>
        <w:tc>
          <w:tcPr>
            <w:tcW w:w="1276" w:type="dxa"/>
            <w:vMerge w:val="restart"/>
            <w:tcBorders>
              <w:top w:val="single" w:sz="4" w:space="0" w:color="auto"/>
              <w:left w:val="single" w:sz="4" w:space="0" w:color="auto"/>
              <w:bottom w:val="nil"/>
              <w:right w:val="single" w:sz="4" w:space="0" w:color="auto"/>
            </w:tcBorders>
            <w:vAlign w:val="center"/>
          </w:tcPr>
          <w:p w:rsidR="00173DD0" w:rsidRPr="00644D75" w:rsidRDefault="00173DD0" w:rsidP="001A5EE8">
            <w:pPr>
              <w:jc w:val="center"/>
              <w:rPr>
                <w:rFonts w:ascii="Times New Roman" w:hAnsi="Times New Roman" w:cs="Times New Roman"/>
                <w:sz w:val="20"/>
                <w:szCs w:val="20"/>
              </w:rPr>
            </w:pPr>
            <w:r w:rsidRPr="00644D75">
              <w:rPr>
                <w:rFonts w:ascii="Times New Roman" w:hAnsi="Times New Roman" w:cs="Times New Roman"/>
                <w:sz w:val="20"/>
                <w:szCs w:val="20"/>
              </w:rPr>
              <w:t xml:space="preserve">Всего по </w:t>
            </w:r>
            <w:r w:rsidR="001A5EE8" w:rsidRPr="00644D75">
              <w:rPr>
                <w:rFonts w:ascii="Times New Roman" w:hAnsi="Times New Roman" w:cs="Times New Roman"/>
                <w:sz w:val="20"/>
                <w:szCs w:val="20"/>
              </w:rPr>
              <w:t>муниципальной п</w:t>
            </w:r>
            <w:r w:rsidRPr="00644D75">
              <w:rPr>
                <w:rFonts w:ascii="Times New Roman" w:hAnsi="Times New Roman" w:cs="Times New Roman"/>
                <w:sz w:val="20"/>
                <w:szCs w:val="20"/>
              </w:rPr>
              <w:t xml:space="preserve">рограмме, тыс. руб. </w:t>
            </w:r>
          </w:p>
        </w:tc>
        <w:tc>
          <w:tcPr>
            <w:tcW w:w="5002" w:type="dxa"/>
            <w:gridSpan w:val="4"/>
            <w:tcBorders>
              <w:top w:val="single" w:sz="4" w:space="0" w:color="auto"/>
              <w:left w:val="single" w:sz="4" w:space="0" w:color="auto"/>
              <w:bottom w:val="single" w:sz="4" w:space="0" w:color="auto"/>
              <w:right w:val="single" w:sz="4" w:space="0" w:color="auto"/>
            </w:tcBorders>
            <w:vAlign w:val="center"/>
          </w:tcPr>
          <w:p w:rsidR="00173DD0" w:rsidRPr="00644D75" w:rsidRDefault="00173DD0" w:rsidP="005C785B">
            <w:pPr>
              <w:jc w:val="center"/>
              <w:rPr>
                <w:rFonts w:ascii="Times New Roman" w:hAnsi="Times New Roman" w:cs="Times New Roman"/>
                <w:sz w:val="20"/>
                <w:szCs w:val="20"/>
              </w:rPr>
            </w:pPr>
            <w:r w:rsidRPr="00644D75">
              <w:rPr>
                <w:rFonts w:ascii="Times New Roman" w:hAnsi="Times New Roman" w:cs="Times New Roman"/>
                <w:sz w:val="20"/>
                <w:szCs w:val="20"/>
              </w:rPr>
              <w:t>В том числе по источникам</w:t>
            </w:r>
          </w:p>
        </w:tc>
      </w:tr>
      <w:tr w:rsidR="00173DD0" w:rsidRPr="0077567C">
        <w:trPr>
          <w:trHeight w:val="1710"/>
        </w:trPr>
        <w:tc>
          <w:tcPr>
            <w:tcW w:w="771" w:type="dxa"/>
            <w:vMerge/>
            <w:tcBorders>
              <w:left w:val="single" w:sz="4" w:space="0" w:color="auto"/>
              <w:bottom w:val="single" w:sz="4" w:space="0" w:color="auto"/>
              <w:right w:val="single" w:sz="4" w:space="0" w:color="auto"/>
            </w:tcBorders>
            <w:vAlign w:val="center"/>
          </w:tcPr>
          <w:p w:rsidR="00173DD0" w:rsidRPr="00644D75" w:rsidRDefault="00173DD0" w:rsidP="005C785B">
            <w:pPr>
              <w:rPr>
                <w:rFonts w:ascii="Times New Roman" w:hAnsi="Times New Roman" w:cs="Times New Roman"/>
                <w:sz w:val="20"/>
                <w:szCs w:val="20"/>
              </w:rPr>
            </w:pPr>
          </w:p>
        </w:tc>
        <w:tc>
          <w:tcPr>
            <w:tcW w:w="2505" w:type="dxa"/>
            <w:vMerge/>
            <w:tcBorders>
              <w:left w:val="single" w:sz="4" w:space="0" w:color="auto"/>
              <w:bottom w:val="single" w:sz="4" w:space="0" w:color="auto"/>
              <w:right w:val="single" w:sz="4" w:space="0" w:color="auto"/>
            </w:tcBorders>
            <w:vAlign w:val="center"/>
          </w:tcPr>
          <w:p w:rsidR="00173DD0" w:rsidRPr="00644D75" w:rsidRDefault="00173DD0" w:rsidP="005C785B">
            <w:pPr>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vAlign w:val="center"/>
          </w:tcPr>
          <w:p w:rsidR="00173DD0" w:rsidRPr="00644D75" w:rsidRDefault="00173DD0" w:rsidP="005C785B">
            <w:pPr>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173DD0" w:rsidRPr="00644D75" w:rsidRDefault="00173DD0" w:rsidP="005C785B">
            <w:pPr>
              <w:rPr>
                <w:rFonts w:ascii="Times New Roman" w:hAnsi="Times New Roman" w:cs="Times New Roman"/>
                <w:sz w:val="20"/>
                <w:szCs w:val="20"/>
              </w:rPr>
            </w:pPr>
          </w:p>
        </w:tc>
        <w:tc>
          <w:tcPr>
            <w:tcW w:w="2693" w:type="dxa"/>
            <w:vMerge/>
            <w:tcBorders>
              <w:left w:val="single" w:sz="4" w:space="0" w:color="auto"/>
              <w:bottom w:val="single" w:sz="4" w:space="0" w:color="auto"/>
              <w:right w:val="single" w:sz="4" w:space="0" w:color="auto"/>
            </w:tcBorders>
            <w:vAlign w:val="center"/>
          </w:tcPr>
          <w:p w:rsidR="00173DD0" w:rsidRPr="00644D75" w:rsidRDefault="00173DD0" w:rsidP="005C785B">
            <w:pPr>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173DD0" w:rsidRPr="00644D75" w:rsidRDefault="00173DD0" w:rsidP="005C785B">
            <w:pP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tcPr>
          <w:p w:rsidR="00173DD0" w:rsidRPr="00644D75" w:rsidRDefault="00173DD0" w:rsidP="005C785B">
            <w:pPr>
              <w:jc w:val="center"/>
              <w:rPr>
                <w:rFonts w:ascii="Times New Roman" w:hAnsi="Times New Roman" w:cs="Times New Roman"/>
                <w:sz w:val="20"/>
                <w:szCs w:val="20"/>
              </w:rPr>
            </w:pPr>
            <w:proofErr w:type="gramStart"/>
            <w:r w:rsidRPr="00644D75">
              <w:rPr>
                <w:rFonts w:ascii="Times New Roman" w:hAnsi="Times New Roman" w:cs="Times New Roman"/>
                <w:sz w:val="20"/>
                <w:szCs w:val="20"/>
              </w:rPr>
              <w:t>Средства бюджета городского округа    г. Бор (без передаваемых в бюджет городского округа  г. Бор средств из областного и федерального бюджетов), тыс. руб.</w:t>
            </w:r>
            <w:proofErr w:type="gramEnd"/>
          </w:p>
        </w:tc>
        <w:tc>
          <w:tcPr>
            <w:tcW w:w="1276" w:type="dxa"/>
            <w:tcBorders>
              <w:top w:val="nil"/>
              <w:left w:val="nil"/>
              <w:bottom w:val="single" w:sz="4" w:space="0" w:color="auto"/>
              <w:right w:val="single" w:sz="4" w:space="0" w:color="auto"/>
            </w:tcBorders>
          </w:tcPr>
          <w:p w:rsidR="00173DD0" w:rsidRPr="00644D75" w:rsidRDefault="00173DD0" w:rsidP="005C785B">
            <w:pPr>
              <w:jc w:val="center"/>
              <w:rPr>
                <w:rFonts w:ascii="Times New Roman" w:hAnsi="Times New Roman" w:cs="Times New Roman"/>
                <w:sz w:val="20"/>
                <w:szCs w:val="20"/>
              </w:rPr>
            </w:pPr>
            <w:r w:rsidRPr="00644D75">
              <w:rPr>
                <w:rFonts w:ascii="Times New Roman" w:hAnsi="Times New Roman" w:cs="Times New Roman"/>
                <w:sz w:val="20"/>
                <w:szCs w:val="20"/>
              </w:rPr>
              <w:t xml:space="preserve">Средства из областного бюджета (передаваемые в бюджет городского округа           </w:t>
            </w:r>
            <w:proofErr w:type="gramStart"/>
            <w:r w:rsidRPr="00644D75">
              <w:rPr>
                <w:rFonts w:ascii="Times New Roman" w:hAnsi="Times New Roman" w:cs="Times New Roman"/>
                <w:sz w:val="20"/>
                <w:szCs w:val="20"/>
              </w:rPr>
              <w:t>г</w:t>
            </w:r>
            <w:proofErr w:type="gramEnd"/>
            <w:r w:rsidRPr="00644D75">
              <w:rPr>
                <w:rFonts w:ascii="Times New Roman" w:hAnsi="Times New Roman" w:cs="Times New Roman"/>
                <w:sz w:val="20"/>
                <w:szCs w:val="20"/>
              </w:rPr>
              <w:t>. Бор), тыс. руб.</w:t>
            </w:r>
          </w:p>
        </w:tc>
        <w:tc>
          <w:tcPr>
            <w:tcW w:w="1122" w:type="dxa"/>
            <w:tcBorders>
              <w:top w:val="nil"/>
              <w:left w:val="nil"/>
              <w:bottom w:val="single" w:sz="4" w:space="0" w:color="auto"/>
              <w:right w:val="single" w:sz="4" w:space="0" w:color="auto"/>
            </w:tcBorders>
          </w:tcPr>
          <w:p w:rsidR="00173DD0" w:rsidRPr="00644D75" w:rsidRDefault="00173DD0" w:rsidP="005C785B">
            <w:pPr>
              <w:jc w:val="center"/>
              <w:rPr>
                <w:rFonts w:ascii="Times New Roman" w:hAnsi="Times New Roman" w:cs="Times New Roman"/>
                <w:sz w:val="20"/>
                <w:szCs w:val="20"/>
              </w:rPr>
            </w:pPr>
            <w:r w:rsidRPr="00644D75">
              <w:rPr>
                <w:rFonts w:ascii="Times New Roman" w:hAnsi="Times New Roman" w:cs="Times New Roman"/>
                <w:sz w:val="20"/>
                <w:szCs w:val="20"/>
              </w:rPr>
              <w:t xml:space="preserve">Средства из федерального бюджета (передаваемые в бюджет городского округа        </w:t>
            </w:r>
            <w:proofErr w:type="gramStart"/>
            <w:r w:rsidRPr="00644D75">
              <w:rPr>
                <w:rFonts w:ascii="Times New Roman" w:hAnsi="Times New Roman" w:cs="Times New Roman"/>
                <w:sz w:val="20"/>
                <w:szCs w:val="20"/>
              </w:rPr>
              <w:t>г</w:t>
            </w:r>
            <w:proofErr w:type="gramEnd"/>
            <w:r w:rsidRPr="00644D75">
              <w:rPr>
                <w:rFonts w:ascii="Times New Roman" w:hAnsi="Times New Roman" w:cs="Times New Roman"/>
                <w:sz w:val="20"/>
                <w:szCs w:val="20"/>
              </w:rPr>
              <w:t>. Бор), тыс. руб.</w:t>
            </w:r>
          </w:p>
        </w:tc>
        <w:tc>
          <w:tcPr>
            <w:tcW w:w="903" w:type="dxa"/>
            <w:tcBorders>
              <w:top w:val="nil"/>
              <w:left w:val="nil"/>
              <w:bottom w:val="single" w:sz="4" w:space="0" w:color="auto"/>
              <w:right w:val="single" w:sz="4" w:space="0" w:color="auto"/>
            </w:tcBorders>
          </w:tcPr>
          <w:p w:rsidR="00173DD0" w:rsidRPr="0077567C" w:rsidRDefault="00173DD0" w:rsidP="005C785B">
            <w:pPr>
              <w:jc w:val="center"/>
              <w:rPr>
                <w:rFonts w:ascii="Times New Roman" w:hAnsi="Times New Roman" w:cs="Times New Roman"/>
                <w:sz w:val="20"/>
                <w:szCs w:val="20"/>
              </w:rPr>
            </w:pPr>
            <w:r w:rsidRPr="00644D75">
              <w:rPr>
                <w:rFonts w:ascii="Times New Roman" w:hAnsi="Times New Roman" w:cs="Times New Roman"/>
                <w:sz w:val="20"/>
                <w:szCs w:val="20"/>
              </w:rPr>
              <w:t>Прочие источники, тыс. руб.</w:t>
            </w:r>
          </w:p>
        </w:tc>
      </w:tr>
      <w:tr w:rsidR="00173DD0" w:rsidRPr="0077567C">
        <w:trPr>
          <w:trHeight w:val="268"/>
        </w:trPr>
        <w:tc>
          <w:tcPr>
            <w:tcW w:w="771" w:type="dxa"/>
            <w:tcBorders>
              <w:top w:val="single" w:sz="4" w:space="0" w:color="auto"/>
              <w:left w:val="single" w:sz="4" w:space="0" w:color="auto"/>
              <w:bottom w:val="single" w:sz="4" w:space="0" w:color="auto"/>
              <w:right w:val="single" w:sz="4" w:space="0" w:color="auto"/>
            </w:tcBorders>
            <w:vAlign w:val="center"/>
          </w:tcPr>
          <w:p w:rsidR="00173DD0" w:rsidRPr="0077567C" w:rsidRDefault="00173DD0" w:rsidP="005C785B">
            <w:pPr>
              <w:jc w:val="center"/>
              <w:rPr>
                <w:rFonts w:ascii="Times New Roman" w:hAnsi="Times New Roman" w:cs="Times New Roman"/>
                <w:sz w:val="20"/>
                <w:szCs w:val="20"/>
              </w:rPr>
            </w:pPr>
            <w:r w:rsidRPr="0077567C">
              <w:rPr>
                <w:rFonts w:ascii="Times New Roman" w:hAnsi="Times New Roman" w:cs="Times New Roman"/>
                <w:sz w:val="20"/>
                <w:szCs w:val="20"/>
              </w:rPr>
              <w:t>1</w:t>
            </w:r>
          </w:p>
        </w:tc>
        <w:tc>
          <w:tcPr>
            <w:tcW w:w="2505" w:type="dxa"/>
            <w:tcBorders>
              <w:top w:val="single" w:sz="4" w:space="0" w:color="auto"/>
              <w:left w:val="single" w:sz="4" w:space="0" w:color="auto"/>
              <w:bottom w:val="single" w:sz="4" w:space="0" w:color="auto"/>
              <w:right w:val="single" w:sz="4" w:space="0" w:color="auto"/>
            </w:tcBorders>
            <w:vAlign w:val="center"/>
          </w:tcPr>
          <w:p w:rsidR="00173DD0" w:rsidRPr="0077567C" w:rsidRDefault="00173DD0" w:rsidP="005C785B">
            <w:pPr>
              <w:jc w:val="center"/>
              <w:rPr>
                <w:rFonts w:ascii="Times New Roman" w:hAnsi="Times New Roman" w:cs="Times New Roman"/>
                <w:sz w:val="20"/>
                <w:szCs w:val="20"/>
              </w:rPr>
            </w:pPr>
            <w:r w:rsidRPr="0077567C">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173DD0" w:rsidRPr="0077567C" w:rsidRDefault="00173DD0" w:rsidP="005C785B">
            <w:pPr>
              <w:jc w:val="center"/>
              <w:rPr>
                <w:rFonts w:ascii="Times New Roman" w:hAnsi="Times New Roman" w:cs="Times New Roman"/>
                <w:sz w:val="20"/>
                <w:szCs w:val="20"/>
              </w:rPr>
            </w:pPr>
            <w:r w:rsidRPr="0077567C">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173DD0" w:rsidRPr="0077567C" w:rsidRDefault="00173DD0" w:rsidP="005C785B">
            <w:pPr>
              <w:jc w:val="center"/>
              <w:rPr>
                <w:rFonts w:ascii="Times New Roman" w:hAnsi="Times New Roman" w:cs="Times New Roman"/>
                <w:sz w:val="20"/>
                <w:szCs w:val="20"/>
              </w:rPr>
            </w:pPr>
            <w:r w:rsidRPr="0077567C">
              <w:rPr>
                <w:rFonts w:ascii="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rsidR="00173DD0" w:rsidRPr="0077567C" w:rsidRDefault="00173DD0" w:rsidP="005C785B">
            <w:pPr>
              <w:jc w:val="center"/>
              <w:rPr>
                <w:rFonts w:ascii="Times New Roman" w:hAnsi="Times New Roman" w:cs="Times New Roman"/>
                <w:sz w:val="20"/>
                <w:szCs w:val="20"/>
              </w:rPr>
            </w:pPr>
            <w:r w:rsidRPr="0077567C">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173DD0" w:rsidRPr="0077567C" w:rsidRDefault="00173DD0" w:rsidP="005C785B">
            <w:pPr>
              <w:jc w:val="center"/>
              <w:rPr>
                <w:rFonts w:ascii="Times New Roman" w:hAnsi="Times New Roman" w:cs="Times New Roman"/>
                <w:sz w:val="20"/>
                <w:szCs w:val="20"/>
              </w:rPr>
            </w:pPr>
            <w:r w:rsidRPr="0077567C">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173DD0" w:rsidRPr="0077567C" w:rsidRDefault="00173DD0" w:rsidP="005C785B">
            <w:pPr>
              <w:jc w:val="center"/>
              <w:rPr>
                <w:rFonts w:ascii="Times New Roman" w:hAnsi="Times New Roman" w:cs="Times New Roman"/>
                <w:sz w:val="20"/>
                <w:szCs w:val="20"/>
              </w:rPr>
            </w:pPr>
            <w:r w:rsidRPr="0077567C">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173DD0" w:rsidRPr="0077567C" w:rsidRDefault="00173DD0" w:rsidP="005C785B">
            <w:pPr>
              <w:jc w:val="center"/>
              <w:rPr>
                <w:rFonts w:ascii="Times New Roman" w:hAnsi="Times New Roman" w:cs="Times New Roman"/>
                <w:sz w:val="20"/>
                <w:szCs w:val="20"/>
              </w:rPr>
            </w:pPr>
            <w:r w:rsidRPr="0077567C">
              <w:rPr>
                <w:rFonts w:ascii="Times New Roman" w:hAnsi="Times New Roman" w:cs="Times New Roman"/>
                <w:sz w:val="20"/>
                <w:szCs w:val="20"/>
              </w:rPr>
              <w:t>8</w:t>
            </w:r>
          </w:p>
        </w:tc>
        <w:tc>
          <w:tcPr>
            <w:tcW w:w="1122" w:type="dxa"/>
            <w:tcBorders>
              <w:top w:val="single" w:sz="4" w:space="0" w:color="auto"/>
              <w:left w:val="single" w:sz="4" w:space="0" w:color="auto"/>
              <w:bottom w:val="single" w:sz="4" w:space="0" w:color="auto"/>
              <w:right w:val="single" w:sz="4" w:space="0" w:color="auto"/>
            </w:tcBorders>
          </w:tcPr>
          <w:p w:rsidR="00173DD0" w:rsidRPr="0077567C" w:rsidRDefault="00173DD0" w:rsidP="005C785B">
            <w:pPr>
              <w:jc w:val="center"/>
              <w:rPr>
                <w:rFonts w:ascii="Times New Roman" w:hAnsi="Times New Roman" w:cs="Times New Roman"/>
                <w:sz w:val="20"/>
                <w:szCs w:val="20"/>
              </w:rPr>
            </w:pPr>
            <w:r w:rsidRPr="0077567C">
              <w:rPr>
                <w:rFonts w:ascii="Times New Roman" w:hAnsi="Times New Roman" w:cs="Times New Roman"/>
                <w:sz w:val="20"/>
                <w:szCs w:val="20"/>
              </w:rPr>
              <w:t>9</w:t>
            </w:r>
          </w:p>
        </w:tc>
        <w:tc>
          <w:tcPr>
            <w:tcW w:w="903" w:type="dxa"/>
            <w:tcBorders>
              <w:top w:val="single" w:sz="4" w:space="0" w:color="auto"/>
              <w:left w:val="single" w:sz="4" w:space="0" w:color="auto"/>
              <w:bottom w:val="single" w:sz="4" w:space="0" w:color="auto"/>
              <w:right w:val="single" w:sz="4" w:space="0" w:color="auto"/>
            </w:tcBorders>
          </w:tcPr>
          <w:p w:rsidR="00173DD0" w:rsidRPr="0077567C" w:rsidRDefault="00173DD0" w:rsidP="005C785B">
            <w:pPr>
              <w:jc w:val="center"/>
              <w:rPr>
                <w:rFonts w:ascii="Times New Roman" w:hAnsi="Times New Roman" w:cs="Times New Roman"/>
                <w:sz w:val="20"/>
                <w:szCs w:val="20"/>
              </w:rPr>
            </w:pPr>
            <w:r w:rsidRPr="0077567C">
              <w:rPr>
                <w:rFonts w:ascii="Times New Roman" w:hAnsi="Times New Roman" w:cs="Times New Roman"/>
                <w:sz w:val="20"/>
                <w:szCs w:val="20"/>
              </w:rPr>
              <w:t>10</w:t>
            </w:r>
          </w:p>
        </w:tc>
      </w:tr>
      <w:tr w:rsidR="00621633" w:rsidRPr="0077567C">
        <w:trPr>
          <w:trHeight w:val="630"/>
        </w:trPr>
        <w:tc>
          <w:tcPr>
            <w:tcW w:w="771" w:type="dxa"/>
            <w:tcBorders>
              <w:top w:val="single" w:sz="4" w:space="0" w:color="auto"/>
              <w:left w:val="single" w:sz="4" w:space="0" w:color="auto"/>
              <w:bottom w:val="single" w:sz="4" w:space="0" w:color="auto"/>
              <w:right w:val="single" w:sz="4" w:space="0" w:color="auto"/>
            </w:tcBorders>
            <w:vAlign w:val="center"/>
          </w:tcPr>
          <w:p w:rsidR="00621633" w:rsidRPr="0077567C" w:rsidRDefault="00621633" w:rsidP="005C785B">
            <w:pPr>
              <w:rPr>
                <w:rFonts w:ascii="Times New Roman" w:hAnsi="Times New Roman" w:cs="Times New Roman"/>
                <w:b/>
                <w:bCs/>
                <w:sz w:val="20"/>
                <w:szCs w:val="20"/>
              </w:rPr>
            </w:pPr>
            <w:r w:rsidRPr="0077567C">
              <w:rPr>
                <w:rFonts w:ascii="Times New Roman" w:hAnsi="Times New Roman" w:cs="Times New Roman"/>
                <w:b/>
                <w:bCs/>
                <w:sz w:val="20"/>
                <w:szCs w:val="20"/>
              </w:rPr>
              <w:t> 0</w:t>
            </w:r>
          </w:p>
        </w:tc>
        <w:tc>
          <w:tcPr>
            <w:tcW w:w="2505" w:type="dxa"/>
            <w:tcBorders>
              <w:top w:val="single" w:sz="4" w:space="0" w:color="auto"/>
              <w:left w:val="single" w:sz="4" w:space="0" w:color="auto"/>
              <w:bottom w:val="single" w:sz="4" w:space="0" w:color="auto"/>
              <w:right w:val="single" w:sz="4" w:space="0" w:color="auto"/>
            </w:tcBorders>
            <w:vAlign w:val="center"/>
          </w:tcPr>
          <w:p w:rsidR="00621633" w:rsidRPr="0077567C" w:rsidRDefault="00621633" w:rsidP="005C785B">
            <w:pPr>
              <w:rPr>
                <w:rFonts w:ascii="Times New Roman" w:hAnsi="Times New Roman" w:cs="Times New Roman"/>
                <w:b/>
                <w:bCs/>
                <w:sz w:val="20"/>
                <w:szCs w:val="20"/>
              </w:rPr>
            </w:pPr>
            <w:r w:rsidRPr="0077567C">
              <w:rPr>
                <w:rFonts w:ascii="Times New Roman" w:hAnsi="Times New Roman" w:cs="Times New Roman"/>
                <w:b/>
                <w:bCs/>
                <w:sz w:val="20"/>
                <w:szCs w:val="20"/>
              </w:rPr>
              <w:t xml:space="preserve">Всего по Программе </w:t>
            </w:r>
            <w:r w:rsidRPr="0077567C">
              <w:rPr>
                <w:rFonts w:ascii="Times New Roman" w:hAnsi="Times New Roman" w:cs="Times New Roman"/>
                <w:sz w:val="20"/>
                <w:szCs w:val="20"/>
              </w:rPr>
              <w:t xml:space="preserve">«Обеспечение граждан  доступным и комфортным жильём на территории </w:t>
            </w:r>
            <w:r w:rsidRPr="0077567C">
              <w:rPr>
                <w:rFonts w:ascii="Times New Roman" w:hAnsi="Times New Roman" w:cs="Times New Roman"/>
                <w:sz w:val="20"/>
                <w:szCs w:val="20"/>
              </w:rPr>
              <w:lastRenderedPageBreak/>
              <w:t xml:space="preserve">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417" w:type="dxa"/>
            <w:tcBorders>
              <w:top w:val="single" w:sz="4" w:space="0" w:color="auto"/>
              <w:left w:val="single" w:sz="4" w:space="0" w:color="auto"/>
              <w:bottom w:val="single" w:sz="4" w:space="0" w:color="auto"/>
              <w:right w:val="single" w:sz="4" w:space="0" w:color="auto"/>
            </w:tcBorders>
            <w:vAlign w:val="center"/>
          </w:tcPr>
          <w:p w:rsidR="00621633" w:rsidRPr="0077567C" w:rsidRDefault="00621633" w:rsidP="005C785B">
            <w:pPr>
              <w:rPr>
                <w:rFonts w:ascii="Times New Roman" w:hAnsi="Times New Roman" w:cs="Times New Roman"/>
                <w:b/>
                <w:bCs/>
                <w:sz w:val="20"/>
                <w:szCs w:val="20"/>
              </w:rPr>
            </w:pPr>
            <w:r w:rsidRPr="0077567C">
              <w:rPr>
                <w:rFonts w:ascii="Times New Roman" w:hAnsi="Times New Roman" w:cs="Times New Roman"/>
                <w:b/>
                <w:bCs/>
                <w:sz w:val="20"/>
                <w:szCs w:val="20"/>
              </w:rPr>
              <w:lastRenderedPageBreak/>
              <w:t>04 0 00 00000</w:t>
            </w:r>
          </w:p>
        </w:tc>
        <w:tc>
          <w:tcPr>
            <w:tcW w:w="1276" w:type="dxa"/>
            <w:tcBorders>
              <w:top w:val="single" w:sz="4" w:space="0" w:color="auto"/>
              <w:left w:val="single" w:sz="4" w:space="0" w:color="auto"/>
              <w:bottom w:val="single" w:sz="4" w:space="0" w:color="auto"/>
              <w:right w:val="single" w:sz="4" w:space="0" w:color="auto"/>
            </w:tcBorders>
            <w:vAlign w:val="center"/>
          </w:tcPr>
          <w:p w:rsidR="00621633" w:rsidRPr="0077567C" w:rsidRDefault="00621633" w:rsidP="005C785B">
            <w:pPr>
              <w:jc w:val="center"/>
              <w:rPr>
                <w:rFonts w:ascii="Times New Roman" w:hAnsi="Times New Roman" w:cs="Times New Roman"/>
                <w:b/>
                <w:bCs/>
                <w:sz w:val="20"/>
                <w:szCs w:val="20"/>
              </w:rPr>
            </w:pPr>
            <w:r w:rsidRPr="0077567C">
              <w:rPr>
                <w:rFonts w:ascii="Times New Roman" w:hAnsi="Times New Roman" w:cs="Times New Roman"/>
                <w:b/>
                <w:bCs/>
                <w:sz w:val="20"/>
                <w:szCs w:val="20"/>
              </w:rPr>
              <w:t>2024 год</w:t>
            </w:r>
          </w:p>
        </w:tc>
        <w:tc>
          <w:tcPr>
            <w:tcW w:w="2693" w:type="dxa"/>
            <w:tcBorders>
              <w:top w:val="single" w:sz="4" w:space="0" w:color="auto"/>
              <w:left w:val="single" w:sz="4" w:space="0" w:color="auto"/>
              <w:bottom w:val="single" w:sz="4" w:space="0" w:color="auto"/>
              <w:right w:val="single" w:sz="4" w:space="0" w:color="auto"/>
            </w:tcBorders>
            <w:vAlign w:val="center"/>
          </w:tcPr>
          <w:p w:rsidR="00621633" w:rsidRPr="0077567C" w:rsidRDefault="00621633" w:rsidP="005C785B">
            <w:pPr>
              <w:jc w:val="center"/>
              <w:rPr>
                <w:rFonts w:ascii="Times New Roman" w:hAnsi="Times New Roman" w:cs="Times New Roman"/>
                <w:b/>
                <w:bCs/>
                <w:sz w:val="20"/>
                <w:szCs w:val="20"/>
              </w:rPr>
            </w:pPr>
            <w:r w:rsidRPr="0077567C">
              <w:rPr>
                <w:rFonts w:ascii="Times New Roman" w:hAnsi="Times New Roman" w:cs="Times New Roman"/>
                <w:b/>
                <w:bCs/>
                <w:sz w:val="20"/>
                <w:szCs w:val="20"/>
              </w:rPr>
              <w:t xml:space="preserve">Администрация городского округа </w:t>
            </w:r>
            <w:proofErr w:type="gramStart"/>
            <w:r w:rsidRPr="0077567C">
              <w:rPr>
                <w:rFonts w:ascii="Times New Roman" w:hAnsi="Times New Roman" w:cs="Times New Roman"/>
                <w:b/>
                <w:bCs/>
                <w:sz w:val="20"/>
                <w:szCs w:val="20"/>
              </w:rPr>
              <w:t>г</w:t>
            </w:r>
            <w:proofErr w:type="gramEnd"/>
            <w:r w:rsidRPr="0077567C">
              <w:rPr>
                <w:rFonts w:ascii="Times New Roman" w:hAnsi="Times New Roman" w:cs="Times New Roman"/>
                <w:b/>
                <w:bCs/>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621633" w:rsidRPr="0077567C" w:rsidRDefault="00607A50" w:rsidP="00614FCF">
            <w:pPr>
              <w:jc w:val="center"/>
              <w:rPr>
                <w:rFonts w:ascii="Times New Roman" w:hAnsi="Times New Roman" w:cs="Times New Roman"/>
                <w:b/>
                <w:bCs/>
                <w:sz w:val="20"/>
                <w:szCs w:val="20"/>
              </w:rPr>
            </w:pPr>
            <w:r>
              <w:rPr>
                <w:rFonts w:ascii="Times New Roman" w:hAnsi="Times New Roman" w:cs="Times New Roman"/>
                <w:b/>
                <w:bCs/>
                <w:sz w:val="20"/>
                <w:szCs w:val="20"/>
              </w:rPr>
              <w:t>117 019,5</w:t>
            </w:r>
          </w:p>
        </w:tc>
        <w:tc>
          <w:tcPr>
            <w:tcW w:w="1701" w:type="dxa"/>
            <w:tcBorders>
              <w:top w:val="single" w:sz="4" w:space="0" w:color="auto"/>
              <w:left w:val="single" w:sz="4" w:space="0" w:color="auto"/>
              <w:bottom w:val="single" w:sz="4" w:space="0" w:color="auto"/>
              <w:right w:val="single" w:sz="4" w:space="0" w:color="auto"/>
            </w:tcBorders>
            <w:vAlign w:val="center"/>
          </w:tcPr>
          <w:p w:rsidR="00621633" w:rsidRPr="0077567C" w:rsidRDefault="00607A50" w:rsidP="00614FCF">
            <w:pPr>
              <w:jc w:val="center"/>
              <w:rPr>
                <w:rFonts w:ascii="Times New Roman" w:hAnsi="Times New Roman" w:cs="Times New Roman"/>
                <w:b/>
                <w:bCs/>
                <w:sz w:val="20"/>
                <w:szCs w:val="20"/>
              </w:rPr>
            </w:pPr>
            <w:r>
              <w:rPr>
                <w:rFonts w:ascii="Times New Roman" w:hAnsi="Times New Roman" w:cs="Times New Roman"/>
                <w:b/>
                <w:bCs/>
                <w:sz w:val="20"/>
                <w:szCs w:val="20"/>
              </w:rPr>
              <w:t>13 597,8</w:t>
            </w:r>
          </w:p>
        </w:tc>
        <w:tc>
          <w:tcPr>
            <w:tcW w:w="1276" w:type="dxa"/>
            <w:tcBorders>
              <w:top w:val="single" w:sz="4" w:space="0" w:color="auto"/>
              <w:left w:val="single" w:sz="4" w:space="0" w:color="auto"/>
              <w:bottom w:val="single" w:sz="4" w:space="0" w:color="auto"/>
              <w:right w:val="single" w:sz="4" w:space="0" w:color="auto"/>
            </w:tcBorders>
            <w:vAlign w:val="center"/>
          </w:tcPr>
          <w:p w:rsidR="00621633" w:rsidRPr="0077567C" w:rsidRDefault="00607A50" w:rsidP="00614FCF">
            <w:pPr>
              <w:jc w:val="center"/>
              <w:rPr>
                <w:rFonts w:ascii="Times New Roman" w:hAnsi="Times New Roman" w:cs="Times New Roman"/>
                <w:b/>
                <w:bCs/>
                <w:sz w:val="20"/>
                <w:szCs w:val="20"/>
              </w:rPr>
            </w:pPr>
            <w:r>
              <w:rPr>
                <w:rFonts w:ascii="Times New Roman" w:hAnsi="Times New Roman" w:cs="Times New Roman"/>
                <w:b/>
                <w:bCs/>
                <w:sz w:val="20"/>
                <w:szCs w:val="20"/>
              </w:rPr>
              <w:t>91 657,5</w:t>
            </w:r>
          </w:p>
        </w:tc>
        <w:tc>
          <w:tcPr>
            <w:tcW w:w="1122" w:type="dxa"/>
            <w:tcBorders>
              <w:top w:val="single" w:sz="4" w:space="0" w:color="auto"/>
              <w:left w:val="single" w:sz="4" w:space="0" w:color="auto"/>
              <w:bottom w:val="single" w:sz="4" w:space="0" w:color="auto"/>
              <w:right w:val="single" w:sz="4" w:space="0" w:color="auto"/>
            </w:tcBorders>
            <w:vAlign w:val="center"/>
          </w:tcPr>
          <w:p w:rsidR="00621633" w:rsidRPr="0077567C" w:rsidRDefault="00C33A8F" w:rsidP="00614FCF">
            <w:pPr>
              <w:jc w:val="center"/>
              <w:rPr>
                <w:rFonts w:ascii="Times New Roman" w:hAnsi="Times New Roman" w:cs="Times New Roman"/>
                <w:b/>
                <w:bCs/>
                <w:sz w:val="20"/>
                <w:szCs w:val="20"/>
              </w:rPr>
            </w:pPr>
            <w:r>
              <w:rPr>
                <w:rFonts w:ascii="Times New Roman" w:hAnsi="Times New Roman" w:cs="Times New Roman"/>
                <w:b/>
                <w:bCs/>
                <w:sz w:val="20"/>
                <w:szCs w:val="20"/>
              </w:rPr>
              <w:t>11 764,2</w:t>
            </w:r>
          </w:p>
        </w:tc>
        <w:tc>
          <w:tcPr>
            <w:tcW w:w="903" w:type="dxa"/>
            <w:tcBorders>
              <w:top w:val="single" w:sz="4" w:space="0" w:color="auto"/>
              <w:left w:val="single" w:sz="4" w:space="0" w:color="auto"/>
              <w:bottom w:val="single" w:sz="4" w:space="0" w:color="auto"/>
              <w:right w:val="single" w:sz="4" w:space="0" w:color="auto"/>
            </w:tcBorders>
            <w:vAlign w:val="center"/>
          </w:tcPr>
          <w:p w:rsidR="00621633" w:rsidRPr="0077567C" w:rsidRDefault="00621633" w:rsidP="00E45D43">
            <w:pPr>
              <w:jc w:val="center"/>
              <w:rPr>
                <w:rFonts w:ascii="Times New Roman" w:hAnsi="Times New Roman" w:cs="Times New Roman"/>
                <w:b/>
                <w:bCs/>
                <w:sz w:val="20"/>
                <w:szCs w:val="20"/>
              </w:rPr>
            </w:pPr>
            <w:r w:rsidRPr="0077567C">
              <w:rPr>
                <w:rFonts w:ascii="Times New Roman" w:hAnsi="Times New Roman" w:cs="Times New Roman"/>
                <w:b/>
                <w:bCs/>
                <w:sz w:val="20"/>
                <w:szCs w:val="20"/>
              </w:rPr>
              <w:t>0</w:t>
            </w:r>
          </w:p>
        </w:tc>
      </w:tr>
      <w:tr w:rsidR="00C33A8F" w:rsidRPr="0077567C">
        <w:trPr>
          <w:trHeight w:val="315"/>
        </w:trPr>
        <w:tc>
          <w:tcPr>
            <w:tcW w:w="771" w:type="dxa"/>
            <w:tcBorders>
              <w:top w:val="nil"/>
              <w:left w:val="single" w:sz="4" w:space="0" w:color="auto"/>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r w:rsidRPr="0077567C">
              <w:rPr>
                <w:rFonts w:ascii="Times New Roman" w:hAnsi="Times New Roman" w:cs="Times New Roman"/>
                <w:sz w:val="20"/>
                <w:szCs w:val="20"/>
              </w:rPr>
              <w:lastRenderedPageBreak/>
              <w:t>0.1</w:t>
            </w:r>
          </w:p>
        </w:tc>
        <w:tc>
          <w:tcPr>
            <w:tcW w:w="2505" w:type="dxa"/>
            <w:tcBorders>
              <w:top w:val="nil"/>
              <w:left w:val="nil"/>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r w:rsidRPr="0077567C">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r w:rsidRPr="0077567C">
              <w:rPr>
                <w:rFonts w:ascii="Times New Roman" w:hAnsi="Times New Roman" w:cs="Times New Roman"/>
                <w:sz w:val="20"/>
                <w:szCs w:val="20"/>
              </w:rPr>
              <w:t> </w:t>
            </w:r>
          </w:p>
        </w:tc>
        <w:tc>
          <w:tcPr>
            <w:tcW w:w="2693" w:type="dxa"/>
            <w:tcBorders>
              <w:top w:val="nil"/>
              <w:left w:val="nil"/>
              <w:bottom w:val="single" w:sz="4" w:space="0" w:color="auto"/>
              <w:right w:val="single" w:sz="4" w:space="0" w:color="auto"/>
            </w:tcBorders>
            <w:vAlign w:val="center"/>
          </w:tcPr>
          <w:p w:rsidR="00C33A8F" w:rsidRPr="0077567C" w:rsidRDefault="00C33A8F" w:rsidP="005C785B">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C33A8F" w:rsidRPr="0077567C" w:rsidRDefault="00C33A8F" w:rsidP="00E45D43">
            <w:pPr>
              <w:jc w:val="center"/>
              <w:rPr>
                <w:rFonts w:ascii="Times New Roman" w:hAnsi="Times New Roman" w:cs="Times New Roman"/>
                <w:sz w:val="20"/>
                <w:szCs w:val="20"/>
              </w:rPr>
            </w:pPr>
            <w:r>
              <w:rPr>
                <w:rFonts w:ascii="Times New Roman" w:hAnsi="Times New Roman" w:cs="Times New Roman"/>
                <w:sz w:val="20"/>
                <w:szCs w:val="20"/>
              </w:rPr>
              <w:t>39 889,7</w:t>
            </w:r>
          </w:p>
        </w:tc>
        <w:tc>
          <w:tcPr>
            <w:tcW w:w="1701" w:type="dxa"/>
            <w:tcBorders>
              <w:top w:val="nil"/>
              <w:left w:val="nil"/>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Pr>
                <w:rFonts w:ascii="Times New Roman" w:hAnsi="Times New Roman" w:cs="Times New Roman"/>
                <w:sz w:val="20"/>
                <w:szCs w:val="20"/>
              </w:rPr>
              <w:t>12 500,0</w:t>
            </w:r>
          </w:p>
        </w:tc>
        <w:tc>
          <w:tcPr>
            <w:tcW w:w="1276" w:type="dxa"/>
            <w:tcBorders>
              <w:top w:val="nil"/>
              <w:left w:val="nil"/>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Pr>
                <w:rFonts w:ascii="Times New Roman" w:hAnsi="Times New Roman" w:cs="Times New Roman"/>
                <w:sz w:val="20"/>
                <w:szCs w:val="20"/>
              </w:rPr>
              <w:t>15 625,5</w:t>
            </w:r>
          </w:p>
        </w:tc>
        <w:tc>
          <w:tcPr>
            <w:tcW w:w="1122" w:type="dxa"/>
            <w:tcBorders>
              <w:top w:val="nil"/>
              <w:left w:val="nil"/>
              <w:bottom w:val="single" w:sz="4" w:space="0" w:color="auto"/>
              <w:right w:val="single" w:sz="4" w:space="0" w:color="auto"/>
            </w:tcBorders>
            <w:vAlign w:val="center"/>
          </w:tcPr>
          <w:p w:rsidR="00C33A8F" w:rsidRPr="0077567C" w:rsidRDefault="00C33A8F" w:rsidP="00E45D43">
            <w:pPr>
              <w:jc w:val="center"/>
              <w:rPr>
                <w:rFonts w:ascii="Times New Roman" w:hAnsi="Times New Roman" w:cs="Times New Roman"/>
                <w:sz w:val="20"/>
                <w:szCs w:val="20"/>
              </w:rPr>
            </w:pPr>
            <w:r>
              <w:rPr>
                <w:rFonts w:ascii="Times New Roman" w:hAnsi="Times New Roman" w:cs="Times New Roman"/>
                <w:sz w:val="20"/>
                <w:szCs w:val="20"/>
              </w:rPr>
              <w:t>11 764,2</w:t>
            </w:r>
          </w:p>
        </w:tc>
        <w:tc>
          <w:tcPr>
            <w:tcW w:w="903" w:type="dxa"/>
            <w:tcBorders>
              <w:top w:val="nil"/>
              <w:left w:val="nil"/>
              <w:bottom w:val="single" w:sz="4" w:space="0" w:color="auto"/>
              <w:right w:val="single" w:sz="4" w:space="0" w:color="auto"/>
            </w:tcBorders>
            <w:vAlign w:val="center"/>
          </w:tcPr>
          <w:p w:rsidR="00C33A8F" w:rsidRPr="0077567C" w:rsidRDefault="00C33A8F" w:rsidP="00E45D43">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315"/>
        </w:trPr>
        <w:tc>
          <w:tcPr>
            <w:tcW w:w="771" w:type="dxa"/>
            <w:tcBorders>
              <w:top w:val="nil"/>
              <w:left w:val="single" w:sz="4" w:space="0" w:color="auto"/>
              <w:bottom w:val="single" w:sz="4" w:space="0" w:color="auto"/>
              <w:right w:val="single" w:sz="4" w:space="0" w:color="auto"/>
            </w:tcBorders>
            <w:vAlign w:val="center"/>
          </w:tcPr>
          <w:p w:rsidR="00C33A8F" w:rsidRPr="0077567C" w:rsidRDefault="00C33A8F" w:rsidP="00577E12">
            <w:pPr>
              <w:rPr>
                <w:rFonts w:ascii="Times New Roman" w:hAnsi="Times New Roman" w:cs="Times New Roman"/>
                <w:sz w:val="20"/>
                <w:szCs w:val="20"/>
              </w:rPr>
            </w:pPr>
            <w:r>
              <w:rPr>
                <w:rFonts w:ascii="Times New Roman" w:hAnsi="Times New Roman" w:cs="Times New Roman"/>
                <w:sz w:val="20"/>
                <w:szCs w:val="20"/>
              </w:rPr>
              <w:t>0.2</w:t>
            </w:r>
          </w:p>
        </w:tc>
        <w:tc>
          <w:tcPr>
            <w:tcW w:w="2505" w:type="dxa"/>
            <w:tcBorders>
              <w:top w:val="nil"/>
              <w:left w:val="nil"/>
              <w:bottom w:val="single" w:sz="4" w:space="0" w:color="auto"/>
              <w:right w:val="single" w:sz="4" w:space="0" w:color="auto"/>
            </w:tcBorders>
            <w:vAlign w:val="center"/>
          </w:tcPr>
          <w:p w:rsidR="00C33A8F" w:rsidRPr="0077567C" w:rsidRDefault="00C33A8F" w:rsidP="00577E12">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C33A8F" w:rsidRPr="0077567C" w:rsidRDefault="00C33A8F" w:rsidP="00577E12">
            <w:pP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C33A8F" w:rsidRPr="0077567C" w:rsidRDefault="00C33A8F" w:rsidP="00577E12">
            <w:pP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tcPr>
          <w:p w:rsidR="00C33A8F" w:rsidRPr="0077567C" w:rsidRDefault="00C33A8F" w:rsidP="00577E12">
            <w:pPr>
              <w:jc w:val="center"/>
              <w:rPr>
                <w:rFonts w:ascii="Times New Roman" w:hAnsi="Times New Roman" w:cs="Times New Roman"/>
                <w:sz w:val="20"/>
                <w:szCs w:val="20"/>
              </w:rPr>
            </w:pPr>
            <w:r w:rsidRPr="00767125">
              <w:rPr>
                <w:rFonts w:ascii="Times New Roman" w:hAnsi="Times New Roman" w:cs="Times New Roman"/>
                <w:sz w:val="20"/>
                <w:szCs w:val="20"/>
              </w:rPr>
              <w:t xml:space="preserve">Департамент финансов администрации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C33A8F" w:rsidRPr="0077567C" w:rsidRDefault="00D408C6" w:rsidP="00E45D43">
            <w:pPr>
              <w:jc w:val="center"/>
              <w:rPr>
                <w:rFonts w:ascii="Times New Roman" w:hAnsi="Times New Roman" w:cs="Times New Roman"/>
                <w:sz w:val="20"/>
                <w:szCs w:val="20"/>
              </w:rPr>
            </w:pPr>
            <w:r>
              <w:rPr>
                <w:rFonts w:ascii="Times New Roman" w:hAnsi="Times New Roman" w:cs="Times New Roman"/>
                <w:sz w:val="20"/>
                <w:szCs w:val="20"/>
              </w:rPr>
              <w:t>48,0</w:t>
            </w:r>
          </w:p>
        </w:tc>
        <w:tc>
          <w:tcPr>
            <w:tcW w:w="1701" w:type="dxa"/>
            <w:tcBorders>
              <w:top w:val="nil"/>
              <w:left w:val="nil"/>
              <w:bottom w:val="single" w:sz="4" w:space="0" w:color="auto"/>
              <w:right w:val="single" w:sz="4" w:space="0" w:color="auto"/>
            </w:tcBorders>
            <w:vAlign w:val="center"/>
          </w:tcPr>
          <w:p w:rsidR="00C33A8F" w:rsidRPr="0077567C" w:rsidRDefault="00D408C6" w:rsidP="00E45D43">
            <w:pPr>
              <w:jc w:val="center"/>
              <w:rPr>
                <w:rFonts w:ascii="Times New Roman" w:hAnsi="Times New Roman" w:cs="Times New Roman"/>
                <w:sz w:val="20"/>
                <w:szCs w:val="20"/>
              </w:rPr>
            </w:pPr>
            <w:r>
              <w:rPr>
                <w:rFonts w:ascii="Times New Roman" w:hAnsi="Times New Roman" w:cs="Times New Roman"/>
                <w:sz w:val="20"/>
                <w:szCs w:val="20"/>
              </w:rPr>
              <w:t>48,0</w:t>
            </w:r>
          </w:p>
        </w:tc>
        <w:tc>
          <w:tcPr>
            <w:tcW w:w="1276" w:type="dxa"/>
            <w:tcBorders>
              <w:top w:val="nil"/>
              <w:left w:val="nil"/>
              <w:bottom w:val="single" w:sz="4" w:space="0" w:color="auto"/>
              <w:right w:val="single" w:sz="4" w:space="0" w:color="auto"/>
            </w:tcBorders>
            <w:vAlign w:val="center"/>
          </w:tcPr>
          <w:p w:rsidR="00C33A8F" w:rsidRPr="0077567C" w:rsidRDefault="00C33A8F" w:rsidP="00E45D43">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nil"/>
              <w:left w:val="nil"/>
              <w:bottom w:val="single" w:sz="4" w:space="0" w:color="auto"/>
              <w:right w:val="single" w:sz="4" w:space="0" w:color="auto"/>
            </w:tcBorders>
            <w:vAlign w:val="center"/>
          </w:tcPr>
          <w:p w:rsidR="00C33A8F" w:rsidRPr="0077567C" w:rsidRDefault="00C33A8F" w:rsidP="00E45D43">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nil"/>
              <w:left w:val="nil"/>
              <w:bottom w:val="single" w:sz="4" w:space="0" w:color="auto"/>
              <w:right w:val="single" w:sz="4" w:space="0" w:color="auto"/>
            </w:tcBorders>
            <w:vAlign w:val="center"/>
          </w:tcPr>
          <w:p w:rsidR="00C33A8F" w:rsidRPr="0077567C" w:rsidRDefault="00C33A8F" w:rsidP="00E45D43">
            <w:pPr>
              <w:jc w:val="center"/>
              <w:rPr>
                <w:rFonts w:ascii="Times New Roman" w:hAnsi="Times New Roman" w:cs="Times New Roman"/>
                <w:sz w:val="20"/>
                <w:szCs w:val="20"/>
              </w:rPr>
            </w:pPr>
            <w:r>
              <w:rPr>
                <w:rFonts w:ascii="Times New Roman" w:hAnsi="Times New Roman" w:cs="Times New Roman"/>
                <w:sz w:val="20"/>
                <w:szCs w:val="20"/>
              </w:rPr>
              <w:t>0</w:t>
            </w:r>
          </w:p>
        </w:tc>
      </w:tr>
      <w:tr w:rsidR="00C33A8F" w:rsidRPr="0077567C">
        <w:trPr>
          <w:trHeight w:val="315"/>
        </w:trPr>
        <w:tc>
          <w:tcPr>
            <w:tcW w:w="771" w:type="dxa"/>
            <w:tcBorders>
              <w:top w:val="nil"/>
              <w:left w:val="single" w:sz="4" w:space="0" w:color="auto"/>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r w:rsidRPr="0077567C">
              <w:rPr>
                <w:rFonts w:ascii="Times New Roman" w:hAnsi="Times New Roman" w:cs="Times New Roman"/>
                <w:sz w:val="20"/>
                <w:szCs w:val="20"/>
              </w:rPr>
              <w:t>0.</w:t>
            </w:r>
            <w:r>
              <w:rPr>
                <w:rFonts w:ascii="Times New Roman" w:hAnsi="Times New Roman" w:cs="Times New Roman"/>
                <w:sz w:val="20"/>
                <w:szCs w:val="20"/>
              </w:rPr>
              <w:t>3</w:t>
            </w:r>
          </w:p>
        </w:tc>
        <w:tc>
          <w:tcPr>
            <w:tcW w:w="2505" w:type="dxa"/>
            <w:tcBorders>
              <w:top w:val="nil"/>
              <w:left w:val="nil"/>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tcPr>
          <w:p w:rsidR="00C33A8F" w:rsidRPr="0077567C" w:rsidRDefault="00C33A8F" w:rsidP="005C785B">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C33A8F" w:rsidRPr="0077567C" w:rsidRDefault="00607A50" w:rsidP="00614FCF">
            <w:pPr>
              <w:jc w:val="center"/>
              <w:rPr>
                <w:rFonts w:ascii="Times New Roman" w:hAnsi="Times New Roman" w:cs="Times New Roman"/>
                <w:sz w:val="20"/>
                <w:szCs w:val="20"/>
              </w:rPr>
            </w:pPr>
            <w:r>
              <w:rPr>
                <w:rFonts w:ascii="Times New Roman" w:hAnsi="Times New Roman" w:cs="Times New Roman"/>
                <w:sz w:val="20"/>
                <w:szCs w:val="20"/>
              </w:rPr>
              <w:t>77 081,8</w:t>
            </w:r>
          </w:p>
        </w:tc>
        <w:tc>
          <w:tcPr>
            <w:tcW w:w="1701" w:type="dxa"/>
            <w:tcBorders>
              <w:top w:val="nil"/>
              <w:left w:val="nil"/>
              <w:bottom w:val="single" w:sz="4" w:space="0" w:color="auto"/>
              <w:right w:val="single" w:sz="4" w:space="0" w:color="auto"/>
            </w:tcBorders>
            <w:vAlign w:val="center"/>
          </w:tcPr>
          <w:p w:rsidR="00C33A8F" w:rsidRPr="0077567C" w:rsidRDefault="00607A50" w:rsidP="00614FCF">
            <w:pPr>
              <w:jc w:val="center"/>
              <w:rPr>
                <w:rFonts w:ascii="Times New Roman" w:hAnsi="Times New Roman" w:cs="Times New Roman"/>
                <w:sz w:val="20"/>
                <w:szCs w:val="20"/>
              </w:rPr>
            </w:pPr>
            <w:r>
              <w:rPr>
                <w:rFonts w:ascii="Times New Roman" w:hAnsi="Times New Roman" w:cs="Times New Roman"/>
                <w:sz w:val="20"/>
                <w:szCs w:val="20"/>
              </w:rPr>
              <w:t>1 049,8</w:t>
            </w:r>
          </w:p>
        </w:tc>
        <w:tc>
          <w:tcPr>
            <w:tcW w:w="1276" w:type="dxa"/>
            <w:tcBorders>
              <w:top w:val="nil"/>
              <w:left w:val="nil"/>
              <w:bottom w:val="single" w:sz="4" w:space="0" w:color="auto"/>
              <w:right w:val="single" w:sz="4" w:space="0" w:color="auto"/>
            </w:tcBorders>
            <w:vAlign w:val="center"/>
          </w:tcPr>
          <w:p w:rsidR="00C33A8F" w:rsidRPr="0077567C" w:rsidRDefault="00607A50" w:rsidP="00614FCF">
            <w:pPr>
              <w:jc w:val="center"/>
              <w:rPr>
                <w:rFonts w:ascii="Times New Roman" w:hAnsi="Times New Roman" w:cs="Times New Roman"/>
                <w:sz w:val="20"/>
                <w:szCs w:val="20"/>
              </w:rPr>
            </w:pPr>
            <w:r>
              <w:rPr>
                <w:rFonts w:ascii="Times New Roman" w:hAnsi="Times New Roman" w:cs="Times New Roman"/>
                <w:sz w:val="20"/>
                <w:szCs w:val="20"/>
              </w:rPr>
              <w:t>76 032,0</w:t>
            </w:r>
          </w:p>
        </w:tc>
        <w:tc>
          <w:tcPr>
            <w:tcW w:w="1122" w:type="dxa"/>
            <w:tcBorders>
              <w:top w:val="nil"/>
              <w:left w:val="nil"/>
              <w:bottom w:val="single" w:sz="4" w:space="0" w:color="auto"/>
              <w:right w:val="single" w:sz="4" w:space="0" w:color="auto"/>
            </w:tcBorders>
            <w:vAlign w:val="center"/>
          </w:tcPr>
          <w:p w:rsidR="00C33A8F" w:rsidRPr="0077567C" w:rsidRDefault="00C33A8F" w:rsidP="00614FCF">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nil"/>
              <w:left w:val="nil"/>
              <w:bottom w:val="single" w:sz="4" w:space="0" w:color="auto"/>
              <w:right w:val="single" w:sz="4" w:space="0" w:color="auto"/>
            </w:tcBorders>
            <w:vAlign w:val="center"/>
          </w:tcPr>
          <w:p w:rsidR="00C33A8F" w:rsidRPr="0077567C" w:rsidRDefault="00C33A8F" w:rsidP="00822456">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570"/>
        </w:trPr>
        <w:tc>
          <w:tcPr>
            <w:tcW w:w="771" w:type="dxa"/>
            <w:tcBorders>
              <w:top w:val="nil"/>
              <w:left w:val="single" w:sz="4" w:space="0" w:color="auto"/>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r w:rsidRPr="0077567C">
              <w:rPr>
                <w:rFonts w:ascii="Times New Roman" w:hAnsi="Times New Roman" w:cs="Times New Roman"/>
                <w:sz w:val="20"/>
                <w:szCs w:val="20"/>
              </w:rPr>
              <w:t>1.</w:t>
            </w:r>
          </w:p>
        </w:tc>
        <w:tc>
          <w:tcPr>
            <w:tcW w:w="2505" w:type="dxa"/>
            <w:tcBorders>
              <w:top w:val="nil"/>
              <w:left w:val="nil"/>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r w:rsidRPr="0077567C">
              <w:rPr>
                <w:rFonts w:ascii="Times New Roman" w:hAnsi="Times New Roman" w:cs="Times New Roman"/>
                <w:sz w:val="20"/>
                <w:szCs w:val="20"/>
              </w:rPr>
              <w:t xml:space="preserve"> Подпрограмма 1 «Обеспечение жильём молодых семей», всего </w:t>
            </w:r>
          </w:p>
        </w:tc>
        <w:tc>
          <w:tcPr>
            <w:tcW w:w="1417" w:type="dxa"/>
            <w:tcBorders>
              <w:top w:val="nil"/>
              <w:left w:val="nil"/>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r w:rsidRPr="0077567C">
              <w:rPr>
                <w:rFonts w:ascii="Times New Roman" w:hAnsi="Times New Roman" w:cs="Times New Roman"/>
                <w:sz w:val="20"/>
                <w:szCs w:val="20"/>
              </w:rPr>
              <w:t>04 1 00 00000</w:t>
            </w:r>
          </w:p>
        </w:tc>
        <w:tc>
          <w:tcPr>
            <w:tcW w:w="1276" w:type="dxa"/>
            <w:tcBorders>
              <w:top w:val="nil"/>
              <w:left w:val="nil"/>
              <w:bottom w:val="single" w:sz="4" w:space="0" w:color="auto"/>
              <w:right w:val="single" w:sz="4" w:space="0" w:color="auto"/>
            </w:tcBorders>
            <w:vAlign w:val="center"/>
          </w:tcPr>
          <w:p w:rsidR="00C33A8F" w:rsidRPr="0077567C" w:rsidRDefault="00C33A8F" w:rsidP="005C785B">
            <w:pPr>
              <w:jc w:val="center"/>
              <w:rPr>
                <w:rFonts w:ascii="Times New Roman" w:hAnsi="Times New Roman" w:cs="Times New Roman"/>
                <w:sz w:val="20"/>
                <w:szCs w:val="20"/>
              </w:rPr>
            </w:pPr>
            <w:r w:rsidRPr="0077567C">
              <w:rPr>
                <w:rFonts w:ascii="Times New Roman" w:hAnsi="Times New Roman" w:cs="Times New Roman"/>
                <w:sz w:val="20"/>
                <w:szCs w:val="20"/>
              </w:rPr>
              <w:t>2024 год</w:t>
            </w:r>
          </w:p>
        </w:tc>
        <w:tc>
          <w:tcPr>
            <w:tcW w:w="2693" w:type="dxa"/>
            <w:tcBorders>
              <w:top w:val="nil"/>
              <w:left w:val="nil"/>
              <w:bottom w:val="single" w:sz="4" w:space="0" w:color="auto"/>
              <w:right w:val="single" w:sz="4" w:space="0" w:color="auto"/>
            </w:tcBorders>
            <w:vAlign w:val="center"/>
          </w:tcPr>
          <w:p w:rsidR="00C33A8F" w:rsidRPr="0077567C" w:rsidRDefault="00C33A8F" w:rsidP="005C785B">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C33A8F" w:rsidRPr="0077567C" w:rsidRDefault="00C33A8F" w:rsidP="00822456">
            <w:pPr>
              <w:jc w:val="center"/>
              <w:rPr>
                <w:rFonts w:ascii="Times New Roman" w:hAnsi="Times New Roman" w:cs="Times New Roman"/>
                <w:sz w:val="20"/>
                <w:szCs w:val="20"/>
              </w:rPr>
            </w:pPr>
            <w:r>
              <w:rPr>
                <w:rFonts w:ascii="Times New Roman" w:hAnsi="Times New Roman" w:cs="Times New Roman"/>
                <w:sz w:val="20"/>
                <w:szCs w:val="20"/>
              </w:rPr>
              <w:t>33 813,2</w:t>
            </w:r>
          </w:p>
        </w:tc>
        <w:tc>
          <w:tcPr>
            <w:tcW w:w="1701" w:type="dxa"/>
            <w:tcBorders>
              <w:top w:val="nil"/>
              <w:left w:val="nil"/>
              <w:bottom w:val="single" w:sz="4" w:space="0" w:color="auto"/>
              <w:right w:val="single" w:sz="4" w:space="0" w:color="auto"/>
            </w:tcBorders>
            <w:vAlign w:val="center"/>
          </w:tcPr>
          <w:p w:rsidR="00C33A8F" w:rsidRPr="0077567C" w:rsidRDefault="00C33A8F" w:rsidP="00822456">
            <w:pPr>
              <w:jc w:val="center"/>
              <w:rPr>
                <w:rFonts w:ascii="Times New Roman" w:hAnsi="Times New Roman" w:cs="Times New Roman"/>
                <w:sz w:val="20"/>
                <w:szCs w:val="20"/>
              </w:rPr>
            </w:pPr>
            <w:r>
              <w:rPr>
                <w:rFonts w:ascii="Times New Roman" w:hAnsi="Times New Roman" w:cs="Times New Roman"/>
                <w:sz w:val="20"/>
                <w:szCs w:val="20"/>
              </w:rPr>
              <w:t>12 500,0</w:t>
            </w:r>
          </w:p>
        </w:tc>
        <w:tc>
          <w:tcPr>
            <w:tcW w:w="1276" w:type="dxa"/>
            <w:tcBorders>
              <w:top w:val="nil"/>
              <w:left w:val="nil"/>
              <w:bottom w:val="single" w:sz="4" w:space="0" w:color="auto"/>
              <w:right w:val="single" w:sz="4" w:space="0" w:color="auto"/>
            </w:tcBorders>
            <w:vAlign w:val="center"/>
          </w:tcPr>
          <w:p w:rsidR="00C33A8F" w:rsidRPr="0077567C" w:rsidRDefault="00C33A8F" w:rsidP="00822456">
            <w:pPr>
              <w:jc w:val="center"/>
              <w:rPr>
                <w:rFonts w:ascii="Times New Roman" w:hAnsi="Times New Roman" w:cs="Times New Roman"/>
                <w:sz w:val="20"/>
                <w:szCs w:val="20"/>
              </w:rPr>
            </w:pPr>
            <w:r>
              <w:rPr>
                <w:rFonts w:ascii="Times New Roman" w:hAnsi="Times New Roman" w:cs="Times New Roman"/>
                <w:sz w:val="20"/>
                <w:szCs w:val="20"/>
              </w:rPr>
              <w:t>15 625,5</w:t>
            </w:r>
          </w:p>
        </w:tc>
        <w:tc>
          <w:tcPr>
            <w:tcW w:w="1122" w:type="dxa"/>
            <w:tcBorders>
              <w:top w:val="nil"/>
              <w:left w:val="nil"/>
              <w:bottom w:val="single" w:sz="4" w:space="0" w:color="auto"/>
              <w:right w:val="single" w:sz="4" w:space="0" w:color="auto"/>
            </w:tcBorders>
            <w:vAlign w:val="center"/>
          </w:tcPr>
          <w:p w:rsidR="00C33A8F" w:rsidRPr="0077567C" w:rsidRDefault="00C33A8F" w:rsidP="00822456">
            <w:pPr>
              <w:jc w:val="center"/>
              <w:rPr>
                <w:rFonts w:ascii="Times New Roman" w:hAnsi="Times New Roman" w:cs="Times New Roman"/>
                <w:sz w:val="20"/>
                <w:szCs w:val="20"/>
              </w:rPr>
            </w:pPr>
            <w:r>
              <w:rPr>
                <w:rFonts w:ascii="Times New Roman" w:hAnsi="Times New Roman" w:cs="Times New Roman"/>
                <w:sz w:val="20"/>
                <w:szCs w:val="20"/>
              </w:rPr>
              <w:t>5 687,7</w:t>
            </w:r>
          </w:p>
        </w:tc>
        <w:tc>
          <w:tcPr>
            <w:tcW w:w="903" w:type="dxa"/>
            <w:tcBorders>
              <w:top w:val="nil"/>
              <w:left w:val="nil"/>
              <w:bottom w:val="single" w:sz="4" w:space="0" w:color="auto"/>
              <w:right w:val="single" w:sz="4" w:space="0" w:color="auto"/>
            </w:tcBorders>
            <w:vAlign w:val="center"/>
          </w:tcPr>
          <w:p w:rsidR="00C33A8F" w:rsidRPr="0077567C" w:rsidRDefault="00C33A8F" w:rsidP="00822456">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r w:rsidRPr="0077567C">
              <w:rPr>
                <w:rFonts w:ascii="Times New Roman" w:hAnsi="Times New Roman" w:cs="Times New Roman"/>
                <w:sz w:val="20"/>
                <w:szCs w:val="20"/>
              </w:rPr>
              <w:t>1.1</w:t>
            </w:r>
          </w:p>
        </w:tc>
        <w:tc>
          <w:tcPr>
            <w:tcW w:w="2505"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r w:rsidRPr="0077567C">
              <w:rPr>
                <w:rFonts w:ascii="Times New Roman" w:hAnsi="Times New Roman" w:cs="Times New Roman"/>
                <w:sz w:val="20"/>
                <w:szCs w:val="20"/>
              </w:rPr>
              <w:t xml:space="preserve"> Основное мероприятие 1 «Реализация мероприятий, направленных на обеспечение жильём молодых семей»</w:t>
            </w:r>
          </w:p>
        </w:tc>
        <w:tc>
          <w:tcPr>
            <w:tcW w:w="1417"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r w:rsidRPr="0077567C">
              <w:rPr>
                <w:rFonts w:ascii="Times New Roman" w:hAnsi="Times New Roman" w:cs="Times New Roman"/>
                <w:sz w:val="20"/>
                <w:szCs w:val="20"/>
              </w:rPr>
              <w:t>04 1 01 00000</w:t>
            </w:r>
          </w:p>
        </w:tc>
        <w:tc>
          <w:tcPr>
            <w:tcW w:w="1276"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5C785B">
            <w:pPr>
              <w:jc w:val="center"/>
              <w:rPr>
                <w:rFonts w:ascii="Times New Roman" w:hAnsi="Times New Roman" w:cs="Times New Roman"/>
                <w:sz w:val="20"/>
                <w:szCs w:val="20"/>
              </w:rPr>
            </w:pPr>
            <w:r w:rsidRPr="0077567C">
              <w:rPr>
                <w:rFonts w:ascii="Times New Roman" w:hAnsi="Times New Roman" w:cs="Times New Roman"/>
                <w:sz w:val="20"/>
                <w:szCs w:val="20"/>
              </w:rPr>
              <w:t>2024 год</w:t>
            </w:r>
          </w:p>
        </w:tc>
        <w:tc>
          <w:tcPr>
            <w:tcW w:w="2693"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5C785B">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Pr>
                <w:rFonts w:ascii="Times New Roman" w:hAnsi="Times New Roman" w:cs="Times New Roman"/>
                <w:sz w:val="20"/>
                <w:szCs w:val="20"/>
              </w:rPr>
              <w:t>33 813,2</w:t>
            </w:r>
          </w:p>
        </w:tc>
        <w:tc>
          <w:tcPr>
            <w:tcW w:w="1701"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Pr>
                <w:rFonts w:ascii="Times New Roman" w:hAnsi="Times New Roman" w:cs="Times New Roman"/>
                <w:sz w:val="20"/>
                <w:szCs w:val="20"/>
              </w:rPr>
              <w:t>12 500,0</w:t>
            </w:r>
          </w:p>
        </w:tc>
        <w:tc>
          <w:tcPr>
            <w:tcW w:w="1276"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Pr>
                <w:rFonts w:ascii="Times New Roman" w:hAnsi="Times New Roman" w:cs="Times New Roman"/>
                <w:sz w:val="20"/>
                <w:szCs w:val="20"/>
              </w:rPr>
              <w:t>15 625,5</w:t>
            </w:r>
          </w:p>
        </w:tc>
        <w:tc>
          <w:tcPr>
            <w:tcW w:w="1122"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Pr>
                <w:rFonts w:ascii="Times New Roman" w:hAnsi="Times New Roman" w:cs="Times New Roman"/>
                <w:sz w:val="20"/>
                <w:szCs w:val="20"/>
              </w:rPr>
              <w:t>5 687,7</w:t>
            </w:r>
          </w:p>
        </w:tc>
        <w:tc>
          <w:tcPr>
            <w:tcW w:w="903"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822456">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r w:rsidRPr="0077567C">
              <w:rPr>
                <w:rFonts w:ascii="Times New Roman" w:hAnsi="Times New Roman" w:cs="Times New Roman"/>
                <w:sz w:val="20"/>
                <w:szCs w:val="20"/>
              </w:rPr>
              <w:t>2.</w:t>
            </w:r>
          </w:p>
        </w:tc>
        <w:tc>
          <w:tcPr>
            <w:tcW w:w="2505" w:type="dxa"/>
            <w:tcBorders>
              <w:top w:val="single" w:sz="4" w:space="0" w:color="auto"/>
              <w:left w:val="nil"/>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r w:rsidRPr="0077567C">
              <w:rPr>
                <w:rFonts w:ascii="Times New Roman" w:hAnsi="Times New Roman" w:cs="Times New Roman"/>
                <w:sz w:val="20"/>
                <w:szCs w:val="20"/>
              </w:rPr>
              <w:t xml:space="preserve"> Подпрограмма 2 «Обеспечение жильём отдельных категорий граждан»,  всего </w:t>
            </w:r>
          </w:p>
        </w:tc>
        <w:tc>
          <w:tcPr>
            <w:tcW w:w="1417" w:type="dxa"/>
            <w:tcBorders>
              <w:top w:val="single" w:sz="4" w:space="0" w:color="auto"/>
              <w:left w:val="nil"/>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r w:rsidRPr="0077567C">
              <w:rPr>
                <w:rFonts w:ascii="Times New Roman" w:hAnsi="Times New Roman" w:cs="Times New Roman"/>
                <w:sz w:val="20"/>
                <w:szCs w:val="20"/>
              </w:rPr>
              <w:t>04 2 00 00000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5C785B">
            <w:pPr>
              <w:jc w:val="center"/>
              <w:rPr>
                <w:rFonts w:ascii="Times New Roman" w:hAnsi="Times New Roman" w:cs="Times New Roman"/>
                <w:sz w:val="20"/>
                <w:szCs w:val="20"/>
              </w:rPr>
            </w:pPr>
            <w:r w:rsidRPr="0077567C">
              <w:rPr>
                <w:rFonts w:ascii="Times New Roman" w:hAnsi="Times New Roman" w:cs="Times New Roman"/>
                <w:sz w:val="20"/>
                <w:szCs w:val="20"/>
              </w:rPr>
              <w:t>2024 год</w:t>
            </w:r>
          </w:p>
        </w:tc>
        <w:tc>
          <w:tcPr>
            <w:tcW w:w="2693" w:type="dxa"/>
            <w:tcBorders>
              <w:top w:val="single" w:sz="4" w:space="0" w:color="auto"/>
              <w:left w:val="nil"/>
              <w:bottom w:val="single" w:sz="4" w:space="0" w:color="auto"/>
              <w:right w:val="single" w:sz="4" w:space="0" w:color="auto"/>
            </w:tcBorders>
            <w:vAlign w:val="center"/>
          </w:tcPr>
          <w:p w:rsidR="00C33A8F" w:rsidRPr="0077567C" w:rsidRDefault="00C33A8F" w:rsidP="005C785B">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 / 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607A50" w:rsidP="00614FCF">
            <w:pPr>
              <w:jc w:val="center"/>
              <w:rPr>
                <w:rFonts w:ascii="Times New Roman" w:hAnsi="Times New Roman" w:cs="Times New Roman"/>
                <w:sz w:val="20"/>
                <w:szCs w:val="20"/>
              </w:rPr>
            </w:pPr>
            <w:r>
              <w:rPr>
                <w:rFonts w:ascii="Times New Roman" w:hAnsi="Times New Roman" w:cs="Times New Roman"/>
                <w:sz w:val="20"/>
                <w:szCs w:val="20"/>
              </w:rPr>
              <w:t>83 158,3</w:t>
            </w:r>
          </w:p>
        </w:tc>
        <w:tc>
          <w:tcPr>
            <w:tcW w:w="1701" w:type="dxa"/>
            <w:tcBorders>
              <w:top w:val="single" w:sz="4" w:space="0" w:color="auto"/>
              <w:left w:val="nil"/>
              <w:bottom w:val="single" w:sz="4" w:space="0" w:color="auto"/>
              <w:right w:val="single" w:sz="4" w:space="0" w:color="auto"/>
            </w:tcBorders>
            <w:vAlign w:val="center"/>
          </w:tcPr>
          <w:p w:rsidR="00C33A8F" w:rsidRPr="0077567C" w:rsidRDefault="00607A50" w:rsidP="00614FCF">
            <w:pPr>
              <w:jc w:val="center"/>
              <w:rPr>
                <w:rFonts w:ascii="Times New Roman" w:hAnsi="Times New Roman" w:cs="Times New Roman"/>
                <w:sz w:val="20"/>
                <w:szCs w:val="20"/>
              </w:rPr>
            </w:pPr>
            <w:r>
              <w:rPr>
                <w:rFonts w:ascii="Times New Roman" w:hAnsi="Times New Roman" w:cs="Times New Roman"/>
                <w:sz w:val="20"/>
                <w:szCs w:val="20"/>
              </w:rPr>
              <w:t>1 049,8</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614FCF">
            <w:pPr>
              <w:jc w:val="center"/>
              <w:rPr>
                <w:rFonts w:ascii="Times New Roman" w:hAnsi="Times New Roman" w:cs="Times New Roman"/>
                <w:sz w:val="20"/>
                <w:szCs w:val="20"/>
              </w:rPr>
            </w:pPr>
            <w:r>
              <w:rPr>
                <w:rFonts w:ascii="Times New Roman" w:hAnsi="Times New Roman" w:cs="Times New Roman"/>
                <w:sz w:val="20"/>
                <w:szCs w:val="20"/>
              </w:rPr>
              <w:t>76 032,0</w:t>
            </w:r>
          </w:p>
        </w:tc>
        <w:tc>
          <w:tcPr>
            <w:tcW w:w="1122" w:type="dxa"/>
            <w:tcBorders>
              <w:top w:val="single" w:sz="4" w:space="0" w:color="auto"/>
              <w:left w:val="nil"/>
              <w:bottom w:val="single" w:sz="4" w:space="0" w:color="auto"/>
              <w:right w:val="single" w:sz="4" w:space="0" w:color="auto"/>
            </w:tcBorders>
            <w:vAlign w:val="center"/>
          </w:tcPr>
          <w:p w:rsidR="00C33A8F" w:rsidRPr="0077567C" w:rsidRDefault="00C33A8F" w:rsidP="00614FCF">
            <w:pPr>
              <w:jc w:val="center"/>
              <w:rPr>
                <w:rFonts w:ascii="Times New Roman" w:hAnsi="Times New Roman" w:cs="Times New Roman"/>
                <w:sz w:val="20"/>
                <w:szCs w:val="20"/>
              </w:rPr>
            </w:pPr>
            <w:r>
              <w:rPr>
                <w:rFonts w:ascii="Times New Roman" w:hAnsi="Times New Roman" w:cs="Times New Roman"/>
                <w:sz w:val="20"/>
                <w:szCs w:val="20"/>
              </w:rPr>
              <w:t>6 076,5</w:t>
            </w:r>
          </w:p>
        </w:tc>
        <w:tc>
          <w:tcPr>
            <w:tcW w:w="903" w:type="dxa"/>
            <w:tcBorders>
              <w:top w:val="single" w:sz="4" w:space="0" w:color="auto"/>
              <w:left w:val="nil"/>
              <w:bottom w:val="single" w:sz="4" w:space="0" w:color="auto"/>
              <w:right w:val="single" w:sz="4" w:space="0" w:color="auto"/>
            </w:tcBorders>
            <w:vAlign w:val="center"/>
          </w:tcPr>
          <w:p w:rsidR="00C33A8F" w:rsidRPr="0077567C" w:rsidRDefault="00C33A8F" w:rsidP="00E45D43">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r w:rsidRPr="0077567C">
              <w:rPr>
                <w:rFonts w:ascii="Times New Roman" w:hAnsi="Times New Roman" w:cs="Times New Roman"/>
                <w:sz w:val="20"/>
                <w:szCs w:val="20"/>
              </w:rPr>
              <w:t>2.1</w:t>
            </w:r>
          </w:p>
        </w:tc>
        <w:tc>
          <w:tcPr>
            <w:tcW w:w="2505" w:type="dxa"/>
            <w:tcBorders>
              <w:top w:val="single" w:sz="4" w:space="0" w:color="auto"/>
              <w:left w:val="nil"/>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r w:rsidRPr="0077567C">
              <w:rPr>
                <w:rFonts w:ascii="Times New Roman" w:hAnsi="Times New Roman" w:cs="Times New Roman"/>
                <w:sz w:val="20"/>
                <w:szCs w:val="20"/>
              </w:rPr>
              <w:t xml:space="preserve"> Основное мероприятие 1 «Обеспечение жильём ветеранов Великой Отечественной войны, инвалидов, ветеранов боевых действий и иных приравненных к указанным категориям граждан»</w:t>
            </w:r>
          </w:p>
        </w:tc>
        <w:tc>
          <w:tcPr>
            <w:tcW w:w="1417" w:type="dxa"/>
            <w:tcBorders>
              <w:top w:val="single" w:sz="4" w:space="0" w:color="auto"/>
              <w:left w:val="nil"/>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r w:rsidRPr="0077567C">
              <w:rPr>
                <w:rFonts w:ascii="Times New Roman" w:hAnsi="Times New Roman" w:cs="Times New Roman"/>
                <w:sz w:val="20"/>
                <w:szCs w:val="20"/>
              </w:rPr>
              <w:t>04 2 01 00000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5C785B">
            <w:pPr>
              <w:jc w:val="center"/>
              <w:rPr>
                <w:rFonts w:ascii="Times New Roman" w:hAnsi="Times New Roman" w:cs="Times New Roman"/>
                <w:sz w:val="20"/>
                <w:szCs w:val="20"/>
              </w:rPr>
            </w:pPr>
            <w:r w:rsidRPr="0077567C">
              <w:rPr>
                <w:rFonts w:ascii="Times New Roman" w:hAnsi="Times New Roman" w:cs="Times New Roman"/>
                <w:sz w:val="20"/>
                <w:szCs w:val="20"/>
              </w:rPr>
              <w:t>2024 год</w:t>
            </w:r>
          </w:p>
        </w:tc>
        <w:tc>
          <w:tcPr>
            <w:tcW w:w="2693" w:type="dxa"/>
            <w:tcBorders>
              <w:top w:val="single" w:sz="4" w:space="0" w:color="auto"/>
              <w:left w:val="nil"/>
              <w:bottom w:val="single" w:sz="4" w:space="0" w:color="auto"/>
              <w:right w:val="single" w:sz="4" w:space="0" w:color="auto"/>
            </w:tcBorders>
            <w:vAlign w:val="center"/>
          </w:tcPr>
          <w:p w:rsidR="00C33A8F" w:rsidRPr="0077567C" w:rsidRDefault="00C33A8F" w:rsidP="005C785B">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E45D43">
            <w:pPr>
              <w:jc w:val="center"/>
              <w:rPr>
                <w:rFonts w:ascii="Times New Roman" w:hAnsi="Times New Roman" w:cs="Times New Roman"/>
                <w:sz w:val="20"/>
                <w:szCs w:val="20"/>
              </w:rPr>
            </w:pPr>
            <w:r>
              <w:rPr>
                <w:rFonts w:ascii="Times New Roman" w:hAnsi="Times New Roman" w:cs="Times New Roman"/>
                <w:sz w:val="20"/>
                <w:szCs w:val="20"/>
              </w:rPr>
              <w:t>6 076,5</w:t>
            </w:r>
          </w:p>
        </w:tc>
        <w:tc>
          <w:tcPr>
            <w:tcW w:w="1701" w:type="dxa"/>
            <w:tcBorders>
              <w:top w:val="single" w:sz="4" w:space="0" w:color="auto"/>
              <w:left w:val="nil"/>
              <w:bottom w:val="single" w:sz="4" w:space="0" w:color="auto"/>
              <w:right w:val="single" w:sz="4" w:space="0" w:color="auto"/>
            </w:tcBorders>
            <w:vAlign w:val="center"/>
          </w:tcPr>
          <w:p w:rsidR="00C33A8F" w:rsidRPr="0077567C" w:rsidRDefault="00C33A8F" w:rsidP="00E45D43">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E45D43">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C33A8F" w:rsidRPr="0077567C" w:rsidRDefault="00C33A8F" w:rsidP="00E45D43">
            <w:pPr>
              <w:jc w:val="center"/>
              <w:rPr>
                <w:rFonts w:ascii="Times New Roman" w:hAnsi="Times New Roman" w:cs="Times New Roman"/>
                <w:sz w:val="20"/>
                <w:szCs w:val="20"/>
              </w:rPr>
            </w:pPr>
            <w:r>
              <w:rPr>
                <w:rFonts w:ascii="Times New Roman" w:hAnsi="Times New Roman" w:cs="Times New Roman"/>
                <w:sz w:val="20"/>
                <w:szCs w:val="20"/>
              </w:rPr>
              <w:t>6 076,5</w:t>
            </w:r>
          </w:p>
        </w:tc>
        <w:tc>
          <w:tcPr>
            <w:tcW w:w="903" w:type="dxa"/>
            <w:tcBorders>
              <w:top w:val="single" w:sz="4" w:space="0" w:color="auto"/>
              <w:left w:val="nil"/>
              <w:bottom w:val="single" w:sz="4" w:space="0" w:color="auto"/>
              <w:right w:val="single" w:sz="4" w:space="0" w:color="auto"/>
            </w:tcBorders>
            <w:vAlign w:val="center"/>
          </w:tcPr>
          <w:p w:rsidR="00C33A8F" w:rsidRPr="0077567C" w:rsidRDefault="00C33A8F" w:rsidP="00E45D43">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r w:rsidRPr="0077567C">
              <w:rPr>
                <w:rFonts w:ascii="Times New Roman" w:hAnsi="Times New Roman" w:cs="Times New Roman"/>
                <w:sz w:val="20"/>
                <w:szCs w:val="20"/>
              </w:rPr>
              <w:t>2.2</w:t>
            </w:r>
          </w:p>
        </w:tc>
        <w:tc>
          <w:tcPr>
            <w:tcW w:w="2505" w:type="dxa"/>
            <w:tcBorders>
              <w:top w:val="single" w:sz="4" w:space="0" w:color="auto"/>
              <w:left w:val="nil"/>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r w:rsidRPr="0077567C">
              <w:rPr>
                <w:rFonts w:ascii="Times New Roman" w:hAnsi="Times New Roman" w:cs="Times New Roman"/>
                <w:sz w:val="20"/>
                <w:szCs w:val="20"/>
              </w:rPr>
              <w:t>Основное мероприятие 3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Borders>
              <w:top w:val="single" w:sz="4" w:space="0" w:color="auto"/>
              <w:left w:val="nil"/>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r w:rsidRPr="0077567C">
              <w:rPr>
                <w:rFonts w:ascii="Times New Roman" w:hAnsi="Times New Roman" w:cs="Times New Roman"/>
                <w:sz w:val="20"/>
                <w:szCs w:val="20"/>
              </w:rPr>
              <w:t>04 2 03 00000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5C785B">
            <w:pPr>
              <w:jc w:val="center"/>
              <w:rPr>
                <w:rFonts w:ascii="Times New Roman" w:hAnsi="Times New Roman" w:cs="Times New Roman"/>
                <w:sz w:val="20"/>
                <w:szCs w:val="20"/>
              </w:rPr>
            </w:pPr>
            <w:r w:rsidRPr="0077567C">
              <w:rPr>
                <w:rFonts w:ascii="Times New Roman" w:hAnsi="Times New Roman" w:cs="Times New Roman"/>
                <w:sz w:val="20"/>
                <w:szCs w:val="20"/>
              </w:rPr>
              <w:t>2024 год</w:t>
            </w:r>
          </w:p>
        </w:tc>
        <w:tc>
          <w:tcPr>
            <w:tcW w:w="2693" w:type="dxa"/>
            <w:tcBorders>
              <w:top w:val="single" w:sz="4" w:space="0" w:color="auto"/>
              <w:left w:val="nil"/>
              <w:bottom w:val="single" w:sz="4" w:space="0" w:color="auto"/>
              <w:right w:val="single" w:sz="4" w:space="0" w:color="auto"/>
            </w:tcBorders>
            <w:vAlign w:val="center"/>
          </w:tcPr>
          <w:p w:rsidR="00C33A8F" w:rsidRPr="0077567C" w:rsidRDefault="00C33A8F" w:rsidP="005C785B">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614FCF">
            <w:pPr>
              <w:jc w:val="center"/>
              <w:rPr>
                <w:rFonts w:ascii="Times New Roman" w:hAnsi="Times New Roman" w:cs="Times New Roman"/>
                <w:sz w:val="20"/>
                <w:szCs w:val="20"/>
              </w:rPr>
            </w:pPr>
            <w:r>
              <w:rPr>
                <w:rFonts w:ascii="Times New Roman" w:hAnsi="Times New Roman" w:cs="Times New Roman"/>
                <w:sz w:val="20"/>
                <w:szCs w:val="20"/>
              </w:rPr>
              <w:t>76 032,0</w:t>
            </w:r>
          </w:p>
        </w:tc>
        <w:tc>
          <w:tcPr>
            <w:tcW w:w="1701" w:type="dxa"/>
            <w:tcBorders>
              <w:top w:val="single" w:sz="4" w:space="0" w:color="auto"/>
              <w:left w:val="nil"/>
              <w:bottom w:val="single" w:sz="4" w:space="0" w:color="auto"/>
              <w:right w:val="single" w:sz="4" w:space="0" w:color="auto"/>
            </w:tcBorders>
            <w:vAlign w:val="center"/>
          </w:tcPr>
          <w:p w:rsidR="00C33A8F" w:rsidRPr="0077567C" w:rsidRDefault="00C33A8F" w:rsidP="00614FCF">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614FCF">
            <w:pPr>
              <w:jc w:val="center"/>
              <w:rPr>
                <w:rFonts w:ascii="Times New Roman" w:hAnsi="Times New Roman" w:cs="Times New Roman"/>
                <w:sz w:val="20"/>
                <w:szCs w:val="20"/>
              </w:rPr>
            </w:pPr>
            <w:r>
              <w:rPr>
                <w:rFonts w:ascii="Times New Roman" w:hAnsi="Times New Roman" w:cs="Times New Roman"/>
                <w:sz w:val="20"/>
                <w:szCs w:val="20"/>
              </w:rPr>
              <w:t>76 032,0</w:t>
            </w:r>
          </w:p>
        </w:tc>
        <w:tc>
          <w:tcPr>
            <w:tcW w:w="1122" w:type="dxa"/>
            <w:tcBorders>
              <w:top w:val="single" w:sz="4" w:space="0" w:color="auto"/>
              <w:left w:val="nil"/>
              <w:bottom w:val="single" w:sz="4" w:space="0" w:color="auto"/>
              <w:right w:val="single" w:sz="4" w:space="0" w:color="auto"/>
            </w:tcBorders>
            <w:vAlign w:val="center"/>
          </w:tcPr>
          <w:p w:rsidR="00C33A8F" w:rsidRPr="0077567C" w:rsidRDefault="00C33A8F" w:rsidP="00614FCF">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C33A8F" w:rsidRPr="0077567C" w:rsidRDefault="00C33A8F" w:rsidP="005C785B">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r w:rsidRPr="0077567C">
              <w:rPr>
                <w:rFonts w:ascii="Times New Roman" w:hAnsi="Times New Roman" w:cs="Times New Roman"/>
                <w:sz w:val="20"/>
                <w:szCs w:val="20"/>
              </w:rPr>
              <w:t>2.3</w:t>
            </w:r>
          </w:p>
        </w:tc>
        <w:tc>
          <w:tcPr>
            <w:tcW w:w="2505" w:type="dxa"/>
            <w:tcBorders>
              <w:top w:val="single" w:sz="4" w:space="0" w:color="auto"/>
              <w:left w:val="nil"/>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r w:rsidRPr="0077567C">
              <w:rPr>
                <w:rFonts w:ascii="Times New Roman" w:hAnsi="Times New Roman" w:cs="Times New Roman"/>
                <w:sz w:val="20"/>
                <w:szCs w:val="20"/>
              </w:rPr>
              <w:t xml:space="preserve">Основное мероприятие 4 «Расходы на приобретение жилых помещений для предоставления гражданам, утратившим </w:t>
            </w:r>
            <w:r w:rsidRPr="0077567C">
              <w:rPr>
                <w:rFonts w:ascii="Times New Roman" w:hAnsi="Times New Roman" w:cs="Times New Roman"/>
                <w:sz w:val="20"/>
                <w:szCs w:val="20"/>
              </w:rPr>
              <w:lastRenderedPageBreak/>
              <w:t>жилые помещения в результате пожара, по договорам социального найма»</w:t>
            </w:r>
          </w:p>
        </w:tc>
        <w:tc>
          <w:tcPr>
            <w:tcW w:w="1417" w:type="dxa"/>
            <w:tcBorders>
              <w:top w:val="single" w:sz="4" w:space="0" w:color="auto"/>
              <w:left w:val="nil"/>
              <w:bottom w:val="single" w:sz="4" w:space="0" w:color="auto"/>
              <w:right w:val="single" w:sz="4" w:space="0" w:color="auto"/>
            </w:tcBorders>
            <w:vAlign w:val="center"/>
          </w:tcPr>
          <w:p w:rsidR="00C33A8F" w:rsidRPr="0077567C" w:rsidRDefault="00C33A8F" w:rsidP="005C785B">
            <w:pPr>
              <w:rPr>
                <w:rFonts w:ascii="Times New Roman" w:hAnsi="Times New Roman" w:cs="Times New Roman"/>
                <w:sz w:val="20"/>
                <w:szCs w:val="20"/>
              </w:rPr>
            </w:pPr>
            <w:r w:rsidRPr="0077567C">
              <w:rPr>
                <w:rFonts w:ascii="Times New Roman" w:hAnsi="Times New Roman" w:cs="Times New Roman"/>
                <w:sz w:val="20"/>
                <w:szCs w:val="20"/>
              </w:rPr>
              <w:lastRenderedPageBreak/>
              <w:t>04 2 04 00000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5C785B">
            <w:pPr>
              <w:jc w:val="center"/>
              <w:rPr>
                <w:rFonts w:ascii="Times New Roman" w:hAnsi="Times New Roman" w:cs="Times New Roman"/>
                <w:sz w:val="20"/>
                <w:szCs w:val="20"/>
              </w:rPr>
            </w:pPr>
            <w:r w:rsidRPr="0077567C">
              <w:rPr>
                <w:rFonts w:ascii="Times New Roman" w:hAnsi="Times New Roman" w:cs="Times New Roman"/>
                <w:sz w:val="20"/>
                <w:szCs w:val="20"/>
              </w:rPr>
              <w:t>2024 год</w:t>
            </w:r>
          </w:p>
        </w:tc>
        <w:tc>
          <w:tcPr>
            <w:tcW w:w="2693" w:type="dxa"/>
            <w:tcBorders>
              <w:top w:val="single" w:sz="4" w:space="0" w:color="auto"/>
              <w:left w:val="nil"/>
              <w:bottom w:val="single" w:sz="4" w:space="0" w:color="auto"/>
              <w:right w:val="single" w:sz="4" w:space="0" w:color="auto"/>
            </w:tcBorders>
            <w:vAlign w:val="center"/>
          </w:tcPr>
          <w:p w:rsidR="00C33A8F" w:rsidRPr="0077567C" w:rsidRDefault="00C33A8F" w:rsidP="005C785B">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607A50" w:rsidP="00822456">
            <w:pPr>
              <w:jc w:val="center"/>
              <w:rPr>
                <w:rFonts w:ascii="Times New Roman" w:hAnsi="Times New Roman" w:cs="Times New Roman"/>
                <w:sz w:val="20"/>
                <w:szCs w:val="20"/>
              </w:rPr>
            </w:pPr>
            <w:r>
              <w:rPr>
                <w:rFonts w:ascii="Times New Roman" w:hAnsi="Times New Roman" w:cs="Times New Roman"/>
                <w:sz w:val="20"/>
                <w:szCs w:val="20"/>
              </w:rPr>
              <w:t>1 049,8</w:t>
            </w:r>
          </w:p>
        </w:tc>
        <w:tc>
          <w:tcPr>
            <w:tcW w:w="1701" w:type="dxa"/>
            <w:tcBorders>
              <w:top w:val="single" w:sz="4" w:space="0" w:color="auto"/>
              <w:left w:val="nil"/>
              <w:bottom w:val="single" w:sz="4" w:space="0" w:color="auto"/>
              <w:right w:val="single" w:sz="4" w:space="0" w:color="auto"/>
            </w:tcBorders>
            <w:vAlign w:val="center"/>
          </w:tcPr>
          <w:p w:rsidR="00C33A8F" w:rsidRPr="0077567C" w:rsidRDefault="00607A50" w:rsidP="00822456">
            <w:pPr>
              <w:jc w:val="center"/>
              <w:rPr>
                <w:rFonts w:ascii="Times New Roman" w:hAnsi="Times New Roman" w:cs="Times New Roman"/>
                <w:sz w:val="20"/>
                <w:szCs w:val="20"/>
              </w:rPr>
            </w:pPr>
            <w:r>
              <w:rPr>
                <w:rFonts w:ascii="Times New Roman" w:hAnsi="Times New Roman" w:cs="Times New Roman"/>
                <w:sz w:val="20"/>
                <w:szCs w:val="20"/>
              </w:rPr>
              <w:t>1 049,8</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607A50" w:rsidP="00822456">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C33A8F" w:rsidRPr="0077567C" w:rsidRDefault="00937C12" w:rsidP="00822456">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C33A8F" w:rsidRPr="0077567C" w:rsidRDefault="00C33A8F" w:rsidP="00822456">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822456">
            <w:pPr>
              <w:rPr>
                <w:rFonts w:ascii="Times New Roman" w:hAnsi="Times New Roman" w:cs="Times New Roman"/>
                <w:sz w:val="20"/>
                <w:szCs w:val="20"/>
              </w:rPr>
            </w:pPr>
            <w:r w:rsidRPr="0077567C">
              <w:rPr>
                <w:rFonts w:ascii="Times New Roman" w:hAnsi="Times New Roman" w:cs="Times New Roman"/>
                <w:sz w:val="20"/>
                <w:szCs w:val="20"/>
              </w:rPr>
              <w:lastRenderedPageBreak/>
              <w:t>3.</w:t>
            </w:r>
          </w:p>
        </w:tc>
        <w:tc>
          <w:tcPr>
            <w:tcW w:w="2505" w:type="dxa"/>
            <w:tcBorders>
              <w:top w:val="single" w:sz="4" w:space="0" w:color="auto"/>
              <w:left w:val="nil"/>
              <w:bottom w:val="single" w:sz="4" w:space="0" w:color="auto"/>
              <w:right w:val="single" w:sz="4" w:space="0" w:color="auto"/>
            </w:tcBorders>
            <w:vAlign w:val="center"/>
          </w:tcPr>
          <w:p w:rsidR="00C33A8F" w:rsidRPr="0077567C" w:rsidRDefault="00C33A8F" w:rsidP="00822456">
            <w:pPr>
              <w:rPr>
                <w:rFonts w:ascii="Times New Roman" w:hAnsi="Times New Roman" w:cs="Times New Roman"/>
                <w:sz w:val="20"/>
                <w:szCs w:val="20"/>
              </w:rPr>
            </w:pPr>
            <w:r w:rsidRPr="0077567C">
              <w:rPr>
                <w:rFonts w:ascii="Times New Roman" w:hAnsi="Times New Roman" w:cs="Times New Roman"/>
                <w:sz w:val="20"/>
                <w:szCs w:val="20"/>
              </w:rPr>
              <w:t xml:space="preserve"> Подпрограмма 3 «Переселение граждан из аварийного жилищного фонда», всего </w:t>
            </w:r>
          </w:p>
        </w:tc>
        <w:tc>
          <w:tcPr>
            <w:tcW w:w="1417" w:type="dxa"/>
            <w:tcBorders>
              <w:top w:val="single" w:sz="4" w:space="0" w:color="auto"/>
              <w:left w:val="nil"/>
              <w:bottom w:val="single" w:sz="4" w:space="0" w:color="auto"/>
              <w:right w:val="single" w:sz="4" w:space="0" w:color="auto"/>
            </w:tcBorders>
            <w:vAlign w:val="center"/>
          </w:tcPr>
          <w:p w:rsidR="00C33A8F" w:rsidRPr="0077567C" w:rsidRDefault="00C33A8F" w:rsidP="00822456">
            <w:pPr>
              <w:rPr>
                <w:rFonts w:ascii="Times New Roman" w:hAnsi="Times New Roman" w:cs="Times New Roman"/>
                <w:sz w:val="20"/>
                <w:szCs w:val="20"/>
              </w:rPr>
            </w:pPr>
            <w:r w:rsidRPr="0077567C">
              <w:rPr>
                <w:rFonts w:ascii="Times New Roman" w:hAnsi="Times New Roman" w:cs="Times New Roman"/>
                <w:sz w:val="20"/>
                <w:szCs w:val="20"/>
              </w:rPr>
              <w:t>04 3 00 00000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822456">
            <w:pPr>
              <w:jc w:val="center"/>
              <w:rPr>
                <w:rFonts w:ascii="Times New Roman" w:hAnsi="Times New Roman" w:cs="Times New Roman"/>
                <w:sz w:val="20"/>
                <w:szCs w:val="20"/>
              </w:rPr>
            </w:pPr>
            <w:r w:rsidRPr="0077567C">
              <w:rPr>
                <w:rFonts w:ascii="Times New Roman" w:hAnsi="Times New Roman" w:cs="Times New Roman"/>
                <w:sz w:val="20"/>
                <w:szCs w:val="20"/>
              </w:rPr>
              <w:t>2024 год</w:t>
            </w:r>
          </w:p>
        </w:tc>
        <w:tc>
          <w:tcPr>
            <w:tcW w:w="2693" w:type="dxa"/>
            <w:tcBorders>
              <w:top w:val="single" w:sz="4" w:space="0" w:color="auto"/>
              <w:left w:val="nil"/>
              <w:bottom w:val="single" w:sz="4" w:space="0" w:color="auto"/>
              <w:right w:val="single" w:sz="4" w:space="0" w:color="auto"/>
            </w:tcBorders>
            <w:vAlign w:val="center"/>
          </w:tcPr>
          <w:p w:rsidR="00C33A8F" w:rsidRPr="0077567C" w:rsidRDefault="00C33A8F" w:rsidP="00822456">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 / 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5C7DDE" w:rsidP="00822456">
            <w:pPr>
              <w:jc w:val="center"/>
              <w:rPr>
                <w:rFonts w:ascii="Times New Roman" w:hAnsi="Times New Roman" w:cs="Times New Roman"/>
                <w:sz w:val="20"/>
                <w:szCs w:val="20"/>
              </w:rPr>
            </w:pPr>
            <w:r>
              <w:rPr>
                <w:rFonts w:ascii="Times New Roman" w:hAnsi="Times New Roman" w:cs="Times New Roman"/>
                <w:sz w:val="20"/>
                <w:szCs w:val="20"/>
              </w:rPr>
              <w:t>0</w:t>
            </w:r>
          </w:p>
        </w:tc>
        <w:tc>
          <w:tcPr>
            <w:tcW w:w="1701" w:type="dxa"/>
            <w:tcBorders>
              <w:top w:val="single" w:sz="4" w:space="0" w:color="auto"/>
              <w:left w:val="nil"/>
              <w:bottom w:val="single" w:sz="4" w:space="0" w:color="auto"/>
              <w:right w:val="single" w:sz="4" w:space="0" w:color="auto"/>
            </w:tcBorders>
            <w:vAlign w:val="center"/>
          </w:tcPr>
          <w:p w:rsidR="00C33A8F" w:rsidRPr="0077567C" w:rsidRDefault="005C7DDE" w:rsidP="00822456">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5C7DDE" w:rsidP="00822456">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C33A8F" w:rsidRPr="0077567C" w:rsidRDefault="00C33A8F" w:rsidP="00822456">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C33A8F" w:rsidRPr="0077567C" w:rsidRDefault="00C33A8F" w:rsidP="00822456">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3A8F" w:rsidRPr="0077567C" w:rsidRDefault="00C33A8F" w:rsidP="00822456">
            <w:pPr>
              <w:rPr>
                <w:rFonts w:ascii="Times New Roman" w:hAnsi="Times New Roman" w:cs="Times New Roman"/>
                <w:sz w:val="20"/>
                <w:szCs w:val="20"/>
              </w:rPr>
            </w:pPr>
            <w:r w:rsidRPr="0077567C">
              <w:rPr>
                <w:rFonts w:ascii="Times New Roman" w:hAnsi="Times New Roman" w:cs="Times New Roman"/>
                <w:sz w:val="20"/>
                <w:szCs w:val="20"/>
              </w:rPr>
              <w:t>3.1</w:t>
            </w:r>
          </w:p>
        </w:tc>
        <w:tc>
          <w:tcPr>
            <w:tcW w:w="2505" w:type="dxa"/>
            <w:tcBorders>
              <w:top w:val="single" w:sz="4" w:space="0" w:color="auto"/>
              <w:left w:val="nil"/>
              <w:bottom w:val="single" w:sz="4" w:space="0" w:color="auto"/>
              <w:right w:val="single" w:sz="4" w:space="0" w:color="auto"/>
            </w:tcBorders>
            <w:vAlign w:val="center"/>
          </w:tcPr>
          <w:p w:rsidR="00C33A8F" w:rsidRPr="0077567C" w:rsidRDefault="00C33A8F" w:rsidP="00822456">
            <w:pPr>
              <w:rPr>
                <w:rFonts w:ascii="Times New Roman" w:hAnsi="Times New Roman" w:cs="Times New Roman"/>
                <w:sz w:val="20"/>
                <w:szCs w:val="20"/>
              </w:rPr>
            </w:pPr>
            <w:r w:rsidRPr="0077567C">
              <w:rPr>
                <w:rFonts w:ascii="Times New Roman" w:hAnsi="Times New Roman" w:cs="Times New Roman"/>
                <w:sz w:val="20"/>
                <w:szCs w:val="20"/>
              </w:rPr>
              <w:t>Основное мероприятие 1 «Мероприятия по обеспечению устойчивого сокращения непригодного для проживания жилищного фонда»</w:t>
            </w:r>
          </w:p>
        </w:tc>
        <w:tc>
          <w:tcPr>
            <w:tcW w:w="1417" w:type="dxa"/>
            <w:tcBorders>
              <w:top w:val="single" w:sz="4" w:space="0" w:color="auto"/>
              <w:left w:val="nil"/>
              <w:bottom w:val="single" w:sz="4" w:space="0" w:color="auto"/>
              <w:right w:val="single" w:sz="4" w:space="0" w:color="auto"/>
            </w:tcBorders>
            <w:vAlign w:val="center"/>
          </w:tcPr>
          <w:p w:rsidR="00C33A8F" w:rsidRPr="0077567C" w:rsidRDefault="00C33A8F" w:rsidP="00822456">
            <w:pPr>
              <w:rPr>
                <w:rFonts w:ascii="Times New Roman" w:hAnsi="Times New Roman" w:cs="Times New Roman"/>
                <w:sz w:val="20"/>
                <w:szCs w:val="20"/>
              </w:rPr>
            </w:pPr>
            <w:r w:rsidRPr="0077567C">
              <w:rPr>
                <w:rFonts w:ascii="Times New Roman" w:hAnsi="Times New Roman" w:cs="Times New Roman"/>
                <w:sz w:val="20"/>
                <w:szCs w:val="20"/>
              </w:rPr>
              <w:t>04 3 01 00000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822456">
            <w:pPr>
              <w:jc w:val="center"/>
              <w:rPr>
                <w:rFonts w:ascii="Times New Roman" w:hAnsi="Times New Roman" w:cs="Times New Roman"/>
                <w:sz w:val="20"/>
                <w:szCs w:val="20"/>
              </w:rPr>
            </w:pPr>
            <w:r w:rsidRPr="0077567C">
              <w:rPr>
                <w:rFonts w:ascii="Times New Roman" w:hAnsi="Times New Roman" w:cs="Times New Roman"/>
                <w:sz w:val="20"/>
                <w:szCs w:val="20"/>
              </w:rPr>
              <w:t>2024 год</w:t>
            </w:r>
          </w:p>
        </w:tc>
        <w:tc>
          <w:tcPr>
            <w:tcW w:w="2693" w:type="dxa"/>
            <w:tcBorders>
              <w:top w:val="single" w:sz="4" w:space="0" w:color="auto"/>
              <w:left w:val="nil"/>
              <w:bottom w:val="single" w:sz="4" w:space="0" w:color="auto"/>
              <w:right w:val="single" w:sz="4" w:space="0" w:color="auto"/>
            </w:tcBorders>
            <w:vAlign w:val="center"/>
          </w:tcPr>
          <w:p w:rsidR="00C33A8F" w:rsidRPr="0077567C" w:rsidRDefault="00C33A8F" w:rsidP="00822456">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5C7DDE" w:rsidP="00822456">
            <w:pPr>
              <w:jc w:val="center"/>
              <w:rPr>
                <w:rFonts w:ascii="Times New Roman" w:hAnsi="Times New Roman" w:cs="Times New Roman"/>
                <w:sz w:val="20"/>
                <w:szCs w:val="20"/>
              </w:rPr>
            </w:pPr>
            <w:r>
              <w:rPr>
                <w:rFonts w:ascii="Times New Roman" w:hAnsi="Times New Roman" w:cs="Times New Roman"/>
                <w:sz w:val="20"/>
                <w:szCs w:val="20"/>
              </w:rPr>
              <w:t>0</w:t>
            </w:r>
          </w:p>
        </w:tc>
        <w:tc>
          <w:tcPr>
            <w:tcW w:w="1701" w:type="dxa"/>
            <w:tcBorders>
              <w:top w:val="single" w:sz="4" w:space="0" w:color="auto"/>
              <w:left w:val="nil"/>
              <w:bottom w:val="single" w:sz="4" w:space="0" w:color="auto"/>
              <w:right w:val="single" w:sz="4" w:space="0" w:color="auto"/>
            </w:tcBorders>
            <w:vAlign w:val="center"/>
          </w:tcPr>
          <w:p w:rsidR="00C33A8F" w:rsidRPr="0077567C" w:rsidRDefault="005C7DDE" w:rsidP="00822456">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822456">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C33A8F" w:rsidRPr="0077567C" w:rsidRDefault="00C33A8F" w:rsidP="00822456">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C33A8F" w:rsidRPr="0077567C" w:rsidRDefault="00C33A8F" w:rsidP="00822456">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3A8F" w:rsidRPr="00767125" w:rsidRDefault="00C33A8F" w:rsidP="00577E12">
            <w:pPr>
              <w:rPr>
                <w:rFonts w:ascii="Times New Roman" w:hAnsi="Times New Roman" w:cs="Times New Roman"/>
                <w:sz w:val="20"/>
                <w:szCs w:val="20"/>
              </w:rPr>
            </w:pPr>
            <w:r w:rsidRPr="00767125">
              <w:rPr>
                <w:rFonts w:ascii="Times New Roman" w:hAnsi="Times New Roman" w:cs="Times New Roman"/>
                <w:sz w:val="20"/>
                <w:szCs w:val="20"/>
              </w:rPr>
              <w:t>4.</w:t>
            </w:r>
          </w:p>
        </w:tc>
        <w:tc>
          <w:tcPr>
            <w:tcW w:w="2505" w:type="dxa"/>
            <w:tcBorders>
              <w:top w:val="single" w:sz="4" w:space="0" w:color="auto"/>
              <w:left w:val="nil"/>
              <w:bottom w:val="single" w:sz="4" w:space="0" w:color="auto"/>
              <w:right w:val="single" w:sz="4" w:space="0" w:color="auto"/>
            </w:tcBorders>
            <w:vAlign w:val="center"/>
          </w:tcPr>
          <w:p w:rsidR="00C33A8F" w:rsidRPr="00767125" w:rsidRDefault="00C33A8F" w:rsidP="00577E12">
            <w:pPr>
              <w:rPr>
                <w:rFonts w:ascii="Times New Roman" w:hAnsi="Times New Roman" w:cs="Times New Roman"/>
                <w:sz w:val="20"/>
                <w:szCs w:val="20"/>
              </w:rPr>
            </w:pPr>
            <w:r w:rsidRPr="00767125">
              <w:rPr>
                <w:rFonts w:ascii="Times New Roman" w:hAnsi="Times New Roman" w:cs="Times New Roman"/>
                <w:sz w:val="20"/>
                <w:szCs w:val="20"/>
              </w:rPr>
              <w:t xml:space="preserve"> Подпрограмма 4 «Прочие мероприятия в рамках муниципальной программы «Обеспечение граждан  доступным и комфортным жильём на территории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xml:space="preserve">. Бор», всего </w:t>
            </w:r>
          </w:p>
        </w:tc>
        <w:tc>
          <w:tcPr>
            <w:tcW w:w="1417" w:type="dxa"/>
            <w:tcBorders>
              <w:top w:val="single" w:sz="4" w:space="0" w:color="auto"/>
              <w:left w:val="nil"/>
              <w:bottom w:val="single" w:sz="4" w:space="0" w:color="auto"/>
              <w:right w:val="single" w:sz="4" w:space="0" w:color="auto"/>
            </w:tcBorders>
            <w:vAlign w:val="center"/>
          </w:tcPr>
          <w:p w:rsidR="00C33A8F" w:rsidRPr="00767125" w:rsidRDefault="00C33A8F" w:rsidP="00577E12">
            <w:pPr>
              <w:rPr>
                <w:rFonts w:ascii="Times New Roman" w:hAnsi="Times New Roman" w:cs="Times New Roman"/>
                <w:sz w:val="20"/>
                <w:szCs w:val="20"/>
              </w:rPr>
            </w:pPr>
            <w:r w:rsidRPr="00767125">
              <w:rPr>
                <w:rFonts w:ascii="Times New Roman" w:hAnsi="Times New Roman" w:cs="Times New Roman"/>
                <w:sz w:val="20"/>
                <w:szCs w:val="20"/>
              </w:rPr>
              <w:t>04 4 00 00000</w:t>
            </w:r>
          </w:p>
        </w:tc>
        <w:tc>
          <w:tcPr>
            <w:tcW w:w="1276" w:type="dxa"/>
            <w:tcBorders>
              <w:top w:val="single" w:sz="4" w:space="0" w:color="auto"/>
              <w:left w:val="nil"/>
              <w:bottom w:val="single" w:sz="4" w:space="0" w:color="auto"/>
              <w:right w:val="single" w:sz="4" w:space="0" w:color="auto"/>
            </w:tcBorders>
            <w:vAlign w:val="center"/>
          </w:tcPr>
          <w:p w:rsidR="00C33A8F" w:rsidRPr="00767125" w:rsidRDefault="00C33A8F" w:rsidP="00577E12">
            <w:pPr>
              <w:jc w:val="center"/>
              <w:rPr>
                <w:rFonts w:ascii="Times New Roman" w:hAnsi="Times New Roman" w:cs="Times New Roman"/>
                <w:sz w:val="20"/>
                <w:szCs w:val="20"/>
              </w:rPr>
            </w:pPr>
            <w:r w:rsidRPr="00767125">
              <w:rPr>
                <w:rFonts w:ascii="Times New Roman" w:hAnsi="Times New Roman" w:cs="Times New Roman"/>
                <w:sz w:val="20"/>
                <w:szCs w:val="20"/>
              </w:rPr>
              <w:t>202</w:t>
            </w:r>
            <w:r>
              <w:rPr>
                <w:rFonts w:ascii="Times New Roman" w:hAnsi="Times New Roman" w:cs="Times New Roman"/>
                <w:sz w:val="20"/>
                <w:szCs w:val="20"/>
              </w:rPr>
              <w:t>4</w:t>
            </w:r>
            <w:r w:rsidRPr="00767125">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C33A8F" w:rsidRPr="00767125" w:rsidRDefault="00C33A8F" w:rsidP="00577E12">
            <w:pPr>
              <w:jc w:val="center"/>
              <w:rPr>
                <w:rFonts w:ascii="Times New Roman" w:hAnsi="Times New Roman" w:cs="Times New Roman"/>
                <w:sz w:val="20"/>
                <w:szCs w:val="20"/>
              </w:rPr>
            </w:pPr>
            <w:r w:rsidRPr="00767125">
              <w:rPr>
                <w:rFonts w:ascii="Times New Roman" w:hAnsi="Times New Roman" w:cs="Times New Roman"/>
                <w:sz w:val="20"/>
                <w:szCs w:val="20"/>
              </w:rPr>
              <w:t xml:space="preserve">Администрация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 / Департамент финансов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C33A8F" w:rsidRPr="00767125" w:rsidRDefault="00D408C6" w:rsidP="00577E12">
            <w:pPr>
              <w:jc w:val="center"/>
              <w:rPr>
                <w:rFonts w:ascii="Times New Roman" w:hAnsi="Times New Roman" w:cs="Times New Roman"/>
                <w:sz w:val="20"/>
                <w:szCs w:val="20"/>
              </w:rPr>
            </w:pPr>
            <w:r>
              <w:rPr>
                <w:rFonts w:ascii="Times New Roman" w:hAnsi="Times New Roman" w:cs="Times New Roman"/>
                <w:sz w:val="20"/>
                <w:szCs w:val="20"/>
              </w:rPr>
              <w:t>48,0</w:t>
            </w:r>
          </w:p>
        </w:tc>
        <w:tc>
          <w:tcPr>
            <w:tcW w:w="1701" w:type="dxa"/>
            <w:tcBorders>
              <w:top w:val="single" w:sz="4" w:space="0" w:color="auto"/>
              <w:left w:val="nil"/>
              <w:bottom w:val="single" w:sz="4" w:space="0" w:color="auto"/>
              <w:right w:val="single" w:sz="4" w:space="0" w:color="auto"/>
            </w:tcBorders>
            <w:vAlign w:val="center"/>
          </w:tcPr>
          <w:p w:rsidR="00C33A8F" w:rsidRPr="00767125" w:rsidRDefault="00D408C6" w:rsidP="00577E12">
            <w:pPr>
              <w:jc w:val="center"/>
              <w:rPr>
                <w:rFonts w:ascii="Times New Roman" w:hAnsi="Times New Roman" w:cs="Times New Roman"/>
                <w:sz w:val="20"/>
                <w:szCs w:val="20"/>
              </w:rPr>
            </w:pPr>
            <w:r>
              <w:rPr>
                <w:rFonts w:ascii="Times New Roman" w:hAnsi="Times New Roman" w:cs="Times New Roman"/>
                <w:sz w:val="20"/>
                <w:szCs w:val="20"/>
              </w:rPr>
              <w:t>48,0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3A8F" w:rsidRPr="00767125" w:rsidRDefault="00C33A8F" w:rsidP="00577E12">
            <w:pPr>
              <w:rPr>
                <w:rFonts w:ascii="Times New Roman" w:hAnsi="Times New Roman" w:cs="Times New Roman"/>
                <w:sz w:val="20"/>
                <w:szCs w:val="20"/>
              </w:rPr>
            </w:pPr>
            <w:r w:rsidRPr="00767125">
              <w:rPr>
                <w:rFonts w:ascii="Times New Roman" w:hAnsi="Times New Roman" w:cs="Times New Roman"/>
                <w:sz w:val="20"/>
                <w:szCs w:val="20"/>
              </w:rPr>
              <w:t>4.1</w:t>
            </w:r>
          </w:p>
        </w:tc>
        <w:tc>
          <w:tcPr>
            <w:tcW w:w="2505" w:type="dxa"/>
            <w:tcBorders>
              <w:top w:val="single" w:sz="4" w:space="0" w:color="auto"/>
              <w:left w:val="nil"/>
              <w:bottom w:val="single" w:sz="4" w:space="0" w:color="auto"/>
              <w:right w:val="single" w:sz="4" w:space="0" w:color="auto"/>
            </w:tcBorders>
            <w:vAlign w:val="center"/>
          </w:tcPr>
          <w:p w:rsidR="00C33A8F" w:rsidRPr="00767125" w:rsidRDefault="00C33A8F" w:rsidP="00577E12">
            <w:pPr>
              <w:rPr>
                <w:rFonts w:ascii="Times New Roman" w:hAnsi="Times New Roman" w:cs="Times New Roman"/>
                <w:sz w:val="20"/>
                <w:szCs w:val="20"/>
              </w:rPr>
            </w:pPr>
            <w:r w:rsidRPr="00767125">
              <w:rPr>
                <w:rFonts w:ascii="Times New Roman" w:hAnsi="Times New Roman" w:cs="Times New Roman"/>
                <w:sz w:val="20"/>
                <w:szCs w:val="20"/>
              </w:rPr>
              <w:t>Основное мероприятие 1 «Компенсация части платежа различным категориям граждан по полученным ими  льготным кредитам»</w:t>
            </w:r>
          </w:p>
        </w:tc>
        <w:tc>
          <w:tcPr>
            <w:tcW w:w="1417" w:type="dxa"/>
            <w:tcBorders>
              <w:top w:val="single" w:sz="4" w:space="0" w:color="auto"/>
              <w:left w:val="nil"/>
              <w:bottom w:val="single" w:sz="4" w:space="0" w:color="auto"/>
              <w:right w:val="single" w:sz="4" w:space="0" w:color="auto"/>
            </w:tcBorders>
            <w:vAlign w:val="center"/>
          </w:tcPr>
          <w:p w:rsidR="00C33A8F" w:rsidRPr="00767125" w:rsidRDefault="00C33A8F" w:rsidP="00577E12">
            <w:pPr>
              <w:rPr>
                <w:rFonts w:ascii="Times New Roman" w:hAnsi="Times New Roman" w:cs="Times New Roman"/>
                <w:sz w:val="20"/>
                <w:szCs w:val="20"/>
              </w:rPr>
            </w:pPr>
            <w:r w:rsidRPr="00767125">
              <w:rPr>
                <w:rFonts w:ascii="Times New Roman" w:hAnsi="Times New Roman" w:cs="Times New Roman"/>
                <w:sz w:val="20"/>
                <w:szCs w:val="20"/>
              </w:rPr>
              <w:t>04 4 01 00000</w:t>
            </w:r>
          </w:p>
        </w:tc>
        <w:tc>
          <w:tcPr>
            <w:tcW w:w="1276" w:type="dxa"/>
            <w:tcBorders>
              <w:top w:val="single" w:sz="4" w:space="0" w:color="auto"/>
              <w:left w:val="nil"/>
              <w:bottom w:val="single" w:sz="4" w:space="0" w:color="auto"/>
              <w:right w:val="single" w:sz="4" w:space="0" w:color="auto"/>
            </w:tcBorders>
            <w:vAlign w:val="center"/>
          </w:tcPr>
          <w:p w:rsidR="00C33A8F" w:rsidRPr="00767125" w:rsidRDefault="00C33A8F" w:rsidP="00577E12">
            <w:pPr>
              <w:jc w:val="center"/>
              <w:rPr>
                <w:rFonts w:ascii="Times New Roman" w:hAnsi="Times New Roman" w:cs="Times New Roman"/>
                <w:sz w:val="20"/>
                <w:szCs w:val="20"/>
              </w:rPr>
            </w:pPr>
            <w:r w:rsidRPr="00767125">
              <w:rPr>
                <w:rFonts w:ascii="Times New Roman" w:hAnsi="Times New Roman" w:cs="Times New Roman"/>
                <w:sz w:val="20"/>
                <w:szCs w:val="20"/>
              </w:rPr>
              <w:t>202</w:t>
            </w:r>
            <w:r>
              <w:rPr>
                <w:rFonts w:ascii="Times New Roman" w:hAnsi="Times New Roman" w:cs="Times New Roman"/>
                <w:sz w:val="20"/>
                <w:szCs w:val="20"/>
              </w:rPr>
              <w:t>4</w:t>
            </w:r>
            <w:r w:rsidRPr="00767125">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C33A8F" w:rsidRPr="00767125" w:rsidRDefault="00C33A8F" w:rsidP="00577E12">
            <w:pPr>
              <w:jc w:val="center"/>
              <w:rPr>
                <w:rFonts w:ascii="Times New Roman" w:hAnsi="Times New Roman" w:cs="Times New Roman"/>
                <w:sz w:val="20"/>
                <w:szCs w:val="20"/>
              </w:rPr>
            </w:pPr>
            <w:r w:rsidRPr="00767125">
              <w:rPr>
                <w:rFonts w:ascii="Times New Roman" w:hAnsi="Times New Roman" w:cs="Times New Roman"/>
                <w:sz w:val="20"/>
                <w:szCs w:val="20"/>
              </w:rPr>
              <w:t xml:space="preserve">Департамент финансов администрации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C33A8F" w:rsidRPr="00767125" w:rsidRDefault="00D408C6" w:rsidP="00577E12">
            <w:pPr>
              <w:jc w:val="center"/>
              <w:rPr>
                <w:rFonts w:ascii="Times New Roman" w:hAnsi="Times New Roman" w:cs="Times New Roman"/>
                <w:sz w:val="20"/>
                <w:szCs w:val="20"/>
              </w:rPr>
            </w:pPr>
            <w:r>
              <w:rPr>
                <w:rFonts w:ascii="Times New Roman" w:hAnsi="Times New Roman" w:cs="Times New Roman"/>
                <w:sz w:val="20"/>
                <w:szCs w:val="20"/>
              </w:rPr>
              <w:t>48,0</w:t>
            </w:r>
          </w:p>
        </w:tc>
        <w:tc>
          <w:tcPr>
            <w:tcW w:w="1701" w:type="dxa"/>
            <w:tcBorders>
              <w:top w:val="single" w:sz="4" w:space="0" w:color="auto"/>
              <w:left w:val="nil"/>
              <w:bottom w:val="single" w:sz="4" w:space="0" w:color="auto"/>
              <w:right w:val="single" w:sz="4" w:space="0" w:color="auto"/>
            </w:tcBorders>
            <w:vAlign w:val="center"/>
          </w:tcPr>
          <w:p w:rsidR="00C33A8F" w:rsidRPr="00767125" w:rsidRDefault="00D408C6" w:rsidP="00577E12">
            <w:pPr>
              <w:jc w:val="center"/>
              <w:rPr>
                <w:rFonts w:ascii="Times New Roman" w:hAnsi="Times New Roman" w:cs="Times New Roman"/>
                <w:sz w:val="20"/>
                <w:szCs w:val="20"/>
              </w:rPr>
            </w:pPr>
            <w:r>
              <w:rPr>
                <w:rFonts w:ascii="Times New Roman" w:hAnsi="Times New Roman" w:cs="Times New Roman"/>
                <w:sz w:val="20"/>
                <w:szCs w:val="20"/>
              </w:rPr>
              <w:t>48,0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sidRPr="0077567C">
              <w:rPr>
                <w:rFonts w:ascii="Times New Roman" w:hAnsi="Times New Roman" w:cs="Times New Roman"/>
                <w:sz w:val="20"/>
                <w:szCs w:val="20"/>
              </w:rPr>
              <w:t>0</w:t>
            </w:r>
          </w:p>
        </w:tc>
      </w:tr>
    </w:tbl>
    <w:p w:rsidR="00173DD0" w:rsidRDefault="00173DD0" w:rsidP="00B218F2">
      <w:pPr>
        <w:jc w:val="center"/>
        <w:outlineLvl w:val="1"/>
        <w:rPr>
          <w:rFonts w:ascii="Times New Roman" w:hAnsi="Times New Roman" w:cs="Times New Roman"/>
          <w:b/>
          <w:bCs/>
          <w:snapToGrid w:val="0"/>
          <w:color w:val="000000"/>
          <w:sz w:val="28"/>
          <w:szCs w:val="28"/>
        </w:rPr>
      </w:pPr>
    </w:p>
    <w:p w:rsidR="002E6AD5" w:rsidRPr="00BF540A" w:rsidRDefault="002E6AD5" w:rsidP="002E6AD5">
      <w:pPr>
        <w:jc w:val="right"/>
        <w:outlineLvl w:val="1"/>
        <w:rPr>
          <w:rFonts w:ascii="Times New Roman" w:hAnsi="Times New Roman" w:cs="Times New Roman"/>
          <w:snapToGrid w:val="0"/>
          <w:color w:val="000000"/>
          <w:sz w:val="28"/>
          <w:szCs w:val="28"/>
        </w:rPr>
      </w:pPr>
      <w:r w:rsidRPr="00BF540A">
        <w:rPr>
          <w:rFonts w:ascii="Times New Roman" w:hAnsi="Times New Roman" w:cs="Times New Roman"/>
          <w:snapToGrid w:val="0"/>
          <w:color w:val="000000"/>
          <w:sz w:val="28"/>
          <w:szCs w:val="28"/>
        </w:rPr>
        <w:t>Таблица 1</w:t>
      </w:r>
      <w:r>
        <w:rPr>
          <w:rFonts w:ascii="Times New Roman" w:hAnsi="Times New Roman" w:cs="Times New Roman"/>
          <w:snapToGrid w:val="0"/>
          <w:color w:val="000000"/>
          <w:sz w:val="28"/>
          <w:szCs w:val="28"/>
        </w:rPr>
        <w:t>.4</w:t>
      </w:r>
    </w:p>
    <w:p w:rsidR="002E6AD5" w:rsidRDefault="002E6AD5" w:rsidP="002E6AD5">
      <w:pPr>
        <w:jc w:val="center"/>
        <w:outlineLvl w:val="1"/>
        <w:rPr>
          <w:rFonts w:ascii="Times New Roman" w:hAnsi="Times New Roman" w:cs="Times New Roman"/>
          <w:b/>
          <w:bCs/>
          <w:snapToGrid w:val="0"/>
          <w:color w:val="000000"/>
          <w:sz w:val="28"/>
          <w:szCs w:val="28"/>
        </w:rPr>
      </w:pPr>
      <w:r>
        <w:rPr>
          <w:rFonts w:ascii="Times New Roman" w:hAnsi="Times New Roman" w:cs="Times New Roman"/>
          <w:b/>
          <w:bCs/>
          <w:snapToGrid w:val="0"/>
          <w:color w:val="000000"/>
          <w:sz w:val="28"/>
          <w:szCs w:val="28"/>
        </w:rPr>
        <w:t xml:space="preserve">Перечень основных мероприятий и ресурсное обеспечение реализации </w:t>
      </w:r>
      <w:r w:rsidR="00BE672D">
        <w:rPr>
          <w:rFonts w:ascii="Times New Roman" w:hAnsi="Times New Roman" w:cs="Times New Roman"/>
          <w:b/>
          <w:bCs/>
          <w:snapToGrid w:val="0"/>
          <w:color w:val="000000"/>
          <w:sz w:val="28"/>
          <w:szCs w:val="28"/>
        </w:rPr>
        <w:t>муниципальной п</w:t>
      </w:r>
      <w:r>
        <w:rPr>
          <w:rFonts w:ascii="Times New Roman" w:hAnsi="Times New Roman" w:cs="Times New Roman"/>
          <w:b/>
          <w:bCs/>
          <w:snapToGrid w:val="0"/>
          <w:color w:val="000000"/>
          <w:sz w:val="28"/>
          <w:szCs w:val="28"/>
        </w:rPr>
        <w:t>рограммы на 202</w:t>
      </w:r>
      <w:r w:rsidR="00F337F3">
        <w:rPr>
          <w:rFonts w:ascii="Times New Roman" w:hAnsi="Times New Roman" w:cs="Times New Roman"/>
          <w:b/>
          <w:bCs/>
          <w:snapToGrid w:val="0"/>
          <w:color w:val="000000"/>
          <w:sz w:val="28"/>
          <w:szCs w:val="28"/>
        </w:rPr>
        <w:t>5</w:t>
      </w:r>
      <w:r>
        <w:rPr>
          <w:rFonts w:ascii="Times New Roman" w:hAnsi="Times New Roman" w:cs="Times New Roman"/>
          <w:b/>
          <w:bCs/>
          <w:snapToGrid w:val="0"/>
          <w:color w:val="000000"/>
          <w:sz w:val="28"/>
          <w:szCs w:val="28"/>
        </w:rPr>
        <w:t xml:space="preserve"> год</w:t>
      </w:r>
    </w:p>
    <w:tbl>
      <w:tblPr>
        <w:tblW w:w="14940" w:type="dxa"/>
        <w:tblInd w:w="93" w:type="dxa"/>
        <w:tblLayout w:type="fixed"/>
        <w:tblLook w:val="00A0"/>
      </w:tblPr>
      <w:tblGrid>
        <w:gridCol w:w="771"/>
        <w:gridCol w:w="2505"/>
        <w:gridCol w:w="1417"/>
        <w:gridCol w:w="1276"/>
        <w:gridCol w:w="2693"/>
        <w:gridCol w:w="1276"/>
        <w:gridCol w:w="1701"/>
        <w:gridCol w:w="1276"/>
        <w:gridCol w:w="1122"/>
        <w:gridCol w:w="903"/>
      </w:tblGrid>
      <w:tr w:rsidR="002E6AD5" w:rsidRPr="0077567C">
        <w:trPr>
          <w:trHeight w:val="360"/>
        </w:trPr>
        <w:tc>
          <w:tcPr>
            <w:tcW w:w="771" w:type="dxa"/>
            <w:vMerge w:val="restart"/>
            <w:tcBorders>
              <w:top w:val="single" w:sz="4" w:space="0" w:color="auto"/>
              <w:left w:val="single" w:sz="4" w:space="0" w:color="auto"/>
              <w:bottom w:val="nil"/>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 xml:space="preserve">№ </w:t>
            </w:r>
            <w:proofErr w:type="spellStart"/>
            <w:proofErr w:type="gramStart"/>
            <w:r w:rsidRPr="0077567C">
              <w:rPr>
                <w:rFonts w:ascii="Times New Roman" w:hAnsi="Times New Roman" w:cs="Times New Roman"/>
                <w:sz w:val="20"/>
                <w:szCs w:val="20"/>
              </w:rPr>
              <w:t>п</w:t>
            </w:r>
            <w:proofErr w:type="spellEnd"/>
            <w:proofErr w:type="gramEnd"/>
            <w:r w:rsidRPr="0077567C">
              <w:rPr>
                <w:rFonts w:ascii="Times New Roman" w:hAnsi="Times New Roman" w:cs="Times New Roman"/>
                <w:sz w:val="20"/>
                <w:szCs w:val="20"/>
              </w:rPr>
              <w:t>/</w:t>
            </w:r>
            <w:proofErr w:type="spellStart"/>
            <w:r w:rsidRPr="0077567C">
              <w:rPr>
                <w:rFonts w:ascii="Times New Roman" w:hAnsi="Times New Roman" w:cs="Times New Roman"/>
                <w:sz w:val="20"/>
                <w:szCs w:val="20"/>
              </w:rPr>
              <w:t>п</w:t>
            </w:r>
            <w:proofErr w:type="spellEnd"/>
          </w:p>
        </w:tc>
        <w:tc>
          <w:tcPr>
            <w:tcW w:w="2505" w:type="dxa"/>
            <w:vMerge w:val="restart"/>
            <w:tcBorders>
              <w:top w:val="single" w:sz="4" w:space="0" w:color="auto"/>
              <w:left w:val="single" w:sz="4" w:space="0" w:color="auto"/>
              <w:bottom w:val="nil"/>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Наименование программы, подпрограммы, основного мероприятия (в разрезе источников финансирования)</w:t>
            </w:r>
          </w:p>
        </w:tc>
        <w:tc>
          <w:tcPr>
            <w:tcW w:w="1417" w:type="dxa"/>
            <w:vMerge w:val="restart"/>
            <w:tcBorders>
              <w:top w:val="single" w:sz="4" w:space="0" w:color="auto"/>
              <w:left w:val="single" w:sz="4" w:space="0" w:color="auto"/>
              <w:bottom w:val="nil"/>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КЦСР</w:t>
            </w:r>
          </w:p>
        </w:tc>
        <w:tc>
          <w:tcPr>
            <w:tcW w:w="1276" w:type="dxa"/>
            <w:vMerge w:val="restart"/>
            <w:tcBorders>
              <w:top w:val="single" w:sz="4" w:space="0" w:color="auto"/>
              <w:left w:val="single" w:sz="4" w:space="0" w:color="auto"/>
              <w:bottom w:val="nil"/>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Сроки выполнения</w:t>
            </w:r>
          </w:p>
        </w:tc>
        <w:tc>
          <w:tcPr>
            <w:tcW w:w="2693" w:type="dxa"/>
            <w:vMerge w:val="restart"/>
            <w:tcBorders>
              <w:top w:val="single" w:sz="4" w:space="0" w:color="auto"/>
              <w:left w:val="single" w:sz="4" w:space="0" w:color="auto"/>
              <w:bottom w:val="nil"/>
              <w:right w:val="single" w:sz="4" w:space="0" w:color="auto"/>
            </w:tcBorders>
            <w:vAlign w:val="center"/>
          </w:tcPr>
          <w:p w:rsidR="002E6AD5" w:rsidRPr="00644D75" w:rsidRDefault="002E6AD5" w:rsidP="00BE672D">
            <w:pPr>
              <w:jc w:val="center"/>
              <w:rPr>
                <w:rFonts w:ascii="Times New Roman" w:hAnsi="Times New Roman" w:cs="Times New Roman"/>
                <w:sz w:val="20"/>
                <w:szCs w:val="20"/>
              </w:rPr>
            </w:pPr>
            <w:r w:rsidRPr="00644D75">
              <w:rPr>
                <w:rFonts w:ascii="Times New Roman" w:hAnsi="Times New Roman" w:cs="Times New Roman"/>
                <w:sz w:val="20"/>
                <w:szCs w:val="20"/>
              </w:rPr>
              <w:t>Ответственный исполнитель (соисполнитель) наименование</w:t>
            </w:r>
          </w:p>
        </w:tc>
        <w:tc>
          <w:tcPr>
            <w:tcW w:w="1276" w:type="dxa"/>
            <w:vMerge w:val="restart"/>
            <w:tcBorders>
              <w:top w:val="single" w:sz="4" w:space="0" w:color="auto"/>
              <w:left w:val="single" w:sz="4" w:space="0" w:color="auto"/>
              <w:bottom w:val="nil"/>
              <w:right w:val="single" w:sz="4" w:space="0" w:color="auto"/>
            </w:tcBorders>
            <w:vAlign w:val="center"/>
          </w:tcPr>
          <w:p w:rsidR="002E6AD5" w:rsidRPr="00644D75" w:rsidRDefault="002E6AD5" w:rsidP="00BE672D">
            <w:pPr>
              <w:jc w:val="center"/>
              <w:rPr>
                <w:rFonts w:ascii="Times New Roman" w:hAnsi="Times New Roman" w:cs="Times New Roman"/>
                <w:sz w:val="20"/>
                <w:szCs w:val="20"/>
              </w:rPr>
            </w:pPr>
            <w:r w:rsidRPr="00644D75">
              <w:rPr>
                <w:rFonts w:ascii="Times New Roman" w:hAnsi="Times New Roman" w:cs="Times New Roman"/>
                <w:sz w:val="20"/>
                <w:szCs w:val="20"/>
              </w:rPr>
              <w:t xml:space="preserve">Всего по </w:t>
            </w:r>
            <w:r w:rsidR="00BE672D" w:rsidRPr="00644D75">
              <w:rPr>
                <w:rFonts w:ascii="Times New Roman" w:hAnsi="Times New Roman" w:cs="Times New Roman"/>
                <w:sz w:val="20"/>
                <w:szCs w:val="20"/>
              </w:rPr>
              <w:t>муниципальной п</w:t>
            </w:r>
            <w:r w:rsidRPr="00644D75">
              <w:rPr>
                <w:rFonts w:ascii="Times New Roman" w:hAnsi="Times New Roman" w:cs="Times New Roman"/>
                <w:sz w:val="20"/>
                <w:szCs w:val="20"/>
              </w:rPr>
              <w:t xml:space="preserve">рограмме, тыс. руб. </w:t>
            </w:r>
          </w:p>
        </w:tc>
        <w:tc>
          <w:tcPr>
            <w:tcW w:w="5002" w:type="dxa"/>
            <w:gridSpan w:val="4"/>
            <w:tcBorders>
              <w:top w:val="single" w:sz="4" w:space="0" w:color="auto"/>
              <w:left w:val="single" w:sz="4" w:space="0" w:color="auto"/>
              <w:bottom w:val="single" w:sz="4" w:space="0" w:color="auto"/>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В том числе по источникам</w:t>
            </w:r>
          </w:p>
        </w:tc>
      </w:tr>
      <w:tr w:rsidR="002E6AD5" w:rsidRPr="0077567C">
        <w:trPr>
          <w:trHeight w:val="1710"/>
        </w:trPr>
        <w:tc>
          <w:tcPr>
            <w:tcW w:w="771" w:type="dxa"/>
            <w:vMerge/>
            <w:tcBorders>
              <w:left w:val="single" w:sz="4" w:space="0" w:color="auto"/>
              <w:bottom w:val="single" w:sz="4" w:space="0" w:color="auto"/>
              <w:right w:val="single" w:sz="4" w:space="0" w:color="auto"/>
            </w:tcBorders>
            <w:vAlign w:val="center"/>
          </w:tcPr>
          <w:p w:rsidR="002E6AD5" w:rsidRPr="0077567C" w:rsidRDefault="002E6AD5" w:rsidP="00577E12">
            <w:pPr>
              <w:rPr>
                <w:rFonts w:ascii="Times New Roman" w:hAnsi="Times New Roman" w:cs="Times New Roman"/>
                <w:sz w:val="20"/>
                <w:szCs w:val="20"/>
              </w:rPr>
            </w:pPr>
          </w:p>
        </w:tc>
        <w:tc>
          <w:tcPr>
            <w:tcW w:w="2505" w:type="dxa"/>
            <w:vMerge/>
            <w:tcBorders>
              <w:left w:val="single" w:sz="4" w:space="0" w:color="auto"/>
              <w:bottom w:val="single" w:sz="4" w:space="0" w:color="auto"/>
              <w:right w:val="single" w:sz="4" w:space="0" w:color="auto"/>
            </w:tcBorders>
            <w:vAlign w:val="center"/>
          </w:tcPr>
          <w:p w:rsidR="002E6AD5" w:rsidRPr="0077567C" w:rsidRDefault="002E6AD5" w:rsidP="00577E12">
            <w:pPr>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vAlign w:val="center"/>
          </w:tcPr>
          <w:p w:rsidR="002E6AD5" w:rsidRPr="0077567C" w:rsidRDefault="002E6AD5" w:rsidP="00577E12">
            <w:pPr>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2E6AD5" w:rsidRPr="0077567C" w:rsidRDefault="002E6AD5" w:rsidP="00577E12">
            <w:pPr>
              <w:rPr>
                <w:rFonts w:ascii="Times New Roman" w:hAnsi="Times New Roman" w:cs="Times New Roman"/>
                <w:sz w:val="20"/>
                <w:szCs w:val="20"/>
              </w:rPr>
            </w:pPr>
          </w:p>
        </w:tc>
        <w:tc>
          <w:tcPr>
            <w:tcW w:w="2693" w:type="dxa"/>
            <w:vMerge/>
            <w:tcBorders>
              <w:left w:val="single" w:sz="4" w:space="0" w:color="auto"/>
              <w:bottom w:val="single" w:sz="4" w:space="0" w:color="auto"/>
              <w:right w:val="single" w:sz="4" w:space="0" w:color="auto"/>
            </w:tcBorders>
            <w:vAlign w:val="center"/>
          </w:tcPr>
          <w:p w:rsidR="002E6AD5" w:rsidRPr="0077567C" w:rsidRDefault="002E6AD5" w:rsidP="00577E12">
            <w:pPr>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2E6AD5" w:rsidRPr="0077567C" w:rsidRDefault="002E6AD5" w:rsidP="00577E12">
            <w:pP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tcPr>
          <w:p w:rsidR="002E6AD5" w:rsidRPr="0077567C" w:rsidRDefault="002E6AD5" w:rsidP="00577E12">
            <w:pPr>
              <w:jc w:val="center"/>
              <w:rPr>
                <w:rFonts w:ascii="Times New Roman" w:hAnsi="Times New Roman" w:cs="Times New Roman"/>
                <w:sz w:val="20"/>
                <w:szCs w:val="20"/>
              </w:rPr>
            </w:pPr>
            <w:proofErr w:type="gramStart"/>
            <w:r w:rsidRPr="0077567C">
              <w:rPr>
                <w:rFonts w:ascii="Times New Roman" w:hAnsi="Times New Roman" w:cs="Times New Roman"/>
                <w:sz w:val="20"/>
                <w:szCs w:val="20"/>
              </w:rPr>
              <w:t xml:space="preserve">Средства бюджета городского округа    г. Бор (без передаваемых в бюджет городского округа  г. Бор средств из областного и федерального бюджетов), тыс. </w:t>
            </w:r>
            <w:r w:rsidRPr="0077567C">
              <w:rPr>
                <w:rFonts w:ascii="Times New Roman" w:hAnsi="Times New Roman" w:cs="Times New Roman"/>
                <w:sz w:val="20"/>
                <w:szCs w:val="20"/>
              </w:rPr>
              <w:lastRenderedPageBreak/>
              <w:t>руб.</w:t>
            </w:r>
            <w:proofErr w:type="gramEnd"/>
          </w:p>
        </w:tc>
        <w:tc>
          <w:tcPr>
            <w:tcW w:w="1276" w:type="dxa"/>
            <w:tcBorders>
              <w:top w:val="nil"/>
              <w:left w:val="nil"/>
              <w:bottom w:val="single" w:sz="4" w:space="0" w:color="auto"/>
              <w:right w:val="single" w:sz="4" w:space="0" w:color="auto"/>
            </w:tcBorders>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lastRenderedPageBreak/>
              <w:t xml:space="preserve">Средства из областного бюджета (передаваемые в бюджет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 тыс. руб.</w:t>
            </w:r>
          </w:p>
        </w:tc>
        <w:tc>
          <w:tcPr>
            <w:tcW w:w="1122" w:type="dxa"/>
            <w:tcBorders>
              <w:top w:val="nil"/>
              <w:left w:val="nil"/>
              <w:bottom w:val="single" w:sz="4" w:space="0" w:color="auto"/>
              <w:right w:val="single" w:sz="4" w:space="0" w:color="auto"/>
            </w:tcBorders>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 xml:space="preserve">Средства из федерального бюджета (передаваемые в бюджет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 тыс. руб.</w:t>
            </w:r>
          </w:p>
        </w:tc>
        <w:tc>
          <w:tcPr>
            <w:tcW w:w="903" w:type="dxa"/>
            <w:tcBorders>
              <w:top w:val="nil"/>
              <w:left w:val="nil"/>
              <w:bottom w:val="single" w:sz="4" w:space="0" w:color="auto"/>
              <w:right w:val="single" w:sz="4" w:space="0" w:color="auto"/>
            </w:tcBorders>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Прочие источники, тыс. руб.</w:t>
            </w:r>
          </w:p>
        </w:tc>
      </w:tr>
      <w:tr w:rsidR="002E6AD5" w:rsidRPr="0077567C">
        <w:trPr>
          <w:trHeight w:val="268"/>
        </w:trPr>
        <w:tc>
          <w:tcPr>
            <w:tcW w:w="771" w:type="dxa"/>
            <w:tcBorders>
              <w:top w:val="single" w:sz="4" w:space="0" w:color="auto"/>
              <w:left w:val="single" w:sz="4" w:space="0" w:color="auto"/>
              <w:bottom w:val="single" w:sz="4" w:space="0" w:color="auto"/>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lastRenderedPageBreak/>
              <w:t>1</w:t>
            </w:r>
          </w:p>
        </w:tc>
        <w:tc>
          <w:tcPr>
            <w:tcW w:w="2505" w:type="dxa"/>
            <w:tcBorders>
              <w:top w:val="single" w:sz="4" w:space="0" w:color="auto"/>
              <w:left w:val="single" w:sz="4" w:space="0" w:color="auto"/>
              <w:bottom w:val="single" w:sz="4" w:space="0" w:color="auto"/>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8</w:t>
            </w:r>
          </w:p>
        </w:tc>
        <w:tc>
          <w:tcPr>
            <w:tcW w:w="1122" w:type="dxa"/>
            <w:tcBorders>
              <w:top w:val="single" w:sz="4" w:space="0" w:color="auto"/>
              <w:left w:val="single" w:sz="4" w:space="0" w:color="auto"/>
              <w:bottom w:val="single" w:sz="4" w:space="0" w:color="auto"/>
              <w:right w:val="single" w:sz="4" w:space="0" w:color="auto"/>
            </w:tcBorders>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9</w:t>
            </w:r>
          </w:p>
        </w:tc>
        <w:tc>
          <w:tcPr>
            <w:tcW w:w="903" w:type="dxa"/>
            <w:tcBorders>
              <w:top w:val="single" w:sz="4" w:space="0" w:color="auto"/>
              <w:left w:val="single" w:sz="4" w:space="0" w:color="auto"/>
              <w:bottom w:val="single" w:sz="4" w:space="0" w:color="auto"/>
              <w:right w:val="single" w:sz="4" w:space="0" w:color="auto"/>
            </w:tcBorders>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10</w:t>
            </w:r>
          </w:p>
        </w:tc>
      </w:tr>
      <w:tr w:rsidR="002E6AD5" w:rsidRPr="0077567C">
        <w:trPr>
          <w:trHeight w:val="630"/>
        </w:trPr>
        <w:tc>
          <w:tcPr>
            <w:tcW w:w="771" w:type="dxa"/>
            <w:tcBorders>
              <w:top w:val="single" w:sz="4" w:space="0" w:color="auto"/>
              <w:left w:val="single" w:sz="4" w:space="0" w:color="auto"/>
              <w:bottom w:val="single" w:sz="4" w:space="0" w:color="auto"/>
              <w:right w:val="single" w:sz="4" w:space="0" w:color="auto"/>
            </w:tcBorders>
            <w:vAlign w:val="center"/>
          </w:tcPr>
          <w:p w:rsidR="002E6AD5" w:rsidRPr="0077567C" w:rsidRDefault="002E6AD5" w:rsidP="00577E12">
            <w:pPr>
              <w:rPr>
                <w:rFonts w:ascii="Times New Roman" w:hAnsi="Times New Roman" w:cs="Times New Roman"/>
                <w:b/>
                <w:bCs/>
                <w:sz w:val="20"/>
                <w:szCs w:val="20"/>
              </w:rPr>
            </w:pPr>
            <w:r w:rsidRPr="0077567C">
              <w:rPr>
                <w:rFonts w:ascii="Times New Roman" w:hAnsi="Times New Roman" w:cs="Times New Roman"/>
                <w:b/>
                <w:bCs/>
                <w:sz w:val="20"/>
                <w:szCs w:val="20"/>
              </w:rPr>
              <w:t> 0</w:t>
            </w:r>
          </w:p>
        </w:tc>
        <w:tc>
          <w:tcPr>
            <w:tcW w:w="2505" w:type="dxa"/>
            <w:tcBorders>
              <w:top w:val="single" w:sz="4" w:space="0" w:color="auto"/>
              <w:left w:val="single" w:sz="4" w:space="0" w:color="auto"/>
              <w:bottom w:val="single" w:sz="4" w:space="0" w:color="auto"/>
              <w:right w:val="single" w:sz="4" w:space="0" w:color="auto"/>
            </w:tcBorders>
            <w:vAlign w:val="center"/>
          </w:tcPr>
          <w:p w:rsidR="002E6AD5" w:rsidRPr="0077567C" w:rsidRDefault="002E6AD5" w:rsidP="00577E12">
            <w:pPr>
              <w:rPr>
                <w:rFonts w:ascii="Times New Roman" w:hAnsi="Times New Roman" w:cs="Times New Roman"/>
                <w:b/>
                <w:bCs/>
                <w:sz w:val="20"/>
                <w:szCs w:val="20"/>
              </w:rPr>
            </w:pPr>
            <w:r w:rsidRPr="0077567C">
              <w:rPr>
                <w:rFonts w:ascii="Times New Roman" w:hAnsi="Times New Roman" w:cs="Times New Roman"/>
                <w:b/>
                <w:bCs/>
                <w:sz w:val="20"/>
                <w:szCs w:val="20"/>
              </w:rPr>
              <w:t xml:space="preserve">Всего по Программе </w:t>
            </w:r>
            <w:r w:rsidRPr="0077567C">
              <w:rPr>
                <w:rFonts w:ascii="Times New Roman" w:hAnsi="Times New Roman" w:cs="Times New Roman"/>
                <w:sz w:val="20"/>
                <w:szCs w:val="20"/>
              </w:rPr>
              <w:t xml:space="preserve">«Обеспечение граждан  доступным и комфортным жильём на территории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417" w:type="dxa"/>
            <w:tcBorders>
              <w:top w:val="single" w:sz="4" w:space="0" w:color="auto"/>
              <w:left w:val="single" w:sz="4" w:space="0" w:color="auto"/>
              <w:bottom w:val="single" w:sz="4" w:space="0" w:color="auto"/>
              <w:right w:val="single" w:sz="4" w:space="0" w:color="auto"/>
            </w:tcBorders>
            <w:vAlign w:val="center"/>
          </w:tcPr>
          <w:p w:rsidR="002E6AD5" w:rsidRPr="0077567C" w:rsidRDefault="002E6AD5" w:rsidP="00577E12">
            <w:pPr>
              <w:rPr>
                <w:rFonts w:ascii="Times New Roman" w:hAnsi="Times New Roman" w:cs="Times New Roman"/>
                <w:b/>
                <w:bCs/>
                <w:sz w:val="20"/>
                <w:szCs w:val="20"/>
              </w:rPr>
            </w:pPr>
            <w:r w:rsidRPr="0077567C">
              <w:rPr>
                <w:rFonts w:ascii="Times New Roman" w:hAnsi="Times New Roman" w:cs="Times New Roman"/>
                <w:b/>
                <w:bCs/>
                <w:sz w:val="20"/>
                <w:szCs w:val="20"/>
              </w:rPr>
              <w:t>04 0 00 00000</w:t>
            </w:r>
          </w:p>
        </w:tc>
        <w:tc>
          <w:tcPr>
            <w:tcW w:w="1276" w:type="dxa"/>
            <w:tcBorders>
              <w:top w:val="single" w:sz="4" w:space="0" w:color="auto"/>
              <w:left w:val="single" w:sz="4" w:space="0" w:color="auto"/>
              <w:bottom w:val="single" w:sz="4" w:space="0" w:color="auto"/>
              <w:right w:val="single" w:sz="4" w:space="0" w:color="auto"/>
            </w:tcBorders>
            <w:vAlign w:val="center"/>
          </w:tcPr>
          <w:p w:rsidR="002E6AD5" w:rsidRPr="0077567C" w:rsidRDefault="002E6AD5" w:rsidP="00577E12">
            <w:pPr>
              <w:jc w:val="center"/>
              <w:rPr>
                <w:rFonts w:ascii="Times New Roman" w:hAnsi="Times New Roman" w:cs="Times New Roman"/>
                <w:b/>
                <w:bCs/>
                <w:sz w:val="20"/>
                <w:szCs w:val="20"/>
              </w:rPr>
            </w:pPr>
            <w:r w:rsidRPr="0077567C">
              <w:rPr>
                <w:rFonts w:ascii="Times New Roman" w:hAnsi="Times New Roman" w:cs="Times New Roman"/>
                <w:b/>
                <w:bCs/>
                <w:sz w:val="20"/>
                <w:szCs w:val="20"/>
              </w:rPr>
              <w:t>202</w:t>
            </w:r>
            <w:r w:rsidR="00F337F3">
              <w:rPr>
                <w:rFonts w:ascii="Times New Roman" w:hAnsi="Times New Roman" w:cs="Times New Roman"/>
                <w:b/>
                <w:bCs/>
                <w:sz w:val="20"/>
                <w:szCs w:val="20"/>
              </w:rPr>
              <w:t>5</w:t>
            </w:r>
            <w:r w:rsidRPr="0077567C">
              <w:rPr>
                <w:rFonts w:ascii="Times New Roman" w:hAnsi="Times New Roman" w:cs="Times New Roman"/>
                <w:b/>
                <w:bCs/>
                <w:sz w:val="20"/>
                <w:szCs w:val="20"/>
              </w:rPr>
              <w:t xml:space="preserve"> год</w:t>
            </w:r>
          </w:p>
        </w:tc>
        <w:tc>
          <w:tcPr>
            <w:tcW w:w="2693" w:type="dxa"/>
            <w:tcBorders>
              <w:top w:val="single" w:sz="4" w:space="0" w:color="auto"/>
              <w:left w:val="single" w:sz="4" w:space="0" w:color="auto"/>
              <w:bottom w:val="single" w:sz="4" w:space="0" w:color="auto"/>
              <w:right w:val="single" w:sz="4" w:space="0" w:color="auto"/>
            </w:tcBorders>
            <w:vAlign w:val="center"/>
          </w:tcPr>
          <w:p w:rsidR="002E6AD5" w:rsidRPr="0077567C" w:rsidRDefault="002E6AD5" w:rsidP="00577E12">
            <w:pPr>
              <w:jc w:val="center"/>
              <w:rPr>
                <w:rFonts w:ascii="Times New Roman" w:hAnsi="Times New Roman" w:cs="Times New Roman"/>
                <w:b/>
                <w:bCs/>
                <w:sz w:val="20"/>
                <w:szCs w:val="20"/>
              </w:rPr>
            </w:pPr>
            <w:r w:rsidRPr="0077567C">
              <w:rPr>
                <w:rFonts w:ascii="Times New Roman" w:hAnsi="Times New Roman" w:cs="Times New Roman"/>
                <w:b/>
                <w:bCs/>
                <w:sz w:val="20"/>
                <w:szCs w:val="20"/>
              </w:rPr>
              <w:t xml:space="preserve">Администрация городского округа </w:t>
            </w:r>
            <w:proofErr w:type="gramStart"/>
            <w:r w:rsidRPr="0077567C">
              <w:rPr>
                <w:rFonts w:ascii="Times New Roman" w:hAnsi="Times New Roman" w:cs="Times New Roman"/>
                <w:b/>
                <w:bCs/>
                <w:sz w:val="20"/>
                <w:szCs w:val="20"/>
              </w:rPr>
              <w:t>г</w:t>
            </w:r>
            <w:proofErr w:type="gramEnd"/>
            <w:r w:rsidRPr="0077567C">
              <w:rPr>
                <w:rFonts w:ascii="Times New Roman" w:hAnsi="Times New Roman" w:cs="Times New Roman"/>
                <w:b/>
                <w:bCs/>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2E6AD5" w:rsidRPr="0077567C" w:rsidRDefault="008104FF" w:rsidP="00577E12">
            <w:pPr>
              <w:jc w:val="center"/>
              <w:rPr>
                <w:rFonts w:ascii="Times New Roman" w:hAnsi="Times New Roman" w:cs="Times New Roman"/>
                <w:b/>
                <w:bCs/>
                <w:sz w:val="20"/>
                <w:szCs w:val="20"/>
              </w:rPr>
            </w:pPr>
            <w:r>
              <w:rPr>
                <w:rFonts w:ascii="Times New Roman" w:hAnsi="Times New Roman" w:cs="Times New Roman"/>
                <w:b/>
                <w:bCs/>
                <w:sz w:val="20"/>
                <w:szCs w:val="20"/>
              </w:rPr>
              <w:t>115 885,4</w:t>
            </w:r>
          </w:p>
        </w:tc>
        <w:tc>
          <w:tcPr>
            <w:tcW w:w="1701" w:type="dxa"/>
            <w:tcBorders>
              <w:top w:val="single" w:sz="4" w:space="0" w:color="auto"/>
              <w:left w:val="single" w:sz="4" w:space="0" w:color="auto"/>
              <w:bottom w:val="single" w:sz="4" w:space="0" w:color="auto"/>
              <w:right w:val="single" w:sz="4" w:space="0" w:color="auto"/>
            </w:tcBorders>
            <w:vAlign w:val="center"/>
          </w:tcPr>
          <w:p w:rsidR="002E6AD5" w:rsidRPr="0077567C" w:rsidRDefault="008104FF" w:rsidP="00577E12">
            <w:pPr>
              <w:jc w:val="center"/>
              <w:rPr>
                <w:rFonts w:ascii="Times New Roman" w:hAnsi="Times New Roman" w:cs="Times New Roman"/>
                <w:b/>
                <w:bCs/>
                <w:sz w:val="20"/>
                <w:szCs w:val="20"/>
              </w:rPr>
            </w:pPr>
            <w:r>
              <w:rPr>
                <w:rFonts w:ascii="Times New Roman" w:hAnsi="Times New Roman" w:cs="Times New Roman"/>
                <w:b/>
                <w:bCs/>
                <w:sz w:val="20"/>
                <w:szCs w:val="20"/>
              </w:rPr>
              <w:t>16 222,3</w:t>
            </w:r>
          </w:p>
        </w:tc>
        <w:tc>
          <w:tcPr>
            <w:tcW w:w="1276" w:type="dxa"/>
            <w:tcBorders>
              <w:top w:val="single" w:sz="4" w:space="0" w:color="auto"/>
              <w:left w:val="single" w:sz="4" w:space="0" w:color="auto"/>
              <w:bottom w:val="single" w:sz="4" w:space="0" w:color="auto"/>
              <w:right w:val="single" w:sz="4" w:space="0" w:color="auto"/>
            </w:tcBorders>
            <w:vAlign w:val="center"/>
          </w:tcPr>
          <w:p w:rsidR="002E6AD5" w:rsidRPr="0077567C" w:rsidRDefault="008104FF" w:rsidP="00577E12">
            <w:pPr>
              <w:jc w:val="center"/>
              <w:rPr>
                <w:rFonts w:ascii="Times New Roman" w:hAnsi="Times New Roman" w:cs="Times New Roman"/>
                <w:b/>
                <w:bCs/>
                <w:sz w:val="20"/>
                <w:szCs w:val="20"/>
              </w:rPr>
            </w:pPr>
            <w:r>
              <w:rPr>
                <w:rFonts w:ascii="Times New Roman" w:hAnsi="Times New Roman" w:cs="Times New Roman"/>
                <w:b/>
                <w:bCs/>
                <w:sz w:val="20"/>
                <w:szCs w:val="20"/>
              </w:rPr>
              <w:t>92 096,8</w:t>
            </w:r>
          </w:p>
        </w:tc>
        <w:tc>
          <w:tcPr>
            <w:tcW w:w="1122" w:type="dxa"/>
            <w:tcBorders>
              <w:top w:val="single" w:sz="4" w:space="0" w:color="auto"/>
              <w:left w:val="single" w:sz="4" w:space="0" w:color="auto"/>
              <w:bottom w:val="single" w:sz="4" w:space="0" w:color="auto"/>
              <w:right w:val="single" w:sz="4" w:space="0" w:color="auto"/>
            </w:tcBorders>
            <w:vAlign w:val="center"/>
          </w:tcPr>
          <w:p w:rsidR="002E6AD5" w:rsidRPr="0077567C" w:rsidRDefault="00B33C77" w:rsidP="00577E12">
            <w:pPr>
              <w:jc w:val="center"/>
              <w:rPr>
                <w:rFonts w:ascii="Times New Roman" w:hAnsi="Times New Roman" w:cs="Times New Roman"/>
                <w:b/>
                <w:bCs/>
                <w:sz w:val="20"/>
                <w:szCs w:val="20"/>
              </w:rPr>
            </w:pPr>
            <w:r>
              <w:rPr>
                <w:rFonts w:ascii="Times New Roman" w:hAnsi="Times New Roman" w:cs="Times New Roman"/>
                <w:b/>
                <w:bCs/>
                <w:sz w:val="20"/>
                <w:szCs w:val="20"/>
              </w:rPr>
              <w:t>7 566,3</w:t>
            </w:r>
          </w:p>
        </w:tc>
        <w:tc>
          <w:tcPr>
            <w:tcW w:w="903" w:type="dxa"/>
            <w:tcBorders>
              <w:top w:val="single" w:sz="4" w:space="0" w:color="auto"/>
              <w:left w:val="single" w:sz="4" w:space="0" w:color="auto"/>
              <w:bottom w:val="single" w:sz="4" w:space="0" w:color="auto"/>
              <w:right w:val="single" w:sz="4" w:space="0" w:color="auto"/>
            </w:tcBorders>
            <w:vAlign w:val="center"/>
          </w:tcPr>
          <w:p w:rsidR="002E6AD5" w:rsidRPr="0077567C" w:rsidRDefault="002E6AD5" w:rsidP="00577E12">
            <w:pPr>
              <w:jc w:val="center"/>
              <w:rPr>
                <w:rFonts w:ascii="Times New Roman" w:hAnsi="Times New Roman" w:cs="Times New Roman"/>
                <w:b/>
                <w:bCs/>
                <w:sz w:val="20"/>
                <w:szCs w:val="20"/>
              </w:rPr>
            </w:pPr>
            <w:r w:rsidRPr="0077567C">
              <w:rPr>
                <w:rFonts w:ascii="Times New Roman" w:hAnsi="Times New Roman" w:cs="Times New Roman"/>
                <w:b/>
                <w:bCs/>
                <w:sz w:val="20"/>
                <w:szCs w:val="20"/>
              </w:rPr>
              <w:t>0</w:t>
            </w:r>
          </w:p>
        </w:tc>
      </w:tr>
      <w:tr w:rsidR="00B33C77" w:rsidRPr="0077567C">
        <w:trPr>
          <w:trHeight w:val="315"/>
        </w:trPr>
        <w:tc>
          <w:tcPr>
            <w:tcW w:w="771" w:type="dxa"/>
            <w:tcBorders>
              <w:top w:val="nil"/>
              <w:left w:val="single" w:sz="4" w:space="0" w:color="auto"/>
              <w:bottom w:val="single" w:sz="4" w:space="0" w:color="auto"/>
              <w:right w:val="single" w:sz="4" w:space="0" w:color="auto"/>
            </w:tcBorders>
            <w:vAlign w:val="center"/>
          </w:tcPr>
          <w:p w:rsidR="00B33C77" w:rsidRPr="0077567C" w:rsidRDefault="00B33C77" w:rsidP="00577E12">
            <w:pPr>
              <w:rPr>
                <w:rFonts w:ascii="Times New Roman" w:hAnsi="Times New Roman" w:cs="Times New Roman"/>
                <w:sz w:val="20"/>
                <w:szCs w:val="20"/>
              </w:rPr>
            </w:pPr>
            <w:r w:rsidRPr="0077567C">
              <w:rPr>
                <w:rFonts w:ascii="Times New Roman" w:hAnsi="Times New Roman" w:cs="Times New Roman"/>
                <w:sz w:val="20"/>
                <w:szCs w:val="20"/>
              </w:rPr>
              <w:t>0.1</w:t>
            </w:r>
          </w:p>
        </w:tc>
        <w:tc>
          <w:tcPr>
            <w:tcW w:w="2505" w:type="dxa"/>
            <w:tcBorders>
              <w:top w:val="nil"/>
              <w:left w:val="nil"/>
              <w:bottom w:val="single" w:sz="4" w:space="0" w:color="auto"/>
              <w:right w:val="single" w:sz="4" w:space="0" w:color="auto"/>
            </w:tcBorders>
            <w:vAlign w:val="center"/>
          </w:tcPr>
          <w:p w:rsidR="00B33C77" w:rsidRPr="0077567C" w:rsidRDefault="00B33C77" w:rsidP="00577E12">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B33C77" w:rsidRPr="0077567C" w:rsidRDefault="00B33C77" w:rsidP="00577E12">
            <w:pPr>
              <w:rPr>
                <w:rFonts w:ascii="Times New Roman" w:hAnsi="Times New Roman" w:cs="Times New Roman"/>
                <w:sz w:val="20"/>
                <w:szCs w:val="20"/>
              </w:rPr>
            </w:pPr>
            <w:r w:rsidRPr="0077567C">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vAlign w:val="center"/>
          </w:tcPr>
          <w:p w:rsidR="00B33C77" w:rsidRPr="0077567C" w:rsidRDefault="00B33C77" w:rsidP="00577E12">
            <w:pPr>
              <w:rPr>
                <w:rFonts w:ascii="Times New Roman" w:hAnsi="Times New Roman" w:cs="Times New Roman"/>
                <w:sz w:val="20"/>
                <w:szCs w:val="20"/>
              </w:rPr>
            </w:pPr>
            <w:r w:rsidRPr="0077567C">
              <w:rPr>
                <w:rFonts w:ascii="Times New Roman" w:hAnsi="Times New Roman" w:cs="Times New Roman"/>
                <w:sz w:val="20"/>
                <w:szCs w:val="20"/>
              </w:rPr>
              <w:t> </w:t>
            </w:r>
          </w:p>
        </w:tc>
        <w:tc>
          <w:tcPr>
            <w:tcW w:w="2693" w:type="dxa"/>
            <w:tcBorders>
              <w:top w:val="nil"/>
              <w:left w:val="nil"/>
              <w:bottom w:val="single" w:sz="4" w:space="0" w:color="auto"/>
              <w:right w:val="single" w:sz="4" w:space="0" w:color="auto"/>
            </w:tcBorders>
            <w:vAlign w:val="center"/>
          </w:tcPr>
          <w:p w:rsidR="00B33C77" w:rsidRPr="0077567C" w:rsidRDefault="00B33C77" w:rsidP="00577E12">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B33C77" w:rsidRPr="0077567C" w:rsidRDefault="00B33C77" w:rsidP="00577E12">
            <w:pPr>
              <w:jc w:val="center"/>
              <w:rPr>
                <w:rFonts w:ascii="Times New Roman" w:hAnsi="Times New Roman" w:cs="Times New Roman"/>
                <w:sz w:val="20"/>
                <w:szCs w:val="20"/>
              </w:rPr>
            </w:pPr>
            <w:r>
              <w:rPr>
                <w:rFonts w:ascii="Times New Roman" w:hAnsi="Times New Roman" w:cs="Times New Roman"/>
                <w:sz w:val="20"/>
                <w:szCs w:val="20"/>
              </w:rPr>
              <w:t>35 488,3</w:t>
            </w:r>
          </w:p>
        </w:tc>
        <w:tc>
          <w:tcPr>
            <w:tcW w:w="1701" w:type="dxa"/>
            <w:tcBorders>
              <w:top w:val="nil"/>
              <w:left w:val="nil"/>
              <w:bottom w:val="single" w:sz="4" w:space="0" w:color="auto"/>
              <w:right w:val="single" w:sz="4" w:space="0" w:color="auto"/>
            </w:tcBorders>
            <w:vAlign w:val="center"/>
          </w:tcPr>
          <w:p w:rsidR="00B33C77" w:rsidRPr="0077567C" w:rsidRDefault="00B33C77" w:rsidP="002A1FC0">
            <w:pPr>
              <w:jc w:val="center"/>
              <w:rPr>
                <w:rFonts w:ascii="Times New Roman" w:hAnsi="Times New Roman" w:cs="Times New Roman"/>
                <w:sz w:val="20"/>
                <w:szCs w:val="20"/>
              </w:rPr>
            </w:pPr>
            <w:r>
              <w:rPr>
                <w:rFonts w:ascii="Times New Roman" w:hAnsi="Times New Roman" w:cs="Times New Roman"/>
                <w:sz w:val="20"/>
                <w:szCs w:val="20"/>
              </w:rPr>
              <w:t>12 500,0</w:t>
            </w:r>
          </w:p>
        </w:tc>
        <w:tc>
          <w:tcPr>
            <w:tcW w:w="1276" w:type="dxa"/>
            <w:tcBorders>
              <w:top w:val="nil"/>
              <w:left w:val="nil"/>
              <w:bottom w:val="single" w:sz="4" w:space="0" w:color="auto"/>
              <w:right w:val="single" w:sz="4" w:space="0" w:color="auto"/>
            </w:tcBorders>
            <w:vAlign w:val="center"/>
          </w:tcPr>
          <w:p w:rsidR="00B33C77" w:rsidRPr="0077567C" w:rsidRDefault="00B33C77" w:rsidP="002A1FC0">
            <w:pPr>
              <w:jc w:val="center"/>
              <w:rPr>
                <w:rFonts w:ascii="Times New Roman" w:hAnsi="Times New Roman" w:cs="Times New Roman"/>
                <w:sz w:val="20"/>
                <w:szCs w:val="20"/>
              </w:rPr>
            </w:pPr>
            <w:r>
              <w:rPr>
                <w:rFonts w:ascii="Times New Roman" w:hAnsi="Times New Roman" w:cs="Times New Roman"/>
                <w:sz w:val="20"/>
                <w:szCs w:val="20"/>
              </w:rPr>
              <w:t>15 422,0</w:t>
            </w:r>
          </w:p>
        </w:tc>
        <w:tc>
          <w:tcPr>
            <w:tcW w:w="1122" w:type="dxa"/>
            <w:tcBorders>
              <w:top w:val="nil"/>
              <w:left w:val="nil"/>
              <w:bottom w:val="single" w:sz="4" w:space="0" w:color="auto"/>
              <w:right w:val="single" w:sz="4" w:space="0" w:color="auto"/>
            </w:tcBorders>
            <w:vAlign w:val="center"/>
          </w:tcPr>
          <w:p w:rsidR="00B33C77" w:rsidRPr="0077567C" w:rsidRDefault="00B33C77" w:rsidP="00577E12">
            <w:pPr>
              <w:jc w:val="center"/>
              <w:rPr>
                <w:rFonts w:ascii="Times New Roman" w:hAnsi="Times New Roman" w:cs="Times New Roman"/>
                <w:sz w:val="20"/>
                <w:szCs w:val="20"/>
              </w:rPr>
            </w:pPr>
            <w:r>
              <w:rPr>
                <w:rFonts w:ascii="Times New Roman" w:hAnsi="Times New Roman" w:cs="Times New Roman"/>
                <w:sz w:val="20"/>
                <w:szCs w:val="20"/>
              </w:rPr>
              <w:t>7 566,3</w:t>
            </w:r>
          </w:p>
        </w:tc>
        <w:tc>
          <w:tcPr>
            <w:tcW w:w="903" w:type="dxa"/>
            <w:tcBorders>
              <w:top w:val="nil"/>
              <w:left w:val="nil"/>
              <w:bottom w:val="single" w:sz="4" w:space="0" w:color="auto"/>
              <w:right w:val="single" w:sz="4" w:space="0" w:color="auto"/>
            </w:tcBorders>
            <w:vAlign w:val="center"/>
          </w:tcPr>
          <w:p w:rsidR="00B33C77" w:rsidRPr="0077567C" w:rsidRDefault="00B33C77" w:rsidP="00577E12">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F337F3" w:rsidRPr="0077567C">
        <w:trPr>
          <w:trHeight w:val="315"/>
        </w:trPr>
        <w:tc>
          <w:tcPr>
            <w:tcW w:w="771" w:type="dxa"/>
            <w:tcBorders>
              <w:top w:val="nil"/>
              <w:left w:val="single" w:sz="4" w:space="0" w:color="auto"/>
              <w:bottom w:val="single" w:sz="4" w:space="0" w:color="auto"/>
              <w:right w:val="single" w:sz="4" w:space="0" w:color="auto"/>
            </w:tcBorders>
            <w:vAlign w:val="center"/>
          </w:tcPr>
          <w:p w:rsidR="00F337F3" w:rsidRPr="0077567C" w:rsidRDefault="00F337F3" w:rsidP="00577E12">
            <w:pPr>
              <w:rPr>
                <w:rFonts w:ascii="Times New Roman" w:hAnsi="Times New Roman" w:cs="Times New Roman"/>
                <w:sz w:val="20"/>
                <w:szCs w:val="20"/>
              </w:rPr>
            </w:pPr>
            <w:r>
              <w:rPr>
                <w:rFonts w:ascii="Times New Roman" w:hAnsi="Times New Roman" w:cs="Times New Roman"/>
                <w:sz w:val="20"/>
                <w:szCs w:val="20"/>
              </w:rPr>
              <w:t>0.2</w:t>
            </w:r>
          </w:p>
        </w:tc>
        <w:tc>
          <w:tcPr>
            <w:tcW w:w="2505" w:type="dxa"/>
            <w:tcBorders>
              <w:top w:val="nil"/>
              <w:left w:val="nil"/>
              <w:bottom w:val="single" w:sz="4" w:space="0" w:color="auto"/>
              <w:right w:val="single" w:sz="4" w:space="0" w:color="auto"/>
            </w:tcBorders>
            <w:vAlign w:val="center"/>
          </w:tcPr>
          <w:p w:rsidR="00F337F3" w:rsidRPr="0077567C" w:rsidRDefault="00F337F3" w:rsidP="00577E12">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F337F3" w:rsidRPr="0077567C" w:rsidRDefault="00F337F3" w:rsidP="00577E12">
            <w:pP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F337F3" w:rsidRPr="0077567C" w:rsidRDefault="00F337F3" w:rsidP="00577E12">
            <w:pP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tcPr>
          <w:p w:rsidR="00F337F3" w:rsidRPr="0077567C" w:rsidRDefault="00F337F3" w:rsidP="00577E12">
            <w:pPr>
              <w:jc w:val="center"/>
              <w:rPr>
                <w:rFonts w:ascii="Times New Roman" w:hAnsi="Times New Roman" w:cs="Times New Roman"/>
                <w:sz w:val="20"/>
                <w:szCs w:val="20"/>
              </w:rPr>
            </w:pPr>
            <w:r w:rsidRPr="00767125">
              <w:rPr>
                <w:rFonts w:ascii="Times New Roman" w:hAnsi="Times New Roman" w:cs="Times New Roman"/>
                <w:sz w:val="20"/>
                <w:szCs w:val="20"/>
              </w:rPr>
              <w:t xml:space="preserve">Департамент финансов администрации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F337F3" w:rsidRPr="0077567C" w:rsidRDefault="00D408C6" w:rsidP="00577E12">
            <w:pPr>
              <w:jc w:val="center"/>
              <w:rPr>
                <w:rFonts w:ascii="Times New Roman" w:hAnsi="Times New Roman" w:cs="Times New Roman"/>
                <w:sz w:val="20"/>
                <w:szCs w:val="20"/>
              </w:rPr>
            </w:pPr>
            <w:r>
              <w:rPr>
                <w:rFonts w:ascii="Times New Roman" w:hAnsi="Times New Roman" w:cs="Times New Roman"/>
                <w:sz w:val="20"/>
                <w:szCs w:val="20"/>
              </w:rPr>
              <w:t>48,0</w:t>
            </w:r>
          </w:p>
        </w:tc>
        <w:tc>
          <w:tcPr>
            <w:tcW w:w="1701" w:type="dxa"/>
            <w:tcBorders>
              <w:top w:val="nil"/>
              <w:left w:val="nil"/>
              <w:bottom w:val="single" w:sz="4" w:space="0" w:color="auto"/>
              <w:right w:val="single" w:sz="4" w:space="0" w:color="auto"/>
            </w:tcBorders>
            <w:vAlign w:val="center"/>
          </w:tcPr>
          <w:p w:rsidR="00F337F3" w:rsidRPr="0077567C" w:rsidRDefault="00D408C6" w:rsidP="00577E12">
            <w:pPr>
              <w:jc w:val="center"/>
              <w:rPr>
                <w:rFonts w:ascii="Times New Roman" w:hAnsi="Times New Roman" w:cs="Times New Roman"/>
                <w:sz w:val="20"/>
                <w:szCs w:val="20"/>
              </w:rPr>
            </w:pPr>
            <w:r>
              <w:rPr>
                <w:rFonts w:ascii="Times New Roman" w:hAnsi="Times New Roman" w:cs="Times New Roman"/>
                <w:sz w:val="20"/>
                <w:szCs w:val="20"/>
              </w:rPr>
              <w:t>48,0</w:t>
            </w:r>
          </w:p>
        </w:tc>
        <w:tc>
          <w:tcPr>
            <w:tcW w:w="1276" w:type="dxa"/>
            <w:tcBorders>
              <w:top w:val="nil"/>
              <w:left w:val="nil"/>
              <w:bottom w:val="single" w:sz="4" w:space="0" w:color="auto"/>
              <w:right w:val="single" w:sz="4" w:space="0" w:color="auto"/>
            </w:tcBorders>
            <w:vAlign w:val="center"/>
          </w:tcPr>
          <w:p w:rsidR="00F337F3" w:rsidRPr="0077567C" w:rsidRDefault="00B33C77"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nil"/>
              <w:left w:val="nil"/>
              <w:bottom w:val="single" w:sz="4" w:space="0" w:color="auto"/>
              <w:right w:val="single" w:sz="4" w:space="0" w:color="auto"/>
            </w:tcBorders>
            <w:vAlign w:val="center"/>
          </w:tcPr>
          <w:p w:rsidR="00F337F3" w:rsidRPr="0077567C" w:rsidRDefault="00B33C77"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nil"/>
              <w:left w:val="nil"/>
              <w:bottom w:val="single" w:sz="4" w:space="0" w:color="auto"/>
              <w:right w:val="single" w:sz="4" w:space="0" w:color="auto"/>
            </w:tcBorders>
            <w:vAlign w:val="center"/>
          </w:tcPr>
          <w:p w:rsidR="00F337F3" w:rsidRPr="0077567C" w:rsidRDefault="00C33A8F" w:rsidP="00577E12">
            <w:pPr>
              <w:jc w:val="center"/>
              <w:rPr>
                <w:rFonts w:ascii="Times New Roman" w:hAnsi="Times New Roman" w:cs="Times New Roman"/>
                <w:sz w:val="20"/>
                <w:szCs w:val="20"/>
              </w:rPr>
            </w:pPr>
            <w:r>
              <w:rPr>
                <w:rFonts w:ascii="Times New Roman" w:hAnsi="Times New Roman" w:cs="Times New Roman"/>
                <w:sz w:val="20"/>
                <w:szCs w:val="20"/>
              </w:rPr>
              <w:t>0</w:t>
            </w:r>
          </w:p>
        </w:tc>
      </w:tr>
      <w:tr w:rsidR="002E6AD5" w:rsidRPr="0077567C">
        <w:trPr>
          <w:trHeight w:val="315"/>
        </w:trPr>
        <w:tc>
          <w:tcPr>
            <w:tcW w:w="771" w:type="dxa"/>
            <w:tcBorders>
              <w:top w:val="nil"/>
              <w:left w:val="single" w:sz="4" w:space="0" w:color="auto"/>
              <w:bottom w:val="single" w:sz="4" w:space="0" w:color="auto"/>
              <w:right w:val="single" w:sz="4" w:space="0" w:color="auto"/>
            </w:tcBorders>
            <w:vAlign w:val="center"/>
          </w:tcPr>
          <w:p w:rsidR="002E6AD5" w:rsidRPr="0077567C" w:rsidRDefault="002E6AD5" w:rsidP="00577E12">
            <w:pPr>
              <w:rPr>
                <w:rFonts w:ascii="Times New Roman" w:hAnsi="Times New Roman" w:cs="Times New Roman"/>
                <w:sz w:val="20"/>
                <w:szCs w:val="20"/>
              </w:rPr>
            </w:pPr>
            <w:r w:rsidRPr="0077567C">
              <w:rPr>
                <w:rFonts w:ascii="Times New Roman" w:hAnsi="Times New Roman" w:cs="Times New Roman"/>
                <w:sz w:val="20"/>
                <w:szCs w:val="20"/>
              </w:rPr>
              <w:t>0.</w:t>
            </w:r>
            <w:r w:rsidR="00F337F3">
              <w:rPr>
                <w:rFonts w:ascii="Times New Roman" w:hAnsi="Times New Roman" w:cs="Times New Roman"/>
                <w:sz w:val="20"/>
                <w:szCs w:val="20"/>
              </w:rPr>
              <w:t>3</w:t>
            </w:r>
          </w:p>
        </w:tc>
        <w:tc>
          <w:tcPr>
            <w:tcW w:w="2505" w:type="dxa"/>
            <w:tcBorders>
              <w:top w:val="nil"/>
              <w:left w:val="nil"/>
              <w:bottom w:val="single" w:sz="4" w:space="0" w:color="auto"/>
              <w:right w:val="single" w:sz="4" w:space="0" w:color="auto"/>
            </w:tcBorders>
            <w:vAlign w:val="center"/>
          </w:tcPr>
          <w:p w:rsidR="002E6AD5" w:rsidRPr="0077567C" w:rsidRDefault="002E6AD5" w:rsidP="00577E12">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2E6AD5" w:rsidRPr="0077567C" w:rsidRDefault="002E6AD5" w:rsidP="00577E12">
            <w:pP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2E6AD5" w:rsidRPr="0077567C" w:rsidRDefault="002E6AD5" w:rsidP="00577E12">
            <w:pP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2E6AD5" w:rsidRPr="0077567C" w:rsidRDefault="008104FF" w:rsidP="00577E12">
            <w:pPr>
              <w:jc w:val="center"/>
              <w:rPr>
                <w:rFonts w:ascii="Times New Roman" w:hAnsi="Times New Roman" w:cs="Times New Roman"/>
                <w:sz w:val="20"/>
                <w:szCs w:val="20"/>
              </w:rPr>
            </w:pPr>
            <w:r>
              <w:rPr>
                <w:rFonts w:ascii="Times New Roman" w:hAnsi="Times New Roman" w:cs="Times New Roman"/>
                <w:sz w:val="20"/>
                <w:szCs w:val="20"/>
              </w:rPr>
              <w:t>80 349,1</w:t>
            </w:r>
          </w:p>
        </w:tc>
        <w:tc>
          <w:tcPr>
            <w:tcW w:w="1701" w:type="dxa"/>
            <w:tcBorders>
              <w:top w:val="nil"/>
              <w:left w:val="nil"/>
              <w:bottom w:val="single" w:sz="4" w:space="0" w:color="auto"/>
              <w:right w:val="single" w:sz="4" w:space="0" w:color="auto"/>
            </w:tcBorders>
            <w:vAlign w:val="center"/>
          </w:tcPr>
          <w:p w:rsidR="002E6AD5" w:rsidRPr="0077567C" w:rsidRDefault="008104FF" w:rsidP="00577E12">
            <w:pPr>
              <w:jc w:val="center"/>
              <w:rPr>
                <w:rFonts w:ascii="Times New Roman" w:hAnsi="Times New Roman" w:cs="Times New Roman"/>
                <w:sz w:val="20"/>
                <w:szCs w:val="20"/>
              </w:rPr>
            </w:pPr>
            <w:r>
              <w:rPr>
                <w:rFonts w:ascii="Times New Roman" w:hAnsi="Times New Roman" w:cs="Times New Roman"/>
                <w:sz w:val="20"/>
                <w:szCs w:val="20"/>
              </w:rPr>
              <w:t>3 674,3</w:t>
            </w:r>
          </w:p>
        </w:tc>
        <w:tc>
          <w:tcPr>
            <w:tcW w:w="1276" w:type="dxa"/>
            <w:tcBorders>
              <w:top w:val="nil"/>
              <w:left w:val="nil"/>
              <w:bottom w:val="single" w:sz="4" w:space="0" w:color="auto"/>
              <w:right w:val="single" w:sz="4" w:space="0" w:color="auto"/>
            </w:tcBorders>
            <w:vAlign w:val="center"/>
          </w:tcPr>
          <w:p w:rsidR="002E6AD5" w:rsidRPr="0077567C" w:rsidRDefault="008104FF" w:rsidP="00577E12">
            <w:pPr>
              <w:jc w:val="center"/>
              <w:rPr>
                <w:rFonts w:ascii="Times New Roman" w:hAnsi="Times New Roman" w:cs="Times New Roman"/>
                <w:sz w:val="20"/>
                <w:szCs w:val="20"/>
              </w:rPr>
            </w:pPr>
            <w:r>
              <w:rPr>
                <w:rFonts w:ascii="Times New Roman" w:hAnsi="Times New Roman" w:cs="Times New Roman"/>
                <w:sz w:val="20"/>
                <w:szCs w:val="20"/>
              </w:rPr>
              <w:t>76 674,8</w:t>
            </w:r>
          </w:p>
        </w:tc>
        <w:tc>
          <w:tcPr>
            <w:tcW w:w="1122" w:type="dxa"/>
            <w:tcBorders>
              <w:top w:val="nil"/>
              <w:left w:val="nil"/>
              <w:bottom w:val="single" w:sz="4" w:space="0" w:color="auto"/>
              <w:right w:val="single" w:sz="4" w:space="0" w:color="auto"/>
            </w:tcBorders>
            <w:vAlign w:val="center"/>
          </w:tcPr>
          <w:p w:rsidR="002E6AD5" w:rsidRPr="0077567C" w:rsidRDefault="00B33C77"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nil"/>
              <w:left w:val="nil"/>
              <w:bottom w:val="single" w:sz="4" w:space="0" w:color="auto"/>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2E6AD5" w:rsidRPr="0077567C">
        <w:trPr>
          <w:trHeight w:val="570"/>
        </w:trPr>
        <w:tc>
          <w:tcPr>
            <w:tcW w:w="771" w:type="dxa"/>
            <w:tcBorders>
              <w:top w:val="nil"/>
              <w:left w:val="single" w:sz="4" w:space="0" w:color="auto"/>
              <w:bottom w:val="single" w:sz="4" w:space="0" w:color="auto"/>
              <w:right w:val="single" w:sz="4" w:space="0" w:color="auto"/>
            </w:tcBorders>
            <w:vAlign w:val="center"/>
          </w:tcPr>
          <w:p w:rsidR="002E6AD5" w:rsidRPr="0077567C" w:rsidRDefault="002E6AD5" w:rsidP="00577E12">
            <w:pPr>
              <w:rPr>
                <w:rFonts w:ascii="Times New Roman" w:hAnsi="Times New Roman" w:cs="Times New Roman"/>
                <w:sz w:val="20"/>
                <w:szCs w:val="20"/>
              </w:rPr>
            </w:pPr>
            <w:r w:rsidRPr="0077567C">
              <w:rPr>
                <w:rFonts w:ascii="Times New Roman" w:hAnsi="Times New Roman" w:cs="Times New Roman"/>
                <w:sz w:val="20"/>
                <w:szCs w:val="20"/>
              </w:rPr>
              <w:t>1.</w:t>
            </w:r>
          </w:p>
        </w:tc>
        <w:tc>
          <w:tcPr>
            <w:tcW w:w="2505" w:type="dxa"/>
            <w:tcBorders>
              <w:top w:val="nil"/>
              <w:left w:val="nil"/>
              <w:bottom w:val="single" w:sz="4" w:space="0" w:color="auto"/>
              <w:right w:val="single" w:sz="4" w:space="0" w:color="auto"/>
            </w:tcBorders>
            <w:vAlign w:val="center"/>
          </w:tcPr>
          <w:p w:rsidR="002E6AD5" w:rsidRPr="0077567C" w:rsidRDefault="002E6AD5" w:rsidP="00577E12">
            <w:pPr>
              <w:rPr>
                <w:rFonts w:ascii="Times New Roman" w:hAnsi="Times New Roman" w:cs="Times New Roman"/>
                <w:sz w:val="20"/>
                <w:szCs w:val="20"/>
              </w:rPr>
            </w:pPr>
            <w:r w:rsidRPr="0077567C">
              <w:rPr>
                <w:rFonts w:ascii="Times New Roman" w:hAnsi="Times New Roman" w:cs="Times New Roman"/>
                <w:sz w:val="20"/>
                <w:szCs w:val="20"/>
              </w:rPr>
              <w:t xml:space="preserve"> Подпрограмма 1 «Обеспечение жильём молодых семей», всего </w:t>
            </w:r>
          </w:p>
        </w:tc>
        <w:tc>
          <w:tcPr>
            <w:tcW w:w="1417" w:type="dxa"/>
            <w:tcBorders>
              <w:top w:val="nil"/>
              <w:left w:val="nil"/>
              <w:bottom w:val="single" w:sz="4" w:space="0" w:color="auto"/>
              <w:right w:val="single" w:sz="4" w:space="0" w:color="auto"/>
            </w:tcBorders>
            <w:vAlign w:val="center"/>
          </w:tcPr>
          <w:p w:rsidR="002E6AD5" w:rsidRPr="0077567C" w:rsidRDefault="002E6AD5" w:rsidP="00577E12">
            <w:pPr>
              <w:rPr>
                <w:rFonts w:ascii="Times New Roman" w:hAnsi="Times New Roman" w:cs="Times New Roman"/>
                <w:sz w:val="20"/>
                <w:szCs w:val="20"/>
              </w:rPr>
            </w:pPr>
            <w:r w:rsidRPr="0077567C">
              <w:rPr>
                <w:rFonts w:ascii="Times New Roman" w:hAnsi="Times New Roman" w:cs="Times New Roman"/>
                <w:sz w:val="20"/>
                <w:szCs w:val="20"/>
              </w:rPr>
              <w:t>04 1 00 00000</w:t>
            </w:r>
          </w:p>
        </w:tc>
        <w:tc>
          <w:tcPr>
            <w:tcW w:w="1276" w:type="dxa"/>
            <w:tcBorders>
              <w:top w:val="nil"/>
              <w:left w:val="nil"/>
              <w:bottom w:val="single" w:sz="4" w:space="0" w:color="auto"/>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202</w:t>
            </w:r>
            <w:r w:rsidR="00F337F3">
              <w:rPr>
                <w:rFonts w:ascii="Times New Roman" w:hAnsi="Times New Roman" w:cs="Times New Roman"/>
                <w:sz w:val="20"/>
                <w:szCs w:val="20"/>
              </w:rPr>
              <w:t>5</w:t>
            </w:r>
            <w:r w:rsidRPr="0077567C">
              <w:rPr>
                <w:rFonts w:ascii="Times New Roman" w:hAnsi="Times New Roman" w:cs="Times New Roman"/>
                <w:sz w:val="20"/>
                <w:szCs w:val="20"/>
              </w:rPr>
              <w:t xml:space="preserve"> год</w:t>
            </w:r>
          </w:p>
        </w:tc>
        <w:tc>
          <w:tcPr>
            <w:tcW w:w="2693" w:type="dxa"/>
            <w:tcBorders>
              <w:top w:val="nil"/>
              <w:left w:val="nil"/>
              <w:bottom w:val="single" w:sz="4" w:space="0" w:color="auto"/>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2E6AD5" w:rsidRPr="0077567C" w:rsidRDefault="00B33C77" w:rsidP="00577E12">
            <w:pPr>
              <w:jc w:val="center"/>
              <w:rPr>
                <w:rFonts w:ascii="Times New Roman" w:hAnsi="Times New Roman" w:cs="Times New Roman"/>
                <w:sz w:val="20"/>
                <w:szCs w:val="20"/>
              </w:rPr>
            </w:pPr>
            <w:r>
              <w:rPr>
                <w:rFonts w:ascii="Times New Roman" w:hAnsi="Times New Roman" w:cs="Times New Roman"/>
                <w:sz w:val="20"/>
                <w:szCs w:val="20"/>
              </w:rPr>
              <w:t>33 379,8</w:t>
            </w:r>
          </w:p>
        </w:tc>
        <w:tc>
          <w:tcPr>
            <w:tcW w:w="1701" w:type="dxa"/>
            <w:tcBorders>
              <w:top w:val="nil"/>
              <w:left w:val="nil"/>
              <w:bottom w:val="single" w:sz="4" w:space="0" w:color="auto"/>
              <w:right w:val="single" w:sz="4" w:space="0" w:color="auto"/>
            </w:tcBorders>
            <w:vAlign w:val="center"/>
          </w:tcPr>
          <w:p w:rsidR="002E6AD5" w:rsidRPr="0077567C" w:rsidRDefault="000C47B0" w:rsidP="00577E12">
            <w:pPr>
              <w:jc w:val="center"/>
              <w:rPr>
                <w:rFonts w:ascii="Times New Roman" w:hAnsi="Times New Roman" w:cs="Times New Roman"/>
                <w:sz w:val="20"/>
                <w:szCs w:val="20"/>
              </w:rPr>
            </w:pPr>
            <w:r>
              <w:rPr>
                <w:rFonts w:ascii="Times New Roman" w:hAnsi="Times New Roman" w:cs="Times New Roman"/>
                <w:sz w:val="20"/>
                <w:szCs w:val="20"/>
              </w:rPr>
              <w:t>12 500,0</w:t>
            </w:r>
          </w:p>
        </w:tc>
        <w:tc>
          <w:tcPr>
            <w:tcW w:w="1276" w:type="dxa"/>
            <w:tcBorders>
              <w:top w:val="nil"/>
              <w:left w:val="nil"/>
              <w:bottom w:val="single" w:sz="4" w:space="0" w:color="auto"/>
              <w:right w:val="single" w:sz="4" w:space="0" w:color="auto"/>
            </w:tcBorders>
            <w:vAlign w:val="center"/>
          </w:tcPr>
          <w:p w:rsidR="002E6AD5" w:rsidRPr="0077567C" w:rsidRDefault="000C47B0" w:rsidP="00577E12">
            <w:pPr>
              <w:jc w:val="center"/>
              <w:rPr>
                <w:rFonts w:ascii="Times New Roman" w:hAnsi="Times New Roman" w:cs="Times New Roman"/>
                <w:sz w:val="20"/>
                <w:szCs w:val="20"/>
              </w:rPr>
            </w:pPr>
            <w:r>
              <w:rPr>
                <w:rFonts w:ascii="Times New Roman" w:hAnsi="Times New Roman" w:cs="Times New Roman"/>
                <w:sz w:val="20"/>
                <w:szCs w:val="20"/>
              </w:rPr>
              <w:t>15 422,0</w:t>
            </w:r>
          </w:p>
        </w:tc>
        <w:tc>
          <w:tcPr>
            <w:tcW w:w="1122" w:type="dxa"/>
            <w:tcBorders>
              <w:top w:val="nil"/>
              <w:left w:val="nil"/>
              <w:bottom w:val="single" w:sz="4" w:space="0" w:color="auto"/>
              <w:right w:val="single" w:sz="4" w:space="0" w:color="auto"/>
            </w:tcBorders>
            <w:vAlign w:val="center"/>
          </w:tcPr>
          <w:p w:rsidR="002E6AD5" w:rsidRPr="0077567C" w:rsidRDefault="000C47B0" w:rsidP="00577E12">
            <w:pPr>
              <w:jc w:val="center"/>
              <w:rPr>
                <w:rFonts w:ascii="Times New Roman" w:hAnsi="Times New Roman" w:cs="Times New Roman"/>
                <w:sz w:val="20"/>
                <w:szCs w:val="20"/>
              </w:rPr>
            </w:pPr>
            <w:r>
              <w:rPr>
                <w:rFonts w:ascii="Times New Roman" w:hAnsi="Times New Roman" w:cs="Times New Roman"/>
                <w:sz w:val="20"/>
                <w:szCs w:val="20"/>
              </w:rPr>
              <w:t>5 457,8</w:t>
            </w:r>
          </w:p>
        </w:tc>
        <w:tc>
          <w:tcPr>
            <w:tcW w:w="903" w:type="dxa"/>
            <w:tcBorders>
              <w:top w:val="nil"/>
              <w:left w:val="nil"/>
              <w:bottom w:val="single" w:sz="4" w:space="0" w:color="auto"/>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0C47B0"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1.1</w:t>
            </w:r>
          </w:p>
        </w:tc>
        <w:tc>
          <w:tcPr>
            <w:tcW w:w="2505" w:type="dxa"/>
            <w:tcBorders>
              <w:top w:val="single" w:sz="4" w:space="0" w:color="auto"/>
              <w:left w:val="single" w:sz="4" w:space="0" w:color="auto"/>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 xml:space="preserve"> Основное мероприятие 1 «Реализация мероприятий, направленных на обеспечение жильём молодых семей»</w:t>
            </w:r>
          </w:p>
        </w:tc>
        <w:tc>
          <w:tcPr>
            <w:tcW w:w="1417" w:type="dxa"/>
            <w:tcBorders>
              <w:top w:val="single" w:sz="4" w:space="0" w:color="auto"/>
              <w:left w:val="single" w:sz="4" w:space="0" w:color="auto"/>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04 1 01 00000</w:t>
            </w:r>
          </w:p>
        </w:tc>
        <w:tc>
          <w:tcPr>
            <w:tcW w:w="1276" w:type="dxa"/>
            <w:tcBorders>
              <w:top w:val="single" w:sz="4" w:space="0" w:color="auto"/>
              <w:left w:val="single" w:sz="4" w:space="0" w:color="auto"/>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202</w:t>
            </w:r>
            <w:r>
              <w:rPr>
                <w:rFonts w:ascii="Times New Roman" w:hAnsi="Times New Roman" w:cs="Times New Roman"/>
                <w:sz w:val="20"/>
                <w:szCs w:val="20"/>
              </w:rPr>
              <w:t>5</w:t>
            </w:r>
            <w:r w:rsidRPr="0077567C">
              <w:rPr>
                <w:rFonts w:ascii="Times New Roman" w:hAnsi="Times New Roman" w:cs="Times New Roman"/>
                <w:sz w:val="20"/>
                <w:szCs w:val="20"/>
              </w:rPr>
              <w:t xml:space="preserve"> год</w:t>
            </w:r>
          </w:p>
        </w:tc>
        <w:tc>
          <w:tcPr>
            <w:tcW w:w="2693" w:type="dxa"/>
            <w:tcBorders>
              <w:top w:val="single" w:sz="4" w:space="0" w:color="auto"/>
              <w:left w:val="single" w:sz="4" w:space="0" w:color="auto"/>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0C47B0" w:rsidRPr="0077567C" w:rsidRDefault="00B33C77" w:rsidP="00577E12">
            <w:pPr>
              <w:jc w:val="center"/>
              <w:rPr>
                <w:rFonts w:ascii="Times New Roman" w:hAnsi="Times New Roman" w:cs="Times New Roman"/>
                <w:sz w:val="20"/>
                <w:szCs w:val="20"/>
              </w:rPr>
            </w:pPr>
            <w:r>
              <w:rPr>
                <w:rFonts w:ascii="Times New Roman" w:hAnsi="Times New Roman" w:cs="Times New Roman"/>
                <w:sz w:val="20"/>
                <w:szCs w:val="20"/>
              </w:rPr>
              <w:t>33 379,8</w:t>
            </w:r>
          </w:p>
        </w:tc>
        <w:tc>
          <w:tcPr>
            <w:tcW w:w="1701" w:type="dxa"/>
            <w:tcBorders>
              <w:top w:val="single" w:sz="4" w:space="0" w:color="auto"/>
              <w:left w:val="single" w:sz="4" w:space="0" w:color="auto"/>
              <w:bottom w:val="single" w:sz="4" w:space="0" w:color="auto"/>
              <w:right w:val="single" w:sz="4" w:space="0" w:color="auto"/>
            </w:tcBorders>
            <w:vAlign w:val="center"/>
          </w:tcPr>
          <w:p w:rsidR="000C47B0" w:rsidRPr="0077567C" w:rsidRDefault="000C47B0" w:rsidP="000C47B0">
            <w:pPr>
              <w:jc w:val="center"/>
              <w:rPr>
                <w:rFonts w:ascii="Times New Roman" w:hAnsi="Times New Roman" w:cs="Times New Roman"/>
                <w:sz w:val="20"/>
                <w:szCs w:val="20"/>
              </w:rPr>
            </w:pPr>
            <w:r>
              <w:rPr>
                <w:rFonts w:ascii="Times New Roman" w:hAnsi="Times New Roman" w:cs="Times New Roman"/>
                <w:sz w:val="20"/>
                <w:szCs w:val="20"/>
              </w:rPr>
              <w:t>12 500,0</w:t>
            </w:r>
          </w:p>
        </w:tc>
        <w:tc>
          <w:tcPr>
            <w:tcW w:w="1276" w:type="dxa"/>
            <w:tcBorders>
              <w:top w:val="single" w:sz="4" w:space="0" w:color="auto"/>
              <w:left w:val="single" w:sz="4" w:space="0" w:color="auto"/>
              <w:bottom w:val="single" w:sz="4" w:space="0" w:color="auto"/>
              <w:right w:val="single" w:sz="4" w:space="0" w:color="auto"/>
            </w:tcBorders>
            <w:vAlign w:val="center"/>
          </w:tcPr>
          <w:p w:rsidR="000C47B0" w:rsidRPr="0077567C" w:rsidRDefault="000C47B0" w:rsidP="000C47B0">
            <w:pPr>
              <w:jc w:val="center"/>
              <w:rPr>
                <w:rFonts w:ascii="Times New Roman" w:hAnsi="Times New Roman" w:cs="Times New Roman"/>
                <w:sz w:val="20"/>
                <w:szCs w:val="20"/>
              </w:rPr>
            </w:pPr>
            <w:r>
              <w:rPr>
                <w:rFonts w:ascii="Times New Roman" w:hAnsi="Times New Roman" w:cs="Times New Roman"/>
                <w:sz w:val="20"/>
                <w:szCs w:val="20"/>
              </w:rPr>
              <w:t>15 422,0</w:t>
            </w:r>
          </w:p>
        </w:tc>
        <w:tc>
          <w:tcPr>
            <w:tcW w:w="1122" w:type="dxa"/>
            <w:tcBorders>
              <w:top w:val="single" w:sz="4" w:space="0" w:color="auto"/>
              <w:left w:val="single" w:sz="4" w:space="0" w:color="auto"/>
              <w:bottom w:val="single" w:sz="4" w:space="0" w:color="auto"/>
              <w:right w:val="single" w:sz="4" w:space="0" w:color="auto"/>
            </w:tcBorders>
            <w:vAlign w:val="center"/>
          </w:tcPr>
          <w:p w:rsidR="000C47B0" w:rsidRPr="0077567C" w:rsidRDefault="000C47B0" w:rsidP="000C47B0">
            <w:pPr>
              <w:jc w:val="center"/>
              <w:rPr>
                <w:rFonts w:ascii="Times New Roman" w:hAnsi="Times New Roman" w:cs="Times New Roman"/>
                <w:sz w:val="20"/>
                <w:szCs w:val="20"/>
              </w:rPr>
            </w:pPr>
            <w:r>
              <w:rPr>
                <w:rFonts w:ascii="Times New Roman" w:hAnsi="Times New Roman" w:cs="Times New Roman"/>
                <w:sz w:val="20"/>
                <w:szCs w:val="20"/>
              </w:rPr>
              <w:t>5 457,8</w:t>
            </w:r>
          </w:p>
        </w:tc>
        <w:tc>
          <w:tcPr>
            <w:tcW w:w="903" w:type="dxa"/>
            <w:tcBorders>
              <w:top w:val="single" w:sz="4" w:space="0" w:color="auto"/>
              <w:left w:val="single" w:sz="4" w:space="0" w:color="auto"/>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0C47B0"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2.</w:t>
            </w:r>
          </w:p>
        </w:tc>
        <w:tc>
          <w:tcPr>
            <w:tcW w:w="2505" w:type="dxa"/>
            <w:tcBorders>
              <w:top w:val="single" w:sz="4" w:space="0" w:color="auto"/>
              <w:left w:val="nil"/>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 xml:space="preserve"> Подпрограмма 2 «Обеспечение жильём отдельных категорий граждан»,  всего </w:t>
            </w:r>
          </w:p>
        </w:tc>
        <w:tc>
          <w:tcPr>
            <w:tcW w:w="1417" w:type="dxa"/>
            <w:tcBorders>
              <w:top w:val="single" w:sz="4" w:space="0" w:color="auto"/>
              <w:left w:val="nil"/>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04 2 00 00000</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202</w:t>
            </w:r>
            <w:r>
              <w:rPr>
                <w:rFonts w:ascii="Times New Roman" w:hAnsi="Times New Roman" w:cs="Times New Roman"/>
                <w:sz w:val="20"/>
                <w:szCs w:val="20"/>
              </w:rPr>
              <w:t>5</w:t>
            </w:r>
            <w:r w:rsidRPr="0077567C">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 / 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8104FF" w:rsidP="00577E12">
            <w:pPr>
              <w:jc w:val="center"/>
              <w:rPr>
                <w:rFonts w:ascii="Times New Roman" w:hAnsi="Times New Roman" w:cs="Times New Roman"/>
                <w:sz w:val="20"/>
                <w:szCs w:val="20"/>
              </w:rPr>
            </w:pPr>
            <w:r>
              <w:rPr>
                <w:rFonts w:ascii="Times New Roman" w:hAnsi="Times New Roman" w:cs="Times New Roman"/>
                <w:sz w:val="20"/>
                <w:szCs w:val="20"/>
              </w:rPr>
              <w:t>82 457,6</w:t>
            </w:r>
          </w:p>
        </w:tc>
        <w:tc>
          <w:tcPr>
            <w:tcW w:w="1701" w:type="dxa"/>
            <w:tcBorders>
              <w:top w:val="single" w:sz="4" w:space="0" w:color="auto"/>
              <w:left w:val="nil"/>
              <w:bottom w:val="single" w:sz="4" w:space="0" w:color="auto"/>
              <w:right w:val="single" w:sz="4" w:space="0" w:color="auto"/>
            </w:tcBorders>
            <w:vAlign w:val="center"/>
          </w:tcPr>
          <w:p w:rsidR="000C47B0" w:rsidRPr="0077567C" w:rsidRDefault="008104FF" w:rsidP="00577E12">
            <w:pPr>
              <w:jc w:val="center"/>
              <w:rPr>
                <w:rFonts w:ascii="Times New Roman" w:hAnsi="Times New Roman" w:cs="Times New Roman"/>
                <w:sz w:val="20"/>
                <w:szCs w:val="20"/>
              </w:rPr>
            </w:pPr>
            <w:r>
              <w:rPr>
                <w:rFonts w:ascii="Times New Roman" w:hAnsi="Times New Roman" w:cs="Times New Roman"/>
                <w:sz w:val="20"/>
                <w:szCs w:val="20"/>
              </w:rPr>
              <w:t>3 674,3</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B33C77" w:rsidP="00577E12">
            <w:pPr>
              <w:jc w:val="center"/>
              <w:rPr>
                <w:rFonts w:ascii="Times New Roman" w:hAnsi="Times New Roman" w:cs="Times New Roman"/>
                <w:sz w:val="20"/>
                <w:szCs w:val="20"/>
              </w:rPr>
            </w:pPr>
            <w:r>
              <w:rPr>
                <w:rFonts w:ascii="Times New Roman" w:hAnsi="Times New Roman" w:cs="Times New Roman"/>
                <w:sz w:val="20"/>
                <w:szCs w:val="20"/>
              </w:rPr>
              <w:t>76 674,8</w:t>
            </w:r>
          </w:p>
        </w:tc>
        <w:tc>
          <w:tcPr>
            <w:tcW w:w="1122" w:type="dxa"/>
            <w:tcBorders>
              <w:top w:val="single" w:sz="4" w:space="0" w:color="auto"/>
              <w:left w:val="nil"/>
              <w:bottom w:val="single" w:sz="4" w:space="0" w:color="auto"/>
              <w:right w:val="single" w:sz="4" w:space="0" w:color="auto"/>
            </w:tcBorders>
            <w:vAlign w:val="center"/>
          </w:tcPr>
          <w:p w:rsidR="000C47B0" w:rsidRPr="0077567C" w:rsidRDefault="00B33C77" w:rsidP="00577E12">
            <w:pPr>
              <w:jc w:val="center"/>
              <w:rPr>
                <w:rFonts w:ascii="Times New Roman" w:hAnsi="Times New Roman" w:cs="Times New Roman"/>
                <w:sz w:val="20"/>
                <w:szCs w:val="20"/>
              </w:rPr>
            </w:pPr>
            <w:r>
              <w:rPr>
                <w:rFonts w:ascii="Times New Roman" w:hAnsi="Times New Roman" w:cs="Times New Roman"/>
                <w:sz w:val="20"/>
                <w:szCs w:val="20"/>
              </w:rPr>
              <w:t>2 108,5</w:t>
            </w:r>
          </w:p>
        </w:tc>
        <w:tc>
          <w:tcPr>
            <w:tcW w:w="903"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0C47B0"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2.1</w:t>
            </w:r>
          </w:p>
        </w:tc>
        <w:tc>
          <w:tcPr>
            <w:tcW w:w="2505" w:type="dxa"/>
            <w:tcBorders>
              <w:top w:val="single" w:sz="4" w:space="0" w:color="auto"/>
              <w:left w:val="nil"/>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 xml:space="preserve"> Основное мероприятие 1 «Обеспечение жильём ветеранов Великой Отечественной войны, инвалидов, ветеранов боевых действий и иных приравненных к указанным категориям граждан»</w:t>
            </w:r>
          </w:p>
        </w:tc>
        <w:tc>
          <w:tcPr>
            <w:tcW w:w="1417" w:type="dxa"/>
            <w:tcBorders>
              <w:top w:val="single" w:sz="4" w:space="0" w:color="auto"/>
              <w:left w:val="nil"/>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04 2 01 00000</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202</w:t>
            </w:r>
            <w:r>
              <w:rPr>
                <w:rFonts w:ascii="Times New Roman" w:hAnsi="Times New Roman" w:cs="Times New Roman"/>
                <w:sz w:val="20"/>
                <w:szCs w:val="20"/>
              </w:rPr>
              <w:t>5</w:t>
            </w:r>
            <w:r w:rsidRPr="0077567C">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B33C77" w:rsidP="00577E12">
            <w:pPr>
              <w:jc w:val="center"/>
              <w:rPr>
                <w:rFonts w:ascii="Times New Roman" w:hAnsi="Times New Roman" w:cs="Times New Roman"/>
                <w:sz w:val="20"/>
                <w:szCs w:val="20"/>
              </w:rPr>
            </w:pPr>
            <w:r>
              <w:rPr>
                <w:rFonts w:ascii="Times New Roman" w:hAnsi="Times New Roman" w:cs="Times New Roman"/>
                <w:sz w:val="20"/>
                <w:szCs w:val="20"/>
              </w:rPr>
              <w:t>2 108,5</w:t>
            </w:r>
          </w:p>
        </w:tc>
        <w:tc>
          <w:tcPr>
            <w:tcW w:w="1701" w:type="dxa"/>
            <w:tcBorders>
              <w:top w:val="single" w:sz="4" w:space="0" w:color="auto"/>
              <w:left w:val="nil"/>
              <w:bottom w:val="single" w:sz="4" w:space="0" w:color="auto"/>
              <w:right w:val="single" w:sz="4" w:space="0" w:color="auto"/>
            </w:tcBorders>
            <w:vAlign w:val="center"/>
          </w:tcPr>
          <w:p w:rsidR="000C47B0" w:rsidRPr="0077567C" w:rsidRDefault="00B33C77"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B33C77"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0C47B0" w:rsidRPr="0077567C" w:rsidRDefault="00B33C77" w:rsidP="00577E12">
            <w:pPr>
              <w:jc w:val="center"/>
              <w:rPr>
                <w:rFonts w:ascii="Times New Roman" w:hAnsi="Times New Roman" w:cs="Times New Roman"/>
                <w:sz w:val="20"/>
                <w:szCs w:val="20"/>
              </w:rPr>
            </w:pPr>
            <w:r>
              <w:rPr>
                <w:rFonts w:ascii="Times New Roman" w:hAnsi="Times New Roman" w:cs="Times New Roman"/>
                <w:sz w:val="20"/>
                <w:szCs w:val="20"/>
              </w:rPr>
              <w:t>2 108,5</w:t>
            </w:r>
          </w:p>
        </w:tc>
        <w:tc>
          <w:tcPr>
            <w:tcW w:w="903"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0C47B0"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2.2</w:t>
            </w:r>
          </w:p>
        </w:tc>
        <w:tc>
          <w:tcPr>
            <w:tcW w:w="2505" w:type="dxa"/>
            <w:tcBorders>
              <w:top w:val="single" w:sz="4" w:space="0" w:color="auto"/>
              <w:left w:val="nil"/>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 xml:space="preserve">Основное мероприятие 3 «Обеспечение детей-сирот и детей, оставшихся без </w:t>
            </w:r>
            <w:r w:rsidRPr="0077567C">
              <w:rPr>
                <w:rFonts w:ascii="Times New Roman" w:hAnsi="Times New Roman" w:cs="Times New Roman"/>
                <w:sz w:val="20"/>
                <w:szCs w:val="20"/>
              </w:rPr>
              <w:lastRenderedPageBreak/>
              <w:t>попечения родителей, лиц из числа детей-сирот и детей, оставшихся без попечения родителей, жилыми помещениями»</w:t>
            </w:r>
          </w:p>
        </w:tc>
        <w:tc>
          <w:tcPr>
            <w:tcW w:w="1417" w:type="dxa"/>
            <w:tcBorders>
              <w:top w:val="single" w:sz="4" w:space="0" w:color="auto"/>
              <w:left w:val="nil"/>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lastRenderedPageBreak/>
              <w:t>04 2 03 00000</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202</w:t>
            </w:r>
            <w:r>
              <w:rPr>
                <w:rFonts w:ascii="Times New Roman" w:hAnsi="Times New Roman" w:cs="Times New Roman"/>
                <w:sz w:val="20"/>
                <w:szCs w:val="20"/>
              </w:rPr>
              <w:t>5</w:t>
            </w:r>
            <w:r w:rsidRPr="0077567C">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B33C77" w:rsidP="00577E12">
            <w:pPr>
              <w:jc w:val="center"/>
              <w:rPr>
                <w:rFonts w:ascii="Times New Roman" w:hAnsi="Times New Roman" w:cs="Times New Roman"/>
                <w:sz w:val="20"/>
                <w:szCs w:val="20"/>
              </w:rPr>
            </w:pPr>
            <w:r>
              <w:rPr>
                <w:rFonts w:ascii="Times New Roman" w:hAnsi="Times New Roman" w:cs="Times New Roman"/>
                <w:sz w:val="20"/>
                <w:szCs w:val="20"/>
              </w:rPr>
              <w:t>76 674,8</w:t>
            </w:r>
          </w:p>
        </w:tc>
        <w:tc>
          <w:tcPr>
            <w:tcW w:w="1701" w:type="dxa"/>
            <w:tcBorders>
              <w:top w:val="single" w:sz="4" w:space="0" w:color="auto"/>
              <w:left w:val="nil"/>
              <w:bottom w:val="single" w:sz="4" w:space="0" w:color="auto"/>
              <w:right w:val="single" w:sz="4" w:space="0" w:color="auto"/>
            </w:tcBorders>
            <w:vAlign w:val="center"/>
          </w:tcPr>
          <w:p w:rsidR="000C47B0" w:rsidRPr="0077567C" w:rsidRDefault="00B33C77"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B33C77" w:rsidP="00577E12">
            <w:pPr>
              <w:jc w:val="center"/>
              <w:rPr>
                <w:rFonts w:ascii="Times New Roman" w:hAnsi="Times New Roman" w:cs="Times New Roman"/>
                <w:sz w:val="20"/>
                <w:szCs w:val="20"/>
              </w:rPr>
            </w:pPr>
            <w:r>
              <w:rPr>
                <w:rFonts w:ascii="Times New Roman" w:hAnsi="Times New Roman" w:cs="Times New Roman"/>
                <w:sz w:val="20"/>
                <w:szCs w:val="20"/>
              </w:rPr>
              <w:t>76 674,8</w:t>
            </w:r>
          </w:p>
        </w:tc>
        <w:tc>
          <w:tcPr>
            <w:tcW w:w="1122" w:type="dxa"/>
            <w:tcBorders>
              <w:top w:val="single" w:sz="4" w:space="0" w:color="auto"/>
              <w:left w:val="nil"/>
              <w:bottom w:val="single" w:sz="4" w:space="0" w:color="auto"/>
              <w:right w:val="single" w:sz="4" w:space="0" w:color="auto"/>
            </w:tcBorders>
            <w:vAlign w:val="center"/>
          </w:tcPr>
          <w:p w:rsidR="000C47B0" w:rsidRPr="0077567C" w:rsidRDefault="00B33C77"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0C47B0"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lastRenderedPageBreak/>
              <w:t>2.3</w:t>
            </w:r>
          </w:p>
        </w:tc>
        <w:tc>
          <w:tcPr>
            <w:tcW w:w="2505" w:type="dxa"/>
            <w:tcBorders>
              <w:top w:val="single" w:sz="4" w:space="0" w:color="auto"/>
              <w:left w:val="nil"/>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Основное мероприятие 4 «Расходы на приобретение жилых помещений для предоставления гражданам, утратившим жилые помещения в результате пожара, по договорам социального найма»</w:t>
            </w:r>
          </w:p>
        </w:tc>
        <w:tc>
          <w:tcPr>
            <w:tcW w:w="1417" w:type="dxa"/>
            <w:tcBorders>
              <w:top w:val="single" w:sz="4" w:space="0" w:color="auto"/>
              <w:left w:val="nil"/>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04 2 04 00000</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202</w:t>
            </w:r>
            <w:r>
              <w:rPr>
                <w:rFonts w:ascii="Times New Roman" w:hAnsi="Times New Roman" w:cs="Times New Roman"/>
                <w:sz w:val="20"/>
                <w:szCs w:val="20"/>
              </w:rPr>
              <w:t>5</w:t>
            </w:r>
            <w:r w:rsidRPr="0077567C">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FB4CB2" w:rsidP="00577E12">
            <w:pPr>
              <w:jc w:val="center"/>
              <w:rPr>
                <w:rFonts w:ascii="Times New Roman" w:hAnsi="Times New Roman" w:cs="Times New Roman"/>
                <w:sz w:val="20"/>
                <w:szCs w:val="20"/>
              </w:rPr>
            </w:pPr>
            <w:r>
              <w:rPr>
                <w:rFonts w:ascii="Times New Roman" w:hAnsi="Times New Roman" w:cs="Times New Roman"/>
                <w:sz w:val="20"/>
                <w:szCs w:val="20"/>
              </w:rPr>
              <w:t>3 674,3</w:t>
            </w:r>
          </w:p>
        </w:tc>
        <w:tc>
          <w:tcPr>
            <w:tcW w:w="1701" w:type="dxa"/>
            <w:tcBorders>
              <w:top w:val="single" w:sz="4" w:space="0" w:color="auto"/>
              <w:left w:val="nil"/>
              <w:bottom w:val="single" w:sz="4" w:space="0" w:color="auto"/>
              <w:right w:val="single" w:sz="4" w:space="0" w:color="auto"/>
            </w:tcBorders>
            <w:vAlign w:val="center"/>
          </w:tcPr>
          <w:p w:rsidR="000C47B0" w:rsidRPr="0077567C" w:rsidRDefault="00FB4CB2" w:rsidP="00577E12">
            <w:pPr>
              <w:jc w:val="center"/>
              <w:rPr>
                <w:rFonts w:ascii="Times New Roman" w:hAnsi="Times New Roman" w:cs="Times New Roman"/>
                <w:sz w:val="20"/>
                <w:szCs w:val="20"/>
              </w:rPr>
            </w:pPr>
            <w:r>
              <w:rPr>
                <w:rFonts w:ascii="Times New Roman" w:hAnsi="Times New Roman" w:cs="Times New Roman"/>
                <w:sz w:val="20"/>
                <w:szCs w:val="20"/>
              </w:rPr>
              <w:t>3 674,3</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A941DE"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0C47B0" w:rsidRPr="0077567C" w:rsidRDefault="00C33A8F"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0C47B0"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3.</w:t>
            </w:r>
          </w:p>
        </w:tc>
        <w:tc>
          <w:tcPr>
            <w:tcW w:w="2505" w:type="dxa"/>
            <w:tcBorders>
              <w:top w:val="single" w:sz="4" w:space="0" w:color="auto"/>
              <w:left w:val="nil"/>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 xml:space="preserve"> Подпрограмма 3 «Переселение граждан из аварийного жилищного фонда», всего </w:t>
            </w:r>
          </w:p>
        </w:tc>
        <w:tc>
          <w:tcPr>
            <w:tcW w:w="1417" w:type="dxa"/>
            <w:tcBorders>
              <w:top w:val="single" w:sz="4" w:space="0" w:color="auto"/>
              <w:left w:val="nil"/>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04 3 00 00000</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202</w:t>
            </w:r>
            <w:r>
              <w:rPr>
                <w:rFonts w:ascii="Times New Roman" w:hAnsi="Times New Roman" w:cs="Times New Roman"/>
                <w:sz w:val="20"/>
                <w:szCs w:val="20"/>
              </w:rPr>
              <w:t>5</w:t>
            </w:r>
            <w:r w:rsidRPr="0077567C">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 / 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5C7DDE"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1701" w:type="dxa"/>
            <w:tcBorders>
              <w:top w:val="single" w:sz="4" w:space="0" w:color="auto"/>
              <w:left w:val="nil"/>
              <w:bottom w:val="single" w:sz="4" w:space="0" w:color="auto"/>
              <w:right w:val="single" w:sz="4" w:space="0" w:color="auto"/>
            </w:tcBorders>
            <w:vAlign w:val="center"/>
          </w:tcPr>
          <w:p w:rsidR="000C47B0" w:rsidRPr="0077567C" w:rsidRDefault="005C7DDE"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0C47B0"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3.1</w:t>
            </w:r>
          </w:p>
        </w:tc>
        <w:tc>
          <w:tcPr>
            <w:tcW w:w="2505" w:type="dxa"/>
            <w:tcBorders>
              <w:top w:val="single" w:sz="4" w:space="0" w:color="auto"/>
              <w:left w:val="nil"/>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Основное мероприятие 1 «Мероприятия по обеспечению устойчивого сокращения непригодного для проживания жилищного фонда»</w:t>
            </w:r>
          </w:p>
        </w:tc>
        <w:tc>
          <w:tcPr>
            <w:tcW w:w="1417" w:type="dxa"/>
            <w:tcBorders>
              <w:top w:val="single" w:sz="4" w:space="0" w:color="auto"/>
              <w:left w:val="nil"/>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04 3 01 00000</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202</w:t>
            </w:r>
            <w:r>
              <w:rPr>
                <w:rFonts w:ascii="Times New Roman" w:hAnsi="Times New Roman" w:cs="Times New Roman"/>
                <w:sz w:val="20"/>
                <w:szCs w:val="20"/>
              </w:rPr>
              <w:t>5</w:t>
            </w:r>
            <w:r w:rsidRPr="0077567C">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5C7DDE"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1701" w:type="dxa"/>
            <w:tcBorders>
              <w:top w:val="single" w:sz="4" w:space="0" w:color="auto"/>
              <w:left w:val="nil"/>
              <w:bottom w:val="single" w:sz="4" w:space="0" w:color="auto"/>
              <w:right w:val="single" w:sz="4" w:space="0" w:color="auto"/>
            </w:tcBorders>
            <w:vAlign w:val="center"/>
          </w:tcPr>
          <w:p w:rsidR="000C47B0" w:rsidRPr="0077567C" w:rsidRDefault="005C7DDE"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3A8F" w:rsidRPr="00767125" w:rsidRDefault="00C33A8F" w:rsidP="00577E12">
            <w:pPr>
              <w:rPr>
                <w:rFonts w:ascii="Times New Roman" w:hAnsi="Times New Roman" w:cs="Times New Roman"/>
                <w:sz w:val="20"/>
                <w:szCs w:val="20"/>
              </w:rPr>
            </w:pPr>
            <w:r w:rsidRPr="00767125">
              <w:rPr>
                <w:rFonts w:ascii="Times New Roman" w:hAnsi="Times New Roman" w:cs="Times New Roman"/>
                <w:sz w:val="20"/>
                <w:szCs w:val="20"/>
              </w:rPr>
              <w:t>4.</w:t>
            </w:r>
          </w:p>
        </w:tc>
        <w:tc>
          <w:tcPr>
            <w:tcW w:w="2505" w:type="dxa"/>
            <w:tcBorders>
              <w:top w:val="single" w:sz="4" w:space="0" w:color="auto"/>
              <w:left w:val="nil"/>
              <w:bottom w:val="single" w:sz="4" w:space="0" w:color="auto"/>
              <w:right w:val="single" w:sz="4" w:space="0" w:color="auto"/>
            </w:tcBorders>
            <w:vAlign w:val="center"/>
          </w:tcPr>
          <w:p w:rsidR="00C33A8F" w:rsidRPr="00767125" w:rsidRDefault="00C33A8F" w:rsidP="00577E12">
            <w:pPr>
              <w:rPr>
                <w:rFonts w:ascii="Times New Roman" w:hAnsi="Times New Roman" w:cs="Times New Roman"/>
                <w:sz w:val="20"/>
                <w:szCs w:val="20"/>
              </w:rPr>
            </w:pPr>
            <w:r w:rsidRPr="00767125">
              <w:rPr>
                <w:rFonts w:ascii="Times New Roman" w:hAnsi="Times New Roman" w:cs="Times New Roman"/>
                <w:sz w:val="20"/>
                <w:szCs w:val="20"/>
              </w:rPr>
              <w:t xml:space="preserve"> Подпрограмма 4 «Прочие мероприятия в рамках муниципальной программы «Обеспечение граждан  доступным и комфортным жильём на территории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xml:space="preserve">. Бор», всего </w:t>
            </w:r>
          </w:p>
        </w:tc>
        <w:tc>
          <w:tcPr>
            <w:tcW w:w="1417" w:type="dxa"/>
            <w:tcBorders>
              <w:top w:val="single" w:sz="4" w:space="0" w:color="auto"/>
              <w:left w:val="nil"/>
              <w:bottom w:val="single" w:sz="4" w:space="0" w:color="auto"/>
              <w:right w:val="single" w:sz="4" w:space="0" w:color="auto"/>
            </w:tcBorders>
            <w:vAlign w:val="center"/>
          </w:tcPr>
          <w:p w:rsidR="00C33A8F" w:rsidRPr="00767125" w:rsidRDefault="00C33A8F" w:rsidP="00577E12">
            <w:pPr>
              <w:rPr>
                <w:rFonts w:ascii="Times New Roman" w:hAnsi="Times New Roman" w:cs="Times New Roman"/>
                <w:sz w:val="20"/>
                <w:szCs w:val="20"/>
              </w:rPr>
            </w:pPr>
            <w:r w:rsidRPr="00767125">
              <w:rPr>
                <w:rFonts w:ascii="Times New Roman" w:hAnsi="Times New Roman" w:cs="Times New Roman"/>
                <w:sz w:val="20"/>
                <w:szCs w:val="20"/>
              </w:rPr>
              <w:t>04 4 00 00000</w:t>
            </w:r>
          </w:p>
        </w:tc>
        <w:tc>
          <w:tcPr>
            <w:tcW w:w="1276" w:type="dxa"/>
            <w:tcBorders>
              <w:top w:val="single" w:sz="4" w:space="0" w:color="auto"/>
              <w:left w:val="nil"/>
              <w:bottom w:val="single" w:sz="4" w:space="0" w:color="auto"/>
              <w:right w:val="single" w:sz="4" w:space="0" w:color="auto"/>
            </w:tcBorders>
            <w:vAlign w:val="center"/>
          </w:tcPr>
          <w:p w:rsidR="00C33A8F" w:rsidRPr="00767125" w:rsidRDefault="00C33A8F" w:rsidP="00577E12">
            <w:pPr>
              <w:jc w:val="center"/>
              <w:rPr>
                <w:rFonts w:ascii="Times New Roman" w:hAnsi="Times New Roman" w:cs="Times New Roman"/>
                <w:sz w:val="20"/>
                <w:szCs w:val="20"/>
              </w:rPr>
            </w:pPr>
            <w:r w:rsidRPr="00767125">
              <w:rPr>
                <w:rFonts w:ascii="Times New Roman" w:hAnsi="Times New Roman" w:cs="Times New Roman"/>
                <w:sz w:val="20"/>
                <w:szCs w:val="20"/>
              </w:rPr>
              <w:t>202</w:t>
            </w:r>
            <w:r>
              <w:rPr>
                <w:rFonts w:ascii="Times New Roman" w:hAnsi="Times New Roman" w:cs="Times New Roman"/>
                <w:sz w:val="20"/>
                <w:szCs w:val="20"/>
              </w:rPr>
              <w:t>5</w:t>
            </w:r>
            <w:r w:rsidRPr="00767125">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C33A8F" w:rsidRPr="00767125" w:rsidRDefault="00C33A8F" w:rsidP="00577E12">
            <w:pPr>
              <w:jc w:val="center"/>
              <w:rPr>
                <w:rFonts w:ascii="Times New Roman" w:hAnsi="Times New Roman" w:cs="Times New Roman"/>
                <w:sz w:val="20"/>
                <w:szCs w:val="20"/>
              </w:rPr>
            </w:pPr>
            <w:r w:rsidRPr="00767125">
              <w:rPr>
                <w:rFonts w:ascii="Times New Roman" w:hAnsi="Times New Roman" w:cs="Times New Roman"/>
                <w:sz w:val="20"/>
                <w:szCs w:val="20"/>
              </w:rPr>
              <w:t xml:space="preserve">Администрация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 / Департамент финансов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C33A8F" w:rsidRPr="00767125" w:rsidRDefault="00D408C6" w:rsidP="00577E12">
            <w:pPr>
              <w:jc w:val="center"/>
              <w:rPr>
                <w:rFonts w:ascii="Times New Roman" w:hAnsi="Times New Roman" w:cs="Times New Roman"/>
                <w:sz w:val="20"/>
                <w:szCs w:val="20"/>
              </w:rPr>
            </w:pPr>
            <w:r>
              <w:rPr>
                <w:rFonts w:ascii="Times New Roman" w:hAnsi="Times New Roman" w:cs="Times New Roman"/>
                <w:sz w:val="20"/>
                <w:szCs w:val="20"/>
              </w:rPr>
              <w:t>48,0</w:t>
            </w:r>
          </w:p>
        </w:tc>
        <w:tc>
          <w:tcPr>
            <w:tcW w:w="1701" w:type="dxa"/>
            <w:tcBorders>
              <w:top w:val="single" w:sz="4" w:space="0" w:color="auto"/>
              <w:left w:val="nil"/>
              <w:bottom w:val="single" w:sz="4" w:space="0" w:color="auto"/>
              <w:right w:val="single" w:sz="4" w:space="0" w:color="auto"/>
            </w:tcBorders>
            <w:vAlign w:val="center"/>
          </w:tcPr>
          <w:p w:rsidR="00C33A8F" w:rsidRPr="00767125" w:rsidRDefault="00D408C6" w:rsidP="00577E12">
            <w:pPr>
              <w:jc w:val="center"/>
              <w:rPr>
                <w:rFonts w:ascii="Times New Roman" w:hAnsi="Times New Roman" w:cs="Times New Roman"/>
                <w:sz w:val="20"/>
                <w:szCs w:val="20"/>
              </w:rPr>
            </w:pPr>
            <w:r>
              <w:rPr>
                <w:rFonts w:ascii="Times New Roman" w:hAnsi="Times New Roman" w:cs="Times New Roman"/>
                <w:sz w:val="20"/>
                <w:szCs w:val="20"/>
              </w:rPr>
              <w:t>48,0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3A8F" w:rsidRPr="00767125" w:rsidRDefault="00C33A8F" w:rsidP="00577E12">
            <w:pPr>
              <w:rPr>
                <w:rFonts w:ascii="Times New Roman" w:hAnsi="Times New Roman" w:cs="Times New Roman"/>
                <w:sz w:val="20"/>
                <w:szCs w:val="20"/>
              </w:rPr>
            </w:pPr>
            <w:r w:rsidRPr="00767125">
              <w:rPr>
                <w:rFonts w:ascii="Times New Roman" w:hAnsi="Times New Roman" w:cs="Times New Roman"/>
                <w:sz w:val="20"/>
                <w:szCs w:val="20"/>
              </w:rPr>
              <w:t>4.1</w:t>
            </w:r>
          </w:p>
        </w:tc>
        <w:tc>
          <w:tcPr>
            <w:tcW w:w="2505" w:type="dxa"/>
            <w:tcBorders>
              <w:top w:val="single" w:sz="4" w:space="0" w:color="auto"/>
              <w:left w:val="nil"/>
              <w:bottom w:val="single" w:sz="4" w:space="0" w:color="auto"/>
              <w:right w:val="single" w:sz="4" w:space="0" w:color="auto"/>
            </w:tcBorders>
            <w:vAlign w:val="center"/>
          </w:tcPr>
          <w:p w:rsidR="00C33A8F" w:rsidRPr="00767125" w:rsidRDefault="00C33A8F" w:rsidP="00577E12">
            <w:pPr>
              <w:rPr>
                <w:rFonts w:ascii="Times New Roman" w:hAnsi="Times New Roman" w:cs="Times New Roman"/>
                <w:sz w:val="20"/>
                <w:szCs w:val="20"/>
              </w:rPr>
            </w:pPr>
            <w:r w:rsidRPr="00767125">
              <w:rPr>
                <w:rFonts w:ascii="Times New Roman" w:hAnsi="Times New Roman" w:cs="Times New Roman"/>
                <w:sz w:val="20"/>
                <w:szCs w:val="20"/>
              </w:rPr>
              <w:t>Основное мероприятие 1 «Компенсация части платежа различным категориям граждан по полученным ими  льготным кредитам»</w:t>
            </w:r>
          </w:p>
        </w:tc>
        <w:tc>
          <w:tcPr>
            <w:tcW w:w="1417" w:type="dxa"/>
            <w:tcBorders>
              <w:top w:val="single" w:sz="4" w:space="0" w:color="auto"/>
              <w:left w:val="nil"/>
              <w:bottom w:val="single" w:sz="4" w:space="0" w:color="auto"/>
              <w:right w:val="single" w:sz="4" w:space="0" w:color="auto"/>
            </w:tcBorders>
            <w:vAlign w:val="center"/>
          </w:tcPr>
          <w:p w:rsidR="00C33A8F" w:rsidRPr="00767125" w:rsidRDefault="00C33A8F" w:rsidP="00577E12">
            <w:pPr>
              <w:rPr>
                <w:rFonts w:ascii="Times New Roman" w:hAnsi="Times New Roman" w:cs="Times New Roman"/>
                <w:sz w:val="20"/>
                <w:szCs w:val="20"/>
              </w:rPr>
            </w:pPr>
            <w:r w:rsidRPr="00767125">
              <w:rPr>
                <w:rFonts w:ascii="Times New Roman" w:hAnsi="Times New Roman" w:cs="Times New Roman"/>
                <w:sz w:val="20"/>
                <w:szCs w:val="20"/>
              </w:rPr>
              <w:t>04 4 01 00000</w:t>
            </w:r>
          </w:p>
        </w:tc>
        <w:tc>
          <w:tcPr>
            <w:tcW w:w="1276" w:type="dxa"/>
            <w:tcBorders>
              <w:top w:val="single" w:sz="4" w:space="0" w:color="auto"/>
              <w:left w:val="nil"/>
              <w:bottom w:val="single" w:sz="4" w:space="0" w:color="auto"/>
              <w:right w:val="single" w:sz="4" w:space="0" w:color="auto"/>
            </w:tcBorders>
            <w:vAlign w:val="center"/>
          </w:tcPr>
          <w:p w:rsidR="00C33A8F" w:rsidRPr="00767125" w:rsidRDefault="00C33A8F" w:rsidP="00577E12">
            <w:pPr>
              <w:jc w:val="center"/>
              <w:rPr>
                <w:rFonts w:ascii="Times New Roman" w:hAnsi="Times New Roman" w:cs="Times New Roman"/>
                <w:sz w:val="20"/>
                <w:szCs w:val="20"/>
              </w:rPr>
            </w:pPr>
            <w:r w:rsidRPr="00767125">
              <w:rPr>
                <w:rFonts w:ascii="Times New Roman" w:hAnsi="Times New Roman" w:cs="Times New Roman"/>
                <w:sz w:val="20"/>
                <w:szCs w:val="20"/>
              </w:rPr>
              <w:t>202</w:t>
            </w:r>
            <w:r>
              <w:rPr>
                <w:rFonts w:ascii="Times New Roman" w:hAnsi="Times New Roman" w:cs="Times New Roman"/>
                <w:sz w:val="20"/>
                <w:szCs w:val="20"/>
              </w:rPr>
              <w:t>5</w:t>
            </w:r>
            <w:r w:rsidRPr="00767125">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C33A8F" w:rsidRPr="00767125" w:rsidRDefault="00C33A8F" w:rsidP="00577E12">
            <w:pPr>
              <w:jc w:val="center"/>
              <w:rPr>
                <w:rFonts w:ascii="Times New Roman" w:hAnsi="Times New Roman" w:cs="Times New Roman"/>
                <w:sz w:val="20"/>
                <w:szCs w:val="20"/>
              </w:rPr>
            </w:pPr>
            <w:r w:rsidRPr="00767125">
              <w:rPr>
                <w:rFonts w:ascii="Times New Roman" w:hAnsi="Times New Roman" w:cs="Times New Roman"/>
                <w:sz w:val="20"/>
                <w:szCs w:val="20"/>
              </w:rPr>
              <w:t xml:space="preserve">Департамент финансов администрации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C33A8F" w:rsidRPr="00767125" w:rsidRDefault="00D408C6" w:rsidP="00577E12">
            <w:pPr>
              <w:jc w:val="center"/>
              <w:rPr>
                <w:rFonts w:ascii="Times New Roman" w:hAnsi="Times New Roman" w:cs="Times New Roman"/>
                <w:sz w:val="20"/>
                <w:szCs w:val="20"/>
              </w:rPr>
            </w:pPr>
            <w:r>
              <w:rPr>
                <w:rFonts w:ascii="Times New Roman" w:hAnsi="Times New Roman" w:cs="Times New Roman"/>
                <w:sz w:val="20"/>
                <w:szCs w:val="20"/>
              </w:rPr>
              <w:t>48,0</w:t>
            </w:r>
          </w:p>
        </w:tc>
        <w:tc>
          <w:tcPr>
            <w:tcW w:w="1701" w:type="dxa"/>
            <w:tcBorders>
              <w:top w:val="single" w:sz="4" w:space="0" w:color="auto"/>
              <w:left w:val="nil"/>
              <w:bottom w:val="single" w:sz="4" w:space="0" w:color="auto"/>
              <w:right w:val="single" w:sz="4" w:space="0" w:color="auto"/>
            </w:tcBorders>
            <w:vAlign w:val="center"/>
          </w:tcPr>
          <w:p w:rsidR="00C33A8F" w:rsidRPr="00767125" w:rsidRDefault="00D408C6" w:rsidP="00577E12">
            <w:pPr>
              <w:jc w:val="center"/>
              <w:rPr>
                <w:rFonts w:ascii="Times New Roman" w:hAnsi="Times New Roman" w:cs="Times New Roman"/>
                <w:sz w:val="20"/>
                <w:szCs w:val="20"/>
              </w:rPr>
            </w:pPr>
            <w:r>
              <w:rPr>
                <w:rFonts w:ascii="Times New Roman" w:hAnsi="Times New Roman" w:cs="Times New Roman"/>
                <w:sz w:val="20"/>
                <w:szCs w:val="20"/>
              </w:rPr>
              <w:t>48,0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sidRPr="0077567C">
              <w:rPr>
                <w:rFonts w:ascii="Times New Roman" w:hAnsi="Times New Roman" w:cs="Times New Roman"/>
                <w:sz w:val="20"/>
                <w:szCs w:val="20"/>
              </w:rPr>
              <w:t>0</w:t>
            </w:r>
          </w:p>
        </w:tc>
      </w:tr>
    </w:tbl>
    <w:p w:rsidR="0029277E" w:rsidRDefault="0029277E" w:rsidP="00B218F2">
      <w:pPr>
        <w:adjustRightInd w:val="0"/>
        <w:jc w:val="center"/>
        <w:outlineLvl w:val="0"/>
        <w:rPr>
          <w:rFonts w:ascii="Times New Roman" w:hAnsi="Times New Roman" w:cs="Times New Roman"/>
          <w:b/>
          <w:bCs/>
          <w:sz w:val="28"/>
          <w:szCs w:val="28"/>
        </w:rPr>
      </w:pPr>
    </w:p>
    <w:p w:rsidR="00B218F2" w:rsidRDefault="00B218F2" w:rsidP="00B218F2">
      <w:pPr>
        <w:adjustRightInd w:val="0"/>
        <w:jc w:val="center"/>
        <w:outlineLvl w:val="0"/>
        <w:rPr>
          <w:rFonts w:ascii="Times New Roman" w:hAnsi="Times New Roman" w:cs="Times New Roman"/>
          <w:b/>
          <w:bCs/>
          <w:sz w:val="28"/>
          <w:szCs w:val="28"/>
        </w:rPr>
      </w:pPr>
      <w:r w:rsidRPr="00F70C10">
        <w:rPr>
          <w:rFonts w:ascii="Times New Roman" w:hAnsi="Times New Roman" w:cs="Times New Roman"/>
          <w:b/>
          <w:bCs/>
          <w:sz w:val="28"/>
          <w:szCs w:val="28"/>
        </w:rPr>
        <w:t>2.</w:t>
      </w:r>
      <w:r>
        <w:rPr>
          <w:rFonts w:ascii="Times New Roman" w:hAnsi="Times New Roman" w:cs="Times New Roman"/>
          <w:b/>
          <w:bCs/>
          <w:sz w:val="28"/>
          <w:szCs w:val="28"/>
        </w:rPr>
        <w:t>5</w:t>
      </w:r>
      <w:r w:rsidRPr="00F70C10">
        <w:rPr>
          <w:rFonts w:ascii="Times New Roman" w:hAnsi="Times New Roman" w:cs="Times New Roman"/>
          <w:b/>
          <w:bCs/>
          <w:sz w:val="28"/>
          <w:szCs w:val="28"/>
        </w:rPr>
        <w:t>. Индикаторы достижения цели Программы</w:t>
      </w:r>
      <w:r>
        <w:rPr>
          <w:rFonts w:ascii="Times New Roman" w:hAnsi="Times New Roman" w:cs="Times New Roman"/>
          <w:b/>
          <w:bCs/>
          <w:sz w:val="28"/>
          <w:szCs w:val="28"/>
        </w:rPr>
        <w:t xml:space="preserve"> и непосредственные результаты реализации Программы</w:t>
      </w:r>
    </w:p>
    <w:p w:rsidR="00FC7ED1" w:rsidRPr="00F70C10" w:rsidRDefault="00FC7ED1" w:rsidP="00B218F2">
      <w:pPr>
        <w:adjustRightInd w:val="0"/>
        <w:jc w:val="center"/>
        <w:outlineLvl w:val="0"/>
        <w:rPr>
          <w:rFonts w:ascii="Times New Roman" w:hAnsi="Times New Roman" w:cs="Times New Roman"/>
          <w:b/>
          <w:bCs/>
          <w:sz w:val="28"/>
          <w:szCs w:val="28"/>
        </w:rPr>
      </w:pPr>
    </w:p>
    <w:p w:rsidR="00B218F2" w:rsidRDefault="00B218F2" w:rsidP="00B218F2">
      <w:pPr>
        <w:jc w:val="both"/>
        <w:outlineLvl w:val="1"/>
        <w:rPr>
          <w:rFonts w:ascii="Times New Roman" w:hAnsi="Times New Roman" w:cs="Times New Roman"/>
          <w:snapToGrid w:val="0"/>
          <w:color w:val="000000"/>
          <w:sz w:val="28"/>
          <w:szCs w:val="28"/>
        </w:rPr>
      </w:pPr>
      <w:r w:rsidRPr="00A91C0F">
        <w:rPr>
          <w:rFonts w:ascii="Times New Roman" w:hAnsi="Times New Roman" w:cs="Times New Roman"/>
          <w:snapToGrid w:val="0"/>
          <w:color w:val="000000"/>
          <w:sz w:val="28"/>
          <w:szCs w:val="28"/>
        </w:rPr>
        <w:t xml:space="preserve">Информация о составе и значениях индикаторов и непосредственных результатов </w:t>
      </w:r>
      <w:r>
        <w:rPr>
          <w:rFonts w:ascii="Times New Roman" w:hAnsi="Times New Roman" w:cs="Times New Roman"/>
          <w:snapToGrid w:val="0"/>
          <w:color w:val="000000"/>
          <w:sz w:val="28"/>
          <w:szCs w:val="28"/>
        </w:rPr>
        <w:t xml:space="preserve">Программы </w:t>
      </w:r>
      <w:r w:rsidRPr="00A91C0F">
        <w:rPr>
          <w:rFonts w:ascii="Times New Roman" w:hAnsi="Times New Roman" w:cs="Times New Roman"/>
          <w:snapToGrid w:val="0"/>
          <w:color w:val="000000"/>
          <w:sz w:val="28"/>
          <w:szCs w:val="28"/>
        </w:rPr>
        <w:t>приводится в таблице 2.</w:t>
      </w:r>
    </w:p>
    <w:p w:rsidR="002D56E8" w:rsidRDefault="002D56E8" w:rsidP="00B218F2">
      <w:pPr>
        <w:jc w:val="right"/>
        <w:outlineLvl w:val="1"/>
        <w:rPr>
          <w:rFonts w:ascii="Times New Roman" w:hAnsi="Times New Roman" w:cs="Times New Roman"/>
          <w:snapToGrid w:val="0"/>
          <w:color w:val="000000"/>
          <w:sz w:val="28"/>
          <w:szCs w:val="28"/>
        </w:rPr>
      </w:pPr>
    </w:p>
    <w:p w:rsidR="00B218F2" w:rsidRPr="00A91C0F" w:rsidRDefault="00B218F2" w:rsidP="00B218F2">
      <w:pPr>
        <w:jc w:val="right"/>
        <w:outlineLvl w:val="1"/>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lastRenderedPageBreak/>
        <w:t>Таблица 2</w:t>
      </w:r>
    </w:p>
    <w:p w:rsidR="00B218F2" w:rsidRDefault="00B218F2" w:rsidP="00B218F2">
      <w:pPr>
        <w:jc w:val="center"/>
        <w:outlineLvl w:val="1"/>
        <w:rPr>
          <w:rFonts w:ascii="Times New Roman" w:hAnsi="Times New Roman" w:cs="Times New Roman"/>
          <w:snapToGrid w:val="0"/>
          <w:color w:val="000000"/>
          <w:sz w:val="28"/>
          <w:szCs w:val="28"/>
        </w:rPr>
      </w:pPr>
      <w:r w:rsidRPr="00F962EE">
        <w:rPr>
          <w:rFonts w:ascii="Times New Roman" w:hAnsi="Times New Roman" w:cs="Times New Roman"/>
          <w:snapToGrid w:val="0"/>
          <w:color w:val="000000"/>
          <w:sz w:val="28"/>
          <w:szCs w:val="28"/>
        </w:rPr>
        <w:t xml:space="preserve">Сведения об индикаторах и непосредственных результатах </w:t>
      </w:r>
      <w:r>
        <w:rPr>
          <w:rFonts w:ascii="Times New Roman" w:hAnsi="Times New Roman" w:cs="Times New Roman"/>
          <w:snapToGrid w:val="0"/>
          <w:color w:val="000000"/>
          <w:sz w:val="28"/>
          <w:szCs w:val="28"/>
        </w:rPr>
        <w:t>П</w:t>
      </w:r>
      <w:r w:rsidRPr="00F962EE">
        <w:rPr>
          <w:rFonts w:ascii="Times New Roman" w:hAnsi="Times New Roman" w:cs="Times New Roman"/>
          <w:snapToGrid w:val="0"/>
          <w:color w:val="000000"/>
          <w:sz w:val="28"/>
          <w:szCs w:val="28"/>
        </w:rPr>
        <w:t>рограммы</w:t>
      </w:r>
    </w:p>
    <w:tbl>
      <w:tblPr>
        <w:tblW w:w="1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8"/>
        <w:gridCol w:w="8284"/>
        <w:gridCol w:w="1260"/>
        <w:gridCol w:w="1440"/>
        <w:gridCol w:w="1260"/>
        <w:gridCol w:w="1260"/>
        <w:gridCol w:w="1260"/>
      </w:tblGrid>
      <w:tr w:rsidR="00FF6B8B" w:rsidRPr="00213347">
        <w:trPr>
          <w:trHeight w:val="463"/>
        </w:trPr>
        <w:tc>
          <w:tcPr>
            <w:tcW w:w="598" w:type="dxa"/>
            <w:vMerge w:val="restart"/>
            <w:tcBorders>
              <w:top w:val="single" w:sz="4" w:space="0" w:color="auto"/>
              <w:left w:val="single" w:sz="4" w:space="0" w:color="auto"/>
              <w:right w:val="single" w:sz="4" w:space="0" w:color="auto"/>
            </w:tcBorders>
          </w:tcPr>
          <w:p w:rsidR="00FF6B8B" w:rsidRPr="00F02B8A" w:rsidRDefault="00FF6B8B" w:rsidP="00C44BF3">
            <w:pPr>
              <w:jc w:val="center"/>
              <w:rPr>
                <w:rFonts w:ascii="Times New Roman" w:hAnsi="Times New Roman" w:cs="Times New Roman"/>
                <w:sz w:val="22"/>
                <w:szCs w:val="22"/>
              </w:rPr>
            </w:pPr>
            <w:r w:rsidRPr="00F02B8A">
              <w:rPr>
                <w:rFonts w:ascii="Times New Roman" w:hAnsi="Times New Roman" w:cs="Times New Roman"/>
                <w:sz w:val="22"/>
                <w:szCs w:val="22"/>
              </w:rPr>
              <w:t xml:space="preserve">№  </w:t>
            </w:r>
            <w:proofErr w:type="spellStart"/>
            <w:proofErr w:type="gramStart"/>
            <w:r w:rsidRPr="00F02B8A">
              <w:rPr>
                <w:rFonts w:ascii="Times New Roman" w:hAnsi="Times New Roman" w:cs="Times New Roman"/>
                <w:sz w:val="22"/>
                <w:szCs w:val="22"/>
              </w:rPr>
              <w:t>п</w:t>
            </w:r>
            <w:proofErr w:type="spellEnd"/>
            <w:proofErr w:type="gramEnd"/>
            <w:r w:rsidRPr="00F02B8A">
              <w:rPr>
                <w:rFonts w:ascii="Times New Roman" w:hAnsi="Times New Roman" w:cs="Times New Roman"/>
                <w:sz w:val="22"/>
                <w:szCs w:val="22"/>
              </w:rPr>
              <w:t>/</w:t>
            </w:r>
            <w:proofErr w:type="spellStart"/>
            <w:r w:rsidRPr="00F02B8A">
              <w:rPr>
                <w:rFonts w:ascii="Times New Roman" w:hAnsi="Times New Roman" w:cs="Times New Roman"/>
                <w:sz w:val="22"/>
                <w:szCs w:val="22"/>
              </w:rPr>
              <w:t>п</w:t>
            </w:r>
            <w:proofErr w:type="spellEnd"/>
          </w:p>
        </w:tc>
        <w:tc>
          <w:tcPr>
            <w:tcW w:w="8284" w:type="dxa"/>
            <w:vMerge w:val="restart"/>
            <w:tcBorders>
              <w:top w:val="single" w:sz="4" w:space="0" w:color="auto"/>
              <w:left w:val="single" w:sz="4" w:space="0" w:color="auto"/>
              <w:right w:val="single" w:sz="4" w:space="0" w:color="auto"/>
            </w:tcBorders>
          </w:tcPr>
          <w:p w:rsidR="00FF6B8B" w:rsidRPr="00F02B8A" w:rsidRDefault="00FF6B8B" w:rsidP="00C44BF3">
            <w:pPr>
              <w:jc w:val="center"/>
              <w:rPr>
                <w:rFonts w:ascii="Times New Roman" w:hAnsi="Times New Roman" w:cs="Times New Roman"/>
                <w:sz w:val="22"/>
                <w:szCs w:val="22"/>
              </w:rPr>
            </w:pPr>
            <w:r w:rsidRPr="00F02B8A">
              <w:rPr>
                <w:rFonts w:ascii="Times New Roman" w:hAnsi="Times New Roman" w:cs="Times New Roman"/>
                <w:sz w:val="22"/>
                <w:szCs w:val="22"/>
              </w:rPr>
              <w:t>Наименование индикатора/непосредственного результата</w:t>
            </w:r>
          </w:p>
        </w:tc>
        <w:tc>
          <w:tcPr>
            <w:tcW w:w="1260" w:type="dxa"/>
            <w:vMerge w:val="restart"/>
            <w:tcBorders>
              <w:top w:val="single" w:sz="4" w:space="0" w:color="auto"/>
              <w:left w:val="single" w:sz="4" w:space="0" w:color="auto"/>
              <w:right w:val="single" w:sz="4" w:space="0" w:color="auto"/>
            </w:tcBorders>
          </w:tcPr>
          <w:p w:rsidR="00FF6B8B" w:rsidRPr="00F02B8A" w:rsidRDefault="00FF6B8B" w:rsidP="00C44BF3">
            <w:pPr>
              <w:jc w:val="center"/>
              <w:rPr>
                <w:rFonts w:ascii="Times New Roman" w:hAnsi="Times New Roman" w:cs="Times New Roman"/>
                <w:sz w:val="22"/>
                <w:szCs w:val="22"/>
              </w:rPr>
            </w:pPr>
            <w:r w:rsidRPr="00F02B8A">
              <w:rPr>
                <w:rFonts w:ascii="Times New Roman" w:hAnsi="Times New Roman" w:cs="Times New Roman"/>
                <w:sz w:val="22"/>
                <w:szCs w:val="22"/>
              </w:rPr>
              <w:t>Единица измерения</w:t>
            </w:r>
          </w:p>
        </w:tc>
        <w:tc>
          <w:tcPr>
            <w:tcW w:w="5220" w:type="dxa"/>
            <w:gridSpan w:val="4"/>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Значение индикатора/непосредственного результата</w:t>
            </w:r>
          </w:p>
        </w:tc>
      </w:tr>
      <w:tr w:rsidR="00FF6B8B" w:rsidRPr="00213347">
        <w:tc>
          <w:tcPr>
            <w:tcW w:w="598" w:type="dxa"/>
            <w:vMerge/>
            <w:tcBorders>
              <w:left w:val="single" w:sz="4" w:space="0" w:color="auto"/>
              <w:bottom w:val="single" w:sz="4" w:space="0" w:color="auto"/>
              <w:right w:val="single" w:sz="4" w:space="0" w:color="auto"/>
            </w:tcBorders>
          </w:tcPr>
          <w:p w:rsidR="00FF6B8B" w:rsidRPr="00F02B8A" w:rsidRDefault="00FF6B8B" w:rsidP="00C44BF3">
            <w:pPr>
              <w:rPr>
                <w:rFonts w:ascii="Times New Roman" w:hAnsi="Times New Roman" w:cs="Times New Roman"/>
                <w:sz w:val="22"/>
                <w:szCs w:val="22"/>
              </w:rPr>
            </w:pPr>
          </w:p>
        </w:tc>
        <w:tc>
          <w:tcPr>
            <w:tcW w:w="8284" w:type="dxa"/>
            <w:vMerge/>
            <w:tcBorders>
              <w:left w:val="single" w:sz="4" w:space="0" w:color="auto"/>
              <w:bottom w:val="single" w:sz="4" w:space="0" w:color="auto"/>
              <w:right w:val="single" w:sz="4" w:space="0" w:color="auto"/>
            </w:tcBorders>
          </w:tcPr>
          <w:p w:rsidR="00FF6B8B" w:rsidRPr="00F02B8A" w:rsidRDefault="00FF6B8B" w:rsidP="00C44BF3">
            <w:pPr>
              <w:rPr>
                <w:rFonts w:ascii="Times New Roman" w:hAnsi="Times New Roman" w:cs="Times New Roman"/>
                <w:sz w:val="22"/>
                <w:szCs w:val="22"/>
              </w:rPr>
            </w:pPr>
          </w:p>
        </w:tc>
        <w:tc>
          <w:tcPr>
            <w:tcW w:w="1260" w:type="dxa"/>
            <w:vMerge/>
            <w:tcBorders>
              <w:left w:val="single" w:sz="4" w:space="0" w:color="auto"/>
              <w:bottom w:val="single" w:sz="4" w:space="0" w:color="auto"/>
              <w:right w:val="single" w:sz="4" w:space="0" w:color="auto"/>
            </w:tcBorders>
          </w:tcPr>
          <w:p w:rsidR="00FF6B8B" w:rsidRPr="00F02B8A" w:rsidRDefault="00FF6B8B" w:rsidP="00C44BF3">
            <w:pPr>
              <w:rPr>
                <w:rFonts w:ascii="Times New Roman" w:hAnsi="Times New Roman" w:cs="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20</w:t>
            </w:r>
            <w:r w:rsidR="00C8750C" w:rsidRPr="00F02B8A">
              <w:rPr>
                <w:rFonts w:ascii="Times New Roman" w:hAnsi="Times New Roman" w:cs="Times New Roman"/>
                <w:sz w:val="22"/>
                <w:szCs w:val="22"/>
              </w:rPr>
              <w:t>2</w:t>
            </w:r>
            <w:r w:rsidR="00FE40CC" w:rsidRPr="00F02B8A">
              <w:rPr>
                <w:rFonts w:ascii="Times New Roman" w:hAnsi="Times New Roman" w:cs="Times New Roman"/>
                <w:sz w:val="22"/>
                <w:szCs w:val="22"/>
              </w:rPr>
              <w:t>2</w:t>
            </w:r>
            <w:r w:rsidRPr="00F02B8A">
              <w:rPr>
                <w:rFonts w:ascii="Times New Roman" w:hAnsi="Times New Roman" w:cs="Times New Roman"/>
                <w:sz w:val="22"/>
                <w:szCs w:val="22"/>
              </w:rPr>
              <w:t xml:space="preserve"> год</w:t>
            </w:r>
          </w:p>
        </w:tc>
        <w:tc>
          <w:tcPr>
            <w:tcW w:w="126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202</w:t>
            </w:r>
            <w:r w:rsidR="00F02B8A" w:rsidRPr="00F02B8A">
              <w:rPr>
                <w:rFonts w:ascii="Times New Roman" w:hAnsi="Times New Roman" w:cs="Times New Roman"/>
                <w:sz w:val="22"/>
                <w:szCs w:val="22"/>
              </w:rPr>
              <w:t>3</w:t>
            </w:r>
            <w:r w:rsidRPr="00F02B8A">
              <w:rPr>
                <w:rFonts w:ascii="Times New Roman" w:hAnsi="Times New Roman" w:cs="Times New Roman"/>
                <w:sz w:val="22"/>
                <w:szCs w:val="22"/>
              </w:rPr>
              <w:t xml:space="preserve"> год</w:t>
            </w:r>
          </w:p>
        </w:tc>
        <w:tc>
          <w:tcPr>
            <w:tcW w:w="126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202</w:t>
            </w:r>
            <w:r w:rsidR="00F02B8A" w:rsidRPr="00F02B8A">
              <w:rPr>
                <w:rFonts w:ascii="Times New Roman" w:hAnsi="Times New Roman" w:cs="Times New Roman"/>
                <w:sz w:val="22"/>
                <w:szCs w:val="22"/>
              </w:rPr>
              <w:t>4</w:t>
            </w:r>
            <w:r w:rsidRPr="00F02B8A">
              <w:rPr>
                <w:rFonts w:ascii="Times New Roman" w:hAnsi="Times New Roman" w:cs="Times New Roman"/>
                <w:sz w:val="22"/>
                <w:szCs w:val="22"/>
              </w:rPr>
              <w:t xml:space="preserve"> год</w:t>
            </w:r>
          </w:p>
        </w:tc>
        <w:tc>
          <w:tcPr>
            <w:tcW w:w="126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202</w:t>
            </w:r>
            <w:r w:rsidR="00F02B8A" w:rsidRPr="00F02B8A">
              <w:rPr>
                <w:rFonts w:ascii="Times New Roman" w:hAnsi="Times New Roman" w:cs="Times New Roman"/>
                <w:sz w:val="22"/>
                <w:szCs w:val="22"/>
              </w:rPr>
              <w:t>5</w:t>
            </w:r>
            <w:r w:rsidRPr="00F02B8A">
              <w:rPr>
                <w:rFonts w:ascii="Times New Roman" w:hAnsi="Times New Roman" w:cs="Times New Roman"/>
                <w:sz w:val="22"/>
                <w:szCs w:val="22"/>
              </w:rPr>
              <w:t xml:space="preserve"> год</w:t>
            </w:r>
          </w:p>
        </w:tc>
      </w:tr>
      <w:tr w:rsidR="00FF6B8B">
        <w:trPr>
          <w:trHeight w:val="172"/>
        </w:trPr>
        <w:tc>
          <w:tcPr>
            <w:tcW w:w="598"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1</w:t>
            </w:r>
          </w:p>
        </w:tc>
        <w:tc>
          <w:tcPr>
            <w:tcW w:w="8284"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3</w:t>
            </w:r>
          </w:p>
        </w:tc>
        <w:tc>
          <w:tcPr>
            <w:tcW w:w="144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7</w:t>
            </w:r>
          </w:p>
        </w:tc>
      </w:tr>
      <w:tr w:rsidR="00FF6B8B">
        <w:tc>
          <w:tcPr>
            <w:tcW w:w="14102" w:type="dxa"/>
            <w:gridSpan w:val="6"/>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 xml:space="preserve">Муниципальная программа «Обеспечение граждан доступным и комфортным жильём на территории городского округа </w:t>
            </w:r>
            <w:proofErr w:type="gramStart"/>
            <w:r w:rsidRPr="00F02B8A">
              <w:rPr>
                <w:rFonts w:ascii="Times New Roman" w:hAnsi="Times New Roman" w:cs="Times New Roman"/>
                <w:sz w:val="22"/>
                <w:szCs w:val="22"/>
              </w:rPr>
              <w:t>г</w:t>
            </w:r>
            <w:proofErr w:type="gramEnd"/>
            <w:r w:rsidRPr="00F02B8A">
              <w:rPr>
                <w:rFonts w:ascii="Times New Roman" w:hAnsi="Times New Roman" w:cs="Times New Roman"/>
                <w:sz w:val="22"/>
                <w:szCs w:val="22"/>
              </w:rPr>
              <w:t>. Бор»</w:t>
            </w:r>
          </w:p>
        </w:tc>
        <w:tc>
          <w:tcPr>
            <w:tcW w:w="126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rPr>
                <w:rFonts w:ascii="Times New Roman" w:hAnsi="Times New Roman" w:cs="Times New Roman"/>
                <w:sz w:val="22"/>
                <w:szCs w:val="22"/>
              </w:rPr>
            </w:pPr>
          </w:p>
        </w:tc>
      </w:tr>
      <w:tr w:rsidR="00FF6B8B" w:rsidRPr="00F962EE">
        <w:trPr>
          <w:trHeight w:val="177"/>
        </w:trPr>
        <w:tc>
          <w:tcPr>
            <w:tcW w:w="598"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rPr>
                <w:rFonts w:ascii="Times New Roman" w:hAnsi="Times New Roman" w:cs="Times New Roman"/>
                <w:sz w:val="22"/>
                <w:szCs w:val="22"/>
              </w:rPr>
            </w:pPr>
          </w:p>
        </w:tc>
        <w:tc>
          <w:tcPr>
            <w:tcW w:w="8284"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Индикаторы:</w:t>
            </w:r>
          </w:p>
        </w:tc>
        <w:tc>
          <w:tcPr>
            <w:tcW w:w="126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rPr>
                <w:rFonts w:ascii="Times New Roman" w:hAnsi="Times New Roman" w:cs="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rPr>
                <w:rFonts w:ascii="Times New Roman" w:hAnsi="Times New Roman" w:cs="Times New Roman"/>
                <w:sz w:val="22"/>
                <w:szCs w:val="22"/>
              </w:rPr>
            </w:pPr>
          </w:p>
        </w:tc>
      </w:tr>
      <w:tr w:rsidR="00D3515A">
        <w:trPr>
          <w:trHeight w:val="932"/>
        </w:trPr>
        <w:tc>
          <w:tcPr>
            <w:tcW w:w="598" w:type="dxa"/>
            <w:tcBorders>
              <w:top w:val="single" w:sz="4" w:space="0" w:color="auto"/>
              <w:left w:val="single" w:sz="4" w:space="0" w:color="auto"/>
              <w:bottom w:val="single" w:sz="4" w:space="0" w:color="auto"/>
              <w:right w:val="single" w:sz="4" w:space="0" w:color="auto"/>
            </w:tcBorders>
          </w:tcPr>
          <w:p w:rsidR="00D3515A" w:rsidRPr="00F02B8A" w:rsidRDefault="00D3515A"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И</w:t>
            </w:r>
            <w:proofErr w:type="gramStart"/>
            <w:r w:rsidRPr="00F02B8A">
              <w:rPr>
                <w:rFonts w:ascii="Times New Roman" w:hAnsi="Times New Roman" w:cs="Times New Roman"/>
                <w:sz w:val="22"/>
                <w:szCs w:val="22"/>
              </w:rPr>
              <w:t>1</w:t>
            </w:r>
            <w:proofErr w:type="gramEnd"/>
            <w:r w:rsidRPr="00F02B8A">
              <w:rPr>
                <w:rFonts w:ascii="Times New Roman" w:hAnsi="Times New Roman" w:cs="Times New Roman"/>
                <w:sz w:val="22"/>
                <w:szCs w:val="22"/>
              </w:rPr>
              <w:t>.</w:t>
            </w:r>
          </w:p>
        </w:tc>
        <w:tc>
          <w:tcPr>
            <w:tcW w:w="8284" w:type="dxa"/>
            <w:tcBorders>
              <w:top w:val="single" w:sz="4" w:space="0" w:color="auto"/>
              <w:left w:val="single" w:sz="4" w:space="0" w:color="auto"/>
              <w:bottom w:val="single" w:sz="4" w:space="0" w:color="auto"/>
              <w:right w:val="single" w:sz="4" w:space="0" w:color="auto"/>
            </w:tcBorders>
          </w:tcPr>
          <w:p w:rsidR="00D3515A" w:rsidRPr="00F02B8A" w:rsidRDefault="00D3515A"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Доля граждан, относящихся к отдельным категориям, установленным законодательством, улучшивших жилищные условия (от общего количества граждан данной категории, нуждающихся в улучшении жилищных условий и состоящих в списке)</w:t>
            </w:r>
          </w:p>
        </w:tc>
        <w:tc>
          <w:tcPr>
            <w:tcW w:w="1260" w:type="dxa"/>
            <w:tcBorders>
              <w:top w:val="single" w:sz="4" w:space="0" w:color="auto"/>
              <w:left w:val="single" w:sz="4" w:space="0" w:color="auto"/>
              <w:bottom w:val="single" w:sz="4" w:space="0" w:color="auto"/>
              <w:right w:val="single" w:sz="4" w:space="0" w:color="auto"/>
            </w:tcBorders>
          </w:tcPr>
          <w:p w:rsidR="00D3515A" w:rsidRPr="00F02B8A" w:rsidRDefault="00D3515A"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D3515A" w:rsidRPr="00F02B8A" w:rsidRDefault="00D3515A" w:rsidP="00E45D4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2</w:t>
            </w:r>
            <w:r w:rsidR="00DF74FE">
              <w:rPr>
                <w:rFonts w:ascii="Times New Roman" w:hAnsi="Times New Roman" w:cs="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D3515A" w:rsidRPr="00F02B8A" w:rsidRDefault="0082655D" w:rsidP="00E45D43">
            <w:pPr>
              <w:pStyle w:val="ConsPlusNormal"/>
              <w:jc w:val="center"/>
              <w:rPr>
                <w:rFonts w:ascii="Times New Roman" w:hAnsi="Times New Roman" w:cs="Times New Roman"/>
                <w:sz w:val="22"/>
                <w:szCs w:val="22"/>
              </w:rPr>
            </w:pPr>
            <w:r>
              <w:rPr>
                <w:rFonts w:ascii="Times New Roman" w:hAnsi="Times New Roman" w:cs="Times New Roman"/>
                <w:sz w:val="22"/>
                <w:szCs w:val="22"/>
              </w:rPr>
              <w:t>21</w:t>
            </w:r>
          </w:p>
        </w:tc>
        <w:tc>
          <w:tcPr>
            <w:tcW w:w="1260" w:type="dxa"/>
            <w:tcBorders>
              <w:top w:val="single" w:sz="4" w:space="0" w:color="auto"/>
              <w:left w:val="single" w:sz="4" w:space="0" w:color="auto"/>
              <w:bottom w:val="single" w:sz="4" w:space="0" w:color="auto"/>
              <w:right w:val="single" w:sz="4" w:space="0" w:color="auto"/>
            </w:tcBorders>
          </w:tcPr>
          <w:p w:rsidR="00D3515A" w:rsidRPr="00F02B8A" w:rsidRDefault="0082655D" w:rsidP="00E45D43">
            <w:pPr>
              <w:pStyle w:val="ConsPlusNormal"/>
              <w:jc w:val="center"/>
              <w:rPr>
                <w:rFonts w:ascii="Times New Roman" w:hAnsi="Times New Roman" w:cs="Times New Roman"/>
                <w:sz w:val="22"/>
                <w:szCs w:val="22"/>
              </w:rPr>
            </w:pPr>
            <w:r>
              <w:rPr>
                <w:rFonts w:ascii="Times New Roman" w:hAnsi="Times New Roman" w:cs="Times New Roman"/>
                <w:sz w:val="22"/>
                <w:szCs w:val="22"/>
              </w:rPr>
              <w:t>24</w:t>
            </w:r>
          </w:p>
        </w:tc>
        <w:tc>
          <w:tcPr>
            <w:tcW w:w="1260" w:type="dxa"/>
            <w:tcBorders>
              <w:top w:val="single" w:sz="4" w:space="0" w:color="auto"/>
              <w:left w:val="single" w:sz="4" w:space="0" w:color="auto"/>
              <w:bottom w:val="single" w:sz="4" w:space="0" w:color="auto"/>
              <w:right w:val="single" w:sz="4" w:space="0" w:color="auto"/>
            </w:tcBorders>
          </w:tcPr>
          <w:p w:rsidR="00D3515A" w:rsidRPr="00F02B8A" w:rsidRDefault="0082655D" w:rsidP="00E45D43">
            <w:pPr>
              <w:pStyle w:val="ConsPlusNormal"/>
              <w:jc w:val="center"/>
              <w:rPr>
                <w:rFonts w:ascii="Times New Roman" w:hAnsi="Times New Roman" w:cs="Times New Roman"/>
                <w:sz w:val="22"/>
                <w:szCs w:val="22"/>
              </w:rPr>
            </w:pPr>
            <w:r>
              <w:rPr>
                <w:rFonts w:ascii="Times New Roman" w:hAnsi="Times New Roman" w:cs="Times New Roman"/>
                <w:sz w:val="22"/>
                <w:szCs w:val="22"/>
              </w:rPr>
              <w:t>25</w:t>
            </w:r>
          </w:p>
        </w:tc>
      </w:tr>
      <w:tr w:rsidR="00D3515A">
        <w:tc>
          <w:tcPr>
            <w:tcW w:w="598" w:type="dxa"/>
            <w:tcBorders>
              <w:top w:val="single" w:sz="4" w:space="0" w:color="auto"/>
              <w:left w:val="single" w:sz="4" w:space="0" w:color="auto"/>
              <w:bottom w:val="single" w:sz="4" w:space="0" w:color="auto"/>
              <w:right w:val="single" w:sz="4" w:space="0" w:color="auto"/>
            </w:tcBorders>
          </w:tcPr>
          <w:p w:rsidR="00D3515A" w:rsidRPr="00F02B8A" w:rsidRDefault="00D3515A"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И</w:t>
            </w:r>
            <w:proofErr w:type="gramStart"/>
            <w:r w:rsidRPr="00F02B8A">
              <w:rPr>
                <w:rFonts w:ascii="Times New Roman" w:hAnsi="Times New Roman" w:cs="Times New Roman"/>
                <w:sz w:val="22"/>
                <w:szCs w:val="22"/>
              </w:rPr>
              <w:t>2</w:t>
            </w:r>
            <w:proofErr w:type="gramEnd"/>
            <w:r w:rsidRPr="00F02B8A">
              <w:rPr>
                <w:rFonts w:ascii="Times New Roman" w:hAnsi="Times New Roman" w:cs="Times New Roman"/>
                <w:sz w:val="22"/>
                <w:szCs w:val="22"/>
              </w:rPr>
              <w:t>.</w:t>
            </w:r>
          </w:p>
        </w:tc>
        <w:tc>
          <w:tcPr>
            <w:tcW w:w="8284" w:type="dxa"/>
            <w:tcBorders>
              <w:top w:val="single" w:sz="4" w:space="0" w:color="auto"/>
              <w:left w:val="single" w:sz="4" w:space="0" w:color="auto"/>
              <w:bottom w:val="single" w:sz="4" w:space="0" w:color="auto"/>
              <w:right w:val="single" w:sz="4" w:space="0" w:color="auto"/>
            </w:tcBorders>
          </w:tcPr>
          <w:p w:rsidR="00D3515A" w:rsidRPr="00F02B8A" w:rsidRDefault="00D3515A"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 xml:space="preserve">Обеспеченность социальными выплатами молодых семей (к общему количеству молодых семей, включенных в список участников Подпрограммы) </w:t>
            </w:r>
          </w:p>
        </w:tc>
        <w:tc>
          <w:tcPr>
            <w:tcW w:w="1260" w:type="dxa"/>
            <w:tcBorders>
              <w:top w:val="single" w:sz="4" w:space="0" w:color="auto"/>
              <w:left w:val="single" w:sz="4" w:space="0" w:color="auto"/>
              <w:bottom w:val="single" w:sz="4" w:space="0" w:color="auto"/>
              <w:right w:val="single" w:sz="4" w:space="0" w:color="auto"/>
            </w:tcBorders>
          </w:tcPr>
          <w:p w:rsidR="00D3515A" w:rsidRPr="00F02B8A" w:rsidRDefault="00D3515A"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D3515A" w:rsidRPr="00F02B8A" w:rsidRDefault="00F02B8A" w:rsidP="00E45D43">
            <w:pPr>
              <w:pStyle w:val="ConsPlusNormal"/>
              <w:tabs>
                <w:tab w:val="left" w:pos="860"/>
                <w:tab w:val="center" w:pos="1780"/>
              </w:tabs>
              <w:jc w:val="center"/>
              <w:rPr>
                <w:rFonts w:ascii="Times New Roman" w:hAnsi="Times New Roman" w:cs="Times New Roman"/>
                <w:sz w:val="22"/>
                <w:szCs w:val="22"/>
              </w:rPr>
            </w:pPr>
            <w:r w:rsidRPr="00F02B8A">
              <w:rPr>
                <w:rFonts w:ascii="Times New Roman" w:hAnsi="Times New Roman" w:cs="Times New Roman"/>
                <w:sz w:val="22"/>
                <w:szCs w:val="22"/>
              </w:rPr>
              <w:t>1</w:t>
            </w:r>
            <w:r w:rsidR="00BC53D7">
              <w:rPr>
                <w:rFonts w:ascii="Times New Roman" w:hAnsi="Times New Roman" w:cs="Times New Roman"/>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D3515A" w:rsidRPr="00F02B8A" w:rsidRDefault="0082655D" w:rsidP="00E45D43">
            <w:pPr>
              <w:pStyle w:val="ConsPlusNormal"/>
              <w:tabs>
                <w:tab w:val="left" w:pos="860"/>
                <w:tab w:val="center" w:pos="1780"/>
              </w:tabs>
              <w:jc w:val="center"/>
              <w:rPr>
                <w:rFonts w:ascii="Times New Roman" w:hAnsi="Times New Roman" w:cs="Times New Roman"/>
                <w:sz w:val="22"/>
                <w:szCs w:val="22"/>
              </w:rPr>
            </w:pPr>
            <w:r>
              <w:rPr>
                <w:rFonts w:ascii="Times New Roman" w:hAnsi="Times New Roman" w:cs="Times New Roman"/>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D3515A" w:rsidRPr="00F02B8A" w:rsidRDefault="0082655D" w:rsidP="00E45D43">
            <w:pPr>
              <w:pStyle w:val="ConsPlusNormal"/>
              <w:tabs>
                <w:tab w:val="left" w:pos="860"/>
                <w:tab w:val="center" w:pos="1780"/>
              </w:tabs>
              <w:jc w:val="center"/>
              <w:rPr>
                <w:rFonts w:ascii="Times New Roman" w:hAnsi="Times New Roman" w:cs="Times New Roman"/>
                <w:sz w:val="22"/>
                <w:szCs w:val="22"/>
              </w:rPr>
            </w:pPr>
            <w:r>
              <w:rPr>
                <w:rFonts w:ascii="Times New Roman" w:hAnsi="Times New Roman" w:cs="Times New Roman"/>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D3515A" w:rsidRPr="00F02B8A" w:rsidRDefault="0082655D" w:rsidP="00E45D43">
            <w:pPr>
              <w:pStyle w:val="ConsPlusNormal"/>
              <w:tabs>
                <w:tab w:val="left" w:pos="860"/>
                <w:tab w:val="center" w:pos="1780"/>
              </w:tabs>
              <w:jc w:val="center"/>
              <w:rPr>
                <w:rFonts w:ascii="Times New Roman" w:hAnsi="Times New Roman" w:cs="Times New Roman"/>
                <w:sz w:val="22"/>
                <w:szCs w:val="22"/>
              </w:rPr>
            </w:pPr>
            <w:r>
              <w:rPr>
                <w:rFonts w:ascii="Times New Roman" w:hAnsi="Times New Roman" w:cs="Times New Roman"/>
                <w:sz w:val="22"/>
                <w:szCs w:val="22"/>
              </w:rPr>
              <w:t>12</w:t>
            </w:r>
          </w:p>
        </w:tc>
      </w:tr>
      <w:tr w:rsidR="00D3515A" w:rsidRPr="0075072C">
        <w:tc>
          <w:tcPr>
            <w:tcW w:w="598" w:type="dxa"/>
            <w:tcBorders>
              <w:top w:val="single" w:sz="4" w:space="0" w:color="auto"/>
              <w:left w:val="single" w:sz="4" w:space="0" w:color="auto"/>
              <w:bottom w:val="single" w:sz="4" w:space="0" w:color="auto"/>
              <w:right w:val="single" w:sz="4" w:space="0" w:color="auto"/>
            </w:tcBorders>
          </w:tcPr>
          <w:p w:rsidR="00D3515A" w:rsidRPr="00F02B8A" w:rsidRDefault="00D3515A"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И.3</w:t>
            </w:r>
          </w:p>
        </w:tc>
        <w:tc>
          <w:tcPr>
            <w:tcW w:w="8284" w:type="dxa"/>
            <w:tcBorders>
              <w:top w:val="single" w:sz="4" w:space="0" w:color="auto"/>
              <w:left w:val="single" w:sz="4" w:space="0" w:color="auto"/>
              <w:bottom w:val="single" w:sz="4" w:space="0" w:color="auto"/>
              <w:right w:val="single" w:sz="4" w:space="0" w:color="auto"/>
            </w:tcBorders>
          </w:tcPr>
          <w:p w:rsidR="00D3515A" w:rsidRPr="00F02B8A" w:rsidRDefault="00D3515A"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Доля аварийного жилищного фонда, признанного аварийным до 01.01.2017 года, к концу 202</w:t>
            </w:r>
            <w:r w:rsidR="00577E12">
              <w:rPr>
                <w:rFonts w:ascii="Times New Roman" w:hAnsi="Times New Roman" w:cs="Times New Roman"/>
                <w:sz w:val="22"/>
                <w:szCs w:val="22"/>
              </w:rPr>
              <w:t>3</w:t>
            </w:r>
            <w:r w:rsidRPr="00F02B8A">
              <w:rPr>
                <w:rFonts w:ascii="Times New Roman" w:hAnsi="Times New Roman" w:cs="Times New Roman"/>
                <w:sz w:val="22"/>
                <w:szCs w:val="22"/>
              </w:rPr>
              <w:t xml:space="preserve"> года</w:t>
            </w:r>
          </w:p>
        </w:tc>
        <w:tc>
          <w:tcPr>
            <w:tcW w:w="1260" w:type="dxa"/>
            <w:tcBorders>
              <w:top w:val="single" w:sz="4" w:space="0" w:color="auto"/>
              <w:left w:val="single" w:sz="4" w:space="0" w:color="auto"/>
              <w:bottom w:val="single" w:sz="4" w:space="0" w:color="auto"/>
              <w:right w:val="single" w:sz="4" w:space="0" w:color="auto"/>
            </w:tcBorders>
          </w:tcPr>
          <w:p w:rsidR="00D3515A" w:rsidRPr="00F02B8A" w:rsidRDefault="00D3515A"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D3515A" w:rsidRPr="00F02B8A" w:rsidRDefault="00D3515A" w:rsidP="00E45D4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7</w:t>
            </w:r>
            <w:r w:rsidR="00F02B8A" w:rsidRPr="00F02B8A">
              <w:rPr>
                <w:rFonts w:ascii="Times New Roman" w:hAnsi="Times New Roman" w:cs="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D3515A" w:rsidRPr="00F02B8A" w:rsidRDefault="00F02B8A" w:rsidP="00E45D4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0</w:t>
            </w:r>
          </w:p>
        </w:tc>
        <w:tc>
          <w:tcPr>
            <w:tcW w:w="1260" w:type="dxa"/>
            <w:tcBorders>
              <w:top w:val="single" w:sz="4" w:space="0" w:color="auto"/>
              <w:left w:val="single" w:sz="4" w:space="0" w:color="auto"/>
              <w:bottom w:val="single" w:sz="4" w:space="0" w:color="auto"/>
              <w:right w:val="single" w:sz="4" w:space="0" w:color="auto"/>
            </w:tcBorders>
          </w:tcPr>
          <w:p w:rsidR="00D3515A" w:rsidRPr="00F02B8A" w:rsidRDefault="00D3515A" w:rsidP="00E45D4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0</w:t>
            </w:r>
          </w:p>
        </w:tc>
        <w:tc>
          <w:tcPr>
            <w:tcW w:w="1260" w:type="dxa"/>
            <w:tcBorders>
              <w:top w:val="single" w:sz="4" w:space="0" w:color="auto"/>
              <w:left w:val="single" w:sz="4" w:space="0" w:color="auto"/>
              <w:bottom w:val="single" w:sz="4" w:space="0" w:color="auto"/>
              <w:right w:val="single" w:sz="4" w:space="0" w:color="auto"/>
            </w:tcBorders>
          </w:tcPr>
          <w:p w:rsidR="00D3515A" w:rsidRPr="00F02B8A" w:rsidRDefault="00D3515A" w:rsidP="00E45D4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0</w:t>
            </w:r>
          </w:p>
        </w:tc>
      </w:tr>
      <w:tr w:rsidR="00D3515A" w:rsidRPr="00F962EE">
        <w:tc>
          <w:tcPr>
            <w:tcW w:w="598" w:type="dxa"/>
            <w:tcBorders>
              <w:top w:val="single" w:sz="4" w:space="0" w:color="auto"/>
              <w:left w:val="single" w:sz="4" w:space="0" w:color="auto"/>
              <w:bottom w:val="single" w:sz="4" w:space="0" w:color="auto"/>
              <w:right w:val="single" w:sz="4" w:space="0" w:color="auto"/>
            </w:tcBorders>
          </w:tcPr>
          <w:p w:rsidR="00D3515A" w:rsidRPr="00F02B8A" w:rsidRDefault="00D3515A" w:rsidP="00C44BF3">
            <w:pPr>
              <w:pStyle w:val="ConsPlusNormal"/>
              <w:rPr>
                <w:rFonts w:ascii="Times New Roman" w:hAnsi="Times New Roman" w:cs="Times New Roman"/>
                <w:b/>
                <w:bCs/>
                <w:sz w:val="22"/>
                <w:szCs w:val="22"/>
              </w:rPr>
            </w:pPr>
          </w:p>
        </w:tc>
        <w:tc>
          <w:tcPr>
            <w:tcW w:w="8284" w:type="dxa"/>
            <w:tcBorders>
              <w:top w:val="single" w:sz="4" w:space="0" w:color="auto"/>
              <w:left w:val="single" w:sz="4" w:space="0" w:color="auto"/>
              <w:bottom w:val="single" w:sz="4" w:space="0" w:color="auto"/>
              <w:right w:val="single" w:sz="4" w:space="0" w:color="auto"/>
            </w:tcBorders>
          </w:tcPr>
          <w:p w:rsidR="00D3515A" w:rsidRPr="00F02B8A" w:rsidRDefault="00D3515A" w:rsidP="00C44BF3">
            <w:pPr>
              <w:pStyle w:val="ConsPlusNormal"/>
              <w:rPr>
                <w:rFonts w:ascii="Times New Roman" w:hAnsi="Times New Roman" w:cs="Times New Roman"/>
                <w:b/>
                <w:bCs/>
                <w:sz w:val="22"/>
                <w:szCs w:val="22"/>
              </w:rPr>
            </w:pPr>
            <w:r w:rsidRPr="00F02B8A">
              <w:rPr>
                <w:rFonts w:ascii="Times New Roman" w:hAnsi="Times New Roman" w:cs="Times New Roman"/>
                <w:b/>
                <w:bCs/>
                <w:sz w:val="22"/>
                <w:szCs w:val="22"/>
              </w:rPr>
              <w:t>Непосредственные результаты:</w:t>
            </w:r>
          </w:p>
        </w:tc>
        <w:tc>
          <w:tcPr>
            <w:tcW w:w="1260" w:type="dxa"/>
            <w:tcBorders>
              <w:top w:val="single" w:sz="4" w:space="0" w:color="auto"/>
              <w:left w:val="single" w:sz="4" w:space="0" w:color="auto"/>
              <w:bottom w:val="single" w:sz="4" w:space="0" w:color="auto"/>
              <w:right w:val="single" w:sz="4" w:space="0" w:color="auto"/>
            </w:tcBorders>
          </w:tcPr>
          <w:p w:rsidR="00D3515A" w:rsidRPr="00F02B8A" w:rsidRDefault="00D3515A" w:rsidP="00C44BF3">
            <w:pPr>
              <w:pStyle w:val="ConsPlusNormal"/>
              <w:jc w:val="center"/>
              <w:rPr>
                <w:rFonts w:ascii="Times New Roman" w:hAnsi="Times New Roman" w:cs="Times New Roman"/>
                <w:sz w:val="22"/>
                <w:szCs w:val="22"/>
              </w:rPr>
            </w:pPr>
          </w:p>
        </w:tc>
        <w:tc>
          <w:tcPr>
            <w:tcW w:w="3960" w:type="dxa"/>
            <w:gridSpan w:val="3"/>
            <w:tcBorders>
              <w:top w:val="single" w:sz="4" w:space="0" w:color="auto"/>
              <w:left w:val="single" w:sz="4" w:space="0" w:color="auto"/>
              <w:bottom w:val="single" w:sz="4" w:space="0" w:color="auto"/>
              <w:right w:val="single" w:sz="4" w:space="0" w:color="auto"/>
            </w:tcBorders>
          </w:tcPr>
          <w:p w:rsidR="00D3515A" w:rsidRPr="00F02B8A" w:rsidRDefault="00D3515A" w:rsidP="00E45D43">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D3515A" w:rsidRPr="00F02B8A" w:rsidRDefault="00D3515A" w:rsidP="00E45D43">
            <w:pPr>
              <w:pStyle w:val="ConsPlusNormal"/>
              <w:jc w:val="center"/>
              <w:rPr>
                <w:rFonts w:ascii="Times New Roman" w:hAnsi="Times New Roman" w:cs="Times New Roman"/>
                <w:sz w:val="22"/>
                <w:szCs w:val="22"/>
              </w:rPr>
            </w:pPr>
          </w:p>
        </w:tc>
      </w:tr>
      <w:tr w:rsidR="00621633" w:rsidRPr="0078102B">
        <w:tc>
          <w:tcPr>
            <w:tcW w:w="598" w:type="dxa"/>
            <w:tcBorders>
              <w:top w:val="single" w:sz="4" w:space="0" w:color="auto"/>
              <w:left w:val="single" w:sz="4" w:space="0" w:color="auto"/>
              <w:bottom w:val="single" w:sz="4" w:space="0" w:color="auto"/>
              <w:right w:val="single" w:sz="4" w:space="0" w:color="auto"/>
            </w:tcBorders>
          </w:tcPr>
          <w:p w:rsidR="00621633" w:rsidRPr="00F02B8A" w:rsidRDefault="00621633"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w:t>
            </w:r>
            <w:proofErr w:type="gramStart"/>
            <w:r w:rsidRPr="00F02B8A">
              <w:rPr>
                <w:rFonts w:ascii="Times New Roman" w:hAnsi="Times New Roman" w:cs="Times New Roman"/>
                <w:sz w:val="22"/>
                <w:szCs w:val="22"/>
              </w:rPr>
              <w:t>1</w:t>
            </w:r>
            <w:proofErr w:type="gramEnd"/>
            <w:r w:rsidRPr="00F02B8A">
              <w:rPr>
                <w:rFonts w:ascii="Times New Roman" w:hAnsi="Times New Roman" w:cs="Times New Roman"/>
                <w:sz w:val="22"/>
                <w:szCs w:val="22"/>
              </w:rPr>
              <w:t>.</w:t>
            </w:r>
          </w:p>
        </w:tc>
        <w:tc>
          <w:tcPr>
            <w:tcW w:w="8284" w:type="dxa"/>
            <w:tcBorders>
              <w:top w:val="single" w:sz="4" w:space="0" w:color="auto"/>
              <w:left w:val="single" w:sz="4" w:space="0" w:color="auto"/>
              <w:bottom w:val="single" w:sz="4" w:space="0" w:color="auto"/>
              <w:right w:val="single" w:sz="4" w:space="0" w:color="auto"/>
            </w:tcBorders>
          </w:tcPr>
          <w:p w:rsidR="00621633" w:rsidRPr="00F02B8A" w:rsidRDefault="00621633"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Количество семей – участников Программы, улучшивших жилищные условия</w:t>
            </w:r>
          </w:p>
        </w:tc>
        <w:tc>
          <w:tcPr>
            <w:tcW w:w="1260" w:type="dxa"/>
            <w:tcBorders>
              <w:top w:val="single" w:sz="4" w:space="0" w:color="auto"/>
              <w:left w:val="single" w:sz="4" w:space="0" w:color="auto"/>
              <w:bottom w:val="single" w:sz="4" w:space="0" w:color="auto"/>
              <w:right w:val="single" w:sz="4" w:space="0" w:color="auto"/>
            </w:tcBorders>
          </w:tcPr>
          <w:p w:rsidR="00621633" w:rsidRPr="00F02B8A" w:rsidRDefault="00621633"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семей</w:t>
            </w:r>
          </w:p>
        </w:tc>
        <w:tc>
          <w:tcPr>
            <w:tcW w:w="1440" w:type="dxa"/>
            <w:tcBorders>
              <w:top w:val="single" w:sz="4" w:space="0" w:color="auto"/>
              <w:left w:val="single" w:sz="4" w:space="0" w:color="auto"/>
              <w:bottom w:val="single" w:sz="4" w:space="0" w:color="auto"/>
              <w:right w:val="single" w:sz="4" w:space="0" w:color="auto"/>
            </w:tcBorders>
          </w:tcPr>
          <w:p w:rsidR="00621633" w:rsidRPr="00F02B8A" w:rsidRDefault="00C824BB" w:rsidP="00614FCF">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00BC53D7">
              <w:rPr>
                <w:rFonts w:ascii="Times New Roman" w:hAnsi="Times New Roman" w:cs="Times New Roman"/>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621633" w:rsidRPr="00F02B8A" w:rsidRDefault="00402493" w:rsidP="00614FCF">
            <w:pPr>
              <w:pStyle w:val="ConsPlusNormal"/>
              <w:jc w:val="center"/>
              <w:rPr>
                <w:rFonts w:ascii="Times New Roman" w:hAnsi="Times New Roman" w:cs="Times New Roman"/>
                <w:sz w:val="22"/>
                <w:szCs w:val="22"/>
              </w:rPr>
            </w:pPr>
            <w:r>
              <w:rPr>
                <w:rFonts w:ascii="Times New Roman" w:hAnsi="Times New Roman" w:cs="Times New Roman"/>
                <w:sz w:val="22"/>
                <w:szCs w:val="22"/>
              </w:rPr>
              <w:t>42</w:t>
            </w:r>
          </w:p>
        </w:tc>
        <w:tc>
          <w:tcPr>
            <w:tcW w:w="1260" w:type="dxa"/>
            <w:tcBorders>
              <w:top w:val="single" w:sz="4" w:space="0" w:color="auto"/>
              <w:left w:val="single" w:sz="4" w:space="0" w:color="auto"/>
              <w:bottom w:val="single" w:sz="4" w:space="0" w:color="auto"/>
              <w:right w:val="single" w:sz="4" w:space="0" w:color="auto"/>
            </w:tcBorders>
          </w:tcPr>
          <w:p w:rsidR="00621633" w:rsidRPr="00F02B8A" w:rsidRDefault="00402493" w:rsidP="00614FCF">
            <w:pPr>
              <w:pStyle w:val="ConsPlusNormal"/>
              <w:jc w:val="center"/>
              <w:rPr>
                <w:rFonts w:ascii="Times New Roman" w:hAnsi="Times New Roman" w:cs="Times New Roman"/>
                <w:sz w:val="22"/>
                <w:szCs w:val="22"/>
              </w:rPr>
            </w:pPr>
            <w:r>
              <w:rPr>
                <w:rFonts w:ascii="Times New Roman" w:hAnsi="Times New Roman" w:cs="Times New Roman"/>
                <w:sz w:val="22"/>
                <w:szCs w:val="22"/>
              </w:rPr>
              <w:t>44</w:t>
            </w:r>
          </w:p>
        </w:tc>
        <w:tc>
          <w:tcPr>
            <w:tcW w:w="1260" w:type="dxa"/>
            <w:tcBorders>
              <w:top w:val="single" w:sz="4" w:space="0" w:color="auto"/>
              <w:left w:val="single" w:sz="4" w:space="0" w:color="auto"/>
              <w:bottom w:val="single" w:sz="4" w:space="0" w:color="auto"/>
              <w:right w:val="single" w:sz="4" w:space="0" w:color="auto"/>
            </w:tcBorders>
          </w:tcPr>
          <w:p w:rsidR="00621633" w:rsidRPr="00F02B8A" w:rsidRDefault="00402493" w:rsidP="00614FCF">
            <w:pPr>
              <w:pStyle w:val="ConsPlusNormal"/>
              <w:jc w:val="center"/>
              <w:rPr>
                <w:rFonts w:ascii="Times New Roman" w:hAnsi="Times New Roman" w:cs="Times New Roman"/>
                <w:sz w:val="22"/>
                <w:szCs w:val="22"/>
              </w:rPr>
            </w:pPr>
            <w:r>
              <w:rPr>
                <w:rFonts w:ascii="Times New Roman" w:hAnsi="Times New Roman" w:cs="Times New Roman"/>
                <w:sz w:val="22"/>
                <w:szCs w:val="22"/>
              </w:rPr>
              <w:t>44</w:t>
            </w:r>
          </w:p>
        </w:tc>
      </w:tr>
      <w:tr w:rsidR="00621633" w:rsidRPr="0078102B">
        <w:tc>
          <w:tcPr>
            <w:tcW w:w="598" w:type="dxa"/>
            <w:tcBorders>
              <w:top w:val="single" w:sz="4" w:space="0" w:color="auto"/>
              <w:left w:val="single" w:sz="4" w:space="0" w:color="auto"/>
              <w:bottom w:val="single" w:sz="4" w:space="0" w:color="auto"/>
              <w:right w:val="single" w:sz="4" w:space="0" w:color="auto"/>
            </w:tcBorders>
          </w:tcPr>
          <w:p w:rsidR="00621633" w:rsidRPr="00F02B8A" w:rsidRDefault="00621633"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w:t>
            </w:r>
            <w:proofErr w:type="gramStart"/>
            <w:r w:rsidRPr="00F02B8A">
              <w:rPr>
                <w:rFonts w:ascii="Times New Roman" w:hAnsi="Times New Roman" w:cs="Times New Roman"/>
                <w:sz w:val="22"/>
                <w:szCs w:val="22"/>
              </w:rPr>
              <w:t>2</w:t>
            </w:r>
            <w:proofErr w:type="gramEnd"/>
            <w:r w:rsidRPr="00F02B8A">
              <w:rPr>
                <w:rFonts w:ascii="Times New Roman" w:hAnsi="Times New Roman" w:cs="Times New Roman"/>
                <w:sz w:val="22"/>
                <w:szCs w:val="22"/>
              </w:rPr>
              <w:t>.</w:t>
            </w:r>
          </w:p>
        </w:tc>
        <w:tc>
          <w:tcPr>
            <w:tcW w:w="8284" w:type="dxa"/>
            <w:tcBorders>
              <w:top w:val="single" w:sz="4" w:space="0" w:color="auto"/>
              <w:left w:val="single" w:sz="4" w:space="0" w:color="auto"/>
              <w:bottom w:val="single" w:sz="4" w:space="0" w:color="auto"/>
              <w:right w:val="single" w:sz="4" w:space="0" w:color="auto"/>
            </w:tcBorders>
          </w:tcPr>
          <w:p w:rsidR="00621633" w:rsidRPr="00F02B8A" w:rsidRDefault="00621633"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Количество граждан – участников Программы, улучшивших жилищные условия</w:t>
            </w:r>
          </w:p>
        </w:tc>
        <w:tc>
          <w:tcPr>
            <w:tcW w:w="1260" w:type="dxa"/>
            <w:tcBorders>
              <w:top w:val="single" w:sz="4" w:space="0" w:color="auto"/>
              <w:left w:val="single" w:sz="4" w:space="0" w:color="auto"/>
              <w:bottom w:val="single" w:sz="4" w:space="0" w:color="auto"/>
              <w:right w:val="single" w:sz="4" w:space="0" w:color="auto"/>
            </w:tcBorders>
          </w:tcPr>
          <w:p w:rsidR="00621633" w:rsidRPr="00F02B8A" w:rsidRDefault="00621633"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человек</w:t>
            </w:r>
          </w:p>
        </w:tc>
        <w:tc>
          <w:tcPr>
            <w:tcW w:w="1440" w:type="dxa"/>
            <w:tcBorders>
              <w:top w:val="single" w:sz="4" w:space="0" w:color="auto"/>
              <w:left w:val="single" w:sz="4" w:space="0" w:color="auto"/>
              <w:bottom w:val="single" w:sz="4" w:space="0" w:color="auto"/>
              <w:right w:val="single" w:sz="4" w:space="0" w:color="auto"/>
            </w:tcBorders>
          </w:tcPr>
          <w:p w:rsidR="00621633" w:rsidRPr="00F02B8A" w:rsidRDefault="00C824BB" w:rsidP="00614FCF">
            <w:pPr>
              <w:pStyle w:val="ConsPlusNormal"/>
              <w:jc w:val="center"/>
              <w:rPr>
                <w:rFonts w:ascii="Times New Roman" w:hAnsi="Times New Roman" w:cs="Times New Roman"/>
                <w:sz w:val="22"/>
                <w:szCs w:val="22"/>
              </w:rPr>
            </w:pPr>
            <w:r>
              <w:rPr>
                <w:rFonts w:ascii="Times New Roman" w:hAnsi="Times New Roman" w:cs="Times New Roman"/>
                <w:sz w:val="22"/>
                <w:szCs w:val="22"/>
              </w:rPr>
              <w:t>8</w:t>
            </w:r>
            <w:r w:rsidR="00BC53D7">
              <w:rPr>
                <w:rFonts w:ascii="Times New Roman" w:hAnsi="Times New Roman" w:cs="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621633" w:rsidRPr="00F02B8A" w:rsidRDefault="00402493" w:rsidP="00614FCF">
            <w:pPr>
              <w:pStyle w:val="ConsPlusNormal"/>
              <w:jc w:val="center"/>
              <w:rPr>
                <w:rFonts w:ascii="Times New Roman" w:hAnsi="Times New Roman" w:cs="Times New Roman"/>
                <w:sz w:val="22"/>
                <w:szCs w:val="22"/>
              </w:rPr>
            </w:pPr>
            <w:r>
              <w:rPr>
                <w:rFonts w:ascii="Times New Roman" w:hAnsi="Times New Roman" w:cs="Times New Roman"/>
                <w:sz w:val="22"/>
                <w:szCs w:val="22"/>
              </w:rPr>
              <w:t>75</w:t>
            </w:r>
          </w:p>
        </w:tc>
        <w:tc>
          <w:tcPr>
            <w:tcW w:w="1260" w:type="dxa"/>
            <w:tcBorders>
              <w:top w:val="single" w:sz="4" w:space="0" w:color="auto"/>
              <w:left w:val="single" w:sz="4" w:space="0" w:color="auto"/>
              <w:bottom w:val="single" w:sz="4" w:space="0" w:color="auto"/>
              <w:right w:val="single" w:sz="4" w:space="0" w:color="auto"/>
            </w:tcBorders>
          </w:tcPr>
          <w:p w:rsidR="00621633" w:rsidRPr="00F02B8A" w:rsidRDefault="00402493" w:rsidP="00614FCF">
            <w:pPr>
              <w:pStyle w:val="ConsPlusNormal"/>
              <w:jc w:val="center"/>
              <w:rPr>
                <w:rFonts w:ascii="Times New Roman" w:hAnsi="Times New Roman" w:cs="Times New Roman"/>
                <w:sz w:val="22"/>
                <w:szCs w:val="22"/>
              </w:rPr>
            </w:pPr>
            <w:r>
              <w:rPr>
                <w:rFonts w:ascii="Times New Roman" w:hAnsi="Times New Roman" w:cs="Times New Roman"/>
                <w:sz w:val="22"/>
                <w:szCs w:val="22"/>
              </w:rPr>
              <w:t>77</w:t>
            </w:r>
          </w:p>
        </w:tc>
        <w:tc>
          <w:tcPr>
            <w:tcW w:w="1260" w:type="dxa"/>
            <w:tcBorders>
              <w:top w:val="single" w:sz="4" w:space="0" w:color="auto"/>
              <w:left w:val="single" w:sz="4" w:space="0" w:color="auto"/>
              <w:bottom w:val="single" w:sz="4" w:space="0" w:color="auto"/>
              <w:right w:val="single" w:sz="4" w:space="0" w:color="auto"/>
            </w:tcBorders>
          </w:tcPr>
          <w:p w:rsidR="00621633" w:rsidRPr="00F02B8A" w:rsidRDefault="00402493" w:rsidP="00614FCF">
            <w:pPr>
              <w:pStyle w:val="ConsPlusNormal"/>
              <w:jc w:val="center"/>
              <w:rPr>
                <w:rFonts w:ascii="Times New Roman" w:hAnsi="Times New Roman" w:cs="Times New Roman"/>
                <w:sz w:val="22"/>
                <w:szCs w:val="22"/>
              </w:rPr>
            </w:pPr>
            <w:r>
              <w:rPr>
                <w:rFonts w:ascii="Times New Roman" w:hAnsi="Times New Roman" w:cs="Times New Roman"/>
                <w:sz w:val="22"/>
                <w:szCs w:val="22"/>
              </w:rPr>
              <w:t>82</w:t>
            </w:r>
          </w:p>
        </w:tc>
      </w:tr>
      <w:tr w:rsidR="00F02B8A" w:rsidRPr="0078102B">
        <w:tc>
          <w:tcPr>
            <w:tcW w:w="598" w:type="dxa"/>
            <w:tcBorders>
              <w:top w:val="single" w:sz="4" w:space="0" w:color="auto"/>
              <w:left w:val="single" w:sz="4" w:space="0" w:color="auto"/>
              <w:bottom w:val="single" w:sz="4" w:space="0" w:color="auto"/>
              <w:right w:val="single" w:sz="4" w:space="0" w:color="auto"/>
            </w:tcBorders>
          </w:tcPr>
          <w:p w:rsidR="00F02B8A" w:rsidRPr="00F02B8A" w:rsidRDefault="00F02B8A"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Р3.</w:t>
            </w:r>
          </w:p>
        </w:tc>
        <w:tc>
          <w:tcPr>
            <w:tcW w:w="8284" w:type="dxa"/>
            <w:tcBorders>
              <w:top w:val="single" w:sz="4" w:space="0" w:color="auto"/>
              <w:left w:val="single" w:sz="4" w:space="0" w:color="auto"/>
              <w:bottom w:val="single" w:sz="4" w:space="0" w:color="auto"/>
              <w:right w:val="single" w:sz="4" w:space="0" w:color="auto"/>
            </w:tcBorders>
          </w:tcPr>
          <w:p w:rsidR="00F02B8A" w:rsidRPr="00F02B8A" w:rsidRDefault="00F02B8A"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Площадь приобретённых (построенных) жилых помещений участниками Программы</w:t>
            </w:r>
          </w:p>
        </w:tc>
        <w:tc>
          <w:tcPr>
            <w:tcW w:w="1260" w:type="dxa"/>
            <w:tcBorders>
              <w:top w:val="single" w:sz="4" w:space="0" w:color="auto"/>
              <w:left w:val="single" w:sz="4" w:space="0" w:color="auto"/>
              <w:bottom w:val="single" w:sz="4" w:space="0" w:color="auto"/>
              <w:right w:val="single" w:sz="4" w:space="0" w:color="auto"/>
            </w:tcBorders>
          </w:tcPr>
          <w:p w:rsidR="00F02B8A" w:rsidRPr="00F02B8A" w:rsidRDefault="00F02B8A"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кв. м</w:t>
            </w:r>
          </w:p>
        </w:tc>
        <w:tc>
          <w:tcPr>
            <w:tcW w:w="1440" w:type="dxa"/>
            <w:tcBorders>
              <w:top w:val="single" w:sz="4" w:space="0" w:color="auto"/>
              <w:left w:val="single" w:sz="4" w:space="0" w:color="auto"/>
              <w:bottom w:val="single" w:sz="4" w:space="0" w:color="auto"/>
              <w:right w:val="single" w:sz="4" w:space="0" w:color="auto"/>
            </w:tcBorders>
          </w:tcPr>
          <w:p w:rsidR="00F02B8A" w:rsidRPr="00F02B8A" w:rsidRDefault="00BC53D7" w:rsidP="00577E12">
            <w:pPr>
              <w:pStyle w:val="ConsPlusNormal"/>
              <w:jc w:val="center"/>
              <w:rPr>
                <w:rFonts w:ascii="Times New Roman" w:hAnsi="Times New Roman" w:cs="Times New Roman"/>
                <w:sz w:val="22"/>
                <w:szCs w:val="22"/>
              </w:rPr>
            </w:pPr>
            <w:r>
              <w:rPr>
                <w:rFonts w:ascii="Times New Roman" w:hAnsi="Times New Roman" w:cs="Times New Roman"/>
                <w:sz w:val="22"/>
                <w:szCs w:val="22"/>
              </w:rPr>
              <w:t>1 790</w:t>
            </w:r>
          </w:p>
        </w:tc>
        <w:tc>
          <w:tcPr>
            <w:tcW w:w="1260" w:type="dxa"/>
            <w:tcBorders>
              <w:top w:val="single" w:sz="4" w:space="0" w:color="auto"/>
              <w:left w:val="single" w:sz="4" w:space="0" w:color="auto"/>
              <w:bottom w:val="single" w:sz="4" w:space="0" w:color="auto"/>
              <w:right w:val="single" w:sz="4" w:space="0" w:color="auto"/>
            </w:tcBorders>
          </w:tcPr>
          <w:p w:rsidR="00F02B8A" w:rsidRPr="00F02B8A" w:rsidRDefault="00402493" w:rsidP="00614FCF">
            <w:pPr>
              <w:pStyle w:val="ConsPlusNormal"/>
              <w:jc w:val="center"/>
              <w:rPr>
                <w:rFonts w:ascii="Times New Roman" w:hAnsi="Times New Roman" w:cs="Times New Roman"/>
                <w:sz w:val="22"/>
                <w:szCs w:val="22"/>
              </w:rPr>
            </w:pPr>
            <w:r>
              <w:rPr>
                <w:rFonts w:ascii="Times New Roman" w:hAnsi="Times New Roman" w:cs="Times New Roman"/>
                <w:sz w:val="22"/>
                <w:szCs w:val="22"/>
              </w:rPr>
              <w:t>1 756</w:t>
            </w:r>
          </w:p>
        </w:tc>
        <w:tc>
          <w:tcPr>
            <w:tcW w:w="1260" w:type="dxa"/>
            <w:tcBorders>
              <w:top w:val="single" w:sz="4" w:space="0" w:color="auto"/>
              <w:left w:val="single" w:sz="4" w:space="0" w:color="auto"/>
              <w:bottom w:val="single" w:sz="4" w:space="0" w:color="auto"/>
              <w:right w:val="single" w:sz="4" w:space="0" w:color="auto"/>
            </w:tcBorders>
          </w:tcPr>
          <w:p w:rsidR="00F02B8A" w:rsidRPr="00F02B8A" w:rsidRDefault="00402493" w:rsidP="00614FCF">
            <w:pPr>
              <w:pStyle w:val="ConsPlusNormal"/>
              <w:jc w:val="center"/>
              <w:rPr>
                <w:rFonts w:ascii="Times New Roman" w:hAnsi="Times New Roman" w:cs="Times New Roman"/>
                <w:sz w:val="22"/>
                <w:szCs w:val="22"/>
              </w:rPr>
            </w:pPr>
            <w:r>
              <w:rPr>
                <w:rFonts w:ascii="Times New Roman" w:hAnsi="Times New Roman" w:cs="Times New Roman"/>
                <w:sz w:val="22"/>
                <w:szCs w:val="22"/>
              </w:rPr>
              <w:t>1 784</w:t>
            </w:r>
          </w:p>
        </w:tc>
        <w:tc>
          <w:tcPr>
            <w:tcW w:w="1260" w:type="dxa"/>
            <w:tcBorders>
              <w:top w:val="single" w:sz="4" w:space="0" w:color="auto"/>
              <w:left w:val="single" w:sz="4" w:space="0" w:color="auto"/>
              <w:bottom w:val="single" w:sz="4" w:space="0" w:color="auto"/>
              <w:right w:val="single" w:sz="4" w:space="0" w:color="auto"/>
            </w:tcBorders>
          </w:tcPr>
          <w:p w:rsidR="00F02B8A" w:rsidRPr="00F02B8A" w:rsidRDefault="00402493" w:rsidP="00614FCF">
            <w:pPr>
              <w:pStyle w:val="ConsPlusNormal"/>
              <w:jc w:val="center"/>
              <w:rPr>
                <w:rFonts w:ascii="Times New Roman" w:hAnsi="Times New Roman" w:cs="Times New Roman"/>
                <w:sz w:val="22"/>
                <w:szCs w:val="22"/>
              </w:rPr>
            </w:pPr>
            <w:r>
              <w:rPr>
                <w:rFonts w:ascii="Times New Roman" w:hAnsi="Times New Roman" w:cs="Times New Roman"/>
                <w:sz w:val="22"/>
                <w:szCs w:val="22"/>
              </w:rPr>
              <w:t>1 820</w:t>
            </w:r>
          </w:p>
        </w:tc>
      </w:tr>
      <w:tr w:rsidR="00093351" w:rsidRPr="00864DBF">
        <w:tc>
          <w:tcPr>
            <w:tcW w:w="598"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w:t>
            </w:r>
            <w:proofErr w:type="gramStart"/>
            <w:r w:rsidRPr="00F02B8A">
              <w:rPr>
                <w:rFonts w:ascii="Times New Roman" w:hAnsi="Times New Roman" w:cs="Times New Roman"/>
                <w:sz w:val="22"/>
                <w:szCs w:val="22"/>
              </w:rPr>
              <w:t>4</w:t>
            </w:r>
            <w:proofErr w:type="gramEnd"/>
            <w:r w:rsidRPr="00F02B8A">
              <w:rPr>
                <w:rFonts w:ascii="Times New Roman" w:hAnsi="Times New Roman" w:cs="Times New Roman"/>
                <w:sz w:val="22"/>
                <w:szCs w:val="22"/>
              </w:rPr>
              <w:t>.</w:t>
            </w:r>
          </w:p>
        </w:tc>
        <w:tc>
          <w:tcPr>
            <w:tcW w:w="8284"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Количество граждан, переселённых из аварийного жилищного фонда</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21"/>
              <w:rPr>
                <w:rFonts w:ascii="Times New Roman" w:hAnsi="Times New Roman" w:cs="Times New Roman"/>
                <w:b w:val="0"/>
                <w:sz w:val="22"/>
                <w:szCs w:val="22"/>
              </w:rPr>
            </w:pPr>
            <w:r w:rsidRPr="00F02B8A">
              <w:rPr>
                <w:rFonts w:ascii="Times New Roman" w:hAnsi="Times New Roman" w:cs="Times New Roman"/>
                <w:b w:val="0"/>
                <w:sz w:val="22"/>
                <w:szCs w:val="22"/>
              </w:rPr>
              <w:t>человек</w:t>
            </w:r>
          </w:p>
        </w:tc>
        <w:tc>
          <w:tcPr>
            <w:tcW w:w="1440" w:type="dxa"/>
            <w:tcBorders>
              <w:top w:val="single" w:sz="4" w:space="0" w:color="auto"/>
              <w:left w:val="single" w:sz="4" w:space="0" w:color="auto"/>
              <w:bottom w:val="single" w:sz="4" w:space="0" w:color="auto"/>
              <w:right w:val="single" w:sz="4" w:space="0" w:color="auto"/>
            </w:tcBorders>
          </w:tcPr>
          <w:p w:rsidR="00093351" w:rsidRPr="00F02B8A" w:rsidRDefault="001D68A3" w:rsidP="00577E12">
            <w:pPr>
              <w:pStyle w:val="21"/>
              <w:rPr>
                <w:rFonts w:ascii="Times New Roman" w:hAnsi="Times New Roman" w:cs="Times New Roman"/>
                <w:b w:val="0"/>
                <w:sz w:val="22"/>
                <w:szCs w:val="22"/>
              </w:rPr>
            </w:pPr>
            <w:r>
              <w:rPr>
                <w:rFonts w:ascii="Times New Roman" w:hAnsi="Times New Roman" w:cs="Times New Roman"/>
                <w:b w:val="0"/>
                <w:sz w:val="22"/>
                <w:szCs w:val="22"/>
              </w:rPr>
              <w:t>18</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093351">
            <w:pPr>
              <w:pStyle w:val="21"/>
              <w:rPr>
                <w:rFonts w:ascii="Times New Roman" w:hAnsi="Times New Roman" w:cs="Times New Roman"/>
                <w:b w:val="0"/>
                <w:sz w:val="22"/>
                <w:szCs w:val="22"/>
              </w:rPr>
            </w:pPr>
            <w:r>
              <w:rPr>
                <w:rFonts w:ascii="Times New Roman" w:hAnsi="Times New Roman" w:cs="Times New Roman"/>
                <w:b w:val="0"/>
                <w:sz w:val="22"/>
                <w:szCs w:val="22"/>
              </w:rPr>
              <w:t>3</w:t>
            </w:r>
            <w:r w:rsidR="001D68A3">
              <w:rPr>
                <w:rFonts w:ascii="Times New Roman" w:hAnsi="Times New Roman" w:cs="Times New Roman"/>
                <w:b w:val="0"/>
                <w:sz w:val="22"/>
                <w:szCs w:val="22"/>
              </w:rPr>
              <w:t>36</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E6EED">
            <w:pPr>
              <w:pStyle w:val="21"/>
              <w:rPr>
                <w:rFonts w:ascii="Times New Roman" w:hAnsi="Times New Roman" w:cs="Times New Roman"/>
                <w:b w:val="0"/>
                <w:sz w:val="22"/>
                <w:szCs w:val="22"/>
              </w:rPr>
            </w:pPr>
            <w:r>
              <w:rPr>
                <w:rFonts w:ascii="Times New Roman" w:hAnsi="Times New Roman" w:cs="Times New Roman"/>
                <w:b w:val="0"/>
                <w:sz w:val="22"/>
                <w:szCs w:val="22"/>
              </w:rPr>
              <w:t>0</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E6EED">
            <w:pPr>
              <w:pStyle w:val="21"/>
              <w:rPr>
                <w:rFonts w:ascii="Times New Roman" w:hAnsi="Times New Roman" w:cs="Times New Roman"/>
                <w:b w:val="0"/>
                <w:sz w:val="22"/>
                <w:szCs w:val="22"/>
              </w:rPr>
            </w:pPr>
            <w:r>
              <w:rPr>
                <w:rFonts w:ascii="Times New Roman" w:hAnsi="Times New Roman" w:cs="Times New Roman"/>
                <w:b w:val="0"/>
                <w:sz w:val="22"/>
                <w:szCs w:val="22"/>
              </w:rPr>
              <w:t>0</w:t>
            </w:r>
          </w:p>
        </w:tc>
      </w:tr>
      <w:tr w:rsidR="00093351" w:rsidRPr="00864DBF">
        <w:tc>
          <w:tcPr>
            <w:tcW w:w="598"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Р5.</w:t>
            </w:r>
          </w:p>
        </w:tc>
        <w:tc>
          <w:tcPr>
            <w:tcW w:w="8284"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Площадь аварийных домов, жители которых расселены в рамках Программы</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21"/>
              <w:rPr>
                <w:rFonts w:ascii="Times New Roman" w:hAnsi="Times New Roman" w:cs="Times New Roman"/>
                <w:b w:val="0"/>
                <w:sz w:val="22"/>
                <w:szCs w:val="22"/>
              </w:rPr>
            </w:pPr>
            <w:r w:rsidRPr="00F02B8A">
              <w:rPr>
                <w:rFonts w:ascii="Times New Roman" w:hAnsi="Times New Roman" w:cs="Times New Roman"/>
                <w:b w:val="0"/>
                <w:sz w:val="22"/>
                <w:szCs w:val="22"/>
              </w:rPr>
              <w:t>кв. м</w:t>
            </w:r>
          </w:p>
        </w:tc>
        <w:tc>
          <w:tcPr>
            <w:tcW w:w="1440" w:type="dxa"/>
            <w:tcBorders>
              <w:top w:val="single" w:sz="4" w:space="0" w:color="auto"/>
              <w:left w:val="single" w:sz="4" w:space="0" w:color="auto"/>
              <w:bottom w:val="single" w:sz="4" w:space="0" w:color="auto"/>
              <w:right w:val="single" w:sz="4" w:space="0" w:color="auto"/>
            </w:tcBorders>
          </w:tcPr>
          <w:p w:rsidR="00093351" w:rsidRPr="00F02B8A" w:rsidRDefault="00093351" w:rsidP="00577E12">
            <w:pPr>
              <w:pStyle w:val="21"/>
              <w:rPr>
                <w:rFonts w:ascii="Times New Roman" w:hAnsi="Times New Roman" w:cs="Times New Roman"/>
                <w:b w:val="0"/>
                <w:sz w:val="22"/>
                <w:szCs w:val="22"/>
              </w:rPr>
            </w:pPr>
            <w:r w:rsidRPr="00F02B8A">
              <w:rPr>
                <w:rFonts w:ascii="Times New Roman" w:hAnsi="Times New Roman" w:cs="Times New Roman"/>
                <w:b w:val="0"/>
                <w:sz w:val="22"/>
                <w:szCs w:val="22"/>
              </w:rPr>
              <w:t>2</w:t>
            </w:r>
            <w:r w:rsidR="001D68A3">
              <w:rPr>
                <w:rFonts w:ascii="Times New Roman" w:hAnsi="Times New Roman" w:cs="Times New Roman"/>
                <w:b w:val="0"/>
                <w:sz w:val="22"/>
                <w:szCs w:val="22"/>
              </w:rPr>
              <w:t>24</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093351">
            <w:pPr>
              <w:pStyle w:val="21"/>
              <w:rPr>
                <w:rFonts w:ascii="Times New Roman" w:hAnsi="Times New Roman" w:cs="Times New Roman"/>
                <w:b w:val="0"/>
                <w:sz w:val="22"/>
                <w:szCs w:val="22"/>
              </w:rPr>
            </w:pPr>
            <w:r>
              <w:rPr>
                <w:rFonts w:ascii="Times New Roman" w:hAnsi="Times New Roman" w:cs="Times New Roman"/>
                <w:b w:val="0"/>
                <w:sz w:val="22"/>
                <w:szCs w:val="22"/>
              </w:rPr>
              <w:t>4 2</w:t>
            </w:r>
            <w:r w:rsidR="001D68A3">
              <w:rPr>
                <w:rFonts w:ascii="Times New Roman" w:hAnsi="Times New Roman" w:cs="Times New Roman"/>
                <w:b w:val="0"/>
                <w:sz w:val="22"/>
                <w:szCs w:val="22"/>
              </w:rPr>
              <w:t>97</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E6EED">
            <w:pPr>
              <w:pStyle w:val="21"/>
              <w:rPr>
                <w:rFonts w:ascii="Times New Roman" w:hAnsi="Times New Roman" w:cs="Times New Roman"/>
                <w:b w:val="0"/>
                <w:sz w:val="22"/>
                <w:szCs w:val="22"/>
              </w:rPr>
            </w:pPr>
            <w:r>
              <w:rPr>
                <w:rFonts w:ascii="Times New Roman" w:hAnsi="Times New Roman" w:cs="Times New Roman"/>
                <w:b w:val="0"/>
                <w:sz w:val="22"/>
                <w:szCs w:val="22"/>
              </w:rPr>
              <w:t>0</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E6EED">
            <w:pPr>
              <w:pStyle w:val="21"/>
              <w:rPr>
                <w:rFonts w:ascii="Times New Roman" w:hAnsi="Times New Roman" w:cs="Times New Roman"/>
                <w:b w:val="0"/>
                <w:sz w:val="22"/>
                <w:szCs w:val="22"/>
              </w:rPr>
            </w:pPr>
            <w:r>
              <w:rPr>
                <w:rFonts w:ascii="Times New Roman" w:hAnsi="Times New Roman" w:cs="Times New Roman"/>
                <w:b w:val="0"/>
                <w:sz w:val="22"/>
                <w:szCs w:val="22"/>
              </w:rPr>
              <w:t>0</w:t>
            </w:r>
          </w:p>
        </w:tc>
      </w:tr>
      <w:tr w:rsidR="00093351" w:rsidRPr="00864DBF">
        <w:tc>
          <w:tcPr>
            <w:tcW w:w="598"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w:t>
            </w:r>
            <w:proofErr w:type="gramStart"/>
            <w:r w:rsidRPr="00F02B8A">
              <w:rPr>
                <w:rFonts w:ascii="Times New Roman" w:hAnsi="Times New Roman" w:cs="Times New Roman"/>
                <w:sz w:val="22"/>
                <w:szCs w:val="22"/>
              </w:rPr>
              <w:t>6</w:t>
            </w:r>
            <w:proofErr w:type="gramEnd"/>
            <w:r w:rsidRPr="00F02B8A">
              <w:rPr>
                <w:rFonts w:ascii="Times New Roman" w:hAnsi="Times New Roman" w:cs="Times New Roman"/>
                <w:sz w:val="22"/>
                <w:szCs w:val="22"/>
              </w:rPr>
              <w:t>.</w:t>
            </w:r>
          </w:p>
        </w:tc>
        <w:tc>
          <w:tcPr>
            <w:tcW w:w="8284"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Количество жилых помещений, жители которых расселены в рамках Программы</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штук</w:t>
            </w:r>
          </w:p>
        </w:tc>
        <w:tc>
          <w:tcPr>
            <w:tcW w:w="1440" w:type="dxa"/>
            <w:tcBorders>
              <w:top w:val="single" w:sz="4" w:space="0" w:color="auto"/>
              <w:left w:val="single" w:sz="4" w:space="0" w:color="auto"/>
              <w:bottom w:val="single" w:sz="4" w:space="0" w:color="auto"/>
              <w:right w:val="single" w:sz="4" w:space="0" w:color="auto"/>
            </w:tcBorders>
          </w:tcPr>
          <w:p w:rsidR="00093351" w:rsidRPr="00F02B8A" w:rsidRDefault="00151A32" w:rsidP="00577E12">
            <w:pPr>
              <w:pStyle w:val="ConsPlusNormal"/>
              <w:jc w:val="center"/>
              <w:rPr>
                <w:rFonts w:ascii="Times New Roman" w:hAnsi="Times New Roman" w:cs="Times New Roman"/>
                <w:sz w:val="22"/>
                <w:szCs w:val="22"/>
              </w:rPr>
            </w:pPr>
            <w:r>
              <w:rPr>
                <w:rFonts w:ascii="Times New Roman" w:hAnsi="Times New Roman" w:cs="Times New Roman"/>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093351">
            <w:pPr>
              <w:pStyle w:val="ConsPlusNormal"/>
              <w:jc w:val="center"/>
              <w:rPr>
                <w:rFonts w:ascii="Times New Roman" w:hAnsi="Times New Roman" w:cs="Times New Roman"/>
                <w:sz w:val="22"/>
                <w:szCs w:val="22"/>
              </w:rPr>
            </w:pPr>
            <w:r>
              <w:rPr>
                <w:rFonts w:ascii="Times New Roman" w:hAnsi="Times New Roman" w:cs="Times New Roman"/>
                <w:sz w:val="22"/>
                <w:szCs w:val="22"/>
              </w:rPr>
              <w:t>136</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E6EED">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E6EED">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r>
      <w:tr w:rsidR="00093351">
        <w:tc>
          <w:tcPr>
            <w:tcW w:w="14102" w:type="dxa"/>
            <w:gridSpan w:val="6"/>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Подпрограмма 1 «Обеспечение жильём молодых семей»</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rPr>
                <w:rFonts w:ascii="Times New Roman" w:hAnsi="Times New Roman" w:cs="Times New Roman"/>
                <w:sz w:val="22"/>
                <w:szCs w:val="22"/>
              </w:rPr>
            </w:pPr>
          </w:p>
        </w:tc>
      </w:tr>
      <w:tr w:rsidR="00093351" w:rsidRPr="00F962EE">
        <w:tc>
          <w:tcPr>
            <w:tcW w:w="598"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rPr>
                <w:rFonts w:ascii="Times New Roman" w:hAnsi="Times New Roman" w:cs="Times New Roman"/>
                <w:sz w:val="22"/>
                <w:szCs w:val="22"/>
              </w:rPr>
            </w:pPr>
          </w:p>
        </w:tc>
        <w:tc>
          <w:tcPr>
            <w:tcW w:w="8284"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both"/>
              <w:rPr>
                <w:rFonts w:ascii="Times New Roman" w:hAnsi="Times New Roman" w:cs="Times New Roman"/>
                <w:b/>
                <w:bCs/>
                <w:sz w:val="22"/>
                <w:szCs w:val="22"/>
              </w:rPr>
            </w:pPr>
            <w:r w:rsidRPr="00F02B8A">
              <w:rPr>
                <w:rFonts w:ascii="Times New Roman" w:hAnsi="Times New Roman" w:cs="Times New Roman"/>
                <w:b/>
                <w:bCs/>
                <w:sz w:val="22"/>
                <w:szCs w:val="22"/>
              </w:rPr>
              <w:t>Индикаторы:</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p>
        </w:tc>
      </w:tr>
      <w:tr w:rsidR="00093351">
        <w:tc>
          <w:tcPr>
            <w:tcW w:w="598"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И</w:t>
            </w:r>
            <w:proofErr w:type="gramStart"/>
            <w:r w:rsidRPr="00F02B8A">
              <w:rPr>
                <w:rFonts w:ascii="Times New Roman" w:hAnsi="Times New Roman" w:cs="Times New Roman"/>
                <w:sz w:val="22"/>
                <w:szCs w:val="22"/>
              </w:rPr>
              <w:t>1</w:t>
            </w:r>
            <w:proofErr w:type="gramEnd"/>
            <w:r w:rsidRPr="00F02B8A">
              <w:rPr>
                <w:rFonts w:ascii="Times New Roman" w:hAnsi="Times New Roman" w:cs="Times New Roman"/>
                <w:sz w:val="22"/>
                <w:szCs w:val="22"/>
              </w:rPr>
              <w:t>.1</w:t>
            </w:r>
          </w:p>
        </w:tc>
        <w:tc>
          <w:tcPr>
            <w:tcW w:w="8284"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Обеспеченность социальными выплатами молодых семей (к общему количеству молодых семей, включенных в список участников Подпрограммы)</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093351" w:rsidRPr="00F02B8A" w:rsidRDefault="00093351" w:rsidP="00577E12">
            <w:pPr>
              <w:pStyle w:val="ConsPlusNormal"/>
              <w:tabs>
                <w:tab w:val="left" w:pos="860"/>
                <w:tab w:val="center" w:pos="1780"/>
              </w:tabs>
              <w:jc w:val="center"/>
              <w:rPr>
                <w:rFonts w:ascii="Times New Roman" w:hAnsi="Times New Roman" w:cs="Times New Roman"/>
                <w:sz w:val="22"/>
                <w:szCs w:val="22"/>
              </w:rPr>
            </w:pPr>
            <w:r w:rsidRPr="00F02B8A">
              <w:rPr>
                <w:rFonts w:ascii="Times New Roman" w:hAnsi="Times New Roman" w:cs="Times New Roman"/>
                <w:sz w:val="22"/>
                <w:szCs w:val="22"/>
              </w:rPr>
              <w:t>1</w:t>
            </w:r>
            <w:r w:rsidR="00BC53D7">
              <w:rPr>
                <w:rFonts w:ascii="Times New Roman" w:hAnsi="Times New Roman" w:cs="Times New Roman"/>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1F2419">
            <w:pPr>
              <w:pStyle w:val="ConsPlusNormal"/>
              <w:tabs>
                <w:tab w:val="left" w:pos="860"/>
                <w:tab w:val="center" w:pos="1780"/>
              </w:tabs>
              <w:jc w:val="center"/>
              <w:rPr>
                <w:rFonts w:ascii="Times New Roman" w:hAnsi="Times New Roman" w:cs="Times New Roman"/>
                <w:sz w:val="22"/>
                <w:szCs w:val="22"/>
              </w:rPr>
            </w:pPr>
            <w:r>
              <w:rPr>
                <w:rFonts w:ascii="Times New Roman" w:hAnsi="Times New Roman" w:cs="Times New Roman"/>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1F2419">
            <w:pPr>
              <w:pStyle w:val="ConsPlusNormal"/>
              <w:tabs>
                <w:tab w:val="left" w:pos="860"/>
                <w:tab w:val="center" w:pos="1780"/>
              </w:tabs>
              <w:jc w:val="center"/>
              <w:rPr>
                <w:rFonts w:ascii="Times New Roman" w:hAnsi="Times New Roman" w:cs="Times New Roman"/>
                <w:sz w:val="22"/>
                <w:szCs w:val="22"/>
              </w:rPr>
            </w:pPr>
            <w:r>
              <w:rPr>
                <w:rFonts w:ascii="Times New Roman" w:hAnsi="Times New Roman" w:cs="Times New Roman"/>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1F2419">
            <w:pPr>
              <w:pStyle w:val="ConsPlusNormal"/>
              <w:tabs>
                <w:tab w:val="left" w:pos="860"/>
                <w:tab w:val="center" w:pos="1780"/>
              </w:tabs>
              <w:jc w:val="center"/>
              <w:rPr>
                <w:rFonts w:ascii="Times New Roman" w:hAnsi="Times New Roman" w:cs="Times New Roman"/>
                <w:sz w:val="22"/>
                <w:szCs w:val="22"/>
              </w:rPr>
            </w:pPr>
            <w:r>
              <w:rPr>
                <w:rFonts w:ascii="Times New Roman" w:hAnsi="Times New Roman" w:cs="Times New Roman"/>
                <w:sz w:val="22"/>
                <w:szCs w:val="22"/>
              </w:rPr>
              <w:t>12</w:t>
            </w:r>
          </w:p>
        </w:tc>
      </w:tr>
      <w:tr w:rsidR="00093351" w:rsidRPr="00F962EE">
        <w:tc>
          <w:tcPr>
            <w:tcW w:w="598"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rPr>
                <w:rFonts w:ascii="Times New Roman" w:hAnsi="Times New Roman" w:cs="Times New Roman"/>
                <w:sz w:val="22"/>
                <w:szCs w:val="22"/>
              </w:rPr>
            </w:pPr>
          </w:p>
        </w:tc>
        <w:tc>
          <w:tcPr>
            <w:tcW w:w="8284"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both"/>
              <w:rPr>
                <w:rFonts w:ascii="Times New Roman" w:hAnsi="Times New Roman" w:cs="Times New Roman"/>
                <w:sz w:val="22"/>
                <w:szCs w:val="22"/>
              </w:rPr>
            </w:pPr>
            <w:r w:rsidRPr="00F02B8A">
              <w:rPr>
                <w:rFonts w:ascii="Times New Roman" w:hAnsi="Times New Roman" w:cs="Times New Roman"/>
                <w:b/>
                <w:bCs/>
                <w:sz w:val="22"/>
                <w:szCs w:val="22"/>
              </w:rPr>
              <w:t>Непосредственные результаты</w:t>
            </w:r>
            <w:r w:rsidRPr="00F02B8A">
              <w:rPr>
                <w:rFonts w:ascii="Times New Roman" w:hAnsi="Times New Roman" w:cs="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093351" w:rsidRPr="00F02B8A" w:rsidRDefault="00093351" w:rsidP="00577E12">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p>
        </w:tc>
      </w:tr>
      <w:tr w:rsidR="00093351">
        <w:tc>
          <w:tcPr>
            <w:tcW w:w="598"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w:t>
            </w:r>
            <w:proofErr w:type="gramStart"/>
            <w:r w:rsidRPr="00F02B8A">
              <w:rPr>
                <w:rFonts w:ascii="Times New Roman" w:hAnsi="Times New Roman" w:cs="Times New Roman"/>
                <w:sz w:val="22"/>
                <w:szCs w:val="22"/>
              </w:rPr>
              <w:t>1</w:t>
            </w:r>
            <w:proofErr w:type="gramEnd"/>
            <w:r w:rsidRPr="00F02B8A">
              <w:rPr>
                <w:rFonts w:ascii="Times New Roman" w:hAnsi="Times New Roman" w:cs="Times New Roman"/>
                <w:sz w:val="22"/>
                <w:szCs w:val="22"/>
              </w:rPr>
              <w:t>.1</w:t>
            </w:r>
          </w:p>
        </w:tc>
        <w:tc>
          <w:tcPr>
            <w:tcW w:w="8284"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Количество молодых семей – участников Подпрограммы, улучшивших жилищные условия</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семей</w:t>
            </w:r>
          </w:p>
        </w:tc>
        <w:tc>
          <w:tcPr>
            <w:tcW w:w="1440" w:type="dxa"/>
            <w:tcBorders>
              <w:top w:val="single" w:sz="4" w:space="0" w:color="auto"/>
              <w:left w:val="single" w:sz="4" w:space="0" w:color="auto"/>
              <w:bottom w:val="single" w:sz="4" w:space="0" w:color="auto"/>
              <w:right w:val="single" w:sz="4" w:space="0" w:color="auto"/>
            </w:tcBorders>
          </w:tcPr>
          <w:p w:rsidR="00093351" w:rsidRPr="00F02B8A" w:rsidRDefault="00093351" w:rsidP="00577E12">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1</w:t>
            </w:r>
            <w:r w:rsidR="00BC53D7">
              <w:rPr>
                <w:rFonts w:ascii="Times New Roman" w:hAnsi="Times New Roman" w:cs="Times New Roman"/>
                <w:sz w:val="22"/>
                <w:szCs w:val="22"/>
              </w:rPr>
              <w:t>0</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Pr>
                <w:rFonts w:ascii="Times New Roman" w:hAnsi="Times New Roman" w:cs="Times New Roman"/>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Pr>
                <w:rFonts w:ascii="Times New Roman" w:hAnsi="Times New Roman" w:cs="Times New Roman"/>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Pr>
                <w:rFonts w:ascii="Times New Roman" w:hAnsi="Times New Roman" w:cs="Times New Roman"/>
                <w:sz w:val="22"/>
                <w:szCs w:val="22"/>
              </w:rPr>
              <w:t>8</w:t>
            </w:r>
          </w:p>
        </w:tc>
      </w:tr>
      <w:tr w:rsidR="00093351">
        <w:tc>
          <w:tcPr>
            <w:tcW w:w="598"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w:t>
            </w:r>
            <w:proofErr w:type="gramStart"/>
            <w:r w:rsidRPr="00F02B8A">
              <w:rPr>
                <w:rFonts w:ascii="Times New Roman" w:hAnsi="Times New Roman" w:cs="Times New Roman"/>
                <w:sz w:val="22"/>
                <w:szCs w:val="22"/>
              </w:rPr>
              <w:t>1</w:t>
            </w:r>
            <w:proofErr w:type="gramEnd"/>
            <w:r w:rsidRPr="00F02B8A">
              <w:rPr>
                <w:rFonts w:ascii="Times New Roman" w:hAnsi="Times New Roman" w:cs="Times New Roman"/>
                <w:sz w:val="22"/>
                <w:szCs w:val="22"/>
              </w:rPr>
              <w:t>.2</w:t>
            </w:r>
          </w:p>
        </w:tc>
        <w:tc>
          <w:tcPr>
            <w:tcW w:w="8284"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Количество граждан – участников Подпрограммы, улучшивших жилищные условия</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человек</w:t>
            </w:r>
          </w:p>
        </w:tc>
        <w:tc>
          <w:tcPr>
            <w:tcW w:w="1440" w:type="dxa"/>
            <w:tcBorders>
              <w:top w:val="single" w:sz="4" w:space="0" w:color="auto"/>
              <w:left w:val="single" w:sz="4" w:space="0" w:color="auto"/>
              <w:bottom w:val="single" w:sz="4" w:space="0" w:color="auto"/>
              <w:right w:val="single" w:sz="4" w:space="0" w:color="auto"/>
            </w:tcBorders>
          </w:tcPr>
          <w:p w:rsidR="00093351" w:rsidRPr="00F02B8A" w:rsidRDefault="00093351" w:rsidP="00577E12">
            <w:pPr>
              <w:pStyle w:val="ConsPlusNormal"/>
              <w:jc w:val="center"/>
              <w:rPr>
                <w:rFonts w:ascii="Times New Roman" w:hAnsi="Times New Roman" w:cs="Times New Roman"/>
                <w:sz w:val="22"/>
                <w:szCs w:val="22"/>
              </w:rPr>
            </w:pPr>
            <w:r>
              <w:rPr>
                <w:rFonts w:ascii="Times New Roman" w:hAnsi="Times New Roman" w:cs="Times New Roman"/>
                <w:sz w:val="22"/>
                <w:szCs w:val="22"/>
              </w:rPr>
              <w:t>5</w:t>
            </w:r>
            <w:r w:rsidR="00BC53D7">
              <w:rPr>
                <w:rFonts w:ascii="Times New Roman" w:hAnsi="Times New Roman" w:cs="Times New Roman"/>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Pr>
                <w:rFonts w:ascii="Times New Roman" w:hAnsi="Times New Roman" w:cs="Times New Roman"/>
                <w:sz w:val="22"/>
                <w:szCs w:val="22"/>
              </w:rPr>
              <w:t>41</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Pr>
                <w:rFonts w:ascii="Times New Roman" w:hAnsi="Times New Roman" w:cs="Times New Roman"/>
                <w:sz w:val="22"/>
                <w:szCs w:val="22"/>
              </w:rPr>
              <w:t>38</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Pr>
                <w:rFonts w:ascii="Times New Roman" w:hAnsi="Times New Roman" w:cs="Times New Roman"/>
                <w:sz w:val="22"/>
                <w:szCs w:val="22"/>
              </w:rPr>
              <w:t>37</w:t>
            </w:r>
          </w:p>
        </w:tc>
      </w:tr>
      <w:tr w:rsidR="00093351">
        <w:tc>
          <w:tcPr>
            <w:tcW w:w="598"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w:t>
            </w:r>
            <w:proofErr w:type="gramStart"/>
            <w:r w:rsidRPr="00F02B8A">
              <w:rPr>
                <w:rFonts w:ascii="Times New Roman" w:hAnsi="Times New Roman" w:cs="Times New Roman"/>
                <w:sz w:val="22"/>
                <w:szCs w:val="22"/>
              </w:rPr>
              <w:t>1</w:t>
            </w:r>
            <w:proofErr w:type="gramEnd"/>
            <w:r w:rsidRPr="00F02B8A">
              <w:rPr>
                <w:rFonts w:ascii="Times New Roman" w:hAnsi="Times New Roman" w:cs="Times New Roman"/>
                <w:sz w:val="22"/>
                <w:szCs w:val="22"/>
              </w:rPr>
              <w:t>.3</w:t>
            </w:r>
          </w:p>
        </w:tc>
        <w:tc>
          <w:tcPr>
            <w:tcW w:w="8284"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Площадь приобретённых (построенных) жилых помещений участниками Подпрограммы</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кв. м</w:t>
            </w:r>
          </w:p>
        </w:tc>
        <w:tc>
          <w:tcPr>
            <w:tcW w:w="1440" w:type="dxa"/>
            <w:tcBorders>
              <w:top w:val="single" w:sz="4" w:space="0" w:color="auto"/>
              <w:left w:val="single" w:sz="4" w:space="0" w:color="auto"/>
              <w:bottom w:val="single" w:sz="4" w:space="0" w:color="auto"/>
              <w:right w:val="single" w:sz="4" w:space="0" w:color="auto"/>
            </w:tcBorders>
          </w:tcPr>
          <w:p w:rsidR="00093351" w:rsidRPr="00F02B8A" w:rsidRDefault="00BC53D7" w:rsidP="00577E12">
            <w:pPr>
              <w:pStyle w:val="ConsPlusNormal"/>
              <w:jc w:val="center"/>
              <w:rPr>
                <w:rFonts w:ascii="Times New Roman" w:hAnsi="Times New Roman" w:cs="Times New Roman"/>
                <w:sz w:val="22"/>
                <w:szCs w:val="22"/>
              </w:rPr>
            </w:pPr>
            <w:r>
              <w:rPr>
                <w:rFonts w:ascii="Times New Roman" w:hAnsi="Times New Roman" w:cs="Times New Roman"/>
                <w:sz w:val="22"/>
                <w:szCs w:val="22"/>
              </w:rPr>
              <w:t>954</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Pr>
                <w:rFonts w:ascii="Times New Roman" w:hAnsi="Times New Roman" w:cs="Times New Roman"/>
                <w:sz w:val="22"/>
                <w:szCs w:val="22"/>
              </w:rPr>
              <w:t>738</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Pr>
                <w:rFonts w:ascii="Times New Roman" w:hAnsi="Times New Roman" w:cs="Times New Roman"/>
                <w:sz w:val="22"/>
                <w:szCs w:val="22"/>
              </w:rPr>
              <w:t>684</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Pr>
                <w:rFonts w:ascii="Times New Roman" w:hAnsi="Times New Roman" w:cs="Times New Roman"/>
                <w:sz w:val="22"/>
                <w:szCs w:val="22"/>
              </w:rPr>
              <w:t>666</w:t>
            </w:r>
          </w:p>
        </w:tc>
      </w:tr>
      <w:tr w:rsidR="00093351">
        <w:tc>
          <w:tcPr>
            <w:tcW w:w="14102" w:type="dxa"/>
            <w:gridSpan w:val="6"/>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Подпрограмма 2 «Обеспечение жильём отдельных категорий граждан»</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rPr>
                <w:rFonts w:ascii="Times New Roman" w:hAnsi="Times New Roman" w:cs="Times New Roman"/>
                <w:sz w:val="22"/>
                <w:szCs w:val="22"/>
              </w:rPr>
            </w:pPr>
          </w:p>
        </w:tc>
      </w:tr>
      <w:tr w:rsidR="00093351" w:rsidRPr="00F962EE">
        <w:tc>
          <w:tcPr>
            <w:tcW w:w="598"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rPr>
                <w:rFonts w:ascii="Times New Roman" w:hAnsi="Times New Roman" w:cs="Times New Roman"/>
                <w:sz w:val="22"/>
                <w:szCs w:val="22"/>
              </w:rPr>
            </w:pPr>
          </w:p>
        </w:tc>
        <w:tc>
          <w:tcPr>
            <w:tcW w:w="8284"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both"/>
              <w:rPr>
                <w:rFonts w:ascii="Times New Roman" w:hAnsi="Times New Roman" w:cs="Times New Roman"/>
                <w:b/>
                <w:bCs/>
                <w:sz w:val="22"/>
                <w:szCs w:val="22"/>
              </w:rPr>
            </w:pPr>
            <w:r w:rsidRPr="00F02B8A">
              <w:rPr>
                <w:rFonts w:ascii="Times New Roman" w:hAnsi="Times New Roman" w:cs="Times New Roman"/>
                <w:b/>
                <w:bCs/>
                <w:sz w:val="22"/>
                <w:szCs w:val="22"/>
              </w:rPr>
              <w:t>Индикаторы:</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p>
        </w:tc>
      </w:tr>
      <w:tr w:rsidR="00093351">
        <w:tc>
          <w:tcPr>
            <w:tcW w:w="598"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И</w:t>
            </w:r>
            <w:proofErr w:type="gramStart"/>
            <w:r w:rsidRPr="00F02B8A">
              <w:rPr>
                <w:rFonts w:ascii="Times New Roman" w:hAnsi="Times New Roman" w:cs="Times New Roman"/>
                <w:sz w:val="22"/>
                <w:szCs w:val="22"/>
              </w:rPr>
              <w:t>2</w:t>
            </w:r>
            <w:proofErr w:type="gramEnd"/>
            <w:r w:rsidRPr="00F02B8A">
              <w:rPr>
                <w:rFonts w:ascii="Times New Roman" w:hAnsi="Times New Roman" w:cs="Times New Roman"/>
                <w:sz w:val="22"/>
                <w:szCs w:val="22"/>
              </w:rPr>
              <w:t>.1</w:t>
            </w:r>
          </w:p>
        </w:tc>
        <w:tc>
          <w:tcPr>
            <w:tcW w:w="8284"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Доля граждан, относящихся к отдельным категориям, установленным законодательством, улучшивших жилищные условия (от общего количества граждан данной категории, нуждающихся в улучшении жилищных условий и состоящих в списке)</w:t>
            </w:r>
          </w:p>
          <w:p w:rsidR="00093351" w:rsidRPr="00F02B8A" w:rsidRDefault="00093351" w:rsidP="00C44BF3">
            <w:pPr>
              <w:pStyle w:val="ConsPlusNormal"/>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093351" w:rsidRPr="00F02B8A" w:rsidRDefault="00093351" w:rsidP="00577E12">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2</w:t>
            </w:r>
            <w:r>
              <w:rPr>
                <w:rFonts w:ascii="Times New Roman" w:hAnsi="Times New Roman" w:cs="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E6EED">
            <w:pPr>
              <w:pStyle w:val="ConsPlusNormal"/>
              <w:jc w:val="center"/>
              <w:rPr>
                <w:rFonts w:ascii="Times New Roman" w:hAnsi="Times New Roman" w:cs="Times New Roman"/>
                <w:sz w:val="22"/>
                <w:szCs w:val="22"/>
              </w:rPr>
            </w:pPr>
            <w:r>
              <w:rPr>
                <w:rFonts w:ascii="Times New Roman" w:hAnsi="Times New Roman" w:cs="Times New Roman"/>
                <w:sz w:val="22"/>
                <w:szCs w:val="22"/>
              </w:rPr>
              <w:t>21</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E6EED">
            <w:pPr>
              <w:pStyle w:val="ConsPlusNormal"/>
              <w:jc w:val="center"/>
              <w:rPr>
                <w:rFonts w:ascii="Times New Roman" w:hAnsi="Times New Roman" w:cs="Times New Roman"/>
                <w:sz w:val="22"/>
                <w:szCs w:val="22"/>
              </w:rPr>
            </w:pPr>
            <w:r>
              <w:rPr>
                <w:rFonts w:ascii="Times New Roman" w:hAnsi="Times New Roman" w:cs="Times New Roman"/>
                <w:sz w:val="22"/>
                <w:szCs w:val="22"/>
              </w:rPr>
              <w:t>24</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E6EED">
            <w:pPr>
              <w:pStyle w:val="ConsPlusNormal"/>
              <w:jc w:val="center"/>
              <w:rPr>
                <w:rFonts w:ascii="Times New Roman" w:hAnsi="Times New Roman" w:cs="Times New Roman"/>
                <w:sz w:val="22"/>
                <w:szCs w:val="22"/>
              </w:rPr>
            </w:pPr>
            <w:r>
              <w:rPr>
                <w:rFonts w:ascii="Times New Roman" w:hAnsi="Times New Roman" w:cs="Times New Roman"/>
                <w:sz w:val="22"/>
                <w:szCs w:val="22"/>
              </w:rPr>
              <w:t>25</w:t>
            </w:r>
          </w:p>
        </w:tc>
      </w:tr>
      <w:tr w:rsidR="00093351" w:rsidRPr="00F962EE">
        <w:tc>
          <w:tcPr>
            <w:tcW w:w="598"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rPr>
                <w:rFonts w:ascii="Times New Roman" w:hAnsi="Times New Roman" w:cs="Times New Roman"/>
                <w:sz w:val="22"/>
                <w:szCs w:val="22"/>
              </w:rPr>
            </w:pPr>
          </w:p>
        </w:tc>
        <w:tc>
          <w:tcPr>
            <w:tcW w:w="8284"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both"/>
              <w:rPr>
                <w:rFonts w:ascii="Times New Roman" w:hAnsi="Times New Roman" w:cs="Times New Roman"/>
                <w:sz w:val="22"/>
                <w:szCs w:val="22"/>
              </w:rPr>
            </w:pPr>
            <w:r w:rsidRPr="00F02B8A">
              <w:rPr>
                <w:rFonts w:ascii="Times New Roman" w:hAnsi="Times New Roman" w:cs="Times New Roman"/>
                <w:b/>
                <w:bCs/>
                <w:sz w:val="22"/>
                <w:szCs w:val="22"/>
              </w:rPr>
              <w:t>Непосредственные результаты</w:t>
            </w:r>
            <w:r w:rsidRPr="00F02B8A">
              <w:rPr>
                <w:rFonts w:ascii="Times New Roman" w:hAnsi="Times New Roman" w:cs="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093351" w:rsidRPr="00F02B8A" w:rsidRDefault="00093351" w:rsidP="00577E12">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E6EED">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E6EED">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E6EED">
            <w:pPr>
              <w:pStyle w:val="ConsPlusNormal"/>
              <w:jc w:val="center"/>
              <w:rPr>
                <w:rFonts w:ascii="Times New Roman" w:hAnsi="Times New Roman" w:cs="Times New Roman"/>
                <w:sz w:val="22"/>
                <w:szCs w:val="22"/>
              </w:rPr>
            </w:pPr>
          </w:p>
        </w:tc>
      </w:tr>
      <w:tr w:rsidR="00093351" w:rsidRPr="0078102B">
        <w:tc>
          <w:tcPr>
            <w:tcW w:w="598"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w:t>
            </w:r>
            <w:proofErr w:type="gramStart"/>
            <w:r w:rsidRPr="00F02B8A">
              <w:rPr>
                <w:rFonts w:ascii="Times New Roman" w:hAnsi="Times New Roman" w:cs="Times New Roman"/>
                <w:sz w:val="22"/>
                <w:szCs w:val="22"/>
              </w:rPr>
              <w:t>2</w:t>
            </w:r>
            <w:proofErr w:type="gramEnd"/>
            <w:r w:rsidRPr="00F02B8A">
              <w:rPr>
                <w:rFonts w:ascii="Times New Roman" w:hAnsi="Times New Roman" w:cs="Times New Roman"/>
                <w:sz w:val="22"/>
                <w:szCs w:val="22"/>
              </w:rPr>
              <w:t>.1</w:t>
            </w:r>
          </w:p>
        </w:tc>
        <w:tc>
          <w:tcPr>
            <w:tcW w:w="8284"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Количество семей – участников Подпрограммы, улучшивших жилищные условия</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семей</w:t>
            </w:r>
          </w:p>
        </w:tc>
        <w:tc>
          <w:tcPr>
            <w:tcW w:w="1440" w:type="dxa"/>
            <w:tcBorders>
              <w:top w:val="single" w:sz="4" w:space="0" w:color="auto"/>
              <w:left w:val="single" w:sz="4" w:space="0" w:color="auto"/>
              <w:bottom w:val="single" w:sz="4" w:space="0" w:color="auto"/>
              <w:right w:val="single" w:sz="4" w:space="0" w:color="auto"/>
            </w:tcBorders>
          </w:tcPr>
          <w:p w:rsidR="00093351" w:rsidRPr="00F02B8A" w:rsidRDefault="00093351" w:rsidP="00577E12">
            <w:pPr>
              <w:pStyle w:val="ConsPlusNormal"/>
              <w:jc w:val="center"/>
              <w:rPr>
                <w:rFonts w:ascii="Times New Roman" w:hAnsi="Times New Roman" w:cs="Times New Roman"/>
                <w:sz w:val="22"/>
                <w:szCs w:val="22"/>
              </w:rPr>
            </w:pPr>
            <w:r>
              <w:rPr>
                <w:rFonts w:ascii="Times New Roman" w:hAnsi="Times New Roman" w:cs="Times New Roman"/>
                <w:sz w:val="22"/>
                <w:szCs w:val="22"/>
              </w:rPr>
              <w:t>28</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614FCF">
            <w:pPr>
              <w:pStyle w:val="ConsPlusNormal"/>
              <w:jc w:val="center"/>
              <w:rPr>
                <w:rFonts w:ascii="Times New Roman" w:hAnsi="Times New Roman" w:cs="Times New Roman"/>
                <w:sz w:val="22"/>
                <w:szCs w:val="22"/>
              </w:rPr>
            </w:pPr>
            <w:r>
              <w:rPr>
                <w:rFonts w:ascii="Times New Roman" w:hAnsi="Times New Roman" w:cs="Times New Roman"/>
                <w:sz w:val="22"/>
                <w:szCs w:val="22"/>
              </w:rPr>
              <w:t>34</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614FCF">
            <w:pPr>
              <w:pStyle w:val="ConsPlusNormal"/>
              <w:jc w:val="center"/>
              <w:rPr>
                <w:rFonts w:ascii="Times New Roman" w:hAnsi="Times New Roman" w:cs="Times New Roman"/>
                <w:sz w:val="22"/>
                <w:szCs w:val="22"/>
              </w:rPr>
            </w:pPr>
            <w:r>
              <w:rPr>
                <w:rFonts w:ascii="Times New Roman" w:hAnsi="Times New Roman" w:cs="Times New Roman"/>
                <w:sz w:val="22"/>
                <w:szCs w:val="22"/>
              </w:rPr>
              <w:t>36</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614FCF">
            <w:pPr>
              <w:pStyle w:val="ConsPlusNormal"/>
              <w:jc w:val="center"/>
              <w:rPr>
                <w:rFonts w:ascii="Times New Roman" w:hAnsi="Times New Roman" w:cs="Times New Roman"/>
                <w:sz w:val="22"/>
                <w:szCs w:val="22"/>
              </w:rPr>
            </w:pPr>
            <w:r>
              <w:rPr>
                <w:rFonts w:ascii="Times New Roman" w:hAnsi="Times New Roman" w:cs="Times New Roman"/>
                <w:sz w:val="22"/>
                <w:szCs w:val="22"/>
              </w:rPr>
              <w:t>36</w:t>
            </w:r>
          </w:p>
        </w:tc>
      </w:tr>
      <w:tr w:rsidR="00093351" w:rsidRPr="0078102B">
        <w:tc>
          <w:tcPr>
            <w:tcW w:w="598"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w:t>
            </w:r>
            <w:proofErr w:type="gramStart"/>
            <w:r w:rsidRPr="00F02B8A">
              <w:rPr>
                <w:rFonts w:ascii="Times New Roman" w:hAnsi="Times New Roman" w:cs="Times New Roman"/>
                <w:sz w:val="22"/>
                <w:szCs w:val="22"/>
              </w:rPr>
              <w:t>2</w:t>
            </w:r>
            <w:proofErr w:type="gramEnd"/>
            <w:r w:rsidRPr="00F02B8A">
              <w:rPr>
                <w:rFonts w:ascii="Times New Roman" w:hAnsi="Times New Roman" w:cs="Times New Roman"/>
                <w:sz w:val="22"/>
                <w:szCs w:val="22"/>
              </w:rPr>
              <w:t>.2</w:t>
            </w:r>
          </w:p>
        </w:tc>
        <w:tc>
          <w:tcPr>
            <w:tcW w:w="8284"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Количество граждан – участников Подпрограммы, улучшивших жилищные условия</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человек</w:t>
            </w:r>
          </w:p>
        </w:tc>
        <w:tc>
          <w:tcPr>
            <w:tcW w:w="1440" w:type="dxa"/>
            <w:tcBorders>
              <w:top w:val="single" w:sz="4" w:space="0" w:color="auto"/>
              <w:left w:val="single" w:sz="4" w:space="0" w:color="auto"/>
              <w:bottom w:val="single" w:sz="4" w:space="0" w:color="auto"/>
              <w:right w:val="single" w:sz="4" w:space="0" w:color="auto"/>
            </w:tcBorders>
          </w:tcPr>
          <w:p w:rsidR="00093351" w:rsidRPr="00F02B8A" w:rsidRDefault="00093351" w:rsidP="00577E12">
            <w:pPr>
              <w:pStyle w:val="ConsPlusNormal"/>
              <w:jc w:val="center"/>
              <w:rPr>
                <w:rFonts w:ascii="Times New Roman" w:hAnsi="Times New Roman" w:cs="Times New Roman"/>
                <w:sz w:val="22"/>
                <w:szCs w:val="22"/>
              </w:rPr>
            </w:pPr>
            <w:r>
              <w:rPr>
                <w:rFonts w:ascii="Times New Roman" w:hAnsi="Times New Roman" w:cs="Times New Roman"/>
                <w:sz w:val="22"/>
                <w:szCs w:val="22"/>
              </w:rPr>
              <w:t>28</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614FCF">
            <w:pPr>
              <w:pStyle w:val="ConsPlusNormal"/>
              <w:jc w:val="center"/>
              <w:rPr>
                <w:rFonts w:ascii="Times New Roman" w:hAnsi="Times New Roman" w:cs="Times New Roman"/>
                <w:sz w:val="22"/>
                <w:szCs w:val="22"/>
              </w:rPr>
            </w:pPr>
            <w:r>
              <w:rPr>
                <w:rFonts w:ascii="Times New Roman" w:hAnsi="Times New Roman" w:cs="Times New Roman"/>
                <w:sz w:val="22"/>
                <w:szCs w:val="22"/>
              </w:rPr>
              <w:t>34</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614FCF">
            <w:pPr>
              <w:pStyle w:val="ConsPlusNormal"/>
              <w:jc w:val="center"/>
              <w:rPr>
                <w:rFonts w:ascii="Times New Roman" w:hAnsi="Times New Roman" w:cs="Times New Roman"/>
                <w:sz w:val="22"/>
                <w:szCs w:val="22"/>
              </w:rPr>
            </w:pPr>
            <w:r>
              <w:rPr>
                <w:rFonts w:ascii="Times New Roman" w:hAnsi="Times New Roman" w:cs="Times New Roman"/>
                <w:sz w:val="22"/>
                <w:szCs w:val="22"/>
              </w:rPr>
              <w:t>39</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614FCF">
            <w:pPr>
              <w:pStyle w:val="ConsPlusNormal"/>
              <w:jc w:val="center"/>
              <w:rPr>
                <w:rFonts w:ascii="Times New Roman" w:hAnsi="Times New Roman" w:cs="Times New Roman"/>
                <w:sz w:val="22"/>
                <w:szCs w:val="22"/>
              </w:rPr>
            </w:pPr>
            <w:r>
              <w:rPr>
                <w:rFonts w:ascii="Times New Roman" w:hAnsi="Times New Roman" w:cs="Times New Roman"/>
                <w:sz w:val="22"/>
                <w:szCs w:val="22"/>
              </w:rPr>
              <w:t>45</w:t>
            </w:r>
          </w:p>
        </w:tc>
      </w:tr>
      <w:tr w:rsidR="00093351" w:rsidRPr="0078102B">
        <w:trPr>
          <w:trHeight w:val="440"/>
        </w:trPr>
        <w:tc>
          <w:tcPr>
            <w:tcW w:w="598"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w:t>
            </w:r>
            <w:proofErr w:type="gramStart"/>
            <w:r w:rsidRPr="00F02B8A">
              <w:rPr>
                <w:rFonts w:ascii="Times New Roman" w:hAnsi="Times New Roman" w:cs="Times New Roman"/>
                <w:sz w:val="22"/>
                <w:szCs w:val="22"/>
              </w:rPr>
              <w:t>2</w:t>
            </w:r>
            <w:proofErr w:type="gramEnd"/>
            <w:r w:rsidRPr="00F02B8A">
              <w:rPr>
                <w:rFonts w:ascii="Times New Roman" w:hAnsi="Times New Roman" w:cs="Times New Roman"/>
                <w:sz w:val="22"/>
                <w:szCs w:val="22"/>
              </w:rPr>
              <w:t>.3</w:t>
            </w:r>
          </w:p>
        </w:tc>
        <w:tc>
          <w:tcPr>
            <w:tcW w:w="8284"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Площадь приобретённых (построенных) жилых помещений участниками Подпрограммы</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кв. м</w:t>
            </w:r>
          </w:p>
        </w:tc>
        <w:tc>
          <w:tcPr>
            <w:tcW w:w="1440" w:type="dxa"/>
            <w:tcBorders>
              <w:top w:val="single" w:sz="4" w:space="0" w:color="auto"/>
              <w:left w:val="single" w:sz="4" w:space="0" w:color="auto"/>
              <w:bottom w:val="single" w:sz="4" w:space="0" w:color="auto"/>
              <w:right w:val="single" w:sz="4" w:space="0" w:color="auto"/>
            </w:tcBorders>
          </w:tcPr>
          <w:p w:rsidR="00093351" w:rsidRPr="00F02B8A" w:rsidRDefault="00093351" w:rsidP="00577E12">
            <w:pPr>
              <w:pStyle w:val="ConsPlusNormal"/>
              <w:jc w:val="center"/>
              <w:rPr>
                <w:rFonts w:ascii="Times New Roman" w:hAnsi="Times New Roman" w:cs="Times New Roman"/>
                <w:sz w:val="22"/>
                <w:szCs w:val="22"/>
              </w:rPr>
            </w:pPr>
            <w:r>
              <w:rPr>
                <w:rFonts w:ascii="Times New Roman" w:hAnsi="Times New Roman" w:cs="Times New Roman"/>
                <w:sz w:val="22"/>
                <w:szCs w:val="22"/>
              </w:rPr>
              <w:t>836</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614FCF">
            <w:pPr>
              <w:pStyle w:val="ConsPlusNormal"/>
              <w:jc w:val="center"/>
              <w:rPr>
                <w:rFonts w:ascii="Times New Roman" w:hAnsi="Times New Roman" w:cs="Times New Roman"/>
                <w:sz w:val="22"/>
                <w:szCs w:val="22"/>
              </w:rPr>
            </w:pPr>
            <w:r>
              <w:rPr>
                <w:rFonts w:ascii="Times New Roman" w:hAnsi="Times New Roman" w:cs="Times New Roman"/>
                <w:sz w:val="22"/>
                <w:szCs w:val="22"/>
              </w:rPr>
              <w:t>1 018</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614FCF">
            <w:pPr>
              <w:pStyle w:val="ConsPlusNormal"/>
              <w:jc w:val="center"/>
              <w:rPr>
                <w:rFonts w:ascii="Times New Roman" w:hAnsi="Times New Roman" w:cs="Times New Roman"/>
                <w:sz w:val="22"/>
                <w:szCs w:val="22"/>
              </w:rPr>
            </w:pPr>
            <w:r>
              <w:rPr>
                <w:rFonts w:ascii="Times New Roman" w:hAnsi="Times New Roman" w:cs="Times New Roman"/>
                <w:sz w:val="22"/>
                <w:szCs w:val="22"/>
              </w:rPr>
              <w:t>1 100</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614FCF">
            <w:pPr>
              <w:pStyle w:val="ConsPlusNormal"/>
              <w:jc w:val="center"/>
              <w:rPr>
                <w:rFonts w:ascii="Times New Roman" w:hAnsi="Times New Roman" w:cs="Times New Roman"/>
                <w:sz w:val="22"/>
                <w:szCs w:val="22"/>
              </w:rPr>
            </w:pPr>
            <w:r>
              <w:rPr>
                <w:rFonts w:ascii="Times New Roman" w:hAnsi="Times New Roman" w:cs="Times New Roman"/>
                <w:sz w:val="22"/>
                <w:szCs w:val="22"/>
              </w:rPr>
              <w:t>1 154</w:t>
            </w:r>
          </w:p>
        </w:tc>
      </w:tr>
      <w:tr w:rsidR="00093351">
        <w:trPr>
          <w:trHeight w:val="440"/>
        </w:trPr>
        <w:tc>
          <w:tcPr>
            <w:tcW w:w="15362" w:type="dxa"/>
            <w:gridSpan w:val="7"/>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Подпрограмма 3 «Переселение граждан из аварийного жилищного фонда»</w:t>
            </w:r>
          </w:p>
        </w:tc>
      </w:tr>
      <w:tr w:rsidR="00093351">
        <w:trPr>
          <w:trHeight w:val="440"/>
        </w:trPr>
        <w:tc>
          <w:tcPr>
            <w:tcW w:w="598"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p>
        </w:tc>
        <w:tc>
          <w:tcPr>
            <w:tcW w:w="8284"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rPr>
                <w:rFonts w:ascii="Times New Roman" w:hAnsi="Times New Roman" w:cs="Times New Roman"/>
                <w:sz w:val="22"/>
                <w:szCs w:val="22"/>
              </w:rPr>
            </w:pPr>
            <w:r w:rsidRPr="00F02B8A">
              <w:rPr>
                <w:rFonts w:ascii="Times New Roman" w:hAnsi="Times New Roman" w:cs="Times New Roman"/>
                <w:b/>
                <w:bCs/>
                <w:sz w:val="22"/>
                <w:szCs w:val="22"/>
              </w:rPr>
              <w:t>Индикаторы:</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p>
        </w:tc>
      </w:tr>
      <w:tr w:rsidR="00093351" w:rsidRPr="0075072C">
        <w:trPr>
          <w:trHeight w:val="440"/>
        </w:trPr>
        <w:tc>
          <w:tcPr>
            <w:tcW w:w="598"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И3.1</w:t>
            </w:r>
          </w:p>
        </w:tc>
        <w:tc>
          <w:tcPr>
            <w:tcW w:w="8284"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Доля аварийного жилищного фонда, признанного аварийным до 01.01.2017 года, к концу 202</w:t>
            </w:r>
            <w:r>
              <w:rPr>
                <w:rFonts w:ascii="Times New Roman" w:hAnsi="Times New Roman" w:cs="Times New Roman"/>
                <w:sz w:val="22"/>
                <w:szCs w:val="22"/>
              </w:rPr>
              <w:t>3</w:t>
            </w:r>
            <w:r w:rsidRPr="00F02B8A">
              <w:rPr>
                <w:rFonts w:ascii="Times New Roman" w:hAnsi="Times New Roman" w:cs="Times New Roman"/>
                <w:sz w:val="22"/>
                <w:szCs w:val="22"/>
              </w:rPr>
              <w:t xml:space="preserve"> года</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093351" w:rsidRPr="00F02B8A" w:rsidRDefault="00093351" w:rsidP="00577E12">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71</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E6EED">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E6EED">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E6EED">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0</w:t>
            </w:r>
          </w:p>
        </w:tc>
      </w:tr>
      <w:tr w:rsidR="00093351">
        <w:trPr>
          <w:trHeight w:val="440"/>
        </w:trPr>
        <w:tc>
          <w:tcPr>
            <w:tcW w:w="598"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p>
        </w:tc>
        <w:tc>
          <w:tcPr>
            <w:tcW w:w="8284"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rPr>
                <w:rFonts w:ascii="Times New Roman" w:hAnsi="Times New Roman" w:cs="Times New Roman"/>
                <w:sz w:val="22"/>
                <w:szCs w:val="22"/>
              </w:rPr>
            </w:pPr>
            <w:r w:rsidRPr="00F02B8A">
              <w:rPr>
                <w:rFonts w:ascii="Times New Roman" w:hAnsi="Times New Roman" w:cs="Times New Roman"/>
                <w:b/>
                <w:bCs/>
                <w:sz w:val="22"/>
                <w:szCs w:val="22"/>
              </w:rPr>
              <w:t>Непосредственные результаты</w:t>
            </w:r>
            <w:r w:rsidRPr="00F02B8A">
              <w:rPr>
                <w:rFonts w:ascii="Times New Roman" w:hAnsi="Times New Roman" w:cs="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44BF3">
            <w:pPr>
              <w:pStyle w:val="ConsPlusNormal"/>
              <w:jc w:val="center"/>
              <w:rPr>
                <w:rFonts w:ascii="Times New Roman" w:hAnsi="Times New Roman" w:cs="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093351" w:rsidRPr="00F02B8A" w:rsidRDefault="00093351" w:rsidP="00577E12">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E6EED">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E6EED">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093351" w:rsidRPr="00F02B8A" w:rsidRDefault="00093351" w:rsidP="00CE6EED">
            <w:pPr>
              <w:pStyle w:val="ConsPlusNormal"/>
              <w:jc w:val="center"/>
              <w:rPr>
                <w:rFonts w:ascii="Times New Roman" w:hAnsi="Times New Roman" w:cs="Times New Roman"/>
                <w:sz w:val="22"/>
                <w:szCs w:val="22"/>
              </w:rPr>
            </w:pPr>
          </w:p>
        </w:tc>
      </w:tr>
      <w:tr w:rsidR="001D68A3" w:rsidRPr="00864DBF">
        <w:trPr>
          <w:trHeight w:val="440"/>
        </w:trPr>
        <w:tc>
          <w:tcPr>
            <w:tcW w:w="598" w:type="dxa"/>
            <w:tcBorders>
              <w:top w:val="single" w:sz="4" w:space="0" w:color="auto"/>
              <w:left w:val="single" w:sz="4" w:space="0" w:color="auto"/>
              <w:bottom w:val="single" w:sz="4" w:space="0" w:color="auto"/>
              <w:right w:val="single" w:sz="4" w:space="0" w:color="auto"/>
            </w:tcBorders>
          </w:tcPr>
          <w:p w:rsidR="001D68A3" w:rsidRPr="00F02B8A" w:rsidRDefault="001D68A3" w:rsidP="00C44BF3">
            <w:pPr>
              <w:pStyle w:val="21"/>
              <w:rPr>
                <w:rFonts w:ascii="Times New Roman" w:hAnsi="Times New Roman" w:cs="Times New Roman"/>
                <w:b w:val="0"/>
                <w:sz w:val="22"/>
                <w:szCs w:val="22"/>
              </w:rPr>
            </w:pPr>
            <w:r w:rsidRPr="00F02B8A">
              <w:rPr>
                <w:rFonts w:ascii="Times New Roman" w:hAnsi="Times New Roman" w:cs="Times New Roman"/>
                <w:b w:val="0"/>
                <w:sz w:val="22"/>
                <w:szCs w:val="22"/>
              </w:rPr>
              <w:lastRenderedPageBreak/>
              <w:t>Р3.1</w:t>
            </w:r>
          </w:p>
        </w:tc>
        <w:tc>
          <w:tcPr>
            <w:tcW w:w="8284" w:type="dxa"/>
            <w:tcBorders>
              <w:top w:val="single" w:sz="4" w:space="0" w:color="auto"/>
              <w:left w:val="single" w:sz="4" w:space="0" w:color="auto"/>
              <w:bottom w:val="single" w:sz="4" w:space="0" w:color="auto"/>
              <w:right w:val="single" w:sz="4" w:space="0" w:color="auto"/>
            </w:tcBorders>
          </w:tcPr>
          <w:p w:rsidR="001D68A3" w:rsidRPr="00F02B8A" w:rsidRDefault="001D68A3"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Количество граждан, переселённых из аварийного жилищного фонда</w:t>
            </w:r>
          </w:p>
        </w:tc>
        <w:tc>
          <w:tcPr>
            <w:tcW w:w="1260" w:type="dxa"/>
            <w:tcBorders>
              <w:top w:val="single" w:sz="4" w:space="0" w:color="auto"/>
              <w:left w:val="single" w:sz="4" w:space="0" w:color="auto"/>
              <w:bottom w:val="single" w:sz="4" w:space="0" w:color="auto"/>
              <w:right w:val="single" w:sz="4" w:space="0" w:color="auto"/>
            </w:tcBorders>
          </w:tcPr>
          <w:p w:rsidR="001D68A3" w:rsidRPr="00F02B8A" w:rsidRDefault="001D68A3" w:rsidP="00C44BF3">
            <w:pPr>
              <w:pStyle w:val="21"/>
              <w:rPr>
                <w:rFonts w:ascii="Times New Roman" w:hAnsi="Times New Roman" w:cs="Times New Roman"/>
                <w:b w:val="0"/>
                <w:sz w:val="22"/>
                <w:szCs w:val="22"/>
              </w:rPr>
            </w:pPr>
            <w:r w:rsidRPr="00F02B8A">
              <w:rPr>
                <w:rFonts w:ascii="Times New Roman" w:hAnsi="Times New Roman" w:cs="Times New Roman"/>
                <w:b w:val="0"/>
                <w:sz w:val="22"/>
                <w:szCs w:val="22"/>
              </w:rPr>
              <w:t>человек</w:t>
            </w:r>
          </w:p>
        </w:tc>
        <w:tc>
          <w:tcPr>
            <w:tcW w:w="1440" w:type="dxa"/>
            <w:tcBorders>
              <w:top w:val="single" w:sz="4" w:space="0" w:color="auto"/>
              <w:left w:val="single" w:sz="4" w:space="0" w:color="auto"/>
              <w:bottom w:val="single" w:sz="4" w:space="0" w:color="auto"/>
              <w:right w:val="single" w:sz="4" w:space="0" w:color="auto"/>
            </w:tcBorders>
          </w:tcPr>
          <w:p w:rsidR="001D68A3" w:rsidRPr="00F02B8A" w:rsidRDefault="001D68A3" w:rsidP="00A941DE">
            <w:pPr>
              <w:pStyle w:val="21"/>
              <w:rPr>
                <w:rFonts w:ascii="Times New Roman" w:hAnsi="Times New Roman" w:cs="Times New Roman"/>
                <w:b w:val="0"/>
                <w:sz w:val="22"/>
                <w:szCs w:val="22"/>
              </w:rPr>
            </w:pPr>
            <w:r>
              <w:rPr>
                <w:rFonts w:ascii="Times New Roman" w:hAnsi="Times New Roman" w:cs="Times New Roman"/>
                <w:b w:val="0"/>
                <w:sz w:val="22"/>
                <w:szCs w:val="22"/>
              </w:rPr>
              <w:t>18</w:t>
            </w:r>
          </w:p>
        </w:tc>
        <w:tc>
          <w:tcPr>
            <w:tcW w:w="1260" w:type="dxa"/>
            <w:tcBorders>
              <w:top w:val="single" w:sz="4" w:space="0" w:color="auto"/>
              <w:left w:val="single" w:sz="4" w:space="0" w:color="auto"/>
              <w:bottom w:val="single" w:sz="4" w:space="0" w:color="auto"/>
              <w:right w:val="single" w:sz="4" w:space="0" w:color="auto"/>
            </w:tcBorders>
          </w:tcPr>
          <w:p w:rsidR="001D68A3" w:rsidRPr="00F02B8A" w:rsidRDefault="001D68A3" w:rsidP="00A941DE">
            <w:pPr>
              <w:pStyle w:val="21"/>
              <w:rPr>
                <w:rFonts w:ascii="Times New Roman" w:hAnsi="Times New Roman" w:cs="Times New Roman"/>
                <w:b w:val="0"/>
                <w:sz w:val="22"/>
                <w:szCs w:val="22"/>
              </w:rPr>
            </w:pPr>
            <w:r>
              <w:rPr>
                <w:rFonts w:ascii="Times New Roman" w:hAnsi="Times New Roman" w:cs="Times New Roman"/>
                <w:b w:val="0"/>
                <w:sz w:val="22"/>
                <w:szCs w:val="22"/>
              </w:rPr>
              <w:t>336</w:t>
            </w:r>
          </w:p>
        </w:tc>
        <w:tc>
          <w:tcPr>
            <w:tcW w:w="1260" w:type="dxa"/>
            <w:tcBorders>
              <w:top w:val="single" w:sz="4" w:space="0" w:color="auto"/>
              <w:left w:val="single" w:sz="4" w:space="0" w:color="auto"/>
              <w:bottom w:val="single" w:sz="4" w:space="0" w:color="auto"/>
              <w:right w:val="single" w:sz="4" w:space="0" w:color="auto"/>
            </w:tcBorders>
          </w:tcPr>
          <w:p w:rsidR="001D68A3" w:rsidRPr="00F02B8A" w:rsidRDefault="001D68A3" w:rsidP="00CE6EED">
            <w:pPr>
              <w:pStyle w:val="21"/>
              <w:rPr>
                <w:rFonts w:ascii="Times New Roman" w:hAnsi="Times New Roman" w:cs="Times New Roman"/>
                <w:b w:val="0"/>
                <w:sz w:val="22"/>
                <w:szCs w:val="22"/>
              </w:rPr>
            </w:pPr>
            <w:r>
              <w:rPr>
                <w:rFonts w:ascii="Times New Roman" w:hAnsi="Times New Roman" w:cs="Times New Roman"/>
                <w:b w:val="0"/>
                <w:sz w:val="22"/>
                <w:szCs w:val="22"/>
              </w:rPr>
              <w:t>0</w:t>
            </w:r>
          </w:p>
        </w:tc>
        <w:tc>
          <w:tcPr>
            <w:tcW w:w="1260" w:type="dxa"/>
            <w:tcBorders>
              <w:top w:val="single" w:sz="4" w:space="0" w:color="auto"/>
              <w:left w:val="single" w:sz="4" w:space="0" w:color="auto"/>
              <w:bottom w:val="single" w:sz="4" w:space="0" w:color="auto"/>
              <w:right w:val="single" w:sz="4" w:space="0" w:color="auto"/>
            </w:tcBorders>
          </w:tcPr>
          <w:p w:rsidR="001D68A3" w:rsidRPr="00F02B8A" w:rsidRDefault="001D68A3" w:rsidP="00CE6EED">
            <w:pPr>
              <w:pStyle w:val="21"/>
              <w:rPr>
                <w:rFonts w:ascii="Times New Roman" w:hAnsi="Times New Roman" w:cs="Times New Roman"/>
                <w:b w:val="0"/>
                <w:sz w:val="22"/>
                <w:szCs w:val="22"/>
              </w:rPr>
            </w:pPr>
            <w:r w:rsidRPr="00F02B8A">
              <w:rPr>
                <w:rFonts w:ascii="Times New Roman" w:hAnsi="Times New Roman" w:cs="Times New Roman"/>
                <w:b w:val="0"/>
                <w:sz w:val="22"/>
                <w:szCs w:val="22"/>
              </w:rPr>
              <w:t>0</w:t>
            </w:r>
          </w:p>
        </w:tc>
      </w:tr>
      <w:tr w:rsidR="001D68A3" w:rsidRPr="00864DBF">
        <w:trPr>
          <w:trHeight w:val="440"/>
        </w:trPr>
        <w:tc>
          <w:tcPr>
            <w:tcW w:w="598" w:type="dxa"/>
            <w:tcBorders>
              <w:top w:val="single" w:sz="4" w:space="0" w:color="auto"/>
              <w:left w:val="single" w:sz="4" w:space="0" w:color="auto"/>
              <w:bottom w:val="single" w:sz="4" w:space="0" w:color="auto"/>
              <w:right w:val="single" w:sz="4" w:space="0" w:color="auto"/>
            </w:tcBorders>
          </w:tcPr>
          <w:p w:rsidR="001D68A3" w:rsidRPr="00F02B8A" w:rsidRDefault="001D68A3" w:rsidP="00C44BF3">
            <w:pPr>
              <w:pStyle w:val="21"/>
              <w:rPr>
                <w:rFonts w:ascii="Times New Roman" w:hAnsi="Times New Roman" w:cs="Times New Roman"/>
                <w:b w:val="0"/>
                <w:sz w:val="22"/>
                <w:szCs w:val="22"/>
              </w:rPr>
            </w:pPr>
            <w:r w:rsidRPr="00F02B8A">
              <w:rPr>
                <w:rFonts w:ascii="Times New Roman" w:hAnsi="Times New Roman" w:cs="Times New Roman"/>
                <w:b w:val="0"/>
                <w:sz w:val="22"/>
                <w:szCs w:val="22"/>
              </w:rPr>
              <w:t>Р3.2</w:t>
            </w:r>
          </w:p>
        </w:tc>
        <w:tc>
          <w:tcPr>
            <w:tcW w:w="8284" w:type="dxa"/>
            <w:tcBorders>
              <w:top w:val="single" w:sz="4" w:space="0" w:color="auto"/>
              <w:left w:val="single" w:sz="4" w:space="0" w:color="auto"/>
              <w:bottom w:val="single" w:sz="4" w:space="0" w:color="auto"/>
              <w:right w:val="single" w:sz="4" w:space="0" w:color="auto"/>
            </w:tcBorders>
          </w:tcPr>
          <w:p w:rsidR="001D68A3" w:rsidRPr="00F02B8A" w:rsidRDefault="001D68A3"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Площадь аварийных домов, жители которых расселены в рамках Подпрограммы</w:t>
            </w:r>
          </w:p>
        </w:tc>
        <w:tc>
          <w:tcPr>
            <w:tcW w:w="1260" w:type="dxa"/>
            <w:tcBorders>
              <w:top w:val="single" w:sz="4" w:space="0" w:color="auto"/>
              <w:left w:val="single" w:sz="4" w:space="0" w:color="auto"/>
              <w:bottom w:val="single" w:sz="4" w:space="0" w:color="auto"/>
              <w:right w:val="single" w:sz="4" w:space="0" w:color="auto"/>
            </w:tcBorders>
          </w:tcPr>
          <w:p w:rsidR="001D68A3" w:rsidRPr="00F02B8A" w:rsidRDefault="001D68A3" w:rsidP="00C44BF3">
            <w:pPr>
              <w:pStyle w:val="21"/>
              <w:rPr>
                <w:rFonts w:ascii="Times New Roman" w:hAnsi="Times New Roman" w:cs="Times New Roman"/>
                <w:b w:val="0"/>
                <w:sz w:val="22"/>
                <w:szCs w:val="22"/>
              </w:rPr>
            </w:pPr>
            <w:r w:rsidRPr="00F02B8A">
              <w:rPr>
                <w:rFonts w:ascii="Times New Roman" w:hAnsi="Times New Roman" w:cs="Times New Roman"/>
                <w:b w:val="0"/>
                <w:sz w:val="22"/>
                <w:szCs w:val="22"/>
              </w:rPr>
              <w:t>кв. м</w:t>
            </w:r>
          </w:p>
        </w:tc>
        <w:tc>
          <w:tcPr>
            <w:tcW w:w="1440" w:type="dxa"/>
            <w:tcBorders>
              <w:top w:val="single" w:sz="4" w:space="0" w:color="auto"/>
              <w:left w:val="single" w:sz="4" w:space="0" w:color="auto"/>
              <w:bottom w:val="single" w:sz="4" w:space="0" w:color="auto"/>
              <w:right w:val="single" w:sz="4" w:space="0" w:color="auto"/>
            </w:tcBorders>
          </w:tcPr>
          <w:p w:rsidR="001D68A3" w:rsidRPr="00F02B8A" w:rsidRDefault="001D68A3" w:rsidP="00A941DE">
            <w:pPr>
              <w:pStyle w:val="21"/>
              <w:rPr>
                <w:rFonts w:ascii="Times New Roman" w:hAnsi="Times New Roman" w:cs="Times New Roman"/>
                <w:b w:val="0"/>
                <w:sz w:val="22"/>
                <w:szCs w:val="22"/>
              </w:rPr>
            </w:pPr>
            <w:r w:rsidRPr="00F02B8A">
              <w:rPr>
                <w:rFonts w:ascii="Times New Roman" w:hAnsi="Times New Roman" w:cs="Times New Roman"/>
                <w:b w:val="0"/>
                <w:sz w:val="22"/>
                <w:szCs w:val="22"/>
              </w:rPr>
              <w:t>2</w:t>
            </w:r>
            <w:r>
              <w:rPr>
                <w:rFonts w:ascii="Times New Roman" w:hAnsi="Times New Roman" w:cs="Times New Roman"/>
                <w:b w:val="0"/>
                <w:sz w:val="22"/>
                <w:szCs w:val="22"/>
              </w:rPr>
              <w:t>24</w:t>
            </w:r>
          </w:p>
        </w:tc>
        <w:tc>
          <w:tcPr>
            <w:tcW w:w="1260" w:type="dxa"/>
            <w:tcBorders>
              <w:top w:val="single" w:sz="4" w:space="0" w:color="auto"/>
              <w:left w:val="single" w:sz="4" w:space="0" w:color="auto"/>
              <w:bottom w:val="single" w:sz="4" w:space="0" w:color="auto"/>
              <w:right w:val="single" w:sz="4" w:space="0" w:color="auto"/>
            </w:tcBorders>
          </w:tcPr>
          <w:p w:rsidR="001D68A3" w:rsidRPr="00F02B8A" w:rsidRDefault="001D68A3" w:rsidP="00A941DE">
            <w:pPr>
              <w:pStyle w:val="21"/>
              <w:rPr>
                <w:rFonts w:ascii="Times New Roman" w:hAnsi="Times New Roman" w:cs="Times New Roman"/>
                <w:b w:val="0"/>
                <w:sz w:val="22"/>
                <w:szCs w:val="22"/>
              </w:rPr>
            </w:pPr>
            <w:r>
              <w:rPr>
                <w:rFonts w:ascii="Times New Roman" w:hAnsi="Times New Roman" w:cs="Times New Roman"/>
                <w:b w:val="0"/>
                <w:sz w:val="22"/>
                <w:szCs w:val="22"/>
              </w:rPr>
              <w:t>4 297</w:t>
            </w:r>
          </w:p>
        </w:tc>
        <w:tc>
          <w:tcPr>
            <w:tcW w:w="1260" w:type="dxa"/>
            <w:tcBorders>
              <w:top w:val="single" w:sz="4" w:space="0" w:color="auto"/>
              <w:left w:val="single" w:sz="4" w:space="0" w:color="auto"/>
              <w:bottom w:val="single" w:sz="4" w:space="0" w:color="auto"/>
              <w:right w:val="single" w:sz="4" w:space="0" w:color="auto"/>
            </w:tcBorders>
          </w:tcPr>
          <w:p w:rsidR="001D68A3" w:rsidRPr="00F02B8A" w:rsidRDefault="001D68A3" w:rsidP="00CE6EED">
            <w:pPr>
              <w:pStyle w:val="21"/>
              <w:rPr>
                <w:rFonts w:ascii="Times New Roman" w:hAnsi="Times New Roman" w:cs="Times New Roman"/>
                <w:b w:val="0"/>
                <w:sz w:val="22"/>
                <w:szCs w:val="22"/>
              </w:rPr>
            </w:pPr>
            <w:r>
              <w:rPr>
                <w:rFonts w:ascii="Times New Roman" w:hAnsi="Times New Roman" w:cs="Times New Roman"/>
                <w:b w:val="0"/>
                <w:sz w:val="22"/>
                <w:szCs w:val="22"/>
              </w:rPr>
              <w:t>0</w:t>
            </w:r>
          </w:p>
        </w:tc>
        <w:tc>
          <w:tcPr>
            <w:tcW w:w="1260" w:type="dxa"/>
            <w:tcBorders>
              <w:top w:val="single" w:sz="4" w:space="0" w:color="auto"/>
              <w:left w:val="single" w:sz="4" w:space="0" w:color="auto"/>
              <w:bottom w:val="single" w:sz="4" w:space="0" w:color="auto"/>
              <w:right w:val="single" w:sz="4" w:space="0" w:color="auto"/>
            </w:tcBorders>
          </w:tcPr>
          <w:p w:rsidR="001D68A3" w:rsidRPr="00F02B8A" w:rsidRDefault="001D68A3" w:rsidP="00CE6EED">
            <w:pPr>
              <w:pStyle w:val="21"/>
              <w:rPr>
                <w:rFonts w:ascii="Times New Roman" w:hAnsi="Times New Roman" w:cs="Times New Roman"/>
                <w:b w:val="0"/>
                <w:sz w:val="22"/>
                <w:szCs w:val="22"/>
              </w:rPr>
            </w:pPr>
            <w:r w:rsidRPr="00F02B8A">
              <w:rPr>
                <w:rFonts w:ascii="Times New Roman" w:hAnsi="Times New Roman" w:cs="Times New Roman"/>
                <w:b w:val="0"/>
                <w:sz w:val="22"/>
                <w:szCs w:val="22"/>
              </w:rPr>
              <w:t>0</w:t>
            </w:r>
          </w:p>
        </w:tc>
      </w:tr>
      <w:tr w:rsidR="001D68A3" w:rsidRPr="00864DBF">
        <w:trPr>
          <w:trHeight w:val="440"/>
        </w:trPr>
        <w:tc>
          <w:tcPr>
            <w:tcW w:w="598" w:type="dxa"/>
            <w:tcBorders>
              <w:top w:val="single" w:sz="4" w:space="0" w:color="auto"/>
              <w:left w:val="single" w:sz="4" w:space="0" w:color="auto"/>
              <w:bottom w:val="single" w:sz="4" w:space="0" w:color="auto"/>
              <w:right w:val="single" w:sz="4" w:space="0" w:color="auto"/>
            </w:tcBorders>
          </w:tcPr>
          <w:p w:rsidR="001D68A3" w:rsidRPr="00F02B8A" w:rsidRDefault="001D68A3"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Р3.3</w:t>
            </w:r>
          </w:p>
        </w:tc>
        <w:tc>
          <w:tcPr>
            <w:tcW w:w="8284" w:type="dxa"/>
            <w:tcBorders>
              <w:top w:val="single" w:sz="4" w:space="0" w:color="auto"/>
              <w:left w:val="single" w:sz="4" w:space="0" w:color="auto"/>
              <w:bottom w:val="single" w:sz="4" w:space="0" w:color="auto"/>
              <w:right w:val="single" w:sz="4" w:space="0" w:color="auto"/>
            </w:tcBorders>
          </w:tcPr>
          <w:p w:rsidR="001D68A3" w:rsidRPr="00F02B8A" w:rsidRDefault="001D68A3"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Количество жилых помещений, жители которых расселены в рамках Подпрограммы</w:t>
            </w:r>
          </w:p>
        </w:tc>
        <w:tc>
          <w:tcPr>
            <w:tcW w:w="1260" w:type="dxa"/>
            <w:tcBorders>
              <w:top w:val="single" w:sz="4" w:space="0" w:color="auto"/>
              <w:left w:val="single" w:sz="4" w:space="0" w:color="auto"/>
              <w:bottom w:val="single" w:sz="4" w:space="0" w:color="auto"/>
              <w:right w:val="single" w:sz="4" w:space="0" w:color="auto"/>
            </w:tcBorders>
          </w:tcPr>
          <w:p w:rsidR="001D68A3" w:rsidRPr="00F02B8A" w:rsidRDefault="001D68A3"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штук</w:t>
            </w:r>
          </w:p>
        </w:tc>
        <w:tc>
          <w:tcPr>
            <w:tcW w:w="1440" w:type="dxa"/>
            <w:tcBorders>
              <w:top w:val="single" w:sz="4" w:space="0" w:color="auto"/>
              <w:left w:val="single" w:sz="4" w:space="0" w:color="auto"/>
              <w:bottom w:val="single" w:sz="4" w:space="0" w:color="auto"/>
              <w:right w:val="single" w:sz="4" w:space="0" w:color="auto"/>
            </w:tcBorders>
          </w:tcPr>
          <w:p w:rsidR="001D68A3" w:rsidRPr="00F02B8A" w:rsidRDefault="001D68A3" w:rsidP="00A941DE">
            <w:pPr>
              <w:pStyle w:val="ConsPlusNormal"/>
              <w:jc w:val="center"/>
              <w:rPr>
                <w:rFonts w:ascii="Times New Roman" w:hAnsi="Times New Roman" w:cs="Times New Roman"/>
                <w:sz w:val="22"/>
                <w:szCs w:val="22"/>
              </w:rPr>
            </w:pPr>
            <w:r>
              <w:rPr>
                <w:rFonts w:ascii="Times New Roman" w:hAnsi="Times New Roman" w:cs="Times New Roman"/>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1D68A3" w:rsidRPr="00F02B8A" w:rsidRDefault="001D68A3" w:rsidP="00A941DE">
            <w:pPr>
              <w:pStyle w:val="ConsPlusNormal"/>
              <w:jc w:val="center"/>
              <w:rPr>
                <w:rFonts w:ascii="Times New Roman" w:hAnsi="Times New Roman" w:cs="Times New Roman"/>
                <w:sz w:val="22"/>
                <w:szCs w:val="22"/>
              </w:rPr>
            </w:pPr>
            <w:r>
              <w:rPr>
                <w:rFonts w:ascii="Times New Roman" w:hAnsi="Times New Roman" w:cs="Times New Roman"/>
                <w:sz w:val="22"/>
                <w:szCs w:val="22"/>
              </w:rPr>
              <w:t>136</w:t>
            </w:r>
          </w:p>
        </w:tc>
        <w:tc>
          <w:tcPr>
            <w:tcW w:w="1260" w:type="dxa"/>
            <w:tcBorders>
              <w:top w:val="single" w:sz="4" w:space="0" w:color="auto"/>
              <w:left w:val="single" w:sz="4" w:space="0" w:color="auto"/>
              <w:bottom w:val="single" w:sz="4" w:space="0" w:color="auto"/>
              <w:right w:val="single" w:sz="4" w:space="0" w:color="auto"/>
            </w:tcBorders>
          </w:tcPr>
          <w:p w:rsidR="001D68A3" w:rsidRPr="00F02B8A" w:rsidRDefault="001D68A3" w:rsidP="00CE6EED">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1260" w:type="dxa"/>
            <w:tcBorders>
              <w:top w:val="single" w:sz="4" w:space="0" w:color="auto"/>
              <w:left w:val="single" w:sz="4" w:space="0" w:color="auto"/>
              <w:bottom w:val="single" w:sz="4" w:space="0" w:color="auto"/>
              <w:right w:val="single" w:sz="4" w:space="0" w:color="auto"/>
            </w:tcBorders>
          </w:tcPr>
          <w:p w:rsidR="001D68A3" w:rsidRPr="00F02B8A" w:rsidRDefault="001D68A3" w:rsidP="00CE6EED">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0</w:t>
            </w:r>
          </w:p>
        </w:tc>
      </w:tr>
    </w:tbl>
    <w:p w:rsidR="00FF6B8B" w:rsidRDefault="00FF6B8B" w:rsidP="00B218F2">
      <w:pPr>
        <w:jc w:val="center"/>
        <w:outlineLvl w:val="1"/>
        <w:rPr>
          <w:rFonts w:ascii="Times New Roman" w:hAnsi="Times New Roman" w:cs="Times New Roman"/>
          <w:snapToGrid w:val="0"/>
          <w:color w:val="000000"/>
          <w:sz w:val="28"/>
          <w:szCs w:val="28"/>
        </w:rPr>
      </w:pP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связи с тем, что Подпрограммой 4 «Прочие мероприятия в рамках муниципальной программы «Обеспечение граждан доступным и комфортным жильём на территории городского округа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Бор» не предусмотрено привлечение новых участников индикаторы и показатели непосредственных результатов реализации Подпрограммы не рассчитываются.</w:t>
      </w:r>
    </w:p>
    <w:p w:rsidR="00B218F2" w:rsidRDefault="00B218F2" w:rsidP="00B218F2">
      <w:pPr>
        <w:adjustRightInd w:val="0"/>
        <w:spacing w:line="36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2.6. Меры правового регулирования</w:t>
      </w:r>
    </w:p>
    <w:p w:rsidR="00B218F2" w:rsidRDefault="00B218F2" w:rsidP="00B218F2">
      <w:pPr>
        <w:adjustRightInd w:val="0"/>
        <w:spacing w:line="360" w:lineRule="auto"/>
        <w:ind w:firstLine="720"/>
        <w:jc w:val="both"/>
        <w:outlineLvl w:val="0"/>
        <w:rPr>
          <w:rFonts w:ascii="Times New Roman" w:hAnsi="Times New Roman" w:cs="Times New Roman"/>
          <w:sz w:val="28"/>
          <w:szCs w:val="28"/>
        </w:rPr>
      </w:pPr>
      <w:r>
        <w:rPr>
          <w:rFonts w:ascii="Times New Roman" w:hAnsi="Times New Roman" w:cs="Times New Roman"/>
          <w:sz w:val="28"/>
          <w:szCs w:val="28"/>
        </w:rPr>
        <w:t>Принятие нормативных правовых актов, направленных на достижение цели Программы, не требуется.</w:t>
      </w:r>
    </w:p>
    <w:p w:rsidR="00B218F2" w:rsidRDefault="00B218F2" w:rsidP="00B218F2">
      <w:pPr>
        <w:adjustRightInd w:val="0"/>
        <w:spacing w:line="36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3. Подпрограммы Программы</w:t>
      </w:r>
    </w:p>
    <w:p w:rsidR="00B218F2" w:rsidRDefault="00B218F2" w:rsidP="00B218F2">
      <w:pPr>
        <w:adjustRightInd w:val="0"/>
        <w:spacing w:line="360" w:lineRule="auto"/>
        <w:ind w:firstLine="720"/>
        <w:jc w:val="both"/>
        <w:outlineLvl w:val="0"/>
        <w:rPr>
          <w:rFonts w:ascii="Times New Roman" w:hAnsi="Times New Roman" w:cs="Times New Roman"/>
          <w:sz w:val="28"/>
          <w:szCs w:val="28"/>
        </w:rPr>
      </w:pPr>
      <w:r>
        <w:rPr>
          <w:rFonts w:ascii="Times New Roman" w:hAnsi="Times New Roman" w:cs="Times New Roman"/>
          <w:sz w:val="28"/>
          <w:szCs w:val="28"/>
        </w:rPr>
        <w:t>Программа включает в себя 4 подпрограммы, которые являются неотъемлемой частью Программы:</w:t>
      </w:r>
    </w:p>
    <w:p w:rsidR="00B218F2" w:rsidRDefault="00B218F2" w:rsidP="00B218F2">
      <w:pPr>
        <w:adjustRightInd w:val="0"/>
        <w:spacing w:line="360" w:lineRule="auto"/>
        <w:ind w:firstLine="720"/>
        <w:jc w:val="both"/>
        <w:outlineLvl w:val="0"/>
        <w:rPr>
          <w:rFonts w:ascii="Times New Roman" w:hAnsi="Times New Roman" w:cs="Times New Roman"/>
          <w:sz w:val="28"/>
          <w:szCs w:val="28"/>
        </w:rPr>
      </w:pPr>
      <w:r>
        <w:rPr>
          <w:rFonts w:ascii="Times New Roman" w:hAnsi="Times New Roman" w:cs="Times New Roman"/>
          <w:sz w:val="28"/>
          <w:szCs w:val="28"/>
        </w:rPr>
        <w:t xml:space="preserve">- Подпрограмма 1 </w:t>
      </w:r>
      <w:r w:rsidRPr="00006A39">
        <w:rPr>
          <w:rFonts w:ascii="Times New Roman" w:hAnsi="Times New Roman" w:cs="Times New Roman"/>
          <w:sz w:val="28"/>
          <w:szCs w:val="28"/>
        </w:rPr>
        <w:t>“</w:t>
      </w:r>
      <w:r>
        <w:rPr>
          <w:rFonts w:ascii="Times New Roman" w:hAnsi="Times New Roman" w:cs="Times New Roman"/>
          <w:sz w:val="28"/>
          <w:szCs w:val="28"/>
        </w:rPr>
        <w:t>Обеспечение жильём молодых семей</w:t>
      </w:r>
      <w:r w:rsidRPr="00006A39">
        <w:rPr>
          <w:rFonts w:ascii="Times New Roman" w:hAnsi="Times New Roman" w:cs="Times New Roman"/>
          <w:sz w:val="28"/>
          <w:szCs w:val="28"/>
        </w:rPr>
        <w:t>”</w:t>
      </w:r>
      <w:r>
        <w:rPr>
          <w:rFonts w:ascii="Times New Roman" w:hAnsi="Times New Roman" w:cs="Times New Roman"/>
          <w:sz w:val="28"/>
          <w:szCs w:val="28"/>
        </w:rPr>
        <w:t>;</w:t>
      </w:r>
    </w:p>
    <w:p w:rsidR="00B218F2" w:rsidRDefault="00B218F2" w:rsidP="00B218F2">
      <w:pPr>
        <w:adjustRightInd w:val="0"/>
        <w:spacing w:line="360" w:lineRule="auto"/>
        <w:ind w:firstLine="720"/>
        <w:jc w:val="both"/>
        <w:outlineLvl w:val="0"/>
        <w:rPr>
          <w:rFonts w:ascii="Times New Roman" w:hAnsi="Times New Roman" w:cs="Times New Roman"/>
          <w:sz w:val="28"/>
          <w:szCs w:val="28"/>
        </w:rPr>
      </w:pPr>
      <w:r>
        <w:rPr>
          <w:rFonts w:ascii="Times New Roman" w:hAnsi="Times New Roman" w:cs="Times New Roman"/>
          <w:sz w:val="28"/>
          <w:szCs w:val="28"/>
        </w:rPr>
        <w:t xml:space="preserve">- Подпрограмма 2 </w:t>
      </w:r>
      <w:r w:rsidRPr="00006A39">
        <w:rPr>
          <w:rFonts w:ascii="Times New Roman" w:hAnsi="Times New Roman" w:cs="Times New Roman"/>
          <w:sz w:val="28"/>
          <w:szCs w:val="28"/>
        </w:rPr>
        <w:t>“</w:t>
      </w:r>
      <w:r>
        <w:rPr>
          <w:rFonts w:ascii="Times New Roman" w:hAnsi="Times New Roman" w:cs="Times New Roman"/>
          <w:sz w:val="28"/>
          <w:szCs w:val="28"/>
        </w:rPr>
        <w:t>Обеспечение жильём отдельных категорий граждан</w:t>
      </w:r>
      <w:r w:rsidRPr="00006A39">
        <w:rPr>
          <w:rFonts w:ascii="Times New Roman" w:hAnsi="Times New Roman" w:cs="Times New Roman"/>
          <w:sz w:val="28"/>
          <w:szCs w:val="28"/>
        </w:rPr>
        <w:t>”</w:t>
      </w:r>
      <w:r>
        <w:rPr>
          <w:rFonts w:ascii="Times New Roman" w:hAnsi="Times New Roman" w:cs="Times New Roman"/>
          <w:sz w:val="28"/>
          <w:szCs w:val="28"/>
        </w:rPr>
        <w:t>;</w:t>
      </w:r>
    </w:p>
    <w:p w:rsidR="00B218F2" w:rsidRDefault="00B218F2" w:rsidP="00B218F2">
      <w:pPr>
        <w:adjustRightInd w:val="0"/>
        <w:spacing w:line="360" w:lineRule="auto"/>
        <w:ind w:firstLine="720"/>
        <w:jc w:val="both"/>
        <w:outlineLvl w:val="0"/>
        <w:rPr>
          <w:rFonts w:ascii="Times New Roman" w:hAnsi="Times New Roman" w:cs="Times New Roman"/>
          <w:sz w:val="28"/>
          <w:szCs w:val="28"/>
        </w:rPr>
      </w:pPr>
      <w:r>
        <w:rPr>
          <w:rFonts w:ascii="Times New Roman" w:hAnsi="Times New Roman" w:cs="Times New Roman"/>
          <w:sz w:val="28"/>
          <w:szCs w:val="28"/>
        </w:rPr>
        <w:t xml:space="preserve">- Подпрограмма 3 </w:t>
      </w:r>
      <w:r w:rsidRPr="00006A39">
        <w:rPr>
          <w:rFonts w:ascii="Times New Roman" w:hAnsi="Times New Roman" w:cs="Times New Roman"/>
          <w:sz w:val="28"/>
          <w:szCs w:val="28"/>
        </w:rPr>
        <w:t>“</w:t>
      </w:r>
      <w:r>
        <w:rPr>
          <w:rFonts w:ascii="Times New Roman" w:hAnsi="Times New Roman" w:cs="Times New Roman"/>
          <w:sz w:val="28"/>
          <w:szCs w:val="28"/>
        </w:rPr>
        <w:t>Переселение граждан из аварийного жилищного фонда</w:t>
      </w:r>
      <w:r w:rsidRPr="00006A39">
        <w:rPr>
          <w:rFonts w:ascii="Times New Roman" w:hAnsi="Times New Roman" w:cs="Times New Roman"/>
          <w:sz w:val="28"/>
          <w:szCs w:val="28"/>
        </w:rPr>
        <w:t>”</w:t>
      </w:r>
      <w:r>
        <w:rPr>
          <w:rFonts w:ascii="Times New Roman" w:hAnsi="Times New Roman" w:cs="Times New Roman"/>
          <w:sz w:val="28"/>
          <w:szCs w:val="28"/>
        </w:rPr>
        <w:t>;</w:t>
      </w:r>
    </w:p>
    <w:p w:rsidR="00B218F2" w:rsidRDefault="00B218F2" w:rsidP="00B218F2">
      <w:pPr>
        <w:adjustRightInd w:val="0"/>
        <w:spacing w:line="360" w:lineRule="auto"/>
        <w:ind w:firstLine="720"/>
        <w:jc w:val="both"/>
        <w:outlineLvl w:val="0"/>
        <w:rPr>
          <w:rFonts w:ascii="Times New Roman" w:hAnsi="Times New Roman" w:cs="Times New Roman"/>
          <w:sz w:val="28"/>
          <w:szCs w:val="28"/>
        </w:rPr>
      </w:pPr>
      <w:r>
        <w:rPr>
          <w:rFonts w:ascii="Times New Roman" w:hAnsi="Times New Roman" w:cs="Times New Roman"/>
          <w:sz w:val="28"/>
          <w:szCs w:val="28"/>
        </w:rPr>
        <w:t xml:space="preserve">- Подпрограмма 4 </w:t>
      </w:r>
      <w:r w:rsidRPr="00006A39">
        <w:rPr>
          <w:rFonts w:ascii="Times New Roman" w:hAnsi="Times New Roman" w:cs="Times New Roman"/>
          <w:sz w:val="28"/>
          <w:szCs w:val="28"/>
        </w:rPr>
        <w:t>“</w:t>
      </w:r>
      <w:r>
        <w:rPr>
          <w:rFonts w:ascii="Times New Roman" w:hAnsi="Times New Roman" w:cs="Times New Roman"/>
          <w:sz w:val="28"/>
          <w:szCs w:val="28"/>
        </w:rPr>
        <w:t xml:space="preserve">Прочие мероприятия в рамках муниципальной программы </w:t>
      </w:r>
      <w:r w:rsidRPr="00006A39">
        <w:rPr>
          <w:rFonts w:ascii="Times New Roman" w:hAnsi="Times New Roman" w:cs="Times New Roman"/>
          <w:sz w:val="28"/>
          <w:szCs w:val="28"/>
        </w:rPr>
        <w:t>“</w:t>
      </w:r>
      <w:r>
        <w:rPr>
          <w:rFonts w:ascii="Times New Roman" w:hAnsi="Times New Roman" w:cs="Times New Roman"/>
          <w:sz w:val="28"/>
          <w:szCs w:val="28"/>
        </w:rPr>
        <w:t xml:space="preserve">Обеспечение граждан доступным и комфортным жильём  на территории городского округа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Бор</w:t>
      </w:r>
      <w:r w:rsidRPr="00006A39">
        <w:rPr>
          <w:rFonts w:ascii="Times New Roman" w:hAnsi="Times New Roman" w:cs="Times New Roman"/>
          <w:sz w:val="28"/>
          <w:szCs w:val="28"/>
        </w:rPr>
        <w:t>”</w:t>
      </w:r>
      <w:r>
        <w:rPr>
          <w:rFonts w:ascii="Times New Roman" w:hAnsi="Times New Roman" w:cs="Times New Roman"/>
          <w:sz w:val="28"/>
          <w:szCs w:val="28"/>
        </w:rPr>
        <w:t xml:space="preserve">.  </w:t>
      </w:r>
    </w:p>
    <w:p w:rsidR="00B218F2" w:rsidRDefault="00B218F2" w:rsidP="00B218F2">
      <w:pPr>
        <w:adjustRightInd w:val="0"/>
        <w:ind w:firstLine="540"/>
        <w:jc w:val="center"/>
        <w:rPr>
          <w:rFonts w:ascii="Times New Roman" w:hAnsi="Times New Roman" w:cs="Times New Roman"/>
          <w:b/>
          <w:bCs/>
          <w:sz w:val="28"/>
          <w:szCs w:val="28"/>
        </w:rPr>
      </w:pPr>
      <w:r w:rsidRPr="001D3166">
        <w:rPr>
          <w:rFonts w:ascii="Times New Roman" w:hAnsi="Times New Roman" w:cs="Times New Roman"/>
          <w:b/>
          <w:bCs/>
          <w:sz w:val="28"/>
          <w:szCs w:val="28"/>
        </w:rPr>
        <w:t>Подпрограмма 1</w:t>
      </w:r>
    </w:p>
    <w:p w:rsidR="00B218F2" w:rsidRDefault="00B218F2" w:rsidP="00B218F2">
      <w:pPr>
        <w:adjustRightInd w:val="0"/>
        <w:ind w:firstLine="540"/>
        <w:jc w:val="center"/>
        <w:rPr>
          <w:rFonts w:ascii="Times New Roman" w:hAnsi="Times New Roman" w:cs="Times New Roman"/>
          <w:b/>
          <w:bCs/>
          <w:sz w:val="28"/>
          <w:szCs w:val="28"/>
        </w:rPr>
      </w:pPr>
      <w:r w:rsidRPr="001D3166">
        <w:rPr>
          <w:rFonts w:ascii="Times New Roman" w:hAnsi="Times New Roman" w:cs="Times New Roman"/>
          <w:b/>
          <w:bCs/>
          <w:sz w:val="28"/>
          <w:szCs w:val="28"/>
        </w:rPr>
        <w:t>“Обеспечение жильём молодых семей”</w:t>
      </w:r>
    </w:p>
    <w:p w:rsidR="00B218F2" w:rsidRDefault="00B218F2" w:rsidP="00B218F2">
      <w:pPr>
        <w:adjustRightInd w:val="0"/>
        <w:ind w:firstLine="540"/>
        <w:jc w:val="center"/>
        <w:rPr>
          <w:rFonts w:ascii="Times New Roman" w:hAnsi="Times New Roman" w:cs="Times New Roman"/>
          <w:sz w:val="28"/>
          <w:szCs w:val="28"/>
        </w:rPr>
      </w:pPr>
      <w:r>
        <w:rPr>
          <w:rFonts w:ascii="Times New Roman" w:hAnsi="Times New Roman" w:cs="Times New Roman"/>
          <w:sz w:val="28"/>
          <w:szCs w:val="28"/>
        </w:rPr>
        <w:t>(далее – Подпрограмма)</w:t>
      </w:r>
    </w:p>
    <w:p w:rsidR="00B218F2" w:rsidRDefault="00B218F2" w:rsidP="00B218F2">
      <w:pPr>
        <w:numPr>
          <w:ilvl w:val="0"/>
          <w:numId w:val="14"/>
        </w:numPr>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Паспорт Подпрограммы </w:t>
      </w:r>
    </w:p>
    <w:tbl>
      <w:tblPr>
        <w:tblW w:w="15026" w:type="dxa"/>
        <w:tblInd w:w="70" w:type="dxa"/>
        <w:tblLayout w:type="fixed"/>
        <w:tblCellMar>
          <w:left w:w="70" w:type="dxa"/>
          <w:right w:w="70" w:type="dxa"/>
        </w:tblCellMar>
        <w:tblLook w:val="0000"/>
      </w:tblPr>
      <w:tblGrid>
        <w:gridCol w:w="709"/>
        <w:gridCol w:w="3686"/>
        <w:gridCol w:w="10631"/>
      </w:tblGrid>
      <w:tr w:rsidR="00511820">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rPr>
                <w:rFonts w:ascii="Times New Roman" w:hAnsi="Times New Roman" w:cs="Times New Roman"/>
                <w:sz w:val="28"/>
                <w:szCs w:val="28"/>
              </w:rPr>
            </w:pPr>
            <w:r>
              <w:rPr>
                <w:rFonts w:ascii="Times New Roman" w:hAnsi="Times New Roman" w:cs="Times New Roman"/>
                <w:sz w:val="28"/>
                <w:szCs w:val="28"/>
              </w:rPr>
              <w:t>1.</w:t>
            </w:r>
          </w:p>
        </w:tc>
        <w:tc>
          <w:tcPr>
            <w:tcW w:w="3686"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Программы  </w:t>
            </w:r>
          </w:p>
        </w:tc>
        <w:tc>
          <w:tcPr>
            <w:tcW w:w="10631"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Администрация городского округа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Бор (отдел жилищной политики)                </w:t>
            </w:r>
          </w:p>
        </w:tc>
      </w:tr>
      <w:tr w:rsidR="00511820">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2.</w:t>
            </w:r>
          </w:p>
        </w:tc>
        <w:tc>
          <w:tcPr>
            <w:tcW w:w="3686"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rPr>
                <w:rFonts w:ascii="Times New Roman" w:hAnsi="Times New Roman" w:cs="Times New Roman"/>
                <w:sz w:val="28"/>
                <w:szCs w:val="28"/>
              </w:rPr>
            </w:pPr>
            <w:r>
              <w:rPr>
                <w:rFonts w:ascii="Times New Roman" w:hAnsi="Times New Roman" w:cs="Times New Roman"/>
                <w:sz w:val="28"/>
                <w:szCs w:val="28"/>
              </w:rPr>
              <w:t>Соисполнители Подпрограммы</w:t>
            </w:r>
          </w:p>
        </w:tc>
        <w:tc>
          <w:tcPr>
            <w:tcW w:w="10631"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jc w:val="both"/>
              <w:rPr>
                <w:rFonts w:ascii="Times New Roman" w:hAnsi="Times New Roman" w:cs="Times New Roman"/>
                <w:sz w:val="28"/>
                <w:szCs w:val="28"/>
              </w:rPr>
            </w:pPr>
            <w:r>
              <w:rPr>
                <w:rFonts w:ascii="Times New Roman" w:hAnsi="Times New Roman" w:cs="Times New Roman"/>
                <w:sz w:val="28"/>
                <w:szCs w:val="28"/>
              </w:rPr>
              <w:t>Соисполнителей нет</w:t>
            </w:r>
          </w:p>
        </w:tc>
      </w:tr>
      <w:tr w:rsidR="00511820">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rPr>
                <w:rFonts w:ascii="Times New Roman" w:hAnsi="Times New Roman" w:cs="Times New Roman"/>
                <w:sz w:val="28"/>
                <w:szCs w:val="28"/>
              </w:rPr>
            </w:pPr>
            <w:r>
              <w:rPr>
                <w:rFonts w:ascii="Times New Roman" w:hAnsi="Times New Roman" w:cs="Times New Roman"/>
                <w:sz w:val="28"/>
                <w:szCs w:val="28"/>
              </w:rPr>
              <w:t>3.</w:t>
            </w:r>
          </w:p>
        </w:tc>
        <w:tc>
          <w:tcPr>
            <w:tcW w:w="3686"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Цель Подпрограммы           </w:t>
            </w:r>
          </w:p>
        </w:tc>
        <w:tc>
          <w:tcPr>
            <w:tcW w:w="10631"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jc w:val="both"/>
              <w:rPr>
                <w:rFonts w:ascii="Times New Roman" w:hAnsi="Times New Roman" w:cs="Times New Roman"/>
                <w:sz w:val="28"/>
                <w:szCs w:val="28"/>
              </w:rPr>
            </w:pPr>
            <w:r w:rsidRPr="00AF0D57">
              <w:rPr>
                <w:rFonts w:ascii="Times New Roman" w:hAnsi="Times New Roman" w:cs="Times New Roman"/>
                <w:sz w:val="28"/>
                <w:szCs w:val="28"/>
              </w:rPr>
              <w:t>Поддержка молодых семей</w:t>
            </w:r>
            <w:r>
              <w:rPr>
                <w:rFonts w:ascii="Times New Roman" w:hAnsi="Times New Roman" w:cs="Times New Roman"/>
                <w:sz w:val="28"/>
                <w:szCs w:val="28"/>
              </w:rPr>
              <w:t xml:space="preserve"> в решении жилищной проблемы</w:t>
            </w:r>
          </w:p>
        </w:tc>
      </w:tr>
      <w:tr w:rsidR="00511820" w:rsidRPr="0048227C">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rPr>
                <w:rFonts w:ascii="Times New Roman" w:hAnsi="Times New Roman" w:cs="Times New Roman"/>
                <w:sz w:val="28"/>
                <w:szCs w:val="28"/>
              </w:rPr>
            </w:pPr>
            <w:r>
              <w:rPr>
                <w:rFonts w:ascii="Times New Roman" w:hAnsi="Times New Roman" w:cs="Times New Roman"/>
                <w:sz w:val="28"/>
                <w:szCs w:val="28"/>
              </w:rPr>
              <w:t>4.</w:t>
            </w:r>
          </w:p>
        </w:tc>
        <w:tc>
          <w:tcPr>
            <w:tcW w:w="3686" w:type="dxa"/>
            <w:tcBorders>
              <w:top w:val="single" w:sz="6" w:space="0" w:color="auto"/>
              <w:left w:val="single" w:sz="6" w:space="0" w:color="auto"/>
              <w:bottom w:val="single" w:sz="6" w:space="0" w:color="auto"/>
              <w:right w:val="single" w:sz="6" w:space="0" w:color="auto"/>
            </w:tcBorders>
          </w:tcPr>
          <w:p w:rsidR="00511820" w:rsidRPr="00511820" w:rsidRDefault="00511820" w:rsidP="00EC4D60">
            <w:pPr>
              <w:pStyle w:val="ConsPlusCell"/>
              <w:widowControl/>
              <w:rPr>
                <w:rFonts w:ascii="Times New Roman" w:hAnsi="Times New Roman" w:cs="Times New Roman"/>
                <w:sz w:val="28"/>
                <w:szCs w:val="28"/>
              </w:rPr>
            </w:pPr>
            <w:r>
              <w:rPr>
                <w:rFonts w:ascii="Times New Roman" w:hAnsi="Times New Roman" w:cs="Times New Roman"/>
                <w:sz w:val="28"/>
                <w:szCs w:val="28"/>
              </w:rPr>
              <w:t>З</w:t>
            </w:r>
            <w:r w:rsidRPr="003C3A48">
              <w:rPr>
                <w:rFonts w:ascii="Times New Roman" w:hAnsi="Times New Roman" w:cs="Times New Roman"/>
                <w:sz w:val="28"/>
                <w:szCs w:val="28"/>
              </w:rPr>
              <w:t>адачи</w:t>
            </w:r>
            <w:r>
              <w:rPr>
                <w:rFonts w:ascii="Times New Roman" w:hAnsi="Times New Roman" w:cs="Times New Roman"/>
                <w:sz w:val="28"/>
                <w:szCs w:val="28"/>
              </w:rPr>
              <w:t xml:space="preserve"> </w:t>
            </w:r>
            <w:r w:rsidRPr="003C3A48">
              <w:rPr>
                <w:rFonts w:ascii="Times New Roman" w:hAnsi="Times New Roman" w:cs="Times New Roman"/>
                <w:sz w:val="28"/>
                <w:szCs w:val="28"/>
              </w:rPr>
              <w:t>П</w:t>
            </w:r>
            <w:r>
              <w:rPr>
                <w:rFonts w:ascii="Times New Roman" w:hAnsi="Times New Roman" w:cs="Times New Roman"/>
                <w:sz w:val="28"/>
                <w:szCs w:val="28"/>
              </w:rPr>
              <w:t>одп</w:t>
            </w:r>
            <w:r w:rsidRPr="003C3A48">
              <w:rPr>
                <w:rFonts w:ascii="Times New Roman" w:hAnsi="Times New Roman" w:cs="Times New Roman"/>
                <w:sz w:val="28"/>
                <w:szCs w:val="28"/>
              </w:rPr>
              <w:t xml:space="preserve">рограммы         </w:t>
            </w:r>
          </w:p>
        </w:tc>
        <w:tc>
          <w:tcPr>
            <w:tcW w:w="10631" w:type="dxa"/>
            <w:tcBorders>
              <w:top w:val="single" w:sz="6" w:space="0" w:color="auto"/>
              <w:left w:val="single" w:sz="6" w:space="0" w:color="auto"/>
              <w:bottom w:val="single" w:sz="6" w:space="0" w:color="auto"/>
              <w:right w:val="single" w:sz="6" w:space="0" w:color="auto"/>
            </w:tcBorders>
          </w:tcPr>
          <w:p w:rsidR="00511820" w:rsidRPr="00511820" w:rsidRDefault="00511820" w:rsidP="00511820">
            <w:pPr>
              <w:pStyle w:val="ConsPlusCell"/>
              <w:rPr>
                <w:rFonts w:ascii="Times New Roman" w:hAnsi="Times New Roman" w:cs="Times New Roman"/>
                <w:sz w:val="28"/>
                <w:szCs w:val="28"/>
              </w:rPr>
            </w:pPr>
            <w:r w:rsidRPr="00511820">
              <w:rPr>
                <w:rFonts w:ascii="Times New Roman" w:hAnsi="Times New Roman" w:cs="Times New Roman"/>
                <w:sz w:val="28"/>
                <w:szCs w:val="28"/>
              </w:rPr>
              <w:t>- Обеспечение первичной финансовой поддержки молодых семей, нуждающихся в жилых помещениях, при приобретении (строительстве) жилья;</w:t>
            </w:r>
          </w:p>
          <w:p w:rsidR="00511820" w:rsidRPr="00511820" w:rsidRDefault="00511820" w:rsidP="00EC4D60">
            <w:pPr>
              <w:pStyle w:val="ConsPlusCell"/>
              <w:widowControl/>
              <w:jc w:val="both"/>
              <w:rPr>
                <w:rFonts w:ascii="Times New Roman" w:hAnsi="Times New Roman" w:cs="Times New Roman"/>
                <w:sz w:val="28"/>
                <w:szCs w:val="28"/>
              </w:rPr>
            </w:pPr>
            <w:r w:rsidRPr="00511820">
              <w:rPr>
                <w:rFonts w:ascii="Times New Roman" w:hAnsi="Times New Roman" w:cs="Times New Roman"/>
                <w:sz w:val="28"/>
                <w:szCs w:val="28"/>
              </w:rPr>
              <w:t>- компенсация части затрат молодых семей на приобретение (строительство) жилья при рождении детей</w:t>
            </w:r>
          </w:p>
        </w:tc>
      </w:tr>
      <w:tr w:rsidR="00511820">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rPr>
                <w:rFonts w:ascii="Times New Roman" w:hAnsi="Times New Roman" w:cs="Times New Roman"/>
                <w:sz w:val="28"/>
                <w:szCs w:val="28"/>
              </w:rPr>
            </w:pPr>
            <w:r>
              <w:rPr>
                <w:rFonts w:ascii="Times New Roman" w:hAnsi="Times New Roman" w:cs="Times New Roman"/>
                <w:sz w:val="28"/>
                <w:szCs w:val="28"/>
              </w:rPr>
              <w:t>5.</w:t>
            </w:r>
          </w:p>
        </w:tc>
        <w:tc>
          <w:tcPr>
            <w:tcW w:w="3686"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rPr>
                <w:rFonts w:ascii="Times New Roman" w:hAnsi="Times New Roman" w:cs="Times New Roman"/>
                <w:sz w:val="28"/>
                <w:szCs w:val="28"/>
              </w:rPr>
            </w:pPr>
            <w:r>
              <w:rPr>
                <w:rFonts w:ascii="Times New Roman" w:hAnsi="Times New Roman" w:cs="Times New Roman"/>
                <w:sz w:val="28"/>
                <w:szCs w:val="28"/>
              </w:rPr>
              <w:t>Этапы и сроки  реализации Подпрограммы</w:t>
            </w:r>
          </w:p>
        </w:tc>
        <w:tc>
          <w:tcPr>
            <w:tcW w:w="10631" w:type="dxa"/>
            <w:tcBorders>
              <w:top w:val="single" w:sz="6" w:space="0" w:color="auto"/>
              <w:left w:val="single" w:sz="6" w:space="0" w:color="auto"/>
              <w:bottom w:val="single" w:sz="6" w:space="0" w:color="auto"/>
              <w:right w:val="single" w:sz="6" w:space="0" w:color="auto"/>
            </w:tcBorders>
          </w:tcPr>
          <w:p w:rsidR="00511820" w:rsidRDefault="00511820" w:rsidP="00511820">
            <w:pPr>
              <w:pStyle w:val="ConsPlusCell"/>
              <w:widowControl/>
              <w:jc w:val="both"/>
              <w:rPr>
                <w:rFonts w:ascii="Times New Roman" w:hAnsi="Times New Roman" w:cs="Times New Roman"/>
                <w:sz w:val="28"/>
                <w:szCs w:val="28"/>
              </w:rPr>
            </w:pPr>
            <w:r>
              <w:rPr>
                <w:rFonts w:ascii="Times New Roman" w:hAnsi="Times New Roman" w:cs="Times New Roman"/>
                <w:sz w:val="28"/>
                <w:szCs w:val="28"/>
              </w:rPr>
              <w:t>Срок реализации: 20</w:t>
            </w:r>
            <w:r w:rsidR="00C02C79">
              <w:rPr>
                <w:rFonts w:ascii="Times New Roman" w:hAnsi="Times New Roman" w:cs="Times New Roman"/>
                <w:sz w:val="28"/>
                <w:szCs w:val="28"/>
              </w:rPr>
              <w:t>2</w:t>
            </w:r>
            <w:r w:rsidR="00F02B8A">
              <w:rPr>
                <w:rFonts w:ascii="Times New Roman" w:hAnsi="Times New Roman" w:cs="Times New Roman"/>
                <w:sz w:val="28"/>
                <w:szCs w:val="28"/>
              </w:rPr>
              <w:t>2</w:t>
            </w:r>
            <w:r w:rsidRPr="00635D2D">
              <w:rPr>
                <w:rFonts w:ascii="Times New Roman" w:hAnsi="Times New Roman" w:cs="Times New Roman"/>
                <w:sz w:val="28"/>
                <w:szCs w:val="28"/>
              </w:rPr>
              <w:t xml:space="preserve"> </w:t>
            </w:r>
            <w:r>
              <w:rPr>
                <w:rFonts w:ascii="Times New Roman" w:hAnsi="Times New Roman" w:cs="Times New Roman"/>
                <w:sz w:val="28"/>
                <w:szCs w:val="28"/>
              </w:rPr>
              <w:t>– 202</w:t>
            </w:r>
            <w:r w:rsidR="00F02B8A">
              <w:rPr>
                <w:rFonts w:ascii="Times New Roman" w:hAnsi="Times New Roman" w:cs="Times New Roman"/>
                <w:sz w:val="28"/>
                <w:szCs w:val="28"/>
              </w:rPr>
              <w:t>5</w:t>
            </w:r>
            <w:r>
              <w:rPr>
                <w:rFonts w:ascii="Times New Roman" w:hAnsi="Times New Roman" w:cs="Times New Roman"/>
                <w:sz w:val="28"/>
                <w:szCs w:val="28"/>
              </w:rPr>
              <w:t xml:space="preserve"> </w:t>
            </w:r>
            <w:r w:rsidRPr="00635D2D">
              <w:rPr>
                <w:rFonts w:ascii="Times New Roman" w:hAnsi="Times New Roman" w:cs="Times New Roman"/>
                <w:sz w:val="28"/>
                <w:szCs w:val="28"/>
              </w:rPr>
              <w:t>год</w:t>
            </w:r>
            <w:r>
              <w:rPr>
                <w:rFonts w:ascii="Times New Roman" w:hAnsi="Times New Roman" w:cs="Times New Roman"/>
                <w:sz w:val="28"/>
                <w:szCs w:val="28"/>
              </w:rPr>
              <w:t>ы</w:t>
            </w:r>
            <w:r w:rsidRPr="00635D2D">
              <w:rPr>
                <w:rFonts w:ascii="Times New Roman" w:hAnsi="Times New Roman" w:cs="Times New Roman"/>
                <w:sz w:val="28"/>
                <w:szCs w:val="28"/>
              </w:rPr>
              <w:t>.</w:t>
            </w:r>
            <w:r>
              <w:rPr>
                <w:rFonts w:ascii="Times New Roman" w:hAnsi="Times New Roman" w:cs="Times New Roman"/>
                <w:sz w:val="28"/>
                <w:szCs w:val="28"/>
              </w:rPr>
              <w:t xml:space="preserve"> </w:t>
            </w:r>
          </w:p>
          <w:p w:rsidR="00511820" w:rsidRDefault="00511820" w:rsidP="00511820">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Подпрограмма реализуется в 1 этап.                  </w:t>
            </w:r>
          </w:p>
        </w:tc>
      </w:tr>
      <w:tr w:rsidR="00511820">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511820" w:rsidRDefault="00511820" w:rsidP="00511820">
            <w:pPr>
              <w:pStyle w:val="ConsPlusCell"/>
              <w:widowControl/>
              <w:rPr>
                <w:rFonts w:ascii="Times New Roman" w:hAnsi="Times New Roman" w:cs="Times New Roman"/>
                <w:sz w:val="28"/>
                <w:szCs w:val="28"/>
              </w:rPr>
            </w:pPr>
            <w:r>
              <w:rPr>
                <w:rFonts w:ascii="Times New Roman" w:hAnsi="Times New Roman" w:cs="Times New Roman"/>
                <w:sz w:val="28"/>
                <w:szCs w:val="28"/>
              </w:rPr>
              <w:t>6.</w:t>
            </w:r>
          </w:p>
        </w:tc>
        <w:tc>
          <w:tcPr>
            <w:tcW w:w="3686"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rPr>
                <w:rFonts w:ascii="Times New Roman" w:hAnsi="Times New Roman" w:cs="Times New Roman"/>
                <w:sz w:val="28"/>
                <w:szCs w:val="28"/>
              </w:rPr>
            </w:pPr>
            <w:r>
              <w:rPr>
                <w:rFonts w:ascii="Times New Roman" w:hAnsi="Times New Roman" w:cs="Times New Roman"/>
                <w:sz w:val="28"/>
                <w:szCs w:val="28"/>
              </w:rPr>
              <w:t>Объёмы финансирования Подпрограммы в разрезе источников и сроков реализации</w:t>
            </w:r>
          </w:p>
        </w:tc>
        <w:tc>
          <w:tcPr>
            <w:tcW w:w="10631" w:type="dxa"/>
            <w:tcBorders>
              <w:top w:val="single" w:sz="6" w:space="0" w:color="auto"/>
              <w:left w:val="single" w:sz="6" w:space="0" w:color="auto"/>
              <w:bottom w:val="single" w:sz="6" w:space="0" w:color="auto"/>
              <w:right w:val="single" w:sz="6" w:space="0" w:color="auto"/>
            </w:tcBorders>
          </w:tcPr>
          <w:tbl>
            <w:tblPr>
              <w:tblW w:w="106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3990"/>
              <w:gridCol w:w="1347"/>
              <w:gridCol w:w="1260"/>
              <w:gridCol w:w="1260"/>
              <w:gridCol w:w="1347"/>
              <w:gridCol w:w="1446"/>
            </w:tblGrid>
            <w:tr w:rsidR="00511820" w:rsidRPr="00BB5321">
              <w:trPr>
                <w:trHeight w:val="679"/>
              </w:trPr>
              <w:tc>
                <w:tcPr>
                  <w:tcW w:w="3990" w:type="dxa"/>
                  <w:vMerge w:val="restart"/>
                  <w:tcBorders>
                    <w:top w:val="single" w:sz="4" w:space="0" w:color="auto"/>
                    <w:left w:val="single" w:sz="4" w:space="0" w:color="auto"/>
                    <w:bottom w:val="single" w:sz="6" w:space="0" w:color="auto"/>
                    <w:right w:val="single" w:sz="6" w:space="0" w:color="auto"/>
                  </w:tcBorders>
                </w:tcPr>
                <w:p w:rsidR="00511820" w:rsidRPr="00BB5321" w:rsidRDefault="00511820" w:rsidP="00BB5321">
                  <w:pPr>
                    <w:pStyle w:val="ConsPlusCell"/>
                    <w:widowControl/>
                    <w:rPr>
                      <w:rFonts w:ascii="Times New Roman" w:hAnsi="Times New Roman" w:cs="Times New Roman"/>
                      <w:sz w:val="28"/>
                      <w:szCs w:val="28"/>
                    </w:rPr>
                  </w:pPr>
                  <w:r w:rsidRPr="00BB5321">
                    <w:rPr>
                      <w:rFonts w:ascii="Times New Roman" w:hAnsi="Times New Roman" w:cs="Times New Roman"/>
                      <w:sz w:val="28"/>
                      <w:szCs w:val="28"/>
                    </w:rPr>
                    <w:t>Источники финансирования Подпрограммы</w:t>
                  </w:r>
                </w:p>
              </w:tc>
              <w:tc>
                <w:tcPr>
                  <w:tcW w:w="1347" w:type="dxa"/>
                  <w:vMerge w:val="restart"/>
                  <w:tcBorders>
                    <w:top w:val="single" w:sz="4" w:space="0" w:color="auto"/>
                    <w:left w:val="single" w:sz="6" w:space="0" w:color="auto"/>
                    <w:bottom w:val="single" w:sz="6" w:space="0" w:color="auto"/>
                    <w:right w:val="single" w:sz="6" w:space="0" w:color="auto"/>
                  </w:tcBorders>
                </w:tcPr>
                <w:p w:rsidR="00511820" w:rsidRPr="00BB5321" w:rsidRDefault="00511820" w:rsidP="00BB5321">
                  <w:pPr>
                    <w:pStyle w:val="ConsPlusCell"/>
                    <w:jc w:val="center"/>
                    <w:rPr>
                      <w:rFonts w:ascii="Times New Roman" w:hAnsi="Times New Roman" w:cs="Times New Roman"/>
                      <w:sz w:val="28"/>
                      <w:szCs w:val="28"/>
                    </w:rPr>
                  </w:pPr>
                  <w:r w:rsidRPr="00BB5321">
                    <w:rPr>
                      <w:rFonts w:ascii="Times New Roman" w:hAnsi="Times New Roman" w:cs="Times New Roman"/>
                      <w:sz w:val="28"/>
                      <w:szCs w:val="28"/>
                    </w:rPr>
                    <w:t>Всего, тыс. руб.</w:t>
                  </w:r>
                </w:p>
              </w:tc>
              <w:tc>
                <w:tcPr>
                  <w:tcW w:w="5313" w:type="dxa"/>
                  <w:gridSpan w:val="4"/>
                  <w:tcBorders>
                    <w:top w:val="single" w:sz="4" w:space="0" w:color="auto"/>
                    <w:left w:val="single" w:sz="6" w:space="0" w:color="auto"/>
                    <w:bottom w:val="single" w:sz="6" w:space="0" w:color="auto"/>
                    <w:right w:val="single" w:sz="6" w:space="0" w:color="auto"/>
                  </w:tcBorders>
                </w:tcPr>
                <w:p w:rsidR="00511820" w:rsidRPr="00BB5321" w:rsidRDefault="00511820" w:rsidP="00BB5321">
                  <w:pPr>
                    <w:pStyle w:val="ConsPlusCell"/>
                    <w:widowControl/>
                    <w:ind w:right="412"/>
                    <w:jc w:val="center"/>
                    <w:rPr>
                      <w:rFonts w:ascii="Times New Roman" w:hAnsi="Times New Roman" w:cs="Times New Roman"/>
                      <w:sz w:val="28"/>
                      <w:szCs w:val="28"/>
                    </w:rPr>
                  </w:pPr>
                  <w:r w:rsidRPr="00BB5321">
                    <w:rPr>
                      <w:rFonts w:ascii="Times New Roman" w:hAnsi="Times New Roman" w:cs="Times New Roman"/>
                      <w:sz w:val="28"/>
                      <w:szCs w:val="28"/>
                    </w:rPr>
                    <w:t>в том числе по годам реализации Подпрограммы, тыс. руб.</w:t>
                  </w:r>
                </w:p>
              </w:tc>
            </w:tr>
            <w:tr w:rsidR="00511820" w:rsidRPr="00BB5321">
              <w:trPr>
                <w:trHeight w:val="275"/>
              </w:trPr>
              <w:tc>
                <w:tcPr>
                  <w:tcW w:w="3990" w:type="dxa"/>
                  <w:vMerge/>
                  <w:tcBorders>
                    <w:top w:val="single" w:sz="6" w:space="0" w:color="auto"/>
                    <w:left w:val="single" w:sz="4" w:space="0" w:color="auto"/>
                    <w:bottom w:val="single" w:sz="6" w:space="0" w:color="auto"/>
                    <w:right w:val="single" w:sz="6" w:space="0" w:color="auto"/>
                  </w:tcBorders>
                </w:tcPr>
                <w:p w:rsidR="00511820" w:rsidRPr="00BB5321" w:rsidRDefault="00511820" w:rsidP="00BB5321">
                  <w:pPr>
                    <w:pStyle w:val="ConsPlusCell"/>
                    <w:widowControl/>
                    <w:jc w:val="center"/>
                    <w:rPr>
                      <w:rFonts w:ascii="Times New Roman" w:hAnsi="Times New Roman" w:cs="Times New Roman"/>
                      <w:sz w:val="28"/>
                      <w:szCs w:val="28"/>
                    </w:rPr>
                  </w:pPr>
                </w:p>
              </w:tc>
              <w:tc>
                <w:tcPr>
                  <w:tcW w:w="1347" w:type="dxa"/>
                  <w:vMerge/>
                  <w:tcBorders>
                    <w:top w:val="single" w:sz="6" w:space="0" w:color="auto"/>
                    <w:left w:val="single" w:sz="6" w:space="0" w:color="auto"/>
                    <w:bottom w:val="single" w:sz="6" w:space="0" w:color="auto"/>
                    <w:right w:val="single" w:sz="6" w:space="0" w:color="auto"/>
                  </w:tcBorders>
                </w:tcPr>
                <w:p w:rsidR="00511820" w:rsidRPr="00BB5321" w:rsidRDefault="00511820" w:rsidP="00BB5321">
                  <w:pPr>
                    <w:pStyle w:val="ConsPlusCell"/>
                    <w:widowControl/>
                    <w:jc w:val="center"/>
                    <w:rPr>
                      <w:rFonts w:ascii="Times New Roman" w:hAnsi="Times New Roman" w:cs="Times New Roman"/>
                      <w:sz w:val="28"/>
                      <w:szCs w:val="28"/>
                    </w:rPr>
                  </w:pPr>
                </w:p>
              </w:tc>
              <w:tc>
                <w:tcPr>
                  <w:tcW w:w="1260" w:type="dxa"/>
                  <w:tcBorders>
                    <w:top w:val="single" w:sz="4" w:space="0" w:color="auto"/>
                    <w:left w:val="single" w:sz="6" w:space="0" w:color="auto"/>
                    <w:bottom w:val="single" w:sz="6" w:space="0" w:color="auto"/>
                    <w:right w:val="single" w:sz="6" w:space="0" w:color="auto"/>
                  </w:tcBorders>
                </w:tcPr>
                <w:p w:rsidR="00511820" w:rsidRPr="00BB5321" w:rsidRDefault="00511820" w:rsidP="00BB5321">
                  <w:pPr>
                    <w:pStyle w:val="ConsPlusCell"/>
                    <w:widowControl/>
                    <w:rPr>
                      <w:rFonts w:ascii="Times New Roman" w:hAnsi="Times New Roman" w:cs="Times New Roman"/>
                      <w:sz w:val="28"/>
                      <w:szCs w:val="28"/>
                    </w:rPr>
                  </w:pPr>
                  <w:r w:rsidRPr="00BB5321">
                    <w:rPr>
                      <w:rFonts w:ascii="Times New Roman" w:hAnsi="Times New Roman" w:cs="Times New Roman"/>
                      <w:sz w:val="28"/>
                      <w:szCs w:val="28"/>
                    </w:rPr>
                    <w:t>20</w:t>
                  </w:r>
                  <w:r w:rsidR="003332C9" w:rsidRPr="00BB5321">
                    <w:rPr>
                      <w:rFonts w:ascii="Times New Roman" w:hAnsi="Times New Roman" w:cs="Times New Roman"/>
                      <w:sz w:val="28"/>
                      <w:szCs w:val="28"/>
                    </w:rPr>
                    <w:t>2</w:t>
                  </w:r>
                  <w:r w:rsidR="00F02B8A" w:rsidRPr="00BB5321">
                    <w:rPr>
                      <w:rFonts w:ascii="Times New Roman" w:hAnsi="Times New Roman" w:cs="Times New Roman"/>
                      <w:sz w:val="28"/>
                      <w:szCs w:val="28"/>
                    </w:rPr>
                    <w:t>2</w:t>
                  </w:r>
                  <w:r w:rsidRPr="00BB5321">
                    <w:rPr>
                      <w:rFonts w:ascii="Times New Roman" w:hAnsi="Times New Roman" w:cs="Times New Roman"/>
                      <w:sz w:val="28"/>
                      <w:szCs w:val="28"/>
                    </w:rPr>
                    <w:t xml:space="preserve"> год</w:t>
                  </w:r>
                </w:p>
              </w:tc>
              <w:tc>
                <w:tcPr>
                  <w:tcW w:w="1260" w:type="dxa"/>
                  <w:tcBorders>
                    <w:top w:val="single" w:sz="4" w:space="0" w:color="auto"/>
                    <w:left w:val="single" w:sz="6" w:space="0" w:color="auto"/>
                    <w:bottom w:val="single" w:sz="6" w:space="0" w:color="auto"/>
                    <w:right w:val="single" w:sz="6" w:space="0" w:color="auto"/>
                  </w:tcBorders>
                </w:tcPr>
                <w:p w:rsidR="00511820" w:rsidRPr="00BB5321" w:rsidRDefault="00511820" w:rsidP="00BB5321">
                  <w:pPr>
                    <w:pStyle w:val="ConsPlusCell"/>
                    <w:widowControl/>
                    <w:jc w:val="center"/>
                    <w:rPr>
                      <w:rFonts w:ascii="Times New Roman" w:hAnsi="Times New Roman" w:cs="Times New Roman"/>
                      <w:sz w:val="28"/>
                      <w:szCs w:val="28"/>
                    </w:rPr>
                  </w:pPr>
                  <w:r w:rsidRPr="00BB5321">
                    <w:rPr>
                      <w:rFonts w:ascii="Times New Roman" w:hAnsi="Times New Roman" w:cs="Times New Roman"/>
                      <w:sz w:val="28"/>
                      <w:szCs w:val="28"/>
                    </w:rPr>
                    <w:t>202</w:t>
                  </w:r>
                  <w:r w:rsidR="00F02B8A" w:rsidRPr="00BB5321">
                    <w:rPr>
                      <w:rFonts w:ascii="Times New Roman" w:hAnsi="Times New Roman" w:cs="Times New Roman"/>
                      <w:sz w:val="28"/>
                      <w:szCs w:val="28"/>
                    </w:rPr>
                    <w:t>3</w:t>
                  </w:r>
                  <w:r w:rsidRPr="00BB5321">
                    <w:rPr>
                      <w:rFonts w:ascii="Times New Roman" w:hAnsi="Times New Roman" w:cs="Times New Roman"/>
                      <w:sz w:val="28"/>
                      <w:szCs w:val="28"/>
                    </w:rPr>
                    <w:t xml:space="preserve"> год</w:t>
                  </w:r>
                </w:p>
              </w:tc>
              <w:tc>
                <w:tcPr>
                  <w:tcW w:w="1347" w:type="dxa"/>
                  <w:tcBorders>
                    <w:top w:val="single" w:sz="4" w:space="0" w:color="auto"/>
                    <w:left w:val="single" w:sz="6" w:space="0" w:color="auto"/>
                    <w:bottom w:val="single" w:sz="6" w:space="0" w:color="auto"/>
                    <w:right w:val="single" w:sz="6" w:space="0" w:color="auto"/>
                  </w:tcBorders>
                </w:tcPr>
                <w:p w:rsidR="00511820" w:rsidRPr="00BB5321" w:rsidRDefault="00511820" w:rsidP="00BB5321">
                  <w:pPr>
                    <w:pStyle w:val="ConsPlusCell"/>
                    <w:widowControl/>
                    <w:tabs>
                      <w:tab w:val="left" w:pos="1152"/>
                    </w:tabs>
                    <w:ind w:right="72"/>
                    <w:jc w:val="center"/>
                    <w:rPr>
                      <w:rFonts w:ascii="Times New Roman" w:hAnsi="Times New Roman" w:cs="Times New Roman"/>
                      <w:sz w:val="28"/>
                      <w:szCs w:val="28"/>
                    </w:rPr>
                  </w:pPr>
                  <w:r w:rsidRPr="00BB5321">
                    <w:rPr>
                      <w:rFonts w:ascii="Times New Roman" w:hAnsi="Times New Roman" w:cs="Times New Roman"/>
                      <w:sz w:val="28"/>
                      <w:szCs w:val="28"/>
                    </w:rPr>
                    <w:t>202</w:t>
                  </w:r>
                  <w:r w:rsidR="00F02B8A" w:rsidRPr="00BB5321">
                    <w:rPr>
                      <w:rFonts w:ascii="Times New Roman" w:hAnsi="Times New Roman" w:cs="Times New Roman"/>
                      <w:sz w:val="28"/>
                      <w:szCs w:val="28"/>
                    </w:rPr>
                    <w:t>4</w:t>
                  </w:r>
                  <w:r w:rsidRPr="00BB5321">
                    <w:rPr>
                      <w:rFonts w:ascii="Times New Roman" w:hAnsi="Times New Roman" w:cs="Times New Roman"/>
                      <w:sz w:val="28"/>
                      <w:szCs w:val="28"/>
                    </w:rPr>
                    <w:t xml:space="preserve"> год</w:t>
                  </w:r>
                </w:p>
              </w:tc>
              <w:tc>
                <w:tcPr>
                  <w:tcW w:w="1446" w:type="dxa"/>
                  <w:tcBorders>
                    <w:top w:val="single" w:sz="4" w:space="0" w:color="auto"/>
                    <w:left w:val="single" w:sz="6" w:space="0" w:color="auto"/>
                    <w:bottom w:val="single" w:sz="6" w:space="0" w:color="auto"/>
                    <w:right w:val="single" w:sz="6" w:space="0" w:color="auto"/>
                  </w:tcBorders>
                </w:tcPr>
                <w:p w:rsidR="00511820" w:rsidRPr="00BB5321" w:rsidRDefault="00511820" w:rsidP="00BB5321">
                  <w:pPr>
                    <w:pStyle w:val="ConsPlusCell"/>
                    <w:widowControl/>
                    <w:tabs>
                      <w:tab w:val="left" w:pos="1152"/>
                    </w:tabs>
                    <w:ind w:right="72"/>
                    <w:jc w:val="center"/>
                    <w:rPr>
                      <w:rFonts w:ascii="Times New Roman" w:hAnsi="Times New Roman" w:cs="Times New Roman"/>
                      <w:sz w:val="28"/>
                      <w:szCs w:val="28"/>
                    </w:rPr>
                  </w:pPr>
                  <w:r w:rsidRPr="00BB5321">
                    <w:rPr>
                      <w:rFonts w:ascii="Times New Roman" w:hAnsi="Times New Roman" w:cs="Times New Roman"/>
                      <w:sz w:val="28"/>
                      <w:szCs w:val="28"/>
                    </w:rPr>
                    <w:t>202</w:t>
                  </w:r>
                  <w:r w:rsidR="00F02B8A" w:rsidRPr="00BB5321">
                    <w:rPr>
                      <w:rFonts w:ascii="Times New Roman" w:hAnsi="Times New Roman" w:cs="Times New Roman"/>
                      <w:sz w:val="28"/>
                      <w:szCs w:val="28"/>
                    </w:rPr>
                    <w:t>5</w:t>
                  </w:r>
                  <w:r w:rsidRPr="00BB5321">
                    <w:rPr>
                      <w:rFonts w:ascii="Times New Roman" w:hAnsi="Times New Roman" w:cs="Times New Roman"/>
                      <w:sz w:val="28"/>
                      <w:szCs w:val="28"/>
                    </w:rPr>
                    <w:t xml:space="preserve"> год</w:t>
                  </w:r>
                </w:p>
              </w:tc>
            </w:tr>
            <w:tr w:rsidR="00AC0D11" w:rsidRPr="00A34217">
              <w:trPr>
                <w:trHeight w:val="468"/>
              </w:trPr>
              <w:tc>
                <w:tcPr>
                  <w:tcW w:w="3990" w:type="dxa"/>
                  <w:tcBorders>
                    <w:top w:val="single" w:sz="6" w:space="0" w:color="auto"/>
                    <w:left w:val="single" w:sz="4" w:space="0" w:color="auto"/>
                    <w:bottom w:val="single" w:sz="6" w:space="0" w:color="auto"/>
                    <w:right w:val="single" w:sz="6" w:space="0" w:color="auto"/>
                  </w:tcBorders>
                </w:tcPr>
                <w:p w:rsidR="00AC0D11" w:rsidRPr="00BB5321" w:rsidRDefault="00AC0D11" w:rsidP="00EC4D60">
                  <w:pPr>
                    <w:pStyle w:val="ConsPlusCell"/>
                    <w:rPr>
                      <w:rFonts w:ascii="Times New Roman" w:hAnsi="Times New Roman" w:cs="Times New Roman"/>
                      <w:sz w:val="24"/>
                      <w:szCs w:val="24"/>
                    </w:rPr>
                  </w:pPr>
                  <w:r w:rsidRPr="00BB5321">
                    <w:rPr>
                      <w:rFonts w:ascii="Times New Roman" w:hAnsi="Times New Roman" w:cs="Times New Roman"/>
                      <w:sz w:val="24"/>
                      <w:szCs w:val="24"/>
                    </w:rPr>
                    <w:t xml:space="preserve">Всего по Подпрограмме:  </w:t>
                  </w:r>
                </w:p>
                <w:p w:rsidR="00AC0D11" w:rsidRPr="00BB5321" w:rsidRDefault="00AC0D11" w:rsidP="00EC4D60">
                  <w:pPr>
                    <w:pStyle w:val="ConsPlusCell"/>
                    <w:rPr>
                      <w:rFonts w:ascii="Times New Roman" w:hAnsi="Times New Roman" w:cs="Times New Roman"/>
                      <w:sz w:val="24"/>
                      <w:szCs w:val="24"/>
                    </w:rPr>
                  </w:pPr>
                  <w:r w:rsidRPr="00BB5321">
                    <w:rPr>
                      <w:rFonts w:ascii="Times New Roman" w:hAnsi="Times New Roman" w:cs="Times New Roman"/>
                      <w:sz w:val="24"/>
                      <w:szCs w:val="24"/>
                    </w:rPr>
                    <w:t xml:space="preserve">(1)+(2)+(3)+(4) </w:t>
                  </w:r>
                </w:p>
              </w:tc>
              <w:tc>
                <w:tcPr>
                  <w:tcW w:w="1347" w:type="dxa"/>
                  <w:tcBorders>
                    <w:top w:val="single" w:sz="6" w:space="0" w:color="auto"/>
                    <w:left w:val="single" w:sz="6" w:space="0" w:color="auto"/>
                    <w:bottom w:val="single" w:sz="6" w:space="0" w:color="auto"/>
                    <w:right w:val="single" w:sz="6" w:space="0" w:color="auto"/>
                  </w:tcBorders>
                </w:tcPr>
                <w:p w:rsidR="00AC0D11"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118 602,6</w:t>
                  </w:r>
                </w:p>
              </w:tc>
              <w:tc>
                <w:tcPr>
                  <w:tcW w:w="1260" w:type="dxa"/>
                  <w:tcBorders>
                    <w:top w:val="single" w:sz="6" w:space="0" w:color="auto"/>
                    <w:left w:val="single" w:sz="6" w:space="0" w:color="auto"/>
                    <w:bottom w:val="single" w:sz="6" w:space="0" w:color="auto"/>
                    <w:right w:val="single" w:sz="6" w:space="0" w:color="auto"/>
                  </w:tcBorders>
                </w:tcPr>
                <w:p w:rsidR="00AC0D11" w:rsidRPr="00BB5321" w:rsidRDefault="00AC0D11" w:rsidP="00BB5321">
                  <w:pPr>
                    <w:jc w:val="center"/>
                    <w:outlineLvl w:val="1"/>
                    <w:rPr>
                      <w:snapToGrid w:val="0"/>
                      <w:color w:val="000000"/>
                    </w:rPr>
                  </w:pPr>
                  <w:r w:rsidRPr="00BB5321">
                    <w:rPr>
                      <w:rFonts w:ascii="Times New Roman" w:hAnsi="Times New Roman" w:cs="Times New Roman"/>
                      <w:snapToGrid w:val="0"/>
                      <w:color w:val="000000"/>
                      <w:sz w:val="24"/>
                      <w:szCs w:val="24"/>
                    </w:rPr>
                    <w:t>18 979,1</w:t>
                  </w:r>
                </w:p>
              </w:tc>
              <w:tc>
                <w:tcPr>
                  <w:tcW w:w="1260" w:type="dxa"/>
                  <w:tcBorders>
                    <w:top w:val="single" w:sz="6" w:space="0" w:color="auto"/>
                    <w:left w:val="single" w:sz="6" w:space="0" w:color="auto"/>
                    <w:bottom w:val="single" w:sz="6" w:space="0" w:color="auto"/>
                    <w:right w:val="single" w:sz="6" w:space="0" w:color="auto"/>
                  </w:tcBorders>
                </w:tcPr>
                <w:p w:rsidR="00AC0D11"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32 430,5</w:t>
                  </w:r>
                </w:p>
              </w:tc>
              <w:tc>
                <w:tcPr>
                  <w:tcW w:w="1347" w:type="dxa"/>
                  <w:tcBorders>
                    <w:top w:val="single" w:sz="6" w:space="0" w:color="auto"/>
                    <w:left w:val="single" w:sz="6" w:space="0" w:color="auto"/>
                    <w:bottom w:val="single" w:sz="6" w:space="0" w:color="auto"/>
                    <w:right w:val="single" w:sz="6" w:space="0" w:color="auto"/>
                  </w:tcBorders>
                </w:tcPr>
                <w:p w:rsidR="00AC0D11"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33 813,2</w:t>
                  </w:r>
                </w:p>
              </w:tc>
              <w:tc>
                <w:tcPr>
                  <w:tcW w:w="1446" w:type="dxa"/>
                  <w:tcBorders>
                    <w:top w:val="single" w:sz="6" w:space="0" w:color="auto"/>
                    <w:left w:val="single" w:sz="6" w:space="0" w:color="auto"/>
                    <w:bottom w:val="single" w:sz="6" w:space="0" w:color="auto"/>
                    <w:right w:val="single" w:sz="6" w:space="0" w:color="auto"/>
                  </w:tcBorders>
                </w:tcPr>
                <w:p w:rsidR="00AC0D11"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33 379,8</w:t>
                  </w:r>
                </w:p>
              </w:tc>
            </w:tr>
            <w:tr w:rsidR="00AC0D11" w:rsidRPr="00BB5321">
              <w:trPr>
                <w:trHeight w:val="550"/>
              </w:trPr>
              <w:tc>
                <w:tcPr>
                  <w:tcW w:w="3990" w:type="dxa"/>
                  <w:tcBorders>
                    <w:top w:val="single" w:sz="6" w:space="0" w:color="auto"/>
                    <w:left w:val="single" w:sz="4" w:space="0" w:color="auto"/>
                    <w:bottom w:val="single" w:sz="6" w:space="0" w:color="auto"/>
                    <w:right w:val="single" w:sz="6" w:space="0" w:color="auto"/>
                  </w:tcBorders>
                </w:tcPr>
                <w:p w:rsidR="00AC0D11" w:rsidRPr="00BB5321" w:rsidRDefault="00AC0D11" w:rsidP="00EC4D60">
                  <w:pPr>
                    <w:rPr>
                      <w:rFonts w:ascii="Times New Roman" w:hAnsi="Times New Roman" w:cs="Times New Roman"/>
                      <w:sz w:val="24"/>
                      <w:szCs w:val="24"/>
                    </w:rPr>
                  </w:pPr>
                  <w:proofErr w:type="gramStart"/>
                  <w:r w:rsidRPr="00BB5321">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347" w:type="dxa"/>
                  <w:tcBorders>
                    <w:top w:val="single" w:sz="6" w:space="0" w:color="auto"/>
                    <w:left w:val="single" w:sz="6" w:space="0" w:color="auto"/>
                    <w:bottom w:val="single" w:sz="6" w:space="0" w:color="auto"/>
                    <w:right w:val="single" w:sz="6" w:space="0" w:color="auto"/>
                  </w:tcBorders>
                </w:tcPr>
                <w:p w:rsidR="00AC0D11"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39 985,9</w:t>
                  </w:r>
                </w:p>
              </w:tc>
              <w:tc>
                <w:tcPr>
                  <w:tcW w:w="1260" w:type="dxa"/>
                  <w:tcBorders>
                    <w:top w:val="single" w:sz="6" w:space="0" w:color="auto"/>
                    <w:left w:val="single" w:sz="6" w:space="0" w:color="auto"/>
                    <w:bottom w:val="single" w:sz="6" w:space="0" w:color="auto"/>
                    <w:right w:val="single" w:sz="6" w:space="0" w:color="auto"/>
                  </w:tcBorders>
                </w:tcPr>
                <w:p w:rsidR="00AC0D11" w:rsidRPr="00BB5321" w:rsidRDefault="00AC0D11" w:rsidP="00BB5321">
                  <w:pPr>
                    <w:jc w:val="center"/>
                    <w:outlineLvl w:val="1"/>
                    <w:rPr>
                      <w:snapToGrid w:val="0"/>
                      <w:color w:val="000000"/>
                    </w:rPr>
                  </w:pPr>
                  <w:r w:rsidRPr="00BB5321">
                    <w:rPr>
                      <w:rFonts w:ascii="Times New Roman" w:hAnsi="Times New Roman" w:cs="Times New Roman"/>
                      <w:snapToGrid w:val="0"/>
                      <w:color w:val="000000"/>
                      <w:sz w:val="24"/>
                      <w:szCs w:val="24"/>
                    </w:rPr>
                    <w:t>2 985,9</w:t>
                  </w:r>
                </w:p>
              </w:tc>
              <w:tc>
                <w:tcPr>
                  <w:tcW w:w="1260" w:type="dxa"/>
                  <w:tcBorders>
                    <w:top w:val="single" w:sz="6" w:space="0" w:color="auto"/>
                    <w:left w:val="single" w:sz="6" w:space="0" w:color="auto"/>
                    <w:bottom w:val="single" w:sz="6" w:space="0" w:color="auto"/>
                    <w:right w:val="single" w:sz="6" w:space="0" w:color="auto"/>
                  </w:tcBorders>
                </w:tcPr>
                <w:p w:rsidR="00AC0D11"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12 000,0</w:t>
                  </w:r>
                </w:p>
              </w:tc>
              <w:tc>
                <w:tcPr>
                  <w:tcW w:w="1347" w:type="dxa"/>
                  <w:tcBorders>
                    <w:top w:val="single" w:sz="6" w:space="0" w:color="auto"/>
                    <w:left w:val="single" w:sz="6" w:space="0" w:color="auto"/>
                    <w:bottom w:val="single" w:sz="6" w:space="0" w:color="auto"/>
                    <w:right w:val="single" w:sz="6" w:space="0" w:color="auto"/>
                  </w:tcBorders>
                </w:tcPr>
                <w:p w:rsidR="00AC0D11"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12 500,0</w:t>
                  </w:r>
                </w:p>
              </w:tc>
              <w:tc>
                <w:tcPr>
                  <w:tcW w:w="1446" w:type="dxa"/>
                  <w:tcBorders>
                    <w:top w:val="single" w:sz="6" w:space="0" w:color="auto"/>
                    <w:left w:val="single" w:sz="6" w:space="0" w:color="auto"/>
                    <w:bottom w:val="single" w:sz="6" w:space="0" w:color="auto"/>
                    <w:right w:val="single" w:sz="6" w:space="0" w:color="auto"/>
                  </w:tcBorders>
                </w:tcPr>
                <w:p w:rsidR="00AC0D11"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15 500,0</w:t>
                  </w:r>
                </w:p>
              </w:tc>
            </w:tr>
            <w:tr w:rsidR="00AC0D11" w:rsidRPr="00BB5321">
              <w:trPr>
                <w:trHeight w:val="571"/>
              </w:trPr>
              <w:tc>
                <w:tcPr>
                  <w:tcW w:w="3990" w:type="dxa"/>
                  <w:tcBorders>
                    <w:top w:val="single" w:sz="6" w:space="0" w:color="auto"/>
                    <w:left w:val="single" w:sz="4" w:space="0" w:color="auto"/>
                    <w:bottom w:val="single" w:sz="6" w:space="0" w:color="auto"/>
                    <w:right w:val="single" w:sz="6" w:space="0" w:color="auto"/>
                  </w:tcBorders>
                </w:tcPr>
                <w:p w:rsidR="00AC0D11" w:rsidRPr="00BB5321" w:rsidRDefault="00AC0D11" w:rsidP="00EC4D60">
                  <w:pPr>
                    <w:rPr>
                      <w:rFonts w:ascii="Times New Roman" w:hAnsi="Times New Roman" w:cs="Times New Roman"/>
                      <w:sz w:val="24"/>
                      <w:szCs w:val="24"/>
                    </w:rPr>
                  </w:pPr>
                  <w:r w:rsidRPr="00BB5321">
                    <w:rPr>
                      <w:rFonts w:ascii="Times New Roman" w:hAnsi="Times New Roman" w:cs="Times New Roman"/>
                      <w:sz w:val="24"/>
                      <w:szCs w:val="24"/>
                    </w:rPr>
                    <w:t xml:space="preserve">(2) расходы за счёт средств областного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347" w:type="dxa"/>
                  <w:tcBorders>
                    <w:top w:val="single" w:sz="6" w:space="0" w:color="auto"/>
                    <w:left w:val="single" w:sz="6" w:space="0" w:color="auto"/>
                    <w:bottom w:val="single" w:sz="6" w:space="0" w:color="auto"/>
                    <w:right w:val="single" w:sz="6" w:space="0" w:color="auto"/>
                  </w:tcBorders>
                </w:tcPr>
                <w:p w:rsidR="00AC0D11"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58 077,0</w:t>
                  </w:r>
                </w:p>
              </w:tc>
              <w:tc>
                <w:tcPr>
                  <w:tcW w:w="1260" w:type="dxa"/>
                  <w:tcBorders>
                    <w:top w:val="single" w:sz="6" w:space="0" w:color="auto"/>
                    <w:left w:val="single" w:sz="6" w:space="0" w:color="auto"/>
                    <w:bottom w:val="single" w:sz="6" w:space="0" w:color="auto"/>
                    <w:right w:val="single" w:sz="6" w:space="0" w:color="auto"/>
                  </w:tcBorders>
                </w:tcPr>
                <w:p w:rsidR="00AC0D11" w:rsidRPr="00BB5321" w:rsidRDefault="00AC0D11" w:rsidP="00BB5321">
                  <w:pPr>
                    <w:jc w:val="center"/>
                    <w:outlineLvl w:val="1"/>
                    <w:rPr>
                      <w:snapToGrid w:val="0"/>
                      <w:color w:val="000000"/>
                    </w:rPr>
                  </w:pPr>
                  <w:r w:rsidRPr="00BB5321">
                    <w:rPr>
                      <w:rFonts w:ascii="Times New Roman" w:hAnsi="Times New Roman" w:cs="Times New Roman"/>
                      <w:snapToGrid w:val="0"/>
                      <w:color w:val="000000"/>
                      <w:sz w:val="24"/>
                      <w:szCs w:val="24"/>
                    </w:rPr>
                    <w:t>11 943,5</w:t>
                  </w:r>
                </w:p>
              </w:tc>
              <w:tc>
                <w:tcPr>
                  <w:tcW w:w="1260" w:type="dxa"/>
                  <w:tcBorders>
                    <w:top w:val="single" w:sz="6" w:space="0" w:color="auto"/>
                    <w:left w:val="single" w:sz="6" w:space="0" w:color="auto"/>
                    <w:bottom w:val="single" w:sz="6" w:space="0" w:color="auto"/>
                    <w:right w:val="single" w:sz="6" w:space="0" w:color="auto"/>
                  </w:tcBorders>
                </w:tcPr>
                <w:p w:rsidR="00AC0D11"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15 086,0</w:t>
                  </w:r>
                </w:p>
              </w:tc>
              <w:tc>
                <w:tcPr>
                  <w:tcW w:w="1347" w:type="dxa"/>
                  <w:tcBorders>
                    <w:top w:val="single" w:sz="6" w:space="0" w:color="auto"/>
                    <w:left w:val="single" w:sz="6" w:space="0" w:color="auto"/>
                    <w:bottom w:val="single" w:sz="6" w:space="0" w:color="auto"/>
                    <w:right w:val="single" w:sz="6" w:space="0" w:color="auto"/>
                  </w:tcBorders>
                </w:tcPr>
                <w:p w:rsidR="00AC0D11"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15 625,5</w:t>
                  </w:r>
                </w:p>
              </w:tc>
              <w:tc>
                <w:tcPr>
                  <w:tcW w:w="1446" w:type="dxa"/>
                  <w:tcBorders>
                    <w:top w:val="single" w:sz="6" w:space="0" w:color="auto"/>
                    <w:left w:val="single" w:sz="6" w:space="0" w:color="auto"/>
                    <w:bottom w:val="single" w:sz="6" w:space="0" w:color="auto"/>
                    <w:right w:val="single" w:sz="6" w:space="0" w:color="auto"/>
                  </w:tcBorders>
                </w:tcPr>
                <w:p w:rsidR="00AC0D11"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15 422,0</w:t>
                  </w:r>
                </w:p>
              </w:tc>
            </w:tr>
            <w:tr w:rsidR="00AC0D11" w:rsidRPr="00BB5321">
              <w:trPr>
                <w:trHeight w:val="571"/>
              </w:trPr>
              <w:tc>
                <w:tcPr>
                  <w:tcW w:w="3990" w:type="dxa"/>
                  <w:tcBorders>
                    <w:top w:val="single" w:sz="6" w:space="0" w:color="auto"/>
                    <w:left w:val="single" w:sz="4" w:space="0" w:color="auto"/>
                    <w:bottom w:val="single" w:sz="6" w:space="0" w:color="auto"/>
                    <w:right w:val="single" w:sz="6" w:space="0" w:color="auto"/>
                  </w:tcBorders>
                </w:tcPr>
                <w:p w:rsidR="00AC0D11" w:rsidRPr="00BB5321" w:rsidRDefault="00AC0D11" w:rsidP="00EC4D60">
                  <w:pPr>
                    <w:rPr>
                      <w:rFonts w:ascii="Times New Roman" w:hAnsi="Times New Roman" w:cs="Times New Roman"/>
                      <w:sz w:val="24"/>
                      <w:szCs w:val="24"/>
                    </w:rPr>
                  </w:pPr>
                  <w:r w:rsidRPr="00BB5321">
                    <w:rPr>
                      <w:rFonts w:ascii="Times New Roman" w:hAnsi="Times New Roman" w:cs="Times New Roman"/>
                      <w:sz w:val="24"/>
                      <w:szCs w:val="24"/>
                    </w:rPr>
                    <w:t xml:space="preserve">(3) расходы за счёт средств федерального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347" w:type="dxa"/>
                  <w:tcBorders>
                    <w:top w:val="single" w:sz="6" w:space="0" w:color="auto"/>
                    <w:left w:val="single" w:sz="6" w:space="0" w:color="auto"/>
                    <w:bottom w:val="single" w:sz="6" w:space="0" w:color="auto"/>
                    <w:right w:val="single" w:sz="6" w:space="0" w:color="auto"/>
                  </w:tcBorders>
                </w:tcPr>
                <w:p w:rsidR="00AC0D11"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20 539,7</w:t>
                  </w:r>
                </w:p>
              </w:tc>
              <w:tc>
                <w:tcPr>
                  <w:tcW w:w="1260" w:type="dxa"/>
                  <w:tcBorders>
                    <w:top w:val="single" w:sz="6" w:space="0" w:color="auto"/>
                    <w:left w:val="single" w:sz="6" w:space="0" w:color="auto"/>
                    <w:bottom w:val="single" w:sz="6" w:space="0" w:color="auto"/>
                    <w:right w:val="single" w:sz="6" w:space="0" w:color="auto"/>
                  </w:tcBorders>
                </w:tcPr>
                <w:p w:rsidR="00AC0D11" w:rsidRPr="00BB5321" w:rsidRDefault="00AC0D11" w:rsidP="00BB5321">
                  <w:pPr>
                    <w:jc w:val="center"/>
                    <w:outlineLvl w:val="1"/>
                    <w:rPr>
                      <w:snapToGrid w:val="0"/>
                      <w:color w:val="000000"/>
                    </w:rPr>
                  </w:pPr>
                  <w:r w:rsidRPr="00BB5321">
                    <w:rPr>
                      <w:rFonts w:ascii="Times New Roman" w:hAnsi="Times New Roman" w:cs="Times New Roman"/>
                      <w:snapToGrid w:val="0"/>
                      <w:color w:val="000000"/>
                      <w:sz w:val="24"/>
                      <w:szCs w:val="24"/>
                    </w:rPr>
                    <w:t>4 049,7</w:t>
                  </w:r>
                </w:p>
              </w:tc>
              <w:tc>
                <w:tcPr>
                  <w:tcW w:w="1260" w:type="dxa"/>
                  <w:tcBorders>
                    <w:top w:val="single" w:sz="6" w:space="0" w:color="auto"/>
                    <w:left w:val="single" w:sz="6" w:space="0" w:color="auto"/>
                    <w:bottom w:val="single" w:sz="6" w:space="0" w:color="auto"/>
                    <w:right w:val="single" w:sz="6" w:space="0" w:color="auto"/>
                  </w:tcBorders>
                </w:tcPr>
                <w:p w:rsidR="00AC0D11"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5 344,5</w:t>
                  </w:r>
                </w:p>
              </w:tc>
              <w:tc>
                <w:tcPr>
                  <w:tcW w:w="1347" w:type="dxa"/>
                  <w:tcBorders>
                    <w:top w:val="single" w:sz="6" w:space="0" w:color="auto"/>
                    <w:left w:val="single" w:sz="6" w:space="0" w:color="auto"/>
                    <w:bottom w:val="single" w:sz="6" w:space="0" w:color="auto"/>
                    <w:right w:val="single" w:sz="6" w:space="0" w:color="auto"/>
                  </w:tcBorders>
                </w:tcPr>
                <w:p w:rsidR="00AC0D11"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5 687,7</w:t>
                  </w:r>
                </w:p>
              </w:tc>
              <w:tc>
                <w:tcPr>
                  <w:tcW w:w="1446" w:type="dxa"/>
                  <w:tcBorders>
                    <w:top w:val="single" w:sz="6" w:space="0" w:color="auto"/>
                    <w:left w:val="single" w:sz="6" w:space="0" w:color="auto"/>
                    <w:bottom w:val="single" w:sz="6" w:space="0" w:color="auto"/>
                    <w:right w:val="single" w:sz="6" w:space="0" w:color="auto"/>
                  </w:tcBorders>
                </w:tcPr>
                <w:p w:rsidR="00AC0D11"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5 457,8</w:t>
                  </w:r>
                </w:p>
              </w:tc>
            </w:tr>
            <w:tr w:rsidR="00AC0D11" w:rsidRPr="00BB5321">
              <w:trPr>
                <w:trHeight w:val="365"/>
              </w:trPr>
              <w:tc>
                <w:tcPr>
                  <w:tcW w:w="3990" w:type="dxa"/>
                  <w:tcBorders>
                    <w:top w:val="single" w:sz="6" w:space="0" w:color="auto"/>
                    <w:left w:val="single" w:sz="4" w:space="0" w:color="auto"/>
                    <w:bottom w:val="single" w:sz="6" w:space="0" w:color="auto"/>
                    <w:right w:val="single" w:sz="6" w:space="0" w:color="auto"/>
                  </w:tcBorders>
                </w:tcPr>
                <w:p w:rsidR="00AC0D11" w:rsidRPr="00BB5321" w:rsidRDefault="00AC0D11" w:rsidP="00EC4D60">
                  <w:pPr>
                    <w:rPr>
                      <w:rFonts w:ascii="Times New Roman" w:hAnsi="Times New Roman" w:cs="Times New Roman"/>
                      <w:sz w:val="24"/>
                      <w:szCs w:val="24"/>
                    </w:rPr>
                  </w:pPr>
                  <w:r w:rsidRPr="00BB5321">
                    <w:rPr>
                      <w:rFonts w:ascii="Times New Roman" w:hAnsi="Times New Roman" w:cs="Times New Roman"/>
                      <w:sz w:val="24"/>
                      <w:szCs w:val="24"/>
                    </w:rPr>
                    <w:t>(4) прочие источники</w:t>
                  </w:r>
                </w:p>
              </w:tc>
              <w:tc>
                <w:tcPr>
                  <w:tcW w:w="1347" w:type="dxa"/>
                  <w:tcBorders>
                    <w:top w:val="single" w:sz="6" w:space="0" w:color="auto"/>
                    <w:left w:val="single" w:sz="6" w:space="0" w:color="auto"/>
                    <w:bottom w:val="single" w:sz="6" w:space="0" w:color="auto"/>
                    <w:right w:val="single" w:sz="6" w:space="0" w:color="auto"/>
                  </w:tcBorders>
                </w:tcPr>
                <w:p w:rsidR="00AC0D11"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AC0D11" w:rsidRPr="00BB5321" w:rsidRDefault="00AC0D11" w:rsidP="00BB5321">
                  <w:pPr>
                    <w:jc w:val="center"/>
                    <w:outlineLvl w:val="1"/>
                    <w:rPr>
                      <w:snapToGrid w:val="0"/>
                      <w:color w:val="000000"/>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AC0D11"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347" w:type="dxa"/>
                  <w:tcBorders>
                    <w:top w:val="single" w:sz="6" w:space="0" w:color="auto"/>
                    <w:left w:val="single" w:sz="6" w:space="0" w:color="auto"/>
                    <w:bottom w:val="single" w:sz="6" w:space="0" w:color="auto"/>
                    <w:right w:val="single" w:sz="6" w:space="0" w:color="auto"/>
                  </w:tcBorders>
                </w:tcPr>
                <w:p w:rsidR="00AC0D11"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446" w:type="dxa"/>
                  <w:tcBorders>
                    <w:top w:val="single" w:sz="6" w:space="0" w:color="auto"/>
                    <w:left w:val="single" w:sz="6" w:space="0" w:color="auto"/>
                    <w:bottom w:val="single" w:sz="6" w:space="0" w:color="auto"/>
                    <w:right w:val="single" w:sz="6" w:space="0" w:color="auto"/>
                  </w:tcBorders>
                </w:tcPr>
                <w:p w:rsidR="00AC0D11" w:rsidRPr="00BB5321" w:rsidRDefault="00AC0D1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r>
          </w:tbl>
          <w:p w:rsidR="00511820" w:rsidRDefault="00511820" w:rsidP="00EC4D60">
            <w:pPr>
              <w:pStyle w:val="ConsPlusCell"/>
              <w:widowControl/>
              <w:jc w:val="both"/>
              <w:rPr>
                <w:rFonts w:ascii="Times New Roman" w:hAnsi="Times New Roman" w:cs="Times New Roman"/>
                <w:sz w:val="28"/>
                <w:szCs w:val="28"/>
              </w:rPr>
            </w:pPr>
          </w:p>
        </w:tc>
      </w:tr>
      <w:tr w:rsidR="00511820" w:rsidRPr="009E1A8F">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511820" w:rsidRDefault="00511820" w:rsidP="00511820">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7.</w:t>
            </w:r>
          </w:p>
        </w:tc>
        <w:tc>
          <w:tcPr>
            <w:tcW w:w="3686" w:type="dxa"/>
            <w:tcBorders>
              <w:top w:val="single" w:sz="6" w:space="0" w:color="auto"/>
              <w:left w:val="single" w:sz="6" w:space="0" w:color="auto"/>
              <w:bottom w:val="single" w:sz="6" w:space="0" w:color="auto"/>
              <w:right w:val="single" w:sz="6" w:space="0" w:color="auto"/>
            </w:tcBorders>
          </w:tcPr>
          <w:p w:rsidR="00511820" w:rsidRDefault="00511820" w:rsidP="00511820">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Индикаторы достижения цели  и показатели непосредственных результатов Подпрограммы </w:t>
            </w:r>
          </w:p>
        </w:tc>
        <w:tc>
          <w:tcPr>
            <w:tcW w:w="10631" w:type="dxa"/>
            <w:tcBorders>
              <w:top w:val="single" w:sz="6" w:space="0" w:color="auto"/>
              <w:left w:val="single" w:sz="6" w:space="0" w:color="auto"/>
              <w:bottom w:val="single" w:sz="6" w:space="0" w:color="auto"/>
              <w:right w:val="single" w:sz="6" w:space="0" w:color="auto"/>
            </w:tcBorders>
          </w:tcPr>
          <w:p w:rsidR="00511820" w:rsidRPr="009E1A8F" w:rsidRDefault="00511820" w:rsidP="00511820">
            <w:pPr>
              <w:pStyle w:val="ConsPlusCell"/>
              <w:rPr>
                <w:rFonts w:ascii="Times New Roman" w:hAnsi="Times New Roman" w:cs="Times New Roman"/>
                <w:sz w:val="28"/>
                <w:szCs w:val="28"/>
              </w:rPr>
            </w:pPr>
            <w:r w:rsidRPr="009E1A8F">
              <w:rPr>
                <w:rFonts w:ascii="Times New Roman" w:hAnsi="Times New Roman" w:cs="Times New Roman"/>
                <w:sz w:val="28"/>
                <w:szCs w:val="28"/>
              </w:rPr>
              <w:t>Индикатор 1: обеспеченность социальными выплатами молодых семей (к общему количеству молодых семей, включенных в список участников Подпрограммы) к концу 202</w:t>
            </w:r>
            <w:r w:rsidR="0010176E">
              <w:rPr>
                <w:rFonts w:ascii="Times New Roman" w:hAnsi="Times New Roman" w:cs="Times New Roman"/>
                <w:sz w:val="28"/>
                <w:szCs w:val="28"/>
              </w:rPr>
              <w:t>5</w:t>
            </w:r>
            <w:r w:rsidRPr="009E1A8F">
              <w:rPr>
                <w:rFonts w:ascii="Times New Roman" w:hAnsi="Times New Roman" w:cs="Times New Roman"/>
                <w:sz w:val="28"/>
                <w:szCs w:val="28"/>
              </w:rPr>
              <w:t xml:space="preserve"> года  – </w:t>
            </w:r>
            <w:r w:rsidR="00AC0D11">
              <w:rPr>
                <w:rFonts w:ascii="Times New Roman" w:hAnsi="Times New Roman" w:cs="Times New Roman"/>
                <w:sz w:val="28"/>
                <w:szCs w:val="28"/>
              </w:rPr>
              <w:t>12</w:t>
            </w:r>
            <w:r w:rsidRPr="009E1A8F">
              <w:rPr>
                <w:rFonts w:ascii="Times New Roman" w:hAnsi="Times New Roman" w:cs="Times New Roman"/>
                <w:sz w:val="28"/>
                <w:szCs w:val="28"/>
              </w:rPr>
              <w:t xml:space="preserve"> %.</w:t>
            </w:r>
          </w:p>
          <w:p w:rsidR="00511820" w:rsidRPr="009E1A8F" w:rsidRDefault="00511820" w:rsidP="00511820">
            <w:pPr>
              <w:pStyle w:val="ConsPlusCell"/>
              <w:rPr>
                <w:rFonts w:ascii="Times New Roman" w:hAnsi="Times New Roman" w:cs="Times New Roman"/>
                <w:sz w:val="28"/>
                <w:szCs w:val="28"/>
              </w:rPr>
            </w:pPr>
            <w:r w:rsidRPr="009E1A8F">
              <w:rPr>
                <w:rFonts w:ascii="Times New Roman" w:hAnsi="Times New Roman" w:cs="Times New Roman"/>
                <w:sz w:val="28"/>
                <w:szCs w:val="28"/>
              </w:rPr>
              <w:t xml:space="preserve">Непосредственные результаты: </w:t>
            </w:r>
          </w:p>
          <w:p w:rsidR="00511820" w:rsidRPr="009E1A8F" w:rsidRDefault="00511820" w:rsidP="00511820">
            <w:pPr>
              <w:pStyle w:val="ConsPlusCell"/>
              <w:rPr>
                <w:rFonts w:ascii="Times New Roman" w:hAnsi="Times New Roman" w:cs="Times New Roman"/>
                <w:sz w:val="28"/>
                <w:szCs w:val="28"/>
              </w:rPr>
            </w:pPr>
            <w:r w:rsidRPr="009E1A8F">
              <w:rPr>
                <w:rFonts w:ascii="Times New Roman" w:hAnsi="Times New Roman" w:cs="Times New Roman"/>
                <w:sz w:val="28"/>
                <w:szCs w:val="28"/>
              </w:rPr>
              <w:t xml:space="preserve">1. количество молодых семей - участников Подпрограммы, улучшивших жилищные условия, - </w:t>
            </w:r>
            <w:r w:rsidR="00B84B9F">
              <w:rPr>
                <w:rFonts w:ascii="Times New Roman" w:hAnsi="Times New Roman" w:cs="Times New Roman"/>
                <w:sz w:val="28"/>
                <w:szCs w:val="28"/>
              </w:rPr>
              <w:t>3</w:t>
            </w:r>
            <w:r w:rsidR="001C0BAC">
              <w:rPr>
                <w:rFonts w:ascii="Times New Roman" w:hAnsi="Times New Roman" w:cs="Times New Roman"/>
                <w:sz w:val="28"/>
                <w:szCs w:val="28"/>
              </w:rPr>
              <w:t>4</w:t>
            </w:r>
            <w:r w:rsidRPr="009E1A8F">
              <w:rPr>
                <w:rFonts w:ascii="Times New Roman" w:hAnsi="Times New Roman" w:cs="Times New Roman"/>
                <w:sz w:val="28"/>
                <w:szCs w:val="28"/>
              </w:rPr>
              <w:t xml:space="preserve"> сем</w:t>
            </w:r>
            <w:r w:rsidR="001C0BAC">
              <w:rPr>
                <w:rFonts w:ascii="Times New Roman" w:hAnsi="Times New Roman" w:cs="Times New Roman"/>
                <w:sz w:val="28"/>
                <w:szCs w:val="28"/>
              </w:rPr>
              <w:t>ьи</w:t>
            </w:r>
            <w:r w:rsidRPr="009E1A8F">
              <w:rPr>
                <w:rFonts w:ascii="Times New Roman" w:hAnsi="Times New Roman" w:cs="Times New Roman"/>
                <w:sz w:val="28"/>
                <w:szCs w:val="28"/>
              </w:rPr>
              <w:t>;</w:t>
            </w:r>
          </w:p>
          <w:p w:rsidR="00511820" w:rsidRPr="009E1A8F" w:rsidRDefault="00511820" w:rsidP="00511820">
            <w:pPr>
              <w:pStyle w:val="ConsPlusCell"/>
              <w:rPr>
                <w:rFonts w:ascii="Times New Roman" w:hAnsi="Times New Roman" w:cs="Times New Roman"/>
                <w:sz w:val="28"/>
                <w:szCs w:val="28"/>
              </w:rPr>
            </w:pPr>
            <w:r w:rsidRPr="009E1A8F">
              <w:rPr>
                <w:rFonts w:ascii="Times New Roman" w:hAnsi="Times New Roman" w:cs="Times New Roman"/>
                <w:sz w:val="28"/>
                <w:szCs w:val="28"/>
              </w:rPr>
              <w:t xml:space="preserve">2. количество граждан – участников Подпрограммы, улучшивших жилищные условия, - </w:t>
            </w:r>
            <w:r w:rsidR="00B84B9F">
              <w:rPr>
                <w:rFonts w:ascii="Times New Roman" w:hAnsi="Times New Roman" w:cs="Times New Roman"/>
                <w:sz w:val="28"/>
                <w:szCs w:val="28"/>
              </w:rPr>
              <w:t>1</w:t>
            </w:r>
            <w:r w:rsidR="001C0BAC">
              <w:rPr>
                <w:rFonts w:ascii="Times New Roman" w:hAnsi="Times New Roman" w:cs="Times New Roman"/>
                <w:sz w:val="28"/>
                <w:szCs w:val="28"/>
              </w:rPr>
              <w:t>69</w:t>
            </w:r>
            <w:r w:rsidRPr="009E1A8F">
              <w:rPr>
                <w:rFonts w:ascii="Times New Roman" w:hAnsi="Times New Roman" w:cs="Times New Roman"/>
                <w:sz w:val="28"/>
                <w:szCs w:val="28"/>
              </w:rPr>
              <w:t xml:space="preserve"> человек;</w:t>
            </w:r>
          </w:p>
          <w:p w:rsidR="00511820" w:rsidRPr="009E1A8F" w:rsidRDefault="00511820" w:rsidP="00511820">
            <w:pPr>
              <w:pStyle w:val="ConsPlusCell"/>
              <w:widowControl/>
              <w:jc w:val="both"/>
              <w:rPr>
                <w:rFonts w:ascii="Times New Roman" w:hAnsi="Times New Roman" w:cs="Times New Roman"/>
                <w:sz w:val="28"/>
                <w:szCs w:val="28"/>
              </w:rPr>
            </w:pPr>
            <w:r w:rsidRPr="009E1A8F">
              <w:rPr>
                <w:rFonts w:ascii="Times New Roman" w:hAnsi="Times New Roman" w:cs="Times New Roman"/>
                <w:sz w:val="28"/>
                <w:szCs w:val="28"/>
              </w:rPr>
              <w:t xml:space="preserve">3. площадь приобретённых (построенных) жилых помещений участниками Подпрограммы – </w:t>
            </w:r>
            <w:r w:rsidR="00B84B9F">
              <w:rPr>
                <w:rFonts w:ascii="Times New Roman" w:hAnsi="Times New Roman" w:cs="Times New Roman"/>
                <w:sz w:val="28"/>
                <w:szCs w:val="28"/>
              </w:rPr>
              <w:t xml:space="preserve">3 </w:t>
            </w:r>
            <w:r w:rsidR="001C0BAC">
              <w:rPr>
                <w:rFonts w:ascii="Times New Roman" w:hAnsi="Times New Roman" w:cs="Times New Roman"/>
                <w:sz w:val="28"/>
                <w:szCs w:val="28"/>
              </w:rPr>
              <w:t>042</w:t>
            </w:r>
            <w:r w:rsidRPr="009E1A8F">
              <w:rPr>
                <w:rFonts w:ascii="Times New Roman" w:hAnsi="Times New Roman" w:cs="Times New Roman"/>
                <w:sz w:val="28"/>
                <w:szCs w:val="28"/>
              </w:rPr>
              <w:t xml:space="preserve"> кв. м</w:t>
            </w:r>
          </w:p>
        </w:tc>
      </w:tr>
    </w:tbl>
    <w:p w:rsidR="00FF6B8B" w:rsidRDefault="00FF6B8B" w:rsidP="00B218F2">
      <w:pPr>
        <w:adjustRightInd w:val="0"/>
        <w:ind w:left="540"/>
        <w:jc w:val="center"/>
        <w:rPr>
          <w:rFonts w:ascii="Times New Roman" w:hAnsi="Times New Roman" w:cs="Times New Roman"/>
          <w:b/>
          <w:bCs/>
          <w:sz w:val="28"/>
          <w:szCs w:val="28"/>
        </w:rPr>
      </w:pPr>
    </w:p>
    <w:p w:rsidR="00B218F2" w:rsidRDefault="00B218F2" w:rsidP="00B218F2">
      <w:pPr>
        <w:adjustRightInd w:val="0"/>
        <w:ind w:left="540"/>
        <w:jc w:val="center"/>
        <w:rPr>
          <w:rFonts w:ascii="Times New Roman" w:hAnsi="Times New Roman" w:cs="Times New Roman"/>
          <w:b/>
          <w:bCs/>
          <w:sz w:val="28"/>
          <w:szCs w:val="28"/>
        </w:rPr>
      </w:pPr>
      <w:r>
        <w:rPr>
          <w:rFonts w:ascii="Times New Roman" w:hAnsi="Times New Roman" w:cs="Times New Roman"/>
          <w:b/>
          <w:bCs/>
          <w:sz w:val="28"/>
          <w:szCs w:val="28"/>
        </w:rPr>
        <w:t>2. Текст Подпрограммы</w:t>
      </w:r>
    </w:p>
    <w:p w:rsidR="00B218F2" w:rsidRDefault="00B218F2" w:rsidP="00B218F2">
      <w:pPr>
        <w:adjustRightInd w:val="0"/>
        <w:ind w:left="540"/>
        <w:rPr>
          <w:rFonts w:ascii="Times New Roman" w:hAnsi="Times New Roman" w:cs="Times New Roman"/>
          <w:b/>
          <w:bCs/>
          <w:sz w:val="28"/>
          <w:szCs w:val="28"/>
        </w:rPr>
      </w:pPr>
    </w:p>
    <w:p w:rsidR="00B218F2" w:rsidRDefault="00B218F2" w:rsidP="00B218F2">
      <w:pPr>
        <w:numPr>
          <w:ilvl w:val="1"/>
          <w:numId w:val="14"/>
        </w:numPr>
        <w:adjustRightIn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проблемы</w:t>
      </w:r>
    </w:p>
    <w:p w:rsidR="00B218F2" w:rsidRPr="00016AFA" w:rsidRDefault="00B218F2" w:rsidP="00B218F2">
      <w:pPr>
        <w:shd w:val="clear" w:color="auto" w:fill="FFFFFF"/>
        <w:spacing w:line="360" w:lineRule="auto"/>
        <w:ind w:firstLine="720"/>
        <w:jc w:val="both"/>
        <w:rPr>
          <w:rFonts w:ascii="Times New Roman" w:hAnsi="Times New Roman" w:cs="Times New Roman"/>
          <w:color w:val="000000"/>
          <w:spacing w:val="1"/>
          <w:sz w:val="28"/>
          <w:szCs w:val="28"/>
        </w:rPr>
      </w:pPr>
      <w:r w:rsidRPr="00016AFA">
        <w:rPr>
          <w:rFonts w:ascii="Times New Roman" w:hAnsi="Times New Roman" w:cs="Times New Roman"/>
          <w:color w:val="000000"/>
          <w:spacing w:val="2"/>
          <w:sz w:val="28"/>
          <w:szCs w:val="28"/>
        </w:rPr>
        <w:t xml:space="preserve">Обеспечение доступным жильём молодых семей является одной из </w:t>
      </w:r>
      <w:r w:rsidRPr="00016AFA">
        <w:rPr>
          <w:rFonts w:ascii="Times New Roman" w:hAnsi="Times New Roman" w:cs="Times New Roman"/>
          <w:color w:val="000000"/>
          <w:spacing w:val="1"/>
          <w:sz w:val="28"/>
          <w:szCs w:val="28"/>
        </w:rPr>
        <w:t xml:space="preserve">актуальных задач Правительств Российской Федерации и Нижегородской </w:t>
      </w:r>
      <w:r w:rsidRPr="00016AFA">
        <w:rPr>
          <w:rFonts w:ascii="Times New Roman" w:hAnsi="Times New Roman" w:cs="Times New Roman"/>
          <w:color w:val="000000"/>
          <w:sz w:val="28"/>
          <w:szCs w:val="28"/>
        </w:rPr>
        <w:t>области</w:t>
      </w:r>
      <w:r>
        <w:rPr>
          <w:rFonts w:ascii="Times New Roman" w:hAnsi="Times New Roman" w:cs="Times New Roman"/>
          <w:color w:val="000000"/>
          <w:sz w:val="28"/>
          <w:szCs w:val="28"/>
        </w:rPr>
        <w:t>,</w:t>
      </w:r>
      <w:r w:rsidRPr="00016AFA">
        <w:rPr>
          <w:rFonts w:ascii="Times New Roman" w:hAnsi="Times New Roman" w:cs="Times New Roman"/>
          <w:color w:val="000000"/>
          <w:spacing w:val="1"/>
          <w:sz w:val="28"/>
          <w:szCs w:val="28"/>
        </w:rPr>
        <w:t xml:space="preserve"> органов местного самоуправления городского округа город Бор.</w:t>
      </w:r>
    </w:p>
    <w:p w:rsidR="00B218F2" w:rsidRPr="00016AFA" w:rsidRDefault="00B218F2" w:rsidP="00B218F2">
      <w:pPr>
        <w:shd w:val="clear" w:color="auto" w:fill="FFFFFF"/>
        <w:spacing w:line="360" w:lineRule="auto"/>
        <w:ind w:firstLine="720"/>
        <w:jc w:val="both"/>
        <w:rPr>
          <w:rFonts w:ascii="Times New Roman" w:hAnsi="Times New Roman" w:cs="Times New Roman"/>
          <w:color w:val="000000"/>
          <w:spacing w:val="-6"/>
          <w:sz w:val="28"/>
          <w:szCs w:val="28"/>
        </w:rPr>
      </w:pPr>
      <w:r w:rsidRPr="00016AFA">
        <w:rPr>
          <w:rFonts w:ascii="Times New Roman" w:hAnsi="Times New Roman" w:cs="Times New Roman"/>
          <w:color w:val="000000"/>
          <w:spacing w:val="9"/>
          <w:sz w:val="28"/>
          <w:szCs w:val="28"/>
        </w:rPr>
        <w:t xml:space="preserve">Количество молодых семей, </w:t>
      </w:r>
      <w:r w:rsidRPr="00016AFA">
        <w:rPr>
          <w:rFonts w:ascii="Times New Roman" w:hAnsi="Times New Roman" w:cs="Times New Roman"/>
          <w:color w:val="000000"/>
          <w:spacing w:val="-2"/>
          <w:sz w:val="28"/>
          <w:szCs w:val="28"/>
        </w:rPr>
        <w:t>нуждающихся в жилых помещениях (улучшении жилищных условий), ещё достаточно велико: общая численность потенциальных участников указанной п</w:t>
      </w:r>
      <w:r>
        <w:rPr>
          <w:rFonts w:ascii="Times New Roman" w:hAnsi="Times New Roman" w:cs="Times New Roman"/>
          <w:color w:val="000000"/>
          <w:spacing w:val="-2"/>
          <w:sz w:val="28"/>
          <w:szCs w:val="28"/>
        </w:rPr>
        <w:t>одп</w:t>
      </w:r>
      <w:r w:rsidRPr="00016AFA">
        <w:rPr>
          <w:rFonts w:ascii="Times New Roman" w:hAnsi="Times New Roman" w:cs="Times New Roman"/>
          <w:color w:val="000000"/>
          <w:spacing w:val="-2"/>
          <w:sz w:val="28"/>
          <w:szCs w:val="28"/>
        </w:rPr>
        <w:t xml:space="preserve">рограммы составляет </w:t>
      </w:r>
      <w:r>
        <w:rPr>
          <w:rFonts w:ascii="Times New Roman" w:hAnsi="Times New Roman" w:cs="Times New Roman"/>
          <w:color w:val="000000"/>
          <w:spacing w:val="-2"/>
          <w:sz w:val="28"/>
          <w:szCs w:val="28"/>
        </w:rPr>
        <w:t>1</w:t>
      </w:r>
      <w:r w:rsidR="00F37BBC">
        <w:rPr>
          <w:rFonts w:ascii="Times New Roman" w:hAnsi="Times New Roman" w:cs="Times New Roman"/>
          <w:color w:val="000000"/>
          <w:spacing w:val="-2"/>
          <w:sz w:val="28"/>
          <w:szCs w:val="28"/>
        </w:rPr>
        <w:t>8</w:t>
      </w:r>
      <w:r>
        <w:rPr>
          <w:rFonts w:ascii="Times New Roman" w:hAnsi="Times New Roman" w:cs="Times New Roman"/>
          <w:color w:val="000000"/>
          <w:spacing w:val="-2"/>
          <w:sz w:val="28"/>
          <w:szCs w:val="28"/>
        </w:rPr>
        <w:t>0</w:t>
      </w:r>
      <w:r w:rsidRPr="00016AFA">
        <w:rPr>
          <w:rFonts w:ascii="Times New Roman" w:hAnsi="Times New Roman" w:cs="Times New Roman"/>
          <w:color w:val="000000"/>
          <w:spacing w:val="-2"/>
          <w:sz w:val="28"/>
          <w:szCs w:val="28"/>
        </w:rPr>
        <w:t xml:space="preserve"> </w:t>
      </w:r>
      <w:r w:rsidRPr="00016AFA">
        <w:rPr>
          <w:rFonts w:ascii="Times New Roman" w:hAnsi="Times New Roman" w:cs="Times New Roman"/>
          <w:color w:val="000000"/>
          <w:spacing w:val="-6"/>
          <w:sz w:val="28"/>
          <w:szCs w:val="28"/>
        </w:rPr>
        <w:t>семей.</w:t>
      </w:r>
    </w:p>
    <w:p w:rsidR="00B218F2" w:rsidRPr="00016AFA" w:rsidRDefault="00B218F2" w:rsidP="00B218F2">
      <w:pPr>
        <w:shd w:val="clear" w:color="auto" w:fill="FFFFFF"/>
        <w:spacing w:line="360" w:lineRule="auto"/>
        <w:ind w:firstLine="720"/>
        <w:jc w:val="both"/>
        <w:rPr>
          <w:rFonts w:ascii="Times New Roman" w:hAnsi="Times New Roman" w:cs="Times New Roman"/>
        </w:rPr>
      </w:pPr>
      <w:r>
        <w:rPr>
          <w:rFonts w:ascii="Times New Roman" w:hAnsi="Times New Roman" w:cs="Times New Roman"/>
          <w:color w:val="000000"/>
          <w:spacing w:val="-6"/>
          <w:sz w:val="28"/>
          <w:szCs w:val="28"/>
        </w:rPr>
        <w:t xml:space="preserve"> </w:t>
      </w:r>
      <w:r w:rsidRPr="00016AFA">
        <w:rPr>
          <w:rFonts w:ascii="Times New Roman" w:hAnsi="Times New Roman" w:cs="Times New Roman"/>
          <w:color w:val="000000"/>
          <w:spacing w:val="-6"/>
          <w:sz w:val="28"/>
          <w:szCs w:val="28"/>
        </w:rPr>
        <w:t>Превышение смертности над рождаемостью в российском обществе ставит в ранг приоритетных государственных проблем, требующих незамедлительных и масштабных действий, проблему обеспечения жилищных условий для молодой семьи в целях стимулирования рождения и воспитания детей.</w:t>
      </w:r>
    </w:p>
    <w:p w:rsidR="00B218F2" w:rsidRDefault="00B218F2" w:rsidP="00B218F2">
      <w:pPr>
        <w:adjustRightInd w:val="0"/>
        <w:spacing w:line="360" w:lineRule="auto"/>
        <w:ind w:firstLine="720"/>
        <w:jc w:val="both"/>
        <w:rPr>
          <w:rFonts w:ascii="Times New Roman" w:hAnsi="Times New Roman" w:cs="Times New Roman"/>
          <w:color w:val="000000"/>
          <w:spacing w:val="-2"/>
          <w:sz w:val="28"/>
          <w:szCs w:val="28"/>
        </w:rPr>
      </w:pPr>
      <w:r w:rsidRPr="00DE0977">
        <w:rPr>
          <w:rFonts w:ascii="Times New Roman" w:hAnsi="Times New Roman" w:cs="Times New Roman"/>
          <w:color w:val="000000"/>
          <w:sz w:val="28"/>
          <w:szCs w:val="28"/>
        </w:rPr>
        <w:t xml:space="preserve"> Настоящая П</w:t>
      </w:r>
      <w:r>
        <w:rPr>
          <w:rFonts w:ascii="Times New Roman" w:hAnsi="Times New Roman" w:cs="Times New Roman"/>
          <w:color w:val="000000"/>
          <w:sz w:val="28"/>
          <w:szCs w:val="28"/>
        </w:rPr>
        <w:t>одп</w:t>
      </w:r>
      <w:r w:rsidRPr="00DE0977">
        <w:rPr>
          <w:rFonts w:ascii="Times New Roman" w:hAnsi="Times New Roman" w:cs="Times New Roman"/>
          <w:color w:val="000000"/>
          <w:sz w:val="28"/>
          <w:szCs w:val="28"/>
        </w:rPr>
        <w:t xml:space="preserve">рограмма направлена на создание </w:t>
      </w:r>
      <w:r w:rsidR="00F37BBC">
        <w:rPr>
          <w:rFonts w:ascii="Times New Roman" w:hAnsi="Times New Roman" w:cs="Times New Roman"/>
          <w:color w:val="000000"/>
          <w:sz w:val="28"/>
          <w:szCs w:val="28"/>
        </w:rPr>
        <w:t xml:space="preserve">в </w:t>
      </w:r>
      <w:r w:rsidR="00F37BBC" w:rsidRPr="00DE0977">
        <w:rPr>
          <w:rFonts w:ascii="Times New Roman" w:hAnsi="Times New Roman" w:cs="Times New Roman"/>
          <w:color w:val="000000"/>
          <w:sz w:val="28"/>
          <w:szCs w:val="28"/>
        </w:rPr>
        <w:t>городско</w:t>
      </w:r>
      <w:r w:rsidR="00F37BBC">
        <w:rPr>
          <w:rFonts w:ascii="Times New Roman" w:hAnsi="Times New Roman" w:cs="Times New Roman"/>
          <w:color w:val="000000"/>
          <w:sz w:val="28"/>
          <w:szCs w:val="28"/>
        </w:rPr>
        <w:t>м</w:t>
      </w:r>
      <w:r w:rsidR="00F37BBC" w:rsidRPr="00DE0977">
        <w:rPr>
          <w:rFonts w:ascii="Times New Roman" w:hAnsi="Times New Roman" w:cs="Times New Roman"/>
          <w:color w:val="000000"/>
          <w:sz w:val="28"/>
          <w:szCs w:val="28"/>
        </w:rPr>
        <w:t xml:space="preserve"> округ</w:t>
      </w:r>
      <w:r w:rsidR="00F37BBC">
        <w:rPr>
          <w:rFonts w:ascii="Times New Roman" w:hAnsi="Times New Roman" w:cs="Times New Roman"/>
          <w:color w:val="000000"/>
          <w:sz w:val="28"/>
          <w:szCs w:val="28"/>
        </w:rPr>
        <w:t>е</w:t>
      </w:r>
      <w:r w:rsidR="00F37BBC" w:rsidRPr="00DE0977">
        <w:rPr>
          <w:rFonts w:ascii="Times New Roman" w:hAnsi="Times New Roman" w:cs="Times New Roman"/>
          <w:color w:val="000000"/>
          <w:sz w:val="28"/>
          <w:szCs w:val="28"/>
        </w:rPr>
        <w:t xml:space="preserve"> город Бор </w:t>
      </w:r>
      <w:r w:rsidRPr="00DE0977">
        <w:rPr>
          <w:rFonts w:ascii="Times New Roman" w:hAnsi="Times New Roman" w:cs="Times New Roman"/>
          <w:color w:val="000000"/>
          <w:sz w:val="28"/>
          <w:szCs w:val="28"/>
        </w:rPr>
        <w:t xml:space="preserve">системы поддержки молодых семей, </w:t>
      </w:r>
      <w:r w:rsidRPr="00DE0977">
        <w:rPr>
          <w:rFonts w:ascii="Times New Roman" w:hAnsi="Times New Roman" w:cs="Times New Roman"/>
          <w:color w:val="000000"/>
          <w:spacing w:val="-2"/>
          <w:sz w:val="28"/>
          <w:szCs w:val="28"/>
        </w:rPr>
        <w:t>нуждающихся в жилых помещениях (улучшении жилищных условий), в целях стимулирования и закрепления положительных тенденций в улучшении демографической ситуации.</w:t>
      </w:r>
    </w:p>
    <w:p w:rsidR="00B218F2" w:rsidRDefault="00B218F2" w:rsidP="00B218F2">
      <w:pPr>
        <w:shd w:val="clear" w:color="auto" w:fill="FFFFFF"/>
        <w:spacing w:line="360" w:lineRule="auto"/>
        <w:ind w:firstLine="720"/>
        <w:jc w:val="both"/>
        <w:rPr>
          <w:rFonts w:ascii="Times New Roman" w:hAnsi="Times New Roman" w:cs="Times New Roman"/>
          <w:color w:val="000000"/>
          <w:spacing w:val="-2"/>
          <w:sz w:val="28"/>
          <w:szCs w:val="28"/>
        </w:rPr>
      </w:pPr>
      <w:proofErr w:type="gramStart"/>
      <w:r w:rsidRPr="00AD7252">
        <w:rPr>
          <w:rFonts w:ascii="Times New Roman" w:hAnsi="Times New Roman" w:cs="Times New Roman"/>
          <w:color w:val="000000"/>
          <w:sz w:val="28"/>
          <w:szCs w:val="28"/>
        </w:rPr>
        <w:t>П</w:t>
      </w:r>
      <w:r>
        <w:rPr>
          <w:rFonts w:ascii="Times New Roman" w:hAnsi="Times New Roman" w:cs="Times New Roman"/>
          <w:color w:val="000000"/>
          <w:sz w:val="28"/>
          <w:szCs w:val="28"/>
        </w:rPr>
        <w:t>одп</w:t>
      </w:r>
      <w:r w:rsidRPr="00AD7252">
        <w:rPr>
          <w:rFonts w:ascii="Times New Roman" w:hAnsi="Times New Roman" w:cs="Times New Roman"/>
          <w:color w:val="000000"/>
          <w:sz w:val="28"/>
          <w:szCs w:val="28"/>
        </w:rPr>
        <w:t xml:space="preserve">рограмма является инструментом реализации </w:t>
      </w:r>
      <w:r w:rsidRPr="00AD7252">
        <w:rPr>
          <w:rFonts w:ascii="Times New Roman" w:hAnsi="Times New Roman" w:cs="Times New Roman"/>
          <w:color w:val="000000"/>
          <w:spacing w:val="8"/>
          <w:sz w:val="28"/>
          <w:szCs w:val="28"/>
        </w:rPr>
        <w:t>в городском округе город Бор</w:t>
      </w:r>
      <w:r w:rsidR="00577E12">
        <w:rPr>
          <w:rFonts w:ascii="Times New Roman" w:hAnsi="Times New Roman" w:cs="Times New Roman"/>
          <w:color w:val="000000"/>
          <w:spacing w:val="8"/>
          <w:sz w:val="28"/>
          <w:szCs w:val="28"/>
        </w:rPr>
        <w:t xml:space="preserve"> Нижегородской области</w:t>
      </w:r>
      <w:r w:rsidRPr="00AD7252">
        <w:rPr>
          <w:rFonts w:ascii="Times New Roman" w:hAnsi="Times New Roman" w:cs="Times New Roman"/>
          <w:color w:val="000000"/>
          <w:spacing w:val="8"/>
          <w:sz w:val="28"/>
          <w:szCs w:val="28"/>
        </w:rPr>
        <w:t xml:space="preserve"> в 20</w:t>
      </w:r>
      <w:r w:rsidR="000816BB">
        <w:rPr>
          <w:rFonts w:ascii="Times New Roman" w:hAnsi="Times New Roman" w:cs="Times New Roman"/>
          <w:color w:val="000000"/>
          <w:spacing w:val="8"/>
          <w:sz w:val="28"/>
          <w:szCs w:val="28"/>
        </w:rPr>
        <w:t>2</w:t>
      </w:r>
      <w:r w:rsidR="00F37BBC">
        <w:rPr>
          <w:rFonts w:ascii="Times New Roman" w:hAnsi="Times New Roman" w:cs="Times New Roman"/>
          <w:color w:val="000000"/>
          <w:spacing w:val="8"/>
          <w:sz w:val="28"/>
          <w:szCs w:val="28"/>
        </w:rPr>
        <w:t>2</w:t>
      </w:r>
      <w:r>
        <w:rPr>
          <w:rFonts w:ascii="Times New Roman" w:hAnsi="Times New Roman" w:cs="Times New Roman"/>
          <w:color w:val="000000"/>
          <w:spacing w:val="8"/>
          <w:sz w:val="28"/>
          <w:szCs w:val="28"/>
        </w:rPr>
        <w:t xml:space="preserve"> - 202</w:t>
      </w:r>
      <w:r w:rsidR="00F37BBC">
        <w:rPr>
          <w:rFonts w:ascii="Times New Roman" w:hAnsi="Times New Roman" w:cs="Times New Roman"/>
          <w:color w:val="000000"/>
          <w:spacing w:val="8"/>
          <w:sz w:val="28"/>
          <w:szCs w:val="28"/>
        </w:rPr>
        <w:t>5</w:t>
      </w:r>
      <w:r>
        <w:rPr>
          <w:rFonts w:ascii="Times New Roman" w:hAnsi="Times New Roman" w:cs="Times New Roman"/>
          <w:color w:val="000000"/>
          <w:spacing w:val="8"/>
          <w:sz w:val="28"/>
          <w:szCs w:val="28"/>
        </w:rPr>
        <w:t xml:space="preserve"> </w:t>
      </w:r>
      <w:r w:rsidRPr="00AD7252">
        <w:rPr>
          <w:rFonts w:ascii="Times New Roman" w:hAnsi="Times New Roman" w:cs="Times New Roman"/>
          <w:color w:val="000000"/>
          <w:spacing w:val="8"/>
          <w:sz w:val="28"/>
          <w:szCs w:val="28"/>
        </w:rPr>
        <w:t>год</w:t>
      </w:r>
      <w:r w:rsidR="004970E8">
        <w:rPr>
          <w:rFonts w:ascii="Times New Roman" w:hAnsi="Times New Roman" w:cs="Times New Roman"/>
          <w:color w:val="000000"/>
          <w:spacing w:val="8"/>
          <w:sz w:val="28"/>
          <w:szCs w:val="28"/>
        </w:rPr>
        <w:t>ы</w:t>
      </w:r>
      <w:r w:rsidRPr="00AD7252">
        <w:rPr>
          <w:rFonts w:ascii="Times New Roman" w:hAnsi="Times New Roman" w:cs="Times New Roman"/>
          <w:color w:val="000000"/>
          <w:spacing w:val="8"/>
          <w:sz w:val="28"/>
          <w:szCs w:val="28"/>
        </w:rPr>
        <w:t xml:space="preserve"> подпрограммы </w:t>
      </w:r>
      <w:r w:rsidRPr="00AD7252">
        <w:rPr>
          <w:rFonts w:ascii="Times New Roman" w:hAnsi="Times New Roman" w:cs="Times New Roman"/>
          <w:color w:val="000000"/>
          <w:sz w:val="28"/>
          <w:szCs w:val="28"/>
        </w:rPr>
        <w:t xml:space="preserve">“Обеспечение жильём молодых семей в Нижегородской области” </w:t>
      </w:r>
      <w:r w:rsidRPr="00AD7252">
        <w:rPr>
          <w:rFonts w:ascii="Times New Roman" w:hAnsi="Times New Roman" w:cs="Times New Roman"/>
          <w:color w:val="000000"/>
          <w:spacing w:val="8"/>
          <w:sz w:val="28"/>
          <w:szCs w:val="28"/>
        </w:rPr>
        <w:t xml:space="preserve">государственной программы </w:t>
      </w:r>
      <w:r w:rsidRPr="00AD7252">
        <w:rPr>
          <w:rFonts w:ascii="Times New Roman" w:hAnsi="Times New Roman" w:cs="Times New Roman"/>
          <w:color w:val="000000"/>
          <w:sz w:val="28"/>
          <w:szCs w:val="28"/>
        </w:rPr>
        <w:t>“</w:t>
      </w:r>
      <w:r>
        <w:rPr>
          <w:rFonts w:ascii="Times New Roman" w:hAnsi="Times New Roman" w:cs="Times New Roman"/>
          <w:color w:val="000000"/>
          <w:sz w:val="28"/>
          <w:szCs w:val="28"/>
        </w:rPr>
        <w:t xml:space="preserve">Развитие жилищного строительства и государственная поддержка граждан по обеспечению жильем на </w:t>
      </w:r>
      <w:r>
        <w:rPr>
          <w:rFonts w:ascii="Times New Roman" w:hAnsi="Times New Roman" w:cs="Times New Roman"/>
          <w:color w:val="000000"/>
          <w:sz w:val="28"/>
          <w:szCs w:val="28"/>
        </w:rPr>
        <w:lastRenderedPageBreak/>
        <w:t xml:space="preserve">территории </w:t>
      </w:r>
      <w:r w:rsidRPr="00AD7252">
        <w:rPr>
          <w:rFonts w:ascii="Times New Roman" w:hAnsi="Times New Roman" w:cs="Times New Roman"/>
          <w:color w:val="000000"/>
          <w:sz w:val="28"/>
          <w:szCs w:val="28"/>
        </w:rPr>
        <w:t>Нижегородской обл</w:t>
      </w:r>
      <w:r>
        <w:rPr>
          <w:rFonts w:ascii="Times New Roman" w:hAnsi="Times New Roman" w:cs="Times New Roman"/>
          <w:color w:val="000000"/>
          <w:sz w:val="28"/>
          <w:szCs w:val="28"/>
        </w:rPr>
        <w:t>асти</w:t>
      </w:r>
      <w:r w:rsidRPr="00AD7252">
        <w:rPr>
          <w:rFonts w:ascii="Times New Roman" w:hAnsi="Times New Roman" w:cs="Times New Roman"/>
          <w:color w:val="000000"/>
          <w:sz w:val="28"/>
          <w:szCs w:val="28"/>
        </w:rPr>
        <w:t>”</w:t>
      </w:r>
      <w:r w:rsidRPr="00AD7252">
        <w:rPr>
          <w:rFonts w:ascii="Times New Roman" w:hAnsi="Times New Roman" w:cs="Times New Roman"/>
          <w:color w:val="000000"/>
          <w:spacing w:val="8"/>
          <w:sz w:val="28"/>
          <w:szCs w:val="28"/>
        </w:rPr>
        <w:t>, утвержд</w:t>
      </w:r>
      <w:r>
        <w:rPr>
          <w:rFonts w:ascii="Times New Roman" w:hAnsi="Times New Roman" w:cs="Times New Roman"/>
          <w:color w:val="000000"/>
          <w:spacing w:val="8"/>
          <w:sz w:val="28"/>
          <w:szCs w:val="28"/>
        </w:rPr>
        <w:t>ё</w:t>
      </w:r>
      <w:r w:rsidRPr="00AD7252">
        <w:rPr>
          <w:rFonts w:ascii="Times New Roman" w:hAnsi="Times New Roman" w:cs="Times New Roman"/>
          <w:color w:val="000000"/>
          <w:spacing w:val="8"/>
          <w:sz w:val="28"/>
          <w:szCs w:val="28"/>
        </w:rPr>
        <w:t xml:space="preserve">нной постановлением Правительства Нижегородской области от </w:t>
      </w:r>
      <w:r>
        <w:rPr>
          <w:rFonts w:ascii="Times New Roman" w:hAnsi="Times New Roman" w:cs="Times New Roman"/>
          <w:color w:val="000000"/>
          <w:spacing w:val="8"/>
          <w:sz w:val="28"/>
          <w:szCs w:val="28"/>
        </w:rPr>
        <w:t>30.04</w:t>
      </w:r>
      <w:r w:rsidRPr="00AD7252">
        <w:rPr>
          <w:rFonts w:ascii="Times New Roman" w:hAnsi="Times New Roman" w:cs="Times New Roman"/>
          <w:color w:val="000000"/>
          <w:spacing w:val="8"/>
          <w:sz w:val="28"/>
          <w:szCs w:val="28"/>
        </w:rPr>
        <w:t>.201</w:t>
      </w:r>
      <w:r>
        <w:rPr>
          <w:rFonts w:ascii="Times New Roman" w:hAnsi="Times New Roman" w:cs="Times New Roman"/>
          <w:color w:val="000000"/>
          <w:spacing w:val="8"/>
          <w:sz w:val="28"/>
          <w:szCs w:val="28"/>
        </w:rPr>
        <w:t>4</w:t>
      </w:r>
      <w:r w:rsidRPr="00AD7252">
        <w:rPr>
          <w:rFonts w:ascii="Times New Roman" w:hAnsi="Times New Roman" w:cs="Times New Roman"/>
          <w:color w:val="000000"/>
          <w:spacing w:val="8"/>
          <w:sz w:val="28"/>
          <w:szCs w:val="28"/>
        </w:rPr>
        <w:t xml:space="preserve"> № </w:t>
      </w:r>
      <w:r>
        <w:rPr>
          <w:rFonts w:ascii="Times New Roman" w:hAnsi="Times New Roman" w:cs="Times New Roman"/>
          <w:color w:val="000000"/>
          <w:spacing w:val="8"/>
          <w:sz w:val="28"/>
          <w:szCs w:val="28"/>
        </w:rPr>
        <w:t>302 (с последующими изменениями)</w:t>
      </w:r>
      <w:r w:rsidRPr="00AD7252">
        <w:rPr>
          <w:rFonts w:ascii="Times New Roman" w:hAnsi="Times New Roman" w:cs="Times New Roman"/>
          <w:color w:val="000000"/>
          <w:spacing w:val="8"/>
          <w:sz w:val="28"/>
          <w:szCs w:val="28"/>
        </w:rPr>
        <w:t xml:space="preserve">, </w:t>
      </w:r>
      <w:r w:rsidRPr="00AD7252">
        <w:rPr>
          <w:rFonts w:ascii="Times New Roman" w:hAnsi="Times New Roman" w:cs="Times New Roman"/>
          <w:color w:val="000000"/>
          <w:spacing w:val="5"/>
          <w:sz w:val="28"/>
          <w:szCs w:val="28"/>
        </w:rPr>
        <w:t>скоординирована с н</w:t>
      </w:r>
      <w:r>
        <w:rPr>
          <w:rFonts w:ascii="Times New Roman" w:hAnsi="Times New Roman" w:cs="Times New Roman"/>
          <w:color w:val="000000"/>
          <w:spacing w:val="5"/>
          <w:sz w:val="28"/>
          <w:szCs w:val="28"/>
        </w:rPr>
        <w:t>ей</w:t>
      </w:r>
      <w:r w:rsidRPr="00AD7252">
        <w:rPr>
          <w:rFonts w:ascii="Times New Roman" w:hAnsi="Times New Roman" w:cs="Times New Roman"/>
          <w:color w:val="000000"/>
          <w:spacing w:val="5"/>
          <w:sz w:val="28"/>
          <w:szCs w:val="28"/>
        </w:rPr>
        <w:t xml:space="preserve"> по срокам, </w:t>
      </w:r>
      <w:r w:rsidRPr="00AD7252">
        <w:rPr>
          <w:rFonts w:ascii="Times New Roman" w:hAnsi="Times New Roman" w:cs="Times New Roman"/>
          <w:color w:val="000000"/>
          <w:spacing w:val="-2"/>
          <w:sz w:val="28"/>
          <w:szCs w:val="28"/>
        </w:rPr>
        <w:t>ресурсам и механизмам реализации.</w:t>
      </w:r>
      <w:proofErr w:type="gramEnd"/>
    </w:p>
    <w:p w:rsidR="00B218F2" w:rsidRDefault="00B218F2" w:rsidP="00B218F2">
      <w:pPr>
        <w:shd w:val="clear" w:color="auto" w:fill="FFFFFF"/>
        <w:spacing w:line="360" w:lineRule="auto"/>
        <w:ind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Механизм реализации Подпрограммы приведен в приложении  к Подпрограмме.</w:t>
      </w:r>
    </w:p>
    <w:p w:rsidR="00B218F2" w:rsidRDefault="00B218F2" w:rsidP="00B218F2">
      <w:pPr>
        <w:adjustRightInd w:val="0"/>
        <w:spacing w:line="360" w:lineRule="auto"/>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2.2</w:t>
      </w:r>
      <w:r w:rsidRPr="00DE0977">
        <w:rPr>
          <w:rFonts w:ascii="Times New Roman" w:hAnsi="Times New Roman" w:cs="Times New Roman"/>
          <w:b/>
          <w:bCs/>
          <w:color w:val="000000"/>
          <w:spacing w:val="-2"/>
          <w:sz w:val="28"/>
          <w:szCs w:val="28"/>
        </w:rPr>
        <w:t>. Цель и  задачи П</w:t>
      </w:r>
      <w:r>
        <w:rPr>
          <w:rFonts w:ascii="Times New Roman" w:hAnsi="Times New Roman" w:cs="Times New Roman"/>
          <w:b/>
          <w:bCs/>
          <w:color w:val="000000"/>
          <w:spacing w:val="-2"/>
          <w:sz w:val="28"/>
          <w:szCs w:val="28"/>
        </w:rPr>
        <w:t>одп</w:t>
      </w:r>
      <w:r w:rsidRPr="00DE0977">
        <w:rPr>
          <w:rFonts w:ascii="Times New Roman" w:hAnsi="Times New Roman" w:cs="Times New Roman"/>
          <w:b/>
          <w:bCs/>
          <w:color w:val="000000"/>
          <w:spacing w:val="-2"/>
          <w:sz w:val="28"/>
          <w:szCs w:val="28"/>
        </w:rPr>
        <w:t>рограммы</w:t>
      </w:r>
    </w:p>
    <w:p w:rsidR="00B218F2" w:rsidRPr="009F14EA" w:rsidRDefault="00B218F2" w:rsidP="00B218F2">
      <w:pPr>
        <w:adjustRightInd w:val="0"/>
        <w:spacing w:line="360" w:lineRule="auto"/>
        <w:ind w:firstLine="720"/>
        <w:jc w:val="both"/>
        <w:rPr>
          <w:rFonts w:ascii="Times New Roman" w:hAnsi="Times New Roman" w:cs="Times New Roman"/>
          <w:color w:val="000000"/>
          <w:spacing w:val="-2"/>
          <w:sz w:val="28"/>
          <w:szCs w:val="28"/>
        </w:rPr>
      </w:pPr>
      <w:r w:rsidRPr="00DE0977">
        <w:rPr>
          <w:rFonts w:ascii="Times New Roman" w:hAnsi="Times New Roman" w:cs="Times New Roman"/>
          <w:color w:val="000000"/>
          <w:spacing w:val="2"/>
          <w:sz w:val="28"/>
          <w:szCs w:val="28"/>
        </w:rPr>
        <w:t>Реализация мероприятий П</w:t>
      </w:r>
      <w:r>
        <w:rPr>
          <w:rFonts w:ascii="Times New Roman" w:hAnsi="Times New Roman" w:cs="Times New Roman"/>
          <w:color w:val="000000"/>
          <w:spacing w:val="2"/>
          <w:sz w:val="28"/>
          <w:szCs w:val="28"/>
        </w:rPr>
        <w:t>одп</w:t>
      </w:r>
      <w:r w:rsidRPr="00DE0977">
        <w:rPr>
          <w:rFonts w:ascii="Times New Roman" w:hAnsi="Times New Roman" w:cs="Times New Roman"/>
          <w:color w:val="000000"/>
          <w:spacing w:val="2"/>
          <w:sz w:val="28"/>
          <w:szCs w:val="28"/>
        </w:rPr>
        <w:t>рограммы направлена на социальную поддержку молодых семей в решении жилищной проблемы, создание предпосылок к последующему демографическому росту, повышению уровня рождаемости путём формирования подходов к решению жилищной проблемы молодых семей</w:t>
      </w:r>
      <w:r w:rsidR="00F37BBC">
        <w:rPr>
          <w:rFonts w:ascii="Times New Roman" w:hAnsi="Times New Roman" w:cs="Times New Roman"/>
          <w:color w:val="000000"/>
          <w:spacing w:val="2"/>
          <w:sz w:val="28"/>
          <w:szCs w:val="28"/>
        </w:rPr>
        <w:t>, проживающих в</w:t>
      </w:r>
      <w:r w:rsidRPr="00DE0977">
        <w:rPr>
          <w:rFonts w:ascii="Times New Roman" w:hAnsi="Times New Roman" w:cs="Times New Roman"/>
          <w:color w:val="000000"/>
          <w:spacing w:val="2"/>
          <w:sz w:val="28"/>
          <w:szCs w:val="28"/>
        </w:rPr>
        <w:t xml:space="preserve"> городско</w:t>
      </w:r>
      <w:r w:rsidR="00F37BBC">
        <w:rPr>
          <w:rFonts w:ascii="Times New Roman" w:hAnsi="Times New Roman" w:cs="Times New Roman"/>
          <w:color w:val="000000"/>
          <w:spacing w:val="2"/>
          <w:sz w:val="28"/>
          <w:szCs w:val="28"/>
        </w:rPr>
        <w:t>м</w:t>
      </w:r>
      <w:r w:rsidRPr="00DE0977">
        <w:rPr>
          <w:rFonts w:ascii="Times New Roman" w:hAnsi="Times New Roman" w:cs="Times New Roman"/>
          <w:color w:val="000000"/>
          <w:spacing w:val="2"/>
          <w:sz w:val="28"/>
          <w:szCs w:val="28"/>
        </w:rPr>
        <w:t xml:space="preserve"> округ</w:t>
      </w:r>
      <w:r w:rsidR="00F37BBC">
        <w:rPr>
          <w:rFonts w:ascii="Times New Roman" w:hAnsi="Times New Roman" w:cs="Times New Roman"/>
          <w:color w:val="000000"/>
          <w:spacing w:val="2"/>
          <w:sz w:val="28"/>
          <w:szCs w:val="28"/>
        </w:rPr>
        <w:t>е</w:t>
      </w:r>
      <w:r w:rsidRPr="00DE0977">
        <w:rPr>
          <w:rFonts w:ascii="Times New Roman" w:hAnsi="Times New Roman" w:cs="Times New Roman"/>
          <w:color w:val="000000"/>
          <w:spacing w:val="2"/>
          <w:sz w:val="28"/>
          <w:szCs w:val="28"/>
        </w:rPr>
        <w:t xml:space="preserve"> город Бор.</w:t>
      </w:r>
    </w:p>
    <w:p w:rsidR="00B218F2" w:rsidRPr="00DE0977" w:rsidRDefault="00732D49" w:rsidP="00B218F2">
      <w:pPr>
        <w:shd w:val="clear" w:color="auto" w:fill="FFFFFF"/>
        <w:spacing w:line="360" w:lineRule="auto"/>
        <w:ind w:firstLine="720"/>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Ц</w:t>
      </w:r>
      <w:r w:rsidR="00B218F2" w:rsidRPr="00DE0977">
        <w:rPr>
          <w:rFonts w:ascii="Times New Roman" w:hAnsi="Times New Roman" w:cs="Times New Roman"/>
          <w:color w:val="000000"/>
          <w:spacing w:val="2"/>
          <w:sz w:val="28"/>
          <w:szCs w:val="28"/>
        </w:rPr>
        <w:t>елью П</w:t>
      </w:r>
      <w:r w:rsidR="00B218F2">
        <w:rPr>
          <w:rFonts w:ascii="Times New Roman" w:hAnsi="Times New Roman" w:cs="Times New Roman"/>
          <w:color w:val="000000"/>
          <w:spacing w:val="2"/>
          <w:sz w:val="28"/>
          <w:szCs w:val="28"/>
        </w:rPr>
        <w:t>одп</w:t>
      </w:r>
      <w:r w:rsidR="00B218F2" w:rsidRPr="00DE0977">
        <w:rPr>
          <w:rFonts w:ascii="Times New Roman" w:hAnsi="Times New Roman" w:cs="Times New Roman"/>
          <w:color w:val="000000"/>
          <w:spacing w:val="2"/>
          <w:sz w:val="28"/>
          <w:szCs w:val="28"/>
        </w:rPr>
        <w:t>рограммы является поддержка молодых семей</w:t>
      </w:r>
      <w:r w:rsidR="00266B29">
        <w:rPr>
          <w:rFonts w:ascii="Times New Roman" w:hAnsi="Times New Roman" w:cs="Times New Roman"/>
          <w:color w:val="000000"/>
          <w:spacing w:val="2"/>
          <w:sz w:val="28"/>
          <w:szCs w:val="28"/>
        </w:rPr>
        <w:t>,</w:t>
      </w:r>
      <w:r w:rsidR="00266B29" w:rsidRPr="00266B29">
        <w:rPr>
          <w:rFonts w:ascii="Times New Roman" w:hAnsi="Times New Roman" w:cs="Times New Roman"/>
          <w:color w:val="000000"/>
          <w:spacing w:val="2"/>
          <w:sz w:val="28"/>
          <w:szCs w:val="28"/>
        </w:rPr>
        <w:t xml:space="preserve"> </w:t>
      </w:r>
      <w:r w:rsidR="00266B29">
        <w:rPr>
          <w:rFonts w:ascii="Times New Roman" w:hAnsi="Times New Roman" w:cs="Times New Roman"/>
          <w:color w:val="000000"/>
          <w:spacing w:val="2"/>
          <w:sz w:val="28"/>
          <w:szCs w:val="28"/>
        </w:rPr>
        <w:t>проживающих в</w:t>
      </w:r>
      <w:r w:rsidR="00266B29" w:rsidRPr="00DE0977">
        <w:rPr>
          <w:rFonts w:ascii="Times New Roman" w:hAnsi="Times New Roman" w:cs="Times New Roman"/>
          <w:color w:val="000000"/>
          <w:spacing w:val="2"/>
          <w:sz w:val="28"/>
          <w:szCs w:val="28"/>
        </w:rPr>
        <w:t xml:space="preserve"> городско</w:t>
      </w:r>
      <w:r w:rsidR="00266B29">
        <w:rPr>
          <w:rFonts w:ascii="Times New Roman" w:hAnsi="Times New Roman" w:cs="Times New Roman"/>
          <w:color w:val="000000"/>
          <w:spacing w:val="2"/>
          <w:sz w:val="28"/>
          <w:szCs w:val="28"/>
        </w:rPr>
        <w:t>м</w:t>
      </w:r>
      <w:r w:rsidR="00266B29" w:rsidRPr="00DE0977">
        <w:rPr>
          <w:rFonts w:ascii="Times New Roman" w:hAnsi="Times New Roman" w:cs="Times New Roman"/>
          <w:color w:val="000000"/>
          <w:spacing w:val="2"/>
          <w:sz w:val="28"/>
          <w:szCs w:val="28"/>
        </w:rPr>
        <w:t xml:space="preserve"> округ</w:t>
      </w:r>
      <w:r w:rsidR="00266B29">
        <w:rPr>
          <w:rFonts w:ascii="Times New Roman" w:hAnsi="Times New Roman" w:cs="Times New Roman"/>
          <w:color w:val="000000"/>
          <w:spacing w:val="2"/>
          <w:sz w:val="28"/>
          <w:szCs w:val="28"/>
        </w:rPr>
        <w:t>е</w:t>
      </w:r>
      <w:r w:rsidR="00266B29" w:rsidRPr="00DE0977">
        <w:rPr>
          <w:rFonts w:ascii="Times New Roman" w:hAnsi="Times New Roman" w:cs="Times New Roman"/>
          <w:color w:val="000000"/>
          <w:spacing w:val="2"/>
          <w:sz w:val="28"/>
          <w:szCs w:val="28"/>
        </w:rPr>
        <w:t xml:space="preserve"> город Бор</w:t>
      </w:r>
      <w:r w:rsidR="00266B29">
        <w:rPr>
          <w:rFonts w:ascii="Times New Roman" w:hAnsi="Times New Roman" w:cs="Times New Roman"/>
          <w:color w:val="000000"/>
          <w:spacing w:val="2"/>
          <w:sz w:val="28"/>
          <w:szCs w:val="28"/>
        </w:rPr>
        <w:t>,</w:t>
      </w:r>
      <w:r w:rsidR="00B218F2" w:rsidRPr="00DE0977">
        <w:rPr>
          <w:rFonts w:ascii="Times New Roman" w:hAnsi="Times New Roman" w:cs="Times New Roman"/>
          <w:color w:val="000000"/>
          <w:spacing w:val="2"/>
          <w:sz w:val="28"/>
          <w:szCs w:val="28"/>
        </w:rPr>
        <w:t xml:space="preserve"> в решении жилищной проблемы.</w:t>
      </w:r>
    </w:p>
    <w:p w:rsidR="00B218F2" w:rsidRPr="00DE0977" w:rsidRDefault="00B218F2" w:rsidP="00B218F2">
      <w:pPr>
        <w:shd w:val="clear" w:color="auto" w:fill="FFFFFF"/>
        <w:spacing w:line="360" w:lineRule="auto"/>
        <w:ind w:firstLine="720"/>
        <w:jc w:val="both"/>
        <w:rPr>
          <w:rFonts w:ascii="Times New Roman" w:hAnsi="Times New Roman" w:cs="Times New Roman"/>
        </w:rPr>
      </w:pPr>
      <w:r w:rsidRPr="00DE0977">
        <w:rPr>
          <w:rFonts w:ascii="Times New Roman" w:hAnsi="Times New Roman" w:cs="Times New Roman"/>
          <w:color w:val="000000"/>
          <w:spacing w:val="2"/>
          <w:sz w:val="28"/>
          <w:szCs w:val="28"/>
        </w:rPr>
        <w:t xml:space="preserve">Для достижения цели необходимо решить следующие основные </w:t>
      </w:r>
      <w:r w:rsidRPr="00DE0977">
        <w:rPr>
          <w:rFonts w:ascii="Times New Roman" w:hAnsi="Times New Roman" w:cs="Times New Roman"/>
          <w:color w:val="000000"/>
          <w:spacing w:val="-4"/>
          <w:sz w:val="28"/>
          <w:szCs w:val="28"/>
        </w:rPr>
        <w:t>задачи:</w:t>
      </w:r>
    </w:p>
    <w:p w:rsidR="00B218F2" w:rsidRPr="00DE0977" w:rsidRDefault="00B218F2" w:rsidP="00B218F2">
      <w:pPr>
        <w:shd w:val="clear" w:color="auto" w:fill="FFFFFF"/>
        <w:tabs>
          <w:tab w:val="left" w:pos="888"/>
        </w:tabs>
        <w:spacing w:line="360" w:lineRule="auto"/>
        <w:ind w:firstLine="720"/>
        <w:jc w:val="both"/>
        <w:rPr>
          <w:rFonts w:ascii="Times New Roman" w:hAnsi="Times New Roman" w:cs="Times New Roman"/>
          <w:color w:val="000000"/>
          <w:sz w:val="28"/>
          <w:szCs w:val="28"/>
        </w:rPr>
      </w:pPr>
      <w:r w:rsidRPr="00DE0977">
        <w:rPr>
          <w:rFonts w:ascii="Times New Roman" w:hAnsi="Times New Roman" w:cs="Times New Roman"/>
          <w:color w:val="000000"/>
          <w:sz w:val="28"/>
          <w:szCs w:val="28"/>
        </w:rPr>
        <w:t xml:space="preserve">- обеспечить </w:t>
      </w:r>
      <w:r w:rsidRPr="00DE0977">
        <w:rPr>
          <w:rFonts w:ascii="Times New Roman" w:hAnsi="Times New Roman" w:cs="Times New Roman"/>
          <w:color w:val="000000"/>
          <w:spacing w:val="-1"/>
          <w:sz w:val="28"/>
          <w:szCs w:val="28"/>
        </w:rPr>
        <w:t>первичную финансовую поддержку молодых семей, нуждающихся в жилых помещениях, при приобретении (строительстве) жилья</w:t>
      </w:r>
      <w:r w:rsidRPr="00DE0977">
        <w:rPr>
          <w:rFonts w:ascii="Times New Roman" w:hAnsi="Times New Roman" w:cs="Times New Roman"/>
          <w:color w:val="000000"/>
          <w:spacing w:val="-5"/>
          <w:sz w:val="28"/>
          <w:szCs w:val="28"/>
        </w:rPr>
        <w:t>;</w:t>
      </w:r>
    </w:p>
    <w:p w:rsidR="00B218F2" w:rsidRDefault="00B218F2" w:rsidP="00B218F2">
      <w:pPr>
        <w:shd w:val="clear" w:color="auto" w:fill="FFFFFF"/>
        <w:tabs>
          <w:tab w:val="left" w:pos="888"/>
        </w:tabs>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z w:val="28"/>
          <w:szCs w:val="28"/>
        </w:rPr>
        <w:t xml:space="preserve">         </w:t>
      </w:r>
      <w:r w:rsidRPr="00DE0977">
        <w:rPr>
          <w:rFonts w:ascii="Times New Roman" w:hAnsi="Times New Roman" w:cs="Times New Roman"/>
          <w:color w:val="000000"/>
          <w:sz w:val="28"/>
          <w:szCs w:val="28"/>
        </w:rPr>
        <w:t xml:space="preserve"> - </w:t>
      </w:r>
      <w:r w:rsidRPr="00DE0977">
        <w:rPr>
          <w:rFonts w:ascii="Times New Roman" w:hAnsi="Times New Roman" w:cs="Times New Roman"/>
          <w:color w:val="000000"/>
          <w:spacing w:val="1"/>
          <w:sz w:val="28"/>
          <w:szCs w:val="28"/>
        </w:rPr>
        <w:t xml:space="preserve">обеспечить </w:t>
      </w:r>
      <w:r>
        <w:rPr>
          <w:rFonts w:ascii="Times New Roman" w:hAnsi="Times New Roman" w:cs="Times New Roman"/>
          <w:color w:val="000000"/>
          <w:spacing w:val="1"/>
          <w:sz w:val="28"/>
          <w:szCs w:val="28"/>
        </w:rPr>
        <w:t>компенсацию части затрат молодых семей на приобретение (строительство) жилья</w:t>
      </w:r>
      <w:r w:rsidRPr="00DE0977">
        <w:rPr>
          <w:rFonts w:ascii="Times New Roman" w:hAnsi="Times New Roman" w:cs="Times New Roman"/>
          <w:color w:val="000000"/>
          <w:spacing w:val="-1"/>
          <w:sz w:val="28"/>
          <w:szCs w:val="28"/>
        </w:rPr>
        <w:t xml:space="preserve"> при рождении детей.</w:t>
      </w:r>
    </w:p>
    <w:p w:rsidR="00B218F2" w:rsidRDefault="00B218F2" w:rsidP="00B218F2">
      <w:pPr>
        <w:shd w:val="clear" w:color="auto" w:fill="FFFFFF"/>
        <w:tabs>
          <w:tab w:val="left" w:pos="888"/>
        </w:tabs>
        <w:spacing w:line="360" w:lineRule="auto"/>
        <w:jc w:val="center"/>
        <w:rPr>
          <w:rFonts w:ascii="Times New Roman" w:hAnsi="Times New Roman" w:cs="Times New Roman"/>
          <w:b/>
          <w:bCs/>
          <w:color w:val="000000"/>
          <w:spacing w:val="-1"/>
          <w:sz w:val="28"/>
          <w:szCs w:val="28"/>
        </w:rPr>
      </w:pPr>
      <w:r w:rsidRPr="009F14EA">
        <w:rPr>
          <w:rFonts w:ascii="Times New Roman" w:hAnsi="Times New Roman" w:cs="Times New Roman"/>
          <w:b/>
          <w:bCs/>
          <w:color w:val="000000"/>
          <w:spacing w:val="-1"/>
          <w:sz w:val="28"/>
          <w:szCs w:val="28"/>
        </w:rPr>
        <w:t>2.3. Сроки реализации П</w:t>
      </w:r>
      <w:r>
        <w:rPr>
          <w:rFonts w:ascii="Times New Roman" w:hAnsi="Times New Roman" w:cs="Times New Roman"/>
          <w:b/>
          <w:bCs/>
          <w:color w:val="000000"/>
          <w:spacing w:val="-1"/>
          <w:sz w:val="28"/>
          <w:szCs w:val="28"/>
        </w:rPr>
        <w:t>одп</w:t>
      </w:r>
      <w:r w:rsidRPr="009F14EA">
        <w:rPr>
          <w:rFonts w:ascii="Times New Roman" w:hAnsi="Times New Roman" w:cs="Times New Roman"/>
          <w:b/>
          <w:bCs/>
          <w:color w:val="000000"/>
          <w:spacing w:val="-1"/>
          <w:sz w:val="28"/>
          <w:szCs w:val="28"/>
        </w:rPr>
        <w:t>рограммы</w:t>
      </w:r>
    </w:p>
    <w:p w:rsidR="00E81579" w:rsidRDefault="00B218F2" w:rsidP="00FE37B9">
      <w:pPr>
        <w:shd w:val="clear" w:color="auto" w:fill="FFFFFF"/>
        <w:tabs>
          <w:tab w:val="left" w:pos="888"/>
        </w:tabs>
        <w:spacing w:line="360" w:lineRule="auto"/>
        <w:ind w:firstLine="720"/>
        <w:jc w:val="both"/>
        <w:rPr>
          <w:rFonts w:ascii="Times New Roman" w:hAnsi="Times New Roman" w:cs="Times New Roman"/>
          <w:color w:val="000000"/>
          <w:spacing w:val="-1"/>
          <w:sz w:val="28"/>
          <w:szCs w:val="28"/>
        </w:rPr>
      </w:pPr>
      <w:r w:rsidRPr="00DE0977">
        <w:rPr>
          <w:rFonts w:ascii="Times New Roman" w:hAnsi="Times New Roman" w:cs="Times New Roman"/>
          <w:color w:val="000000"/>
          <w:spacing w:val="-1"/>
          <w:sz w:val="28"/>
          <w:szCs w:val="28"/>
        </w:rPr>
        <w:t>П</w:t>
      </w:r>
      <w:r>
        <w:rPr>
          <w:rFonts w:ascii="Times New Roman" w:hAnsi="Times New Roman" w:cs="Times New Roman"/>
          <w:color w:val="000000"/>
          <w:spacing w:val="-1"/>
          <w:sz w:val="28"/>
          <w:szCs w:val="28"/>
        </w:rPr>
        <w:t>одп</w:t>
      </w:r>
      <w:r w:rsidRPr="00DE0977">
        <w:rPr>
          <w:rFonts w:ascii="Times New Roman" w:hAnsi="Times New Roman" w:cs="Times New Roman"/>
          <w:color w:val="000000"/>
          <w:spacing w:val="-1"/>
          <w:sz w:val="28"/>
          <w:szCs w:val="28"/>
        </w:rPr>
        <w:t>рограмма реализуется в 20</w:t>
      </w:r>
      <w:r w:rsidR="000816BB">
        <w:rPr>
          <w:rFonts w:ascii="Times New Roman" w:hAnsi="Times New Roman" w:cs="Times New Roman"/>
          <w:color w:val="000000"/>
          <w:spacing w:val="-1"/>
          <w:sz w:val="28"/>
          <w:szCs w:val="28"/>
        </w:rPr>
        <w:t>2</w:t>
      </w:r>
      <w:r w:rsidR="00266B29">
        <w:rPr>
          <w:rFonts w:ascii="Times New Roman" w:hAnsi="Times New Roman" w:cs="Times New Roman"/>
          <w:color w:val="000000"/>
          <w:spacing w:val="-1"/>
          <w:sz w:val="28"/>
          <w:szCs w:val="28"/>
        </w:rPr>
        <w:t>2</w:t>
      </w:r>
      <w:r>
        <w:rPr>
          <w:rFonts w:ascii="Times New Roman" w:hAnsi="Times New Roman" w:cs="Times New Roman"/>
          <w:color w:val="000000"/>
          <w:spacing w:val="-1"/>
          <w:sz w:val="28"/>
          <w:szCs w:val="28"/>
        </w:rPr>
        <w:t xml:space="preserve"> – 202</w:t>
      </w:r>
      <w:r w:rsidR="00266B29">
        <w:rPr>
          <w:rFonts w:ascii="Times New Roman" w:hAnsi="Times New Roman" w:cs="Times New Roman"/>
          <w:color w:val="000000"/>
          <w:spacing w:val="-1"/>
          <w:sz w:val="28"/>
          <w:szCs w:val="28"/>
        </w:rPr>
        <w:t>5</w:t>
      </w:r>
      <w:r>
        <w:rPr>
          <w:rFonts w:ascii="Times New Roman" w:hAnsi="Times New Roman" w:cs="Times New Roman"/>
          <w:color w:val="000000"/>
          <w:spacing w:val="-1"/>
          <w:sz w:val="28"/>
          <w:szCs w:val="28"/>
        </w:rPr>
        <w:t xml:space="preserve"> год</w:t>
      </w:r>
      <w:r w:rsidR="004970E8">
        <w:rPr>
          <w:rFonts w:ascii="Times New Roman" w:hAnsi="Times New Roman" w:cs="Times New Roman"/>
          <w:color w:val="000000"/>
          <w:spacing w:val="-1"/>
          <w:sz w:val="28"/>
          <w:szCs w:val="28"/>
        </w:rPr>
        <w:t>ы</w:t>
      </w:r>
      <w:r w:rsidRPr="00DE0977">
        <w:rPr>
          <w:rFonts w:ascii="Times New Roman" w:hAnsi="Times New Roman" w:cs="Times New Roman"/>
          <w:color w:val="000000"/>
          <w:spacing w:val="-1"/>
          <w:sz w:val="28"/>
          <w:szCs w:val="28"/>
        </w:rPr>
        <w:t xml:space="preserve"> и </w:t>
      </w:r>
      <w:r>
        <w:rPr>
          <w:rFonts w:ascii="Times New Roman" w:hAnsi="Times New Roman" w:cs="Times New Roman"/>
          <w:color w:val="000000"/>
          <w:spacing w:val="-1"/>
          <w:sz w:val="28"/>
          <w:szCs w:val="28"/>
        </w:rPr>
        <w:t>о</w:t>
      </w:r>
      <w:r w:rsidRPr="00DE0977">
        <w:rPr>
          <w:rFonts w:ascii="Times New Roman" w:hAnsi="Times New Roman" w:cs="Times New Roman"/>
          <w:color w:val="000000"/>
          <w:spacing w:val="-1"/>
          <w:sz w:val="28"/>
          <w:szCs w:val="28"/>
        </w:rPr>
        <w:t xml:space="preserve">существляется в один этап.    </w:t>
      </w:r>
    </w:p>
    <w:p w:rsidR="00914789" w:rsidRDefault="00914789" w:rsidP="00B218F2">
      <w:pPr>
        <w:adjustRightInd w:val="0"/>
        <w:ind w:firstLine="540"/>
        <w:jc w:val="right"/>
        <w:rPr>
          <w:rFonts w:ascii="Times New Roman" w:hAnsi="Times New Roman" w:cs="Times New Roman"/>
          <w:sz w:val="28"/>
          <w:szCs w:val="28"/>
        </w:rPr>
      </w:pPr>
    </w:p>
    <w:p w:rsidR="00914789" w:rsidRDefault="00914789" w:rsidP="00B218F2">
      <w:pPr>
        <w:adjustRightInd w:val="0"/>
        <w:ind w:firstLine="540"/>
        <w:jc w:val="right"/>
        <w:rPr>
          <w:rFonts w:ascii="Times New Roman" w:hAnsi="Times New Roman" w:cs="Times New Roman"/>
          <w:sz w:val="28"/>
          <w:szCs w:val="28"/>
        </w:rPr>
      </w:pPr>
    </w:p>
    <w:p w:rsidR="00914789" w:rsidRDefault="00914789" w:rsidP="00B218F2">
      <w:pPr>
        <w:adjustRightInd w:val="0"/>
        <w:ind w:firstLine="540"/>
        <w:jc w:val="right"/>
        <w:rPr>
          <w:rFonts w:ascii="Times New Roman" w:hAnsi="Times New Roman" w:cs="Times New Roman"/>
          <w:sz w:val="28"/>
          <w:szCs w:val="28"/>
        </w:rPr>
      </w:pPr>
    </w:p>
    <w:p w:rsidR="00914789" w:rsidRDefault="00914789" w:rsidP="00B218F2">
      <w:pPr>
        <w:adjustRightInd w:val="0"/>
        <w:ind w:firstLine="540"/>
        <w:jc w:val="right"/>
        <w:rPr>
          <w:rFonts w:ascii="Times New Roman" w:hAnsi="Times New Roman" w:cs="Times New Roman"/>
          <w:sz w:val="28"/>
          <w:szCs w:val="28"/>
        </w:rPr>
      </w:pPr>
    </w:p>
    <w:p w:rsidR="00914789" w:rsidRDefault="00914789" w:rsidP="00B218F2">
      <w:pPr>
        <w:adjustRightInd w:val="0"/>
        <w:ind w:firstLine="540"/>
        <w:jc w:val="right"/>
        <w:rPr>
          <w:rFonts w:ascii="Times New Roman" w:hAnsi="Times New Roman" w:cs="Times New Roman"/>
          <w:sz w:val="28"/>
          <w:szCs w:val="28"/>
        </w:rPr>
      </w:pPr>
    </w:p>
    <w:p w:rsidR="00914789" w:rsidRDefault="00914789" w:rsidP="00B218F2">
      <w:pPr>
        <w:adjustRightInd w:val="0"/>
        <w:ind w:firstLine="540"/>
        <w:jc w:val="right"/>
        <w:rPr>
          <w:rFonts w:ascii="Times New Roman" w:hAnsi="Times New Roman" w:cs="Times New Roman"/>
          <w:sz w:val="28"/>
          <w:szCs w:val="28"/>
        </w:rPr>
      </w:pPr>
    </w:p>
    <w:p w:rsidR="00B218F2" w:rsidRPr="008D160B" w:rsidRDefault="00B218F2" w:rsidP="00B218F2">
      <w:pPr>
        <w:adjustRightInd w:val="0"/>
        <w:ind w:firstLine="540"/>
        <w:jc w:val="right"/>
        <w:rPr>
          <w:rFonts w:ascii="Times New Roman" w:hAnsi="Times New Roman" w:cs="Times New Roman"/>
          <w:sz w:val="28"/>
          <w:szCs w:val="28"/>
        </w:rPr>
      </w:pPr>
      <w:r w:rsidRPr="008D160B">
        <w:rPr>
          <w:rFonts w:ascii="Times New Roman" w:hAnsi="Times New Roman" w:cs="Times New Roman"/>
          <w:sz w:val="28"/>
          <w:szCs w:val="28"/>
        </w:rPr>
        <w:lastRenderedPageBreak/>
        <w:t xml:space="preserve">Приложение </w:t>
      </w:r>
    </w:p>
    <w:p w:rsidR="00B218F2" w:rsidRDefault="00B218F2" w:rsidP="00B218F2">
      <w:pPr>
        <w:adjustRightInd w:val="0"/>
        <w:ind w:firstLine="540"/>
        <w:jc w:val="right"/>
        <w:rPr>
          <w:rFonts w:ascii="Times New Roman" w:hAnsi="Times New Roman" w:cs="Times New Roman"/>
          <w:sz w:val="28"/>
          <w:szCs w:val="28"/>
        </w:rPr>
      </w:pPr>
      <w:r w:rsidRPr="008D160B">
        <w:rPr>
          <w:rFonts w:ascii="Times New Roman" w:hAnsi="Times New Roman" w:cs="Times New Roman"/>
          <w:sz w:val="28"/>
          <w:szCs w:val="28"/>
        </w:rPr>
        <w:t>к подпрограмме “Обеспечение жильём молодых семей”</w:t>
      </w:r>
      <w:r>
        <w:rPr>
          <w:rFonts w:ascii="Times New Roman" w:hAnsi="Times New Roman" w:cs="Times New Roman"/>
          <w:sz w:val="28"/>
          <w:szCs w:val="28"/>
        </w:rPr>
        <w:t xml:space="preserve"> </w:t>
      </w:r>
    </w:p>
    <w:p w:rsidR="00B218F2" w:rsidRDefault="00B218F2" w:rsidP="00B218F2">
      <w:pPr>
        <w:adjustRightInd w:val="0"/>
        <w:spacing w:line="360" w:lineRule="auto"/>
        <w:ind w:firstLine="720"/>
        <w:jc w:val="right"/>
        <w:rPr>
          <w:rFonts w:ascii="Times New Roman" w:hAnsi="Times New Roman" w:cs="Times New Roman"/>
          <w:sz w:val="28"/>
          <w:szCs w:val="28"/>
        </w:rPr>
      </w:pPr>
    </w:p>
    <w:p w:rsidR="00B218F2" w:rsidRPr="002245DF" w:rsidRDefault="00B218F2" w:rsidP="00B218F2">
      <w:pPr>
        <w:shd w:val="clear" w:color="auto" w:fill="FFFFFF"/>
        <w:spacing w:line="360" w:lineRule="auto"/>
        <w:jc w:val="center"/>
        <w:rPr>
          <w:rFonts w:ascii="Times New Roman" w:hAnsi="Times New Roman" w:cs="Times New Roman"/>
          <w:b/>
          <w:bCs/>
          <w:color w:val="000000"/>
          <w:spacing w:val="-1"/>
          <w:sz w:val="28"/>
          <w:szCs w:val="28"/>
        </w:rPr>
      </w:pPr>
      <w:r>
        <w:rPr>
          <w:rFonts w:ascii="Times New Roman" w:hAnsi="Times New Roman" w:cs="Times New Roman"/>
          <w:b/>
          <w:bCs/>
          <w:color w:val="000000"/>
          <w:spacing w:val="-1"/>
          <w:sz w:val="28"/>
          <w:szCs w:val="28"/>
        </w:rPr>
        <w:t xml:space="preserve"> </w:t>
      </w:r>
      <w:r w:rsidRPr="00F902BE">
        <w:rPr>
          <w:rFonts w:ascii="Times New Roman" w:hAnsi="Times New Roman" w:cs="Times New Roman"/>
          <w:b/>
          <w:bCs/>
          <w:color w:val="000000"/>
          <w:spacing w:val="-1"/>
          <w:sz w:val="28"/>
          <w:szCs w:val="28"/>
        </w:rPr>
        <w:t>Механизм реализации</w:t>
      </w:r>
      <w:r w:rsidRPr="002245DF">
        <w:rPr>
          <w:rFonts w:ascii="Times New Roman" w:hAnsi="Times New Roman" w:cs="Times New Roman"/>
          <w:b/>
          <w:bCs/>
          <w:color w:val="000000"/>
          <w:spacing w:val="-1"/>
          <w:sz w:val="28"/>
          <w:szCs w:val="28"/>
        </w:rPr>
        <w:t xml:space="preserve"> Подпрограммы</w:t>
      </w:r>
    </w:p>
    <w:p w:rsidR="004970E8" w:rsidRPr="00DE0977" w:rsidRDefault="00B218F2" w:rsidP="003B6555">
      <w:pPr>
        <w:shd w:val="clear" w:color="auto" w:fill="FFFFFF"/>
        <w:spacing w:line="360" w:lineRule="auto"/>
        <w:ind w:firstLine="720"/>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4970E8" w:rsidRPr="00DE0977">
        <w:rPr>
          <w:rFonts w:ascii="Times New Roman" w:hAnsi="Times New Roman" w:cs="Times New Roman"/>
          <w:color w:val="000000"/>
          <w:spacing w:val="6"/>
          <w:sz w:val="28"/>
          <w:szCs w:val="28"/>
        </w:rPr>
        <w:t>Механизм реализации П</w:t>
      </w:r>
      <w:r w:rsidR="004970E8">
        <w:rPr>
          <w:rFonts w:ascii="Times New Roman" w:hAnsi="Times New Roman" w:cs="Times New Roman"/>
          <w:color w:val="000000"/>
          <w:spacing w:val="6"/>
          <w:sz w:val="28"/>
          <w:szCs w:val="28"/>
        </w:rPr>
        <w:t>одп</w:t>
      </w:r>
      <w:r w:rsidR="004970E8" w:rsidRPr="00DE0977">
        <w:rPr>
          <w:rFonts w:ascii="Times New Roman" w:hAnsi="Times New Roman" w:cs="Times New Roman"/>
          <w:color w:val="000000"/>
          <w:spacing w:val="6"/>
          <w:sz w:val="28"/>
          <w:szCs w:val="28"/>
        </w:rPr>
        <w:t>рограммы предполагает оказание поддержки молодым семьям – участникам П</w:t>
      </w:r>
      <w:r w:rsidR="004970E8">
        <w:rPr>
          <w:rFonts w:ascii="Times New Roman" w:hAnsi="Times New Roman" w:cs="Times New Roman"/>
          <w:color w:val="000000"/>
          <w:spacing w:val="6"/>
          <w:sz w:val="28"/>
          <w:szCs w:val="28"/>
        </w:rPr>
        <w:t>одп</w:t>
      </w:r>
      <w:r w:rsidR="004970E8" w:rsidRPr="00DE0977">
        <w:rPr>
          <w:rFonts w:ascii="Times New Roman" w:hAnsi="Times New Roman" w:cs="Times New Roman"/>
          <w:color w:val="000000"/>
          <w:spacing w:val="6"/>
          <w:sz w:val="28"/>
          <w:szCs w:val="28"/>
        </w:rPr>
        <w:t>рограммы, нуждающимся в жилых помещениях, путём предоставления им социальных выплат</w:t>
      </w:r>
      <w:r w:rsidR="004970E8">
        <w:rPr>
          <w:rFonts w:ascii="Times New Roman" w:hAnsi="Times New Roman" w:cs="Times New Roman"/>
          <w:color w:val="000000"/>
          <w:spacing w:val="6"/>
          <w:sz w:val="28"/>
          <w:szCs w:val="28"/>
        </w:rPr>
        <w:t xml:space="preserve"> на приобретение жилого помещения или создание объекта индивидуального жилищного строительства</w:t>
      </w:r>
      <w:r w:rsidR="004970E8" w:rsidRPr="00DE0977">
        <w:rPr>
          <w:rFonts w:ascii="Times New Roman" w:hAnsi="Times New Roman" w:cs="Times New Roman"/>
          <w:color w:val="000000"/>
          <w:spacing w:val="6"/>
          <w:sz w:val="28"/>
          <w:szCs w:val="28"/>
        </w:rPr>
        <w:t>.</w:t>
      </w:r>
    </w:p>
    <w:p w:rsidR="004970E8" w:rsidRPr="00DE0977" w:rsidRDefault="004970E8" w:rsidP="003B6555">
      <w:pPr>
        <w:shd w:val="clear" w:color="auto" w:fill="FFFFFF"/>
        <w:spacing w:line="360" w:lineRule="auto"/>
        <w:ind w:firstLine="720"/>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Pr="00DE0977">
        <w:rPr>
          <w:rFonts w:ascii="Times New Roman" w:hAnsi="Times New Roman" w:cs="Times New Roman"/>
          <w:color w:val="000000"/>
          <w:spacing w:val="6"/>
          <w:sz w:val="28"/>
          <w:szCs w:val="28"/>
        </w:rPr>
        <w:t>Участие в П</w:t>
      </w:r>
      <w:r>
        <w:rPr>
          <w:rFonts w:ascii="Times New Roman" w:hAnsi="Times New Roman" w:cs="Times New Roman"/>
          <w:color w:val="000000"/>
          <w:spacing w:val="6"/>
          <w:sz w:val="28"/>
          <w:szCs w:val="28"/>
        </w:rPr>
        <w:t>одп</w:t>
      </w:r>
      <w:r w:rsidRPr="00DE0977">
        <w:rPr>
          <w:rFonts w:ascii="Times New Roman" w:hAnsi="Times New Roman" w:cs="Times New Roman"/>
          <w:color w:val="000000"/>
          <w:spacing w:val="6"/>
          <w:sz w:val="28"/>
          <w:szCs w:val="28"/>
        </w:rPr>
        <w:t>рограмме является добровольным.</w:t>
      </w:r>
    </w:p>
    <w:p w:rsidR="004970E8" w:rsidRDefault="004970E8" w:rsidP="003B6555">
      <w:pPr>
        <w:shd w:val="clear" w:color="auto" w:fill="FFFFFF"/>
        <w:spacing w:line="360" w:lineRule="auto"/>
        <w:ind w:firstLine="720"/>
        <w:jc w:val="both"/>
        <w:rPr>
          <w:rFonts w:ascii="Times New Roman" w:hAnsi="Times New Roman" w:cs="Times New Roman"/>
          <w:color w:val="000000"/>
          <w:spacing w:val="6"/>
          <w:sz w:val="28"/>
          <w:szCs w:val="28"/>
        </w:rPr>
      </w:pPr>
      <w:r w:rsidRPr="00DE0977">
        <w:rPr>
          <w:rFonts w:ascii="Times New Roman" w:hAnsi="Times New Roman" w:cs="Times New Roman"/>
          <w:color w:val="000000"/>
          <w:spacing w:val="6"/>
          <w:sz w:val="28"/>
          <w:szCs w:val="28"/>
        </w:rPr>
        <w:t xml:space="preserve"> </w:t>
      </w:r>
      <w:r w:rsidR="009E7F97">
        <w:rPr>
          <w:rFonts w:ascii="Times New Roman" w:hAnsi="Times New Roman" w:cs="Times New Roman"/>
          <w:sz w:val="28"/>
          <w:szCs w:val="28"/>
        </w:rPr>
        <w:t>Право на улучшение жилищных условий с использованием социальной выплаты предоставляется молодой семье только один раз</w:t>
      </w:r>
      <w:r w:rsidRPr="00DE0977">
        <w:rPr>
          <w:rFonts w:ascii="Times New Roman" w:hAnsi="Times New Roman" w:cs="Times New Roman"/>
          <w:color w:val="000000"/>
          <w:spacing w:val="6"/>
          <w:sz w:val="28"/>
          <w:szCs w:val="28"/>
        </w:rPr>
        <w:t>.</w:t>
      </w:r>
    </w:p>
    <w:p w:rsidR="004970E8" w:rsidRPr="00DE0977" w:rsidRDefault="004970E8" w:rsidP="003B6555">
      <w:pPr>
        <w:shd w:val="clear" w:color="auto" w:fill="FFFFFF"/>
        <w:spacing w:line="360" w:lineRule="auto"/>
        <w:ind w:firstLine="720"/>
        <w:jc w:val="both"/>
        <w:rPr>
          <w:rFonts w:ascii="Times New Roman" w:hAnsi="Times New Roman" w:cs="Times New Roman"/>
          <w:color w:val="000000"/>
          <w:spacing w:val="6"/>
          <w:sz w:val="28"/>
          <w:szCs w:val="28"/>
        </w:rPr>
      </w:pPr>
      <w:r w:rsidRPr="00DE0977">
        <w:rPr>
          <w:rFonts w:ascii="Times New Roman" w:hAnsi="Times New Roman" w:cs="Times New Roman"/>
          <w:color w:val="000000"/>
          <w:spacing w:val="6"/>
          <w:sz w:val="28"/>
          <w:szCs w:val="28"/>
        </w:rPr>
        <w:t>Социальная выплата может быть использована:</w:t>
      </w:r>
    </w:p>
    <w:p w:rsidR="00F00B28" w:rsidRDefault="00F00B28" w:rsidP="003B6555">
      <w:pPr>
        <w:adjustRightInd w:val="0"/>
        <w:spacing w:line="360" w:lineRule="auto"/>
        <w:ind w:firstLine="720"/>
        <w:jc w:val="both"/>
        <w:rPr>
          <w:rFonts w:ascii="Times New Roman" w:hAnsi="Times New Roman" w:cs="Times New Roman"/>
          <w:sz w:val="28"/>
          <w:szCs w:val="28"/>
        </w:rPr>
      </w:pPr>
      <w:r w:rsidRPr="00F00B28">
        <w:rPr>
          <w:rFonts w:ascii="Times New Roman" w:hAnsi="Times New Roman" w:cs="Times New Roman"/>
          <w:sz w:val="28"/>
          <w:szCs w:val="28"/>
        </w:rPr>
        <w:t>1</w:t>
      </w:r>
      <w:r>
        <w:rPr>
          <w:rFonts w:ascii="Times New Roman" w:hAnsi="Times New Roman" w:cs="Times New Roman"/>
          <w:sz w:val="28"/>
          <w:szCs w:val="28"/>
        </w:rPr>
        <w:t>)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F00B28" w:rsidRDefault="00F00B28" w:rsidP="003B6555">
      <w:pPr>
        <w:adjustRightInd w:val="0"/>
        <w:spacing w:line="360" w:lineRule="auto"/>
        <w:ind w:firstLine="720"/>
        <w:jc w:val="both"/>
        <w:rPr>
          <w:rFonts w:ascii="Times New Roman" w:hAnsi="Times New Roman" w:cs="Times New Roman"/>
          <w:sz w:val="28"/>
          <w:szCs w:val="28"/>
        </w:rPr>
      </w:pPr>
      <w:r w:rsidRPr="00F00B28">
        <w:rPr>
          <w:rFonts w:ascii="Times New Roman" w:hAnsi="Times New Roman" w:cs="Times New Roman"/>
          <w:sz w:val="28"/>
          <w:szCs w:val="28"/>
        </w:rPr>
        <w:t>2</w:t>
      </w:r>
      <w:r>
        <w:rPr>
          <w:rFonts w:ascii="Times New Roman" w:hAnsi="Times New Roman" w:cs="Times New Roman"/>
          <w:sz w:val="28"/>
          <w:szCs w:val="28"/>
        </w:rPr>
        <w:t>) для оплаты цены договора строительного подряда на строительство индивидуального жилого дома;</w:t>
      </w:r>
    </w:p>
    <w:p w:rsidR="00F00B28" w:rsidRDefault="00F00B28" w:rsidP="003B6555">
      <w:pPr>
        <w:adjustRightInd w:val="0"/>
        <w:spacing w:line="360" w:lineRule="auto"/>
        <w:ind w:firstLine="720"/>
        <w:jc w:val="both"/>
        <w:rPr>
          <w:rFonts w:ascii="Times New Roman" w:hAnsi="Times New Roman" w:cs="Times New Roman"/>
          <w:sz w:val="28"/>
          <w:szCs w:val="28"/>
        </w:rPr>
      </w:pPr>
      <w:r w:rsidRPr="00F00B28">
        <w:rPr>
          <w:rFonts w:ascii="Times New Roman" w:hAnsi="Times New Roman" w:cs="Times New Roman"/>
          <w:sz w:val="28"/>
          <w:szCs w:val="28"/>
        </w:rPr>
        <w:t>3</w:t>
      </w:r>
      <w:r>
        <w:rPr>
          <w:rFonts w:ascii="Times New Roman" w:hAnsi="Times New Roman" w:cs="Times New Roman"/>
          <w:sz w:val="28"/>
          <w:szCs w:val="28"/>
        </w:rPr>
        <w:t>)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F00B28" w:rsidRDefault="00F00B28" w:rsidP="003B6555">
      <w:pPr>
        <w:adjustRightInd w:val="0"/>
        <w:spacing w:line="360" w:lineRule="auto"/>
        <w:ind w:firstLine="720"/>
        <w:jc w:val="both"/>
        <w:rPr>
          <w:rFonts w:ascii="Times New Roman" w:hAnsi="Times New Roman" w:cs="Times New Roman"/>
          <w:sz w:val="28"/>
          <w:szCs w:val="28"/>
        </w:rPr>
      </w:pPr>
      <w:r w:rsidRPr="00F00B28">
        <w:rPr>
          <w:rFonts w:ascii="Times New Roman" w:hAnsi="Times New Roman" w:cs="Times New Roman"/>
          <w:sz w:val="28"/>
          <w:szCs w:val="28"/>
        </w:rPr>
        <w:t>4</w:t>
      </w:r>
      <w:r>
        <w:rPr>
          <w:rFonts w:ascii="Times New Roman" w:hAnsi="Times New Roman" w:cs="Times New Roman"/>
          <w:sz w:val="28"/>
          <w:szCs w:val="28"/>
        </w:rPr>
        <w:t>)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00B28" w:rsidRDefault="00F00B28" w:rsidP="003B6555">
      <w:pPr>
        <w:adjustRightInd w:val="0"/>
        <w:spacing w:line="360" w:lineRule="auto"/>
        <w:ind w:firstLine="720"/>
        <w:jc w:val="both"/>
        <w:rPr>
          <w:rFonts w:ascii="Times New Roman" w:hAnsi="Times New Roman" w:cs="Times New Roman"/>
          <w:sz w:val="28"/>
          <w:szCs w:val="28"/>
        </w:rPr>
      </w:pPr>
      <w:proofErr w:type="gramStart"/>
      <w:r w:rsidRPr="00F00B28">
        <w:rPr>
          <w:rFonts w:ascii="Times New Roman" w:hAnsi="Times New Roman" w:cs="Times New Roman"/>
          <w:sz w:val="28"/>
          <w:szCs w:val="28"/>
        </w:rPr>
        <w:t>5</w:t>
      </w:r>
      <w:r>
        <w:rPr>
          <w:rFonts w:ascii="Times New Roman" w:hAnsi="Times New Roman" w:cs="Times New Roman"/>
          <w:sz w:val="28"/>
          <w:szCs w:val="28"/>
        </w:rPr>
        <w:t xml:space="preserve">)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w:t>
      </w:r>
      <w:r>
        <w:rPr>
          <w:rFonts w:ascii="Times New Roman" w:hAnsi="Times New Roman" w:cs="Times New Roman"/>
          <w:sz w:val="28"/>
          <w:szCs w:val="28"/>
        </w:rPr>
        <w:lastRenderedPageBreak/>
        <w:t>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Pr>
          <w:rFonts w:ascii="Times New Roman" w:hAnsi="Times New Roman" w:cs="Times New Roman"/>
          <w:sz w:val="28"/>
          <w:szCs w:val="28"/>
        </w:rPr>
        <w:t xml:space="preserve"> (займам) на погашение ранее предоставленного жилищного кредита;</w:t>
      </w:r>
    </w:p>
    <w:p w:rsidR="00F00B28" w:rsidRDefault="00F00B28" w:rsidP="003B6555">
      <w:pPr>
        <w:adjustRightInd w:val="0"/>
        <w:spacing w:line="360" w:lineRule="auto"/>
        <w:ind w:firstLine="720"/>
        <w:jc w:val="both"/>
        <w:rPr>
          <w:rFonts w:ascii="Times New Roman" w:hAnsi="Times New Roman" w:cs="Times New Roman"/>
          <w:sz w:val="28"/>
          <w:szCs w:val="28"/>
        </w:rPr>
      </w:pPr>
      <w:r w:rsidRPr="00F00B28">
        <w:rPr>
          <w:rFonts w:ascii="Times New Roman" w:hAnsi="Times New Roman" w:cs="Times New Roman"/>
          <w:sz w:val="28"/>
          <w:szCs w:val="28"/>
        </w:rPr>
        <w:t>6</w:t>
      </w:r>
      <w:r>
        <w:rPr>
          <w:rFonts w:ascii="Times New Roman" w:hAnsi="Times New Roman" w:cs="Times New Roman"/>
          <w:sz w:val="28"/>
          <w:szCs w:val="28"/>
        </w:rPr>
        <w:t>) 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после чего жилое помещение, приобретенное (построенное) кооперативом для молодой семьи, переходит в собственность данной молодой семьи;</w:t>
      </w:r>
    </w:p>
    <w:p w:rsidR="00F00B28" w:rsidRDefault="00F00B28" w:rsidP="003B6555">
      <w:pPr>
        <w:adjustRightInd w:val="0"/>
        <w:spacing w:line="360" w:lineRule="auto"/>
        <w:ind w:firstLine="720"/>
        <w:jc w:val="both"/>
        <w:rPr>
          <w:rFonts w:ascii="Times New Roman" w:hAnsi="Times New Roman" w:cs="Times New Roman"/>
          <w:sz w:val="28"/>
          <w:szCs w:val="28"/>
        </w:rPr>
      </w:pPr>
      <w:proofErr w:type="gramStart"/>
      <w:r w:rsidRPr="00F00B28">
        <w:rPr>
          <w:rFonts w:ascii="Times New Roman" w:hAnsi="Times New Roman" w:cs="Times New Roman"/>
          <w:sz w:val="28"/>
          <w:szCs w:val="28"/>
        </w:rPr>
        <w:t>7</w:t>
      </w:r>
      <w:r>
        <w:rPr>
          <w:rFonts w:ascii="Times New Roman" w:hAnsi="Times New Roman" w:cs="Times New Roman"/>
          <w:sz w:val="28"/>
          <w:szCs w:val="28"/>
        </w:rPr>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6" w:history="1">
        <w:r w:rsidRPr="00F00B28">
          <w:rPr>
            <w:rFonts w:ascii="Times New Roman" w:hAnsi="Times New Roman" w:cs="Times New Roman"/>
            <w:sz w:val="28"/>
            <w:szCs w:val="28"/>
          </w:rPr>
          <w:t>пунктом 5 части 4 статьи 4</w:t>
        </w:r>
      </w:hyperlink>
      <w:r w:rsidRPr="00F00B28">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sidRPr="008D160B">
        <w:rPr>
          <w:rFonts w:ascii="Times New Roman" w:hAnsi="Times New Roman" w:cs="Times New Roman"/>
          <w:sz w:val="28"/>
          <w:szCs w:val="28"/>
        </w:rPr>
        <w:t>“</w:t>
      </w:r>
      <w:r>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8D160B">
        <w:rPr>
          <w:rFonts w:ascii="Times New Roman" w:hAnsi="Times New Roman" w:cs="Times New Roman"/>
          <w:sz w:val="28"/>
          <w:szCs w:val="28"/>
        </w:rPr>
        <w:t>”</w:t>
      </w:r>
      <w:r>
        <w:rPr>
          <w:rFonts w:ascii="Times New Roman" w:hAnsi="Times New Roman" w:cs="Times New Roman"/>
          <w:sz w:val="28"/>
          <w:szCs w:val="28"/>
        </w:rPr>
        <w:t>, или уплаты</w:t>
      </w:r>
      <w:proofErr w:type="gramEnd"/>
      <w:r>
        <w:rPr>
          <w:rFonts w:ascii="Times New Roman" w:hAnsi="Times New Roman" w:cs="Times New Roman"/>
          <w:sz w:val="28"/>
          <w:szCs w:val="28"/>
        </w:rPr>
        <w:t xml:space="preserve"> цены договора уступки участником долевого строительства прав требований по договору участия в долевом строительстве;</w:t>
      </w:r>
    </w:p>
    <w:p w:rsidR="00F00B28" w:rsidRDefault="00F00B28" w:rsidP="003B6555">
      <w:pPr>
        <w:adjustRightInd w:val="0"/>
        <w:spacing w:line="360" w:lineRule="auto"/>
        <w:ind w:firstLine="720"/>
        <w:jc w:val="both"/>
        <w:rPr>
          <w:rFonts w:ascii="Times New Roman" w:hAnsi="Times New Roman" w:cs="Times New Roman"/>
          <w:sz w:val="28"/>
          <w:szCs w:val="28"/>
        </w:rPr>
      </w:pPr>
      <w:r w:rsidRPr="00F00B28">
        <w:rPr>
          <w:rFonts w:ascii="Times New Roman" w:hAnsi="Times New Roman" w:cs="Times New Roman"/>
          <w:sz w:val="28"/>
          <w:szCs w:val="28"/>
        </w:rPr>
        <w:t>8</w:t>
      </w:r>
      <w:r>
        <w:rPr>
          <w:rFonts w:ascii="Times New Roman" w:hAnsi="Times New Roman" w:cs="Times New Roman"/>
          <w:sz w:val="28"/>
          <w:szCs w:val="28"/>
        </w:rPr>
        <w:t xml:space="preserve">)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Pr>
          <w:rFonts w:ascii="Times New Roman" w:hAnsi="Times New Roman" w:cs="Times New Roman"/>
          <w:sz w:val="28"/>
          <w:szCs w:val="28"/>
        </w:rPr>
        <w:t>цены договора уступки прав требований</w:t>
      </w:r>
      <w:proofErr w:type="gramEnd"/>
      <w:r>
        <w:rPr>
          <w:rFonts w:ascii="Times New Roman" w:hAnsi="Times New Roman" w:cs="Times New Roman"/>
          <w:sz w:val="28"/>
          <w:szCs w:val="28"/>
        </w:rPr>
        <w:t xml:space="preserve"> по договору участия в долевом строительстве;</w:t>
      </w:r>
    </w:p>
    <w:p w:rsidR="00F00B28" w:rsidRDefault="00F00B28" w:rsidP="003B6555">
      <w:pPr>
        <w:adjustRightInd w:val="0"/>
        <w:spacing w:line="360" w:lineRule="auto"/>
        <w:ind w:firstLine="720"/>
        <w:jc w:val="both"/>
        <w:rPr>
          <w:rFonts w:ascii="Times New Roman" w:hAnsi="Times New Roman" w:cs="Times New Roman"/>
          <w:sz w:val="28"/>
          <w:szCs w:val="28"/>
        </w:rPr>
      </w:pPr>
      <w:proofErr w:type="gramStart"/>
      <w:r w:rsidRPr="00F00B28">
        <w:rPr>
          <w:rFonts w:ascii="Times New Roman" w:hAnsi="Times New Roman" w:cs="Times New Roman"/>
          <w:sz w:val="28"/>
          <w:szCs w:val="28"/>
        </w:rPr>
        <w:t>9</w:t>
      </w:r>
      <w:r>
        <w:rPr>
          <w:rFonts w:ascii="Times New Roman" w:hAnsi="Times New Roman" w:cs="Times New Roman"/>
          <w:sz w:val="28"/>
          <w:szCs w:val="28"/>
        </w:rPr>
        <w:t>)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Pr>
          <w:rFonts w:ascii="Times New Roman" w:hAnsi="Times New Roman" w:cs="Times New Roman"/>
          <w:sz w:val="28"/>
          <w:szCs w:val="28"/>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4970E8" w:rsidRPr="00DE0977" w:rsidRDefault="004970E8" w:rsidP="003B6555">
      <w:pPr>
        <w:shd w:val="clear" w:color="auto" w:fill="FFFFFF"/>
        <w:spacing w:line="360" w:lineRule="auto"/>
        <w:ind w:firstLine="720"/>
        <w:jc w:val="both"/>
        <w:rPr>
          <w:rFonts w:ascii="Times New Roman" w:hAnsi="Times New Roman" w:cs="Times New Roman"/>
          <w:color w:val="000000"/>
          <w:spacing w:val="1"/>
          <w:sz w:val="28"/>
          <w:szCs w:val="28"/>
        </w:rPr>
      </w:pPr>
      <w:proofErr w:type="gramStart"/>
      <w:r w:rsidRPr="00DE0977">
        <w:rPr>
          <w:rFonts w:ascii="Times New Roman" w:hAnsi="Times New Roman" w:cs="Times New Roman"/>
          <w:color w:val="000000"/>
          <w:spacing w:val="6"/>
          <w:sz w:val="28"/>
          <w:szCs w:val="28"/>
        </w:rPr>
        <w:lastRenderedPageBreak/>
        <w:t>Участником П</w:t>
      </w:r>
      <w:r>
        <w:rPr>
          <w:rFonts w:ascii="Times New Roman" w:hAnsi="Times New Roman" w:cs="Times New Roman"/>
          <w:color w:val="000000"/>
          <w:spacing w:val="6"/>
          <w:sz w:val="28"/>
          <w:szCs w:val="28"/>
        </w:rPr>
        <w:t>одп</w:t>
      </w:r>
      <w:r w:rsidRPr="00DE0977">
        <w:rPr>
          <w:rFonts w:ascii="Times New Roman" w:hAnsi="Times New Roman" w:cs="Times New Roman"/>
          <w:color w:val="000000"/>
          <w:spacing w:val="6"/>
          <w:sz w:val="28"/>
          <w:szCs w:val="28"/>
        </w:rPr>
        <w:t xml:space="preserve">рограммы может быть молодая семья, все члены которой имеют постоянное место жительства на </w:t>
      </w:r>
      <w:r w:rsidRPr="00DE0977">
        <w:rPr>
          <w:rFonts w:ascii="Times New Roman" w:hAnsi="Times New Roman" w:cs="Times New Roman"/>
          <w:color w:val="000000"/>
          <w:spacing w:val="-1"/>
          <w:sz w:val="28"/>
          <w:szCs w:val="28"/>
        </w:rPr>
        <w:t xml:space="preserve">территории городского округа город Бор Нижегородской области, </w:t>
      </w:r>
      <w:r w:rsidRPr="00DE0977">
        <w:rPr>
          <w:rFonts w:ascii="Times New Roman" w:hAnsi="Times New Roman" w:cs="Times New Roman"/>
          <w:color w:val="000000"/>
          <w:spacing w:val="6"/>
          <w:sz w:val="28"/>
          <w:szCs w:val="28"/>
        </w:rPr>
        <w:t xml:space="preserve">в том числе молодая семья, имеющая одного и более детей, в которой один из супругов не является гражданином Российской Федерации, а также неполная молодая семья, состоящая из одного родителя, являющегося гражданином Российской Федерации, и одного и более детей, </w:t>
      </w:r>
      <w:r w:rsidRPr="00DE0977">
        <w:rPr>
          <w:rFonts w:ascii="Times New Roman" w:hAnsi="Times New Roman" w:cs="Times New Roman"/>
          <w:color w:val="000000"/>
          <w:spacing w:val="-1"/>
          <w:sz w:val="28"/>
          <w:szCs w:val="28"/>
        </w:rPr>
        <w:t>соответствующая</w:t>
      </w:r>
      <w:proofErr w:type="gramEnd"/>
      <w:r w:rsidRPr="00DE0977">
        <w:rPr>
          <w:rFonts w:ascii="Times New Roman" w:hAnsi="Times New Roman" w:cs="Times New Roman"/>
          <w:color w:val="000000"/>
          <w:spacing w:val="-1"/>
          <w:sz w:val="28"/>
          <w:szCs w:val="28"/>
        </w:rPr>
        <w:t xml:space="preserve"> следующим условиям:</w:t>
      </w:r>
      <w:r w:rsidRPr="00DE0977">
        <w:rPr>
          <w:rFonts w:ascii="Times New Roman" w:hAnsi="Times New Roman" w:cs="Times New Roman"/>
          <w:color w:val="000000"/>
          <w:spacing w:val="1"/>
          <w:sz w:val="28"/>
          <w:szCs w:val="28"/>
        </w:rPr>
        <w:t xml:space="preserve"> </w:t>
      </w:r>
    </w:p>
    <w:p w:rsidR="004970E8" w:rsidRPr="00DE0977" w:rsidRDefault="004970E8" w:rsidP="003B6555">
      <w:pPr>
        <w:shd w:val="clear" w:color="auto" w:fill="FFFFFF"/>
        <w:spacing w:line="360" w:lineRule="auto"/>
        <w:ind w:firstLine="720"/>
        <w:jc w:val="both"/>
        <w:rPr>
          <w:rFonts w:ascii="Times New Roman" w:hAnsi="Times New Roman" w:cs="Times New Roman"/>
          <w:color w:val="000000"/>
          <w:spacing w:val="1"/>
          <w:sz w:val="28"/>
          <w:szCs w:val="28"/>
        </w:rPr>
      </w:pPr>
      <w:r w:rsidRPr="00DE0977">
        <w:rPr>
          <w:rFonts w:ascii="Times New Roman" w:hAnsi="Times New Roman" w:cs="Times New Roman"/>
          <w:color w:val="000000"/>
          <w:spacing w:val="1"/>
          <w:sz w:val="28"/>
          <w:szCs w:val="28"/>
        </w:rPr>
        <w:t xml:space="preserve">- возраст каждого из супругов либо одного родителя в неполной семье на день утверждения </w:t>
      </w:r>
      <w:r>
        <w:rPr>
          <w:rFonts w:ascii="Times New Roman" w:hAnsi="Times New Roman" w:cs="Times New Roman"/>
          <w:color w:val="000000"/>
          <w:spacing w:val="1"/>
          <w:sz w:val="28"/>
          <w:szCs w:val="28"/>
        </w:rPr>
        <w:t>министерством социальной политики</w:t>
      </w:r>
      <w:r w:rsidRPr="00DE0977">
        <w:rPr>
          <w:rFonts w:ascii="Times New Roman" w:hAnsi="Times New Roman" w:cs="Times New Roman"/>
          <w:color w:val="000000"/>
          <w:spacing w:val="1"/>
          <w:sz w:val="28"/>
          <w:szCs w:val="28"/>
        </w:rPr>
        <w:t xml:space="preserve"> Нижегородской области списка молодых семей – претендентов на получение социальной выплаты в планируемом году не превышает 35 лет;</w:t>
      </w:r>
    </w:p>
    <w:p w:rsidR="004970E8" w:rsidRPr="00DE0977" w:rsidRDefault="004970E8" w:rsidP="003B6555">
      <w:pPr>
        <w:shd w:val="clear" w:color="auto" w:fill="FFFFFF"/>
        <w:spacing w:line="360" w:lineRule="auto"/>
        <w:ind w:firstLine="720"/>
        <w:jc w:val="both"/>
        <w:rPr>
          <w:rFonts w:ascii="Times New Roman" w:hAnsi="Times New Roman" w:cs="Times New Roman"/>
          <w:color w:val="000000"/>
          <w:spacing w:val="1"/>
          <w:sz w:val="28"/>
          <w:szCs w:val="28"/>
        </w:rPr>
      </w:pPr>
      <w:r w:rsidRPr="00DE0977">
        <w:rPr>
          <w:rFonts w:ascii="Times New Roman" w:hAnsi="Times New Roman" w:cs="Times New Roman"/>
          <w:color w:val="000000"/>
          <w:spacing w:val="1"/>
          <w:sz w:val="28"/>
          <w:szCs w:val="28"/>
        </w:rPr>
        <w:t>-  признание семьи нуждающейся в жил</w:t>
      </w:r>
      <w:r>
        <w:rPr>
          <w:rFonts w:ascii="Times New Roman" w:hAnsi="Times New Roman" w:cs="Times New Roman"/>
          <w:color w:val="000000"/>
          <w:spacing w:val="1"/>
          <w:sz w:val="28"/>
          <w:szCs w:val="28"/>
        </w:rPr>
        <w:t>ом</w:t>
      </w:r>
      <w:r w:rsidRPr="00DE0977">
        <w:rPr>
          <w:rFonts w:ascii="Times New Roman" w:hAnsi="Times New Roman" w:cs="Times New Roman"/>
          <w:color w:val="000000"/>
          <w:spacing w:val="1"/>
          <w:sz w:val="28"/>
          <w:szCs w:val="28"/>
        </w:rPr>
        <w:t xml:space="preserve"> помещени</w:t>
      </w:r>
      <w:r>
        <w:rPr>
          <w:rFonts w:ascii="Times New Roman" w:hAnsi="Times New Roman" w:cs="Times New Roman"/>
          <w:color w:val="000000"/>
          <w:spacing w:val="1"/>
          <w:sz w:val="28"/>
          <w:szCs w:val="28"/>
        </w:rPr>
        <w:t>и</w:t>
      </w:r>
      <w:r w:rsidRPr="00DE0977">
        <w:rPr>
          <w:rFonts w:ascii="Times New Roman" w:hAnsi="Times New Roman" w:cs="Times New Roman"/>
          <w:color w:val="000000"/>
          <w:spacing w:val="1"/>
          <w:sz w:val="28"/>
          <w:szCs w:val="28"/>
        </w:rPr>
        <w:t>;</w:t>
      </w:r>
    </w:p>
    <w:p w:rsidR="004970E8" w:rsidRPr="00DE0977" w:rsidRDefault="004970E8" w:rsidP="003B6555">
      <w:pPr>
        <w:shd w:val="clear" w:color="auto" w:fill="FFFFFF"/>
        <w:spacing w:line="360" w:lineRule="auto"/>
        <w:ind w:firstLine="720"/>
        <w:jc w:val="both"/>
        <w:rPr>
          <w:rFonts w:ascii="Times New Roman" w:hAnsi="Times New Roman" w:cs="Times New Roman"/>
        </w:rPr>
      </w:pPr>
      <w:r w:rsidRPr="00DE0977">
        <w:rPr>
          <w:rFonts w:ascii="Times New Roman" w:hAnsi="Times New Roman" w:cs="Times New Roman"/>
          <w:color w:val="000000"/>
          <w:spacing w:val="1"/>
          <w:sz w:val="28"/>
          <w:szCs w:val="28"/>
        </w:rPr>
        <w:t>- наличие у семьи доходов</w:t>
      </w:r>
      <w:r>
        <w:rPr>
          <w:rFonts w:ascii="Times New Roman" w:hAnsi="Times New Roman" w:cs="Times New Roman"/>
          <w:color w:val="000000"/>
          <w:spacing w:val="1"/>
          <w:sz w:val="28"/>
          <w:szCs w:val="28"/>
        </w:rPr>
        <w:t>, позволяющих получить кредит,</w:t>
      </w:r>
      <w:r w:rsidRPr="00DE0977">
        <w:rPr>
          <w:rFonts w:ascii="Times New Roman" w:hAnsi="Times New Roman" w:cs="Times New Roman"/>
          <w:color w:val="000000"/>
          <w:spacing w:val="1"/>
          <w:sz w:val="28"/>
          <w:szCs w:val="28"/>
        </w:rPr>
        <w:t xml:space="preserve"> либо иных денежных средств, достаточных для оплаты расчётной (средней) стоимости жилья в части, превышающей размер предоставляемой социальной выплаты.</w:t>
      </w:r>
    </w:p>
    <w:p w:rsidR="004970E8" w:rsidRDefault="004970E8" w:rsidP="003B6555">
      <w:pPr>
        <w:adjustRightInd w:val="0"/>
        <w:spacing w:line="360" w:lineRule="auto"/>
        <w:ind w:firstLine="720"/>
        <w:jc w:val="both"/>
        <w:rPr>
          <w:rFonts w:ascii="Times New Roman" w:hAnsi="Times New Roman" w:cs="Times New Roman"/>
          <w:sz w:val="28"/>
          <w:szCs w:val="28"/>
        </w:rPr>
      </w:pPr>
      <w:proofErr w:type="gramStart"/>
      <w:r w:rsidRPr="00DE0977">
        <w:rPr>
          <w:rFonts w:ascii="Times New Roman" w:hAnsi="Times New Roman" w:cs="Times New Roman"/>
          <w:sz w:val="28"/>
          <w:szCs w:val="28"/>
        </w:rPr>
        <w:t xml:space="preserve">Под нуждающимися в жилых помещениях понимаются молодые семьи, поставленные на учёт в качестве нуждающихся в </w:t>
      </w:r>
      <w:r>
        <w:rPr>
          <w:rFonts w:ascii="Times New Roman" w:hAnsi="Times New Roman" w:cs="Times New Roman"/>
          <w:sz w:val="28"/>
          <w:szCs w:val="28"/>
        </w:rPr>
        <w:t>жилых помещениях</w:t>
      </w:r>
      <w:r w:rsidRPr="00DE0977">
        <w:rPr>
          <w:rFonts w:ascii="Times New Roman" w:hAnsi="Times New Roman" w:cs="Times New Roman"/>
          <w:sz w:val="28"/>
          <w:szCs w:val="28"/>
        </w:rPr>
        <w:t xml:space="preserve"> до 1 марта 2005 года, а также молодые семьи, признанные </w:t>
      </w:r>
      <w:r>
        <w:rPr>
          <w:rFonts w:ascii="Times New Roman" w:hAnsi="Times New Roman" w:cs="Times New Roman"/>
          <w:sz w:val="28"/>
          <w:szCs w:val="28"/>
        </w:rPr>
        <w:t xml:space="preserve">для цели участия в Подпрограмме </w:t>
      </w:r>
      <w:r w:rsidRPr="00DE0977">
        <w:rPr>
          <w:rFonts w:ascii="Times New Roman" w:hAnsi="Times New Roman" w:cs="Times New Roman"/>
          <w:sz w:val="28"/>
          <w:szCs w:val="28"/>
        </w:rPr>
        <w:t>администрацией городского округа г</w:t>
      </w:r>
      <w:r w:rsidR="00ED4BF3">
        <w:rPr>
          <w:rFonts w:ascii="Times New Roman" w:hAnsi="Times New Roman" w:cs="Times New Roman"/>
          <w:sz w:val="28"/>
          <w:szCs w:val="28"/>
        </w:rPr>
        <w:t>.</w:t>
      </w:r>
      <w:r w:rsidRPr="00DE0977">
        <w:rPr>
          <w:rFonts w:ascii="Times New Roman" w:hAnsi="Times New Roman" w:cs="Times New Roman"/>
          <w:sz w:val="28"/>
          <w:szCs w:val="28"/>
        </w:rPr>
        <w:t xml:space="preserve"> Бор </w:t>
      </w:r>
      <w:r>
        <w:rPr>
          <w:rFonts w:ascii="Times New Roman" w:hAnsi="Times New Roman" w:cs="Times New Roman"/>
          <w:sz w:val="28"/>
          <w:szCs w:val="28"/>
        </w:rPr>
        <w:t xml:space="preserve">по месту их постоянного жительства </w:t>
      </w:r>
      <w:r w:rsidRPr="00DE0977">
        <w:rPr>
          <w:rFonts w:ascii="Times New Roman" w:hAnsi="Times New Roman" w:cs="Times New Roman"/>
          <w:sz w:val="28"/>
          <w:szCs w:val="28"/>
        </w:rPr>
        <w:t>нуждающимися в жилых помещениях после 1 марта 2005 года по тем же основаниям, которые установлены статьей 51 Жилищного</w:t>
      </w:r>
      <w:proofErr w:type="gramEnd"/>
      <w:r w:rsidRPr="00DE0977">
        <w:rPr>
          <w:rFonts w:ascii="Times New Roman" w:hAnsi="Times New Roman" w:cs="Times New Roman"/>
          <w:sz w:val="28"/>
          <w:szCs w:val="28"/>
        </w:rPr>
        <w:t xml:space="preserve"> кодекса Российской Федерации, статьёй 3 Закона Нижегородской области от 16.11.2005 № 179-З “О порядке ведения органами местного самоуправления</w:t>
      </w:r>
      <w:r w:rsidR="002F5221">
        <w:rPr>
          <w:rFonts w:ascii="Times New Roman" w:hAnsi="Times New Roman" w:cs="Times New Roman"/>
          <w:sz w:val="28"/>
          <w:szCs w:val="28"/>
        </w:rPr>
        <w:t xml:space="preserve"> </w:t>
      </w:r>
      <w:r w:rsidR="002F5221" w:rsidRPr="002F5221">
        <w:rPr>
          <w:rFonts w:ascii="Times New Roman" w:hAnsi="Times New Roman" w:cs="Times New Roman"/>
          <w:sz w:val="28"/>
          <w:szCs w:val="28"/>
        </w:rPr>
        <w:t xml:space="preserve">муниципальных округов, </w:t>
      </w:r>
      <w:r w:rsidRPr="00DE0977">
        <w:rPr>
          <w:rFonts w:ascii="Times New Roman" w:hAnsi="Times New Roman" w:cs="Times New Roman"/>
          <w:sz w:val="28"/>
          <w:szCs w:val="28"/>
        </w:rPr>
        <w:t>городских округов и поселений Нижегородской области учёта граждан в качестве нуждающихся в жилых помещениях, предоставляемых по договорам социального найма” для признания граждан нуждающимися в жилых помещениях, предоставляемых по договорам социального найма.</w:t>
      </w:r>
      <w:r>
        <w:rPr>
          <w:rFonts w:ascii="Times New Roman" w:hAnsi="Times New Roman" w:cs="Times New Roman"/>
          <w:sz w:val="28"/>
          <w:szCs w:val="28"/>
        </w:rPr>
        <w:t xml:space="preserve"> </w:t>
      </w:r>
    </w:p>
    <w:p w:rsidR="004970E8" w:rsidRPr="00DE0977" w:rsidRDefault="004970E8" w:rsidP="003B6555">
      <w:pPr>
        <w:adjustRightInd w:val="0"/>
        <w:spacing w:line="360" w:lineRule="auto"/>
        <w:ind w:firstLine="720"/>
        <w:jc w:val="both"/>
        <w:rPr>
          <w:rFonts w:ascii="Times New Roman" w:hAnsi="Times New Roman" w:cs="Times New Roman"/>
          <w:sz w:val="28"/>
          <w:szCs w:val="28"/>
        </w:rPr>
      </w:pPr>
      <w:r w:rsidRPr="004B6F2E">
        <w:rPr>
          <w:rFonts w:ascii="Times New Roman" w:hAnsi="Times New Roman" w:cs="Times New Roman"/>
          <w:sz w:val="28"/>
          <w:szCs w:val="28"/>
        </w:rPr>
        <w:t>При определении</w:t>
      </w:r>
      <w:r>
        <w:rPr>
          <w:rFonts w:ascii="Times New Roman" w:hAnsi="Times New Roman" w:cs="Times New Roman"/>
          <w:sz w:val="28"/>
          <w:szCs w:val="28"/>
        </w:rPr>
        <w:t xml:space="preserve">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w:t>
      </w:r>
      <w:r>
        <w:rPr>
          <w:rFonts w:ascii="Times New Roman" w:hAnsi="Times New Roman" w:cs="Times New Roman"/>
          <w:sz w:val="28"/>
          <w:szCs w:val="28"/>
        </w:rPr>
        <w:lastRenderedPageBreak/>
        <w:t>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4970E8" w:rsidRDefault="004970E8" w:rsidP="003B6555">
      <w:pPr>
        <w:adjustRightInd w:val="0"/>
        <w:spacing w:line="360" w:lineRule="auto"/>
        <w:ind w:firstLine="720"/>
        <w:jc w:val="both"/>
        <w:rPr>
          <w:rFonts w:ascii="Times New Roman" w:hAnsi="Times New Roman" w:cs="Times New Roman"/>
          <w:sz w:val="28"/>
          <w:szCs w:val="28"/>
        </w:rPr>
      </w:pPr>
      <w:r w:rsidRPr="00DE0977">
        <w:rPr>
          <w:rFonts w:ascii="Times New Roman" w:hAnsi="Times New Roman" w:cs="Times New Roman"/>
          <w:sz w:val="28"/>
          <w:szCs w:val="28"/>
        </w:rPr>
        <w:t xml:space="preserve">Признание молодых семей </w:t>
      </w:r>
      <w:proofErr w:type="gramStart"/>
      <w:r w:rsidRPr="00DE0977">
        <w:rPr>
          <w:rFonts w:ascii="Times New Roman" w:hAnsi="Times New Roman" w:cs="Times New Roman"/>
          <w:sz w:val="28"/>
          <w:szCs w:val="28"/>
        </w:rPr>
        <w:t>нуждающимися</w:t>
      </w:r>
      <w:proofErr w:type="gramEnd"/>
      <w:r w:rsidRPr="00DE0977">
        <w:rPr>
          <w:rFonts w:ascii="Times New Roman" w:hAnsi="Times New Roman" w:cs="Times New Roman"/>
          <w:sz w:val="28"/>
          <w:szCs w:val="28"/>
        </w:rPr>
        <w:t xml:space="preserve"> в </w:t>
      </w:r>
      <w:r w:rsidR="002F5221">
        <w:rPr>
          <w:rFonts w:ascii="Times New Roman" w:hAnsi="Times New Roman" w:cs="Times New Roman"/>
          <w:sz w:val="28"/>
          <w:szCs w:val="28"/>
        </w:rPr>
        <w:t>жилых помещениях</w:t>
      </w:r>
      <w:r w:rsidRPr="00DE0977">
        <w:rPr>
          <w:rFonts w:ascii="Times New Roman" w:hAnsi="Times New Roman" w:cs="Times New Roman"/>
          <w:sz w:val="28"/>
          <w:szCs w:val="28"/>
        </w:rPr>
        <w:t xml:space="preserve"> осуществляется с учётом норм статьи 53 Жилищного кодекса Российской Федерации, статьи 8 Закона Нижегородской области от 16.11.2005 № 179-З</w:t>
      </w:r>
      <w:r>
        <w:rPr>
          <w:rFonts w:ascii="Times New Roman" w:hAnsi="Times New Roman" w:cs="Times New Roman"/>
          <w:sz w:val="28"/>
          <w:szCs w:val="28"/>
        </w:rPr>
        <w:t xml:space="preserve"> о последствиях намеренного ухудшения жилищных условий</w:t>
      </w:r>
      <w:r w:rsidRPr="00DE0977">
        <w:rPr>
          <w:rFonts w:ascii="Times New Roman" w:hAnsi="Times New Roman" w:cs="Times New Roman"/>
          <w:sz w:val="28"/>
          <w:szCs w:val="28"/>
        </w:rPr>
        <w:t>.</w:t>
      </w:r>
      <w:r>
        <w:rPr>
          <w:rFonts w:ascii="Times New Roman" w:hAnsi="Times New Roman" w:cs="Times New Roman"/>
          <w:sz w:val="28"/>
          <w:szCs w:val="28"/>
        </w:rPr>
        <w:t xml:space="preserve"> При этом не является основанием для отказа в признании молодых семей нуждающимися в жилых помещениях регистрация одного из супругов либо несовершеннолетних детей по месту жительства другого супруга. </w:t>
      </w:r>
    </w:p>
    <w:p w:rsidR="004970E8" w:rsidRPr="00DE0977" w:rsidRDefault="004970E8" w:rsidP="003B6555">
      <w:pPr>
        <w:adjustRightInd w:val="0"/>
        <w:spacing w:line="360" w:lineRule="auto"/>
        <w:ind w:firstLine="720"/>
        <w:jc w:val="both"/>
        <w:rPr>
          <w:rFonts w:ascii="Times New Roman" w:hAnsi="Times New Roman" w:cs="Times New Roman"/>
          <w:sz w:val="28"/>
          <w:szCs w:val="28"/>
        </w:rPr>
      </w:pPr>
      <w:r w:rsidRPr="00E932C5">
        <w:rPr>
          <w:rFonts w:ascii="Times New Roman" w:hAnsi="Times New Roman" w:cs="Times New Roman"/>
          <w:sz w:val="28"/>
          <w:szCs w:val="28"/>
        </w:rPr>
        <w:t>Признание</w:t>
      </w:r>
      <w:r>
        <w:rPr>
          <w:rFonts w:ascii="Times New Roman" w:hAnsi="Times New Roman" w:cs="Times New Roman"/>
          <w:sz w:val="28"/>
          <w:szCs w:val="28"/>
        </w:rPr>
        <w:t xml:space="preserve">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осуществляется администрацией городского округа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Бор в соответствии с законодательством Нижегородской области.</w:t>
      </w:r>
    </w:p>
    <w:p w:rsidR="004970E8" w:rsidRPr="00DE0977" w:rsidRDefault="004970E8" w:rsidP="003B6555">
      <w:pPr>
        <w:shd w:val="clear" w:color="auto" w:fill="FFFFFF"/>
        <w:tabs>
          <w:tab w:val="left" w:pos="864"/>
        </w:tabs>
        <w:spacing w:line="360" w:lineRule="auto"/>
        <w:ind w:firstLine="720"/>
        <w:jc w:val="both"/>
        <w:rPr>
          <w:rFonts w:ascii="Times New Roman" w:hAnsi="Times New Roman" w:cs="Times New Roman"/>
          <w:color w:val="000000"/>
          <w:spacing w:val="-2"/>
          <w:sz w:val="28"/>
          <w:szCs w:val="28"/>
        </w:rPr>
      </w:pPr>
      <w:r w:rsidRPr="00DE0977">
        <w:rPr>
          <w:rFonts w:ascii="Times New Roman" w:hAnsi="Times New Roman" w:cs="Times New Roman"/>
          <w:color w:val="000000"/>
          <w:spacing w:val="-2"/>
          <w:sz w:val="28"/>
          <w:szCs w:val="28"/>
        </w:rPr>
        <w:t xml:space="preserve">Социальная выплата предоставляется молодой семье в размере: </w:t>
      </w:r>
    </w:p>
    <w:p w:rsidR="004970E8" w:rsidRPr="00DE0977" w:rsidRDefault="004970E8" w:rsidP="003B6555">
      <w:pPr>
        <w:shd w:val="clear" w:color="auto" w:fill="FFFFFF"/>
        <w:tabs>
          <w:tab w:val="left" w:pos="864"/>
        </w:tabs>
        <w:spacing w:line="360" w:lineRule="auto"/>
        <w:ind w:firstLine="720"/>
        <w:jc w:val="both"/>
        <w:rPr>
          <w:rFonts w:ascii="Times New Roman" w:hAnsi="Times New Roman" w:cs="Times New Roman"/>
          <w:color w:val="000000"/>
          <w:spacing w:val="-4"/>
          <w:sz w:val="28"/>
          <w:szCs w:val="28"/>
        </w:rPr>
      </w:pPr>
      <w:r w:rsidRPr="00DE0977">
        <w:rPr>
          <w:rFonts w:ascii="Times New Roman" w:hAnsi="Times New Roman" w:cs="Times New Roman"/>
          <w:color w:val="000000"/>
          <w:spacing w:val="-2"/>
          <w:sz w:val="28"/>
          <w:szCs w:val="28"/>
        </w:rPr>
        <w:t xml:space="preserve">- </w:t>
      </w:r>
      <w:r w:rsidRPr="00DE0977">
        <w:rPr>
          <w:rFonts w:ascii="Times New Roman" w:hAnsi="Times New Roman" w:cs="Times New Roman"/>
          <w:color w:val="000000"/>
          <w:spacing w:val="-1"/>
          <w:sz w:val="28"/>
          <w:szCs w:val="28"/>
        </w:rPr>
        <w:t xml:space="preserve">30 процентов расчётной (средней) стоимости жилья, определяемой в соответствии </w:t>
      </w:r>
      <w:r w:rsidRPr="00DE0977">
        <w:rPr>
          <w:rFonts w:ascii="Times New Roman" w:hAnsi="Times New Roman" w:cs="Times New Roman"/>
          <w:color w:val="000000"/>
          <w:spacing w:val="9"/>
          <w:sz w:val="28"/>
          <w:szCs w:val="28"/>
        </w:rPr>
        <w:t>с требованиями П</w:t>
      </w:r>
      <w:r>
        <w:rPr>
          <w:rFonts w:ascii="Times New Roman" w:hAnsi="Times New Roman" w:cs="Times New Roman"/>
          <w:color w:val="000000"/>
          <w:spacing w:val="9"/>
          <w:sz w:val="28"/>
          <w:szCs w:val="28"/>
        </w:rPr>
        <w:t>одп</w:t>
      </w:r>
      <w:r w:rsidRPr="00DE0977">
        <w:rPr>
          <w:rFonts w:ascii="Times New Roman" w:hAnsi="Times New Roman" w:cs="Times New Roman"/>
          <w:color w:val="000000"/>
          <w:spacing w:val="9"/>
          <w:sz w:val="28"/>
          <w:szCs w:val="28"/>
        </w:rPr>
        <w:t>рограммы</w:t>
      </w:r>
      <w:r w:rsidRPr="00DE0977">
        <w:rPr>
          <w:rFonts w:ascii="Times New Roman" w:hAnsi="Times New Roman" w:cs="Times New Roman"/>
          <w:color w:val="000000"/>
          <w:spacing w:val="4"/>
          <w:sz w:val="28"/>
          <w:szCs w:val="28"/>
        </w:rPr>
        <w:t xml:space="preserve">,  -  для  молодых  семей,  не </w:t>
      </w:r>
      <w:r w:rsidRPr="00DE0977">
        <w:rPr>
          <w:rFonts w:ascii="Times New Roman" w:hAnsi="Times New Roman" w:cs="Times New Roman"/>
          <w:color w:val="000000"/>
          <w:spacing w:val="-4"/>
          <w:sz w:val="28"/>
          <w:szCs w:val="28"/>
        </w:rPr>
        <w:t>имеющих детей;</w:t>
      </w:r>
    </w:p>
    <w:p w:rsidR="004970E8" w:rsidRPr="00DE0977" w:rsidRDefault="004970E8" w:rsidP="003B6555">
      <w:pPr>
        <w:shd w:val="clear" w:color="auto" w:fill="FFFFFF"/>
        <w:tabs>
          <w:tab w:val="left" w:pos="864"/>
        </w:tabs>
        <w:spacing w:line="360" w:lineRule="auto"/>
        <w:ind w:firstLine="720"/>
        <w:jc w:val="both"/>
        <w:rPr>
          <w:rFonts w:ascii="Times New Roman" w:hAnsi="Times New Roman" w:cs="Times New Roman"/>
          <w:color w:val="000000"/>
          <w:spacing w:val="-2"/>
          <w:sz w:val="28"/>
          <w:szCs w:val="28"/>
        </w:rPr>
      </w:pPr>
      <w:r w:rsidRPr="00DE0977">
        <w:rPr>
          <w:rFonts w:ascii="Times New Roman" w:hAnsi="Times New Roman" w:cs="Times New Roman"/>
          <w:color w:val="000000"/>
          <w:spacing w:val="-1"/>
          <w:sz w:val="28"/>
          <w:szCs w:val="28"/>
        </w:rPr>
        <w:t xml:space="preserve">- 35 процентов расчётной (средней) стоимости жилья, определяемой в соответствии </w:t>
      </w:r>
      <w:r w:rsidRPr="00DE0977">
        <w:rPr>
          <w:rFonts w:ascii="Times New Roman" w:hAnsi="Times New Roman" w:cs="Times New Roman"/>
          <w:color w:val="000000"/>
          <w:spacing w:val="8"/>
          <w:sz w:val="28"/>
          <w:szCs w:val="28"/>
        </w:rPr>
        <w:t>с требованиями П</w:t>
      </w:r>
      <w:r>
        <w:rPr>
          <w:rFonts w:ascii="Times New Roman" w:hAnsi="Times New Roman" w:cs="Times New Roman"/>
          <w:color w:val="000000"/>
          <w:spacing w:val="8"/>
          <w:sz w:val="28"/>
          <w:szCs w:val="28"/>
        </w:rPr>
        <w:t>одп</w:t>
      </w:r>
      <w:r w:rsidRPr="00DE0977">
        <w:rPr>
          <w:rFonts w:ascii="Times New Roman" w:hAnsi="Times New Roman" w:cs="Times New Roman"/>
          <w:color w:val="000000"/>
          <w:spacing w:val="8"/>
          <w:sz w:val="28"/>
          <w:szCs w:val="28"/>
        </w:rPr>
        <w:t>рограммы</w:t>
      </w:r>
      <w:r w:rsidRPr="00DE0977">
        <w:rPr>
          <w:rFonts w:ascii="Times New Roman" w:hAnsi="Times New Roman" w:cs="Times New Roman"/>
          <w:color w:val="000000"/>
          <w:sz w:val="28"/>
          <w:szCs w:val="28"/>
        </w:rPr>
        <w:t xml:space="preserve">, - для молодых семей, имеющих </w:t>
      </w:r>
      <w:r w:rsidRPr="00DE0977">
        <w:rPr>
          <w:rFonts w:ascii="Times New Roman" w:hAnsi="Times New Roman" w:cs="Times New Roman"/>
          <w:color w:val="000000"/>
          <w:spacing w:val="-2"/>
          <w:sz w:val="28"/>
          <w:szCs w:val="28"/>
        </w:rPr>
        <w:t>одного и более ребёнка, а также для неполных молодых семей, состоящих из одного родителя и одного и более ребёнка.</w:t>
      </w:r>
    </w:p>
    <w:p w:rsidR="004970E8" w:rsidRDefault="004970E8" w:rsidP="003B6555">
      <w:pPr>
        <w:shd w:val="clear" w:color="auto" w:fill="FFFFFF"/>
        <w:tabs>
          <w:tab w:val="left" w:pos="864"/>
        </w:tabs>
        <w:spacing w:line="360" w:lineRule="auto"/>
        <w:ind w:firstLine="720"/>
        <w:jc w:val="both"/>
        <w:rPr>
          <w:rFonts w:ascii="Times New Roman" w:hAnsi="Times New Roman" w:cs="Times New Roman"/>
          <w:color w:val="000000"/>
          <w:spacing w:val="-2"/>
          <w:sz w:val="28"/>
          <w:szCs w:val="28"/>
        </w:rPr>
      </w:pPr>
      <w:proofErr w:type="gramStart"/>
      <w:r w:rsidRPr="00F31038">
        <w:rPr>
          <w:rFonts w:ascii="Times New Roman" w:hAnsi="Times New Roman" w:cs="Times New Roman"/>
          <w:color w:val="000000"/>
          <w:spacing w:val="-2"/>
          <w:sz w:val="28"/>
          <w:szCs w:val="28"/>
        </w:rPr>
        <w:t>Расчёт размера</w:t>
      </w:r>
      <w:r w:rsidRPr="00DE0977">
        <w:rPr>
          <w:rFonts w:ascii="Times New Roman" w:hAnsi="Times New Roman" w:cs="Times New Roman"/>
          <w:color w:val="000000"/>
          <w:spacing w:val="-2"/>
          <w:sz w:val="28"/>
          <w:szCs w:val="28"/>
        </w:rPr>
        <w:t xml:space="preserve">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квадратного метра общей площади жилья в городском округе город Бор. </w:t>
      </w:r>
      <w:proofErr w:type="gramEnd"/>
    </w:p>
    <w:p w:rsidR="004970E8" w:rsidRDefault="004970E8" w:rsidP="003B6555">
      <w:pPr>
        <w:adjustRightInd w:val="0"/>
        <w:spacing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использования социальной выплаты </w:t>
      </w:r>
      <w:r w:rsidR="00F31038">
        <w:rPr>
          <w:rFonts w:ascii="Times New Roman" w:hAnsi="Times New Roman" w:cs="Times New Roman"/>
          <w:sz w:val="28"/>
          <w:szCs w:val="28"/>
        </w:rPr>
        <w:t xml:space="preserve">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w:t>
      </w:r>
      <w:r w:rsidR="00F31038">
        <w:rPr>
          <w:rFonts w:ascii="Times New Roman" w:hAnsi="Times New Roman" w:cs="Times New Roman"/>
          <w:sz w:val="28"/>
          <w:szCs w:val="28"/>
        </w:rPr>
        <w:lastRenderedPageBreak/>
        <w:t>или строительство жилого дома, за исключением иных процентов, штрафов, комиссий и пеней за просрочку исполнения обязательств по указанным</w:t>
      </w:r>
      <w:proofErr w:type="gramEnd"/>
      <w:r w:rsidR="00F31038">
        <w:rPr>
          <w:rFonts w:ascii="Times New Roman" w:hAnsi="Times New Roman" w:cs="Times New Roman"/>
          <w:sz w:val="28"/>
          <w:szCs w:val="28"/>
        </w:rPr>
        <w:t xml:space="preserve"> </w:t>
      </w:r>
      <w:proofErr w:type="gramStart"/>
      <w:r w:rsidR="00F31038">
        <w:rPr>
          <w:rFonts w:ascii="Times New Roman" w:hAnsi="Times New Roman" w:cs="Times New Roman"/>
          <w:sz w:val="28"/>
          <w:szCs w:val="28"/>
        </w:rPr>
        <w:t>жилищным кредитам или кредитам (займам) на погашение ранее предоставленного жилищного кредита или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w:t>
      </w:r>
      <w:proofErr w:type="gramEnd"/>
      <w:r w:rsidR="00F31038">
        <w:rPr>
          <w:rFonts w:ascii="Times New Roman" w:hAnsi="Times New Roman" w:cs="Times New Roman"/>
          <w:sz w:val="28"/>
          <w:szCs w:val="28"/>
        </w:rPr>
        <w:t xml:space="preserve"> </w:t>
      </w:r>
      <w:proofErr w:type="gramStart"/>
      <w:r w:rsidR="00F31038">
        <w:rPr>
          <w:rFonts w:ascii="Times New Roman" w:hAnsi="Times New Roman" w:cs="Times New Roman"/>
          <w:sz w:val="28"/>
          <w:szCs w:val="28"/>
        </w:rPr>
        <w:t>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r>
        <w:rPr>
          <w:rFonts w:ascii="Times New Roman" w:hAnsi="Times New Roman" w:cs="Times New Roman"/>
          <w:sz w:val="28"/>
          <w:szCs w:val="28"/>
        </w:rPr>
        <w:t xml:space="preserve"> размер социальной выплаты ограничивается суммой остатка основного долга и остатка задолженности по выплате процентов</w:t>
      </w:r>
      <w:proofErr w:type="gramEnd"/>
      <w:r>
        <w:rPr>
          <w:rFonts w:ascii="Times New Roman" w:hAnsi="Times New Roman" w:cs="Times New Roman"/>
          <w:sz w:val="28"/>
          <w:szCs w:val="28"/>
        </w:rPr>
        <w:t xml:space="preserve">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4970E8" w:rsidRPr="00DE0977" w:rsidRDefault="004970E8" w:rsidP="003B6555">
      <w:pPr>
        <w:shd w:val="clear" w:color="auto" w:fill="FFFFFF"/>
        <w:tabs>
          <w:tab w:val="left" w:pos="864"/>
        </w:tabs>
        <w:spacing w:line="360" w:lineRule="auto"/>
        <w:ind w:firstLine="720"/>
        <w:jc w:val="both"/>
        <w:rPr>
          <w:rFonts w:ascii="Times New Roman" w:hAnsi="Times New Roman" w:cs="Times New Roman"/>
          <w:color w:val="000000"/>
          <w:sz w:val="28"/>
          <w:szCs w:val="28"/>
        </w:rPr>
      </w:pPr>
      <w:r w:rsidRPr="00DE0977">
        <w:rPr>
          <w:rFonts w:ascii="Times New Roman" w:hAnsi="Times New Roman" w:cs="Times New Roman"/>
          <w:color w:val="000000"/>
          <w:spacing w:val="-2"/>
          <w:sz w:val="28"/>
          <w:szCs w:val="28"/>
        </w:rPr>
        <w:t>Право молодой семьи – участника П</w:t>
      </w:r>
      <w:r>
        <w:rPr>
          <w:rFonts w:ascii="Times New Roman" w:hAnsi="Times New Roman" w:cs="Times New Roman"/>
          <w:color w:val="000000"/>
          <w:spacing w:val="-2"/>
          <w:sz w:val="28"/>
          <w:szCs w:val="28"/>
        </w:rPr>
        <w:t>одп</w:t>
      </w:r>
      <w:r w:rsidRPr="00DE0977">
        <w:rPr>
          <w:rFonts w:ascii="Times New Roman" w:hAnsi="Times New Roman" w:cs="Times New Roman"/>
          <w:color w:val="000000"/>
          <w:spacing w:val="-2"/>
          <w:sz w:val="28"/>
          <w:szCs w:val="28"/>
        </w:rPr>
        <w:t>рограммы на получение социальной выплаты возникает после включения</w:t>
      </w:r>
      <w:r w:rsidR="00CE1B46">
        <w:rPr>
          <w:rFonts w:ascii="Times New Roman" w:hAnsi="Times New Roman" w:cs="Times New Roman"/>
          <w:color w:val="000000"/>
          <w:spacing w:val="-2"/>
          <w:sz w:val="28"/>
          <w:szCs w:val="28"/>
        </w:rPr>
        <w:t xml:space="preserve"> министерством социальной политики Нижегородской области</w:t>
      </w:r>
      <w:r w:rsidRPr="00DE0977">
        <w:rPr>
          <w:rFonts w:ascii="Times New Roman" w:hAnsi="Times New Roman" w:cs="Times New Roman"/>
          <w:color w:val="000000"/>
          <w:spacing w:val="-2"/>
          <w:sz w:val="28"/>
          <w:szCs w:val="28"/>
        </w:rPr>
        <w:t xml:space="preserve"> молодой семьи в список молодых семей – претендентов на получение социальных выплат в соответствующем году и удостоверяется свидетельством о праве на получение социальной выплаты на приобретение (строительство) жилья (далее – свидетельство)</w:t>
      </w:r>
      <w:r>
        <w:rPr>
          <w:rFonts w:ascii="Times New Roman" w:hAnsi="Times New Roman" w:cs="Times New Roman"/>
          <w:color w:val="000000"/>
          <w:spacing w:val="-2"/>
          <w:sz w:val="28"/>
          <w:szCs w:val="28"/>
        </w:rPr>
        <w:t>.</w:t>
      </w:r>
      <w:r w:rsidRPr="00DE0977">
        <w:rPr>
          <w:rFonts w:ascii="Times New Roman" w:hAnsi="Times New Roman" w:cs="Times New Roman"/>
          <w:color w:val="000000"/>
          <w:spacing w:val="-2"/>
          <w:sz w:val="28"/>
          <w:szCs w:val="28"/>
        </w:rPr>
        <w:t xml:space="preserve"> Выдача свидетельства молодым семьям – участникам П</w:t>
      </w:r>
      <w:r>
        <w:rPr>
          <w:rFonts w:ascii="Times New Roman" w:hAnsi="Times New Roman" w:cs="Times New Roman"/>
          <w:color w:val="000000"/>
          <w:spacing w:val="-2"/>
          <w:sz w:val="28"/>
          <w:szCs w:val="28"/>
        </w:rPr>
        <w:t>одп</w:t>
      </w:r>
      <w:r w:rsidRPr="00DE0977">
        <w:rPr>
          <w:rFonts w:ascii="Times New Roman" w:hAnsi="Times New Roman" w:cs="Times New Roman"/>
          <w:color w:val="000000"/>
          <w:spacing w:val="-2"/>
          <w:sz w:val="28"/>
          <w:szCs w:val="28"/>
        </w:rPr>
        <w:t xml:space="preserve">рограммы осуществляется администрацией городского округа </w:t>
      </w:r>
      <w:proofErr w:type="gramStart"/>
      <w:r w:rsidRPr="00DE0977">
        <w:rPr>
          <w:rFonts w:ascii="Times New Roman" w:hAnsi="Times New Roman" w:cs="Times New Roman"/>
          <w:color w:val="000000"/>
          <w:spacing w:val="-2"/>
          <w:sz w:val="28"/>
          <w:szCs w:val="28"/>
        </w:rPr>
        <w:t>г</w:t>
      </w:r>
      <w:proofErr w:type="gramEnd"/>
      <w:r w:rsidR="00D507FA">
        <w:rPr>
          <w:rFonts w:ascii="Times New Roman" w:hAnsi="Times New Roman" w:cs="Times New Roman"/>
          <w:color w:val="000000"/>
          <w:spacing w:val="-2"/>
          <w:sz w:val="28"/>
          <w:szCs w:val="28"/>
        </w:rPr>
        <w:t>.</w:t>
      </w:r>
      <w:r w:rsidRPr="00DE0977">
        <w:rPr>
          <w:rFonts w:ascii="Times New Roman" w:hAnsi="Times New Roman" w:cs="Times New Roman"/>
          <w:color w:val="000000"/>
          <w:spacing w:val="-2"/>
          <w:sz w:val="28"/>
          <w:szCs w:val="28"/>
        </w:rPr>
        <w:t xml:space="preserve"> Бор.</w:t>
      </w:r>
    </w:p>
    <w:p w:rsidR="004970E8" w:rsidRPr="00DE0977" w:rsidRDefault="004970E8" w:rsidP="003B6555">
      <w:pPr>
        <w:shd w:val="clear" w:color="auto" w:fill="FFFFFF"/>
        <w:tabs>
          <w:tab w:val="left" w:pos="864"/>
        </w:tabs>
        <w:spacing w:line="360" w:lineRule="auto"/>
        <w:ind w:firstLine="720"/>
        <w:jc w:val="both"/>
        <w:rPr>
          <w:rFonts w:ascii="Times New Roman" w:hAnsi="Times New Roman" w:cs="Times New Roman"/>
          <w:color w:val="000000"/>
          <w:spacing w:val="-2"/>
          <w:sz w:val="28"/>
          <w:szCs w:val="28"/>
        </w:rPr>
      </w:pPr>
      <w:r w:rsidRPr="00DE0977">
        <w:rPr>
          <w:rFonts w:ascii="Times New Roman" w:hAnsi="Times New Roman" w:cs="Times New Roman"/>
          <w:color w:val="000000"/>
          <w:spacing w:val="-2"/>
          <w:sz w:val="28"/>
          <w:szCs w:val="28"/>
        </w:rPr>
        <w:t xml:space="preserve">Порядок предоставления молодым семьям социальной выплаты установлен подпрограммой </w:t>
      </w:r>
      <w:r w:rsidRPr="00DE0977">
        <w:rPr>
          <w:rFonts w:ascii="Times New Roman" w:hAnsi="Times New Roman" w:cs="Times New Roman"/>
          <w:color w:val="000000"/>
          <w:spacing w:val="10"/>
          <w:sz w:val="28"/>
          <w:szCs w:val="28"/>
        </w:rPr>
        <w:t xml:space="preserve">“Обеспечение жильём молодых семей в Нижегородской области” </w:t>
      </w:r>
      <w:r w:rsidRPr="00DE0977">
        <w:rPr>
          <w:rFonts w:ascii="Times New Roman" w:hAnsi="Times New Roman" w:cs="Times New Roman"/>
          <w:color w:val="000000"/>
          <w:spacing w:val="-2"/>
          <w:sz w:val="28"/>
          <w:szCs w:val="28"/>
        </w:rPr>
        <w:t xml:space="preserve">государственной программы </w:t>
      </w:r>
      <w:r w:rsidRPr="00DE0977">
        <w:rPr>
          <w:rFonts w:ascii="Times New Roman" w:hAnsi="Times New Roman" w:cs="Times New Roman"/>
          <w:color w:val="000000"/>
          <w:spacing w:val="10"/>
          <w:sz w:val="28"/>
          <w:szCs w:val="28"/>
        </w:rPr>
        <w:t>“</w:t>
      </w:r>
      <w:r>
        <w:rPr>
          <w:rFonts w:ascii="Times New Roman" w:hAnsi="Times New Roman" w:cs="Times New Roman"/>
          <w:color w:val="000000"/>
          <w:sz w:val="28"/>
          <w:szCs w:val="28"/>
        </w:rPr>
        <w:t xml:space="preserve">Развитие жилищного строительства и государственная поддержка граждан по обеспечению жильем на территории </w:t>
      </w:r>
      <w:r w:rsidRPr="00AD7252">
        <w:rPr>
          <w:rFonts w:ascii="Times New Roman" w:hAnsi="Times New Roman" w:cs="Times New Roman"/>
          <w:color w:val="000000"/>
          <w:sz w:val="28"/>
          <w:szCs w:val="28"/>
        </w:rPr>
        <w:t>Нижегородской обл</w:t>
      </w:r>
      <w:r>
        <w:rPr>
          <w:rFonts w:ascii="Times New Roman" w:hAnsi="Times New Roman" w:cs="Times New Roman"/>
          <w:color w:val="000000"/>
          <w:sz w:val="28"/>
          <w:szCs w:val="28"/>
        </w:rPr>
        <w:t>асти</w:t>
      </w:r>
      <w:r w:rsidRPr="00DE0977">
        <w:rPr>
          <w:rFonts w:ascii="Times New Roman" w:hAnsi="Times New Roman" w:cs="Times New Roman"/>
          <w:color w:val="000000"/>
          <w:spacing w:val="-2"/>
          <w:sz w:val="28"/>
          <w:szCs w:val="28"/>
        </w:rPr>
        <w:t xml:space="preserve">”, утверждённой постановлением Правительства Нижегородской области от </w:t>
      </w:r>
      <w:r>
        <w:rPr>
          <w:rFonts w:ascii="Times New Roman" w:hAnsi="Times New Roman" w:cs="Times New Roman"/>
          <w:color w:val="000000"/>
          <w:spacing w:val="-2"/>
          <w:sz w:val="28"/>
          <w:szCs w:val="28"/>
        </w:rPr>
        <w:t>30</w:t>
      </w:r>
      <w:r w:rsidRPr="00DE0977">
        <w:rPr>
          <w:rFonts w:ascii="Times New Roman" w:hAnsi="Times New Roman" w:cs="Times New Roman"/>
          <w:color w:val="000000"/>
          <w:spacing w:val="-2"/>
          <w:sz w:val="28"/>
          <w:szCs w:val="28"/>
        </w:rPr>
        <w:t>.0</w:t>
      </w:r>
      <w:r>
        <w:rPr>
          <w:rFonts w:ascii="Times New Roman" w:hAnsi="Times New Roman" w:cs="Times New Roman"/>
          <w:color w:val="000000"/>
          <w:spacing w:val="-2"/>
          <w:sz w:val="28"/>
          <w:szCs w:val="28"/>
        </w:rPr>
        <w:t>4</w:t>
      </w:r>
      <w:r w:rsidRPr="00DE0977">
        <w:rPr>
          <w:rFonts w:ascii="Times New Roman" w:hAnsi="Times New Roman" w:cs="Times New Roman"/>
          <w:color w:val="000000"/>
          <w:spacing w:val="-2"/>
          <w:sz w:val="28"/>
          <w:szCs w:val="28"/>
        </w:rPr>
        <w:t>.201</w:t>
      </w:r>
      <w:r>
        <w:rPr>
          <w:rFonts w:ascii="Times New Roman" w:hAnsi="Times New Roman" w:cs="Times New Roman"/>
          <w:color w:val="000000"/>
          <w:spacing w:val="-2"/>
          <w:sz w:val="28"/>
          <w:szCs w:val="28"/>
        </w:rPr>
        <w:t>4</w:t>
      </w:r>
      <w:r w:rsidRPr="00DE0977">
        <w:rPr>
          <w:rFonts w:ascii="Times New Roman" w:hAnsi="Times New Roman" w:cs="Times New Roman"/>
          <w:color w:val="000000"/>
          <w:spacing w:val="-2"/>
          <w:sz w:val="28"/>
          <w:szCs w:val="28"/>
        </w:rPr>
        <w:t xml:space="preserve"> № </w:t>
      </w:r>
      <w:r>
        <w:rPr>
          <w:rFonts w:ascii="Times New Roman" w:hAnsi="Times New Roman" w:cs="Times New Roman"/>
          <w:color w:val="000000"/>
          <w:spacing w:val="-2"/>
          <w:sz w:val="28"/>
          <w:szCs w:val="28"/>
        </w:rPr>
        <w:t>302 (с последующими изменениями)</w:t>
      </w:r>
      <w:r w:rsidRPr="00DE0977">
        <w:rPr>
          <w:rFonts w:ascii="Times New Roman" w:hAnsi="Times New Roman" w:cs="Times New Roman"/>
          <w:color w:val="000000"/>
          <w:spacing w:val="-2"/>
          <w:sz w:val="28"/>
          <w:szCs w:val="28"/>
        </w:rPr>
        <w:t xml:space="preserve">. </w:t>
      </w:r>
    </w:p>
    <w:p w:rsidR="004970E8" w:rsidRPr="00BB5362" w:rsidRDefault="004970E8" w:rsidP="003B6555">
      <w:pPr>
        <w:pStyle w:val="2"/>
        <w:spacing w:line="360" w:lineRule="auto"/>
        <w:ind w:firstLine="720"/>
        <w:jc w:val="both"/>
        <w:rPr>
          <w:rFonts w:ascii="Times New Roman" w:hAnsi="Times New Roman" w:cs="Times New Roman"/>
          <w:bCs/>
          <w:sz w:val="28"/>
          <w:szCs w:val="28"/>
        </w:rPr>
      </w:pPr>
      <w:r w:rsidRPr="00BB5362">
        <w:rPr>
          <w:rFonts w:ascii="Times New Roman" w:hAnsi="Times New Roman" w:cs="Times New Roman"/>
          <w:bCs/>
          <w:sz w:val="28"/>
          <w:szCs w:val="28"/>
        </w:rPr>
        <w:lastRenderedPageBreak/>
        <w:t xml:space="preserve">Молодой семье – участнику Подпрограммы при рождении (усыновлении) ребёнка </w:t>
      </w:r>
      <w:r>
        <w:rPr>
          <w:rFonts w:ascii="Times New Roman" w:hAnsi="Times New Roman" w:cs="Times New Roman"/>
          <w:bCs/>
          <w:sz w:val="28"/>
          <w:szCs w:val="28"/>
        </w:rPr>
        <w:t xml:space="preserve">однократно </w:t>
      </w:r>
      <w:r w:rsidRPr="00BB5362">
        <w:rPr>
          <w:rFonts w:ascii="Times New Roman" w:hAnsi="Times New Roman" w:cs="Times New Roman"/>
          <w:bCs/>
          <w:sz w:val="28"/>
          <w:szCs w:val="28"/>
        </w:rPr>
        <w:t>предоставляется дополнительная социальная выплата за счёт средств областного и местного бюджетов:</w:t>
      </w:r>
    </w:p>
    <w:p w:rsidR="004970E8" w:rsidRPr="00BB5362" w:rsidRDefault="004970E8" w:rsidP="003B6555">
      <w:pPr>
        <w:pStyle w:val="2"/>
        <w:spacing w:line="360" w:lineRule="auto"/>
        <w:ind w:firstLine="720"/>
        <w:jc w:val="both"/>
        <w:rPr>
          <w:rFonts w:ascii="Times New Roman" w:hAnsi="Times New Roman" w:cs="Times New Roman"/>
          <w:bCs/>
          <w:sz w:val="28"/>
          <w:szCs w:val="28"/>
        </w:rPr>
      </w:pPr>
      <w:r w:rsidRPr="00BB5362">
        <w:rPr>
          <w:rFonts w:ascii="Times New Roman" w:hAnsi="Times New Roman" w:cs="Times New Roman"/>
          <w:bCs/>
          <w:sz w:val="28"/>
          <w:szCs w:val="28"/>
        </w:rPr>
        <w:t>- в размере 5 процентов расчётной (средней) стоимости жилья при рождении (усыновлении) первого ребёнка;</w:t>
      </w:r>
    </w:p>
    <w:p w:rsidR="004970E8" w:rsidRPr="00BB5362" w:rsidRDefault="004970E8" w:rsidP="003B6555">
      <w:pPr>
        <w:pStyle w:val="2"/>
        <w:spacing w:line="360" w:lineRule="auto"/>
        <w:ind w:firstLine="720"/>
        <w:jc w:val="both"/>
        <w:rPr>
          <w:rFonts w:ascii="Times New Roman" w:hAnsi="Times New Roman" w:cs="Times New Roman"/>
          <w:bCs/>
          <w:sz w:val="28"/>
          <w:szCs w:val="28"/>
        </w:rPr>
      </w:pPr>
      <w:r w:rsidRPr="00BB5362">
        <w:rPr>
          <w:rFonts w:ascii="Times New Roman" w:hAnsi="Times New Roman" w:cs="Times New Roman"/>
          <w:bCs/>
          <w:sz w:val="28"/>
          <w:szCs w:val="28"/>
        </w:rPr>
        <w:t>- в размере 10 процентов расчётной (средней) стоимости жилья при рождении (усыновлении) одного ребёнка, где есть один и более детей, либо при одновременном рождении двух и более детей.</w:t>
      </w:r>
    </w:p>
    <w:p w:rsidR="004970E8" w:rsidRPr="00BB5362" w:rsidRDefault="004970E8" w:rsidP="003B6555">
      <w:pPr>
        <w:pStyle w:val="2"/>
        <w:spacing w:line="360" w:lineRule="auto"/>
        <w:ind w:firstLine="720"/>
        <w:jc w:val="both"/>
        <w:rPr>
          <w:rFonts w:ascii="Times New Roman" w:hAnsi="Times New Roman" w:cs="Times New Roman"/>
          <w:bCs/>
          <w:sz w:val="28"/>
          <w:szCs w:val="28"/>
        </w:rPr>
      </w:pPr>
      <w:r w:rsidRPr="00BB5362">
        <w:rPr>
          <w:rFonts w:ascii="Times New Roman" w:hAnsi="Times New Roman" w:cs="Times New Roman"/>
          <w:bCs/>
          <w:sz w:val="28"/>
          <w:szCs w:val="28"/>
        </w:rPr>
        <w:t xml:space="preserve">Дополнительная социальная выплата предоставляется на погашение части расходов, связанных с  приобретением жилого помещения (созданием объекта индивидуального жилищного строительства). </w:t>
      </w:r>
      <w:r>
        <w:rPr>
          <w:rFonts w:ascii="Times New Roman" w:hAnsi="Times New Roman" w:cs="Times New Roman"/>
          <w:bCs/>
          <w:sz w:val="28"/>
          <w:szCs w:val="28"/>
        </w:rPr>
        <w:t>Размер дополнительной социальной выплаты ограничивается суммой понесенных молодой семьей расходов и не может быть больше указанной величины.</w:t>
      </w:r>
    </w:p>
    <w:p w:rsidR="004970E8" w:rsidRPr="00BB5362" w:rsidRDefault="004970E8" w:rsidP="003B6555">
      <w:pPr>
        <w:pStyle w:val="2"/>
        <w:spacing w:line="360" w:lineRule="auto"/>
        <w:ind w:firstLine="720"/>
        <w:jc w:val="both"/>
        <w:rPr>
          <w:rFonts w:ascii="Times New Roman" w:hAnsi="Times New Roman" w:cs="Times New Roman"/>
          <w:bCs/>
          <w:sz w:val="28"/>
          <w:szCs w:val="28"/>
        </w:rPr>
      </w:pPr>
      <w:r w:rsidRPr="00BB5362">
        <w:rPr>
          <w:rFonts w:ascii="Times New Roman" w:hAnsi="Times New Roman" w:cs="Times New Roman"/>
          <w:bCs/>
          <w:sz w:val="28"/>
          <w:szCs w:val="28"/>
        </w:rPr>
        <w:t xml:space="preserve">Дополнительная социальная выплата предоставляется за счёт средств областного и местного бюджетов в соотношении </w:t>
      </w:r>
      <w:r>
        <w:rPr>
          <w:rFonts w:ascii="Times New Roman" w:hAnsi="Times New Roman" w:cs="Times New Roman"/>
          <w:bCs/>
          <w:sz w:val="28"/>
          <w:szCs w:val="28"/>
        </w:rPr>
        <w:t>8</w:t>
      </w:r>
      <w:r w:rsidRPr="00BB5362">
        <w:rPr>
          <w:rFonts w:ascii="Times New Roman" w:hAnsi="Times New Roman" w:cs="Times New Roman"/>
          <w:bCs/>
          <w:sz w:val="28"/>
          <w:szCs w:val="28"/>
        </w:rPr>
        <w:t>0:</w:t>
      </w:r>
      <w:r>
        <w:rPr>
          <w:rFonts w:ascii="Times New Roman" w:hAnsi="Times New Roman" w:cs="Times New Roman"/>
          <w:bCs/>
          <w:sz w:val="28"/>
          <w:szCs w:val="28"/>
        </w:rPr>
        <w:t>2</w:t>
      </w:r>
      <w:r w:rsidRPr="00BB5362">
        <w:rPr>
          <w:rFonts w:ascii="Times New Roman" w:hAnsi="Times New Roman" w:cs="Times New Roman"/>
          <w:bCs/>
          <w:sz w:val="28"/>
          <w:szCs w:val="28"/>
        </w:rPr>
        <w:t>0.</w:t>
      </w:r>
    </w:p>
    <w:p w:rsidR="004970E8" w:rsidRPr="00BB5362" w:rsidRDefault="004970E8" w:rsidP="003B6555">
      <w:pPr>
        <w:pStyle w:val="2"/>
        <w:spacing w:line="360" w:lineRule="auto"/>
        <w:ind w:firstLine="720"/>
        <w:jc w:val="both"/>
        <w:rPr>
          <w:rFonts w:ascii="Times New Roman" w:hAnsi="Times New Roman" w:cs="Times New Roman"/>
          <w:bCs/>
          <w:sz w:val="28"/>
          <w:szCs w:val="28"/>
        </w:rPr>
      </w:pPr>
      <w:r w:rsidRPr="00BB5362">
        <w:rPr>
          <w:rFonts w:ascii="Times New Roman" w:hAnsi="Times New Roman" w:cs="Times New Roman"/>
          <w:bCs/>
          <w:sz w:val="28"/>
          <w:szCs w:val="28"/>
        </w:rPr>
        <w:t>Дополнительная социальная выплата предоставляется молодой семье – участнику Подпрограммы в планируемом году при условии рождения (усыновления) ребёнка в период с момента формирования администрацией городского округа город Бор списка молодых семей – участников Подпрограммы и до даты получения молодой семьёй социальной выплаты.</w:t>
      </w:r>
    </w:p>
    <w:p w:rsidR="004970E8" w:rsidRPr="00BB5362" w:rsidRDefault="004970E8" w:rsidP="003B6555">
      <w:pPr>
        <w:pStyle w:val="2"/>
        <w:spacing w:line="360" w:lineRule="auto"/>
        <w:ind w:firstLine="720"/>
        <w:jc w:val="both"/>
        <w:rPr>
          <w:rFonts w:ascii="Times New Roman" w:hAnsi="Times New Roman" w:cs="Times New Roman"/>
          <w:bCs/>
          <w:sz w:val="28"/>
          <w:szCs w:val="28"/>
        </w:rPr>
      </w:pPr>
      <w:proofErr w:type="gramStart"/>
      <w:r w:rsidRPr="00BB5362">
        <w:rPr>
          <w:rFonts w:ascii="Times New Roman" w:hAnsi="Times New Roman" w:cs="Times New Roman"/>
          <w:bCs/>
          <w:sz w:val="28"/>
          <w:szCs w:val="28"/>
        </w:rPr>
        <w:t>Для получения дополнительной социальной выплаты молодой семье – участнику Подпрограммы необходимо представить в администрацию городского округа г</w:t>
      </w:r>
      <w:r>
        <w:rPr>
          <w:rFonts w:ascii="Times New Roman" w:hAnsi="Times New Roman" w:cs="Times New Roman"/>
          <w:bCs/>
          <w:sz w:val="28"/>
          <w:szCs w:val="28"/>
        </w:rPr>
        <w:t>.</w:t>
      </w:r>
      <w:r w:rsidRPr="00BB5362">
        <w:rPr>
          <w:rFonts w:ascii="Times New Roman" w:hAnsi="Times New Roman" w:cs="Times New Roman"/>
          <w:bCs/>
          <w:sz w:val="28"/>
          <w:szCs w:val="28"/>
        </w:rPr>
        <w:t xml:space="preserve"> Бор заявление о предоставлении дополнительной социальной выплаты, в котором указываются реквизиты счёта одного из родителей в молодой семье, на который дополнительная социальная выплата должна быть перечислена, и свидетельство о рождении (усыновлении) ребёнка в течение 10 дней с даты получения социальной выплаты на приобретение жилья</w:t>
      </w:r>
      <w:proofErr w:type="gramEnd"/>
      <w:r w:rsidRPr="00BB5362">
        <w:rPr>
          <w:rFonts w:ascii="Times New Roman" w:hAnsi="Times New Roman" w:cs="Times New Roman"/>
          <w:bCs/>
          <w:sz w:val="28"/>
          <w:szCs w:val="28"/>
        </w:rPr>
        <w:t xml:space="preserve"> или строительство индивидуального жилого дома.</w:t>
      </w:r>
    </w:p>
    <w:p w:rsidR="004970E8" w:rsidRPr="00AD7252" w:rsidRDefault="004970E8" w:rsidP="003B6555">
      <w:pPr>
        <w:shd w:val="clear" w:color="auto" w:fill="FFFFFF"/>
        <w:spacing w:line="360" w:lineRule="auto"/>
        <w:ind w:firstLine="720"/>
        <w:jc w:val="both"/>
        <w:rPr>
          <w:rFonts w:ascii="Times New Roman" w:hAnsi="Times New Roman" w:cs="Times New Roman"/>
          <w:sz w:val="28"/>
          <w:szCs w:val="28"/>
        </w:rPr>
      </w:pPr>
      <w:r w:rsidRPr="00AD7252">
        <w:rPr>
          <w:rFonts w:ascii="Times New Roman" w:hAnsi="Times New Roman" w:cs="Times New Roman"/>
          <w:color w:val="000000"/>
          <w:spacing w:val="-1"/>
          <w:sz w:val="28"/>
          <w:szCs w:val="28"/>
        </w:rPr>
        <w:t>Исполнителями основных мероприятий П</w:t>
      </w:r>
      <w:r>
        <w:rPr>
          <w:rFonts w:ascii="Times New Roman" w:hAnsi="Times New Roman" w:cs="Times New Roman"/>
          <w:color w:val="000000"/>
          <w:spacing w:val="-1"/>
          <w:sz w:val="28"/>
          <w:szCs w:val="28"/>
        </w:rPr>
        <w:t>одп</w:t>
      </w:r>
      <w:r w:rsidRPr="00AD7252">
        <w:rPr>
          <w:rFonts w:ascii="Times New Roman" w:hAnsi="Times New Roman" w:cs="Times New Roman"/>
          <w:color w:val="000000"/>
          <w:spacing w:val="-1"/>
          <w:sz w:val="28"/>
          <w:szCs w:val="28"/>
        </w:rPr>
        <w:t>рограммы являются:</w:t>
      </w:r>
    </w:p>
    <w:p w:rsidR="004970E8" w:rsidRPr="00AD7252" w:rsidRDefault="004970E8" w:rsidP="003B6555">
      <w:pPr>
        <w:widowControl w:val="0"/>
        <w:numPr>
          <w:ilvl w:val="0"/>
          <w:numId w:val="10"/>
        </w:numPr>
        <w:shd w:val="clear" w:color="auto" w:fill="FFFFFF"/>
        <w:tabs>
          <w:tab w:val="left" w:pos="878"/>
        </w:tabs>
        <w:spacing w:line="360" w:lineRule="auto"/>
        <w:ind w:firstLine="720"/>
        <w:jc w:val="both"/>
        <w:rPr>
          <w:rFonts w:ascii="Times New Roman" w:hAnsi="Times New Roman" w:cs="Times New Roman"/>
          <w:color w:val="000000"/>
          <w:sz w:val="28"/>
          <w:szCs w:val="28"/>
        </w:rPr>
      </w:pPr>
      <w:r w:rsidRPr="00AD7252">
        <w:rPr>
          <w:rFonts w:ascii="Times New Roman" w:hAnsi="Times New Roman" w:cs="Times New Roman"/>
          <w:color w:val="000000"/>
          <w:spacing w:val="1"/>
          <w:sz w:val="28"/>
          <w:szCs w:val="28"/>
        </w:rPr>
        <w:lastRenderedPageBreak/>
        <w:t xml:space="preserve">департамент финансов администрации городского округа </w:t>
      </w:r>
      <w:proofErr w:type="gramStart"/>
      <w:r w:rsidRPr="00AD7252">
        <w:rPr>
          <w:rFonts w:ascii="Times New Roman" w:hAnsi="Times New Roman" w:cs="Times New Roman"/>
          <w:color w:val="000000"/>
          <w:spacing w:val="1"/>
          <w:sz w:val="28"/>
          <w:szCs w:val="28"/>
        </w:rPr>
        <w:t>г</w:t>
      </w:r>
      <w:proofErr w:type="gramEnd"/>
      <w:r w:rsidRPr="00AD7252">
        <w:rPr>
          <w:rFonts w:ascii="Times New Roman" w:hAnsi="Times New Roman" w:cs="Times New Roman"/>
          <w:color w:val="000000"/>
          <w:spacing w:val="1"/>
          <w:sz w:val="28"/>
          <w:szCs w:val="28"/>
        </w:rPr>
        <w:t>. Бор;</w:t>
      </w:r>
    </w:p>
    <w:p w:rsidR="004970E8" w:rsidRPr="00AD7252" w:rsidRDefault="004970E8" w:rsidP="003B6555">
      <w:pPr>
        <w:widowControl w:val="0"/>
        <w:numPr>
          <w:ilvl w:val="0"/>
          <w:numId w:val="10"/>
        </w:numPr>
        <w:shd w:val="clear" w:color="auto" w:fill="FFFFFF"/>
        <w:tabs>
          <w:tab w:val="left" w:pos="878"/>
        </w:tabs>
        <w:spacing w:line="360" w:lineRule="auto"/>
        <w:ind w:firstLine="720"/>
        <w:jc w:val="both"/>
        <w:rPr>
          <w:rFonts w:ascii="Times New Roman" w:hAnsi="Times New Roman" w:cs="Times New Roman"/>
          <w:color w:val="000000"/>
          <w:sz w:val="28"/>
          <w:szCs w:val="28"/>
        </w:rPr>
      </w:pPr>
      <w:r w:rsidRPr="00AD7252">
        <w:rPr>
          <w:rFonts w:ascii="Times New Roman" w:hAnsi="Times New Roman" w:cs="Times New Roman"/>
          <w:color w:val="000000"/>
          <w:sz w:val="28"/>
          <w:szCs w:val="28"/>
        </w:rPr>
        <w:t xml:space="preserve">отдел жилищной политики администрации </w:t>
      </w:r>
      <w:r w:rsidRPr="00AD7252">
        <w:rPr>
          <w:rFonts w:ascii="Times New Roman" w:hAnsi="Times New Roman" w:cs="Times New Roman"/>
          <w:color w:val="000000"/>
          <w:spacing w:val="1"/>
          <w:sz w:val="28"/>
          <w:szCs w:val="28"/>
        </w:rPr>
        <w:t xml:space="preserve">городского округа </w:t>
      </w:r>
      <w:proofErr w:type="gramStart"/>
      <w:r w:rsidRPr="00AD7252">
        <w:rPr>
          <w:rFonts w:ascii="Times New Roman" w:hAnsi="Times New Roman" w:cs="Times New Roman"/>
          <w:color w:val="000000"/>
          <w:spacing w:val="1"/>
          <w:sz w:val="28"/>
          <w:szCs w:val="28"/>
        </w:rPr>
        <w:t>г</w:t>
      </w:r>
      <w:proofErr w:type="gramEnd"/>
      <w:r w:rsidRPr="00AD7252">
        <w:rPr>
          <w:rFonts w:ascii="Times New Roman" w:hAnsi="Times New Roman" w:cs="Times New Roman"/>
          <w:color w:val="000000"/>
          <w:spacing w:val="1"/>
          <w:sz w:val="28"/>
          <w:szCs w:val="28"/>
        </w:rPr>
        <w:t>. Бор;</w:t>
      </w:r>
    </w:p>
    <w:p w:rsidR="004970E8" w:rsidRPr="00AD7252" w:rsidRDefault="004970E8" w:rsidP="003B6555">
      <w:pPr>
        <w:widowControl w:val="0"/>
        <w:numPr>
          <w:ilvl w:val="0"/>
          <w:numId w:val="10"/>
        </w:numPr>
        <w:shd w:val="clear" w:color="auto" w:fill="FFFFFF"/>
        <w:tabs>
          <w:tab w:val="left" w:pos="878"/>
        </w:tabs>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управление</w:t>
      </w:r>
      <w:r w:rsidRPr="00AD7252">
        <w:rPr>
          <w:rFonts w:ascii="Times New Roman" w:hAnsi="Times New Roman" w:cs="Times New Roman"/>
          <w:color w:val="000000"/>
          <w:sz w:val="28"/>
          <w:szCs w:val="28"/>
        </w:rPr>
        <w:t xml:space="preserve"> учёта и отчётности администрации </w:t>
      </w:r>
      <w:r w:rsidRPr="00AD7252">
        <w:rPr>
          <w:rFonts w:ascii="Times New Roman" w:hAnsi="Times New Roman" w:cs="Times New Roman"/>
          <w:color w:val="000000"/>
          <w:spacing w:val="1"/>
          <w:sz w:val="28"/>
          <w:szCs w:val="28"/>
        </w:rPr>
        <w:t xml:space="preserve">городского округа </w:t>
      </w:r>
      <w:proofErr w:type="gramStart"/>
      <w:r w:rsidRPr="00AD7252">
        <w:rPr>
          <w:rFonts w:ascii="Times New Roman" w:hAnsi="Times New Roman" w:cs="Times New Roman"/>
          <w:color w:val="000000"/>
          <w:spacing w:val="1"/>
          <w:sz w:val="28"/>
          <w:szCs w:val="28"/>
        </w:rPr>
        <w:t>г</w:t>
      </w:r>
      <w:proofErr w:type="gramEnd"/>
      <w:r w:rsidRPr="00AD7252">
        <w:rPr>
          <w:rFonts w:ascii="Times New Roman" w:hAnsi="Times New Roman" w:cs="Times New Roman"/>
          <w:color w:val="000000"/>
          <w:spacing w:val="1"/>
          <w:sz w:val="28"/>
          <w:szCs w:val="28"/>
        </w:rPr>
        <w:t>. Бор</w:t>
      </w:r>
      <w:r w:rsidRPr="00AD7252">
        <w:rPr>
          <w:rFonts w:ascii="Times New Roman" w:hAnsi="Times New Roman" w:cs="Times New Roman"/>
          <w:color w:val="000000"/>
          <w:sz w:val="28"/>
          <w:szCs w:val="28"/>
        </w:rPr>
        <w:t>.</w:t>
      </w:r>
    </w:p>
    <w:p w:rsidR="004970E8" w:rsidRPr="004970E8" w:rsidRDefault="004970E8" w:rsidP="003B6555">
      <w:pPr>
        <w:pStyle w:val="2"/>
        <w:widowControl w:val="0"/>
        <w:shd w:val="clear" w:color="auto" w:fill="FFFFFF"/>
        <w:spacing w:line="360" w:lineRule="auto"/>
        <w:ind w:firstLine="720"/>
        <w:rPr>
          <w:rFonts w:ascii="Times New Roman" w:hAnsi="Times New Roman" w:cs="Times New Roman"/>
          <w:bCs/>
          <w:snapToGrid w:val="0"/>
          <w:spacing w:val="-1"/>
          <w:sz w:val="28"/>
          <w:szCs w:val="28"/>
        </w:rPr>
      </w:pPr>
      <w:r w:rsidRPr="004970E8">
        <w:rPr>
          <w:rFonts w:ascii="Times New Roman" w:hAnsi="Times New Roman" w:cs="Times New Roman"/>
          <w:bCs/>
          <w:snapToGrid w:val="0"/>
          <w:spacing w:val="-1"/>
          <w:sz w:val="28"/>
          <w:szCs w:val="28"/>
        </w:rPr>
        <w:t xml:space="preserve">Департамент финансов администрации </w:t>
      </w:r>
      <w:r w:rsidRPr="004970E8">
        <w:rPr>
          <w:rFonts w:ascii="Times New Roman" w:hAnsi="Times New Roman" w:cs="Times New Roman"/>
          <w:bCs/>
          <w:spacing w:val="1"/>
          <w:sz w:val="28"/>
          <w:szCs w:val="28"/>
        </w:rPr>
        <w:t xml:space="preserve">городского округа </w:t>
      </w:r>
      <w:proofErr w:type="gramStart"/>
      <w:r w:rsidRPr="004970E8">
        <w:rPr>
          <w:rFonts w:ascii="Times New Roman" w:hAnsi="Times New Roman" w:cs="Times New Roman"/>
          <w:bCs/>
          <w:spacing w:val="1"/>
          <w:sz w:val="28"/>
          <w:szCs w:val="28"/>
        </w:rPr>
        <w:t>г</w:t>
      </w:r>
      <w:proofErr w:type="gramEnd"/>
      <w:r w:rsidRPr="004970E8">
        <w:rPr>
          <w:rFonts w:ascii="Times New Roman" w:hAnsi="Times New Roman" w:cs="Times New Roman"/>
          <w:bCs/>
          <w:spacing w:val="1"/>
          <w:sz w:val="28"/>
          <w:szCs w:val="28"/>
        </w:rPr>
        <w:t>. Бор</w:t>
      </w:r>
      <w:r w:rsidRPr="004970E8">
        <w:rPr>
          <w:rFonts w:ascii="Times New Roman" w:hAnsi="Times New Roman" w:cs="Times New Roman"/>
          <w:bCs/>
          <w:snapToGrid w:val="0"/>
          <w:spacing w:val="-1"/>
          <w:sz w:val="28"/>
          <w:szCs w:val="28"/>
        </w:rPr>
        <w:t>:</w:t>
      </w:r>
    </w:p>
    <w:p w:rsidR="004970E8" w:rsidRDefault="004970E8" w:rsidP="003B6555">
      <w:pPr>
        <w:shd w:val="clear" w:color="auto" w:fill="FFFFFF"/>
        <w:tabs>
          <w:tab w:val="left" w:pos="931"/>
        </w:tabs>
        <w:spacing w:line="360" w:lineRule="auto"/>
        <w:ind w:firstLine="720"/>
        <w:jc w:val="both"/>
        <w:rPr>
          <w:rFonts w:ascii="Times New Roman" w:hAnsi="Times New Roman" w:cs="Times New Roman"/>
          <w:color w:val="000000"/>
          <w:spacing w:val="-3"/>
          <w:sz w:val="28"/>
          <w:szCs w:val="28"/>
        </w:rPr>
      </w:pPr>
      <w:r w:rsidRPr="00AD7252">
        <w:rPr>
          <w:rFonts w:ascii="Times New Roman" w:hAnsi="Times New Roman" w:cs="Times New Roman"/>
          <w:color w:val="000000"/>
          <w:sz w:val="28"/>
          <w:szCs w:val="28"/>
        </w:rPr>
        <w:t xml:space="preserve">- </w:t>
      </w:r>
      <w:r w:rsidRPr="00AD7252">
        <w:rPr>
          <w:rFonts w:ascii="Times New Roman" w:hAnsi="Times New Roman" w:cs="Times New Roman"/>
          <w:color w:val="000000"/>
          <w:spacing w:val="1"/>
          <w:sz w:val="28"/>
          <w:szCs w:val="28"/>
        </w:rPr>
        <w:t>осуществляет финансирование мероприятий П</w:t>
      </w:r>
      <w:r>
        <w:rPr>
          <w:rFonts w:ascii="Times New Roman" w:hAnsi="Times New Roman" w:cs="Times New Roman"/>
          <w:color w:val="000000"/>
          <w:spacing w:val="1"/>
          <w:sz w:val="28"/>
          <w:szCs w:val="28"/>
        </w:rPr>
        <w:t>одп</w:t>
      </w:r>
      <w:r w:rsidRPr="00AD7252">
        <w:rPr>
          <w:rFonts w:ascii="Times New Roman" w:hAnsi="Times New Roman" w:cs="Times New Roman"/>
          <w:color w:val="000000"/>
          <w:spacing w:val="1"/>
          <w:sz w:val="28"/>
          <w:szCs w:val="28"/>
        </w:rPr>
        <w:t xml:space="preserve">рограммы в пределах </w:t>
      </w:r>
      <w:r w:rsidRPr="00AD7252">
        <w:rPr>
          <w:rFonts w:ascii="Times New Roman" w:hAnsi="Times New Roman" w:cs="Times New Roman"/>
          <w:color w:val="000000"/>
          <w:spacing w:val="2"/>
          <w:sz w:val="28"/>
          <w:szCs w:val="28"/>
        </w:rPr>
        <w:t xml:space="preserve">средств,  предусмотренных  в   бюджете  городского округа город Бор на  соответствующий </w:t>
      </w:r>
      <w:r w:rsidRPr="00AD7252">
        <w:rPr>
          <w:rFonts w:ascii="Times New Roman" w:hAnsi="Times New Roman" w:cs="Times New Roman"/>
          <w:color w:val="000000"/>
          <w:spacing w:val="-3"/>
          <w:sz w:val="28"/>
          <w:szCs w:val="28"/>
        </w:rPr>
        <w:t>финансовый год;</w:t>
      </w:r>
    </w:p>
    <w:p w:rsidR="004970E8" w:rsidRPr="00AD7252" w:rsidRDefault="004970E8" w:rsidP="003B6555">
      <w:pPr>
        <w:shd w:val="clear" w:color="auto" w:fill="FFFFFF"/>
        <w:tabs>
          <w:tab w:val="left" w:pos="1008"/>
        </w:tabs>
        <w:spacing w:line="360" w:lineRule="auto"/>
        <w:ind w:firstLine="720"/>
        <w:jc w:val="both"/>
        <w:rPr>
          <w:rFonts w:ascii="Times New Roman" w:hAnsi="Times New Roman" w:cs="Times New Roman"/>
          <w:sz w:val="28"/>
          <w:szCs w:val="28"/>
        </w:rPr>
      </w:pPr>
      <w:r w:rsidRPr="00AD7252">
        <w:rPr>
          <w:rFonts w:ascii="Times New Roman" w:hAnsi="Times New Roman" w:cs="Times New Roman"/>
          <w:color w:val="000000"/>
          <w:sz w:val="28"/>
          <w:szCs w:val="28"/>
        </w:rPr>
        <w:t xml:space="preserve">- </w:t>
      </w:r>
      <w:r w:rsidRPr="00AD7252">
        <w:rPr>
          <w:rFonts w:ascii="Times New Roman" w:hAnsi="Times New Roman" w:cs="Times New Roman"/>
          <w:color w:val="000000"/>
          <w:spacing w:val="7"/>
          <w:sz w:val="28"/>
          <w:szCs w:val="28"/>
        </w:rPr>
        <w:t xml:space="preserve">осуществляет </w:t>
      </w:r>
      <w:proofErr w:type="gramStart"/>
      <w:r w:rsidRPr="00AD7252">
        <w:rPr>
          <w:rFonts w:ascii="Times New Roman" w:hAnsi="Times New Roman" w:cs="Times New Roman"/>
          <w:color w:val="000000"/>
          <w:spacing w:val="7"/>
          <w:sz w:val="28"/>
          <w:szCs w:val="28"/>
        </w:rPr>
        <w:t>контроль за</w:t>
      </w:r>
      <w:proofErr w:type="gramEnd"/>
      <w:r w:rsidRPr="00AD7252">
        <w:rPr>
          <w:rFonts w:ascii="Times New Roman" w:hAnsi="Times New Roman" w:cs="Times New Roman"/>
          <w:color w:val="000000"/>
          <w:spacing w:val="7"/>
          <w:sz w:val="28"/>
          <w:szCs w:val="28"/>
        </w:rPr>
        <w:t xml:space="preserve"> целевым использованием бюджетных </w:t>
      </w:r>
      <w:r w:rsidRPr="00AD7252">
        <w:rPr>
          <w:rFonts w:ascii="Times New Roman" w:hAnsi="Times New Roman" w:cs="Times New Roman"/>
          <w:color w:val="000000"/>
          <w:spacing w:val="-1"/>
          <w:sz w:val="28"/>
          <w:szCs w:val="28"/>
        </w:rPr>
        <w:t>средств, направленных на реализацию П</w:t>
      </w:r>
      <w:r>
        <w:rPr>
          <w:rFonts w:ascii="Times New Roman" w:hAnsi="Times New Roman" w:cs="Times New Roman"/>
          <w:color w:val="000000"/>
          <w:spacing w:val="-1"/>
          <w:sz w:val="28"/>
          <w:szCs w:val="28"/>
        </w:rPr>
        <w:t>одп</w:t>
      </w:r>
      <w:r w:rsidRPr="00AD7252">
        <w:rPr>
          <w:rFonts w:ascii="Times New Roman" w:hAnsi="Times New Roman" w:cs="Times New Roman"/>
          <w:color w:val="000000"/>
          <w:spacing w:val="-1"/>
          <w:sz w:val="28"/>
          <w:szCs w:val="28"/>
        </w:rPr>
        <w:t>рограммы.</w:t>
      </w:r>
    </w:p>
    <w:p w:rsidR="004970E8" w:rsidRPr="00AD7252" w:rsidRDefault="004970E8" w:rsidP="003B6555">
      <w:pPr>
        <w:shd w:val="clear" w:color="auto" w:fill="FFFFFF"/>
        <w:spacing w:line="360" w:lineRule="auto"/>
        <w:ind w:firstLine="720"/>
        <w:jc w:val="both"/>
        <w:rPr>
          <w:rFonts w:ascii="Times New Roman" w:hAnsi="Times New Roman" w:cs="Times New Roman"/>
          <w:sz w:val="28"/>
          <w:szCs w:val="28"/>
        </w:rPr>
      </w:pPr>
      <w:r w:rsidRPr="00AD7252">
        <w:rPr>
          <w:rFonts w:ascii="Times New Roman" w:hAnsi="Times New Roman" w:cs="Times New Roman"/>
          <w:color w:val="000000"/>
          <w:spacing w:val="11"/>
          <w:sz w:val="28"/>
          <w:szCs w:val="28"/>
        </w:rPr>
        <w:t xml:space="preserve">Отдел </w:t>
      </w:r>
      <w:r w:rsidRPr="00AD7252">
        <w:rPr>
          <w:rFonts w:ascii="Times New Roman" w:hAnsi="Times New Roman" w:cs="Times New Roman"/>
          <w:color w:val="000000"/>
          <w:sz w:val="28"/>
          <w:szCs w:val="28"/>
        </w:rPr>
        <w:t xml:space="preserve">жилищной политики администрации </w:t>
      </w:r>
      <w:r w:rsidRPr="00AD7252">
        <w:rPr>
          <w:rFonts w:ascii="Times New Roman" w:hAnsi="Times New Roman" w:cs="Times New Roman"/>
          <w:color w:val="000000"/>
          <w:spacing w:val="1"/>
          <w:sz w:val="28"/>
          <w:szCs w:val="28"/>
        </w:rPr>
        <w:t xml:space="preserve">городского округа </w:t>
      </w:r>
      <w:proofErr w:type="gramStart"/>
      <w:r w:rsidRPr="00AD7252">
        <w:rPr>
          <w:rFonts w:ascii="Times New Roman" w:hAnsi="Times New Roman" w:cs="Times New Roman"/>
          <w:color w:val="000000"/>
          <w:spacing w:val="1"/>
          <w:sz w:val="28"/>
          <w:szCs w:val="28"/>
        </w:rPr>
        <w:t>г</w:t>
      </w:r>
      <w:proofErr w:type="gramEnd"/>
      <w:r w:rsidRPr="00AD7252">
        <w:rPr>
          <w:rFonts w:ascii="Times New Roman" w:hAnsi="Times New Roman" w:cs="Times New Roman"/>
          <w:color w:val="000000"/>
          <w:spacing w:val="1"/>
          <w:sz w:val="28"/>
          <w:szCs w:val="28"/>
        </w:rPr>
        <w:t>. Бор</w:t>
      </w:r>
      <w:r w:rsidRPr="00AD7252">
        <w:rPr>
          <w:rFonts w:ascii="Times New Roman" w:hAnsi="Times New Roman" w:cs="Times New Roman"/>
          <w:color w:val="000000"/>
          <w:spacing w:val="-2"/>
          <w:sz w:val="28"/>
          <w:szCs w:val="28"/>
        </w:rPr>
        <w:t>:</w:t>
      </w:r>
    </w:p>
    <w:p w:rsidR="004970E8" w:rsidRPr="00AD7252" w:rsidRDefault="004970E8" w:rsidP="003B6555">
      <w:pPr>
        <w:widowControl w:val="0"/>
        <w:numPr>
          <w:ilvl w:val="0"/>
          <w:numId w:val="11"/>
        </w:numPr>
        <w:shd w:val="clear" w:color="auto" w:fill="FFFFFF"/>
        <w:tabs>
          <w:tab w:val="left" w:pos="878"/>
        </w:tabs>
        <w:spacing w:line="360" w:lineRule="auto"/>
        <w:ind w:firstLine="720"/>
        <w:jc w:val="both"/>
        <w:rPr>
          <w:rFonts w:ascii="Times New Roman" w:hAnsi="Times New Roman" w:cs="Times New Roman"/>
          <w:color w:val="000000"/>
          <w:sz w:val="28"/>
          <w:szCs w:val="28"/>
        </w:rPr>
      </w:pPr>
      <w:r w:rsidRPr="00AD7252">
        <w:rPr>
          <w:rFonts w:ascii="Times New Roman" w:hAnsi="Times New Roman" w:cs="Times New Roman"/>
          <w:color w:val="000000"/>
          <w:spacing w:val="-1"/>
          <w:sz w:val="28"/>
          <w:szCs w:val="28"/>
        </w:rPr>
        <w:t>разрабатывает муниципальную П</w:t>
      </w:r>
      <w:r>
        <w:rPr>
          <w:rFonts w:ascii="Times New Roman" w:hAnsi="Times New Roman" w:cs="Times New Roman"/>
          <w:color w:val="000000"/>
          <w:spacing w:val="-1"/>
          <w:sz w:val="28"/>
          <w:szCs w:val="28"/>
        </w:rPr>
        <w:t>одп</w:t>
      </w:r>
      <w:r w:rsidRPr="00AD7252">
        <w:rPr>
          <w:rFonts w:ascii="Times New Roman" w:hAnsi="Times New Roman" w:cs="Times New Roman"/>
          <w:color w:val="000000"/>
          <w:spacing w:val="-1"/>
          <w:sz w:val="28"/>
          <w:szCs w:val="28"/>
        </w:rPr>
        <w:t>рограмму для</w:t>
      </w:r>
      <w:r w:rsidRPr="00AD7252">
        <w:rPr>
          <w:rFonts w:ascii="Times New Roman" w:hAnsi="Times New Roman" w:cs="Times New Roman"/>
          <w:color w:val="000000"/>
          <w:spacing w:val="5"/>
          <w:sz w:val="28"/>
          <w:szCs w:val="28"/>
        </w:rPr>
        <w:t xml:space="preserve"> молодых семей, нуждающихся в жилых помещениях</w:t>
      </w:r>
      <w:r w:rsidRPr="00AD7252">
        <w:rPr>
          <w:rFonts w:ascii="Times New Roman" w:hAnsi="Times New Roman" w:cs="Times New Roman"/>
          <w:color w:val="000000"/>
          <w:spacing w:val="-4"/>
          <w:sz w:val="28"/>
          <w:szCs w:val="28"/>
        </w:rPr>
        <w:t>;</w:t>
      </w:r>
    </w:p>
    <w:p w:rsidR="004970E8" w:rsidRPr="00AD7252" w:rsidRDefault="004970E8" w:rsidP="003B6555">
      <w:pPr>
        <w:widowControl w:val="0"/>
        <w:numPr>
          <w:ilvl w:val="0"/>
          <w:numId w:val="11"/>
        </w:numPr>
        <w:shd w:val="clear" w:color="auto" w:fill="FFFFFF"/>
        <w:tabs>
          <w:tab w:val="left" w:pos="878"/>
        </w:tabs>
        <w:spacing w:line="360" w:lineRule="auto"/>
        <w:ind w:firstLine="720"/>
        <w:jc w:val="both"/>
        <w:rPr>
          <w:rFonts w:ascii="Times New Roman" w:hAnsi="Times New Roman" w:cs="Times New Roman"/>
          <w:color w:val="000000"/>
          <w:sz w:val="28"/>
          <w:szCs w:val="28"/>
        </w:rPr>
      </w:pPr>
      <w:r w:rsidRPr="00AD7252">
        <w:rPr>
          <w:rFonts w:ascii="Times New Roman" w:hAnsi="Times New Roman" w:cs="Times New Roman"/>
          <w:color w:val="000000"/>
          <w:sz w:val="28"/>
          <w:szCs w:val="28"/>
        </w:rPr>
        <w:t>формирует необходимую для реализации П</w:t>
      </w:r>
      <w:r>
        <w:rPr>
          <w:rFonts w:ascii="Times New Roman" w:hAnsi="Times New Roman" w:cs="Times New Roman"/>
          <w:color w:val="000000"/>
          <w:sz w:val="28"/>
          <w:szCs w:val="28"/>
        </w:rPr>
        <w:t>одп</w:t>
      </w:r>
      <w:r w:rsidRPr="00AD7252">
        <w:rPr>
          <w:rFonts w:ascii="Times New Roman" w:hAnsi="Times New Roman" w:cs="Times New Roman"/>
          <w:color w:val="000000"/>
          <w:sz w:val="28"/>
          <w:szCs w:val="28"/>
        </w:rPr>
        <w:t xml:space="preserve">рограммы </w:t>
      </w:r>
      <w:r w:rsidRPr="00AD7252">
        <w:rPr>
          <w:rFonts w:ascii="Times New Roman" w:hAnsi="Times New Roman" w:cs="Times New Roman"/>
          <w:color w:val="000000"/>
          <w:spacing w:val="3"/>
          <w:sz w:val="28"/>
          <w:szCs w:val="28"/>
        </w:rPr>
        <w:t xml:space="preserve">нормативную базу  в соответствии с действующим </w:t>
      </w:r>
      <w:r w:rsidRPr="00AD7252">
        <w:rPr>
          <w:rFonts w:ascii="Times New Roman" w:hAnsi="Times New Roman" w:cs="Times New Roman"/>
          <w:color w:val="000000"/>
          <w:spacing w:val="-2"/>
          <w:sz w:val="28"/>
          <w:szCs w:val="28"/>
        </w:rPr>
        <w:t>законодательством;</w:t>
      </w:r>
    </w:p>
    <w:p w:rsidR="004970E8" w:rsidRPr="00AD7252" w:rsidRDefault="004970E8" w:rsidP="003B6555">
      <w:pPr>
        <w:shd w:val="clear" w:color="auto" w:fill="FFFFFF"/>
        <w:tabs>
          <w:tab w:val="left" w:pos="1056"/>
        </w:tabs>
        <w:spacing w:line="360" w:lineRule="auto"/>
        <w:ind w:firstLine="720"/>
        <w:jc w:val="both"/>
        <w:rPr>
          <w:rFonts w:ascii="Times New Roman" w:hAnsi="Times New Roman" w:cs="Times New Roman"/>
          <w:sz w:val="28"/>
          <w:szCs w:val="28"/>
        </w:rPr>
      </w:pPr>
      <w:r w:rsidRPr="00AD7252">
        <w:rPr>
          <w:rFonts w:ascii="Times New Roman" w:hAnsi="Times New Roman" w:cs="Times New Roman"/>
          <w:color w:val="000000"/>
          <w:spacing w:val="1"/>
          <w:sz w:val="28"/>
          <w:szCs w:val="28"/>
        </w:rPr>
        <w:t>- проводит</w:t>
      </w:r>
      <w:r>
        <w:rPr>
          <w:rFonts w:ascii="Times New Roman" w:hAnsi="Times New Roman" w:cs="Times New Roman"/>
          <w:color w:val="000000"/>
          <w:spacing w:val="1"/>
          <w:sz w:val="28"/>
          <w:szCs w:val="28"/>
        </w:rPr>
        <w:t xml:space="preserve"> </w:t>
      </w:r>
      <w:r w:rsidRPr="00AD7252">
        <w:rPr>
          <w:rFonts w:ascii="Times New Roman" w:hAnsi="Times New Roman" w:cs="Times New Roman"/>
          <w:color w:val="000000"/>
          <w:spacing w:val="1"/>
          <w:sz w:val="28"/>
          <w:szCs w:val="28"/>
        </w:rPr>
        <w:t>информационную и</w:t>
      </w:r>
      <w:r>
        <w:rPr>
          <w:rFonts w:ascii="Times New Roman" w:hAnsi="Times New Roman" w:cs="Times New Roman"/>
          <w:color w:val="000000"/>
          <w:spacing w:val="1"/>
          <w:sz w:val="28"/>
          <w:szCs w:val="28"/>
        </w:rPr>
        <w:t xml:space="preserve"> разъяснительную </w:t>
      </w:r>
      <w:r w:rsidRPr="00AD7252">
        <w:rPr>
          <w:rFonts w:ascii="Times New Roman" w:hAnsi="Times New Roman" w:cs="Times New Roman"/>
          <w:color w:val="000000"/>
          <w:spacing w:val="1"/>
          <w:sz w:val="28"/>
          <w:szCs w:val="28"/>
        </w:rPr>
        <w:t>работу среди</w:t>
      </w:r>
      <w:r>
        <w:rPr>
          <w:rFonts w:ascii="Times New Roman" w:hAnsi="Times New Roman" w:cs="Times New Roman"/>
          <w:color w:val="000000"/>
          <w:spacing w:val="1"/>
          <w:sz w:val="28"/>
          <w:szCs w:val="28"/>
        </w:rPr>
        <w:t xml:space="preserve"> </w:t>
      </w:r>
      <w:r w:rsidRPr="00AD7252">
        <w:rPr>
          <w:rFonts w:ascii="Times New Roman" w:hAnsi="Times New Roman" w:cs="Times New Roman"/>
          <w:color w:val="000000"/>
          <w:spacing w:val="-1"/>
          <w:sz w:val="28"/>
          <w:szCs w:val="28"/>
        </w:rPr>
        <w:t>населения по освещению целей, задач, принципов П</w:t>
      </w:r>
      <w:r>
        <w:rPr>
          <w:rFonts w:ascii="Times New Roman" w:hAnsi="Times New Roman" w:cs="Times New Roman"/>
          <w:color w:val="000000"/>
          <w:spacing w:val="-1"/>
          <w:sz w:val="28"/>
          <w:szCs w:val="28"/>
        </w:rPr>
        <w:t>одп</w:t>
      </w:r>
      <w:r w:rsidRPr="00AD7252">
        <w:rPr>
          <w:rFonts w:ascii="Times New Roman" w:hAnsi="Times New Roman" w:cs="Times New Roman"/>
          <w:color w:val="000000"/>
          <w:spacing w:val="-1"/>
          <w:sz w:val="28"/>
          <w:szCs w:val="28"/>
        </w:rPr>
        <w:t xml:space="preserve">рограммы через местные </w:t>
      </w:r>
      <w:r w:rsidRPr="00AD7252">
        <w:rPr>
          <w:rFonts w:ascii="Times New Roman" w:hAnsi="Times New Roman" w:cs="Times New Roman"/>
          <w:color w:val="000000"/>
          <w:spacing w:val="-2"/>
          <w:sz w:val="28"/>
          <w:szCs w:val="28"/>
        </w:rPr>
        <w:t>средства массовой информации;</w:t>
      </w:r>
    </w:p>
    <w:p w:rsidR="004970E8" w:rsidRPr="00AD7252" w:rsidRDefault="004970E8" w:rsidP="003B6555">
      <w:pPr>
        <w:widowControl w:val="0"/>
        <w:numPr>
          <w:ilvl w:val="0"/>
          <w:numId w:val="11"/>
        </w:numPr>
        <w:shd w:val="clear" w:color="auto" w:fill="FFFFFF"/>
        <w:tabs>
          <w:tab w:val="left" w:pos="878"/>
        </w:tabs>
        <w:spacing w:line="360" w:lineRule="auto"/>
        <w:ind w:firstLine="720"/>
        <w:jc w:val="both"/>
        <w:rPr>
          <w:rFonts w:ascii="Times New Roman" w:hAnsi="Times New Roman" w:cs="Times New Roman"/>
          <w:color w:val="000000"/>
          <w:sz w:val="28"/>
          <w:szCs w:val="28"/>
        </w:rPr>
      </w:pPr>
      <w:r w:rsidRPr="00AD7252">
        <w:rPr>
          <w:rFonts w:ascii="Times New Roman" w:hAnsi="Times New Roman" w:cs="Times New Roman"/>
          <w:color w:val="000000"/>
          <w:spacing w:val="2"/>
          <w:sz w:val="28"/>
          <w:szCs w:val="28"/>
        </w:rPr>
        <w:t xml:space="preserve">проводит приём, экспертизу и регистрацию документов от молодых семей, претендующих на участие в </w:t>
      </w:r>
      <w:r w:rsidRPr="00AD7252">
        <w:rPr>
          <w:rFonts w:ascii="Times New Roman" w:hAnsi="Times New Roman" w:cs="Times New Roman"/>
          <w:color w:val="000000"/>
          <w:spacing w:val="-3"/>
          <w:sz w:val="28"/>
          <w:szCs w:val="28"/>
        </w:rPr>
        <w:t>П</w:t>
      </w:r>
      <w:r>
        <w:rPr>
          <w:rFonts w:ascii="Times New Roman" w:hAnsi="Times New Roman" w:cs="Times New Roman"/>
          <w:color w:val="000000"/>
          <w:spacing w:val="-3"/>
          <w:sz w:val="28"/>
          <w:szCs w:val="28"/>
        </w:rPr>
        <w:t>одп</w:t>
      </w:r>
      <w:r w:rsidRPr="00AD7252">
        <w:rPr>
          <w:rFonts w:ascii="Times New Roman" w:hAnsi="Times New Roman" w:cs="Times New Roman"/>
          <w:color w:val="000000"/>
          <w:spacing w:val="-3"/>
          <w:sz w:val="28"/>
          <w:szCs w:val="28"/>
        </w:rPr>
        <w:t>рограмме;</w:t>
      </w:r>
    </w:p>
    <w:p w:rsidR="004970E8" w:rsidRPr="00AD7252" w:rsidRDefault="004970E8" w:rsidP="003B6555">
      <w:pPr>
        <w:shd w:val="clear" w:color="auto" w:fill="FFFFFF"/>
        <w:tabs>
          <w:tab w:val="left" w:pos="984"/>
        </w:tabs>
        <w:spacing w:line="360" w:lineRule="auto"/>
        <w:ind w:firstLine="720"/>
        <w:jc w:val="both"/>
        <w:rPr>
          <w:rFonts w:ascii="Times New Roman" w:hAnsi="Times New Roman" w:cs="Times New Roman"/>
          <w:sz w:val="28"/>
          <w:szCs w:val="28"/>
        </w:rPr>
      </w:pPr>
      <w:r w:rsidRPr="00AD7252">
        <w:rPr>
          <w:rFonts w:ascii="Times New Roman" w:hAnsi="Times New Roman" w:cs="Times New Roman"/>
          <w:color w:val="000000"/>
          <w:sz w:val="28"/>
          <w:szCs w:val="28"/>
        </w:rPr>
        <w:t>- форми</w:t>
      </w:r>
      <w:r w:rsidRPr="00AD7252">
        <w:rPr>
          <w:rFonts w:ascii="Times New Roman" w:hAnsi="Times New Roman" w:cs="Times New Roman"/>
          <w:color w:val="000000"/>
          <w:spacing w:val="6"/>
          <w:sz w:val="28"/>
          <w:szCs w:val="28"/>
        </w:rPr>
        <w:t>рует списки молодых семей - участников  П</w:t>
      </w:r>
      <w:r>
        <w:rPr>
          <w:rFonts w:ascii="Times New Roman" w:hAnsi="Times New Roman" w:cs="Times New Roman"/>
          <w:color w:val="000000"/>
          <w:spacing w:val="6"/>
          <w:sz w:val="28"/>
          <w:szCs w:val="28"/>
        </w:rPr>
        <w:t>одп</w:t>
      </w:r>
      <w:r w:rsidRPr="00AD7252">
        <w:rPr>
          <w:rFonts w:ascii="Times New Roman" w:hAnsi="Times New Roman" w:cs="Times New Roman"/>
          <w:color w:val="000000"/>
          <w:spacing w:val="6"/>
          <w:sz w:val="28"/>
          <w:szCs w:val="28"/>
        </w:rPr>
        <w:t xml:space="preserve">рограммы,  </w:t>
      </w:r>
    </w:p>
    <w:p w:rsidR="004970E8" w:rsidRPr="00AD7252" w:rsidRDefault="004970E8" w:rsidP="003B6555">
      <w:pPr>
        <w:shd w:val="clear" w:color="auto" w:fill="FFFFFF"/>
        <w:tabs>
          <w:tab w:val="left" w:pos="874"/>
          <w:tab w:val="left" w:pos="7176"/>
        </w:tabs>
        <w:spacing w:line="360" w:lineRule="auto"/>
        <w:ind w:firstLine="720"/>
        <w:jc w:val="both"/>
        <w:rPr>
          <w:rFonts w:ascii="Times New Roman" w:hAnsi="Times New Roman" w:cs="Times New Roman"/>
          <w:color w:val="000000"/>
          <w:spacing w:val="-2"/>
          <w:sz w:val="28"/>
          <w:szCs w:val="28"/>
        </w:rPr>
      </w:pPr>
      <w:r w:rsidRPr="00AD7252">
        <w:rPr>
          <w:rFonts w:ascii="Times New Roman" w:hAnsi="Times New Roman" w:cs="Times New Roman"/>
          <w:color w:val="000000"/>
          <w:sz w:val="28"/>
          <w:szCs w:val="28"/>
        </w:rPr>
        <w:t xml:space="preserve">- </w:t>
      </w:r>
      <w:r w:rsidRPr="00AD7252">
        <w:rPr>
          <w:rFonts w:ascii="Times New Roman" w:hAnsi="Times New Roman" w:cs="Times New Roman"/>
          <w:color w:val="000000"/>
          <w:spacing w:val="-3"/>
          <w:sz w:val="28"/>
          <w:szCs w:val="28"/>
        </w:rPr>
        <w:t>готовит предложения по объёмам средств, необходимым для финансирования</w:t>
      </w:r>
      <w:r w:rsidRPr="00AD7252">
        <w:rPr>
          <w:rFonts w:ascii="Times New Roman" w:hAnsi="Times New Roman" w:cs="Times New Roman"/>
          <w:color w:val="000000"/>
          <w:spacing w:val="2"/>
          <w:sz w:val="28"/>
          <w:szCs w:val="28"/>
        </w:rPr>
        <w:t xml:space="preserve"> участников П</w:t>
      </w:r>
      <w:r>
        <w:rPr>
          <w:rFonts w:ascii="Times New Roman" w:hAnsi="Times New Roman" w:cs="Times New Roman"/>
          <w:color w:val="000000"/>
          <w:spacing w:val="2"/>
          <w:sz w:val="28"/>
          <w:szCs w:val="28"/>
        </w:rPr>
        <w:t>одп</w:t>
      </w:r>
      <w:r w:rsidRPr="00AD7252">
        <w:rPr>
          <w:rFonts w:ascii="Times New Roman" w:hAnsi="Times New Roman" w:cs="Times New Roman"/>
          <w:color w:val="000000"/>
          <w:spacing w:val="2"/>
          <w:sz w:val="28"/>
          <w:szCs w:val="28"/>
        </w:rPr>
        <w:t>рограммы</w:t>
      </w:r>
      <w:r w:rsidRPr="00AD7252">
        <w:rPr>
          <w:rFonts w:ascii="Times New Roman" w:hAnsi="Times New Roman" w:cs="Times New Roman"/>
          <w:color w:val="000000"/>
          <w:spacing w:val="-2"/>
          <w:sz w:val="28"/>
          <w:szCs w:val="28"/>
        </w:rPr>
        <w:t>;</w:t>
      </w:r>
    </w:p>
    <w:p w:rsidR="004970E8" w:rsidRPr="00AD7252" w:rsidRDefault="004970E8" w:rsidP="003B6555">
      <w:pPr>
        <w:shd w:val="clear" w:color="auto" w:fill="FFFFFF"/>
        <w:tabs>
          <w:tab w:val="left" w:pos="874"/>
          <w:tab w:val="left" w:pos="7176"/>
        </w:tabs>
        <w:spacing w:line="360" w:lineRule="auto"/>
        <w:ind w:firstLine="720"/>
        <w:jc w:val="both"/>
        <w:rPr>
          <w:rFonts w:ascii="Times New Roman" w:hAnsi="Times New Roman" w:cs="Times New Roman"/>
          <w:color w:val="000000"/>
          <w:spacing w:val="-2"/>
          <w:sz w:val="28"/>
          <w:szCs w:val="28"/>
        </w:rPr>
      </w:pPr>
      <w:r w:rsidRPr="00AD7252">
        <w:rPr>
          <w:rFonts w:ascii="Times New Roman" w:hAnsi="Times New Roman" w:cs="Times New Roman"/>
          <w:color w:val="000000"/>
          <w:spacing w:val="-2"/>
          <w:sz w:val="28"/>
          <w:szCs w:val="28"/>
        </w:rPr>
        <w:t xml:space="preserve">- </w:t>
      </w:r>
      <w:r w:rsidRPr="00AD7252">
        <w:rPr>
          <w:rFonts w:ascii="Times New Roman" w:hAnsi="Times New Roman" w:cs="Times New Roman"/>
          <w:color w:val="000000"/>
          <w:spacing w:val="1"/>
          <w:sz w:val="28"/>
          <w:szCs w:val="28"/>
        </w:rPr>
        <w:t xml:space="preserve">оформляет и подаёт заявку </w:t>
      </w:r>
      <w:r w:rsidRPr="00AD7252">
        <w:rPr>
          <w:rFonts w:ascii="Times New Roman" w:hAnsi="Times New Roman" w:cs="Times New Roman"/>
          <w:color w:val="000000"/>
          <w:sz w:val="28"/>
          <w:szCs w:val="28"/>
        </w:rPr>
        <w:t>в министерство социальной</w:t>
      </w:r>
      <w:r w:rsidRPr="00AD7252">
        <w:rPr>
          <w:rFonts w:ascii="Times New Roman" w:hAnsi="Times New Roman" w:cs="Times New Roman"/>
          <w:color w:val="000000"/>
          <w:spacing w:val="-1"/>
          <w:sz w:val="28"/>
          <w:szCs w:val="28"/>
        </w:rPr>
        <w:t xml:space="preserve"> политики </w:t>
      </w:r>
      <w:r w:rsidRPr="00AD7252">
        <w:rPr>
          <w:rFonts w:ascii="Times New Roman" w:hAnsi="Times New Roman" w:cs="Times New Roman"/>
          <w:color w:val="000000"/>
          <w:spacing w:val="-2"/>
          <w:sz w:val="28"/>
          <w:szCs w:val="28"/>
        </w:rPr>
        <w:t>Нижегородской области</w:t>
      </w:r>
      <w:r w:rsidRPr="00AD7252">
        <w:rPr>
          <w:rFonts w:ascii="Times New Roman" w:hAnsi="Times New Roman" w:cs="Times New Roman"/>
          <w:color w:val="000000"/>
          <w:spacing w:val="1"/>
          <w:sz w:val="28"/>
          <w:szCs w:val="28"/>
        </w:rPr>
        <w:t xml:space="preserve"> на участие молодых семей района в П</w:t>
      </w:r>
      <w:r>
        <w:rPr>
          <w:rFonts w:ascii="Times New Roman" w:hAnsi="Times New Roman" w:cs="Times New Roman"/>
          <w:color w:val="000000"/>
          <w:spacing w:val="1"/>
          <w:sz w:val="28"/>
          <w:szCs w:val="28"/>
        </w:rPr>
        <w:t>одп</w:t>
      </w:r>
      <w:r w:rsidRPr="00AD7252">
        <w:rPr>
          <w:rFonts w:ascii="Times New Roman" w:hAnsi="Times New Roman" w:cs="Times New Roman"/>
          <w:color w:val="000000"/>
          <w:spacing w:val="1"/>
          <w:sz w:val="28"/>
          <w:szCs w:val="28"/>
        </w:rPr>
        <w:t>рограмме</w:t>
      </w:r>
      <w:r w:rsidRPr="00AD7252">
        <w:rPr>
          <w:rFonts w:ascii="Times New Roman" w:hAnsi="Times New Roman" w:cs="Times New Roman"/>
          <w:color w:val="000000"/>
          <w:spacing w:val="-2"/>
          <w:sz w:val="28"/>
          <w:szCs w:val="28"/>
        </w:rPr>
        <w:t xml:space="preserve">; </w:t>
      </w:r>
    </w:p>
    <w:p w:rsidR="004970E8" w:rsidRPr="00AD7252" w:rsidRDefault="004970E8" w:rsidP="003B6555">
      <w:pPr>
        <w:shd w:val="clear" w:color="auto" w:fill="FFFFFF"/>
        <w:tabs>
          <w:tab w:val="left" w:pos="874"/>
          <w:tab w:val="left" w:pos="7176"/>
        </w:tabs>
        <w:spacing w:line="360" w:lineRule="auto"/>
        <w:ind w:firstLine="720"/>
        <w:jc w:val="both"/>
        <w:rPr>
          <w:rFonts w:ascii="Times New Roman" w:hAnsi="Times New Roman" w:cs="Times New Roman"/>
          <w:sz w:val="28"/>
          <w:szCs w:val="28"/>
        </w:rPr>
      </w:pPr>
      <w:r w:rsidRPr="00AD7252">
        <w:rPr>
          <w:rFonts w:ascii="Times New Roman" w:hAnsi="Times New Roman" w:cs="Times New Roman"/>
          <w:color w:val="000000"/>
          <w:spacing w:val="-2"/>
          <w:sz w:val="28"/>
          <w:szCs w:val="28"/>
        </w:rPr>
        <w:t xml:space="preserve">- получает </w:t>
      </w:r>
      <w:r w:rsidRPr="00AD7252">
        <w:rPr>
          <w:rFonts w:ascii="Times New Roman" w:hAnsi="Times New Roman" w:cs="Times New Roman"/>
          <w:color w:val="000000"/>
          <w:sz w:val="28"/>
          <w:szCs w:val="28"/>
        </w:rPr>
        <w:t>в министерстве социаль</w:t>
      </w:r>
      <w:r w:rsidRPr="00AD7252">
        <w:rPr>
          <w:rFonts w:ascii="Times New Roman" w:hAnsi="Times New Roman" w:cs="Times New Roman"/>
          <w:color w:val="000000"/>
          <w:spacing w:val="-1"/>
          <w:sz w:val="28"/>
          <w:szCs w:val="28"/>
        </w:rPr>
        <w:t xml:space="preserve">ной политики </w:t>
      </w:r>
      <w:r w:rsidRPr="00AD7252">
        <w:rPr>
          <w:rFonts w:ascii="Times New Roman" w:hAnsi="Times New Roman" w:cs="Times New Roman"/>
          <w:color w:val="000000"/>
          <w:spacing w:val="-2"/>
          <w:sz w:val="28"/>
          <w:szCs w:val="28"/>
        </w:rPr>
        <w:t>Нижегородской области бланки свидетель</w:t>
      </w:r>
      <w:proofErr w:type="gramStart"/>
      <w:r w:rsidRPr="00AD7252">
        <w:rPr>
          <w:rFonts w:ascii="Times New Roman" w:hAnsi="Times New Roman" w:cs="Times New Roman"/>
          <w:color w:val="000000"/>
          <w:spacing w:val="-2"/>
          <w:sz w:val="28"/>
          <w:szCs w:val="28"/>
        </w:rPr>
        <w:t>ств дл</w:t>
      </w:r>
      <w:proofErr w:type="gramEnd"/>
      <w:r w:rsidRPr="00AD7252">
        <w:rPr>
          <w:rFonts w:ascii="Times New Roman" w:hAnsi="Times New Roman" w:cs="Times New Roman"/>
          <w:color w:val="000000"/>
          <w:spacing w:val="-2"/>
          <w:sz w:val="28"/>
          <w:szCs w:val="28"/>
        </w:rPr>
        <w:t xml:space="preserve">я молодых семей – претендентов на получение социальной выплаты; </w:t>
      </w:r>
    </w:p>
    <w:p w:rsidR="004970E8" w:rsidRPr="00AD7252" w:rsidRDefault="004970E8" w:rsidP="003B6555">
      <w:pPr>
        <w:shd w:val="clear" w:color="auto" w:fill="FFFFFF"/>
        <w:spacing w:line="360" w:lineRule="auto"/>
        <w:ind w:firstLine="720"/>
        <w:jc w:val="both"/>
        <w:rPr>
          <w:rFonts w:ascii="Times New Roman" w:hAnsi="Times New Roman" w:cs="Times New Roman"/>
          <w:color w:val="000000"/>
          <w:spacing w:val="-2"/>
          <w:sz w:val="28"/>
          <w:szCs w:val="28"/>
        </w:rPr>
      </w:pPr>
      <w:r w:rsidRPr="00AD7252">
        <w:rPr>
          <w:rFonts w:ascii="Times New Roman" w:hAnsi="Times New Roman" w:cs="Times New Roman"/>
          <w:color w:val="000000"/>
          <w:sz w:val="28"/>
          <w:szCs w:val="28"/>
        </w:rPr>
        <w:lastRenderedPageBreak/>
        <w:t xml:space="preserve">- представляет отчётность в министерство </w:t>
      </w:r>
      <w:r w:rsidRPr="00AD7252">
        <w:rPr>
          <w:rFonts w:ascii="Times New Roman" w:hAnsi="Times New Roman" w:cs="Times New Roman"/>
          <w:color w:val="000000"/>
          <w:spacing w:val="-1"/>
          <w:sz w:val="28"/>
          <w:szCs w:val="28"/>
        </w:rPr>
        <w:t xml:space="preserve">социальной политики </w:t>
      </w:r>
      <w:r w:rsidRPr="00AD7252">
        <w:rPr>
          <w:rFonts w:ascii="Times New Roman" w:hAnsi="Times New Roman" w:cs="Times New Roman"/>
          <w:color w:val="000000"/>
          <w:spacing w:val="-2"/>
          <w:sz w:val="28"/>
          <w:szCs w:val="28"/>
        </w:rPr>
        <w:t>Нижегородской области;</w:t>
      </w:r>
    </w:p>
    <w:p w:rsidR="004970E8" w:rsidRPr="00AD7252" w:rsidRDefault="004970E8" w:rsidP="003B6555">
      <w:pPr>
        <w:shd w:val="clear" w:color="auto" w:fill="FFFFFF"/>
        <w:spacing w:line="360" w:lineRule="auto"/>
        <w:ind w:firstLine="720"/>
        <w:jc w:val="both"/>
        <w:rPr>
          <w:rFonts w:ascii="Times New Roman" w:hAnsi="Times New Roman" w:cs="Times New Roman"/>
          <w:color w:val="000000"/>
          <w:spacing w:val="8"/>
          <w:sz w:val="28"/>
          <w:szCs w:val="28"/>
        </w:rPr>
      </w:pPr>
      <w:r w:rsidRPr="00EE0CBB">
        <w:rPr>
          <w:rFonts w:ascii="Times New Roman" w:hAnsi="Times New Roman" w:cs="Times New Roman"/>
          <w:color w:val="000000"/>
          <w:spacing w:val="-2"/>
          <w:sz w:val="28"/>
          <w:szCs w:val="28"/>
        </w:rPr>
        <w:t>- осуществляет</w:t>
      </w:r>
      <w:r w:rsidRPr="00AD7252">
        <w:rPr>
          <w:rFonts w:ascii="Times New Roman" w:hAnsi="Times New Roman" w:cs="Times New Roman"/>
          <w:color w:val="000000"/>
          <w:spacing w:val="-2"/>
          <w:sz w:val="28"/>
          <w:szCs w:val="28"/>
        </w:rPr>
        <w:t xml:space="preserve"> иные мероприятия, возложенные на органы местного самоуправления  под</w:t>
      </w:r>
      <w:r w:rsidRPr="00AD7252">
        <w:rPr>
          <w:rFonts w:ascii="Times New Roman" w:hAnsi="Times New Roman" w:cs="Times New Roman"/>
          <w:color w:val="000000"/>
          <w:sz w:val="28"/>
          <w:szCs w:val="28"/>
        </w:rPr>
        <w:t>программой “Обеспечение жильём молодых семей в Нижегородской области”</w:t>
      </w:r>
      <w:r w:rsidRPr="00AD7252">
        <w:rPr>
          <w:rFonts w:ascii="Times New Roman" w:hAnsi="Times New Roman" w:cs="Times New Roman"/>
          <w:color w:val="000000"/>
          <w:spacing w:val="8"/>
          <w:sz w:val="28"/>
          <w:szCs w:val="28"/>
        </w:rPr>
        <w:t>.</w:t>
      </w:r>
    </w:p>
    <w:p w:rsidR="004970E8" w:rsidRPr="00AD7252" w:rsidRDefault="004970E8" w:rsidP="003B6555">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pacing w:val="11"/>
          <w:sz w:val="28"/>
          <w:szCs w:val="28"/>
        </w:rPr>
        <w:t>Управление</w:t>
      </w:r>
      <w:r w:rsidRPr="00AD7252">
        <w:rPr>
          <w:rFonts w:ascii="Times New Roman" w:hAnsi="Times New Roman" w:cs="Times New Roman"/>
          <w:color w:val="000000"/>
          <w:spacing w:val="11"/>
          <w:sz w:val="28"/>
          <w:szCs w:val="28"/>
        </w:rPr>
        <w:t xml:space="preserve"> учёт</w:t>
      </w:r>
      <w:r>
        <w:rPr>
          <w:rFonts w:ascii="Times New Roman" w:hAnsi="Times New Roman" w:cs="Times New Roman"/>
          <w:color w:val="000000"/>
          <w:spacing w:val="11"/>
          <w:sz w:val="28"/>
          <w:szCs w:val="28"/>
        </w:rPr>
        <w:t>а</w:t>
      </w:r>
      <w:r w:rsidRPr="00AD7252">
        <w:rPr>
          <w:rFonts w:ascii="Times New Roman" w:hAnsi="Times New Roman" w:cs="Times New Roman"/>
          <w:color w:val="000000"/>
          <w:spacing w:val="11"/>
          <w:sz w:val="28"/>
          <w:szCs w:val="28"/>
        </w:rPr>
        <w:t xml:space="preserve"> и отчётности </w:t>
      </w:r>
      <w:r w:rsidRPr="00AD7252">
        <w:rPr>
          <w:rFonts w:ascii="Times New Roman" w:hAnsi="Times New Roman" w:cs="Times New Roman"/>
          <w:color w:val="000000"/>
          <w:sz w:val="28"/>
          <w:szCs w:val="28"/>
        </w:rPr>
        <w:t xml:space="preserve">администрации </w:t>
      </w:r>
      <w:r w:rsidRPr="00AD7252">
        <w:rPr>
          <w:rFonts w:ascii="Times New Roman" w:hAnsi="Times New Roman" w:cs="Times New Roman"/>
          <w:color w:val="000000"/>
          <w:spacing w:val="1"/>
          <w:sz w:val="28"/>
          <w:szCs w:val="28"/>
        </w:rPr>
        <w:t xml:space="preserve">городского округа </w:t>
      </w:r>
      <w:proofErr w:type="gramStart"/>
      <w:r w:rsidRPr="00AD7252">
        <w:rPr>
          <w:rFonts w:ascii="Times New Roman" w:hAnsi="Times New Roman" w:cs="Times New Roman"/>
          <w:color w:val="000000"/>
          <w:spacing w:val="1"/>
          <w:sz w:val="28"/>
          <w:szCs w:val="28"/>
        </w:rPr>
        <w:t>г</w:t>
      </w:r>
      <w:proofErr w:type="gramEnd"/>
      <w:r w:rsidRPr="00AD7252">
        <w:rPr>
          <w:rFonts w:ascii="Times New Roman" w:hAnsi="Times New Roman" w:cs="Times New Roman"/>
          <w:color w:val="000000"/>
          <w:spacing w:val="1"/>
          <w:sz w:val="28"/>
          <w:szCs w:val="28"/>
        </w:rPr>
        <w:t>. Бор</w:t>
      </w:r>
      <w:r w:rsidRPr="00AD7252">
        <w:rPr>
          <w:rFonts w:ascii="Times New Roman" w:hAnsi="Times New Roman" w:cs="Times New Roman"/>
          <w:color w:val="000000"/>
          <w:spacing w:val="-2"/>
          <w:sz w:val="28"/>
          <w:szCs w:val="28"/>
        </w:rPr>
        <w:t>:</w:t>
      </w:r>
    </w:p>
    <w:p w:rsidR="003B6555" w:rsidRDefault="004970E8" w:rsidP="003B6555">
      <w:pPr>
        <w:adjustRightInd w:val="0"/>
        <w:spacing w:line="360" w:lineRule="auto"/>
        <w:ind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Pr="00AD7252">
        <w:rPr>
          <w:rFonts w:ascii="Times New Roman" w:hAnsi="Times New Roman" w:cs="Times New Roman"/>
          <w:color w:val="000000"/>
          <w:spacing w:val="-1"/>
          <w:sz w:val="28"/>
          <w:szCs w:val="28"/>
        </w:rPr>
        <w:t xml:space="preserve">производит перечисление молодым семьям социальных выплат по заявке отдела </w:t>
      </w:r>
      <w:r w:rsidRPr="00AD7252">
        <w:rPr>
          <w:rFonts w:ascii="Times New Roman" w:hAnsi="Times New Roman" w:cs="Times New Roman"/>
          <w:color w:val="000000"/>
          <w:sz w:val="28"/>
          <w:szCs w:val="28"/>
        </w:rPr>
        <w:t xml:space="preserve">жилищной политики администрации </w:t>
      </w:r>
      <w:r w:rsidRPr="00AD7252">
        <w:rPr>
          <w:rFonts w:ascii="Times New Roman" w:hAnsi="Times New Roman" w:cs="Times New Roman"/>
          <w:color w:val="000000"/>
          <w:spacing w:val="1"/>
          <w:sz w:val="28"/>
          <w:szCs w:val="28"/>
        </w:rPr>
        <w:t xml:space="preserve">городского округа </w:t>
      </w:r>
      <w:proofErr w:type="gramStart"/>
      <w:r w:rsidRPr="00AD7252">
        <w:rPr>
          <w:rFonts w:ascii="Times New Roman" w:hAnsi="Times New Roman" w:cs="Times New Roman"/>
          <w:color w:val="000000"/>
          <w:spacing w:val="1"/>
          <w:sz w:val="28"/>
          <w:szCs w:val="28"/>
        </w:rPr>
        <w:t>г</w:t>
      </w:r>
      <w:proofErr w:type="gramEnd"/>
      <w:r w:rsidRPr="00AD7252">
        <w:rPr>
          <w:rFonts w:ascii="Times New Roman" w:hAnsi="Times New Roman" w:cs="Times New Roman"/>
          <w:color w:val="000000"/>
          <w:spacing w:val="1"/>
          <w:sz w:val="28"/>
          <w:szCs w:val="28"/>
        </w:rPr>
        <w:t>. Бор</w:t>
      </w:r>
      <w:r w:rsidR="003B6555">
        <w:rPr>
          <w:rFonts w:ascii="Times New Roman" w:hAnsi="Times New Roman" w:cs="Times New Roman"/>
          <w:color w:val="000000"/>
          <w:spacing w:val="1"/>
          <w:sz w:val="28"/>
          <w:szCs w:val="28"/>
        </w:rPr>
        <w:t>,</w:t>
      </w:r>
    </w:p>
    <w:p w:rsidR="00B218F2" w:rsidRDefault="003B6555" w:rsidP="003B6555">
      <w:pPr>
        <w:adjustRightInd w:val="0"/>
        <w:spacing w:line="360" w:lineRule="auto"/>
        <w:ind w:firstLine="720"/>
        <w:jc w:val="both"/>
        <w:rPr>
          <w:rFonts w:ascii="Times New Roman" w:hAnsi="Times New Roman" w:cs="Times New Roman"/>
          <w:color w:val="000000"/>
          <w:spacing w:val="-1"/>
          <w:sz w:val="28"/>
          <w:szCs w:val="28"/>
        </w:rPr>
      </w:pPr>
      <w:r w:rsidRPr="00AD7252">
        <w:rPr>
          <w:rFonts w:ascii="Times New Roman" w:hAnsi="Times New Roman" w:cs="Times New Roman"/>
          <w:color w:val="000000"/>
          <w:sz w:val="28"/>
          <w:szCs w:val="28"/>
        </w:rPr>
        <w:t xml:space="preserve">- представляет отчётность в министерство </w:t>
      </w:r>
      <w:r w:rsidRPr="00AD7252">
        <w:rPr>
          <w:rFonts w:ascii="Times New Roman" w:hAnsi="Times New Roman" w:cs="Times New Roman"/>
          <w:color w:val="000000"/>
          <w:spacing w:val="-1"/>
          <w:sz w:val="28"/>
          <w:szCs w:val="28"/>
        </w:rPr>
        <w:t xml:space="preserve">социальной политики </w:t>
      </w:r>
      <w:r w:rsidRPr="00AD7252">
        <w:rPr>
          <w:rFonts w:ascii="Times New Roman" w:hAnsi="Times New Roman" w:cs="Times New Roman"/>
          <w:color w:val="000000"/>
          <w:spacing w:val="-2"/>
          <w:sz w:val="28"/>
          <w:szCs w:val="28"/>
        </w:rPr>
        <w:t>Нижегородской области</w:t>
      </w:r>
      <w:r w:rsidR="004970E8" w:rsidRPr="00AD7252">
        <w:rPr>
          <w:rFonts w:ascii="Times New Roman" w:hAnsi="Times New Roman" w:cs="Times New Roman"/>
          <w:color w:val="000000"/>
          <w:spacing w:val="-1"/>
          <w:sz w:val="28"/>
          <w:szCs w:val="28"/>
        </w:rPr>
        <w:t>.</w:t>
      </w:r>
    </w:p>
    <w:p w:rsidR="00B218F2" w:rsidRDefault="00B218F2" w:rsidP="00B218F2">
      <w:pPr>
        <w:jc w:val="center"/>
        <w:outlineLvl w:val="1"/>
        <w:rPr>
          <w:rFonts w:ascii="Times New Roman" w:hAnsi="Times New Roman" w:cs="Times New Roman"/>
          <w:b/>
          <w:bCs/>
          <w:snapToGrid w:val="0"/>
          <w:color w:val="000000"/>
          <w:sz w:val="28"/>
          <w:szCs w:val="28"/>
        </w:rPr>
      </w:pPr>
    </w:p>
    <w:p w:rsidR="00B218F2" w:rsidRDefault="00B218F2" w:rsidP="00B218F2">
      <w:pPr>
        <w:adjustRightInd w:val="0"/>
        <w:ind w:firstLine="540"/>
        <w:jc w:val="center"/>
        <w:rPr>
          <w:rFonts w:ascii="Times New Roman" w:hAnsi="Times New Roman" w:cs="Times New Roman"/>
          <w:b/>
          <w:bCs/>
          <w:sz w:val="28"/>
          <w:szCs w:val="28"/>
        </w:rPr>
      </w:pPr>
      <w:r w:rsidRPr="001D3166">
        <w:rPr>
          <w:rFonts w:ascii="Times New Roman" w:hAnsi="Times New Roman" w:cs="Times New Roman"/>
          <w:b/>
          <w:bCs/>
          <w:sz w:val="28"/>
          <w:szCs w:val="28"/>
        </w:rPr>
        <w:t xml:space="preserve">Подпрограмма </w:t>
      </w:r>
      <w:r>
        <w:rPr>
          <w:rFonts w:ascii="Times New Roman" w:hAnsi="Times New Roman" w:cs="Times New Roman"/>
          <w:b/>
          <w:bCs/>
          <w:sz w:val="28"/>
          <w:szCs w:val="28"/>
        </w:rPr>
        <w:t>2</w:t>
      </w:r>
    </w:p>
    <w:p w:rsidR="00B218F2" w:rsidRDefault="00B218F2" w:rsidP="00B218F2">
      <w:pPr>
        <w:adjustRightInd w:val="0"/>
        <w:ind w:firstLine="540"/>
        <w:jc w:val="center"/>
        <w:rPr>
          <w:rFonts w:ascii="Times New Roman" w:hAnsi="Times New Roman" w:cs="Times New Roman"/>
          <w:b/>
          <w:bCs/>
          <w:sz w:val="28"/>
          <w:szCs w:val="28"/>
        </w:rPr>
      </w:pPr>
      <w:r w:rsidRPr="001D3166">
        <w:rPr>
          <w:rFonts w:ascii="Times New Roman" w:hAnsi="Times New Roman" w:cs="Times New Roman"/>
          <w:b/>
          <w:bCs/>
          <w:sz w:val="28"/>
          <w:szCs w:val="28"/>
        </w:rPr>
        <w:t>“</w:t>
      </w:r>
      <w:r>
        <w:rPr>
          <w:rFonts w:ascii="Times New Roman" w:hAnsi="Times New Roman" w:cs="Times New Roman"/>
          <w:b/>
          <w:bCs/>
          <w:sz w:val="28"/>
          <w:szCs w:val="28"/>
        </w:rPr>
        <w:t>Обеспечение жильём отдельных категорий граждан</w:t>
      </w:r>
      <w:r w:rsidRPr="001D3166">
        <w:rPr>
          <w:rFonts w:ascii="Times New Roman" w:hAnsi="Times New Roman" w:cs="Times New Roman"/>
          <w:b/>
          <w:bCs/>
          <w:sz w:val="28"/>
          <w:szCs w:val="28"/>
        </w:rPr>
        <w:t>”</w:t>
      </w:r>
    </w:p>
    <w:p w:rsidR="00B218F2" w:rsidRDefault="00B218F2" w:rsidP="00B218F2">
      <w:pPr>
        <w:adjustRightInd w:val="0"/>
        <w:ind w:firstLine="540"/>
        <w:jc w:val="center"/>
        <w:rPr>
          <w:rFonts w:ascii="Times New Roman" w:hAnsi="Times New Roman" w:cs="Times New Roman"/>
          <w:sz w:val="28"/>
          <w:szCs w:val="28"/>
        </w:rPr>
      </w:pPr>
      <w:r>
        <w:rPr>
          <w:rFonts w:ascii="Times New Roman" w:hAnsi="Times New Roman" w:cs="Times New Roman"/>
          <w:sz w:val="28"/>
          <w:szCs w:val="28"/>
        </w:rPr>
        <w:t>(далее – Подпрограмма)</w:t>
      </w:r>
    </w:p>
    <w:p w:rsidR="00B218F2" w:rsidRDefault="00B218F2" w:rsidP="00B218F2">
      <w:pPr>
        <w:adjustRightInd w:val="0"/>
        <w:ind w:firstLine="540"/>
        <w:jc w:val="center"/>
        <w:rPr>
          <w:rFonts w:ascii="Times New Roman" w:hAnsi="Times New Roman" w:cs="Times New Roman"/>
          <w:b/>
          <w:bCs/>
          <w:sz w:val="28"/>
          <w:szCs w:val="28"/>
        </w:rPr>
      </w:pPr>
    </w:p>
    <w:p w:rsidR="00B218F2" w:rsidRDefault="00B218F2" w:rsidP="00B218F2">
      <w:pPr>
        <w:numPr>
          <w:ilvl w:val="0"/>
          <w:numId w:val="2"/>
        </w:numPr>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Паспорт Подпрограммы </w:t>
      </w:r>
    </w:p>
    <w:p w:rsidR="00B218F2" w:rsidRDefault="00B218F2" w:rsidP="00B218F2">
      <w:pPr>
        <w:adjustRightInd w:val="0"/>
        <w:ind w:left="540"/>
        <w:rPr>
          <w:rFonts w:ascii="Times New Roman" w:hAnsi="Times New Roman" w:cs="Times New Roman"/>
          <w:b/>
          <w:bCs/>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827"/>
        <w:gridCol w:w="10867"/>
      </w:tblGrid>
      <w:tr w:rsidR="00511820" w:rsidRPr="00BB5321">
        <w:trPr>
          <w:trHeight w:val="700"/>
        </w:trPr>
        <w:tc>
          <w:tcPr>
            <w:tcW w:w="534"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1.</w:t>
            </w:r>
          </w:p>
        </w:tc>
        <w:tc>
          <w:tcPr>
            <w:tcW w:w="3827"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b/>
                <w:bCs/>
                <w:sz w:val="28"/>
                <w:szCs w:val="28"/>
              </w:rPr>
            </w:pPr>
            <w:r w:rsidRPr="00BB5321">
              <w:rPr>
                <w:rFonts w:ascii="Times New Roman" w:hAnsi="Times New Roman" w:cs="Times New Roman"/>
                <w:sz w:val="28"/>
                <w:szCs w:val="28"/>
              </w:rPr>
              <w:t xml:space="preserve">Ответственный исполнитель Подпрограммы  </w:t>
            </w:r>
          </w:p>
        </w:tc>
        <w:tc>
          <w:tcPr>
            <w:tcW w:w="10867"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b/>
                <w:bCs/>
                <w:sz w:val="28"/>
                <w:szCs w:val="28"/>
              </w:rPr>
            </w:pPr>
            <w:r w:rsidRPr="00BB5321">
              <w:rPr>
                <w:rFonts w:ascii="Times New Roman" w:hAnsi="Times New Roman" w:cs="Times New Roman"/>
                <w:color w:val="000000"/>
                <w:spacing w:val="-3"/>
                <w:sz w:val="28"/>
                <w:szCs w:val="28"/>
              </w:rPr>
              <w:t xml:space="preserve">Администрация городского округа </w:t>
            </w:r>
            <w:proofErr w:type="gramStart"/>
            <w:r w:rsidRPr="00BB5321">
              <w:rPr>
                <w:rFonts w:ascii="Times New Roman" w:hAnsi="Times New Roman" w:cs="Times New Roman"/>
                <w:color w:val="000000"/>
                <w:spacing w:val="-3"/>
                <w:sz w:val="28"/>
                <w:szCs w:val="28"/>
              </w:rPr>
              <w:t>г</w:t>
            </w:r>
            <w:proofErr w:type="gramEnd"/>
            <w:r w:rsidRPr="00BB5321">
              <w:rPr>
                <w:rFonts w:ascii="Times New Roman" w:hAnsi="Times New Roman" w:cs="Times New Roman"/>
                <w:color w:val="000000"/>
                <w:spacing w:val="-3"/>
                <w:sz w:val="28"/>
                <w:szCs w:val="28"/>
              </w:rPr>
              <w:t>. Бор (отдел жилищной политики)</w:t>
            </w:r>
          </w:p>
        </w:tc>
      </w:tr>
      <w:tr w:rsidR="00511820" w:rsidRPr="00BB5321">
        <w:trPr>
          <w:trHeight w:val="700"/>
        </w:trPr>
        <w:tc>
          <w:tcPr>
            <w:tcW w:w="534"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2.</w:t>
            </w:r>
          </w:p>
        </w:tc>
        <w:tc>
          <w:tcPr>
            <w:tcW w:w="3827"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Соисполнители Подпрограммы</w:t>
            </w:r>
          </w:p>
        </w:tc>
        <w:tc>
          <w:tcPr>
            <w:tcW w:w="10867"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color w:val="000000"/>
                <w:spacing w:val="-3"/>
                <w:sz w:val="28"/>
                <w:szCs w:val="28"/>
              </w:rPr>
            </w:pPr>
            <w:r w:rsidRPr="00BB5321">
              <w:rPr>
                <w:rFonts w:ascii="Times New Roman" w:hAnsi="Times New Roman" w:cs="Times New Roman"/>
                <w:color w:val="000000"/>
                <w:spacing w:val="-3"/>
                <w:sz w:val="28"/>
                <w:szCs w:val="28"/>
              </w:rPr>
              <w:t xml:space="preserve">Департамент имущества администрации городского округа  </w:t>
            </w:r>
            <w:proofErr w:type="gramStart"/>
            <w:r w:rsidRPr="00BB5321">
              <w:rPr>
                <w:rFonts w:ascii="Times New Roman" w:hAnsi="Times New Roman" w:cs="Times New Roman"/>
                <w:color w:val="000000"/>
                <w:spacing w:val="-3"/>
                <w:sz w:val="28"/>
                <w:szCs w:val="28"/>
              </w:rPr>
              <w:t>г</w:t>
            </w:r>
            <w:proofErr w:type="gramEnd"/>
            <w:r w:rsidRPr="00BB5321">
              <w:rPr>
                <w:rFonts w:ascii="Times New Roman" w:hAnsi="Times New Roman" w:cs="Times New Roman"/>
                <w:color w:val="000000"/>
                <w:spacing w:val="-3"/>
                <w:sz w:val="28"/>
                <w:szCs w:val="28"/>
              </w:rPr>
              <w:t>. Бор</w:t>
            </w:r>
          </w:p>
        </w:tc>
      </w:tr>
      <w:tr w:rsidR="00511820" w:rsidRPr="00BB5321">
        <w:tc>
          <w:tcPr>
            <w:tcW w:w="534"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3.</w:t>
            </w:r>
          </w:p>
        </w:tc>
        <w:tc>
          <w:tcPr>
            <w:tcW w:w="3827"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Цель Подпрограммы</w:t>
            </w:r>
          </w:p>
        </w:tc>
        <w:tc>
          <w:tcPr>
            <w:tcW w:w="10867"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Оказание мер социальной поддержки по обеспечению жильём отдельных категорий граждан</w:t>
            </w:r>
          </w:p>
        </w:tc>
      </w:tr>
      <w:tr w:rsidR="00511820" w:rsidRPr="00BB5321">
        <w:tc>
          <w:tcPr>
            <w:tcW w:w="534"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4.</w:t>
            </w:r>
          </w:p>
        </w:tc>
        <w:tc>
          <w:tcPr>
            <w:tcW w:w="3827"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Задачи Подпрограммы</w:t>
            </w:r>
          </w:p>
        </w:tc>
        <w:tc>
          <w:tcPr>
            <w:tcW w:w="10867"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1. Обеспечение жильём инвалидов, ветеранов боевых действий и иных приравненных к указанной категории граждан за счёт средств федерального бюджета в пределах субвенций на названные цели;</w:t>
            </w:r>
          </w:p>
          <w:p w:rsidR="00511820" w:rsidRPr="00BB5321" w:rsidRDefault="00CE1B46" w:rsidP="00BB5321">
            <w:pPr>
              <w:adjustRightInd w:val="0"/>
              <w:jc w:val="both"/>
              <w:rPr>
                <w:rFonts w:ascii="Times New Roman" w:hAnsi="Times New Roman" w:cs="Times New Roman"/>
                <w:sz w:val="28"/>
                <w:szCs w:val="28"/>
              </w:rPr>
            </w:pPr>
            <w:proofErr w:type="gramStart"/>
            <w:r w:rsidRPr="00BB5321">
              <w:rPr>
                <w:rFonts w:ascii="Times New Roman" w:hAnsi="Times New Roman" w:cs="Times New Roman"/>
                <w:sz w:val="28"/>
                <w:szCs w:val="28"/>
              </w:rPr>
              <w:t>2</w:t>
            </w:r>
            <w:r w:rsidR="00511820" w:rsidRPr="00BB5321">
              <w:rPr>
                <w:rFonts w:ascii="Times New Roman" w:hAnsi="Times New Roman" w:cs="Times New Roman"/>
                <w:sz w:val="28"/>
                <w:szCs w:val="28"/>
              </w:rPr>
              <w:t xml:space="preserve">. </w:t>
            </w:r>
            <w:r w:rsidR="009846F9" w:rsidRPr="00BB5321">
              <w:rPr>
                <w:rFonts w:ascii="Times New Roman" w:hAnsi="Times New Roman" w:cs="Times New Roman"/>
                <w:sz w:val="28"/>
                <w:szCs w:val="28"/>
              </w:rPr>
              <w:t>обеспечение жильём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пределах субвенций на названные цели</w:t>
            </w:r>
            <w:r w:rsidR="00511820" w:rsidRPr="00BB5321">
              <w:rPr>
                <w:rFonts w:ascii="Times New Roman" w:hAnsi="Times New Roman" w:cs="Times New Roman"/>
                <w:sz w:val="28"/>
                <w:szCs w:val="28"/>
              </w:rPr>
              <w:t>;</w:t>
            </w:r>
            <w:proofErr w:type="gramEnd"/>
          </w:p>
          <w:p w:rsidR="00511820" w:rsidRPr="00BB5321" w:rsidRDefault="00CE1B46"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3</w:t>
            </w:r>
            <w:r w:rsidR="00511820" w:rsidRPr="00BB5321">
              <w:rPr>
                <w:rFonts w:ascii="Times New Roman" w:hAnsi="Times New Roman" w:cs="Times New Roman"/>
                <w:sz w:val="28"/>
                <w:szCs w:val="28"/>
              </w:rPr>
              <w:t>. обеспечение жильём граждан, утративших жилые помещения в результате пожара</w:t>
            </w:r>
          </w:p>
        </w:tc>
      </w:tr>
      <w:tr w:rsidR="00511820" w:rsidRPr="00BB5321">
        <w:tc>
          <w:tcPr>
            <w:tcW w:w="534"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 xml:space="preserve">Этапы и сроки реализации </w:t>
            </w:r>
            <w:r w:rsidRPr="00BB5321">
              <w:rPr>
                <w:rFonts w:ascii="Times New Roman" w:hAnsi="Times New Roman" w:cs="Times New Roman"/>
                <w:sz w:val="28"/>
                <w:szCs w:val="28"/>
              </w:rPr>
              <w:lastRenderedPageBreak/>
              <w:t>Подпрограммы</w:t>
            </w:r>
          </w:p>
        </w:tc>
        <w:tc>
          <w:tcPr>
            <w:tcW w:w="10867"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lastRenderedPageBreak/>
              <w:t>Подпрограмма реализуется в 20</w:t>
            </w:r>
            <w:r w:rsidR="00CE1B46" w:rsidRPr="00BB5321">
              <w:rPr>
                <w:rFonts w:ascii="Times New Roman" w:hAnsi="Times New Roman" w:cs="Times New Roman"/>
                <w:sz w:val="28"/>
                <w:szCs w:val="28"/>
              </w:rPr>
              <w:t>2</w:t>
            </w:r>
            <w:r w:rsidR="00266B29" w:rsidRPr="00BB5321">
              <w:rPr>
                <w:rFonts w:ascii="Times New Roman" w:hAnsi="Times New Roman" w:cs="Times New Roman"/>
                <w:sz w:val="28"/>
                <w:szCs w:val="28"/>
              </w:rPr>
              <w:t>2</w:t>
            </w:r>
            <w:r w:rsidRPr="00BB5321">
              <w:rPr>
                <w:rFonts w:ascii="Times New Roman" w:hAnsi="Times New Roman" w:cs="Times New Roman"/>
                <w:sz w:val="28"/>
                <w:szCs w:val="28"/>
              </w:rPr>
              <w:t xml:space="preserve"> – 202</w:t>
            </w:r>
            <w:r w:rsidR="00266B29" w:rsidRPr="00BB5321">
              <w:rPr>
                <w:rFonts w:ascii="Times New Roman" w:hAnsi="Times New Roman" w:cs="Times New Roman"/>
                <w:sz w:val="28"/>
                <w:szCs w:val="28"/>
              </w:rPr>
              <w:t>5</w:t>
            </w:r>
            <w:r w:rsidRPr="00BB5321">
              <w:rPr>
                <w:rFonts w:ascii="Times New Roman" w:hAnsi="Times New Roman" w:cs="Times New Roman"/>
                <w:sz w:val="28"/>
                <w:szCs w:val="28"/>
              </w:rPr>
              <w:t xml:space="preserve"> годы в 1 этап</w:t>
            </w:r>
          </w:p>
        </w:tc>
      </w:tr>
      <w:tr w:rsidR="00511820" w:rsidRPr="00BB5321">
        <w:tc>
          <w:tcPr>
            <w:tcW w:w="534" w:type="dxa"/>
            <w:tcBorders>
              <w:top w:val="single" w:sz="4" w:space="0" w:color="auto"/>
              <w:left w:val="single" w:sz="4" w:space="0" w:color="auto"/>
              <w:bottom w:val="single" w:sz="4" w:space="0" w:color="auto"/>
              <w:right w:val="single" w:sz="4" w:space="0" w:color="auto"/>
            </w:tcBorders>
          </w:tcPr>
          <w:p w:rsidR="00511820" w:rsidRPr="00BB5321" w:rsidRDefault="00511820" w:rsidP="00EC4D60">
            <w:pPr>
              <w:pStyle w:val="ConsPlusCell"/>
              <w:rPr>
                <w:rFonts w:ascii="Times New Roman" w:hAnsi="Times New Roman" w:cs="Times New Roman"/>
                <w:sz w:val="28"/>
                <w:szCs w:val="28"/>
              </w:rPr>
            </w:pPr>
            <w:r w:rsidRPr="00BB5321">
              <w:rPr>
                <w:rFonts w:ascii="Times New Roman" w:hAnsi="Times New Roman" w:cs="Times New Roman"/>
                <w:sz w:val="28"/>
                <w:szCs w:val="28"/>
              </w:rPr>
              <w:lastRenderedPageBreak/>
              <w:t>6.</w:t>
            </w:r>
          </w:p>
        </w:tc>
        <w:tc>
          <w:tcPr>
            <w:tcW w:w="3827"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pStyle w:val="ConsPlusCell"/>
              <w:widowControl/>
              <w:rPr>
                <w:rFonts w:ascii="Times New Roman" w:hAnsi="Times New Roman" w:cs="Times New Roman"/>
                <w:sz w:val="28"/>
                <w:szCs w:val="28"/>
              </w:rPr>
            </w:pPr>
            <w:r w:rsidRPr="00BB5321">
              <w:rPr>
                <w:rFonts w:ascii="Times New Roman" w:hAnsi="Times New Roman" w:cs="Times New Roman"/>
                <w:sz w:val="28"/>
                <w:szCs w:val="28"/>
              </w:rPr>
              <w:t>Объёмы финансирования Подпрограммы в разрезе источников и сроков реализации</w:t>
            </w:r>
          </w:p>
        </w:tc>
        <w:tc>
          <w:tcPr>
            <w:tcW w:w="10867" w:type="dxa"/>
            <w:tcBorders>
              <w:top w:val="single" w:sz="4" w:space="0" w:color="auto"/>
              <w:left w:val="single" w:sz="4" w:space="0" w:color="auto"/>
              <w:bottom w:val="single" w:sz="4" w:space="0" w:color="auto"/>
              <w:right w:val="single" w:sz="4" w:space="0" w:color="auto"/>
            </w:tcBorders>
          </w:tcPr>
          <w:tbl>
            <w:tblPr>
              <w:tblW w:w="106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4094"/>
              <w:gridCol w:w="1243"/>
              <w:gridCol w:w="1260"/>
              <w:gridCol w:w="1260"/>
              <w:gridCol w:w="1347"/>
              <w:gridCol w:w="1446"/>
            </w:tblGrid>
            <w:tr w:rsidR="00511820" w:rsidRPr="00BB5321">
              <w:trPr>
                <w:trHeight w:val="679"/>
              </w:trPr>
              <w:tc>
                <w:tcPr>
                  <w:tcW w:w="4094" w:type="dxa"/>
                  <w:vMerge w:val="restart"/>
                  <w:tcBorders>
                    <w:top w:val="single" w:sz="4" w:space="0" w:color="auto"/>
                    <w:left w:val="single" w:sz="4" w:space="0" w:color="auto"/>
                    <w:bottom w:val="single" w:sz="6" w:space="0" w:color="auto"/>
                    <w:right w:val="single" w:sz="6" w:space="0" w:color="auto"/>
                  </w:tcBorders>
                </w:tcPr>
                <w:p w:rsidR="00511820" w:rsidRPr="00BB5321" w:rsidRDefault="00511820" w:rsidP="00BB5321">
                  <w:pPr>
                    <w:pStyle w:val="ConsPlusCell"/>
                    <w:widowControl/>
                    <w:rPr>
                      <w:rFonts w:ascii="Times New Roman" w:hAnsi="Times New Roman" w:cs="Times New Roman"/>
                      <w:sz w:val="28"/>
                      <w:szCs w:val="28"/>
                    </w:rPr>
                  </w:pPr>
                  <w:r w:rsidRPr="00BB5321">
                    <w:rPr>
                      <w:rFonts w:ascii="Times New Roman" w:hAnsi="Times New Roman" w:cs="Times New Roman"/>
                      <w:sz w:val="28"/>
                      <w:szCs w:val="28"/>
                    </w:rPr>
                    <w:t>Источники финансирования Подпрограммы</w:t>
                  </w:r>
                </w:p>
              </w:tc>
              <w:tc>
                <w:tcPr>
                  <w:tcW w:w="1243" w:type="dxa"/>
                  <w:vMerge w:val="restart"/>
                  <w:tcBorders>
                    <w:top w:val="single" w:sz="4" w:space="0" w:color="auto"/>
                    <w:left w:val="single" w:sz="6" w:space="0" w:color="auto"/>
                    <w:bottom w:val="single" w:sz="6" w:space="0" w:color="auto"/>
                    <w:right w:val="single" w:sz="6" w:space="0" w:color="auto"/>
                  </w:tcBorders>
                </w:tcPr>
                <w:p w:rsidR="00511820" w:rsidRPr="00BB5321" w:rsidRDefault="00511820" w:rsidP="00BB5321">
                  <w:pPr>
                    <w:pStyle w:val="ConsPlusCell"/>
                    <w:jc w:val="center"/>
                    <w:rPr>
                      <w:rFonts w:ascii="Times New Roman" w:hAnsi="Times New Roman" w:cs="Times New Roman"/>
                      <w:sz w:val="28"/>
                      <w:szCs w:val="28"/>
                    </w:rPr>
                  </w:pPr>
                  <w:r w:rsidRPr="00BB5321">
                    <w:rPr>
                      <w:rFonts w:ascii="Times New Roman" w:hAnsi="Times New Roman" w:cs="Times New Roman"/>
                      <w:sz w:val="28"/>
                      <w:szCs w:val="28"/>
                    </w:rPr>
                    <w:t>Всего, тыс. руб.</w:t>
                  </w:r>
                </w:p>
              </w:tc>
              <w:tc>
                <w:tcPr>
                  <w:tcW w:w="5313" w:type="dxa"/>
                  <w:gridSpan w:val="4"/>
                  <w:tcBorders>
                    <w:top w:val="single" w:sz="4" w:space="0" w:color="auto"/>
                    <w:left w:val="single" w:sz="6" w:space="0" w:color="auto"/>
                    <w:bottom w:val="single" w:sz="6" w:space="0" w:color="auto"/>
                    <w:right w:val="single" w:sz="6" w:space="0" w:color="auto"/>
                  </w:tcBorders>
                </w:tcPr>
                <w:p w:rsidR="00511820" w:rsidRPr="00BB5321" w:rsidRDefault="00511820" w:rsidP="00BB5321">
                  <w:pPr>
                    <w:pStyle w:val="ConsPlusCell"/>
                    <w:widowControl/>
                    <w:ind w:right="412"/>
                    <w:jc w:val="center"/>
                    <w:rPr>
                      <w:rFonts w:ascii="Times New Roman" w:hAnsi="Times New Roman" w:cs="Times New Roman"/>
                      <w:sz w:val="28"/>
                      <w:szCs w:val="28"/>
                    </w:rPr>
                  </w:pPr>
                  <w:r w:rsidRPr="00BB5321">
                    <w:rPr>
                      <w:rFonts w:ascii="Times New Roman" w:hAnsi="Times New Roman" w:cs="Times New Roman"/>
                      <w:sz w:val="28"/>
                      <w:szCs w:val="28"/>
                    </w:rPr>
                    <w:t>в том числе по годам реализации Подпрограммы, тыс. руб.</w:t>
                  </w:r>
                </w:p>
              </w:tc>
            </w:tr>
            <w:tr w:rsidR="00511820" w:rsidRPr="00BB5321">
              <w:trPr>
                <w:trHeight w:val="275"/>
              </w:trPr>
              <w:tc>
                <w:tcPr>
                  <w:tcW w:w="4094" w:type="dxa"/>
                  <w:vMerge/>
                  <w:tcBorders>
                    <w:top w:val="single" w:sz="6" w:space="0" w:color="auto"/>
                    <w:left w:val="single" w:sz="4" w:space="0" w:color="auto"/>
                    <w:bottom w:val="single" w:sz="6" w:space="0" w:color="auto"/>
                    <w:right w:val="single" w:sz="6" w:space="0" w:color="auto"/>
                  </w:tcBorders>
                </w:tcPr>
                <w:p w:rsidR="00511820" w:rsidRPr="00BB5321" w:rsidRDefault="00511820" w:rsidP="00BB5321">
                  <w:pPr>
                    <w:pStyle w:val="ConsPlusCell"/>
                    <w:widowControl/>
                    <w:jc w:val="center"/>
                    <w:rPr>
                      <w:rFonts w:ascii="Times New Roman" w:hAnsi="Times New Roman" w:cs="Times New Roman"/>
                      <w:sz w:val="28"/>
                      <w:szCs w:val="28"/>
                    </w:rPr>
                  </w:pPr>
                </w:p>
              </w:tc>
              <w:tc>
                <w:tcPr>
                  <w:tcW w:w="1243" w:type="dxa"/>
                  <w:vMerge/>
                  <w:tcBorders>
                    <w:top w:val="single" w:sz="6" w:space="0" w:color="auto"/>
                    <w:left w:val="single" w:sz="6" w:space="0" w:color="auto"/>
                    <w:bottom w:val="single" w:sz="6" w:space="0" w:color="auto"/>
                    <w:right w:val="single" w:sz="6" w:space="0" w:color="auto"/>
                  </w:tcBorders>
                </w:tcPr>
                <w:p w:rsidR="00511820" w:rsidRPr="00BB5321" w:rsidRDefault="00511820" w:rsidP="00BB5321">
                  <w:pPr>
                    <w:pStyle w:val="ConsPlusCell"/>
                    <w:widowControl/>
                    <w:jc w:val="center"/>
                    <w:rPr>
                      <w:rFonts w:ascii="Times New Roman" w:hAnsi="Times New Roman" w:cs="Times New Roman"/>
                      <w:sz w:val="28"/>
                      <w:szCs w:val="28"/>
                    </w:rPr>
                  </w:pPr>
                </w:p>
              </w:tc>
              <w:tc>
                <w:tcPr>
                  <w:tcW w:w="1260" w:type="dxa"/>
                  <w:tcBorders>
                    <w:top w:val="single" w:sz="4" w:space="0" w:color="auto"/>
                    <w:left w:val="single" w:sz="6" w:space="0" w:color="auto"/>
                    <w:bottom w:val="single" w:sz="6" w:space="0" w:color="auto"/>
                    <w:right w:val="single" w:sz="6" w:space="0" w:color="auto"/>
                  </w:tcBorders>
                </w:tcPr>
                <w:p w:rsidR="00511820" w:rsidRPr="00BB5321" w:rsidRDefault="00511820" w:rsidP="00BB5321">
                  <w:pPr>
                    <w:pStyle w:val="ConsPlusCell"/>
                    <w:widowControl/>
                    <w:rPr>
                      <w:rFonts w:ascii="Times New Roman" w:hAnsi="Times New Roman" w:cs="Times New Roman"/>
                      <w:sz w:val="28"/>
                      <w:szCs w:val="28"/>
                    </w:rPr>
                  </w:pPr>
                  <w:r w:rsidRPr="00BB5321">
                    <w:rPr>
                      <w:rFonts w:ascii="Times New Roman" w:hAnsi="Times New Roman" w:cs="Times New Roman"/>
                      <w:sz w:val="28"/>
                      <w:szCs w:val="28"/>
                    </w:rPr>
                    <w:t>20</w:t>
                  </w:r>
                  <w:r w:rsidR="003332C9" w:rsidRPr="00BB5321">
                    <w:rPr>
                      <w:rFonts w:ascii="Times New Roman" w:hAnsi="Times New Roman" w:cs="Times New Roman"/>
                      <w:sz w:val="28"/>
                      <w:szCs w:val="28"/>
                    </w:rPr>
                    <w:t>2</w:t>
                  </w:r>
                  <w:r w:rsidR="00151A32" w:rsidRPr="00BB5321">
                    <w:rPr>
                      <w:rFonts w:ascii="Times New Roman" w:hAnsi="Times New Roman" w:cs="Times New Roman"/>
                      <w:sz w:val="28"/>
                      <w:szCs w:val="28"/>
                    </w:rPr>
                    <w:t>2</w:t>
                  </w:r>
                  <w:r w:rsidRPr="00BB5321">
                    <w:rPr>
                      <w:rFonts w:ascii="Times New Roman" w:hAnsi="Times New Roman" w:cs="Times New Roman"/>
                      <w:sz w:val="28"/>
                      <w:szCs w:val="28"/>
                    </w:rPr>
                    <w:t xml:space="preserve"> год</w:t>
                  </w:r>
                </w:p>
              </w:tc>
              <w:tc>
                <w:tcPr>
                  <w:tcW w:w="1260" w:type="dxa"/>
                  <w:tcBorders>
                    <w:top w:val="single" w:sz="4" w:space="0" w:color="auto"/>
                    <w:left w:val="single" w:sz="6" w:space="0" w:color="auto"/>
                    <w:bottom w:val="single" w:sz="6" w:space="0" w:color="auto"/>
                    <w:right w:val="single" w:sz="6" w:space="0" w:color="auto"/>
                  </w:tcBorders>
                </w:tcPr>
                <w:p w:rsidR="00511820" w:rsidRPr="00BB5321" w:rsidRDefault="00511820" w:rsidP="00BB5321">
                  <w:pPr>
                    <w:pStyle w:val="ConsPlusCell"/>
                    <w:widowControl/>
                    <w:jc w:val="center"/>
                    <w:rPr>
                      <w:rFonts w:ascii="Times New Roman" w:hAnsi="Times New Roman" w:cs="Times New Roman"/>
                      <w:sz w:val="28"/>
                      <w:szCs w:val="28"/>
                    </w:rPr>
                  </w:pPr>
                  <w:r w:rsidRPr="00BB5321">
                    <w:rPr>
                      <w:rFonts w:ascii="Times New Roman" w:hAnsi="Times New Roman" w:cs="Times New Roman"/>
                      <w:sz w:val="28"/>
                      <w:szCs w:val="28"/>
                    </w:rPr>
                    <w:t>202</w:t>
                  </w:r>
                  <w:r w:rsidR="00151A32" w:rsidRPr="00BB5321">
                    <w:rPr>
                      <w:rFonts w:ascii="Times New Roman" w:hAnsi="Times New Roman" w:cs="Times New Roman"/>
                      <w:sz w:val="28"/>
                      <w:szCs w:val="28"/>
                    </w:rPr>
                    <w:t>3</w:t>
                  </w:r>
                  <w:r w:rsidRPr="00BB5321">
                    <w:rPr>
                      <w:rFonts w:ascii="Times New Roman" w:hAnsi="Times New Roman" w:cs="Times New Roman"/>
                      <w:sz w:val="28"/>
                      <w:szCs w:val="28"/>
                    </w:rPr>
                    <w:t xml:space="preserve"> год</w:t>
                  </w:r>
                </w:p>
              </w:tc>
              <w:tc>
                <w:tcPr>
                  <w:tcW w:w="1347" w:type="dxa"/>
                  <w:tcBorders>
                    <w:top w:val="single" w:sz="4" w:space="0" w:color="auto"/>
                    <w:left w:val="single" w:sz="6" w:space="0" w:color="auto"/>
                    <w:bottom w:val="single" w:sz="6" w:space="0" w:color="auto"/>
                    <w:right w:val="single" w:sz="6" w:space="0" w:color="auto"/>
                  </w:tcBorders>
                </w:tcPr>
                <w:p w:rsidR="00511820" w:rsidRPr="00BB5321" w:rsidRDefault="00511820" w:rsidP="00BB5321">
                  <w:pPr>
                    <w:pStyle w:val="ConsPlusCell"/>
                    <w:widowControl/>
                    <w:tabs>
                      <w:tab w:val="left" w:pos="1152"/>
                    </w:tabs>
                    <w:ind w:right="72"/>
                    <w:jc w:val="center"/>
                    <w:rPr>
                      <w:rFonts w:ascii="Times New Roman" w:hAnsi="Times New Roman" w:cs="Times New Roman"/>
                      <w:sz w:val="28"/>
                      <w:szCs w:val="28"/>
                    </w:rPr>
                  </w:pPr>
                  <w:r w:rsidRPr="00BB5321">
                    <w:rPr>
                      <w:rFonts w:ascii="Times New Roman" w:hAnsi="Times New Roman" w:cs="Times New Roman"/>
                      <w:sz w:val="28"/>
                      <w:szCs w:val="28"/>
                    </w:rPr>
                    <w:t>202</w:t>
                  </w:r>
                  <w:r w:rsidR="00151A32" w:rsidRPr="00BB5321">
                    <w:rPr>
                      <w:rFonts w:ascii="Times New Roman" w:hAnsi="Times New Roman" w:cs="Times New Roman"/>
                      <w:sz w:val="28"/>
                      <w:szCs w:val="28"/>
                    </w:rPr>
                    <w:t>4</w:t>
                  </w:r>
                  <w:r w:rsidRPr="00BB5321">
                    <w:rPr>
                      <w:rFonts w:ascii="Times New Roman" w:hAnsi="Times New Roman" w:cs="Times New Roman"/>
                      <w:sz w:val="28"/>
                      <w:szCs w:val="28"/>
                    </w:rPr>
                    <w:t xml:space="preserve"> год</w:t>
                  </w:r>
                </w:p>
              </w:tc>
              <w:tc>
                <w:tcPr>
                  <w:tcW w:w="1446" w:type="dxa"/>
                  <w:tcBorders>
                    <w:top w:val="single" w:sz="4" w:space="0" w:color="auto"/>
                    <w:left w:val="single" w:sz="6" w:space="0" w:color="auto"/>
                    <w:bottom w:val="single" w:sz="6" w:space="0" w:color="auto"/>
                    <w:right w:val="single" w:sz="6" w:space="0" w:color="auto"/>
                  </w:tcBorders>
                </w:tcPr>
                <w:p w:rsidR="00511820" w:rsidRPr="00BB5321" w:rsidRDefault="00511820" w:rsidP="00BB5321">
                  <w:pPr>
                    <w:pStyle w:val="ConsPlusCell"/>
                    <w:widowControl/>
                    <w:tabs>
                      <w:tab w:val="left" w:pos="1152"/>
                    </w:tabs>
                    <w:ind w:right="72"/>
                    <w:jc w:val="center"/>
                    <w:rPr>
                      <w:rFonts w:ascii="Times New Roman" w:hAnsi="Times New Roman" w:cs="Times New Roman"/>
                      <w:sz w:val="28"/>
                      <w:szCs w:val="28"/>
                    </w:rPr>
                  </w:pPr>
                  <w:r w:rsidRPr="00BB5321">
                    <w:rPr>
                      <w:rFonts w:ascii="Times New Roman" w:hAnsi="Times New Roman" w:cs="Times New Roman"/>
                      <w:sz w:val="28"/>
                      <w:szCs w:val="28"/>
                    </w:rPr>
                    <w:t>202</w:t>
                  </w:r>
                  <w:r w:rsidR="00151A32" w:rsidRPr="00BB5321">
                    <w:rPr>
                      <w:rFonts w:ascii="Times New Roman" w:hAnsi="Times New Roman" w:cs="Times New Roman"/>
                      <w:sz w:val="28"/>
                      <w:szCs w:val="28"/>
                    </w:rPr>
                    <w:t>5</w:t>
                  </w:r>
                  <w:r w:rsidRPr="00BB5321">
                    <w:rPr>
                      <w:rFonts w:ascii="Times New Roman" w:hAnsi="Times New Roman" w:cs="Times New Roman"/>
                      <w:sz w:val="28"/>
                      <w:szCs w:val="28"/>
                    </w:rPr>
                    <w:t xml:space="preserve"> год</w:t>
                  </w:r>
                </w:p>
              </w:tc>
            </w:tr>
            <w:tr w:rsidR="001C0BAC" w:rsidRPr="00BB5321">
              <w:trPr>
                <w:trHeight w:val="468"/>
              </w:trPr>
              <w:tc>
                <w:tcPr>
                  <w:tcW w:w="4094" w:type="dxa"/>
                  <w:tcBorders>
                    <w:top w:val="single" w:sz="6" w:space="0" w:color="auto"/>
                    <w:left w:val="single" w:sz="4" w:space="0" w:color="auto"/>
                    <w:bottom w:val="single" w:sz="6" w:space="0" w:color="auto"/>
                    <w:right w:val="single" w:sz="6" w:space="0" w:color="auto"/>
                  </w:tcBorders>
                </w:tcPr>
                <w:p w:rsidR="001C0BAC" w:rsidRPr="00BB5321" w:rsidRDefault="001C0BAC" w:rsidP="00EC4D60">
                  <w:pPr>
                    <w:pStyle w:val="ConsPlusCell"/>
                    <w:rPr>
                      <w:rFonts w:ascii="Times New Roman" w:hAnsi="Times New Roman" w:cs="Times New Roman"/>
                      <w:sz w:val="24"/>
                      <w:szCs w:val="24"/>
                    </w:rPr>
                  </w:pPr>
                  <w:r w:rsidRPr="00BB5321">
                    <w:rPr>
                      <w:rFonts w:ascii="Times New Roman" w:hAnsi="Times New Roman" w:cs="Times New Roman"/>
                      <w:sz w:val="24"/>
                      <w:szCs w:val="24"/>
                    </w:rPr>
                    <w:t xml:space="preserve">Всего по Подпрограмме:  </w:t>
                  </w:r>
                </w:p>
                <w:p w:rsidR="001C0BAC" w:rsidRPr="00BB5321" w:rsidRDefault="001C0BAC" w:rsidP="00EC4D60">
                  <w:pPr>
                    <w:pStyle w:val="ConsPlusCell"/>
                    <w:rPr>
                      <w:rFonts w:ascii="Times New Roman" w:hAnsi="Times New Roman" w:cs="Times New Roman"/>
                      <w:sz w:val="24"/>
                      <w:szCs w:val="24"/>
                    </w:rPr>
                  </w:pPr>
                  <w:r w:rsidRPr="00BB5321">
                    <w:rPr>
                      <w:rFonts w:ascii="Times New Roman" w:hAnsi="Times New Roman" w:cs="Times New Roman"/>
                      <w:sz w:val="24"/>
                      <w:szCs w:val="24"/>
                    </w:rPr>
                    <w:t xml:space="preserve">(1)+(2)+(3)+(4) </w:t>
                  </w:r>
                </w:p>
              </w:tc>
              <w:tc>
                <w:tcPr>
                  <w:tcW w:w="1243" w:type="dxa"/>
                  <w:tcBorders>
                    <w:top w:val="single" w:sz="6" w:space="0" w:color="auto"/>
                    <w:left w:val="single" w:sz="6" w:space="0" w:color="auto"/>
                    <w:bottom w:val="single" w:sz="6" w:space="0" w:color="auto"/>
                    <w:right w:val="single" w:sz="6" w:space="0" w:color="auto"/>
                  </w:tcBorders>
                </w:tcPr>
                <w:p w:rsidR="001C0BAC" w:rsidRPr="00BB5321" w:rsidRDefault="001C0BAC"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320 360,6</w:t>
                  </w:r>
                </w:p>
              </w:tc>
              <w:tc>
                <w:tcPr>
                  <w:tcW w:w="1260" w:type="dxa"/>
                  <w:tcBorders>
                    <w:top w:val="single" w:sz="6" w:space="0" w:color="auto"/>
                    <w:left w:val="single" w:sz="6" w:space="0" w:color="auto"/>
                    <w:bottom w:val="single" w:sz="6" w:space="0" w:color="auto"/>
                    <w:right w:val="single" w:sz="6" w:space="0" w:color="auto"/>
                  </w:tcBorders>
                </w:tcPr>
                <w:p w:rsidR="001C0BAC" w:rsidRPr="00BB5321" w:rsidRDefault="001C0BAC" w:rsidP="00BB5321">
                  <w:pPr>
                    <w:jc w:val="center"/>
                    <w:outlineLvl w:val="1"/>
                    <w:rPr>
                      <w:snapToGrid w:val="0"/>
                      <w:color w:val="000000"/>
                    </w:rPr>
                  </w:pPr>
                  <w:r w:rsidRPr="00BB5321">
                    <w:rPr>
                      <w:rFonts w:ascii="Times New Roman" w:hAnsi="Times New Roman" w:cs="Times New Roman"/>
                      <w:snapToGrid w:val="0"/>
                      <w:color w:val="000000"/>
                      <w:sz w:val="24"/>
                      <w:szCs w:val="24"/>
                    </w:rPr>
                    <w:t>78 115,1</w:t>
                  </w:r>
                </w:p>
              </w:tc>
              <w:tc>
                <w:tcPr>
                  <w:tcW w:w="1260" w:type="dxa"/>
                  <w:tcBorders>
                    <w:top w:val="single" w:sz="6" w:space="0" w:color="auto"/>
                    <w:left w:val="single" w:sz="6" w:space="0" w:color="auto"/>
                    <w:bottom w:val="single" w:sz="6" w:space="0" w:color="auto"/>
                    <w:right w:val="single" w:sz="6" w:space="0" w:color="auto"/>
                  </w:tcBorders>
                </w:tcPr>
                <w:p w:rsidR="001C0BAC" w:rsidRPr="00BB5321" w:rsidRDefault="001C0BAC"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76 629,6</w:t>
                  </w:r>
                </w:p>
              </w:tc>
              <w:tc>
                <w:tcPr>
                  <w:tcW w:w="1347" w:type="dxa"/>
                  <w:tcBorders>
                    <w:top w:val="single" w:sz="6" w:space="0" w:color="auto"/>
                    <w:left w:val="single" w:sz="6" w:space="0" w:color="auto"/>
                    <w:bottom w:val="single" w:sz="6" w:space="0" w:color="auto"/>
                    <w:right w:val="single" w:sz="6" w:space="0" w:color="auto"/>
                  </w:tcBorders>
                </w:tcPr>
                <w:p w:rsidR="001C0BAC" w:rsidRPr="00BB5321" w:rsidRDefault="001C0BAC"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83 158,3</w:t>
                  </w:r>
                </w:p>
              </w:tc>
              <w:tc>
                <w:tcPr>
                  <w:tcW w:w="1446" w:type="dxa"/>
                  <w:tcBorders>
                    <w:top w:val="single" w:sz="6" w:space="0" w:color="auto"/>
                    <w:left w:val="single" w:sz="6" w:space="0" w:color="auto"/>
                    <w:bottom w:val="single" w:sz="6" w:space="0" w:color="auto"/>
                    <w:right w:val="single" w:sz="6" w:space="0" w:color="auto"/>
                  </w:tcBorders>
                </w:tcPr>
                <w:p w:rsidR="001C0BAC" w:rsidRPr="00BB5321" w:rsidRDefault="001C0BAC"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82 457,6</w:t>
                  </w:r>
                </w:p>
              </w:tc>
            </w:tr>
            <w:tr w:rsidR="001C0BAC" w:rsidRPr="00BB5321">
              <w:trPr>
                <w:trHeight w:val="550"/>
              </w:trPr>
              <w:tc>
                <w:tcPr>
                  <w:tcW w:w="4094" w:type="dxa"/>
                  <w:tcBorders>
                    <w:top w:val="single" w:sz="6" w:space="0" w:color="auto"/>
                    <w:left w:val="single" w:sz="4" w:space="0" w:color="auto"/>
                    <w:bottom w:val="single" w:sz="6" w:space="0" w:color="auto"/>
                    <w:right w:val="single" w:sz="6" w:space="0" w:color="auto"/>
                  </w:tcBorders>
                </w:tcPr>
                <w:p w:rsidR="001C0BAC" w:rsidRPr="00BB5321" w:rsidRDefault="001C0BAC" w:rsidP="00EC4D60">
                  <w:pPr>
                    <w:rPr>
                      <w:rFonts w:ascii="Times New Roman" w:hAnsi="Times New Roman" w:cs="Times New Roman"/>
                      <w:sz w:val="24"/>
                      <w:szCs w:val="24"/>
                    </w:rPr>
                  </w:pPr>
                  <w:proofErr w:type="gramStart"/>
                  <w:r w:rsidRPr="00BB5321">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243" w:type="dxa"/>
                  <w:tcBorders>
                    <w:top w:val="single" w:sz="6" w:space="0" w:color="auto"/>
                    <w:left w:val="single" w:sz="6" w:space="0" w:color="auto"/>
                    <w:bottom w:val="single" w:sz="6" w:space="0" w:color="auto"/>
                    <w:right w:val="single" w:sz="6" w:space="0" w:color="auto"/>
                  </w:tcBorders>
                </w:tcPr>
                <w:p w:rsidR="001C0BAC" w:rsidRPr="00BB5321" w:rsidRDefault="001C0BAC"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4 824,1</w:t>
                  </w:r>
                </w:p>
              </w:tc>
              <w:tc>
                <w:tcPr>
                  <w:tcW w:w="1260" w:type="dxa"/>
                  <w:tcBorders>
                    <w:top w:val="single" w:sz="6" w:space="0" w:color="auto"/>
                    <w:left w:val="single" w:sz="6" w:space="0" w:color="auto"/>
                    <w:bottom w:val="single" w:sz="6" w:space="0" w:color="auto"/>
                    <w:right w:val="single" w:sz="6" w:space="0" w:color="auto"/>
                  </w:tcBorders>
                </w:tcPr>
                <w:p w:rsidR="001C0BAC" w:rsidRPr="00BB5321" w:rsidRDefault="001C0BAC" w:rsidP="00BB5321">
                  <w:pPr>
                    <w:jc w:val="center"/>
                    <w:outlineLvl w:val="1"/>
                    <w:rPr>
                      <w:snapToGrid w:val="0"/>
                      <w:color w:val="000000"/>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C0BAC" w:rsidRPr="00BB5321" w:rsidRDefault="001C0BAC"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100,0</w:t>
                  </w:r>
                </w:p>
              </w:tc>
              <w:tc>
                <w:tcPr>
                  <w:tcW w:w="1347" w:type="dxa"/>
                  <w:tcBorders>
                    <w:top w:val="single" w:sz="6" w:space="0" w:color="auto"/>
                    <w:left w:val="single" w:sz="6" w:space="0" w:color="auto"/>
                    <w:bottom w:val="single" w:sz="6" w:space="0" w:color="auto"/>
                    <w:right w:val="single" w:sz="6" w:space="0" w:color="auto"/>
                  </w:tcBorders>
                </w:tcPr>
                <w:p w:rsidR="001C0BAC" w:rsidRPr="00BB5321" w:rsidRDefault="001C0BAC"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1 049,8</w:t>
                  </w:r>
                </w:p>
              </w:tc>
              <w:tc>
                <w:tcPr>
                  <w:tcW w:w="1446" w:type="dxa"/>
                  <w:tcBorders>
                    <w:top w:val="single" w:sz="6" w:space="0" w:color="auto"/>
                    <w:left w:val="single" w:sz="6" w:space="0" w:color="auto"/>
                    <w:bottom w:val="single" w:sz="6" w:space="0" w:color="auto"/>
                    <w:right w:val="single" w:sz="6" w:space="0" w:color="auto"/>
                  </w:tcBorders>
                </w:tcPr>
                <w:p w:rsidR="001C0BAC" w:rsidRPr="00BB5321" w:rsidRDefault="001C0BAC"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3 674,3</w:t>
                  </w:r>
                </w:p>
              </w:tc>
            </w:tr>
            <w:tr w:rsidR="001C0BAC" w:rsidRPr="00BB5321">
              <w:trPr>
                <w:trHeight w:val="571"/>
              </w:trPr>
              <w:tc>
                <w:tcPr>
                  <w:tcW w:w="4094" w:type="dxa"/>
                  <w:tcBorders>
                    <w:top w:val="single" w:sz="6" w:space="0" w:color="auto"/>
                    <w:left w:val="single" w:sz="4" w:space="0" w:color="auto"/>
                    <w:bottom w:val="single" w:sz="6" w:space="0" w:color="auto"/>
                    <w:right w:val="single" w:sz="6" w:space="0" w:color="auto"/>
                  </w:tcBorders>
                </w:tcPr>
                <w:p w:rsidR="001C0BAC" w:rsidRPr="00BB5321" w:rsidRDefault="001C0BAC" w:rsidP="00EC4D60">
                  <w:pPr>
                    <w:rPr>
                      <w:rFonts w:ascii="Times New Roman" w:hAnsi="Times New Roman" w:cs="Times New Roman"/>
                      <w:sz w:val="24"/>
                      <w:szCs w:val="24"/>
                    </w:rPr>
                  </w:pPr>
                  <w:r w:rsidRPr="00BB5321">
                    <w:rPr>
                      <w:rFonts w:ascii="Times New Roman" w:hAnsi="Times New Roman" w:cs="Times New Roman"/>
                      <w:sz w:val="24"/>
                      <w:szCs w:val="24"/>
                    </w:rPr>
                    <w:t xml:space="preserve">(2) расходы за счёт средств областного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43" w:type="dxa"/>
                  <w:tcBorders>
                    <w:top w:val="single" w:sz="6" w:space="0" w:color="auto"/>
                    <w:left w:val="single" w:sz="6" w:space="0" w:color="auto"/>
                    <w:bottom w:val="single" w:sz="6" w:space="0" w:color="auto"/>
                    <w:right w:val="single" w:sz="6" w:space="0" w:color="auto"/>
                  </w:tcBorders>
                </w:tcPr>
                <w:p w:rsidR="001C0BAC" w:rsidRPr="00BB5321" w:rsidRDefault="001C0BAC" w:rsidP="00BB5321">
                  <w:pPr>
                    <w:jc w:val="center"/>
                    <w:outlineLvl w:val="1"/>
                    <w:rPr>
                      <w:rFonts w:ascii="Times New Roman" w:hAnsi="Times New Roman" w:cs="Times New Roman"/>
                      <w:snapToGrid w:val="0"/>
                      <w:sz w:val="24"/>
                      <w:szCs w:val="24"/>
                    </w:rPr>
                  </w:pPr>
                  <w:r w:rsidRPr="00BB5321">
                    <w:rPr>
                      <w:rFonts w:ascii="Times New Roman" w:hAnsi="Times New Roman" w:cs="Times New Roman"/>
                      <w:snapToGrid w:val="0"/>
                      <w:color w:val="000000"/>
                      <w:sz w:val="24"/>
                      <w:szCs w:val="24"/>
                    </w:rPr>
                    <w:t>300 977,7</w:t>
                  </w:r>
                </w:p>
              </w:tc>
              <w:tc>
                <w:tcPr>
                  <w:tcW w:w="1260" w:type="dxa"/>
                  <w:tcBorders>
                    <w:top w:val="single" w:sz="6" w:space="0" w:color="auto"/>
                    <w:left w:val="single" w:sz="6" w:space="0" w:color="auto"/>
                    <w:bottom w:val="single" w:sz="6" w:space="0" w:color="auto"/>
                    <w:right w:val="single" w:sz="6" w:space="0" w:color="auto"/>
                  </w:tcBorders>
                </w:tcPr>
                <w:p w:rsidR="001C0BAC" w:rsidRPr="00BB5321" w:rsidRDefault="001C0BAC"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73 668,5</w:t>
                  </w:r>
                </w:p>
              </w:tc>
              <w:tc>
                <w:tcPr>
                  <w:tcW w:w="1260" w:type="dxa"/>
                  <w:tcBorders>
                    <w:top w:val="single" w:sz="6" w:space="0" w:color="auto"/>
                    <w:left w:val="single" w:sz="6" w:space="0" w:color="auto"/>
                    <w:bottom w:val="single" w:sz="6" w:space="0" w:color="auto"/>
                    <w:right w:val="single" w:sz="6" w:space="0" w:color="auto"/>
                  </w:tcBorders>
                </w:tcPr>
                <w:p w:rsidR="001C0BAC" w:rsidRPr="00BB5321" w:rsidRDefault="001C0BAC"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74 602,4</w:t>
                  </w:r>
                </w:p>
              </w:tc>
              <w:tc>
                <w:tcPr>
                  <w:tcW w:w="1347" w:type="dxa"/>
                  <w:tcBorders>
                    <w:top w:val="single" w:sz="6" w:space="0" w:color="auto"/>
                    <w:left w:val="single" w:sz="6" w:space="0" w:color="auto"/>
                    <w:bottom w:val="single" w:sz="6" w:space="0" w:color="auto"/>
                    <w:right w:val="single" w:sz="6" w:space="0" w:color="auto"/>
                  </w:tcBorders>
                </w:tcPr>
                <w:p w:rsidR="001C0BAC" w:rsidRPr="00BB5321" w:rsidRDefault="001C0BAC"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76 032,0</w:t>
                  </w:r>
                </w:p>
              </w:tc>
              <w:tc>
                <w:tcPr>
                  <w:tcW w:w="1446" w:type="dxa"/>
                  <w:tcBorders>
                    <w:top w:val="single" w:sz="6" w:space="0" w:color="auto"/>
                    <w:left w:val="single" w:sz="6" w:space="0" w:color="auto"/>
                    <w:bottom w:val="single" w:sz="6" w:space="0" w:color="auto"/>
                    <w:right w:val="single" w:sz="6" w:space="0" w:color="auto"/>
                  </w:tcBorders>
                </w:tcPr>
                <w:p w:rsidR="001C0BAC" w:rsidRPr="00BB5321" w:rsidRDefault="001C0BAC" w:rsidP="00BB5321">
                  <w:pPr>
                    <w:jc w:val="center"/>
                    <w:outlineLvl w:val="1"/>
                    <w:rPr>
                      <w:rFonts w:ascii="Times New Roman" w:hAnsi="Times New Roman" w:cs="Times New Roman"/>
                      <w:snapToGrid w:val="0"/>
                      <w:sz w:val="24"/>
                      <w:szCs w:val="24"/>
                    </w:rPr>
                  </w:pPr>
                  <w:r w:rsidRPr="00BB5321">
                    <w:rPr>
                      <w:rFonts w:ascii="Times New Roman" w:hAnsi="Times New Roman" w:cs="Times New Roman"/>
                      <w:snapToGrid w:val="0"/>
                      <w:sz w:val="24"/>
                      <w:szCs w:val="24"/>
                    </w:rPr>
                    <w:t>76 674,8</w:t>
                  </w:r>
                </w:p>
              </w:tc>
            </w:tr>
            <w:tr w:rsidR="001C0BAC" w:rsidRPr="00BB5321">
              <w:trPr>
                <w:trHeight w:val="571"/>
              </w:trPr>
              <w:tc>
                <w:tcPr>
                  <w:tcW w:w="4094" w:type="dxa"/>
                  <w:tcBorders>
                    <w:top w:val="single" w:sz="6" w:space="0" w:color="auto"/>
                    <w:left w:val="single" w:sz="4" w:space="0" w:color="auto"/>
                    <w:bottom w:val="single" w:sz="6" w:space="0" w:color="auto"/>
                    <w:right w:val="single" w:sz="6" w:space="0" w:color="auto"/>
                  </w:tcBorders>
                </w:tcPr>
                <w:p w:rsidR="001C0BAC" w:rsidRPr="00BB5321" w:rsidRDefault="001C0BAC" w:rsidP="00EC4D60">
                  <w:pPr>
                    <w:rPr>
                      <w:rFonts w:ascii="Times New Roman" w:hAnsi="Times New Roman" w:cs="Times New Roman"/>
                      <w:sz w:val="24"/>
                      <w:szCs w:val="24"/>
                    </w:rPr>
                  </w:pPr>
                  <w:r w:rsidRPr="00BB5321">
                    <w:rPr>
                      <w:rFonts w:ascii="Times New Roman" w:hAnsi="Times New Roman" w:cs="Times New Roman"/>
                      <w:sz w:val="24"/>
                      <w:szCs w:val="24"/>
                    </w:rPr>
                    <w:t xml:space="preserve">(3) расходы за счёт средств федерального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43" w:type="dxa"/>
                  <w:tcBorders>
                    <w:top w:val="single" w:sz="6" w:space="0" w:color="auto"/>
                    <w:left w:val="single" w:sz="6" w:space="0" w:color="auto"/>
                    <w:bottom w:val="single" w:sz="6" w:space="0" w:color="auto"/>
                    <w:right w:val="single" w:sz="6" w:space="0" w:color="auto"/>
                  </w:tcBorders>
                </w:tcPr>
                <w:p w:rsidR="001C0BAC" w:rsidRPr="00BB5321" w:rsidRDefault="001C0BAC" w:rsidP="00BB5321">
                  <w:pPr>
                    <w:jc w:val="center"/>
                    <w:outlineLvl w:val="1"/>
                    <w:rPr>
                      <w:rFonts w:ascii="Times New Roman" w:hAnsi="Times New Roman" w:cs="Times New Roman"/>
                      <w:snapToGrid w:val="0"/>
                      <w:sz w:val="24"/>
                      <w:szCs w:val="24"/>
                    </w:rPr>
                  </w:pPr>
                  <w:r w:rsidRPr="00BB5321">
                    <w:rPr>
                      <w:rFonts w:ascii="Times New Roman" w:hAnsi="Times New Roman" w:cs="Times New Roman"/>
                      <w:snapToGrid w:val="0"/>
                      <w:sz w:val="24"/>
                      <w:szCs w:val="24"/>
                    </w:rPr>
                    <w:t>14 558,8</w:t>
                  </w:r>
                </w:p>
              </w:tc>
              <w:tc>
                <w:tcPr>
                  <w:tcW w:w="1260" w:type="dxa"/>
                  <w:tcBorders>
                    <w:top w:val="single" w:sz="6" w:space="0" w:color="auto"/>
                    <w:left w:val="single" w:sz="6" w:space="0" w:color="auto"/>
                    <w:bottom w:val="single" w:sz="6" w:space="0" w:color="auto"/>
                    <w:right w:val="single" w:sz="6" w:space="0" w:color="auto"/>
                  </w:tcBorders>
                </w:tcPr>
                <w:p w:rsidR="001C0BAC" w:rsidRPr="00BB5321" w:rsidRDefault="001C0BAC"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4 446,6</w:t>
                  </w:r>
                </w:p>
              </w:tc>
              <w:tc>
                <w:tcPr>
                  <w:tcW w:w="1260" w:type="dxa"/>
                  <w:tcBorders>
                    <w:top w:val="single" w:sz="6" w:space="0" w:color="auto"/>
                    <w:left w:val="single" w:sz="6" w:space="0" w:color="auto"/>
                    <w:bottom w:val="single" w:sz="6" w:space="0" w:color="auto"/>
                    <w:right w:val="single" w:sz="6" w:space="0" w:color="auto"/>
                  </w:tcBorders>
                </w:tcPr>
                <w:p w:rsidR="001C0BAC" w:rsidRPr="00BB5321" w:rsidRDefault="001C0BAC"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1 927,2</w:t>
                  </w:r>
                </w:p>
              </w:tc>
              <w:tc>
                <w:tcPr>
                  <w:tcW w:w="1347" w:type="dxa"/>
                  <w:tcBorders>
                    <w:top w:val="single" w:sz="6" w:space="0" w:color="auto"/>
                    <w:left w:val="single" w:sz="6" w:space="0" w:color="auto"/>
                    <w:bottom w:val="single" w:sz="6" w:space="0" w:color="auto"/>
                    <w:right w:val="single" w:sz="6" w:space="0" w:color="auto"/>
                  </w:tcBorders>
                </w:tcPr>
                <w:p w:rsidR="001C0BAC" w:rsidRPr="00BB5321" w:rsidRDefault="001C0BAC"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6 076,5</w:t>
                  </w:r>
                </w:p>
              </w:tc>
              <w:tc>
                <w:tcPr>
                  <w:tcW w:w="1446" w:type="dxa"/>
                  <w:tcBorders>
                    <w:top w:val="single" w:sz="6" w:space="0" w:color="auto"/>
                    <w:left w:val="single" w:sz="6" w:space="0" w:color="auto"/>
                    <w:bottom w:val="single" w:sz="6" w:space="0" w:color="auto"/>
                    <w:right w:val="single" w:sz="6" w:space="0" w:color="auto"/>
                  </w:tcBorders>
                </w:tcPr>
                <w:p w:rsidR="001C0BAC" w:rsidRPr="00BB5321" w:rsidRDefault="001C0BAC" w:rsidP="00BB5321">
                  <w:pPr>
                    <w:jc w:val="center"/>
                    <w:outlineLvl w:val="1"/>
                    <w:rPr>
                      <w:rFonts w:ascii="Times New Roman" w:hAnsi="Times New Roman" w:cs="Times New Roman"/>
                      <w:snapToGrid w:val="0"/>
                      <w:sz w:val="24"/>
                      <w:szCs w:val="24"/>
                    </w:rPr>
                  </w:pPr>
                  <w:r w:rsidRPr="00BB5321">
                    <w:rPr>
                      <w:rFonts w:ascii="Times New Roman" w:hAnsi="Times New Roman" w:cs="Times New Roman"/>
                      <w:snapToGrid w:val="0"/>
                      <w:sz w:val="24"/>
                      <w:szCs w:val="24"/>
                    </w:rPr>
                    <w:t>2 108,5</w:t>
                  </w:r>
                </w:p>
              </w:tc>
            </w:tr>
            <w:tr w:rsidR="00E65DC5" w:rsidRPr="00BB5321">
              <w:trPr>
                <w:trHeight w:val="365"/>
              </w:trPr>
              <w:tc>
                <w:tcPr>
                  <w:tcW w:w="4094" w:type="dxa"/>
                  <w:tcBorders>
                    <w:top w:val="single" w:sz="6" w:space="0" w:color="auto"/>
                    <w:left w:val="single" w:sz="4" w:space="0" w:color="auto"/>
                    <w:bottom w:val="single" w:sz="6" w:space="0" w:color="auto"/>
                    <w:right w:val="single" w:sz="6" w:space="0" w:color="auto"/>
                  </w:tcBorders>
                </w:tcPr>
                <w:p w:rsidR="00E65DC5" w:rsidRPr="00BB5321" w:rsidRDefault="00E65DC5" w:rsidP="00EC4D60">
                  <w:pPr>
                    <w:rPr>
                      <w:rFonts w:ascii="Times New Roman" w:hAnsi="Times New Roman" w:cs="Times New Roman"/>
                      <w:sz w:val="24"/>
                      <w:szCs w:val="24"/>
                    </w:rPr>
                  </w:pPr>
                  <w:r w:rsidRPr="00BB5321">
                    <w:rPr>
                      <w:rFonts w:ascii="Times New Roman" w:hAnsi="Times New Roman" w:cs="Times New Roman"/>
                      <w:sz w:val="24"/>
                      <w:szCs w:val="24"/>
                    </w:rPr>
                    <w:t>(4) прочие источники</w:t>
                  </w:r>
                </w:p>
              </w:tc>
              <w:tc>
                <w:tcPr>
                  <w:tcW w:w="1243" w:type="dxa"/>
                  <w:tcBorders>
                    <w:top w:val="single" w:sz="6" w:space="0" w:color="auto"/>
                    <w:left w:val="single" w:sz="6" w:space="0" w:color="auto"/>
                    <w:bottom w:val="single" w:sz="6" w:space="0" w:color="auto"/>
                    <w:right w:val="single" w:sz="6" w:space="0" w:color="auto"/>
                  </w:tcBorders>
                </w:tcPr>
                <w:p w:rsidR="00E65DC5" w:rsidRPr="00BB5321" w:rsidRDefault="00E65DC5"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E65DC5" w:rsidRPr="00BB5321" w:rsidRDefault="00E65DC5" w:rsidP="00BB5321">
                  <w:pPr>
                    <w:jc w:val="center"/>
                    <w:outlineLvl w:val="1"/>
                    <w:rPr>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E65DC5" w:rsidRPr="00BB5321" w:rsidRDefault="00E65DC5" w:rsidP="00BB5321">
                  <w:pPr>
                    <w:jc w:val="center"/>
                    <w:outlineLvl w:val="1"/>
                    <w:rPr>
                      <w:snapToGrid w:val="0"/>
                      <w:color w:val="000000"/>
                      <w:sz w:val="24"/>
                      <w:szCs w:val="24"/>
                    </w:rPr>
                  </w:pPr>
                  <w:r w:rsidRPr="00BB5321">
                    <w:rPr>
                      <w:rFonts w:ascii="Times New Roman" w:hAnsi="Times New Roman" w:cs="Times New Roman"/>
                      <w:snapToGrid w:val="0"/>
                      <w:color w:val="000000"/>
                      <w:sz w:val="24"/>
                      <w:szCs w:val="24"/>
                    </w:rPr>
                    <w:t>0</w:t>
                  </w:r>
                </w:p>
              </w:tc>
              <w:tc>
                <w:tcPr>
                  <w:tcW w:w="1347" w:type="dxa"/>
                  <w:tcBorders>
                    <w:top w:val="single" w:sz="6" w:space="0" w:color="auto"/>
                    <w:left w:val="single" w:sz="6" w:space="0" w:color="auto"/>
                    <w:bottom w:val="single" w:sz="6" w:space="0" w:color="auto"/>
                    <w:right w:val="single" w:sz="6" w:space="0" w:color="auto"/>
                  </w:tcBorders>
                </w:tcPr>
                <w:p w:rsidR="00E65DC5" w:rsidRPr="00BB5321" w:rsidRDefault="00E65DC5" w:rsidP="00BB5321">
                  <w:pPr>
                    <w:jc w:val="center"/>
                    <w:outlineLvl w:val="1"/>
                    <w:rPr>
                      <w:snapToGrid w:val="0"/>
                      <w:color w:val="000000"/>
                      <w:sz w:val="24"/>
                      <w:szCs w:val="24"/>
                    </w:rPr>
                  </w:pPr>
                  <w:r w:rsidRPr="00BB5321">
                    <w:rPr>
                      <w:rFonts w:ascii="Times New Roman" w:hAnsi="Times New Roman" w:cs="Times New Roman"/>
                      <w:snapToGrid w:val="0"/>
                      <w:color w:val="000000"/>
                      <w:sz w:val="24"/>
                      <w:szCs w:val="24"/>
                    </w:rPr>
                    <w:t>0</w:t>
                  </w:r>
                </w:p>
              </w:tc>
              <w:tc>
                <w:tcPr>
                  <w:tcW w:w="1446" w:type="dxa"/>
                  <w:tcBorders>
                    <w:top w:val="single" w:sz="6" w:space="0" w:color="auto"/>
                    <w:left w:val="single" w:sz="6" w:space="0" w:color="auto"/>
                    <w:bottom w:val="single" w:sz="6" w:space="0" w:color="auto"/>
                    <w:right w:val="single" w:sz="6" w:space="0" w:color="auto"/>
                  </w:tcBorders>
                </w:tcPr>
                <w:p w:rsidR="00E65DC5" w:rsidRPr="00BB5321" w:rsidRDefault="00E65DC5" w:rsidP="00BB5321">
                  <w:pPr>
                    <w:jc w:val="center"/>
                    <w:outlineLvl w:val="1"/>
                    <w:rPr>
                      <w:snapToGrid w:val="0"/>
                      <w:color w:val="000000"/>
                      <w:sz w:val="24"/>
                      <w:szCs w:val="24"/>
                    </w:rPr>
                  </w:pPr>
                  <w:r w:rsidRPr="00BB5321">
                    <w:rPr>
                      <w:rFonts w:ascii="Times New Roman" w:hAnsi="Times New Roman" w:cs="Times New Roman"/>
                      <w:snapToGrid w:val="0"/>
                      <w:color w:val="000000"/>
                      <w:sz w:val="24"/>
                      <w:szCs w:val="24"/>
                    </w:rPr>
                    <w:t>0</w:t>
                  </w:r>
                </w:p>
              </w:tc>
            </w:tr>
          </w:tbl>
          <w:p w:rsidR="00511820" w:rsidRPr="00BB5321" w:rsidRDefault="00511820" w:rsidP="00BB5321">
            <w:pPr>
              <w:adjustRightInd w:val="0"/>
              <w:jc w:val="both"/>
              <w:rPr>
                <w:rFonts w:ascii="Times New Roman" w:hAnsi="Times New Roman" w:cs="Times New Roman"/>
                <w:sz w:val="28"/>
                <w:szCs w:val="28"/>
              </w:rPr>
            </w:pPr>
          </w:p>
        </w:tc>
      </w:tr>
      <w:tr w:rsidR="00511820" w:rsidRPr="00BB5321">
        <w:tc>
          <w:tcPr>
            <w:tcW w:w="534"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7.</w:t>
            </w:r>
          </w:p>
        </w:tc>
        <w:tc>
          <w:tcPr>
            <w:tcW w:w="3827"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Индикаторы достижения цели и показатели непосредственных результатов</w:t>
            </w:r>
          </w:p>
        </w:tc>
        <w:tc>
          <w:tcPr>
            <w:tcW w:w="10867" w:type="dxa"/>
            <w:tcBorders>
              <w:top w:val="single" w:sz="4" w:space="0" w:color="auto"/>
              <w:left w:val="single" w:sz="4" w:space="0" w:color="auto"/>
              <w:bottom w:val="single" w:sz="4" w:space="0" w:color="auto"/>
              <w:right w:val="single" w:sz="4" w:space="0" w:color="auto"/>
            </w:tcBorders>
          </w:tcPr>
          <w:p w:rsidR="00614FCF" w:rsidRPr="00BB5321" w:rsidRDefault="00614FCF"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Индикатор достижения цели:</w:t>
            </w:r>
          </w:p>
          <w:p w:rsidR="00614FCF" w:rsidRPr="00BB5321" w:rsidRDefault="00614FCF"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доля граждан, относящихся к отдельным категориям, установленным законодательством, улучшивших жилищные условия (от общего количества граждан указанной категории, нуждающихся в улучшении жилищных условий и состоящих в списке), к концу 202</w:t>
            </w:r>
            <w:r w:rsidR="00266B29" w:rsidRPr="00BB5321">
              <w:rPr>
                <w:rFonts w:ascii="Times New Roman" w:hAnsi="Times New Roman" w:cs="Times New Roman"/>
                <w:sz w:val="28"/>
                <w:szCs w:val="28"/>
              </w:rPr>
              <w:t>5</w:t>
            </w:r>
            <w:r w:rsidRPr="00BB5321">
              <w:rPr>
                <w:rFonts w:ascii="Times New Roman" w:hAnsi="Times New Roman" w:cs="Times New Roman"/>
                <w:sz w:val="28"/>
                <w:szCs w:val="28"/>
              </w:rPr>
              <w:t xml:space="preserve"> года – 2</w:t>
            </w:r>
            <w:r w:rsidR="00151A32" w:rsidRPr="00BB5321">
              <w:rPr>
                <w:rFonts w:ascii="Times New Roman" w:hAnsi="Times New Roman" w:cs="Times New Roman"/>
                <w:sz w:val="28"/>
                <w:szCs w:val="28"/>
              </w:rPr>
              <w:t>5</w:t>
            </w:r>
            <w:r w:rsidRPr="00BB5321">
              <w:rPr>
                <w:rFonts w:ascii="Times New Roman" w:hAnsi="Times New Roman" w:cs="Times New Roman"/>
                <w:sz w:val="28"/>
                <w:szCs w:val="28"/>
              </w:rPr>
              <w:t>%.</w:t>
            </w:r>
          </w:p>
          <w:p w:rsidR="00614FCF" w:rsidRPr="00BB5321" w:rsidRDefault="00614FCF"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Показатели непосредственных результатов:</w:t>
            </w:r>
          </w:p>
          <w:p w:rsidR="00614FCF" w:rsidRPr="00BB5321" w:rsidRDefault="00614FCF"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1. количество семей – участников Подпрограммы, улучшивших жилищные условия, к 202</w:t>
            </w:r>
            <w:r w:rsidR="00266B29" w:rsidRPr="00BB5321">
              <w:rPr>
                <w:rFonts w:ascii="Times New Roman" w:hAnsi="Times New Roman" w:cs="Times New Roman"/>
                <w:sz w:val="28"/>
                <w:szCs w:val="28"/>
              </w:rPr>
              <w:t>5</w:t>
            </w:r>
            <w:r w:rsidRPr="00BB5321">
              <w:rPr>
                <w:rFonts w:ascii="Times New Roman" w:hAnsi="Times New Roman" w:cs="Times New Roman"/>
                <w:sz w:val="28"/>
                <w:szCs w:val="28"/>
              </w:rPr>
              <w:t xml:space="preserve"> году – </w:t>
            </w:r>
            <w:r w:rsidR="00B26586" w:rsidRPr="00BB5321">
              <w:rPr>
                <w:rFonts w:ascii="Times New Roman" w:hAnsi="Times New Roman" w:cs="Times New Roman"/>
                <w:sz w:val="28"/>
                <w:szCs w:val="28"/>
              </w:rPr>
              <w:t>134</w:t>
            </w:r>
            <w:r w:rsidRPr="00BB5321">
              <w:rPr>
                <w:rFonts w:ascii="Times New Roman" w:hAnsi="Times New Roman" w:cs="Times New Roman"/>
                <w:sz w:val="28"/>
                <w:szCs w:val="28"/>
              </w:rPr>
              <w:t xml:space="preserve"> семьи;</w:t>
            </w:r>
          </w:p>
          <w:p w:rsidR="00614FCF" w:rsidRPr="00BB5321" w:rsidRDefault="00614FCF"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2. количество граждан, участников Подпрограммы, улучшивших жилищные условия, к 202</w:t>
            </w:r>
            <w:r w:rsidR="00266B29" w:rsidRPr="00BB5321">
              <w:rPr>
                <w:rFonts w:ascii="Times New Roman" w:hAnsi="Times New Roman" w:cs="Times New Roman"/>
                <w:sz w:val="28"/>
                <w:szCs w:val="28"/>
              </w:rPr>
              <w:t>5</w:t>
            </w:r>
            <w:r w:rsidRPr="00BB5321">
              <w:rPr>
                <w:rFonts w:ascii="Times New Roman" w:hAnsi="Times New Roman" w:cs="Times New Roman"/>
                <w:sz w:val="28"/>
                <w:szCs w:val="28"/>
              </w:rPr>
              <w:t xml:space="preserve"> году – </w:t>
            </w:r>
            <w:r w:rsidR="00B26586" w:rsidRPr="00BB5321">
              <w:rPr>
                <w:rFonts w:ascii="Times New Roman" w:hAnsi="Times New Roman" w:cs="Times New Roman"/>
                <w:sz w:val="28"/>
                <w:szCs w:val="28"/>
              </w:rPr>
              <w:t>146</w:t>
            </w:r>
            <w:r w:rsidRPr="00BB5321">
              <w:rPr>
                <w:rFonts w:ascii="Times New Roman" w:hAnsi="Times New Roman" w:cs="Times New Roman"/>
                <w:sz w:val="28"/>
                <w:szCs w:val="28"/>
              </w:rPr>
              <w:t xml:space="preserve"> человек;</w:t>
            </w:r>
          </w:p>
          <w:p w:rsidR="00511820" w:rsidRPr="00BB5321" w:rsidRDefault="00614FCF"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 xml:space="preserve">3. площадь приобретённых (построенных) жилых помещений участниками Подпрограммы – </w:t>
            </w:r>
            <w:r w:rsidR="00B26586" w:rsidRPr="00BB5321">
              <w:rPr>
                <w:rFonts w:ascii="Times New Roman" w:hAnsi="Times New Roman" w:cs="Times New Roman"/>
                <w:sz w:val="28"/>
                <w:szCs w:val="28"/>
              </w:rPr>
              <w:t>4 108</w:t>
            </w:r>
            <w:r w:rsidRPr="00BB5321">
              <w:rPr>
                <w:rFonts w:ascii="Times New Roman" w:hAnsi="Times New Roman" w:cs="Times New Roman"/>
                <w:sz w:val="28"/>
                <w:szCs w:val="28"/>
              </w:rPr>
              <w:t xml:space="preserve"> кв. м</w:t>
            </w:r>
          </w:p>
        </w:tc>
      </w:tr>
    </w:tbl>
    <w:p w:rsidR="00B218F2" w:rsidRDefault="00B218F2" w:rsidP="00B218F2">
      <w:pPr>
        <w:adjustRightInd w:val="0"/>
        <w:ind w:left="540"/>
        <w:rPr>
          <w:rFonts w:ascii="Times New Roman" w:hAnsi="Times New Roman" w:cs="Times New Roman"/>
          <w:b/>
          <w:bCs/>
          <w:sz w:val="28"/>
          <w:szCs w:val="28"/>
        </w:rPr>
      </w:pPr>
    </w:p>
    <w:p w:rsidR="00B218F2" w:rsidRDefault="00B218F2" w:rsidP="00B218F2">
      <w:pPr>
        <w:adjustRightInd w:val="0"/>
        <w:ind w:left="540"/>
        <w:jc w:val="center"/>
        <w:rPr>
          <w:rFonts w:ascii="Times New Roman" w:hAnsi="Times New Roman" w:cs="Times New Roman"/>
          <w:b/>
          <w:bCs/>
          <w:sz w:val="28"/>
          <w:szCs w:val="28"/>
        </w:rPr>
      </w:pPr>
      <w:r>
        <w:rPr>
          <w:rFonts w:ascii="Times New Roman" w:hAnsi="Times New Roman" w:cs="Times New Roman"/>
          <w:b/>
          <w:bCs/>
          <w:sz w:val="28"/>
          <w:szCs w:val="28"/>
        </w:rPr>
        <w:t>2.Текст Подпрограммы</w:t>
      </w:r>
    </w:p>
    <w:p w:rsidR="00B218F2" w:rsidRDefault="00B218F2" w:rsidP="00B218F2">
      <w:pPr>
        <w:adjustRightInd w:val="0"/>
        <w:ind w:left="540"/>
        <w:rPr>
          <w:rFonts w:ascii="Times New Roman" w:hAnsi="Times New Roman" w:cs="Times New Roman"/>
          <w:b/>
          <w:bCs/>
          <w:sz w:val="28"/>
          <w:szCs w:val="28"/>
        </w:rPr>
      </w:pPr>
    </w:p>
    <w:p w:rsidR="00B218F2" w:rsidRDefault="00C510F1" w:rsidP="00B218F2">
      <w:pPr>
        <w:numPr>
          <w:ilvl w:val="1"/>
          <w:numId w:val="15"/>
        </w:numPr>
        <w:adjustRightIn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B218F2">
        <w:rPr>
          <w:rFonts w:ascii="Times New Roman" w:hAnsi="Times New Roman" w:cs="Times New Roman"/>
          <w:b/>
          <w:bCs/>
          <w:sz w:val="28"/>
          <w:szCs w:val="28"/>
        </w:rPr>
        <w:t xml:space="preserve"> Содержание проблемы</w:t>
      </w:r>
    </w:p>
    <w:p w:rsidR="00B218F2" w:rsidRDefault="00B218F2" w:rsidP="00B218F2">
      <w:pPr>
        <w:adjustRightInd w:val="0"/>
        <w:spacing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Учитывая, что улучшение жилищных условий граждан Российской Федерации, зарегистрированных на территории городского округа город Нижегородской области, перед которыми имеются обязательства по обеспечению жильём в соответствии с законодательством Российской Федерации и Нижегородской области, является проблемной и значимой задачей, возникает необходимость её решения через общесистемное рассмотрение </w:t>
      </w:r>
      <w:proofErr w:type="spellStart"/>
      <w:r>
        <w:rPr>
          <w:rFonts w:ascii="Times New Roman" w:hAnsi="Times New Roman" w:cs="Times New Roman"/>
          <w:sz w:val="28"/>
          <w:szCs w:val="28"/>
        </w:rPr>
        <w:t>подпрограммно-целевым</w:t>
      </w:r>
      <w:proofErr w:type="spellEnd"/>
      <w:r>
        <w:rPr>
          <w:rFonts w:ascii="Times New Roman" w:hAnsi="Times New Roman" w:cs="Times New Roman"/>
          <w:sz w:val="28"/>
          <w:szCs w:val="28"/>
        </w:rPr>
        <w:t xml:space="preserve"> методом, в том числе в рамках настоящей Подпрограммы.</w:t>
      </w:r>
      <w:proofErr w:type="gramEnd"/>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Подпрограмма представляет собой увязанный по ресурсам, исполнителям, срокам осуществления и ожидаемым результатам комплекс финансово-экономических, организационно-правовых и других мероприятий, обеспечивающих улучшение жилищных условий отдельных категорий граждан Нижегородской области.</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Подпрограмма является инструментом реализации переданных органам местного самоуправления государственных полномочий по обеспечению жильём отдельных категорий граждан на основании Закона Нижегородской области от 30.09.2008 № 116-З </w:t>
      </w:r>
      <w:r w:rsidRPr="00A63AFB">
        <w:rPr>
          <w:rFonts w:ascii="Times New Roman" w:hAnsi="Times New Roman" w:cs="Times New Roman"/>
          <w:sz w:val="28"/>
          <w:szCs w:val="28"/>
        </w:rPr>
        <w:t>“О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в области жилищных отношений”</w:t>
      </w:r>
      <w:r>
        <w:rPr>
          <w:rFonts w:ascii="Times New Roman" w:hAnsi="Times New Roman" w:cs="Times New Roman"/>
          <w:sz w:val="28"/>
          <w:szCs w:val="28"/>
        </w:rPr>
        <w:t xml:space="preserve"> (с последующими изменениями).</w:t>
      </w:r>
      <w:r w:rsidRPr="00A63AFB">
        <w:rPr>
          <w:rFonts w:ascii="Times New Roman" w:hAnsi="Times New Roman" w:cs="Times New Roman"/>
          <w:sz w:val="28"/>
          <w:szCs w:val="28"/>
        </w:rPr>
        <w:t xml:space="preserve"> </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 отдельным категориям граждан относятся:</w:t>
      </w:r>
    </w:p>
    <w:p w:rsidR="00B218F2" w:rsidRDefault="006F66A6" w:rsidP="00B218F2">
      <w:pPr>
        <w:adjustRightInd w:val="0"/>
        <w:spacing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1</w:t>
      </w:r>
      <w:r w:rsidR="00B218F2">
        <w:rPr>
          <w:rFonts w:ascii="Times New Roman" w:hAnsi="Times New Roman" w:cs="Times New Roman"/>
          <w:sz w:val="28"/>
          <w:szCs w:val="28"/>
        </w:rPr>
        <w:t>. инвалиды, ветераны боевых действий и иные приравненные к указанной категории граждане, включённые в список граждан, вставших на учёт до 01.01.2005 года и имеющих право на получение мер социальной поддержки по обеспечению жильём в соответствии с подпунктом 3 пункта 3 статьи 23</w:t>
      </w:r>
      <w:r w:rsidR="00B218F2" w:rsidRPr="007B5680">
        <w:rPr>
          <w:rFonts w:ascii="Times New Roman" w:hAnsi="Times New Roman" w:cs="Times New Roman"/>
          <w:sz w:val="28"/>
          <w:szCs w:val="28"/>
          <w:vertAlign w:val="superscript"/>
        </w:rPr>
        <w:t>2</w:t>
      </w:r>
      <w:r w:rsidR="00B218F2">
        <w:rPr>
          <w:rFonts w:ascii="Times New Roman" w:hAnsi="Times New Roman" w:cs="Times New Roman"/>
          <w:sz w:val="28"/>
          <w:szCs w:val="28"/>
        </w:rPr>
        <w:t xml:space="preserve"> Федерального закона от 12.01.1995 № 5-ФЗ </w:t>
      </w:r>
      <w:r w:rsidR="00B218F2" w:rsidRPr="00A63AFB">
        <w:rPr>
          <w:rFonts w:ascii="Times New Roman" w:hAnsi="Times New Roman" w:cs="Times New Roman"/>
          <w:sz w:val="28"/>
          <w:szCs w:val="28"/>
        </w:rPr>
        <w:t>“</w:t>
      </w:r>
      <w:r w:rsidR="00B218F2">
        <w:rPr>
          <w:rFonts w:ascii="Times New Roman" w:hAnsi="Times New Roman" w:cs="Times New Roman"/>
          <w:sz w:val="28"/>
          <w:szCs w:val="28"/>
        </w:rPr>
        <w:t>О ветеранах</w:t>
      </w:r>
      <w:r w:rsidR="00B218F2" w:rsidRPr="00A63AFB">
        <w:rPr>
          <w:rFonts w:ascii="Times New Roman" w:hAnsi="Times New Roman" w:cs="Times New Roman"/>
          <w:sz w:val="28"/>
          <w:szCs w:val="28"/>
        </w:rPr>
        <w:t>”</w:t>
      </w:r>
      <w:r w:rsidR="00B218F2">
        <w:rPr>
          <w:rFonts w:ascii="Times New Roman" w:hAnsi="Times New Roman" w:cs="Times New Roman"/>
          <w:sz w:val="28"/>
          <w:szCs w:val="28"/>
        </w:rPr>
        <w:t xml:space="preserve"> и абзацем пятым статьи 28</w:t>
      </w:r>
      <w:r w:rsidR="00B218F2" w:rsidRPr="007B5680">
        <w:rPr>
          <w:rFonts w:ascii="Times New Roman" w:hAnsi="Times New Roman" w:cs="Times New Roman"/>
          <w:sz w:val="28"/>
          <w:szCs w:val="28"/>
          <w:vertAlign w:val="superscript"/>
        </w:rPr>
        <w:t>2</w:t>
      </w:r>
      <w:r w:rsidR="00B218F2">
        <w:rPr>
          <w:rFonts w:ascii="Times New Roman" w:hAnsi="Times New Roman" w:cs="Times New Roman"/>
          <w:sz w:val="28"/>
          <w:szCs w:val="28"/>
        </w:rPr>
        <w:t xml:space="preserve"> Федерального закона от 24.11.1995 № 181-ФЗ </w:t>
      </w:r>
      <w:r w:rsidR="00B218F2" w:rsidRPr="00A63AFB">
        <w:rPr>
          <w:rFonts w:ascii="Times New Roman" w:hAnsi="Times New Roman" w:cs="Times New Roman"/>
          <w:sz w:val="28"/>
          <w:szCs w:val="28"/>
        </w:rPr>
        <w:t>“</w:t>
      </w:r>
      <w:r w:rsidR="00B218F2">
        <w:rPr>
          <w:rFonts w:ascii="Times New Roman" w:hAnsi="Times New Roman" w:cs="Times New Roman"/>
          <w:sz w:val="28"/>
          <w:szCs w:val="28"/>
        </w:rPr>
        <w:t>О</w:t>
      </w:r>
      <w:proofErr w:type="gramEnd"/>
      <w:r w:rsidR="00B218F2">
        <w:rPr>
          <w:rFonts w:ascii="Times New Roman" w:hAnsi="Times New Roman" w:cs="Times New Roman"/>
          <w:sz w:val="28"/>
          <w:szCs w:val="28"/>
        </w:rPr>
        <w:t xml:space="preserve"> социальной защите инвалидов в Российской Федерации</w:t>
      </w:r>
      <w:r w:rsidR="00B218F2" w:rsidRPr="00A63AFB">
        <w:rPr>
          <w:rFonts w:ascii="Times New Roman" w:hAnsi="Times New Roman" w:cs="Times New Roman"/>
          <w:sz w:val="28"/>
          <w:szCs w:val="28"/>
        </w:rPr>
        <w:t>”</w:t>
      </w:r>
      <w:r w:rsidR="00B218F2">
        <w:rPr>
          <w:rFonts w:ascii="Times New Roman" w:hAnsi="Times New Roman" w:cs="Times New Roman"/>
          <w:sz w:val="28"/>
          <w:szCs w:val="28"/>
        </w:rPr>
        <w:t>, по городскому округу город Бор;</w:t>
      </w:r>
    </w:p>
    <w:p w:rsidR="00B218F2" w:rsidRDefault="006F66A6" w:rsidP="00B218F2">
      <w:pPr>
        <w:adjustRightInd w:val="0"/>
        <w:spacing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2</w:t>
      </w:r>
      <w:r w:rsidR="00B218F2">
        <w:rPr>
          <w:rFonts w:ascii="Times New Roman" w:hAnsi="Times New Roman" w:cs="Times New Roman"/>
          <w:sz w:val="28"/>
          <w:szCs w:val="28"/>
        </w:rPr>
        <w:t xml:space="preserve">. дети-сироты, дети, оставшиеся без попечения родителей, и лица из числа детей-сирот и детей, оставшихся без попечения родителей, включённые в список детей-сирот и детей, оставшихся без попечения родителей, лиц из числа детей-сирот и детей, оставшихся без попечения родителей, </w:t>
      </w:r>
      <w:r w:rsidR="009B1D3B">
        <w:rPr>
          <w:rFonts w:ascii="Times New Roman" w:hAnsi="Times New Roman" w:cs="Times New Roman"/>
          <w:sz w:val="28"/>
          <w:szCs w:val="28"/>
        </w:rPr>
        <w:t xml:space="preserve">лиц, которые относились к категории детей-сирот и детей, </w:t>
      </w:r>
      <w:r w:rsidR="009B1D3B">
        <w:rPr>
          <w:rFonts w:ascii="Times New Roman" w:hAnsi="Times New Roman" w:cs="Times New Roman"/>
          <w:sz w:val="28"/>
          <w:szCs w:val="28"/>
        </w:rPr>
        <w:lastRenderedPageBreak/>
        <w:t>оставшихся без попечения родителей, лиц из числа детей-сирот и детей, оставшихся без попечения родителей</w:t>
      </w:r>
      <w:proofErr w:type="gramEnd"/>
      <w:r w:rsidR="009B1D3B">
        <w:rPr>
          <w:rFonts w:ascii="Times New Roman" w:hAnsi="Times New Roman" w:cs="Times New Roman"/>
          <w:sz w:val="28"/>
          <w:szCs w:val="28"/>
        </w:rPr>
        <w:t xml:space="preserve">, и достигли возраста 23 лет, </w:t>
      </w:r>
      <w:r w:rsidR="00B218F2">
        <w:rPr>
          <w:rFonts w:ascii="Times New Roman" w:hAnsi="Times New Roman" w:cs="Times New Roman"/>
          <w:sz w:val="28"/>
          <w:szCs w:val="28"/>
        </w:rPr>
        <w:t>которые подлежат обеспечению жилыми помещениями на территории муниципального образования городской округ город Бор, в соответствии со статьёй 15</w:t>
      </w:r>
      <w:r w:rsidR="00B218F2">
        <w:rPr>
          <w:rFonts w:ascii="Times New Roman" w:hAnsi="Times New Roman" w:cs="Times New Roman"/>
          <w:sz w:val="28"/>
          <w:szCs w:val="28"/>
          <w:vertAlign w:val="superscript"/>
        </w:rPr>
        <w:t xml:space="preserve">6-1 </w:t>
      </w:r>
      <w:r w:rsidR="00B218F2">
        <w:rPr>
          <w:rFonts w:ascii="Times New Roman" w:hAnsi="Times New Roman" w:cs="Times New Roman"/>
          <w:sz w:val="28"/>
          <w:szCs w:val="28"/>
        </w:rPr>
        <w:t xml:space="preserve">Закона Нижегородской области от 07.09.2007 № 123-З </w:t>
      </w:r>
      <w:r w:rsidR="00B218F2" w:rsidRPr="00A63AFB">
        <w:rPr>
          <w:rFonts w:ascii="Times New Roman" w:hAnsi="Times New Roman" w:cs="Times New Roman"/>
          <w:sz w:val="28"/>
          <w:szCs w:val="28"/>
        </w:rPr>
        <w:t>“</w:t>
      </w:r>
      <w:r w:rsidR="00B218F2">
        <w:rPr>
          <w:rFonts w:ascii="Times New Roman" w:hAnsi="Times New Roman" w:cs="Times New Roman"/>
          <w:sz w:val="28"/>
          <w:szCs w:val="28"/>
        </w:rPr>
        <w:t>О жилищной политике в Нижегородской области</w:t>
      </w:r>
      <w:r w:rsidR="00B218F2" w:rsidRPr="00A63AFB">
        <w:rPr>
          <w:rFonts w:ascii="Times New Roman" w:hAnsi="Times New Roman" w:cs="Times New Roman"/>
          <w:sz w:val="28"/>
          <w:szCs w:val="28"/>
        </w:rPr>
        <w:t>”</w:t>
      </w:r>
      <w:r w:rsidR="00B218F2">
        <w:rPr>
          <w:rFonts w:ascii="Times New Roman" w:hAnsi="Times New Roman" w:cs="Times New Roman"/>
          <w:sz w:val="28"/>
          <w:szCs w:val="28"/>
        </w:rPr>
        <w:t>.</w:t>
      </w:r>
    </w:p>
    <w:p w:rsidR="0068283D" w:rsidRPr="00014934" w:rsidRDefault="008619C8" w:rsidP="00B218F2">
      <w:pPr>
        <w:adjustRightInd w:val="0"/>
        <w:spacing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Кроме того, в рамках реализации основного мероприятия 3 </w:t>
      </w:r>
      <w:r w:rsidRPr="00AD7252">
        <w:rPr>
          <w:rFonts w:ascii="Times New Roman" w:hAnsi="Times New Roman" w:cs="Times New Roman"/>
          <w:color w:val="000000"/>
          <w:spacing w:val="8"/>
          <w:sz w:val="28"/>
          <w:szCs w:val="28"/>
        </w:rPr>
        <w:t xml:space="preserve">государственной программы </w:t>
      </w:r>
      <w:r>
        <w:rPr>
          <w:rFonts w:ascii="Times New Roman" w:hAnsi="Times New Roman" w:cs="Times New Roman"/>
          <w:color w:val="000000"/>
          <w:spacing w:val="8"/>
          <w:sz w:val="28"/>
          <w:szCs w:val="28"/>
        </w:rPr>
        <w:t>«</w:t>
      </w:r>
      <w:r>
        <w:rPr>
          <w:rFonts w:ascii="Times New Roman" w:hAnsi="Times New Roman" w:cs="Times New Roman"/>
          <w:color w:val="000000"/>
          <w:sz w:val="28"/>
          <w:szCs w:val="28"/>
        </w:rPr>
        <w:t>Развитие жилищного строительства и государственная поддержка граждан по обеспечению жиль</w:t>
      </w:r>
      <w:r w:rsidR="009B1D3B">
        <w:rPr>
          <w:rFonts w:ascii="Times New Roman" w:hAnsi="Times New Roman" w:cs="Times New Roman"/>
          <w:color w:val="000000"/>
          <w:sz w:val="28"/>
          <w:szCs w:val="28"/>
        </w:rPr>
        <w:t>ё</w:t>
      </w:r>
      <w:r>
        <w:rPr>
          <w:rFonts w:ascii="Times New Roman" w:hAnsi="Times New Roman" w:cs="Times New Roman"/>
          <w:color w:val="000000"/>
          <w:sz w:val="28"/>
          <w:szCs w:val="28"/>
        </w:rPr>
        <w:t xml:space="preserve">м на территории </w:t>
      </w:r>
      <w:r w:rsidRPr="00AD7252">
        <w:rPr>
          <w:rFonts w:ascii="Times New Roman" w:hAnsi="Times New Roman" w:cs="Times New Roman"/>
          <w:color w:val="000000"/>
          <w:sz w:val="28"/>
          <w:szCs w:val="28"/>
        </w:rPr>
        <w:t>Нижегородской обл</w:t>
      </w:r>
      <w:r>
        <w:rPr>
          <w:rFonts w:ascii="Times New Roman" w:hAnsi="Times New Roman" w:cs="Times New Roman"/>
          <w:color w:val="000000"/>
          <w:sz w:val="28"/>
          <w:szCs w:val="28"/>
        </w:rPr>
        <w:t>асти»</w:t>
      </w:r>
      <w:r w:rsidRPr="00AD7252">
        <w:rPr>
          <w:rFonts w:ascii="Times New Roman" w:hAnsi="Times New Roman" w:cs="Times New Roman"/>
          <w:color w:val="000000"/>
          <w:spacing w:val="8"/>
          <w:sz w:val="28"/>
          <w:szCs w:val="28"/>
        </w:rPr>
        <w:t>, утвержд</w:t>
      </w:r>
      <w:r>
        <w:rPr>
          <w:rFonts w:ascii="Times New Roman" w:hAnsi="Times New Roman" w:cs="Times New Roman"/>
          <w:color w:val="000000"/>
          <w:spacing w:val="8"/>
          <w:sz w:val="28"/>
          <w:szCs w:val="28"/>
        </w:rPr>
        <w:t>ё</w:t>
      </w:r>
      <w:r w:rsidRPr="00AD7252">
        <w:rPr>
          <w:rFonts w:ascii="Times New Roman" w:hAnsi="Times New Roman" w:cs="Times New Roman"/>
          <w:color w:val="000000"/>
          <w:spacing w:val="8"/>
          <w:sz w:val="28"/>
          <w:szCs w:val="28"/>
        </w:rPr>
        <w:t xml:space="preserve">нной постановлением Правительства Нижегородской области от </w:t>
      </w:r>
      <w:r>
        <w:rPr>
          <w:rFonts w:ascii="Times New Roman" w:hAnsi="Times New Roman" w:cs="Times New Roman"/>
          <w:color w:val="000000"/>
          <w:spacing w:val="8"/>
          <w:sz w:val="28"/>
          <w:szCs w:val="28"/>
        </w:rPr>
        <w:t>30.04</w:t>
      </w:r>
      <w:r w:rsidRPr="00AD7252">
        <w:rPr>
          <w:rFonts w:ascii="Times New Roman" w:hAnsi="Times New Roman" w:cs="Times New Roman"/>
          <w:color w:val="000000"/>
          <w:spacing w:val="8"/>
          <w:sz w:val="28"/>
          <w:szCs w:val="28"/>
        </w:rPr>
        <w:t>.201</w:t>
      </w:r>
      <w:r>
        <w:rPr>
          <w:rFonts w:ascii="Times New Roman" w:hAnsi="Times New Roman" w:cs="Times New Roman"/>
          <w:color w:val="000000"/>
          <w:spacing w:val="8"/>
          <w:sz w:val="28"/>
          <w:szCs w:val="28"/>
        </w:rPr>
        <w:t>4</w:t>
      </w:r>
      <w:r w:rsidRPr="00AD7252">
        <w:rPr>
          <w:rFonts w:ascii="Times New Roman" w:hAnsi="Times New Roman" w:cs="Times New Roman"/>
          <w:color w:val="000000"/>
          <w:spacing w:val="8"/>
          <w:sz w:val="28"/>
          <w:szCs w:val="28"/>
        </w:rPr>
        <w:t xml:space="preserve"> № </w:t>
      </w:r>
      <w:r>
        <w:rPr>
          <w:rFonts w:ascii="Times New Roman" w:hAnsi="Times New Roman" w:cs="Times New Roman"/>
          <w:color w:val="000000"/>
          <w:spacing w:val="8"/>
          <w:sz w:val="28"/>
          <w:szCs w:val="28"/>
        </w:rPr>
        <w:t xml:space="preserve">302 (с последующими изменениями), </w:t>
      </w:r>
      <w:r>
        <w:rPr>
          <w:rFonts w:ascii="Times New Roman" w:hAnsi="Times New Roman" w:cs="Times New Roman"/>
          <w:sz w:val="28"/>
          <w:szCs w:val="28"/>
        </w:rPr>
        <w:t>Подпрограммой предусмотрено оказание помощи гражданам, утратившим жилые помещения в результате пожара, в соответствии с Порядком предоставления и распределения из областного бюджета бюджетам муниципальных районов, муниципальных</w:t>
      </w:r>
      <w:proofErr w:type="gramEnd"/>
      <w:r>
        <w:rPr>
          <w:rFonts w:ascii="Times New Roman" w:hAnsi="Times New Roman" w:cs="Times New Roman"/>
          <w:sz w:val="28"/>
          <w:szCs w:val="28"/>
        </w:rPr>
        <w:t xml:space="preserve"> округов, городских округов субсидий на приобретение жилых помещений для предоставления гражданам, утратившим жилые помещения в результате пожара, по договорам социального найма, являющимся приложением 9 к указанной государственной программе.</w:t>
      </w:r>
    </w:p>
    <w:p w:rsidR="00FE37B9" w:rsidRDefault="00FE37B9" w:rsidP="00B218F2">
      <w:pPr>
        <w:adjustRightInd w:val="0"/>
        <w:spacing w:line="360" w:lineRule="auto"/>
        <w:jc w:val="center"/>
        <w:rPr>
          <w:rFonts w:ascii="Times New Roman" w:hAnsi="Times New Roman" w:cs="Times New Roman"/>
          <w:b/>
          <w:bCs/>
          <w:color w:val="000000"/>
          <w:spacing w:val="-2"/>
          <w:sz w:val="28"/>
          <w:szCs w:val="28"/>
        </w:rPr>
      </w:pPr>
    </w:p>
    <w:p w:rsidR="00B218F2" w:rsidRDefault="00B218F2" w:rsidP="00B218F2">
      <w:pPr>
        <w:adjustRightInd w:val="0"/>
        <w:spacing w:line="360" w:lineRule="auto"/>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2.2</w:t>
      </w:r>
      <w:r w:rsidRPr="00DE0977">
        <w:rPr>
          <w:rFonts w:ascii="Times New Roman" w:hAnsi="Times New Roman" w:cs="Times New Roman"/>
          <w:b/>
          <w:bCs/>
          <w:color w:val="000000"/>
          <w:spacing w:val="-2"/>
          <w:sz w:val="28"/>
          <w:szCs w:val="28"/>
        </w:rPr>
        <w:t>. Цель и  задачи П</w:t>
      </w:r>
      <w:r>
        <w:rPr>
          <w:rFonts w:ascii="Times New Roman" w:hAnsi="Times New Roman" w:cs="Times New Roman"/>
          <w:b/>
          <w:bCs/>
          <w:color w:val="000000"/>
          <w:spacing w:val="-2"/>
          <w:sz w:val="28"/>
          <w:szCs w:val="28"/>
        </w:rPr>
        <w:t>одп</w:t>
      </w:r>
      <w:r w:rsidRPr="00DE0977">
        <w:rPr>
          <w:rFonts w:ascii="Times New Roman" w:hAnsi="Times New Roman" w:cs="Times New Roman"/>
          <w:b/>
          <w:bCs/>
          <w:color w:val="000000"/>
          <w:spacing w:val="-2"/>
          <w:sz w:val="28"/>
          <w:szCs w:val="28"/>
        </w:rPr>
        <w:t>рограммы</w:t>
      </w:r>
    </w:p>
    <w:p w:rsidR="00B218F2" w:rsidRDefault="00F22793"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Ц</w:t>
      </w:r>
      <w:r w:rsidR="00B218F2">
        <w:rPr>
          <w:rFonts w:ascii="Times New Roman" w:hAnsi="Times New Roman" w:cs="Times New Roman"/>
          <w:sz w:val="28"/>
          <w:szCs w:val="28"/>
        </w:rPr>
        <w:t>елью Подпрограммы является оказание мер социальной поддержки по обеспечению жильём отдельных категорий граждан.</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достижения основной цели необходимо решить следующие основные задачи:</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 обеспечение жильём инвалидов, ветеранов боевых действий и иных приравненных к указанной категории граждан за счёт средств федерального бюджета в пределах субвенций на названные цели;</w:t>
      </w:r>
    </w:p>
    <w:p w:rsidR="0068283D" w:rsidRDefault="006F66A6" w:rsidP="00B218F2">
      <w:pPr>
        <w:adjustRightInd w:val="0"/>
        <w:spacing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2</w:t>
      </w:r>
      <w:r w:rsidR="00B218F2">
        <w:rPr>
          <w:rFonts w:ascii="Times New Roman" w:hAnsi="Times New Roman" w:cs="Times New Roman"/>
          <w:sz w:val="28"/>
          <w:szCs w:val="28"/>
        </w:rPr>
        <w:t xml:space="preserve">. обеспечение жильём лиц из числа детей-сирот и детей, оставшихся без попечения родителей, </w:t>
      </w:r>
      <w:r w:rsidR="009846F9">
        <w:rPr>
          <w:rFonts w:ascii="Times New Roman" w:hAnsi="Times New Roman" w:cs="Times New Roman"/>
          <w:sz w:val="28"/>
          <w:szCs w:val="28"/>
        </w:rPr>
        <w:t xml:space="preserve">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w:t>
      </w:r>
      <w:r w:rsidR="00B218F2">
        <w:rPr>
          <w:rFonts w:ascii="Times New Roman" w:hAnsi="Times New Roman" w:cs="Times New Roman"/>
          <w:sz w:val="28"/>
          <w:szCs w:val="28"/>
        </w:rPr>
        <w:t>включённы</w:t>
      </w:r>
      <w:r w:rsidR="009B1D3B">
        <w:rPr>
          <w:rFonts w:ascii="Times New Roman" w:hAnsi="Times New Roman" w:cs="Times New Roman"/>
          <w:sz w:val="28"/>
          <w:szCs w:val="28"/>
        </w:rPr>
        <w:t>х</w:t>
      </w:r>
      <w:r w:rsidR="00B218F2">
        <w:rPr>
          <w:rFonts w:ascii="Times New Roman" w:hAnsi="Times New Roman" w:cs="Times New Roman"/>
          <w:sz w:val="28"/>
          <w:szCs w:val="28"/>
        </w:rPr>
        <w:t xml:space="preserve"> в список детей-сирот и детей, оставшихся </w:t>
      </w:r>
      <w:r w:rsidR="00B218F2">
        <w:rPr>
          <w:rFonts w:ascii="Times New Roman" w:hAnsi="Times New Roman" w:cs="Times New Roman"/>
          <w:sz w:val="28"/>
          <w:szCs w:val="28"/>
        </w:rPr>
        <w:lastRenderedPageBreak/>
        <w:t>без попечения родителей, лиц из числа детей-сирот и детей, оставшихся без попечения родителей</w:t>
      </w:r>
      <w:proofErr w:type="gramEnd"/>
      <w:r w:rsidR="00B218F2">
        <w:rPr>
          <w:rFonts w:ascii="Times New Roman" w:hAnsi="Times New Roman" w:cs="Times New Roman"/>
          <w:sz w:val="28"/>
          <w:szCs w:val="28"/>
        </w:rPr>
        <w:t>, в пределах субвенций на названные цели</w:t>
      </w:r>
      <w:r w:rsidR="0068283D">
        <w:rPr>
          <w:rFonts w:ascii="Times New Roman" w:hAnsi="Times New Roman" w:cs="Times New Roman"/>
          <w:sz w:val="28"/>
          <w:szCs w:val="28"/>
        </w:rPr>
        <w:t>;</w:t>
      </w:r>
    </w:p>
    <w:p w:rsidR="00B218F2" w:rsidRDefault="006F66A6"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B218F2">
        <w:rPr>
          <w:rFonts w:ascii="Times New Roman" w:hAnsi="Times New Roman" w:cs="Times New Roman"/>
          <w:sz w:val="28"/>
          <w:szCs w:val="28"/>
        </w:rPr>
        <w:t>.</w:t>
      </w:r>
      <w:r w:rsidR="0068283D">
        <w:rPr>
          <w:rFonts w:ascii="Times New Roman" w:hAnsi="Times New Roman" w:cs="Times New Roman"/>
          <w:sz w:val="28"/>
          <w:szCs w:val="28"/>
        </w:rPr>
        <w:t xml:space="preserve"> обеспечение жильём граждан, утративших жилые помещения в результате пожара.</w:t>
      </w:r>
    </w:p>
    <w:p w:rsidR="00B218F2" w:rsidRDefault="00B218F2" w:rsidP="00B218F2">
      <w:pPr>
        <w:shd w:val="clear" w:color="auto" w:fill="FFFFFF"/>
        <w:tabs>
          <w:tab w:val="left" w:pos="888"/>
        </w:tabs>
        <w:spacing w:line="360" w:lineRule="auto"/>
        <w:jc w:val="center"/>
        <w:rPr>
          <w:rFonts w:ascii="Times New Roman" w:hAnsi="Times New Roman" w:cs="Times New Roman"/>
          <w:b/>
          <w:bCs/>
          <w:color w:val="000000"/>
          <w:spacing w:val="-1"/>
          <w:sz w:val="28"/>
          <w:szCs w:val="28"/>
        </w:rPr>
      </w:pPr>
      <w:r w:rsidRPr="009F14EA">
        <w:rPr>
          <w:rFonts w:ascii="Times New Roman" w:hAnsi="Times New Roman" w:cs="Times New Roman"/>
          <w:b/>
          <w:bCs/>
          <w:color w:val="000000"/>
          <w:spacing w:val="-1"/>
          <w:sz w:val="28"/>
          <w:szCs w:val="28"/>
        </w:rPr>
        <w:t>2.3. Сроки реализации П</w:t>
      </w:r>
      <w:r>
        <w:rPr>
          <w:rFonts w:ascii="Times New Roman" w:hAnsi="Times New Roman" w:cs="Times New Roman"/>
          <w:b/>
          <w:bCs/>
          <w:color w:val="000000"/>
          <w:spacing w:val="-1"/>
          <w:sz w:val="28"/>
          <w:szCs w:val="28"/>
        </w:rPr>
        <w:t>одп</w:t>
      </w:r>
      <w:r w:rsidRPr="009F14EA">
        <w:rPr>
          <w:rFonts w:ascii="Times New Roman" w:hAnsi="Times New Roman" w:cs="Times New Roman"/>
          <w:b/>
          <w:bCs/>
          <w:color w:val="000000"/>
          <w:spacing w:val="-1"/>
          <w:sz w:val="28"/>
          <w:szCs w:val="28"/>
        </w:rPr>
        <w:t>рограммы</w:t>
      </w:r>
    </w:p>
    <w:p w:rsidR="00B218F2" w:rsidRPr="00DE0977" w:rsidRDefault="00B218F2" w:rsidP="00B218F2">
      <w:pPr>
        <w:shd w:val="clear" w:color="auto" w:fill="FFFFFF"/>
        <w:tabs>
          <w:tab w:val="left" w:pos="888"/>
        </w:tabs>
        <w:spacing w:line="360" w:lineRule="auto"/>
        <w:ind w:firstLine="720"/>
        <w:jc w:val="both"/>
        <w:rPr>
          <w:rFonts w:ascii="Times New Roman" w:hAnsi="Times New Roman" w:cs="Times New Roman"/>
          <w:color w:val="000000"/>
          <w:spacing w:val="-1"/>
          <w:sz w:val="28"/>
          <w:szCs w:val="28"/>
        </w:rPr>
      </w:pPr>
      <w:r w:rsidRPr="00DE0977">
        <w:rPr>
          <w:rFonts w:ascii="Times New Roman" w:hAnsi="Times New Roman" w:cs="Times New Roman"/>
          <w:color w:val="000000"/>
          <w:spacing w:val="-1"/>
          <w:sz w:val="28"/>
          <w:szCs w:val="28"/>
        </w:rPr>
        <w:t>П</w:t>
      </w:r>
      <w:r>
        <w:rPr>
          <w:rFonts w:ascii="Times New Roman" w:hAnsi="Times New Roman" w:cs="Times New Roman"/>
          <w:color w:val="000000"/>
          <w:spacing w:val="-1"/>
          <w:sz w:val="28"/>
          <w:szCs w:val="28"/>
        </w:rPr>
        <w:t>одп</w:t>
      </w:r>
      <w:r w:rsidRPr="00DE0977">
        <w:rPr>
          <w:rFonts w:ascii="Times New Roman" w:hAnsi="Times New Roman" w:cs="Times New Roman"/>
          <w:color w:val="000000"/>
          <w:spacing w:val="-1"/>
          <w:sz w:val="28"/>
          <w:szCs w:val="28"/>
        </w:rPr>
        <w:t>рограмма реализуется в 20</w:t>
      </w:r>
      <w:r w:rsidR="006F66A6">
        <w:rPr>
          <w:rFonts w:ascii="Times New Roman" w:hAnsi="Times New Roman" w:cs="Times New Roman"/>
          <w:color w:val="000000"/>
          <w:spacing w:val="-1"/>
          <w:sz w:val="28"/>
          <w:szCs w:val="28"/>
        </w:rPr>
        <w:t>2</w:t>
      </w:r>
      <w:r w:rsidR="009846F9">
        <w:rPr>
          <w:rFonts w:ascii="Times New Roman" w:hAnsi="Times New Roman" w:cs="Times New Roman"/>
          <w:color w:val="000000"/>
          <w:spacing w:val="-1"/>
          <w:sz w:val="28"/>
          <w:szCs w:val="28"/>
        </w:rPr>
        <w:t>2</w:t>
      </w:r>
      <w:r>
        <w:rPr>
          <w:rFonts w:ascii="Times New Roman" w:hAnsi="Times New Roman" w:cs="Times New Roman"/>
          <w:color w:val="000000"/>
          <w:spacing w:val="-1"/>
          <w:sz w:val="28"/>
          <w:szCs w:val="28"/>
        </w:rPr>
        <w:t xml:space="preserve"> - 202</w:t>
      </w:r>
      <w:r w:rsidR="009846F9">
        <w:rPr>
          <w:rFonts w:ascii="Times New Roman" w:hAnsi="Times New Roman" w:cs="Times New Roman"/>
          <w:color w:val="000000"/>
          <w:spacing w:val="-1"/>
          <w:sz w:val="28"/>
          <w:szCs w:val="28"/>
        </w:rPr>
        <w:t>5</w:t>
      </w:r>
      <w:r w:rsidRPr="00DE0977">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год</w:t>
      </w:r>
      <w:r w:rsidR="00573088">
        <w:rPr>
          <w:rFonts w:ascii="Times New Roman" w:hAnsi="Times New Roman" w:cs="Times New Roman"/>
          <w:color w:val="000000"/>
          <w:spacing w:val="-1"/>
          <w:sz w:val="28"/>
          <w:szCs w:val="28"/>
        </w:rPr>
        <w:t>ы</w:t>
      </w:r>
      <w:r w:rsidRPr="00DE0977">
        <w:rPr>
          <w:rFonts w:ascii="Times New Roman" w:hAnsi="Times New Roman" w:cs="Times New Roman"/>
          <w:color w:val="000000"/>
          <w:spacing w:val="-1"/>
          <w:sz w:val="28"/>
          <w:szCs w:val="28"/>
        </w:rPr>
        <w:t xml:space="preserve"> и </w:t>
      </w:r>
      <w:r>
        <w:rPr>
          <w:rFonts w:ascii="Times New Roman" w:hAnsi="Times New Roman" w:cs="Times New Roman"/>
          <w:color w:val="000000"/>
          <w:spacing w:val="-1"/>
          <w:sz w:val="28"/>
          <w:szCs w:val="28"/>
        </w:rPr>
        <w:t>о</w:t>
      </w:r>
      <w:r w:rsidRPr="00DE0977">
        <w:rPr>
          <w:rFonts w:ascii="Times New Roman" w:hAnsi="Times New Roman" w:cs="Times New Roman"/>
          <w:color w:val="000000"/>
          <w:spacing w:val="-1"/>
          <w:sz w:val="28"/>
          <w:szCs w:val="28"/>
        </w:rPr>
        <w:t xml:space="preserve">существляется в один этап. </w:t>
      </w:r>
    </w:p>
    <w:p w:rsidR="00A43BB1" w:rsidRDefault="00A43BB1" w:rsidP="00B218F2">
      <w:pPr>
        <w:adjustRightInd w:val="0"/>
        <w:ind w:firstLine="540"/>
        <w:jc w:val="center"/>
        <w:rPr>
          <w:rFonts w:ascii="Times New Roman" w:hAnsi="Times New Roman" w:cs="Times New Roman"/>
          <w:b/>
          <w:bCs/>
          <w:sz w:val="28"/>
          <w:szCs w:val="28"/>
        </w:rPr>
      </w:pPr>
    </w:p>
    <w:p w:rsidR="00B218F2" w:rsidRDefault="00B218F2" w:rsidP="00B218F2">
      <w:pPr>
        <w:adjustRightInd w:val="0"/>
        <w:ind w:firstLine="540"/>
        <w:jc w:val="center"/>
        <w:rPr>
          <w:rFonts w:ascii="Times New Roman" w:hAnsi="Times New Roman" w:cs="Times New Roman"/>
          <w:b/>
          <w:bCs/>
          <w:sz w:val="28"/>
          <w:szCs w:val="28"/>
        </w:rPr>
      </w:pPr>
      <w:r w:rsidRPr="001D3166">
        <w:rPr>
          <w:rFonts w:ascii="Times New Roman" w:hAnsi="Times New Roman" w:cs="Times New Roman"/>
          <w:b/>
          <w:bCs/>
          <w:sz w:val="28"/>
          <w:szCs w:val="28"/>
        </w:rPr>
        <w:t xml:space="preserve">Подпрограмма </w:t>
      </w:r>
      <w:r>
        <w:rPr>
          <w:rFonts w:ascii="Times New Roman" w:hAnsi="Times New Roman" w:cs="Times New Roman"/>
          <w:b/>
          <w:bCs/>
          <w:sz w:val="28"/>
          <w:szCs w:val="28"/>
        </w:rPr>
        <w:t>3</w:t>
      </w:r>
    </w:p>
    <w:p w:rsidR="00B218F2" w:rsidRDefault="00B218F2" w:rsidP="00B218F2">
      <w:pPr>
        <w:adjustRightInd w:val="0"/>
        <w:ind w:firstLine="540"/>
        <w:jc w:val="center"/>
        <w:rPr>
          <w:rFonts w:ascii="Times New Roman" w:hAnsi="Times New Roman" w:cs="Times New Roman"/>
          <w:b/>
          <w:bCs/>
          <w:sz w:val="28"/>
          <w:szCs w:val="28"/>
        </w:rPr>
      </w:pPr>
      <w:r w:rsidRPr="001D3166">
        <w:rPr>
          <w:rFonts w:ascii="Times New Roman" w:hAnsi="Times New Roman" w:cs="Times New Roman"/>
          <w:b/>
          <w:bCs/>
          <w:sz w:val="28"/>
          <w:szCs w:val="28"/>
        </w:rPr>
        <w:t>“</w:t>
      </w:r>
      <w:r>
        <w:rPr>
          <w:rFonts w:ascii="Times New Roman" w:hAnsi="Times New Roman" w:cs="Times New Roman"/>
          <w:b/>
          <w:bCs/>
          <w:sz w:val="28"/>
          <w:szCs w:val="28"/>
        </w:rPr>
        <w:t>Переселение граждан из аварийного жилищного фонда</w:t>
      </w:r>
      <w:r w:rsidRPr="001D3166">
        <w:rPr>
          <w:rFonts w:ascii="Times New Roman" w:hAnsi="Times New Roman" w:cs="Times New Roman"/>
          <w:b/>
          <w:bCs/>
          <w:sz w:val="28"/>
          <w:szCs w:val="28"/>
        </w:rPr>
        <w:t>”</w:t>
      </w:r>
    </w:p>
    <w:p w:rsidR="00B218F2" w:rsidRDefault="00B218F2" w:rsidP="00B218F2">
      <w:pPr>
        <w:adjustRightInd w:val="0"/>
        <w:ind w:firstLine="540"/>
        <w:jc w:val="center"/>
        <w:rPr>
          <w:rFonts w:ascii="Times New Roman" w:hAnsi="Times New Roman" w:cs="Times New Roman"/>
          <w:sz w:val="28"/>
          <w:szCs w:val="28"/>
        </w:rPr>
      </w:pPr>
      <w:r>
        <w:rPr>
          <w:rFonts w:ascii="Times New Roman" w:hAnsi="Times New Roman" w:cs="Times New Roman"/>
          <w:sz w:val="28"/>
          <w:szCs w:val="28"/>
        </w:rPr>
        <w:t>(далее – Подпрограмма)</w:t>
      </w:r>
    </w:p>
    <w:p w:rsidR="00B218F2" w:rsidRDefault="00B218F2" w:rsidP="00B218F2">
      <w:pPr>
        <w:adjustRightInd w:val="0"/>
        <w:ind w:left="540"/>
        <w:jc w:val="center"/>
        <w:rPr>
          <w:rFonts w:ascii="Times New Roman" w:hAnsi="Times New Roman" w:cs="Times New Roman"/>
          <w:b/>
          <w:bCs/>
          <w:sz w:val="28"/>
          <w:szCs w:val="28"/>
        </w:rPr>
      </w:pPr>
      <w:r>
        <w:rPr>
          <w:rFonts w:ascii="Times New Roman" w:hAnsi="Times New Roman" w:cs="Times New Roman"/>
          <w:b/>
          <w:bCs/>
          <w:sz w:val="28"/>
          <w:szCs w:val="28"/>
        </w:rPr>
        <w:t xml:space="preserve">1.Паспорт Подпрограммы </w:t>
      </w:r>
    </w:p>
    <w:p w:rsidR="00B218F2" w:rsidRDefault="00B218F2" w:rsidP="00B218F2">
      <w:pPr>
        <w:adjustRightInd w:val="0"/>
        <w:ind w:left="540"/>
        <w:rPr>
          <w:rFonts w:ascii="Times New Roman" w:hAnsi="Times New Roman" w:cs="Times New Roman"/>
          <w:b/>
          <w:bCs/>
          <w:sz w:val="28"/>
          <w:szCs w:val="28"/>
        </w:rPr>
      </w:pP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827"/>
        <w:gridCol w:w="10797"/>
      </w:tblGrid>
      <w:tr w:rsidR="00B218F2" w:rsidRPr="00BB5321">
        <w:trPr>
          <w:trHeight w:val="700"/>
        </w:trPr>
        <w:tc>
          <w:tcPr>
            <w:tcW w:w="534"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1.</w:t>
            </w:r>
          </w:p>
        </w:tc>
        <w:tc>
          <w:tcPr>
            <w:tcW w:w="382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b/>
                <w:bCs/>
                <w:sz w:val="28"/>
                <w:szCs w:val="28"/>
              </w:rPr>
            </w:pPr>
            <w:r w:rsidRPr="00BB5321">
              <w:rPr>
                <w:rFonts w:ascii="Times New Roman" w:hAnsi="Times New Roman" w:cs="Times New Roman"/>
                <w:sz w:val="28"/>
                <w:szCs w:val="28"/>
              </w:rPr>
              <w:t xml:space="preserve">Ответственный исполнитель Подпрограммы  </w:t>
            </w:r>
          </w:p>
        </w:tc>
        <w:tc>
          <w:tcPr>
            <w:tcW w:w="1079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b/>
                <w:bCs/>
                <w:sz w:val="28"/>
                <w:szCs w:val="28"/>
              </w:rPr>
            </w:pPr>
            <w:r w:rsidRPr="00BB5321">
              <w:rPr>
                <w:rFonts w:ascii="Times New Roman" w:hAnsi="Times New Roman" w:cs="Times New Roman"/>
                <w:color w:val="000000"/>
                <w:spacing w:val="-3"/>
                <w:sz w:val="28"/>
                <w:szCs w:val="28"/>
              </w:rPr>
              <w:t xml:space="preserve">Администрация городского округа </w:t>
            </w:r>
            <w:proofErr w:type="gramStart"/>
            <w:r w:rsidRPr="00BB5321">
              <w:rPr>
                <w:rFonts w:ascii="Times New Roman" w:hAnsi="Times New Roman" w:cs="Times New Roman"/>
                <w:color w:val="000000"/>
                <w:spacing w:val="-3"/>
                <w:sz w:val="28"/>
                <w:szCs w:val="28"/>
              </w:rPr>
              <w:t>г</w:t>
            </w:r>
            <w:proofErr w:type="gramEnd"/>
            <w:r w:rsidR="007353EF" w:rsidRPr="00BB5321">
              <w:rPr>
                <w:rFonts w:ascii="Times New Roman" w:hAnsi="Times New Roman" w:cs="Times New Roman"/>
                <w:color w:val="000000"/>
                <w:spacing w:val="-3"/>
                <w:sz w:val="28"/>
                <w:szCs w:val="28"/>
              </w:rPr>
              <w:t xml:space="preserve">. Бор </w:t>
            </w:r>
            <w:r w:rsidRPr="00BB5321">
              <w:rPr>
                <w:rFonts w:ascii="Times New Roman" w:hAnsi="Times New Roman" w:cs="Times New Roman"/>
                <w:color w:val="000000"/>
                <w:spacing w:val="-3"/>
                <w:sz w:val="28"/>
                <w:szCs w:val="28"/>
              </w:rPr>
              <w:t xml:space="preserve"> (отдел жилищной политики)</w:t>
            </w:r>
          </w:p>
        </w:tc>
      </w:tr>
      <w:tr w:rsidR="00B218F2" w:rsidRPr="00BB5321">
        <w:tc>
          <w:tcPr>
            <w:tcW w:w="534"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2.</w:t>
            </w:r>
          </w:p>
        </w:tc>
        <w:tc>
          <w:tcPr>
            <w:tcW w:w="382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shd w:val="clear" w:color="auto" w:fill="FFFFFF"/>
              <w:spacing w:line="326" w:lineRule="exact"/>
              <w:ind w:left="29" w:right="869" w:firstLine="10"/>
              <w:rPr>
                <w:rFonts w:ascii="Times New Roman" w:hAnsi="Times New Roman" w:cs="Times New Roman"/>
              </w:rPr>
            </w:pPr>
            <w:r w:rsidRPr="00BB5321">
              <w:rPr>
                <w:rFonts w:ascii="Times New Roman" w:hAnsi="Times New Roman" w:cs="Times New Roman"/>
                <w:color w:val="000000"/>
                <w:spacing w:val="-5"/>
                <w:sz w:val="28"/>
                <w:szCs w:val="28"/>
              </w:rPr>
              <w:t>Соисполнители П</w:t>
            </w:r>
            <w:r w:rsidRPr="00BB5321">
              <w:rPr>
                <w:rFonts w:ascii="Times New Roman" w:hAnsi="Times New Roman" w:cs="Times New Roman"/>
                <w:color w:val="000000"/>
                <w:spacing w:val="-3"/>
                <w:sz w:val="28"/>
                <w:szCs w:val="28"/>
              </w:rPr>
              <w:t>одпрограммы</w:t>
            </w:r>
          </w:p>
        </w:tc>
        <w:tc>
          <w:tcPr>
            <w:tcW w:w="1079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shd w:val="clear" w:color="auto" w:fill="FFFFFF"/>
              <w:spacing w:line="326" w:lineRule="exact"/>
              <w:ind w:left="5" w:right="10"/>
              <w:jc w:val="both"/>
              <w:rPr>
                <w:rFonts w:ascii="Times New Roman" w:hAnsi="Times New Roman" w:cs="Times New Roman"/>
              </w:rPr>
            </w:pPr>
            <w:r w:rsidRPr="00BB5321">
              <w:rPr>
                <w:rFonts w:ascii="Times New Roman" w:hAnsi="Times New Roman" w:cs="Times New Roman"/>
                <w:color w:val="000000"/>
                <w:spacing w:val="2"/>
                <w:sz w:val="28"/>
                <w:szCs w:val="28"/>
              </w:rPr>
              <w:t>Департамент имуществ</w:t>
            </w:r>
            <w:r w:rsidR="007353EF" w:rsidRPr="00BB5321">
              <w:rPr>
                <w:rFonts w:ascii="Times New Roman" w:hAnsi="Times New Roman" w:cs="Times New Roman"/>
                <w:color w:val="000000"/>
                <w:spacing w:val="2"/>
                <w:sz w:val="28"/>
                <w:szCs w:val="28"/>
              </w:rPr>
              <w:t>а</w:t>
            </w:r>
            <w:r w:rsidRPr="00BB5321">
              <w:rPr>
                <w:rFonts w:ascii="Times New Roman" w:hAnsi="Times New Roman" w:cs="Times New Roman"/>
                <w:color w:val="000000"/>
                <w:spacing w:val="2"/>
                <w:sz w:val="28"/>
                <w:szCs w:val="28"/>
              </w:rPr>
              <w:t xml:space="preserve"> администрации городского округа </w:t>
            </w:r>
            <w:proofErr w:type="gramStart"/>
            <w:r w:rsidRPr="00BB5321">
              <w:rPr>
                <w:rFonts w:ascii="Times New Roman" w:hAnsi="Times New Roman" w:cs="Times New Roman"/>
                <w:color w:val="000000"/>
                <w:spacing w:val="2"/>
                <w:sz w:val="28"/>
                <w:szCs w:val="28"/>
              </w:rPr>
              <w:t>г</w:t>
            </w:r>
            <w:proofErr w:type="gramEnd"/>
            <w:r w:rsidR="007353EF" w:rsidRPr="00BB5321">
              <w:rPr>
                <w:rFonts w:ascii="Times New Roman" w:hAnsi="Times New Roman" w:cs="Times New Roman"/>
                <w:color w:val="000000"/>
                <w:spacing w:val="2"/>
                <w:sz w:val="28"/>
                <w:szCs w:val="28"/>
              </w:rPr>
              <w:t>.</w:t>
            </w:r>
            <w:r w:rsidRPr="00BB5321">
              <w:rPr>
                <w:rFonts w:ascii="Times New Roman" w:hAnsi="Times New Roman" w:cs="Times New Roman"/>
                <w:color w:val="000000"/>
                <w:spacing w:val="2"/>
                <w:sz w:val="28"/>
                <w:szCs w:val="28"/>
              </w:rPr>
              <w:t xml:space="preserve"> Бор </w:t>
            </w:r>
          </w:p>
        </w:tc>
      </w:tr>
      <w:tr w:rsidR="00B218F2" w:rsidRPr="00BB5321">
        <w:tc>
          <w:tcPr>
            <w:tcW w:w="534"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3.</w:t>
            </w:r>
          </w:p>
        </w:tc>
        <w:tc>
          <w:tcPr>
            <w:tcW w:w="382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Цель Подпрограммы</w:t>
            </w:r>
          </w:p>
        </w:tc>
        <w:tc>
          <w:tcPr>
            <w:tcW w:w="1079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644D75">
              <w:rPr>
                <w:rFonts w:ascii="Times New Roman" w:hAnsi="Times New Roman" w:cs="Times New Roman"/>
                <w:sz w:val="28"/>
                <w:szCs w:val="28"/>
              </w:rPr>
              <w:t>Ликвидация аварийного жилищного фонда</w:t>
            </w:r>
          </w:p>
        </w:tc>
      </w:tr>
      <w:tr w:rsidR="00B218F2" w:rsidRPr="00BB5321">
        <w:tc>
          <w:tcPr>
            <w:tcW w:w="534"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4.</w:t>
            </w:r>
          </w:p>
        </w:tc>
        <w:tc>
          <w:tcPr>
            <w:tcW w:w="382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Задачи Подпрограммы</w:t>
            </w:r>
          </w:p>
        </w:tc>
        <w:tc>
          <w:tcPr>
            <w:tcW w:w="1079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Обеспечение мероприятий по переселению граждан из аварийного жилищного фонда</w:t>
            </w:r>
          </w:p>
        </w:tc>
      </w:tr>
      <w:tr w:rsidR="00B218F2" w:rsidRPr="00BB5321">
        <w:tc>
          <w:tcPr>
            <w:tcW w:w="534"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Этапы и сроки реализации Подпрограммы</w:t>
            </w:r>
          </w:p>
        </w:tc>
        <w:tc>
          <w:tcPr>
            <w:tcW w:w="1079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Подпрограмма реализуется в 20</w:t>
            </w:r>
            <w:r w:rsidR="006F66A6" w:rsidRPr="00BB5321">
              <w:rPr>
                <w:rFonts w:ascii="Times New Roman" w:hAnsi="Times New Roman" w:cs="Times New Roman"/>
                <w:sz w:val="28"/>
                <w:szCs w:val="28"/>
              </w:rPr>
              <w:t>2</w:t>
            </w:r>
            <w:r w:rsidR="00577E12" w:rsidRPr="00BB5321">
              <w:rPr>
                <w:rFonts w:ascii="Times New Roman" w:hAnsi="Times New Roman" w:cs="Times New Roman"/>
                <w:sz w:val="28"/>
                <w:szCs w:val="28"/>
              </w:rPr>
              <w:t>2</w:t>
            </w:r>
            <w:r w:rsidR="00CA0A12" w:rsidRPr="00BB5321">
              <w:rPr>
                <w:rFonts w:ascii="Times New Roman" w:hAnsi="Times New Roman" w:cs="Times New Roman"/>
                <w:sz w:val="28"/>
                <w:szCs w:val="28"/>
              </w:rPr>
              <w:t xml:space="preserve"> - 202</w:t>
            </w:r>
            <w:r w:rsidR="00577E12" w:rsidRPr="00BB5321">
              <w:rPr>
                <w:rFonts w:ascii="Times New Roman" w:hAnsi="Times New Roman" w:cs="Times New Roman"/>
                <w:sz w:val="28"/>
                <w:szCs w:val="28"/>
              </w:rPr>
              <w:t>3</w:t>
            </w:r>
            <w:r w:rsidRPr="00BB5321">
              <w:rPr>
                <w:rFonts w:ascii="Times New Roman" w:hAnsi="Times New Roman" w:cs="Times New Roman"/>
                <w:sz w:val="28"/>
                <w:szCs w:val="28"/>
              </w:rPr>
              <w:t xml:space="preserve"> год</w:t>
            </w:r>
            <w:r w:rsidR="00573088" w:rsidRPr="00BB5321">
              <w:rPr>
                <w:rFonts w:ascii="Times New Roman" w:hAnsi="Times New Roman" w:cs="Times New Roman"/>
                <w:sz w:val="28"/>
                <w:szCs w:val="28"/>
              </w:rPr>
              <w:t>ы</w:t>
            </w:r>
            <w:r w:rsidRPr="00BB5321">
              <w:rPr>
                <w:rFonts w:ascii="Times New Roman" w:hAnsi="Times New Roman" w:cs="Times New Roman"/>
                <w:sz w:val="28"/>
                <w:szCs w:val="28"/>
              </w:rPr>
              <w:t xml:space="preserve"> в 1 этап</w:t>
            </w:r>
          </w:p>
        </w:tc>
      </w:tr>
      <w:tr w:rsidR="001728F6" w:rsidRPr="00BB5321">
        <w:tc>
          <w:tcPr>
            <w:tcW w:w="534" w:type="dxa"/>
            <w:tcBorders>
              <w:top w:val="single" w:sz="4" w:space="0" w:color="auto"/>
              <w:left w:val="single" w:sz="4" w:space="0" w:color="auto"/>
              <w:bottom w:val="single" w:sz="4" w:space="0" w:color="auto"/>
              <w:right w:val="single" w:sz="4" w:space="0" w:color="auto"/>
            </w:tcBorders>
          </w:tcPr>
          <w:p w:rsidR="001728F6" w:rsidRPr="00BB5321" w:rsidRDefault="001728F6"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6.</w:t>
            </w:r>
          </w:p>
        </w:tc>
        <w:tc>
          <w:tcPr>
            <w:tcW w:w="3827" w:type="dxa"/>
            <w:tcBorders>
              <w:top w:val="single" w:sz="4" w:space="0" w:color="auto"/>
              <w:left w:val="single" w:sz="4" w:space="0" w:color="auto"/>
              <w:bottom w:val="single" w:sz="4" w:space="0" w:color="auto"/>
              <w:right w:val="single" w:sz="4" w:space="0" w:color="auto"/>
            </w:tcBorders>
          </w:tcPr>
          <w:p w:rsidR="001728F6" w:rsidRPr="00BB5321" w:rsidRDefault="001728F6"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Объёмы финансирования Подпрограммы в разрезе источников и сроков реализации</w:t>
            </w:r>
          </w:p>
        </w:tc>
        <w:tc>
          <w:tcPr>
            <w:tcW w:w="10797" w:type="dxa"/>
            <w:tcBorders>
              <w:top w:val="single" w:sz="4" w:space="0" w:color="auto"/>
              <w:left w:val="single" w:sz="4" w:space="0" w:color="auto"/>
              <w:bottom w:val="single" w:sz="4" w:space="0" w:color="auto"/>
              <w:right w:val="single" w:sz="4" w:space="0" w:color="auto"/>
            </w:tcBorders>
          </w:tcPr>
          <w:tbl>
            <w:tblPr>
              <w:tblW w:w="107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4094"/>
              <w:gridCol w:w="1260"/>
              <w:gridCol w:w="1260"/>
              <w:gridCol w:w="1260"/>
              <w:gridCol w:w="1440"/>
              <w:gridCol w:w="1440"/>
            </w:tblGrid>
            <w:tr w:rsidR="00F22793" w:rsidRPr="00BB5321">
              <w:trPr>
                <w:trHeight w:val="679"/>
              </w:trPr>
              <w:tc>
                <w:tcPr>
                  <w:tcW w:w="4094" w:type="dxa"/>
                  <w:vMerge w:val="restart"/>
                  <w:tcBorders>
                    <w:top w:val="single" w:sz="4" w:space="0" w:color="auto"/>
                    <w:left w:val="single" w:sz="4" w:space="0" w:color="auto"/>
                    <w:bottom w:val="single" w:sz="6" w:space="0" w:color="auto"/>
                    <w:right w:val="single" w:sz="6" w:space="0" w:color="auto"/>
                  </w:tcBorders>
                </w:tcPr>
                <w:p w:rsidR="00F22793" w:rsidRPr="00BB5321" w:rsidRDefault="00F22793" w:rsidP="00BB5321">
                  <w:pPr>
                    <w:pStyle w:val="ConsPlusCell"/>
                    <w:widowControl/>
                    <w:rPr>
                      <w:rFonts w:ascii="Times New Roman" w:hAnsi="Times New Roman" w:cs="Times New Roman"/>
                      <w:sz w:val="28"/>
                      <w:szCs w:val="28"/>
                    </w:rPr>
                  </w:pPr>
                  <w:r w:rsidRPr="00BB5321">
                    <w:rPr>
                      <w:rFonts w:ascii="Times New Roman" w:hAnsi="Times New Roman" w:cs="Times New Roman"/>
                      <w:sz w:val="28"/>
                      <w:szCs w:val="28"/>
                    </w:rPr>
                    <w:t>Источники финансирования Подпрограммы</w:t>
                  </w:r>
                </w:p>
              </w:tc>
              <w:tc>
                <w:tcPr>
                  <w:tcW w:w="1260" w:type="dxa"/>
                  <w:vMerge w:val="restart"/>
                  <w:tcBorders>
                    <w:top w:val="single" w:sz="4" w:space="0" w:color="auto"/>
                    <w:left w:val="single" w:sz="6" w:space="0" w:color="auto"/>
                    <w:bottom w:val="single" w:sz="6" w:space="0" w:color="auto"/>
                    <w:right w:val="single" w:sz="6" w:space="0" w:color="auto"/>
                  </w:tcBorders>
                </w:tcPr>
                <w:p w:rsidR="00F22793" w:rsidRPr="00BB5321" w:rsidRDefault="00F22793" w:rsidP="00BB5321">
                  <w:pPr>
                    <w:pStyle w:val="ConsPlusCell"/>
                    <w:jc w:val="center"/>
                    <w:rPr>
                      <w:rFonts w:ascii="Times New Roman" w:hAnsi="Times New Roman" w:cs="Times New Roman"/>
                      <w:sz w:val="28"/>
                      <w:szCs w:val="28"/>
                    </w:rPr>
                  </w:pPr>
                  <w:r w:rsidRPr="00BB5321">
                    <w:rPr>
                      <w:rFonts w:ascii="Times New Roman" w:hAnsi="Times New Roman" w:cs="Times New Roman"/>
                      <w:sz w:val="28"/>
                      <w:szCs w:val="28"/>
                    </w:rPr>
                    <w:t>Всего, тыс. руб.</w:t>
                  </w:r>
                </w:p>
              </w:tc>
              <w:tc>
                <w:tcPr>
                  <w:tcW w:w="5400" w:type="dxa"/>
                  <w:gridSpan w:val="4"/>
                  <w:tcBorders>
                    <w:top w:val="single" w:sz="4" w:space="0" w:color="auto"/>
                    <w:left w:val="single" w:sz="6" w:space="0" w:color="auto"/>
                    <w:bottom w:val="single" w:sz="6" w:space="0" w:color="auto"/>
                    <w:right w:val="single" w:sz="6" w:space="0" w:color="auto"/>
                  </w:tcBorders>
                </w:tcPr>
                <w:p w:rsidR="00F22793" w:rsidRPr="00BB5321" w:rsidRDefault="00F22793" w:rsidP="00BB5321">
                  <w:pPr>
                    <w:pStyle w:val="ConsPlusCell"/>
                    <w:widowControl/>
                    <w:ind w:right="412"/>
                    <w:jc w:val="center"/>
                    <w:rPr>
                      <w:rFonts w:ascii="Times New Roman" w:hAnsi="Times New Roman" w:cs="Times New Roman"/>
                      <w:sz w:val="28"/>
                      <w:szCs w:val="28"/>
                    </w:rPr>
                  </w:pPr>
                  <w:r w:rsidRPr="00BB5321">
                    <w:rPr>
                      <w:rFonts w:ascii="Times New Roman" w:hAnsi="Times New Roman" w:cs="Times New Roman"/>
                      <w:sz w:val="28"/>
                      <w:szCs w:val="28"/>
                    </w:rPr>
                    <w:t>в том числе по годам реализации Подпрограммы, тыс. руб.</w:t>
                  </w:r>
                </w:p>
              </w:tc>
            </w:tr>
            <w:tr w:rsidR="00F22793" w:rsidRPr="00BB5321">
              <w:trPr>
                <w:trHeight w:val="275"/>
              </w:trPr>
              <w:tc>
                <w:tcPr>
                  <w:tcW w:w="4094" w:type="dxa"/>
                  <w:vMerge/>
                  <w:tcBorders>
                    <w:top w:val="single" w:sz="6" w:space="0" w:color="auto"/>
                    <w:left w:val="single" w:sz="4" w:space="0" w:color="auto"/>
                    <w:bottom w:val="single" w:sz="6" w:space="0" w:color="auto"/>
                    <w:right w:val="single" w:sz="6" w:space="0" w:color="auto"/>
                  </w:tcBorders>
                </w:tcPr>
                <w:p w:rsidR="00F22793" w:rsidRPr="00BB5321" w:rsidRDefault="00F22793" w:rsidP="00BB5321">
                  <w:pPr>
                    <w:pStyle w:val="ConsPlusCell"/>
                    <w:widowControl/>
                    <w:jc w:val="center"/>
                    <w:rPr>
                      <w:rFonts w:ascii="Times New Roman" w:hAnsi="Times New Roman" w:cs="Times New Roman"/>
                      <w:sz w:val="28"/>
                      <w:szCs w:val="28"/>
                    </w:rPr>
                  </w:pPr>
                </w:p>
              </w:tc>
              <w:tc>
                <w:tcPr>
                  <w:tcW w:w="1260" w:type="dxa"/>
                  <w:vMerge/>
                  <w:tcBorders>
                    <w:top w:val="single" w:sz="6" w:space="0" w:color="auto"/>
                    <w:left w:val="single" w:sz="6" w:space="0" w:color="auto"/>
                    <w:bottom w:val="single" w:sz="6" w:space="0" w:color="auto"/>
                    <w:right w:val="single" w:sz="6" w:space="0" w:color="auto"/>
                  </w:tcBorders>
                </w:tcPr>
                <w:p w:rsidR="00F22793" w:rsidRPr="00BB5321" w:rsidRDefault="00F22793" w:rsidP="00BB5321">
                  <w:pPr>
                    <w:pStyle w:val="ConsPlusCell"/>
                    <w:widowControl/>
                    <w:jc w:val="center"/>
                    <w:rPr>
                      <w:rFonts w:ascii="Times New Roman" w:hAnsi="Times New Roman" w:cs="Times New Roman"/>
                      <w:sz w:val="28"/>
                      <w:szCs w:val="28"/>
                    </w:rPr>
                  </w:pPr>
                </w:p>
              </w:tc>
              <w:tc>
                <w:tcPr>
                  <w:tcW w:w="1260" w:type="dxa"/>
                  <w:tcBorders>
                    <w:top w:val="single" w:sz="4" w:space="0" w:color="auto"/>
                    <w:left w:val="single" w:sz="6" w:space="0" w:color="auto"/>
                    <w:bottom w:val="single" w:sz="6" w:space="0" w:color="auto"/>
                    <w:right w:val="single" w:sz="6" w:space="0" w:color="auto"/>
                  </w:tcBorders>
                </w:tcPr>
                <w:p w:rsidR="00F22793" w:rsidRPr="00BB5321" w:rsidRDefault="00F22793" w:rsidP="00BB5321">
                  <w:pPr>
                    <w:pStyle w:val="ConsPlusCell"/>
                    <w:widowControl/>
                    <w:ind w:right="-288"/>
                    <w:rPr>
                      <w:rFonts w:ascii="Times New Roman" w:hAnsi="Times New Roman" w:cs="Times New Roman"/>
                      <w:sz w:val="28"/>
                      <w:szCs w:val="28"/>
                    </w:rPr>
                  </w:pPr>
                  <w:r w:rsidRPr="00BB5321">
                    <w:rPr>
                      <w:rFonts w:ascii="Times New Roman" w:hAnsi="Times New Roman" w:cs="Times New Roman"/>
                      <w:sz w:val="28"/>
                      <w:szCs w:val="28"/>
                    </w:rPr>
                    <w:t>20</w:t>
                  </w:r>
                  <w:r w:rsidR="00676505" w:rsidRPr="00BB5321">
                    <w:rPr>
                      <w:rFonts w:ascii="Times New Roman" w:hAnsi="Times New Roman" w:cs="Times New Roman"/>
                      <w:sz w:val="28"/>
                      <w:szCs w:val="28"/>
                    </w:rPr>
                    <w:t>2</w:t>
                  </w:r>
                  <w:r w:rsidR="00577E12" w:rsidRPr="00BB5321">
                    <w:rPr>
                      <w:rFonts w:ascii="Times New Roman" w:hAnsi="Times New Roman" w:cs="Times New Roman"/>
                      <w:sz w:val="28"/>
                      <w:szCs w:val="28"/>
                    </w:rPr>
                    <w:t>2</w:t>
                  </w:r>
                  <w:r w:rsidR="005067ED" w:rsidRPr="00BB5321">
                    <w:rPr>
                      <w:rFonts w:ascii="Times New Roman" w:hAnsi="Times New Roman" w:cs="Times New Roman"/>
                      <w:sz w:val="28"/>
                      <w:szCs w:val="28"/>
                    </w:rPr>
                    <w:t xml:space="preserve"> </w:t>
                  </w:r>
                  <w:r w:rsidRPr="00BB5321">
                    <w:rPr>
                      <w:rFonts w:ascii="Times New Roman" w:hAnsi="Times New Roman" w:cs="Times New Roman"/>
                      <w:sz w:val="28"/>
                      <w:szCs w:val="28"/>
                    </w:rPr>
                    <w:t>год</w:t>
                  </w:r>
                </w:p>
              </w:tc>
              <w:tc>
                <w:tcPr>
                  <w:tcW w:w="1260" w:type="dxa"/>
                  <w:tcBorders>
                    <w:top w:val="single" w:sz="4" w:space="0" w:color="auto"/>
                    <w:left w:val="single" w:sz="6" w:space="0" w:color="auto"/>
                    <w:bottom w:val="single" w:sz="6" w:space="0" w:color="auto"/>
                    <w:right w:val="single" w:sz="6" w:space="0" w:color="auto"/>
                  </w:tcBorders>
                </w:tcPr>
                <w:p w:rsidR="00F22793" w:rsidRPr="00BB5321" w:rsidRDefault="00F22793" w:rsidP="00BB5321">
                  <w:pPr>
                    <w:pStyle w:val="ConsPlusCell"/>
                    <w:widowControl/>
                    <w:jc w:val="center"/>
                    <w:rPr>
                      <w:rFonts w:ascii="Times New Roman" w:hAnsi="Times New Roman" w:cs="Times New Roman"/>
                      <w:sz w:val="28"/>
                      <w:szCs w:val="28"/>
                    </w:rPr>
                  </w:pPr>
                  <w:r w:rsidRPr="00BB5321">
                    <w:rPr>
                      <w:rFonts w:ascii="Times New Roman" w:hAnsi="Times New Roman" w:cs="Times New Roman"/>
                      <w:sz w:val="28"/>
                      <w:szCs w:val="28"/>
                    </w:rPr>
                    <w:t>202</w:t>
                  </w:r>
                  <w:r w:rsidR="00577E12" w:rsidRPr="00BB5321">
                    <w:rPr>
                      <w:rFonts w:ascii="Times New Roman" w:hAnsi="Times New Roman" w:cs="Times New Roman"/>
                      <w:sz w:val="28"/>
                      <w:szCs w:val="28"/>
                    </w:rPr>
                    <w:t>3</w:t>
                  </w:r>
                  <w:r w:rsidRPr="00BB5321">
                    <w:rPr>
                      <w:rFonts w:ascii="Times New Roman" w:hAnsi="Times New Roman" w:cs="Times New Roman"/>
                      <w:sz w:val="28"/>
                      <w:szCs w:val="28"/>
                    </w:rPr>
                    <w:t xml:space="preserve"> год</w:t>
                  </w:r>
                </w:p>
              </w:tc>
              <w:tc>
                <w:tcPr>
                  <w:tcW w:w="1440" w:type="dxa"/>
                  <w:tcBorders>
                    <w:top w:val="single" w:sz="4" w:space="0" w:color="auto"/>
                    <w:left w:val="single" w:sz="6" w:space="0" w:color="auto"/>
                    <w:bottom w:val="single" w:sz="6" w:space="0" w:color="auto"/>
                    <w:right w:val="single" w:sz="6" w:space="0" w:color="auto"/>
                  </w:tcBorders>
                </w:tcPr>
                <w:p w:rsidR="00F22793" w:rsidRPr="00BB5321" w:rsidRDefault="00F22793" w:rsidP="00BB5321">
                  <w:pPr>
                    <w:pStyle w:val="ConsPlusCell"/>
                    <w:widowControl/>
                    <w:tabs>
                      <w:tab w:val="left" w:pos="1152"/>
                    </w:tabs>
                    <w:ind w:right="72"/>
                    <w:jc w:val="center"/>
                    <w:rPr>
                      <w:rFonts w:ascii="Times New Roman" w:hAnsi="Times New Roman" w:cs="Times New Roman"/>
                      <w:sz w:val="28"/>
                      <w:szCs w:val="28"/>
                    </w:rPr>
                  </w:pPr>
                  <w:r w:rsidRPr="00BB5321">
                    <w:rPr>
                      <w:rFonts w:ascii="Times New Roman" w:hAnsi="Times New Roman" w:cs="Times New Roman"/>
                      <w:sz w:val="28"/>
                      <w:szCs w:val="28"/>
                    </w:rPr>
                    <w:t>202</w:t>
                  </w:r>
                  <w:r w:rsidR="00577E12" w:rsidRPr="00BB5321">
                    <w:rPr>
                      <w:rFonts w:ascii="Times New Roman" w:hAnsi="Times New Roman" w:cs="Times New Roman"/>
                      <w:sz w:val="28"/>
                      <w:szCs w:val="28"/>
                    </w:rPr>
                    <w:t>4</w:t>
                  </w:r>
                  <w:r w:rsidRPr="00BB5321">
                    <w:rPr>
                      <w:rFonts w:ascii="Times New Roman" w:hAnsi="Times New Roman" w:cs="Times New Roman"/>
                      <w:sz w:val="28"/>
                      <w:szCs w:val="28"/>
                    </w:rPr>
                    <w:t xml:space="preserve"> год</w:t>
                  </w:r>
                </w:p>
              </w:tc>
              <w:tc>
                <w:tcPr>
                  <w:tcW w:w="1440" w:type="dxa"/>
                  <w:tcBorders>
                    <w:top w:val="single" w:sz="4" w:space="0" w:color="auto"/>
                    <w:left w:val="single" w:sz="6" w:space="0" w:color="auto"/>
                    <w:bottom w:val="single" w:sz="6" w:space="0" w:color="auto"/>
                    <w:right w:val="single" w:sz="6" w:space="0" w:color="auto"/>
                  </w:tcBorders>
                </w:tcPr>
                <w:p w:rsidR="00F22793" w:rsidRPr="00BB5321" w:rsidRDefault="00F22793" w:rsidP="00BB5321">
                  <w:pPr>
                    <w:pStyle w:val="ConsPlusCell"/>
                    <w:widowControl/>
                    <w:tabs>
                      <w:tab w:val="left" w:pos="1152"/>
                    </w:tabs>
                    <w:ind w:right="72"/>
                    <w:jc w:val="center"/>
                    <w:rPr>
                      <w:rFonts w:ascii="Times New Roman" w:hAnsi="Times New Roman" w:cs="Times New Roman"/>
                      <w:sz w:val="28"/>
                      <w:szCs w:val="28"/>
                    </w:rPr>
                  </w:pPr>
                  <w:r w:rsidRPr="00BB5321">
                    <w:rPr>
                      <w:rFonts w:ascii="Times New Roman" w:hAnsi="Times New Roman" w:cs="Times New Roman"/>
                      <w:sz w:val="28"/>
                      <w:szCs w:val="28"/>
                    </w:rPr>
                    <w:t>202</w:t>
                  </w:r>
                  <w:r w:rsidR="00577E12" w:rsidRPr="00BB5321">
                    <w:rPr>
                      <w:rFonts w:ascii="Times New Roman" w:hAnsi="Times New Roman" w:cs="Times New Roman"/>
                      <w:sz w:val="28"/>
                      <w:szCs w:val="28"/>
                    </w:rPr>
                    <w:t>5</w:t>
                  </w:r>
                  <w:r w:rsidRPr="00BB5321">
                    <w:rPr>
                      <w:rFonts w:ascii="Times New Roman" w:hAnsi="Times New Roman" w:cs="Times New Roman"/>
                      <w:sz w:val="28"/>
                      <w:szCs w:val="28"/>
                    </w:rPr>
                    <w:t xml:space="preserve"> год</w:t>
                  </w:r>
                </w:p>
              </w:tc>
            </w:tr>
            <w:tr w:rsidR="00014898" w:rsidRPr="00BB5321">
              <w:trPr>
                <w:trHeight w:val="468"/>
              </w:trPr>
              <w:tc>
                <w:tcPr>
                  <w:tcW w:w="4094" w:type="dxa"/>
                  <w:tcBorders>
                    <w:top w:val="single" w:sz="6" w:space="0" w:color="auto"/>
                    <w:left w:val="single" w:sz="4" w:space="0" w:color="auto"/>
                    <w:bottom w:val="single" w:sz="6" w:space="0" w:color="auto"/>
                    <w:right w:val="single" w:sz="6" w:space="0" w:color="auto"/>
                  </w:tcBorders>
                </w:tcPr>
                <w:p w:rsidR="00014898" w:rsidRPr="00BB5321" w:rsidRDefault="00014898" w:rsidP="003F439D">
                  <w:pPr>
                    <w:pStyle w:val="ConsPlusCell"/>
                    <w:rPr>
                      <w:rFonts w:ascii="Times New Roman" w:hAnsi="Times New Roman" w:cs="Times New Roman"/>
                      <w:sz w:val="24"/>
                      <w:szCs w:val="24"/>
                    </w:rPr>
                  </w:pPr>
                  <w:r w:rsidRPr="00BB5321">
                    <w:rPr>
                      <w:rFonts w:ascii="Times New Roman" w:hAnsi="Times New Roman" w:cs="Times New Roman"/>
                      <w:sz w:val="24"/>
                      <w:szCs w:val="24"/>
                    </w:rPr>
                    <w:t xml:space="preserve">Всего по Подпрограмме:  </w:t>
                  </w:r>
                </w:p>
                <w:p w:rsidR="00014898" w:rsidRPr="00BB5321" w:rsidRDefault="00014898" w:rsidP="003F439D">
                  <w:pPr>
                    <w:pStyle w:val="ConsPlusCell"/>
                    <w:rPr>
                      <w:rFonts w:ascii="Times New Roman" w:hAnsi="Times New Roman" w:cs="Times New Roman"/>
                      <w:sz w:val="24"/>
                      <w:szCs w:val="24"/>
                    </w:rPr>
                  </w:pPr>
                  <w:r w:rsidRPr="00BB5321">
                    <w:rPr>
                      <w:rFonts w:ascii="Times New Roman" w:hAnsi="Times New Roman" w:cs="Times New Roman"/>
                      <w:sz w:val="24"/>
                      <w:szCs w:val="24"/>
                    </w:rPr>
                    <w:t xml:space="preserve">(1)+(2)+(3)+(4) </w:t>
                  </w:r>
                </w:p>
              </w:tc>
              <w:tc>
                <w:tcPr>
                  <w:tcW w:w="1260" w:type="dxa"/>
                  <w:tcBorders>
                    <w:top w:val="single" w:sz="6" w:space="0" w:color="auto"/>
                    <w:left w:val="single" w:sz="6" w:space="0" w:color="auto"/>
                    <w:bottom w:val="single" w:sz="6" w:space="0" w:color="auto"/>
                    <w:right w:val="single" w:sz="6" w:space="0" w:color="auto"/>
                  </w:tcBorders>
                </w:tcPr>
                <w:p w:rsidR="00014898" w:rsidRPr="00BB5321" w:rsidRDefault="00014898" w:rsidP="0001489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21 931,1</w:t>
                  </w:r>
                </w:p>
              </w:tc>
              <w:tc>
                <w:tcPr>
                  <w:tcW w:w="1260" w:type="dxa"/>
                  <w:tcBorders>
                    <w:top w:val="single" w:sz="6" w:space="0" w:color="auto"/>
                    <w:left w:val="single" w:sz="6" w:space="0" w:color="auto"/>
                    <w:bottom w:val="single" w:sz="6" w:space="0" w:color="auto"/>
                    <w:right w:val="single" w:sz="6" w:space="0" w:color="auto"/>
                  </w:tcBorders>
                </w:tcPr>
                <w:p w:rsidR="00014898" w:rsidRPr="00BB5321" w:rsidRDefault="00014898" w:rsidP="00014898">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21 805,9</w:t>
                  </w:r>
                </w:p>
              </w:tc>
              <w:tc>
                <w:tcPr>
                  <w:tcW w:w="1260" w:type="dxa"/>
                  <w:tcBorders>
                    <w:top w:val="single" w:sz="6" w:space="0" w:color="auto"/>
                    <w:left w:val="single" w:sz="6" w:space="0" w:color="auto"/>
                    <w:bottom w:val="single" w:sz="6" w:space="0" w:color="auto"/>
                    <w:right w:val="single" w:sz="6" w:space="0" w:color="auto"/>
                  </w:tcBorders>
                </w:tcPr>
                <w:p w:rsidR="00014898" w:rsidRPr="00BB5321" w:rsidRDefault="00014898" w:rsidP="00014898">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125,2</w:t>
                  </w:r>
                </w:p>
              </w:tc>
              <w:tc>
                <w:tcPr>
                  <w:tcW w:w="1440" w:type="dxa"/>
                  <w:tcBorders>
                    <w:top w:val="single" w:sz="6" w:space="0" w:color="auto"/>
                    <w:left w:val="single" w:sz="6" w:space="0" w:color="auto"/>
                    <w:bottom w:val="single" w:sz="6" w:space="0" w:color="auto"/>
                    <w:right w:val="single" w:sz="6" w:space="0" w:color="auto"/>
                  </w:tcBorders>
                </w:tcPr>
                <w:p w:rsidR="00014898" w:rsidRPr="00BB5321" w:rsidRDefault="00014898" w:rsidP="00014898">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014898" w:rsidRPr="00BB5321" w:rsidRDefault="00014898" w:rsidP="00014898">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r>
            <w:tr w:rsidR="00014898" w:rsidRPr="00BB5321">
              <w:trPr>
                <w:trHeight w:val="550"/>
              </w:trPr>
              <w:tc>
                <w:tcPr>
                  <w:tcW w:w="4094" w:type="dxa"/>
                  <w:tcBorders>
                    <w:top w:val="single" w:sz="6" w:space="0" w:color="auto"/>
                    <w:left w:val="single" w:sz="4" w:space="0" w:color="auto"/>
                    <w:bottom w:val="single" w:sz="6" w:space="0" w:color="auto"/>
                    <w:right w:val="single" w:sz="6" w:space="0" w:color="auto"/>
                  </w:tcBorders>
                </w:tcPr>
                <w:p w:rsidR="00014898" w:rsidRPr="00BB5321" w:rsidRDefault="00014898" w:rsidP="003F439D">
                  <w:pPr>
                    <w:rPr>
                      <w:rFonts w:ascii="Times New Roman" w:hAnsi="Times New Roman" w:cs="Times New Roman"/>
                      <w:sz w:val="24"/>
                      <w:szCs w:val="24"/>
                    </w:rPr>
                  </w:pPr>
                  <w:proofErr w:type="gramStart"/>
                  <w:r w:rsidRPr="00BB5321">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260" w:type="dxa"/>
                  <w:tcBorders>
                    <w:top w:val="single" w:sz="6" w:space="0" w:color="auto"/>
                    <w:left w:val="single" w:sz="6" w:space="0" w:color="auto"/>
                    <w:bottom w:val="single" w:sz="6" w:space="0" w:color="auto"/>
                    <w:right w:val="single" w:sz="6" w:space="0" w:color="auto"/>
                  </w:tcBorders>
                </w:tcPr>
                <w:p w:rsidR="00014898" w:rsidRPr="00BB5321" w:rsidRDefault="00014898" w:rsidP="00014898">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3 170,5</w:t>
                  </w:r>
                </w:p>
              </w:tc>
              <w:tc>
                <w:tcPr>
                  <w:tcW w:w="1260" w:type="dxa"/>
                  <w:tcBorders>
                    <w:top w:val="single" w:sz="6" w:space="0" w:color="auto"/>
                    <w:left w:val="single" w:sz="6" w:space="0" w:color="auto"/>
                    <w:bottom w:val="single" w:sz="6" w:space="0" w:color="auto"/>
                    <w:right w:val="single" w:sz="6" w:space="0" w:color="auto"/>
                  </w:tcBorders>
                </w:tcPr>
                <w:p w:rsidR="00014898" w:rsidRPr="00BB5321" w:rsidRDefault="00014898" w:rsidP="00014898">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3 045,3</w:t>
                  </w:r>
                </w:p>
              </w:tc>
              <w:tc>
                <w:tcPr>
                  <w:tcW w:w="1260" w:type="dxa"/>
                  <w:tcBorders>
                    <w:top w:val="single" w:sz="6" w:space="0" w:color="auto"/>
                    <w:left w:val="single" w:sz="6" w:space="0" w:color="auto"/>
                    <w:bottom w:val="single" w:sz="6" w:space="0" w:color="auto"/>
                    <w:right w:val="single" w:sz="6" w:space="0" w:color="auto"/>
                  </w:tcBorders>
                </w:tcPr>
                <w:p w:rsidR="00014898" w:rsidRPr="00BB5321" w:rsidRDefault="00014898" w:rsidP="00014898">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125,2</w:t>
                  </w:r>
                </w:p>
              </w:tc>
              <w:tc>
                <w:tcPr>
                  <w:tcW w:w="1440" w:type="dxa"/>
                  <w:tcBorders>
                    <w:top w:val="single" w:sz="6" w:space="0" w:color="auto"/>
                    <w:left w:val="single" w:sz="6" w:space="0" w:color="auto"/>
                    <w:bottom w:val="single" w:sz="6" w:space="0" w:color="auto"/>
                    <w:right w:val="single" w:sz="6" w:space="0" w:color="auto"/>
                  </w:tcBorders>
                </w:tcPr>
                <w:p w:rsidR="00014898" w:rsidRPr="00BB5321" w:rsidRDefault="00014898" w:rsidP="00014898">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014898" w:rsidRPr="00BB5321" w:rsidRDefault="00014898" w:rsidP="00014898">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r>
            <w:tr w:rsidR="00014898" w:rsidRPr="00BB5321">
              <w:trPr>
                <w:trHeight w:val="571"/>
              </w:trPr>
              <w:tc>
                <w:tcPr>
                  <w:tcW w:w="4094" w:type="dxa"/>
                  <w:tcBorders>
                    <w:top w:val="single" w:sz="6" w:space="0" w:color="auto"/>
                    <w:left w:val="single" w:sz="4" w:space="0" w:color="auto"/>
                    <w:bottom w:val="single" w:sz="6" w:space="0" w:color="auto"/>
                    <w:right w:val="single" w:sz="6" w:space="0" w:color="auto"/>
                  </w:tcBorders>
                </w:tcPr>
                <w:p w:rsidR="00014898" w:rsidRPr="00BB5321" w:rsidRDefault="00014898" w:rsidP="003F439D">
                  <w:pPr>
                    <w:rPr>
                      <w:rFonts w:ascii="Times New Roman" w:hAnsi="Times New Roman" w:cs="Times New Roman"/>
                      <w:sz w:val="24"/>
                      <w:szCs w:val="24"/>
                    </w:rPr>
                  </w:pPr>
                  <w:r w:rsidRPr="00BB5321">
                    <w:rPr>
                      <w:rFonts w:ascii="Times New Roman" w:hAnsi="Times New Roman" w:cs="Times New Roman"/>
                      <w:sz w:val="24"/>
                      <w:szCs w:val="24"/>
                    </w:rPr>
                    <w:t xml:space="preserve">(2) расходы за счёт средств областного бюджета, передаваемых в </w:t>
                  </w:r>
                  <w:r w:rsidRPr="00BB5321">
                    <w:rPr>
                      <w:rFonts w:ascii="Times New Roman" w:hAnsi="Times New Roman" w:cs="Times New Roman"/>
                      <w:sz w:val="24"/>
                      <w:szCs w:val="24"/>
                    </w:rPr>
                    <w:lastRenderedPageBreak/>
                    <w:t xml:space="preserve">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014898" w:rsidRPr="00BB5321" w:rsidRDefault="00014898" w:rsidP="0001489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lastRenderedPageBreak/>
                    <w:t>18 760,6</w:t>
                  </w:r>
                </w:p>
              </w:tc>
              <w:tc>
                <w:tcPr>
                  <w:tcW w:w="1260" w:type="dxa"/>
                  <w:tcBorders>
                    <w:top w:val="single" w:sz="6" w:space="0" w:color="auto"/>
                    <w:left w:val="single" w:sz="6" w:space="0" w:color="auto"/>
                    <w:bottom w:val="single" w:sz="6" w:space="0" w:color="auto"/>
                    <w:right w:val="single" w:sz="6" w:space="0" w:color="auto"/>
                  </w:tcBorders>
                </w:tcPr>
                <w:p w:rsidR="00014898" w:rsidRPr="00BB5321" w:rsidRDefault="00014898" w:rsidP="00014898">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18 760,6</w:t>
                  </w:r>
                </w:p>
              </w:tc>
              <w:tc>
                <w:tcPr>
                  <w:tcW w:w="1260" w:type="dxa"/>
                  <w:tcBorders>
                    <w:top w:val="single" w:sz="6" w:space="0" w:color="auto"/>
                    <w:left w:val="single" w:sz="6" w:space="0" w:color="auto"/>
                    <w:bottom w:val="single" w:sz="6" w:space="0" w:color="auto"/>
                    <w:right w:val="single" w:sz="6" w:space="0" w:color="auto"/>
                  </w:tcBorders>
                </w:tcPr>
                <w:p w:rsidR="00014898" w:rsidRPr="00BB5321" w:rsidRDefault="00014898" w:rsidP="00014898">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014898" w:rsidRPr="00BB5321" w:rsidRDefault="00014898" w:rsidP="00014898">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014898" w:rsidRPr="00BB5321" w:rsidRDefault="00014898" w:rsidP="00014898">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r>
            <w:tr w:rsidR="00987AA2" w:rsidRPr="00BB5321">
              <w:trPr>
                <w:trHeight w:val="571"/>
              </w:trPr>
              <w:tc>
                <w:tcPr>
                  <w:tcW w:w="4094" w:type="dxa"/>
                  <w:tcBorders>
                    <w:top w:val="single" w:sz="6" w:space="0" w:color="auto"/>
                    <w:left w:val="single" w:sz="4" w:space="0" w:color="auto"/>
                    <w:bottom w:val="single" w:sz="6" w:space="0" w:color="auto"/>
                    <w:right w:val="single" w:sz="6" w:space="0" w:color="auto"/>
                  </w:tcBorders>
                </w:tcPr>
                <w:p w:rsidR="00987AA2" w:rsidRPr="00BB5321" w:rsidRDefault="00987AA2" w:rsidP="003F439D">
                  <w:pPr>
                    <w:rPr>
                      <w:rFonts w:ascii="Times New Roman" w:hAnsi="Times New Roman" w:cs="Times New Roman"/>
                      <w:sz w:val="24"/>
                      <w:szCs w:val="24"/>
                    </w:rPr>
                  </w:pPr>
                  <w:r w:rsidRPr="00BB5321">
                    <w:rPr>
                      <w:rFonts w:ascii="Times New Roman" w:hAnsi="Times New Roman" w:cs="Times New Roman"/>
                      <w:sz w:val="24"/>
                      <w:szCs w:val="24"/>
                    </w:rPr>
                    <w:lastRenderedPageBreak/>
                    <w:t xml:space="preserve">(3) расходы за счёт средств федерального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987AA2" w:rsidRPr="00BB5321" w:rsidRDefault="00987AA2"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987AA2" w:rsidRPr="00BB5321" w:rsidRDefault="00987AA2" w:rsidP="00BB5321">
                  <w:pPr>
                    <w:jc w:val="center"/>
                    <w:outlineLvl w:val="1"/>
                    <w:rPr>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987AA2" w:rsidRPr="00BB5321" w:rsidRDefault="00987AA2" w:rsidP="00BB5321">
                  <w:pPr>
                    <w:jc w:val="center"/>
                    <w:outlineLvl w:val="1"/>
                    <w:rPr>
                      <w:snapToGrid w:val="0"/>
                      <w:color w:val="000000"/>
                      <w:sz w:val="24"/>
                      <w:szCs w:val="24"/>
                    </w:rPr>
                  </w:pPr>
                  <w:r w:rsidRPr="00BB5321">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987AA2" w:rsidRPr="00BB5321" w:rsidRDefault="00987AA2" w:rsidP="00BB5321">
                  <w:pPr>
                    <w:jc w:val="center"/>
                    <w:outlineLvl w:val="1"/>
                    <w:rPr>
                      <w:snapToGrid w:val="0"/>
                      <w:color w:val="000000"/>
                      <w:sz w:val="24"/>
                      <w:szCs w:val="24"/>
                    </w:rPr>
                  </w:pPr>
                  <w:r w:rsidRPr="00BB5321">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987AA2" w:rsidRPr="00BB5321" w:rsidRDefault="00987AA2" w:rsidP="00BB5321">
                  <w:pPr>
                    <w:jc w:val="center"/>
                    <w:outlineLvl w:val="1"/>
                    <w:rPr>
                      <w:snapToGrid w:val="0"/>
                      <w:color w:val="000000"/>
                      <w:sz w:val="24"/>
                      <w:szCs w:val="24"/>
                    </w:rPr>
                  </w:pPr>
                  <w:r w:rsidRPr="00BB5321">
                    <w:rPr>
                      <w:rFonts w:ascii="Times New Roman" w:hAnsi="Times New Roman" w:cs="Times New Roman"/>
                      <w:snapToGrid w:val="0"/>
                      <w:color w:val="000000"/>
                      <w:sz w:val="24"/>
                      <w:szCs w:val="24"/>
                    </w:rPr>
                    <w:t>0</w:t>
                  </w:r>
                </w:p>
              </w:tc>
            </w:tr>
            <w:tr w:rsidR="00987AA2" w:rsidRPr="00BB5321">
              <w:trPr>
                <w:trHeight w:val="437"/>
              </w:trPr>
              <w:tc>
                <w:tcPr>
                  <w:tcW w:w="4094" w:type="dxa"/>
                  <w:tcBorders>
                    <w:top w:val="single" w:sz="6" w:space="0" w:color="auto"/>
                    <w:left w:val="single" w:sz="4" w:space="0" w:color="auto"/>
                    <w:bottom w:val="single" w:sz="6" w:space="0" w:color="auto"/>
                    <w:right w:val="single" w:sz="6" w:space="0" w:color="auto"/>
                  </w:tcBorders>
                </w:tcPr>
                <w:p w:rsidR="00987AA2" w:rsidRPr="00BB5321" w:rsidRDefault="00987AA2" w:rsidP="003F439D">
                  <w:pPr>
                    <w:rPr>
                      <w:rFonts w:ascii="Times New Roman" w:hAnsi="Times New Roman" w:cs="Times New Roman"/>
                      <w:sz w:val="24"/>
                      <w:szCs w:val="24"/>
                    </w:rPr>
                  </w:pPr>
                  <w:r w:rsidRPr="00BB5321">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6" w:space="0" w:color="auto"/>
                    <w:right w:val="single" w:sz="6" w:space="0" w:color="auto"/>
                  </w:tcBorders>
                </w:tcPr>
                <w:p w:rsidR="00987AA2" w:rsidRPr="00BB5321" w:rsidRDefault="00987AA2"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987AA2" w:rsidRPr="00BB5321" w:rsidRDefault="00987AA2" w:rsidP="00BB5321">
                  <w:pPr>
                    <w:jc w:val="center"/>
                    <w:outlineLvl w:val="1"/>
                    <w:rPr>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987AA2" w:rsidRPr="00BB5321" w:rsidRDefault="00987AA2" w:rsidP="00BB5321">
                  <w:pPr>
                    <w:jc w:val="center"/>
                    <w:outlineLvl w:val="1"/>
                    <w:rPr>
                      <w:snapToGrid w:val="0"/>
                      <w:color w:val="000000"/>
                      <w:sz w:val="24"/>
                      <w:szCs w:val="24"/>
                    </w:rPr>
                  </w:pPr>
                  <w:r w:rsidRPr="00BB5321">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987AA2" w:rsidRPr="00BB5321" w:rsidRDefault="00987AA2" w:rsidP="00BB5321">
                  <w:pPr>
                    <w:jc w:val="center"/>
                    <w:outlineLvl w:val="1"/>
                    <w:rPr>
                      <w:snapToGrid w:val="0"/>
                      <w:color w:val="000000"/>
                      <w:sz w:val="24"/>
                      <w:szCs w:val="24"/>
                    </w:rPr>
                  </w:pPr>
                  <w:r w:rsidRPr="00BB5321">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987AA2" w:rsidRPr="00BB5321" w:rsidRDefault="00987AA2" w:rsidP="00BB5321">
                  <w:pPr>
                    <w:jc w:val="center"/>
                    <w:outlineLvl w:val="1"/>
                    <w:rPr>
                      <w:snapToGrid w:val="0"/>
                      <w:color w:val="000000"/>
                      <w:sz w:val="24"/>
                      <w:szCs w:val="24"/>
                    </w:rPr>
                  </w:pPr>
                  <w:r w:rsidRPr="00BB5321">
                    <w:rPr>
                      <w:rFonts w:ascii="Times New Roman" w:hAnsi="Times New Roman" w:cs="Times New Roman"/>
                      <w:snapToGrid w:val="0"/>
                      <w:color w:val="000000"/>
                      <w:sz w:val="24"/>
                      <w:szCs w:val="24"/>
                    </w:rPr>
                    <w:t>0</w:t>
                  </w:r>
                </w:p>
              </w:tc>
            </w:tr>
          </w:tbl>
          <w:p w:rsidR="007353EF" w:rsidRPr="00BB5321" w:rsidRDefault="007353EF" w:rsidP="00BB5321">
            <w:pPr>
              <w:adjustRightInd w:val="0"/>
              <w:jc w:val="both"/>
              <w:rPr>
                <w:rFonts w:ascii="Times New Roman" w:hAnsi="Times New Roman" w:cs="Times New Roman"/>
                <w:sz w:val="28"/>
                <w:szCs w:val="28"/>
              </w:rPr>
            </w:pPr>
          </w:p>
        </w:tc>
      </w:tr>
      <w:tr w:rsidR="001642FD" w:rsidRPr="00BB5321">
        <w:tc>
          <w:tcPr>
            <w:tcW w:w="534" w:type="dxa"/>
            <w:tcBorders>
              <w:top w:val="single" w:sz="4" w:space="0" w:color="auto"/>
              <w:left w:val="single" w:sz="4" w:space="0" w:color="auto"/>
              <w:bottom w:val="single" w:sz="4" w:space="0" w:color="auto"/>
              <w:right w:val="single" w:sz="4" w:space="0" w:color="auto"/>
            </w:tcBorders>
          </w:tcPr>
          <w:p w:rsidR="001642FD" w:rsidRPr="00BB5321" w:rsidRDefault="001642FD"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lastRenderedPageBreak/>
              <w:t>7.</w:t>
            </w:r>
          </w:p>
        </w:tc>
        <w:tc>
          <w:tcPr>
            <w:tcW w:w="3827" w:type="dxa"/>
            <w:tcBorders>
              <w:top w:val="single" w:sz="4" w:space="0" w:color="auto"/>
              <w:left w:val="single" w:sz="4" w:space="0" w:color="auto"/>
              <w:bottom w:val="single" w:sz="4" w:space="0" w:color="auto"/>
              <w:right w:val="single" w:sz="4" w:space="0" w:color="auto"/>
            </w:tcBorders>
          </w:tcPr>
          <w:p w:rsidR="001642FD" w:rsidRPr="00BB5321" w:rsidRDefault="001642FD"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Индикаторы достижения цели и показатели непосредственных результатов</w:t>
            </w:r>
          </w:p>
        </w:tc>
        <w:tc>
          <w:tcPr>
            <w:tcW w:w="10797" w:type="dxa"/>
            <w:tcBorders>
              <w:top w:val="single" w:sz="4" w:space="0" w:color="auto"/>
              <w:left w:val="single" w:sz="4" w:space="0" w:color="auto"/>
              <w:bottom w:val="single" w:sz="4" w:space="0" w:color="auto"/>
              <w:right w:val="single" w:sz="4" w:space="0" w:color="auto"/>
            </w:tcBorders>
          </w:tcPr>
          <w:p w:rsidR="003862D3" w:rsidRPr="00BB5321" w:rsidRDefault="003862D3"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доля аварийного жилищного фонда, признанного аварийным до 01.01.2017 года, к концу 202</w:t>
            </w:r>
            <w:r w:rsidR="00577E12" w:rsidRPr="00BB5321">
              <w:rPr>
                <w:rFonts w:ascii="Times New Roman" w:hAnsi="Times New Roman" w:cs="Times New Roman"/>
                <w:sz w:val="28"/>
                <w:szCs w:val="28"/>
              </w:rPr>
              <w:t>3</w:t>
            </w:r>
            <w:r w:rsidRPr="00BB5321">
              <w:rPr>
                <w:rFonts w:ascii="Times New Roman" w:hAnsi="Times New Roman" w:cs="Times New Roman"/>
                <w:sz w:val="28"/>
                <w:szCs w:val="28"/>
              </w:rPr>
              <w:t xml:space="preserve"> года – 0%.</w:t>
            </w:r>
          </w:p>
          <w:p w:rsidR="003862D3" w:rsidRPr="00BB5321" w:rsidRDefault="003862D3"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Показатели непосредственных результатов:</w:t>
            </w:r>
          </w:p>
          <w:p w:rsidR="003862D3" w:rsidRPr="00BB5321" w:rsidRDefault="003862D3"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 xml:space="preserve">1. количество граждан, переселённых из аварийного жилищного фонда – </w:t>
            </w:r>
            <w:r w:rsidR="00F92934" w:rsidRPr="00BB5321">
              <w:rPr>
                <w:rFonts w:ascii="Times New Roman" w:hAnsi="Times New Roman" w:cs="Times New Roman"/>
                <w:sz w:val="28"/>
                <w:szCs w:val="28"/>
              </w:rPr>
              <w:t>3</w:t>
            </w:r>
            <w:r w:rsidR="001D68A3" w:rsidRPr="00BB5321">
              <w:rPr>
                <w:rFonts w:ascii="Times New Roman" w:hAnsi="Times New Roman" w:cs="Times New Roman"/>
                <w:sz w:val="28"/>
                <w:szCs w:val="28"/>
              </w:rPr>
              <w:t>54</w:t>
            </w:r>
            <w:r w:rsidRPr="00BB5321">
              <w:rPr>
                <w:rFonts w:ascii="Times New Roman" w:hAnsi="Times New Roman" w:cs="Times New Roman"/>
                <w:sz w:val="28"/>
                <w:szCs w:val="28"/>
              </w:rPr>
              <w:t xml:space="preserve"> человек</w:t>
            </w:r>
            <w:r w:rsidR="00F92934" w:rsidRPr="00BB5321">
              <w:rPr>
                <w:rFonts w:ascii="Times New Roman" w:hAnsi="Times New Roman" w:cs="Times New Roman"/>
                <w:sz w:val="28"/>
                <w:szCs w:val="28"/>
              </w:rPr>
              <w:t>а</w:t>
            </w:r>
            <w:r w:rsidRPr="00BB5321">
              <w:rPr>
                <w:rFonts w:ascii="Times New Roman" w:hAnsi="Times New Roman" w:cs="Times New Roman"/>
                <w:sz w:val="28"/>
                <w:szCs w:val="28"/>
              </w:rPr>
              <w:t>;</w:t>
            </w:r>
          </w:p>
          <w:p w:rsidR="003862D3" w:rsidRPr="00BB5321" w:rsidRDefault="003862D3" w:rsidP="00BB5321">
            <w:pPr>
              <w:jc w:val="both"/>
              <w:rPr>
                <w:rFonts w:ascii="Times New Roman" w:hAnsi="Times New Roman" w:cs="Times New Roman"/>
                <w:sz w:val="28"/>
                <w:szCs w:val="28"/>
              </w:rPr>
            </w:pPr>
            <w:r w:rsidRPr="00BB5321">
              <w:rPr>
                <w:rFonts w:ascii="Times New Roman" w:hAnsi="Times New Roman" w:cs="Times New Roman"/>
                <w:sz w:val="28"/>
                <w:szCs w:val="28"/>
              </w:rPr>
              <w:t xml:space="preserve">2. площадь аварийных домов, жители которых расселены в рамках Подпрограммы –      </w:t>
            </w:r>
            <w:r w:rsidR="00F92934" w:rsidRPr="00BB5321">
              <w:rPr>
                <w:rFonts w:ascii="Times New Roman" w:hAnsi="Times New Roman" w:cs="Times New Roman"/>
                <w:sz w:val="28"/>
                <w:szCs w:val="28"/>
              </w:rPr>
              <w:t>4</w:t>
            </w:r>
            <w:r w:rsidR="001D68A3" w:rsidRPr="00BB5321">
              <w:rPr>
                <w:rFonts w:ascii="Times New Roman" w:hAnsi="Times New Roman" w:cs="Times New Roman"/>
                <w:sz w:val="28"/>
                <w:szCs w:val="28"/>
              </w:rPr>
              <w:t xml:space="preserve"> 521 </w:t>
            </w:r>
            <w:r w:rsidRPr="00BB5321">
              <w:rPr>
                <w:rFonts w:ascii="Times New Roman" w:hAnsi="Times New Roman" w:cs="Times New Roman"/>
                <w:sz w:val="28"/>
                <w:szCs w:val="28"/>
              </w:rPr>
              <w:t>кв. м;</w:t>
            </w:r>
          </w:p>
          <w:p w:rsidR="00EE05AC" w:rsidRPr="00BB5321" w:rsidRDefault="003862D3" w:rsidP="00BB5321">
            <w:pPr>
              <w:jc w:val="both"/>
              <w:rPr>
                <w:rFonts w:ascii="Times New Roman" w:hAnsi="Times New Roman" w:cs="Times New Roman"/>
                <w:sz w:val="28"/>
                <w:szCs w:val="28"/>
              </w:rPr>
            </w:pPr>
            <w:r w:rsidRPr="00BB5321">
              <w:rPr>
                <w:rFonts w:ascii="Times New Roman" w:hAnsi="Times New Roman" w:cs="Times New Roman"/>
                <w:sz w:val="28"/>
                <w:szCs w:val="28"/>
              </w:rPr>
              <w:t xml:space="preserve">3. количество жилых помещений, жители которых расселены в рамках Подпрограммы, – </w:t>
            </w:r>
            <w:r w:rsidR="00F92934" w:rsidRPr="00BB5321">
              <w:rPr>
                <w:rFonts w:ascii="Times New Roman" w:hAnsi="Times New Roman" w:cs="Times New Roman"/>
                <w:sz w:val="28"/>
                <w:szCs w:val="28"/>
              </w:rPr>
              <w:t>143</w:t>
            </w:r>
            <w:r w:rsidRPr="00BB5321">
              <w:rPr>
                <w:rFonts w:ascii="Times New Roman" w:hAnsi="Times New Roman" w:cs="Times New Roman"/>
                <w:sz w:val="28"/>
                <w:szCs w:val="28"/>
              </w:rPr>
              <w:t xml:space="preserve"> штук</w:t>
            </w:r>
            <w:r w:rsidR="00F92934" w:rsidRPr="00BB5321">
              <w:rPr>
                <w:rFonts w:ascii="Times New Roman" w:hAnsi="Times New Roman" w:cs="Times New Roman"/>
                <w:sz w:val="28"/>
                <w:szCs w:val="28"/>
              </w:rPr>
              <w:t>и</w:t>
            </w:r>
          </w:p>
        </w:tc>
      </w:tr>
    </w:tbl>
    <w:p w:rsidR="00B87426" w:rsidRDefault="00B87426" w:rsidP="00B218F2">
      <w:pPr>
        <w:adjustRightInd w:val="0"/>
        <w:ind w:left="540"/>
        <w:jc w:val="center"/>
        <w:rPr>
          <w:rFonts w:ascii="Times New Roman" w:hAnsi="Times New Roman" w:cs="Times New Roman"/>
          <w:b/>
          <w:bCs/>
          <w:sz w:val="28"/>
          <w:szCs w:val="28"/>
        </w:rPr>
      </w:pPr>
    </w:p>
    <w:p w:rsidR="00B218F2" w:rsidRDefault="00B218F2" w:rsidP="00B218F2">
      <w:pPr>
        <w:adjustRightInd w:val="0"/>
        <w:ind w:left="540"/>
        <w:jc w:val="center"/>
        <w:rPr>
          <w:rFonts w:ascii="Times New Roman" w:hAnsi="Times New Roman" w:cs="Times New Roman"/>
          <w:b/>
          <w:bCs/>
          <w:sz w:val="28"/>
          <w:szCs w:val="28"/>
        </w:rPr>
      </w:pPr>
      <w:r>
        <w:rPr>
          <w:rFonts w:ascii="Times New Roman" w:hAnsi="Times New Roman" w:cs="Times New Roman"/>
          <w:b/>
          <w:bCs/>
          <w:sz w:val="28"/>
          <w:szCs w:val="28"/>
        </w:rPr>
        <w:t>2.Текст Подпрограммы</w:t>
      </w:r>
    </w:p>
    <w:p w:rsidR="00B218F2" w:rsidRDefault="00B218F2" w:rsidP="00B218F2">
      <w:pPr>
        <w:adjustRightInd w:val="0"/>
        <w:ind w:left="540"/>
        <w:rPr>
          <w:rFonts w:ascii="Times New Roman" w:hAnsi="Times New Roman" w:cs="Times New Roman"/>
          <w:b/>
          <w:bCs/>
          <w:sz w:val="28"/>
          <w:szCs w:val="28"/>
        </w:rPr>
      </w:pPr>
    </w:p>
    <w:p w:rsidR="00B218F2" w:rsidRDefault="00B218F2" w:rsidP="00B218F2">
      <w:pPr>
        <w:adjustRightInd w:val="0"/>
        <w:spacing w:line="360" w:lineRule="auto"/>
        <w:ind w:left="540"/>
        <w:jc w:val="center"/>
        <w:rPr>
          <w:rFonts w:ascii="Times New Roman" w:hAnsi="Times New Roman" w:cs="Times New Roman"/>
          <w:b/>
          <w:bCs/>
          <w:sz w:val="28"/>
          <w:szCs w:val="28"/>
        </w:rPr>
      </w:pPr>
      <w:r>
        <w:rPr>
          <w:rFonts w:ascii="Times New Roman" w:hAnsi="Times New Roman" w:cs="Times New Roman"/>
          <w:b/>
          <w:bCs/>
          <w:sz w:val="28"/>
          <w:szCs w:val="28"/>
        </w:rPr>
        <w:t>2.1</w:t>
      </w:r>
      <w:r w:rsidR="009046DE">
        <w:rPr>
          <w:rFonts w:ascii="Times New Roman" w:hAnsi="Times New Roman" w:cs="Times New Roman"/>
          <w:b/>
          <w:bCs/>
          <w:sz w:val="28"/>
          <w:szCs w:val="28"/>
        </w:rPr>
        <w:t>.</w:t>
      </w:r>
      <w:r>
        <w:rPr>
          <w:rFonts w:ascii="Times New Roman" w:hAnsi="Times New Roman" w:cs="Times New Roman"/>
          <w:b/>
          <w:bCs/>
          <w:sz w:val="28"/>
          <w:szCs w:val="28"/>
        </w:rPr>
        <w:t xml:space="preserve"> Содержание проблемы</w:t>
      </w:r>
    </w:p>
    <w:p w:rsidR="00B218F2" w:rsidRPr="00780183" w:rsidRDefault="00B218F2" w:rsidP="00B218F2">
      <w:pPr>
        <w:adjustRightInd w:val="0"/>
        <w:spacing w:line="360" w:lineRule="auto"/>
        <w:ind w:firstLine="720"/>
        <w:jc w:val="both"/>
        <w:rPr>
          <w:rFonts w:ascii="Times New Roman" w:hAnsi="Times New Roman" w:cs="Times New Roman"/>
          <w:sz w:val="28"/>
          <w:szCs w:val="28"/>
        </w:rPr>
      </w:pPr>
      <w:r w:rsidRPr="00780183">
        <w:rPr>
          <w:rFonts w:ascii="Times New Roman" w:hAnsi="Times New Roman" w:cs="Times New Roman"/>
          <w:sz w:val="28"/>
          <w:szCs w:val="28"/>
        </w:rPr>
        <w:t>Одним из приоритетов жилищной политики городского округа город Бор Нижегородской области является обеспечение комфортных условий проживания, в том числе обеспечение прав граждан, проживающих в жилых домах, не отвечающих установленным санитарным и техническим требованиям. В настоящее время дефицит жилых помещений, существующий на территории городского округа город Бор Нижегородской области, усугубляется большой степенью износа жилищного фонда, несоответствием условий проживания в н</w:t>
      </w:r>
      <w:r>
        <w:rPr>
          <w:rFonts w:ascii="Times New Roman" w:hAnsi="Times New Roman" w:cs="Times New Roman"/>
          <w:sz w:val="28"/>
          <w:szCs w:val="28"/>
        </w:rPr>
        <w:t>ё</w:t>
      </w:r>
      <w:r w:rsidRPr="00780183">
        <w:rPr>
          <w:rFonts w:ascii="Times New Roman" w:hAnsi="Times New Roman" w:cs="Times New Roman"/>
          <w:sz w:val="28"/>
          <w:szCs w:val="28"/>
        </w:rPr>
        <w:t>м нормативным требованиям.</w:t>
      </w:r>
    </w:p>
    <w:p w:rsidR="00B218F2" w:rsidRDefault="00B218F2" w:rsidP="00B218F2">
      <w:pPr>
        <w:adjustRightInd w:val="0"/>
        <w:spacing w:line="360" w:lineRule="auto"/>
        <w:ind w:firstLine="720"/>
        <w:jc w:val="both"/>
        <w:rPr>
          <w:rFonts w:ascii="Times New Roman" w:hAnsi="Times New Roman" w:cs="Times New Roman"/>
          <w:sz w:val="28"/>
          <w:szCs w:val="28"/>
        </w:rPr>
      </w:pPr>
      <w:r w:rsidRPr="00780183">
        <w:rPr>
          <w:rFonts w:ascii="Times New Roman" w:hAnsi="Times New Roman" w:cs="Times New Roman"/>
          <w:sz w:val="28"/>
          <w:szCs w:val="28"/>
        </w:rPr>
        <w:t xml:space="preserve">Проблема аварийного жилищного фонда - источник целого ряда отрицательных социальных тенденций. Условия проживания в аварийном жилищном фонде негативно влияют на здоровье граждан и на демографию, зачастую понижают социальный статус гражданина, не дают возможности реализовать право на приватизацию жилого помещения. Проживание в аварийных жилых помещениях практически всегда сопряжено с низким уровнем </w:t>
      </w:r>
      <w:r w:rsidRPr="00780183">
        <w:rPr>
          <w:rFonts w:ascii="Times New Roman" w:hAnsi="Times New Roman" w:cs="Times New Roman"/>
          <w:sz w:val="28"/>
          <w:szCs w:val="28"/>
        </w:rPr>
        <w:lastRenderedPageBreak/>
        <w:t xml:space="preserve">благоустройства, что создает неравенство доступа граждан к ресурсам городского хозяйства и снижает возможности их использования. </w:t>
      </w:r>
    </w:p>
    <w:p w:rsidR="00B218F2" w:rsidRDefault="00B218F2" w:rsidP="00B218F2">
      <w:pPr>
        <w:adjustRightInd w:val="0"/>
        <w:spacing w:line="360" w:lineRule="auto"/>
        <w:ind w:firstLine="720"/>
        <w:jc w:val="both"/>
        <w:rPr>
          <w:rFonts w:ascii="Times New Roman" w:hAnsi="Times New Roman" w:cs="Times New Roman"/>
          <w:sz w:val="28"/>
          <w:szCs w:val="28"/>
        </w:rPr>
      </w:pPr>
      <w:r w:rsidRPr="00780183">
        <w:rPr>
          <w:rFonts w:ascii="Times New Roman" w:hAnsi="Times New Roman" w:cs="Times New Roman"/>
          <w:sz w:val="28"/>
          <w:szCs w:val="28"/>
        </w:rPr>
        <w:t>Переселение граждан из аварийного жилищного фонда является одной из наиболее актуальных проблем, существующих в городском округе город Бор Нижегородской области, и требует скорейшего решения их с использованием программно-целевого метода.</w:t>
      </w:r>
    </w:p>
    <w:p w:rsidR="00B87426" w:rsidRDefault="00C66C45" w:rsidP="00B87426">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Мероприятия по переселению граждан из аварийного жилищного фонда в 202</w:t>
      </w:r>
      <w:r w:rsidR="00577E12">
        <w:rPr>
          <w:rFonts w:ascii="Times New Roman" w:hAnsi="Times New Roman" w:cs="Times New Roman"/>
          <w:sz w:val="28"/>
          <w:szCs w:val="28"/>
        </w:rPr>
        <w:t>2</w:t>
      </w:r>
      <w:r>
        <w:rPr>
          <w:rFonts w:ascii="Times New Roman" w:hAnsi="Times New Roman" w:cs="Times New Roman"/>
          <w:sz w:val="28"/>
          <w:szCs w:val="28"/>
        </w:rPr>
        <w:t xml:space="preserve"> – 2023 годы будут осуществляться в рамках реализации государственной региональной адресной программы «Переселение граждан из аварийного жилищного фонда на территории Нижегородской области на 2019-2023 годы», утверждённой постановлением Правительства Нижегородской области от 29.03.2019 № 168.</w:t>
      </w:r>
    </w:p>
    <w:p w:rsidR="00B218F2" w:rsidRDefault="00B218F2" w:rsidP="00B87426">
      <w:pPr>
        <w:adjustRightInd w:val="0"/>
        <w:spacing w:line="360" w:lineRule="auto"/>
        <w:ind w:firstLine="720"/>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2.2</w:t>
      </w:r>
      <w:r w:rsidRPr="00DE0977">
        <w:rPr>
          <w:rFonts w:ascii="Times New Roman" w:hAnsi="Times New Roman" w:cs="Times New Roman"/>
          <w:b/>
          <w:bCs/>
          <w:color w:val="000000"/>
          <w:spacing w:val="-2"/>
          <w:sz w:val="28"/>
          <w:szCs w:val="28"/>
        </w:rPr>
        <w:t>. Цель и  задачи П</w:t>
      </w:r>
      <w:r>
        <w:rPr>
          <w:rFonts w:ascii="Times New Roman" w:hAnsi="Times New Roman" w:cs="Times New Roman"/>
          <w:b/>
          <w:bCs/>
          <w:color w:val="000000"/>
          <w:spacing w:val="-2"/>
          <w:sz w:val="28"/>
          <w:szCs w:val="28"/>
        </w:rPr>
        <w:t>одп</w:t>
      </w:r>
      <w:r w:rsidRPr="00DE0977">
        <w:rPr>
          <w:rFonts w:ascii="Times New Roman" w:hAnsi="Times New Roman" w:cs="Times New Roman"/>
          <w:b/>
          <w:bCs/>
          <w:color w:val="000000"/>
          <w:spacing w:val="-2"/>
          <w:sz w:val="28"/>
          <w:szCs w:val="28"/>
        </w:rPr>
        <w:t>рограммы</w:t>
      </w:r>
    </w:p>
    <w:p w:rsidR="00B218F2" w:rsidRDefault="003F439D"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color w:val="000000"/>
          <w:spacing w:val="-2"/>
          <w:sz w:val="28"/>
          <w:szCs w:val="28"/>
        </w:rPr>
        <w:t>Ц</w:t>
      </w:r>
      <w:r w:rsidR="00B218F2">
        <w:rPr>
          <w:rFonts w:ascii="Times New Roman" w:hAnsi="Times New Roman" w:cs="Times New Roman"/>
          <w:color w:val="000000"/>
          <w:spacing w:val="-2"/>
          <w:sz w:val="28"/>
          <w:szCs w:val="28"/>
        </w:rPr>
        <w:t xml:space="preserve">елью Подпрограммы является </w:t>
      </w:r>
      <w:r w:rsidR="00B218F2">
        <w:rPr>
          <w:rFonts w:ascii="Times New Roman" w:hAnsi="Times New Roman" w:cs="Times New Roman"/>
          <w:sz w:val="28"/>
          <w:szCs w:val="28"/>
        </w:rPr>
        <w:t>ликвидация аварийного жилищного фонда на территории городского округа город Бор.</w:t>
      </w:r>
    </w:p>
    <w:p w:rsidR="00B218F2" w:rsidRPr="00B43946" w:rsidRDefault="00B218F2" w:rsidP="00B218F2">
      <w:pPr>
        <w:adjustRightInd w:val="0"/>
        <w:spacing w:line="360" w:lineRule="auto"/>
        <w:ind w:firstLine="720"/>
        <w:jc w:val="both"/>
        <w:rPr>
          <w:rFonts w:ascii="Times New Roman" w:hAnsi="Times New Roman" w:cs="Times New Roman"/>
          <w:sz w:val="28"/>
          <w:szCs w:val="28"/>
        </w:rPr>
      </w:pPr>
      <w:r w:rsidRPr="00B43946">
        <w:rPr>
          <w:rFonts w:ascii="Times New Roman" w:hAnsi="Times New Roman" w:cs="Times New Roman"/>
          <w:sz w:val="28"/>
          <w:szCs w:val="28"/>
        </w:rPr>
        <w:t xml:space="preserve">Для достижения цели  необходимо решить следующие основные задачи: </w:t>
      </w:r>
    </w:p>
    <w:p w:rsidR="00B218F2" w:rsidRDefault="00B218F2" w:rsidP="00B218F2">
      <w:pPr>
        <w:adjustRightInd w:val="0"/>
        <w:spacing w:line="360" w:lineRule="auto"/>
        <w:ind w:firstLine="720"/>
        <w:jc w:val="both"/>
        <w:rPr>
          <w:rFonts w:ascii="Times New Roman" w:hAnsi="Times New Roman" w:cs="Times New Roman"/>
          <w:sz w:val="28"/>
          <w:szCs w:val="28"/>
        </w:rPr>
      </w:pPr>
      <w:r w:rsidRPr="00B43946">
        <w:rPr>
          <w:rFonts w:ascii="Times New Roman" w:hAnsi="Times New Roman" w:cs="Times New Roman"/>
          <w:sz w:val="28"/>
          <w:szCs w:val="28"/>
        </w:rPr>
        <w:t>1.обеспечить мероприятия по переселению граждан</w:t>
      </w:r>
      <w:r w:rsidR="00CA0A12" w:rsidRPr="00B43946">
        <w:rPr>
          <w:rFonts w:ascii="Times New Roman" w:hAnsi="Times New Roman" w:cs="Times New Roman"/>
          <w:sz w:val="28"/>
          <w:szCs w:val="28"/>
        </w:rPr>
        <w:t xml:space="preserve"> из аварийного жилищного фонда</w:t>
      </w:r>
      <w:r w:rsidR="00B43946" w:rsidRPr="00B43946">
        <w:rPr>
          <w:rFonts w:ascii="Times New Roman" w:hAnsi="Times New Roman" w:cs="Times New Roman"/>
          <w:sz w:val="28"/>
          <w:szCs w:val="28"/>
        </w:rPr>
        <w:t>.</w:t>
      </w:r>
      <w:r w:rsidR="00CA0A12">
        <w:rPr>
          <w:rFonts w:ascii="Times New Roman" w:hAnsi="Times New Roman" w:cs="Times New Roman"/>
          <w:sz w:val="28"/>
          <w:szCs w:val="28"/>
        </w:rPr>
        <w:t xml:space="preserve"> </w:t>
      </w:r>
    </w:p>
    <w:p w:rsidR="00B218F2" w:rsidRDefault="00B218F2" w:rsidP="00B218F2">
      <w:pPr>
        <w:shd w:val="clear" w:color="auto" w:fill="FFFFFF"/>
        <w:tabs>
          <w:tab w:val="left" w:pos="888"/>
        </w:tabs>
        <w:spacing w:line="360" w:lineRule="auto"/>
        <w:jc w:val="center"/>
        <w:rPr>
          <w:rFonts w:ascii="Times New Roman" w:hAnsi="Times New Roman" w:cs="Times New Roman"/>
          <w:b/>
          <w:bCs/>
          <w:color w:val="000000"/>
          <w:spacing w:val="-1"/>
          <w:sz w:val="28"/>
          <w:szCs w:val="28"/>
        </w:rPr>
      </w:pPr>
      <w:r w:rsidRPr="009F14EA">
        <w:rPr>
          <w:rFonts w:ascii="Times New Roman" w:hAnsi="Times New Roman" w:cs="Times New Roman"/>
          <w:b/>
          <w:bCs/>
          <w:color w:val="000000"/>
          <w:spacing w:val="-1"/>
          <w:sz w:val="28"/>
          <w:szCs w:val="28"/>
        </w:rPr>
        <w:t>2.3. Сроки реализации П</w:t>
      </w:r>
      <w:r>
        <w:rPr>
          <w:rFonts w:ascii="Times New Roman" w:hAnsi="Times New Roman" w:cs="Times New Roman"/>
          <w:b/>
          <w:bCs/>
          <w:color w:val="000000"/>
          <w:spacing w:val="-1"/>
          <w:sz w:val="28"/>
          <w:szCs w:val="28"/>
        </w:rPr>
        <w:t>одп</w:t>
      </w:r>
      <w:r w:rsidRPr="009F14EA">
        <w:rPr>
          <w:rFonts w:ascii="Times New Roman" w:hAnsi="Times New Roman" w:cs="Times New Roman"/>
          <w:b/>
          <w:bCs/>
          <w:color w:val="000000"/>
          <w:spacing w:val="-1"/>
          <w:sz w:val="28"/>
          <w:szCs w:val="28"/>
        </w:rPr>
        <w:t>рограммы</w:t>
      </w:r>
    </w:p>
    <w:p w:rsidR="00B218F2" w:rsidRPr="00DE0977" w:rsidRDefault="00B218F2" w:rsidP="00B218F2">
      <w:pPr>
        <w:shd w:val="clear" w:color="auto" w:fill="FFFFFF"/>
        <w:tabs>
          <w:tab w:val="left" w:pos="888"/>
        </w:tabs>
        <w:spacing w:line="360" w:lineRule="auto"/>
        <w:ind w:firstLine="720"/>
        <w:jc w:val="both"/>
        <w:rPr>
          <w:rFonts w:ascii="Times New Roman" w:hAnsi="Times New Roman" w:cs="Times New Roman"/>
          <w:color w:val="000000"/>
          <w:spacing w:val="-1"/>
          <w:sz w:val="28"/>
          <w:szCs w:val="28"/>
        </w:rPr>
      </w:pPr>
      <w:r w:rsidRPr="00DE0977">
        <w:rPr>
          <w:rFonts w:ascii="Times New Roman" w:hAnsi="Times New Roman" w:cs="Times New Roman"/>
          <w:color w:val="000000"/>
          <w:spacing w:val="-1"/>
          <w:sz w:val="28"/>
          <w:szCs w:val="28"/>
        </w:rPr>
        <w:t>П</w:t>
      </w:r>
      <w:r>
        <w:rPr>
          <w:rFonts w:ascii="Times New Roman" w:hAnsi="Times New Roman" w:cs="Times New Roman"/>
          <w:color w:val="000000"/>
          <w:spacing w:val="-1"/>
          <w:sz w:val="28"/>
          <w:szCs w:val="28"/>
        </w:rPr>
        <w:t>одп</w:t>
      </w:r>
      <w:r w:rsidRPr="00DE0977">
        <w:rPr>
          <w:rFonts w:ascii="Times New Roman" w:hAnsi="Times New Roman" w:cs="Times New Roman"/>
          <w:color w:val="000000"/>
          <w:spacing w:val="-1"/>
          <w:sz w:val="28"/>
          <w:szCs w:val="28"/>
        </w:rPr>
        <w:t>рограмма реализуется в 20</w:t>
      </w:r>
      <w:r w:rsidR="00676505">
        <w:rPr>
          <w:rFonts w:ascii="Times New Roman" w:hAnsi="Times New Roman" w:cs="Times New Roman"/>
          <w:color w:val="000000"/>
          <w:spacing w:val="-1"/>
          <w:sz w:val="28"/>
          <w:szCs w:val="28"/>
        </w:rPr>
        <w:t>2</w:t>
      </w:r>
      <w:r w:rsidR="00577E12">
        <w:rPr>
          <w:rFonts w:ascii="Times New Roman" w:hAnsi="Times New Roman" w:cs="Times New Roman"/>
          <w:color w:val="000000"/>
          <w:spacing w:val="-1"/>
          <w:sz w:val="28"/>
          <w:szCs w:val="28"/>
        </w:rPr>
        <w:t>2</w:t>
      </w:r>
      <w:r w:rsidR="00CA0A12">
        <w:rPr>
          <w:rFonts w:ascii="Times New Roman" w:hAnsi="Times New Roman" w:cs="Times New Roman"/>
          <w:color w:val="000000"/>
          <w:spacing w:val="-1"/>
          <w:sz w:val="28"/>
          <w:szCs w:val="28"/>
        </w:rPr>
        <w:t xml:space="preserve"> - 202</w:t>
      </w:r>
      <w:r w:rsidR="00577E12">
        <w:rPr>
          <w:rFonts w:ascii="Times New Roman" w:hAnsi="Times New Roman" w:cs="Times New Roman"/>
          <w:color w:val="000000"/>
          <w:spacing w:val="-1"/>
          <w:sz w:val="28"/>
          <w:szCs w:val="28"/>
        </w:rPr>
        <w:t>3</w:t>
      </w:r>
      <w:r>
        <w:rPr>
          <w:rFonts w:ascii="Times New Roman" w:hAnsi="Times New Roman" w:cs="Times New Roman"/>
          <w:color w:val="000000"/>
          <w:spacing w:val="-1"/>
          <w:sz w:val="28"/>
          <w:szCs w:val="28"/>
        </w:rPr>
        <w:t xml:space="preserve"> </w:t>
      </w:r>
      <w:r w:rsidRPr="00DE0977">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год</w:t>
      </w:r>
      <w:r w:rsidR="00B87426">
        <w:rPr>
          <w:rFonts w:ascii="Times New Roman" w:hAnsi="Times New Roman" w:cs="Times New Roman"/>
          <w:color w:val="000000"/>
          <w:spacing w:val="-1"/>
          <w:sz w:val="28"/>
          <w:szCs w:val="28"/>
        </w:rPr>
        <w:t>ы</w:t>
      </w:r>
      <w:r w:rsidRPr="00DE0977">
        <w:rPr>
          <w:rFonts w:ascii="Times New Roman" w:hAnsi="Times New Roman" w:cs="Times New Roman"/>
          <w:color w:val="000000"/>
          <w:spacing w:val="-1"/>
          <w:sz w:val="28"/>
          <w:szCs w:val="28"/>
        </w:rPr>
        <w:t xml:space="preserve"> и </w:t>
      </w:r>
      <w:r>
        <w:rPr>
          <w:rFonts w:ascii="Times New Roman" w:hAnsi="Times New Roman" w:cs="Times New Roman"/>
          <w:color w:val="000000"/>
          <w:spacing w:val="-1"/>
          <w:sz w:val="28"/>
          <w:szCs w:val="28"/>
        </w:rPr>
        <w:t>о</w:t>
      </w:r>
      <w:r w:rsidRPr="00DE0977">
        <w:rPr>
          <w:rFonts w:ascii="Times New Roman" w:hAnsi="Times New Roman" w:cs="Times New Roman"/>
          <w:color w:val="000000"/>
          <w:spacing w:val="-1"/>
          <w:sz w:val="28"/>
          <w:szCs w:val="28"/>
        </w:rPr>
        <w:t xml:space="preserve">существляется в один этап. </w:t>
      </w:r>
    </w:p>
    <w:p w:rsidR="00EE05AC" w:rsidRDefault="00EE05AC" w:rsidP="00B218F2">
      <w:pPr>
        <w:jc w:val="center"/>
        <w:outlineLvl w:val="1"/>
        <w:rPr>
          <w:rFonts w:ascii="Times New Roman" w:hAnsi="Times New Roman" w:cs="Times New Roman"/>
          <w:b/>
          <w:bCs/>
          <w:snapToGrid w:val="0"/>
          <w:color w:val="000000"/>
          <w:sz w:val="28"/>
          <w:szCs w:val="28"/>
        </w:rPr>
      </w:pPr>
    </w:p>
    <w:p w:rsidR="00B218F2" w:rsidRDefault="00B218F2" w:rsidP="00B218F2">
      <w:pPr>
        <w:adjustRightInd w:val="0"/>
        <w:ind w:firstLine="540"/>
        <w:jc w:val="center"/>
        <w:rPr>
          <w:rFonts w:ascii="Times New Roman" w:hAnsi="Times New Roman" w:cs="Times New Roman"/>
          <w:b/>
          <w:bCs/>
          <w:sz w:val="28"/>
          <w:szCs w:val="28"/>
        </w:rPr>
      </w:pPr>
      <w:r w:rsidRPr="001D3166">
        <w:rPr>
          <w:rFonts w:ascii="Times New Roman" w:hAnsi="Times New Roman" w:cs="Times New Roman"/>
          <w:b/>
          <w:bCs/>
          <w:sz w:val="28"/>
          <w:szCs w:val="28"/>
        </w:rPr>
        <w:t xml:space="preserve">Подпрограмма </w:t>
      </w:r>
      <w:r>
        <w:rPr>
          <w:rFonts w:ascii="Times New Roman" w:hAnsi="Times New Roman" w:cs="Times New Roman"/>
          <w:b/>
          <w:bCs/>
          <w:sz w:val="28"/>
          <w:szCs w:val="28"/>
        </w:rPr>
        <w:t>4</w:t>
      </w:r>
    </w:p>
    <w:p w:rsidR="00B218F2" w:rsidRDefault="00B218F2" w:rsidP="00B218F2">
      <w:pPr>
        <w:adjustRightInd w:val="0"/>
        <w:ind w:firstLine="540"/>
        <w:jc w:val="center"/>
        <w:rPr>
          <w:rFonts w:ascii="Times New Roman" w:hAnsi="Times New Roman" w:cs="Times New Roman"/>
          <w:b/>
          <w:bCs/>
          <w:sz w:val="28"/>
          <w:szCs w:val="28"/>
        </w:rPr>
      </w:pPr>
      <w:r w:rsidRPr="001D3166">
        <w:rPr>
          <w:rFonts w:ascii="Times New Roman" w:hAnsi="Times New Roman" w:cs="Times New Roman"/>
          <w:b/>
          <w:bCs/>
          <w:sz w:val="28"/>
          <w:szCs w:val="28"/>
        </w:rPr>
        <w:t>“</w:t>
      </w:r>
      <w:r>
        <w:rPr>
          <w:rFonts w:ascii="Times New Roman" w:hAnsi="Times New Roman" w:cs="Times New Roman"/>
          <w:b/>
          <w:bCs/>
          <w:sz w:val="28"/>
          <w:szCs w:val="28"/>
        </w:rPr>
        <w:t xml:space="preserve">Прочие мероприятия в рамках муниципальной программы </w:t>
      </w:r>
      <w:r w:rsidRPr="001D3166">
        <w:rPr>
          <w:rFonts w:ascii="Times New Roman" w:hAnsi="Times New Roman" w:cs="Times New Roman"/>
          <w:b/>
          <w:bCs/>
          <w:sz w:val="28"/>
          <w:szCs w:val="28"/>
        </w:rPr>
        <w:t>“</w:t>
      </w:r>
      <w:r>
        <w:rPr>
          <w:rFonts w:ascii="Times New Roman" w:hAnsi="Times New Roman" w:cs="Times New Roman"/>
          <w:b/>
          <w:bCs/>
          <w:sz w:val="28"/>
          <w:szCs w:val="28"/>
        </w:rPr>
        <w:t xml:space="preserve">Обеспечение граждан доступным и комфортным жильём на территории городского округа </w:t>
      </w:r>
      <w:proofErr w:type="gramStart"/>
      <w:r>
        <w:rPr>
          <w:rFonts w:ascii="Times New Roman" w:hAnsi="Times New Roman" w:cs="Times New Roman"/>
          <w:b/>
          <w:bCs/>
          <w:sz w:val="28"/>
          <w:szCs w:val="28"/>
        </w:rPr>
        <w:t>г</w:t>
      </w:r>
      <w:proofErr w:type="gramEnd"/>
      <w:r>
        <w:rPr>
          <w:rFonts w:ascii="Times New Roman" w:hAnsi="Times New Roman" w:cs="Times New Roman"/>
          <w:b/>
          <w:bCs/>
          <w:sz w:val="28"/>
          <w:szCs w:val="28"/>
        </w:rPr>
        <w:t>. Бор</w:t>
      </w:r>
      <w:r w:rsidRPr="001D3166">
        <w:rPr>
          <w:rFonts w:ascii="Times New Roman" w:hAnsi="Times New Roman" w:cs="Times New Roman"/>
          <w:b/>
          <w:bCs/>
          <w:sz w:val="28"/>
          <w:szCs w:val="28"/>
        </w:rPr>
        <w:t>”</w:t>
      </w:r>
    </w:p>
    <w:p w:rsidR="00B218F2" w:rsidRDefault="00B218F2" w:rsidP="00B218F2">
      <w:pPr>
        <w:adjustRightInd w:val="0"/>
        <w:ind w:firstLine="540"/>
        <w:jc w:val="center"/>
        <w:rPr>
          <w:rFonts w:ascii="Times New Roman" w:hAnsi="Times New Roman" w:cs="Times New Roman"/>
          <w:sz w:val="28"/>
          <w:szCs w:val="28"/>
        </w:rPr>
      </w:pPr>
      <w:r>
        <w:rPr>
          <w:rFonts w:ascii="Times New Roman" w:hAnsi="Times New Roman" w:cs="Times New Roman"/>
          <w:sz w:val="28"/>
          <w:szCs w:val="28"/>
        </w:rPr>
        <w:t>(далее – Подпрограмма)</w:t>
      </w:r>
    </w:p>
    <w:p w:rsidR="00E41CAA" w:rsidRDefault="00B218F2" w:rsidP="00E41CAA">
      <w:pPr>
        <w:tabs>
          <w:tab w:val="left" w:pos="6940"/>
        </w:tabs>
        <w:adjustRightInd w:val="0"/>
        <w:ind w:firstLine="540"/>
        <w:rPr>
          <w:rFonts w:ascii="Times New Roman" w:hAnsi="Times New Roman" w:cs="Times New Roman"/>
          <w:sz w:val="28"/>
          <w:szCs w:val="28"/>
        </w:rPr>
      </w:pPr>
      <w:r>
        <w:rPr>
          <w:rFonts w:ascii="Times New Roman" w:hAnsi="Times New Roman" w:cs="Times New Roman"/>
          <w:sz w:val="28"/>
          <w:szCs w:val="28"/>
        </w:rPr>
        <w:tab/>
      </w:r>
    </w:p>
    <w:p w:rsidR="00B218F2" w:rsidRDefault="00B218F2" w:rsidP="00E41CAA">
      <w:pPr>
        <w:tabs>
          <w:tab w:val="left" w:pos="6940"/>
        </w:tabs>
        <w:adjustRightInd w:val="0"/>
        <w:ind w:firstLine="540"/>
        <w:jc w:val="center"/>
        <w:rPr>
          <w:rFonts w:ascii="Times New Roman" w:hAnsi="Times New Roman" w:cs="Times New Roman"/>
          <w:b/>
          <w:bCs/>
          <w:sz w:val="28"/>
          <w:szCs w:val="28"/>
        </w:rPr>
      </w:pPr>
      <w:r>
        <w:rPr>
          <w:rFonts w:ascii="Times New Roman" w:hAnsi="Times New Roman" w:cs="Times New Roman"/>
          <w:b/>
          <w:bCs/>
          <w:sz w:val="28"/>
          <w:szCs w:val="28"/>
        </w:rPr>
        <w:t>1. Паспорт Подпрограммы</w:t>
      </w:r>
    </w:p>
    <w:p w:rsidR="00B218F2" w:rsidRDefault="00B218F2" w:rsidP="00B218F2">
      <w:pPr>
        <w:adjustRightInd w:val="0"/>
        <w:ind w:firstLine="540"/>
        <w:jc w:val="center"/>
        <w:rPr>
          <w:rFonts w:ascii="Times New Roman" w:hAnsi="Times New Roman" w:cs="Times New Roman"/>
          <w:b/>
          <w:bCs/>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686"/>
        <w:gridCol w:w="10687"/>
      </w:tblGrid>
      <w:tr w:rsidR="00B218F2" w:rsidRPr="00BB5321">
        <w:trPr>
          <w:trHeight w:val="700"/>
        </w:trPr>
        <w:tc>
          <w:tcPr>
            <w:tcW w:w="675"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lastRenderedPageBreak/>
              <w:t>1.</w:t>
            </w:r>
          </w:p>
        </w:tc>
        <w:tc>
          <w:tcPr>
            <w:tcW w:w="3686"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b/>
                <w:bCs/>
                <w:sz w:val="28"/>
                <w:szCs w:val="28"/>
              </w:rPr>
            </w:pPr>
            <w:r w:rsidRPr="00BB5321">
              <w:rPr>
                <w:rFonts w:ascii="Times New Roman" w:hAnsi="Times New Roman" w:cs="Times New Roman"/>
                <w:sz w:val="28"/>
                <w:szCs w:val="28"/>
              </w:rPr>
              <w:t xml:space="preserve">Ответственный исполнитель Подпрограммы  </w:t>
            </w:r>
          </w:p>
        </w:tc>
        <w:tc>
          <w:tcPr>
            <w:tcW w:w="1068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b/>
                <w:bCs/>
                <w:sz w:val="28"/>
                <w:szCs w:val="28"/>
              </w:rPr>
            </w:pPr>
            <w:r w:rsidRPr="00BB5321">
              <w:rPr>
                <w:rFonts w:ascii="Times New Roman" w:hAnsi="Times New Roman" w:cs="Times New Roman"/>
                <w:color w:val="000000"/>
                <w:spacing w:val="-3"/>
                <w:sz w:val="28"/>
                <w:szCs w:val="28"/>
              </w:rPr>
              <w:t xml:space="preserve">Администрация городского округа </w:t>
            </w:r>
            <w:proofErr w:type="gramStart"/>
            <w:r w:rsidRPr="00BB5321">
              <w:rPr>
                <w:rFonts w:ascii="Times New Roman" w:hAnsi="Times New Roman" w:cs="Times New Roman"/>
                <w:color w:val="000000"/>
                <w:spacing w:val="-3"/>
                <w:sz w:val="28"/>
                <w:szCs w:val="28"/>
              </w:rPr>
              <w:t>г</w:t>
            </w:r>
            <w:proofErr w:type="gramEnd"/>
            <w:r w:rsidR="00465533" w:rsidRPr="00BB5321">
              <w:rPr>
                <w:rFonts w:ascii="Times New Roman" w:hAnsi="Times New Roman" w:cs="Times New Roman"/>
                <w:color w:val="000000"/>
                <w:spacing w:val="-3"/>
                <w:sz w:val="28"/>
                <w:szCs w:val="28"/>
              </w:rPr>
              <w:t>.</w:t>
            </w:r>
            <w:r w:rsidRPr="00BB5321">
              <w:rPr>
                <w:rFonts w:ascii="Times New Roman" w:hAnsi="Times New Roman" w:cs="Times New Roman"/>
                <w:color w:val="000000"/>
                <w:spacing w:val="-3"/>
                <w:sz w:val="28"/>
                <w:szCs w:val="28"/>
              </w:rPr>
              <w:t xml:space="preserve"> Бор  (отдел жилищной политики)</w:t>
            </w:r>
          </w:p>
        </w:tc>
      </w:tr>
      <w:tr w:rsidR="00B218F2" w:rsidRPr="00BB5321">
        <w:tc>
          <w:tcPr>
            <w:tcW w:w="675"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shd w:val="clear" w:color="auto" w:fill="FFFFFF"/>
              <w:spacing w:line="326" w:lineRule="exact"/>
              <w:ind w:left="29" w:right="869" w:firstLine="10"/>
              <w:rPr>
                <w:rFonts w:ascii="Times New Roman" w:hAnsi="Times New Roman" w:cs="Times New Roman"/>
              </w:rPr>
            </w:pPr>
            <w:r w:rsidRPr="00BB5321">
              <w:rPr>
                <w:rFonts w:ascii="Times New Roman" w:hAnsi="Times New Roman" w:cs="Times New Roman"/>
                <w:color w:val="000000"/>
                <w:spacing w:val="-5"/>
                <w:sz w:val="28"/>
                <w:szCs w:val="28"/>
              </w:rPr>
              <w:t>Соисполнители П</w:t>
            </w:r>
            <w:r w:rsidRPr="00BB5321">
              <w:rPr>
                <w:rFonts w:ascii="Times New Roman" w:hAnsi="Times New Roman" w:cs="Times New Roman"/>
                <w:color w:val="000000"/>
                <w:spacing w:val="-3"/>
                <w:sz w:val="28"/>
                <w:szCs w:val="28"/>
              </w:rPr>
              <w:t>одпрограммы</w:t>
            </w:r>
          </w:p>
        </w:tc>
        <w:tc>
          <w:tcPr>
            <w:tcW w:w="1068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shd w:val="clear" w:color="auto" w:fill="FFFFFF"/>
              <w:spacing w:line="326" w:lineRule="exact"/>
              <w:ind w:left="5" w:right="10"/>
              <w:jc w:val="both"/>
              <w:rPr>
                <w:rFonts w:ascii="Times New Roman" w:hAnsi="Times New Roman" w:cs="Times New Roman"/>
              </w:rPr>
            </w:pPr>
            <w:r w:rsidRPr="00BB5321">
              <w:rPr>
                <w:rFonts w:ascii="Times New Roman" w:hAnsi="Times New Roman" w:cs="Times New Roman"/>
                <w:color w:val="000000"/>
                <w:spacing w:val="2"/>
                <w:sz w:val="28"/>
                <w:szCs w:val="28"/>
              </w:rPr>
              <w:t xml:space="preserve">Департамент финансов администрации городского округа </w:t>
            </w:r>
            <w:proofErr w:type="gramStart"/>
            <w:r w:rsidRPr="00BB5321">
              <w:rPr>
                <w:rFonts w:ascii="Times New Roman" w:hAnsi="Times New Roman" w:cs="Times New Roman"/>
                <w:color w:val="000000"/>
                <w:spacing w:val="2"/>
                <w:sz w:val="28"/>
                <w:szCs w:val="28"/>
              </w:rPr>
              <w:t>г</w:t>
            </w:r>
            <w:proofErr w:type="gramEnd"/>
            <w:r w:rsidR="00465533" w:rsidRPr="00BB5321">
              <w:rPr>
                <w:rFonts w:ascii="Times New Roman" w:hAnsi="Times New Roman" w:cs="Times New Roman"/>
                <w:color w:val="000000"/>
                <w:spacing w:val="2"/>
                <w:sz w:val="28"/>
                <w:szCs w:val="28"/>
              </w:rPr>
              <w:t>.</w:t>
            </w:r>
            <w:r w:rsidRPr="00BB5321">
              <w:rPr>
                <w:rFonts w:ascii="Times New Roman" w:hAnsi="Times New Roman" w:cs="Times New Roman"/>
                <w:color w:val="000000"/>
                <w:spacing w:val="2"/>
                <w:sz w:val="28"/>
                <w:szCs w:val="28"/>
              </w:rPr>
              <w:t xml:space="preserve"> Бор </w:t>
            </w:r>
          </w:p>
        </w:tc>
      </w:tr>
      <w:tr w:rsidR="00B218F2" w:rsidRPr="00BB5321">
        <w:tc>
          <w:tcPr>
            <w:tcW w:w="675"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Цель Подпрограммы</w:t>
            </w:r>
          </w:p>
        </w:tc>
        <w:tc>
          <w:tcPr>
            <w:tcW w:w="1068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 xml:space="preserve">Исполнение принятых </w:t>
            </w:r>
            <w:r w:rsidR="003F439D" w:rsidRPr="00BB5321">
              <w:rPr>
                <w:rFonts w:ascii="Times New Roman" w:hAnsi="Times New Roman" w:cs="Times New Roman"/>
                <w:sz w:val="28"/>
                <w:szCs w:val="28"/>
              </w:rPr>
              <w:t>о</w:t>
            </w:r>
            <w:r w:rsidRPr="00BB5321">
              <w:rPr>
                <w:rFonts w:ascii="Times New Roman" w:hAnsi="Times New Roman" w:cs="Times New Roman"/>
                <w:sz w:val="28"/>
                <w:szCs w:val="28"/>
              </w:rPr>
              <w:t xml:space="preserve">бязательств в рамках ранее действовавших областных целевых программ по улучшению жилищных условий отдельных категорий граждан </w:t>
            </w:r>
          </w:p>
        </w:tc>
      </w:tr>
      <w:tr w:rsidR="00B218F2" w:rsidRPr="00BB5321">
        <w:tc>
          <w:tcPr>
            <w:tcW w:w="675"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4.</w:t>
            </w:r>
          </w:p>
        </w:tc>
        <w:tc>
          <w:tcPr>
            <w:tcW w:w="3686"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Задачи Подпрограммы</w:t>
            </w:r>
          </w:p>
        </w:tc>
        <w:tc>
          <w:tcPr>
            <w:tcW w:w="1068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Компенсация части платежа различным категориям граждан по полученным ими льготным кредитам</w:t>
            </w:r>
          </w:p>
        </w:tc>
      </w:tr>
      <w:tr w:rsidR="00B218F2" w:rsidRPr="00BB5321">
        <w:tc>
          <w:tcPr>
            <w:tcW w:w="675"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Этапы и сроки реализации Подпрограммы</w:t>
            </w:r>
          </w:p>
        </w:tc>
        <w:tc>
          <w:tcPr>
            <w:tcW w:w="1068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Подпрограмма реализуется в 20</w:t>
            </w:r>
            <w:r w:rsidR="00676505" w:rsidRPr="00BB5321">
              <w:rPr>
                <w:rFonts w:ascii="Times New Roman" w:hAnsi="Times New Roman" w:cs="Times New Roman"/>
                <w:sz w:val="28"/>
                <w:szCs w:val="28"/>
              </w:rPr>
              <w:t>2</w:t>
            </w:r>
            <w:r w:rsidR="00577E12" w:rsidRPr="00BB5321">
              <w:rPr>
                <w:rFonts w:ascii="Times New Roman" w:hAnsi="Times New Roman" w:cs="Times New Roman"/>
                <w:sz w:val="28"/>
                <w:szCs w:val="28"/>
              </w:rPr>
              <w:t>2</w:t>
            </w:r>
            <w:r w:rsidRPr="00BB5321">
              <w:rPr>
                <w:rFonts w:ascii="Times New Roman" w:hAnsi="Times New Roman" w:cs="Times New Roman"/>
                <w:sz w:val="28"/>
                <w:szCs w:val="28"/>
              </w:rPr>
              <w:t xml:space="preserve"> – 202</w:t>
            </w:r>
            <w:r w:rsidR="00577E12" w:rsidRPr="00BB5321">
              <w:rPr>
                <w:rFonts w:ascii="Times New Roman" w:hAnsi="Times New Roman" w:cs="Times New Roman"/>
                <w:sz w:val="28"/>
                <w:szCs w:val="28"/>
              </w:rPr>
              <w:t>5</w:t>
            </w:r>
            <w:r w:rsidRPr="00BB5321">
              <w:rPr>
                <w:rFonts w:ascii="Times New Roman" w:hAnsi="Times New Roman" w:cs="Times New Roman"/>
                <w:sz w:val="28"/>
                <w:szCs w:val="28"/>
              </w:rPr>
              <w:t xml:space="preserve">  год</w:t>
            </w:r>
            <w:r w:rsidR="00B87426" w:rsidRPr="00BB5321">
              <w:rPr>
                <w:rFonts w:ascii="Times New Roman" w:hAnsi="Times New Roman" w:cs="Times New Roman"/>
                <w:sz w:val="28"/>
                <w:szCs w:val="28"/>
              </w:rPr>
              <w:t>ы</w:t>
            </w:r>
            <w:r w:rsidRPr="00BB5321">
              <w:rPr>
                <w:rFonts w:ascii="Times New Roman" w:hAnsi="Times New Roman" w:cs="Times New Roman"/>
                <w:sz w:val="28"/>
                <w:szCs w:val="28"/>
              </w:rPr>
              <w:t xml:space="preserve"> в 1 этап</w:t>
            </w:r>
          </w:p>
        </w:tc>
      </w:tr>
      <w:tr w:rsidR="00B218F2" w:rsidRPr="00BB5321">
        <w:trPr>
          <w:trHeight w:val="5710"/>
        </w:trPr>
        <w:tc>
          <w:tcPr>
            <w:tcW w:w="675" w:type="dxa"/>
            <w:tcBorders>
              <w:top w:val="single" w:sz="4" w:space="0" w:color="auto"/>
              <w:left w:val="single" w:sz="4" w:space="0" w:color="auto"/>
              <w:bottom w:val="single" w:sz="4" w:space="0" w:color="auto"/>
              <w:right w:val="single" w:sz="4" w:space="0" w:color="auto"/>
            </w:tcBorders>
          </w:tcPr>
          <w:p w:rsidR="00B218F2" w:rsidRPr="00BB5321" w:rsidRDefault="00B218F2" w:rsidP="00B218F2">
            <w:pPr>
              <w:pStyle w:val="ConsPlusCell"/>
              <w:rPr>
                <w:rFonts w:ascii="Times New Roman" w:hAnsi="Times New Roman" w:cs="Times New Roman"/>
                <w:sz w:val="28"/>
                <w:szCs w:val="28"/>
              </w:rPr>
            </w:pPr>
            <w:r w:rsidRPr="00BB5321">
              <w:rPr>
                <w:rFonts w:ascii="Times New Roman" w:hAnsi="Times New Roman" w:cs="Times New Roman"/>
                <w:sz w:val="28"/>
                <w:szCs w:val="28"/>
              </w:rPr>
              <w:t>6.</w:t>
            </w:r>
          </w:p>
        </w:tc>
        <w:tc>
          <w:tcPr>
            <w:tcW w:w="3686"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pStyle w:val="ConsPlusCell"/>
              <w:widowControl/>
              <w:rPr>
                <w:rFonts w:ascii="Times New Roman" w:hAnsi="Times New Roman" w:cs="Times New Roman"/>
                <w:sz w:val="28"/>
                <w:szCs w:val="28"/>
              </w:rPr>
            </w:pPr>
            <w:r w:rsidRPr="00BB5321">
              <w:rPr>
                <w:rFonts w:ascii="Times New Roman" w:hAnsi="Times New Roman" w:cs="Times New Roman"/>
                <w:sz w:val="28"/>
                <w:szCs w:val="28"/>
              </w:rPr>
              <w:t>Объёмы финансирования Подпрограммы в разрезе источников и сроков реализации</w:t>
            </w:r>
          </w:p>
        </w:tc>
        <w:tc>
          <w:tcPr>
            <w:tcW w:w="10687" w:type="dxa"/>
            <w:tcBorders>
              <w:top w:val="single" w:sz="4" w:space="0" w:color="auto"/>
              <w:left w:val="single" w:sz="4" w:space="0" w:color="auto"/>
              <w:bottom w:val="single" w:sz="4" w:space="0" w:color="auto"/>
              <w:right w:val="single" w:sz="4" w:space="0" w:color="auto"/>
            </w:tcBorders>
          </w:tcPr>
          <w:tbl>
            <w:tblPr>
              <w:tblW w:w="105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3914"/>
              <w:gridCol w:w="1260"/>
              <w:gridCol w:w="1260"/>
              <w:gridCol w:w="1260"/>
              <w:gridCol w:w="1440"/>
              <w:gridCol w:w="1440"/>
            </w:tblGrid>
            <w:tr w:rsidR="003F439D" w:rsidRPr="00BB5321">
              <w:trPr>
                <w:trHeight w:val="679"/>
              </w:trPr>
              <w:tc>
                <w:tcPr>
                  <w:tcW w:w="3914" w:type="dxa"/>
                  <w:vMerge w:val="restart"/>
                  <w:tcBorders>
                    <w:top w:val="single" w:sz="4" w:space="0" w:color="auto"/>
                    <w:left w:val="single" w:sz="4" w:space="0" w:color="auto"/>
                    <w:bottom w:val="single" w:sz="6" w:space="0" w:color="auto"/>
                    <w:right w:val="single" w:sz="6" w:space="0" w:color="auto"/>
                  </w:tcBorders>
                </w:tcPr>
                <w:p w:rsidR="003F439D" w:rsidRPr="00BB5321" w:rsidRDefault="003F439D" w:rsidP="00BB5321">
                  <w:pPr>
                    <w:pStyle w:val="ConsPlusCell"/>
                    <w:widowControl/>
                    <w:rPr>
                      <w:rFonts w:ascii="Times New Roman" w:hAnsi="Times New Roman" w:cs="Times New Roman"/>
                      <w:sz w:val="28"/>
                      <w:szCs w:val="28"/>
                    </w:rPr>
                  </w:pPr>
                  <w:r w:rsidRPr="00BB5321">
                    <w:rPr>
                      <w:rFonts w:ascii="Times New Roman" w:hAnsi="Times New Roman" w:cs="Times New Roman"/>
                      <w:sz w:val="28"/>
                      <w:szCs w:val="28"/>
                    </w:rPr>
                    <w:t>Источники финансирования Подпрограммы</w:t>
                  </w:r>
                </w:p>
              </w:tc>
              <w:tc>
                <w:tcPr>
                  <w:tcW w:w="1260" w:type="dxa"/>
                  <w:vMerge w:val="restart"/>
                  <w:tcBorders>
                    <w:top w:val="single" w:sz="4" w:space="0" w:color="auto"/>
                    <w:left w:val="single" w:sz="6" w:space="0" w:color="auto"/>
                    <w:bottom w:val="single" w:sz="6" w:space="0" w:color="auto"/>
                    <w:right w:val="single" w:sz="6" w:space="0" w:color="auto"/>
                  </w:tcBorders>
                </w:tcPr>
                <w:p w:rsidR="003F439D" w:rsidRPr="00BB5321" w:rsidRDefault="003F439D" w:rsidP="00BB5321">
                  <w:pPr>
                    <w:pStyle w:val="ConsPlusCell"/>
                    <w:jc w:val="center"/>
                    <w:rPr>
                      <w:rFonts w:ascii="Times New Roman" w:hAnsi="Times New Roman" w:cs="Times New Roman"/>
                      <w:sz w:val="28"/>
                      <w:szCs w:val="28"/>
                    </w:rPr>
                  </w:pPr>
                  <w:r w:rsidRPr="00BB5321">
                    <w:rPr>
                      <w:rFonts w:ascii="Times New Roman" w:hAnsi="Times New Roman" w:cs="Times New Roman"/>
                      <w:sz w:val="28"/>
                      <w:szCs w:val="28"/>
                    </w:rPr>
                    <w:t>Всего, тыс. руб.</w:t>
                  </w:r>
                </w:p>
              </w:tc>
              <w:tc>
                <w:tcPr>
                  <w:tcW w:w="5400" w:type="dxa"/>
                  <w:gridSpan w:val="4"/>
                  <w:tcBorders>
                    <w:top w:val="single" w:sz="4" w:space="0" w:color="auto"/>
                    <w:left w:val="single" w:sz="6" w:space="0" w:color="auto"/>
                    <w:bottom w:val="single" w:sz="6" w:space="0" w:color="auto"/>
                    <w:right w:val="single" w:sz="6" w:space="0" w:color="auto"/>
                  </w:tcBorders>
                </w:tcPr>
                <w:p w:rsidR="003F439D" w:rsidRPr="00BB5321" w:rsidRDefault="003F439D" w:rsidP="00BB5321">
                  <w:pPr>
                    <w:pStyle w:val="ConsPlusCell"/>
                    <w:widowControl/>
                    <w:ind w:right="412"/>
                    <w:jc w:val="center"/>
                    <w:rPr>
                      <w:rFonts w:ascii="Times New Roman" w:hAnsi="Times New Roman" w:cs="Times New Roman"/>
                      <w:sz w:val="28"/>
                      <w:szCs w:val="28"/>
                    </w:rPr>
                  </w:pPr>
                  <w:r w:rsidRPr="00BB5321">
                    <w:rPr>
                      <w:rFonts w:ascii="Times New Roman" w:hAnsi="Times New Roman" w:cs="Times New Roman"/>
                      <w:sz w:val="28"/>
                      <w:szCs w:val="28"/>
                    </w:rPr>
                    <w:t>в том числе по годам реализации Подпрограммы, тыс. руб.</w:t>
                  </w:r>
                </w:p>
              </w:tc>
            </w:tr>
            <w:tr w:rsidR="003F439D" w:rsidRPr="00BB5321">
              <w:trPr>
                <w:trHeight w:val="275"/>
              </w:trPr>
              <w:tc>
                <w:tcPr>
                  <w:tcW w:w="3914" w:type="dxa"/>
                  <w:vMerge/>
                  <w:tcBorders>
                    <w:top w:val="single" w:sz="6" w:space="0" w:color="auto"/>
                    <w:left w:val="single" w:sz="4" w:space="0" w:color="auto"/>
                    <w:bottom w:val="single" w:sz="6" w:space="0" w:color="auto"/>
                    <w:right w:val="single" w:sz="6" w:space="0" w:color="auto"/>
                  </w:tcBorders>
                </w:tcPr>
                <w:p w:rsidR="003F439D" w:rsidRPr="00BB5321" w:rsidRDefault="003F439D" w:rsidP="00BB5321">
                  <w:pPr>
                    <w:pStyle w:val="ConsPlusCell"/>
                    <w:widowControl/>
                    <w:jc w:val="center"/>
                    <w:rPr>
                      <w:rFonts w:ascii="Times New Roman" w:hAnsi="Times New Roman" w:cs="Times New Roman"/>
                      <w:sz w:val="28"/>
                      <w:szCs w:val="28"/>
                    </w:rPr>
                  </w:pPr>
                </w:p>
              </w:tc>
              <w:tc>
                <w:tcPr>
                  <w:tcW w:w="1260" w:type="dxa"/>
                  <w:vMerge/>
                  <w:tcBorders>
                    <w:top w:val="single" w:sz="6" w:space="0" w:color="auto"/>
                    <w:left w:val="single" w:sz="6" w:space="0" w:color="auto"/>
                    <w:bottom w:val="single" w:sz="6" w:space="0" w:color="auto"/>
                    <w:right w:val="single" w:sz="6" w:space="0" w:color="auto"/>
                  </w:tcBorders>
                </w:tcPr>
                <w:p w:rsidR="003F439D" w:rsidRPr="00BB5321" w:rsidRDefault="003F439D" w:rsidP="00BB5321">
                  <w:pPr>
                    <w:pStyle w:val="ConsPlusCell"/>
                    <w:widowControl/>
                    <w:jc w:val="center"/>
                    <w:rPr>
                      <w:rFonts w:ascii="Times New Roman" w:hAnsi="Times New Roman" w:cs="Times New Roman"/>
                      <w:sz w:val="28"/>
                      <w:szCs w:val="28"/>
                    </w:rPr>
                  </w:pPr>
                </w:p>
              </w:tc>
              <w:tc>
                <w:tcPr>
                  <w:tcW w:w="1260" w:type="dxa"/>
                  <w:tcBorders>
                    <w:top w:val="single" w:sz="4" w:space="0" w:color="auto"/>
                    <w:left w:val="single" w:sz="6" w:space="0" w:color="auto"/>
                    <w:bottom w:val="single" w:sz="6" w:space="0" w:color="auto"/>
                    <w:right w:val="single" w:sz="6" w:space="0" w:color="auto"/>
                  </w:tcBorders>
                </w:tcPr>
                <w:p w:rsidR="003F439D" w:rsidRPr="00BB5321" w:rsidRDefault="003F439D" w:rsidP="00BB5321">
                  <w:pPr>
                    <w:pStyle w:val="ConsPlusCell"/>
                    <w:widowControl/>
                    <w:rPr>
                      <w:rFonts w:ascii="Times New Roman" w:hAnsi="Times New Roman" w:cs="Times New Roman"/>
                      <w:sz w:val="28"/>
                      <w:szCs w:val="28"/>
                    </w:rPr>
                  </w:pPr>
                  <w:r w:rsidRPr="00BB5321">
                    <w:rPr>
                      <w:rFonts w:ascii="Times New Roman" w:hAnsi="Times New Roman" w:cs="Times New Roman"/>
                      <w:sz w:val="28"/>
                      <w:szCs w:val="28"/>
                    </w:rPr>
                    <w:t>20</w:t>
                  </w:r>
                  <w:r w:rsidR="00676505" w:rsidRPr="00BB5321">
                    <w:rPr>
                      <w:rFonts w:ascii="Times New Roman" w:hAnsi="Times New Roman" w:cs="Times New Roman"/>
                      <w:sz w:val="28"/>
                      <w:szCs w:val="28"/>
                    </w:rPr>
                    <w:t>2</w:t>
                  </w:r>
                  <w:r w:rsidR="00577E12" w:rsidRPr="00BB5321">
                    <w:rPr>
                      <w:rFonts w:ascii="Times New Roman" w:hAnsi="Times New Roman" w:cs="Times New Roman"/>
                      <w:sz w:val="28"/>
                      <w:szCs w:val="28"/>
                    </w:rPr>
                    <w:t>2</w:t>
                  </w:r>
                  <w:r w:rsidRPr="00BB5321">
                    <w:rPr>
                      <w:rFonts w:ascii="Times New Roman" w:hAnsi="Times New Roman" w:cs="Times New Roman"/>
                      <w:sz w:val="28"/>
                      <w:szCs w:val="28"/>
                    </w:rPr>
                    <w:t xml:space="preserve"> год</w:t>
                  </w:r>
                </w:p>
              </w:tc>
              <w:tc>
                <w:tcPr>
                  <w:tcW w:w="1260" w:type="dxa"/>
                  <w:tcBorders>
                    <w:top w:val="single" w:sz="4" w:space="0" w:color="auto"/>
                    <w:left w:val="single" w:sz="6" w:space="0" w:color="auto"/>
                    <w:bottom w:val="single" w:sz="6" w:space="0" w:color="auto"/>
                    <w:right w:val="single" w:sz="6" w:space="0" w:color="auto"/>
                  </w:tcBorders>
                </w:tcPr>
                <w:p w:rsidR="003F439D" w:rsidRPr="00BB5321" w:rsidRDefault="003F439D" w:rsidP="00BB5321">
                  <w:pPr>
                    <w:pStyle w:val="ConsPlusCell"/>
                    <w:widowControl/>
                    <w:jc w:val="center"/>
                    <w:rPr>
                      <w:rFonts w:ascii="Times New Roman" w:hAnsi="Times New Roman" w:cs="Times New Roman"/>
                      <w:sz w:val="28"/>
                      <w:szCs w:val="28"/>
                    </w:rPr>
                  </w:pPr>
                  <w:r w:rsidRPr="00BB5321">
                    <w:rPr>
                      <w:rFonts w:ascii="Times New Roman" w:hAnsi="Times New Roman" w:cs="Times New Roman"/>
                      <w:sz w:val="28"/>
                      <w:szCs w:val="28"/>
                    </w:rPr>
                    <w:t>202</w:t>
                  </w:r>
                  <w:r w:rsidR="00577E12" w:rsidRPr="00BB5321">
                    <w:rPr>
                      <w:rFonts w:ascii="Times New Roman" w:hAnsi="Times New Roman" w:cs="Times New Roman"/>
                      <w:sz w:val="28"/>
                      <w:szCs w:val="28"/>
                    </w:rPr>
                    <w:t>3</w:t>
                  </w:r>
                  <w:r w:rsidRPr="00BB5321">
                    <w:rPr>
                      <w:rFonts w:ascii="Times New Roman" w:hAnsi="Times New Roman" w:cs="Times New Roman"/>
                      <w:sz w:val="28"/>
                      <w:szCs w:val="28"/>
                    </w:rPr>
                    <w:t xml:space="preserve"> год</w:t>
                  </w:r>
                </w:p>
              </w:tc>
              <w:tc>
                <w:tcPr>
                  <w:tcW w:w="1440" w:type="dxa"/>
                  <w:tcBorders>
                    <w:top w:val="single" w:sz="4" w:space="0" w:color="auto"/>
                    <w:left w:val="single" w:sz="6" w:space="0" w:color="auto"/>
                    <w:bottom w:val="single" w:sz="6" w:space="0" w:color="auto"/>
                    <w:right w:val="single" w:sz="6" w:space="0" w:color="auto"/>
                  </w:tcBorders>
                </w:tcPr>
                <w:p w:rsidR="003F439D" w:rsidRPr="00BB5321" w:rsidRDefault="003F439D" w:rsidP="00BB5321">
                  <w:pPr>
                    <w:pStyle w:val="ConsPlusCell"/>
                    <w:widowControl/>
                    <w:tabs>
                      <w:tab w:val="left" w:pos="1152"/>
                    </w:tabs>
                    <w:ind w:right="72"/>
                    <w:jc w:val="center"/>
                    <w:rPr>
                      <w:rFonts w:ascii="Times New Roman" w:hAnsi="Times New Roman" w:cs="Times New Roman"/>
                      <w:sz w:val="28"/>
                      <w:szCs w:val="28"/>
                    </w:rPr>
                  </w:pPr>
                  <w:r w:rsidRPr="00BB5321">
                    <w:rPr>
                      <w:rFonts w:ascii="Times New Roman" w:hAnsi="Times New Roman" w:cs="Times New Roman"/>
                      <w:sz w:val="28"/>
                      <w:szCs w:val="28"/>
                    </w:rPr>
                    <w:t>202</w:t>
                  </w:r>
                  <w:r w:rsidR="00577E12" w:rsidRPr="00BB5321">
                    <w:rPr>
                      <w:rFonts w:ascii="Times New Roman" w:hAnsi="Times New Roman" w:cs="Times New Roman"/>
                      <w:sz w:val="28"/>
                      <w:szCs w:val="28"/>
                    </w:rPr>
                    <w:t>4</w:t>
                  </w:r>
                  <w:r w:rsidRPr="00BB5321">
                    <w:rPr>
                      <w:rFonts w:ascii="Times New Roman" w:hAnsi="Times New Roman" w:cs="Times New Roman"/>
                      <w:sz w:val="28"/>
                      <w:szCs w:val="28"/>
                    </w:rPr>
                    <w:t xml:space="preserve"> год</w:t>
                  </w:r>
                </w:p>
              </w:tc>
              <w:tc>
                <w:tcPr>
                  <w:tcW w:w="1440" w:type="dxa"/>
                  <w:tcBorders>
                    <w:top w:val="single" w:sz="4" w:space="0" w:color="auto"/>
                    <w:left w:val="single" w:sz="6" w:space="0" w:color="auto"/>
                    <w:bottom w:val="single" w:sz="6" w:space="0" w:color="auto"/>
                    <w:right w:val="single" w:sz="6" w:space="0" w:color="auto"/>
                  </w:tcBorders>
                </w:tcPr>
                <w:p w:rsidR="003F439D" w:rsidRPr="00BB5321" w:rsidRDefault="003F439D" w:rsidP="00BB5321">
                  <w:pPr>
                    <w:pStyle w:val="ConsPlusCell"/>
                    <w:widowControl/>
                    <w:tabs>
                      <w:tab w:val="left" w:pos="1152"/>
                    </w:tabs>
                    <w:ind w:right="72"/>
                    <w:jc w:val="center"/>
                    <w:rPr>
                      <w:rFonts w:ascii="Times New Roman" w:hAnsi="Times New Roman" w:cs="Times New Roman"/>
                      <w:sz w:val="28"/>
                      <w:szCs w:val="28"/>
                    </w:rPr>
                  </w:pPr>
                  <w:r w:rsidRPr="00BB5321">
                    <w:rPr>
                      <w:rFonts w:ascii="Times New Roman" w:hAnsi="Times New Roman" w:cs="Times New Roman"/>
                      <w:sz w:val="28"/>
                      <w:szCs w:val="28"/>
                    </w:rPr>
                    <w:t>202</w:t>
                  </w:r>
                  <w:r w:rsidR="00577E12" w:rsidRPr="00BB5321">
                    <w:rPr>
                      <w:rFonts w:ascii="Times New Roman" w:hAnsi="Times New Roman" w:cs="Times New Roman"/>
                      <w:sz w:val="28"/>
                      <w:szCs w:val="28"/>
                    </w:rPr>
                    <w:t>5</w:t>
                  </w:r>
                  <w:r w:rsidRPr="00BB5321">
                    <w:rPr>
                      <w:rFonts w:ascii="Times New Roman" w:hAnsi="Times New Roman" w:cs="Times New Roman"/>
                      <w:sz w:val="28"/>
                      <w:szCs w:val="28"/>
                    </w:rPr>
                    <w:t xml:space="preserve"> год</w:t>
                  </w:r>
                </w:p>
              </w:tc>
            </w:tr>
            <w:tr w:rsidR="00577E12" w:rsidRPr="00BB5321">
              <w:trPr>
                <w:trHeight w:val="468"/>
              </w:trPr>
              <w:tc>
                <w:tcPr>
                  <w:tcW w:w="3914" w:type="dxa"/>
                  <w:tcBorders>
                    <w:top w:val="single" w:sz="6" w:space="0" w:color="auto"/>
                    <w:left w:val="single" w:sz="4" w:space="0" w:color="auto"/>
                    <w:bottom w:val="single" w:sz="6" w:space="0" w:color="auto"/>
                    <w:right w:val="single" w:sz="6" w:space="0" w:color="auto"/>
                  </w:tcBorders>
                </w:tcPr>
                <w:p w:rsidR="00577E12" w:rsidRPr="00BB5321" w:rsidRDefault="00577E12" w:rsidP="00E65DC5">
                  <w:pPr>
                    <w:pStyle w:val="ConsPlusCell"/>
                    <w:rPr>
                      <w:rFonts w:ascii="Times New Roman" w:hAnsi="Times New Roman" w:cs="Times New Roman"/>
                      <w:sz w:val="24"/>
                      <w:szCs w:val="24"/>
                    </w:rPr>
                  </w:pPr>
                  <w:r w:rsidRPr="00BB5321">
                    <w:rPr>
                      <w:rFonts w:ascii="Times New Roman" w:hAnsi="Times New Roman" w:cs="Times New Roman"/>
                      <w:sz w:val="24"/>
                      <w:szCs w:val="24"/>
                    </w:rPr>
                    <w:t xml:space="preserve">Всего по Подпрограмме:  </w:t>
                  </w:r>
                </w:p>
                <w:p w:rsidR="00577E12" w:rsidRPr="00BB5321" w:rsidRDefault="00577E12" w:rsidP="00E65DC5">
                  <w:pPr>
                    <w:pStyle w:val="ConsPlusCell"/>
                    <w:rPr>
                      <w:rFonts w:ascii="Times New Roman" w:hAnsi="Times New Roman" w:cs="Times New Roman"/>
                      <w:sz w:val="24"/>
                      <w:szCs w:val="24"/>
                    </w:rPr>
                  </w:pPr>
                  <w:r w:rsidRPr="00BB5321">
                    <w:rPr>
                      <w:rFonts w:ascii="Times New Roman" w:hAnsi="Times New Roman" w:cs="Times New Roman"/>
                      <w:sz w:val="24"/>
                      <w:szCs w:val="24"/>
                    </w:rPr>
                    <w:t xml:space="preserve">(1)+(2)+(3)+(4) </w:t>
                  </w:r>
                </w:p>
              </w:tc>
              <w:tc>
                <w:tcPr>
                  <w:tcW w:w="1260" w:type="dxa"/>
                  <w:tcBorders>
                    <w:top w:val="single" w:sz="6" w:space="0" w:color="auto"/>
                    <w:left w:val="single" w:sz="6" w:space="0" w:color="auto"/>
                    <w:bottom w:val="single" w:sz="6" w:space="0" w:color="auto"/>
                    <w:right w:val="single" w:sz="6" w:space="0" w:color="auto"/>
                  </w:tcBorders>
                </w:tcPr>
                <w:p w:rsidR="00577E12" w:rsidRPr="00BB5321" w:rsidRDefault="00D408C6"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274,9</w:t>
                  </w:r>
                </w:p>
              </w:tc>
              <w:tc>
                <w:tcPr>
                  <w:tcW w:w="1260" w:type="dxa"/>
                  <w:tcBorders>
                    <w:top w:val="single" w:sz="6" w:space="0" w:color="auto"/>
                    <w:left w:val="single" w:sz="6" w:space="0" w:color="auto"/>
                    <w:bottom w:val="single" w:sz="6" w:space="0" w:color="auto"/>
                    <w:right w:val="single" w:sz="6" w:space="0" w:color="auto"/>
                  </w:tcBorders>
                </w:tcPr>
                <w:p w:rsidR="00577E12" w:rsidRPr="00BB5321" w:rsidRDefault="00577E12"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130,9</w:t>
                  </w:r>
                </w:p>
              </w:tc>
              <w:tc>
                <w:tcPr>
                  <w:tcW w:w="1260" w:type="dxa"/>
                  <w:tcBorders>
                    <w:top w:val="single" w:sz="6" w:space="0" w:color="auto"/>
                    <w:left w:val="single" w:sz="6" w:space="0" w:color="auto"/>
                    <w:bottom w:val="single" w:sz="6" w:space="0" w:color="auto"/>
                    <w:right w:val="single" w:sz="6" w:space="0" w:color="auto"/>
                  </w:tcBorders>
                </w:tcPr>
                <w:p w:rsidR="00577E12" w:rsidRPr="00BB5321" w:rsidRDefault="00D408C6"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48,0</w:t>
                  </w:r>
                </w:p>
              </w:tc>
              <w:tc>
                <w:tcPr>
                  <w:tcW w:w="1440" w:type="dxa"/>
                  <w:tcBorders>
                    <w:top w:val="single" w:sz="6" w:space="0" w:color="auto"/>
                    <w:left w:val="single" w:sz="6" w:space="0" w:color="auto"/>
                    <w:bottom w:val="single" w:sz="6" w:space="0" w:color="auto"/>
                    <w:right w:val="single" w:sz="6" w:space="0" w:color="auto"/>
                  </w:tcBorders>
                </w:tcPr>
                <w:p w:rsidR="00577E12" w:rsidRPr="00BB5321" w:rsidRDefault="00D408C6"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48,</w:t>
                  </w:r>
                  <w:r w:rsidR="00577E12" w:rsidRPr="00BB5321">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577E12" w:rsidRPr="00BB5321" w:rsidRDefault="00D408C6"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48,0</w:t>
                  </w:r>
                </w:p>
              </w:tc>
            </w:tr>
            <w:tr w:rsidR="00577E12" w:rsidRPr="00BB5321">
              <w:trPr>
                <w:trHeight w:val="550"/>
              </w:trPr>
              <w:tc>
                <w:tcPr>
                  <w:tcW w:w="3914" w:type="dxa"/>
                  <w:tcBorders>
                    <w:top w:val="single" w:sz="6" w:space="0" w:color="auto"/>
                    <w:left w:val="single" w:sz="4" w:space="0" w:color="auto"/>
                    <w:bottom w:val="single" w:sz="6" w:space="0" w:color="auto"/>
                    <w:right w:val="single" w:sz="6" w:space="0" w:color="auto"/>
                  </w:tcBorders>
                </w:tcPr>
                <w:p w:rsidR="00577E12" w:rsidRPr="00BB5321" w:rsidRDefault="00577E12" w:rsidP="00E65DC5">
                  <w:pPr>
                    <w:rPr>
                      <w:rFonts w:ascii="Times New Roman" w:hAnsi="Times New Roman" w:cs="Times New Roman"/>
                      <w:sz w:val="24"/>
                      <w:szCs w:val="24"/>
                    </w:rPr>
                  </w:pPr>
                  <w:proofErr w:type="gramStart"/>
                  <w:r w:rsidRPr="00BB5321">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260" w:type="dxa"/>
                  <w:tcBorders>
                    <w:top w:val="single" w:sz="6" w:space="0" w:color="auto"/>
                    <w:left w:val="single" w:sz="6" w:space="0" w:color="auto"/>
                    <w:bottom w:val="single" w:sz="6" w:space="0" w:color="auto"/>
                    <w:right w:val="single" w:sz="6" w:space="0" w:color="auto"/>
                  </w:tcBorders>
                </w:tcPr>
                <w:p w:rsidR="00577E12" w:rsidRPr="00BB5321" w:rsidRDefault="00D408C6"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245,6</w:t>
                  </w:r>
                </w:p>
              </w:tc>
              <w:tc>
                <w:tcPr>
                  <w:tcW w:w="1260" w:type="dxa"/>
                  <w:tcBorders>
                    <w:top w:val="single" w:sz="6" w:space="0" w:color="auto"/>
                    <w:left w:val="single" w:sz="6" w:space="0" w:color="auto"/>
                    <w:bottom w:val="single" w:sz="6" w:space="0" w:color="auto"/>
                    <w:right w:val="single" w:sz="6" w:space="0" w:color="auto"/>
                  </w:tcBorders>
                </w:tcPr>
                <w:p w:rsidR="00577E12" w:rsidRPr="00BB5321" w:rsidRDefault="00577E12"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101,6</w:t>
                  </w:r>
                </w:p>
              </w:tc>
              <w:tc>
                <w:tcPr>
                  <w:tcW w:w="1260" w:type="dxa"/>
                  <w:tcBorders>
                    <w:top w:val="single" w:sz="6" w:space="0" w:color="auto"/>
                    <w:left w:val="single" w:sz="6" w:space="0" w:color="auto"/>
                    <w:bottom w:val="single" w:sz="6" w:space="0" w:color="auto"/>
                    <w:right w:val="single" w:sz="6" w:space="0" w:color="auto"/>
                  </w:tcBorders>
                </w:tcPr>
                <w:p w:rsidR="00577E12" w:rsidRPr="00BB5321" w:rsidRDefault="00D408C6"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48,0</w:t>
                  </w:r>
                </w:p>
              </w:tc>
              <w:tc>
                <w:tcPr>
                  <w:tcW w:w="1440" w:type="dxa"/>
                  <w:tcBorders>
                    <w:top w:val="single" w:sz="6" w:space="0" w:color="auto"/>
                    <w:left w:val="single" w:sz="6" w:space="0" w:color="auto"/>
                    <w:bottom w:val="single" w:sz="6" w:space="0" w:color="auto"/>
                    <w:right w:val="single" w:sz="6" w:space="0" w:color="auto"/>
                  </w:tcBorders>
                </w:tcPr>
                <w:p w:rsidR="00577E12" w:rsidRPr="00BB5321" w:rsidRDefault="00D408C6"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48,0</w:t>
                  </w:r>
                </w:p>
              </w:tc>
              <w:tc>
                <w:tcPr>
                  <w:tcW w:w="1440" w:type="dxa"/>
                  <w:tcBorders>
                    <w:top w:val="single" w:sz="6" w:space="0" w:color="auto"/>
                    <w:left w:val="single" w:sz="6" w:space="0" w:color="auto"/>
                    <w:bottom w:val="single" w:sz="6" w:space="0" w:color="auto"/>
                    <w:right w:val="single" w:sz="6" w:space="0" w:color="auto"/>
                  </w:tcBorders>
                </w:tcPr>
                <w:p w:rsidR="00577E12" w:rsidRPr="00BB5321" w:rsidRDefault="00D408C6"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48,0</w:t>
                  </w:r>
                </w:p>
              </w:tc>
            </w:tr>
            <w:tr w:rsidR="00577E12" w:rsidRPr="00BB5321">
              <w:trPr>
                <w:trHeight w:val="571"/>
              </w:trPr>
              <w:tc>
                <w:tcPr>
                  <w:tcW w:w="3914" w:type="dxa"/>
                  <w:tcBorders>
                    <w:top w:val="single" w:sz="6" w:space="0" w:color="auto"/>
                    <w:left w:val="single" w:sz="4" w:space="0" w:color="auto"/>
                    <w:bottom w:val="single" w:sz="6" w:space="0" w:color="auto"/>
                    <w:right w:val="single" w:sz="6" w:space="0" w:color="auto"/>
                  </w:tcBorders>
                </w:tcPr>
                <w:p w:rsidR="00577E12" w:rsidRPr="00BB5321" w:rsidRDefault="00577E12" w:rsidP="00E65DC5">
                  <w:pPr>
                    <w:rPr>
                      <w:rFonts w:ascii="Times New Roman" w:hAnsi="Times New Roman" w:cs="Times New Roman"/>
                      <w:sz w:val="24"/>
                      <w:szCs w:val="24"/>
                    </w:rPr>
                  </w:pPr>
                  <w:r w:rsidRPr="00BB5321">
                    <w:rPr>
                      <w:rFonts w:ascii="Times New Roman" w:hAnsi="Times New Roman" w:cs="Times New Roman"/>
                      <w:sz w:val="24"/>
                      <w:szCs w:val="24"/>
                    </w:rPr>
                    <w:t xml:space="preserve">(2) расходы за счёт средств областного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577E12" w:rsidRPr="00BB5321" w:rsidRDefault="00E12201"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29,3</w:t>
                  </w:r>
                </w:p>
              </w:tc>
              <w:tc>
                <w:tcPr>
                  <w:tcW w:w="1260" w:type="dxa"/>
                  <w:tcBorders>
                    <w:top w:val="single" w:sz="6" w:space="0" w:color="auto"/>
                    <w:left w:val="single" w:sz="6" w:space="0" w:color="auto"/>
                    <w:bottom w:val="single" w:sz="6" w:space="0" w:color="auto"/>
                    <w:right w:val="single" w:sz="6" w:space="0" w:color="auto"/>
                  </w:tcBorders>
                </w:tcPr>
                <w:p w:rsidR="00577E12" w:rsidRPr="00BB5321" w:rsidRDefault="00577E12"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29,3</w:t>
                  </w:r>
                </w:p>
              </w:tc>
              <w:tc>
                <w:tcPr>
                  <w:tcW w:w="1260" w:type="dxa"/>
                  <w:tcBorders>
                    <w:top w:val="single" w:sz="6" w:space="0" w:color="auto"/>
                    <w:left w:val="single" w:sz="6" w:space="0" w:color="auto"/>
                    <w:bottom w:val="single" w:sz="6" w:space="0" w:color="auto"/>
                    <w:right w:val="single" w:sz="6" w:space="0" w:color="auto"/>
                  </w:tcBorders>
                </w:tcPr>
                <w:p w:rsidR="00577E12" w:rsidRPr="00BB5321" w:rsidRDefault="00E12201"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577E12" w:rsidRPr="00BB5321" w:rsidRDefault="00577E12"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577E12" w:rsidRPr="00BB5321" w:rsidRDefault="00577E12" w:rsidP="00BB5321">
                  <w:pPr>
                    <w:ind w:right="-108"/>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r>
            <w:tr w:rsidR="00E65DC5" w:rsidRPr="00BB5321">
              <w:trPr>
                <w:trHeight w:val="1143"/>
              </w:trPr>
              <w:tc>
                <w:tcPr>
                  <w:tcW w:w="3914" w:type="dxa"/>
                  <w:tcBorders>
                    <w:top w:val="single" w:sz="6" w:space="0" w:color="auto"/>
                    <w:left w:val="single" w:sz="4" w:space="0" w:color="auto"/>
                    <w:bottom w:val="single" w:sz="6" w:space="0" w:color="auto"/>
                    <w:right w:val="single" w:sz="6" w:space="0" w:color="auto"/>
                  </w:tcBorders>
                </w:tcPr>
                <w:p w:rsidR="00E65DC5" w:rsidRPr="00BB5321" w:rsidRDefault="00E65DC5" w:rsidP="00E65DC5">
                  <w:pPr>
                    <w:rPr>
                      <w:rFonts w:ascii="Times New Roman" w:hAnsi="Times New Roman" w:cs="Times New Roman"/>
                      <w:sz w:val="24"/>
                      <w:szCs w:val="24"/>
                    </w:rPr>
                  </w:pPr>
                  <w:r w:rsidRPr="00BB5321">
                    <w:rPr>
                      <w:rFonts w:ascii="Times New Roman" w:hAnsi="Times New Roman" w:cs="Times New Roman"/>
                      <w:sz w:val="24"/>
                      <w:szCs w:val="24"/>
                    </w:rPr>
                    <w:t xml:space="preserve">(3) расходы за счёт средств федерального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E65DC5" w:rsidRPr="00BB5321" w:rsidRDefault="00E65DC5"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E65DC5" w:rsidRPr="00BB5321" w:rsidRDefault="00E65DC5" w:rsidP="00BB5321">
                  <w:pPr>
                    <w:jc w:val="center"/>
                    <w:outlineLvl w:val="1"/>
                    <w:rPr>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E65DC5" w:rsidRPr="00BB5321" w:rsidRDefault="00E65DC5" w:rsidP="00BB5321">
                  <w:pPr>
                    <w:jc w:val="center"/>
                    <w:outlineLvl w:val="1"/>
                    <w:rPr>
                      <w:snapToGrid w:val="0"/>
                      <w:color w:val="000000"/>
                      <w:sz w:val="24"/>
                      <w:szCs w:val="24"/>
                    </w:rPr>
                  </w:pPr>
                  <w:r w:rsidRPr="00BB5321">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E65DC5" w:rsidRPr="00BB5321" w:rsidRDefault="00E65DC5" w:rsidP="00BB5321">
                  <w:pPr>
                    <w:jc w:val="center"/>
                    <w:outlineLvl w:val="1"/>
                    <w:rPr>
                      <w:snapToGrid w:val="0"/>
                      <w:color w:val="000000"/>
                      <w:sz w:val="24"/>
                      <w:szCs w:val="24"/>
                    </w:rPr>
                  </w:pPr>
                  <w:r w:rsidRPr="00BB5321">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E65DC5" w:rsidRPr="00BB5321" w:rsidRDefault="00E65DC5" w:rsidP="00BB5321">
                  <w:pPr>
                    <w:jc w:val="center"/>
                    <w:outlineLvl w:val="1"/>
                    <w:rPr>
                      <w:snapToGrid w:val="0"/>
                      <w:color w:val="000000"/>
                      <w:sz w:val="24"/>
                      <w:szCs w:val="24"/>
                    </w:rPr>
                  </w:pPr>
                  <w:r w:rsidRPr="00BB5321">
                    <w:rPr>
                      <w:rFonts w:ascii="Times New Roman" w:hAnsi="Times New Roman" w:cs="Times New Roman"/>
                      <w:snapToGrid w:val="0"/>
                      <w:color w:val="000000"/>
                      <w:sz w:val="24"/>
                      <w:szCs w:val="24"/>
                    </w:rPr>
                    <w:t>0</w:t>
                  </w:r>
                </w:p>
              </w:tc>
            </w:tr>
            <w:tr w:rsidR="00E65DC5" w:rsidRPr="00BB5321">
              <w:trPr>
                <w:trHeight w:val="550"/>
              </w:trPr>
              <w:tc>
                <w:tcPr>
                  <w:tcW w:w="3914" w:type="dxa"/>
                  <w:tcBorders>
                    <w:top w:val="single" w:sz="6" w:space="0" w:color="auto"/>
                    <w:left w:val="single" w:sz="4" w:space="0" w:color="auto"/>
                    <w:bottom w:val="single" w:sz="6" w:space="0" w:color="auto"/>
                    <w:right w:val="single" w:sz="6" w:space="0" w:color="auto"/>
                  </w:tcBorders>
                </w:tcPr>
                <w:p w:rsidR="00E65DC5" w:rsidRPr="00BB5321" w:rsidRDefault="00E65DC5" w:rsidP="00E65DC5">
                  <w:pPr>
                    <w:rPr>
                      <w:rFonts w:ascii="Times New Roman" w:hAnsi="Times New Roman" w:cs="Times New Roman"/>
                      <w:sz w:val="24"/>
                      <w:szCs w:val="24"/>
                    </w:rPr>
                  </w:pPr>
                  <w:r w:rsidRPr="00BB5321">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6" w:space="0" w:color="auto"/>
                    <w:right w:val="single" w:sz="6" w:space="0" w:color="auto"/>
                  </w:tcBorders>
                </w:tcPr>
                <w:p w:rsidR="00E65DC5" w:rsidRPr="00BB5321" w:rsidRDefault="00E65DC5" w:rsidP="00BB5321">
                  <w:pPr>
                    <w:jc w:val="center"/>
                    <w:outlineLvl w:val="1"/>
                    <w:rPr>
                      <w:rFonts w:ascii="Times New Roman" w:hAnsi="Times New Roman" w:cs="Times New Roman"/>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E65DC5" w:rsidRPr="00BB5321" w:rsidRDefault="00E65DC5" w:rsidP="00BB5321">
                  <w:pPr>
                    <w:jc w:val="center"/>
                    <w:outlineLvl w:val="1"/>
                    <w:rPr>
                      <w:snapToGrid w:val="0"/>
                      <w:color w:val="000000"/>
                      <w:sz w:val="24"/>
                      <w:szCs w:val="24"/>
                    </w:rPr>
                  </w:pPr>
                  <w:r w:rsidRPr="00BB5321">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E65DC5" w:rsidRPr="00BB5321" w:rsidRDefault="00E65DC5" w:rsidP="00BB5321">
                  <w:pPr>
                    <w:jc w:val="center"/>
                    <w:outlineLvl w:val="1"/>
                    <w:rPr>
                      <w:snapToGrid w:val="0"/>
                      <w:color w:val="000000"/>
                      <w:sz w:val="24"/>
                      <w:szCs w:val="24"/>
                    </w:rPr>
                  </w:pPr>
                  <w:r w:rsidRPr="00BB5321">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E65DC5" w:rsidRPr="00BB5321" w:rsidRDefault="00E65DC5" w:rsidP="00BB5321">
                  <w:pPr>
                    <w:jc w:val="center"/>
                    <w:outlineLvl w:val="1"/>
                    <w:rPr>
                      <w:snapToGrid w:val="0"/>
                      <w:color w:val="000000"/>
                      <w:sz w:val="24"/>
                      <w:szCs w:val="24"/>
                    </w:rPr>
                  </w:pPr>
                  <w:r w:rsidRPr="00BB5321">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E65DC5" w:rsidRPr="00BB5321" w:rsidRDefault="00E65DC5" w:rsidP="00BB5321">
                  <w:pPr>
                    <w:jc w:val="center"/>
                    <w:outlineLvl w:val="1"/>
                    <w:rPr>
                      <w:snapToGrid w:val="0"/>
                      <w:color w:val="000000"/>
                      <w:sz w:val="24"/>
                      <w:szCs w:val="24"/>
                    </w:rPr>
                  </w:pPr>
                  <w:r w:rsidRPr="00BB5321">
                    <w:rPr>
                      <w:rFonts w:ascii="Times New Roman" w:hAnsi="Times New Roman" w:cs="Times New Roman"/>
                      <w:snapToGrid w:val="0"/>
                      <w:color w:val="000000"/>
                      <w:sz w:val="24"/>
                      <w:szCs w:val="24"/>
                    </w:rPr>
                    <w:t>0</w:t>
                  </w:r>
                </w:p>
              </w:tc>
            </w:tr>
          </w:tbl>
          <w:p w:rsidR="00465533" w:rsidRPr="00BB5321" w:rsidRDefault="00465533" w:rsidP="00BB5321">
            <w:pPr>
              <w:adjustRightInd w:val="0"/>
              <w:jc w:val="both"/>
              <w:rPr>
                <w:rFonts w:ascii="Times New Roman" w:hAnsi="Times New Roman" w:cs="Times New Roman"/>
                <w:sz w:val="28"/>
                <w:szCs w:val="28"/>
              </w:rPr>
            </w:pPr>
          </w:p>
        </w:tc>
      </w:tr>
      <w:tr w:rsidR="00B218F2" w:rsidRPr="00BB5321">
        <w:tc>
          <w:tcPr>
            <w:tcW w:w="675"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7.</w:t>
            </w:r>
          </w:p>
        </w:tc>
        <w:tc>
          <w:tcPr>
            <w:tcW w:w="3686"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Индикаторы достижения цели и показатели непосредственных результатов</w:t>
            </w:r>
          </w:p>
        </w:tc>
        <w:tc>
          <w:tcPr>
            <w:tcW w:w="1068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В связи с тем, что Подпрограммой не предусмотрено привлечение новых участников индикаторы и показатели непосредственных результатов реализации Подпрограммы не рассчитываются.</w:t>
            </w:r>
          </w:p>
          <w:p w:rsidR="00B218F2" w:rsidRPr="00BB5321" w:rsidRDefault="00B218F2" w:rsidP="00BB5321">
            <w:pPr>
              <w:adjustRightInd w:val="0"/>
              <w:jc w:val="both"/>
              <w:rPr>
                <w:rFonts w:ascii="Times New Roman" w:hAnsi="Times New Roman" w:cs="Times New Roman"/>
                <w:sz w:val="28"/>
                <w:szCs w:val="28"/>
              </w:rPr>
            </w:pPr>
          </w:p>
        </w:tc>
      </w:tr>
    </w:tbl>
    <w:p w:rsidR="001F2419" w:rsidRDefault="001F2419" w:rsidP="00B218F2">
      <w:pPr>
        <w:adjustRightInd w:val="0"/>
        <w:ind w:left="540"/>
        <w:jc w:val="center"/>
        <w:rPr>
          <w:rFonts w:ascii="Times New Roman" w:hAnsi="Times New Roman" w:cs="Times New Roman"/>
          <w:b/>
          <w:bCs/>
          <w:sz w:val="28"/>
          <w:szCs w:val="28"/>
        </w:rPr>
      </w:pPr>
    </w:p>
    <w:p w:rsidR="00B218F2" w:rsidRDefault="00B218F2" w:rsidP="00B218F2">
      <w:pPr>
        <w:adjustRightInd w:val="0"/>
        <w:ind w:left="540"/>
        <w:jc w:val="center"/>
        <w:rPr>
          <w:rFonts w:ascii="Times New Roman" w:hAnsi="Times New Roman" w:cs="Times New Roman"/>
          <w:b/>
          <w:bCs/>
          <w:sz w:val="28"/>
          <w:szCs w:val="28"/>
        </w:rPr>
      </w:pPr>
      <w:r>
        <w:rPr>
          <w:rFonts w:ascii="Times New Roman" w:hAnsi="Times New Roman" w:cs="Times New Roman"/>
          <w:b/>
          <w:bCs/>
          <w:sz w:val="28"/>
          <w:szCs w:val="28"/>
        </w:rPr>
        <w:lastRenderedPageBreak/>
        <w:t>2.Текст Подпрограммы</w:t>
      </w:r>
    </w:p>
    <w:p w:rsidR="001F2419" w:rsidRDefault="001F2419" w:rsidP="00B218F2">
      <w:pPr>
        <w:adjustRightInd w:val="0"/>
        <w:ind w:left="540"/>
        <w:jc w:val="center"/>
        <w:rPr>
          <w:rFonts w:ascii="Times New Roman" w:hAnsi="Times New Roman" w:cs="Times New Roman"/>
          <w:b/>
          <w:bCs/>
          <w:sz w:val="28"/>
          <w:szCs w:val="28"/>
        </w:rPr>
      </w:pPr>
    </w:p>
    <w:p w:rsidR="00B218F2" w:rsidRDefault="00B218F2" w:rsidP="00B218F2">
      <w:pPr>
        <w:numPr>
          <w:ilvl w:val="1"/>
          <w:numId w:val="16"/>
        </w:numPr>
        <w:adjustRightIn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Содержание проблемы</w:t>
      </w:r>
    </w:p>
    <w:p w:rsidR="00B218F2" w:rsidRPr="00780183"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Приоритетным направлением </w:t>
      </w:r>
      <w:r w:rsidRPr="00780183">
        <w:rPr>
          <w:rFonts w:ascii="Times New Roman" w:hAnsi="Times New Roman" w:cs="Times New Roman"/>
          <w:sz w:val="28"/>
          <w:szCs w:val="28"/>
        </w:rPr>
        <w:t xml:space="preserve">жилищной политики городского округа город Бор Нижегородской области </w:t>
      </w:r>
      <w:r>
        <w:rPr>
          <w:rFonts w:ascii="Times New Roman" w:hAnsi="Times New Roman" w:cs="Times New Roman"/>
          <w:sz w:val="28"/>
          <w:szCs w:val="28"/>
        </w:rPr>
        <w:t xml:space="preserve">является исполнение  администрацией городского округа г. Бор </w:t>
      </w:r>
      <w:proofErr w:type="gramStart"/>
      <w:r>
        <w:rPr>
          <w:rFonts w:ascii="Times New Roman" w:hAnsi="Times New Roman" w:cs="Times New Roman"/>
          <w:sz w:val="28"/>
          <w:szCs w:val="28"/>
        </w:rPr>
        <w:t>обязательств</w:t>
      </w:r>
      <w:proofErr w:type="gramEnd"/>
      <w:r>
        <w:rPr>
          <w:rFonts w:ascii="Times New Roman" w:hAnsi="Times New Roman" w:cs="Times New Roman"/>
          <w:sz w:val="28"/>
          <w:szCs w:val="28"/>
        </w:rPr>
        <w:t xml:space="preserve"> перед участниками ранее действовавших областных целевых программ по улучшению жилищных условий отдельных категорий граждан: молодые семьи, работники сферы здравоохранения, образования, культуры и спорта</w:t>
      </w:r>
      <w:r w:rsidR="00E12201">
        <w:rPr>
          <w:rFonts w:ascii="Times New Roman" w:hAnsi="Times New Roman" w:cs="Times New Roman"/>
          <w:sz w:val="28"/>
          <w:szCs w:val="28"/>
        </w:rPr>
        <w:t>,</w:t>
      </w:r>
      <w:r>
        <w:rPr>
          <w:rFonts w:ascii="Times New Roman" w:hAnsi="Times New Roman" w:cs="Times New Roman"/>
          <w:sz w:val="28"/>
          <w:szCs w:val="28"/>
        </w:rPr>
        <w:t xml:space="preserve"> социальной защиты. </w:t>
      </w:r>
    </w:p>
    <w:p w:rsidR="00B218F2" w:rsidRDefault="00B218F2" w:rsidP="00B218F2">
      <w:pPr>
        <w:adjustRightInd w:val="0"/>
        <w:spacing w:line="360" w:lineRule="auto"/>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2.2</w:t>
      </w:r>
      <w:r w:rsidRPr="00DE0977">
        <w:rPr>
          <w:rFonts w:ascii="Times New Roman" w:hAnsi="Times New Roman" w:cs="Times New Roman"/>
          <w:b/>
          <w:bCs/>
          <w:color w:val="000000"/>
          <w:spacing w:val="-2"/>
          <w:sz w:val="28"/>
          <w:szCs w:val="28"/>
        </w:rPr>
        <w:t>. Цель и  задачи П</w:t>
      </w:r>
      <w:r>
        <w:rPr>
          <w:rFonts w:ascii="Times New Roman" w:hAnsi="Times New Roman" w:cs="Times New Roman"/>
          <w:b/>
          <w:bCs/>
          <w:color w:val="000000"/>
          <w:spacing w:val="-2"/>
          <w:sz w:val="28"/>
          <w:szCs w:val="28"/>
        </w:rPr>
        <w:t>одп</w:t>
      </w:r>
      <w:r w:rsidRPr="00DE0977">
        <w:rPr>
          <w:rFonts w:ascii="Times New Roman" w:hAnsi="Times New Roman" w:cs="Times New Roman"/>
          <w:b/>
          <w:bCs/>
          <w:color w:val="000000"/>
          <w:spacing w:val="-2"/>
          <w:sz w:val="28"/>
          <w:szCs w:val="28"/>
        </w:rPr>
        <w:t>рограммы</w:t>
      </w:r>
    </w:p>
    <w:p w:rsidR="00B218F2" w:rsidRDefault="003F439D"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color w:val="000000"/>
          <w:spacing w:val="-2"/>
          <w:sz w:val="28"/>
          <w:szCs w:val="28"/>
        </w:rPr>
        <w:t>Ц</w:t>
      </w:r>
      <w:r w:rsidR="00B218F2">
        <w:rPr>
          <w:rFonts w:ascii="Times New Roman" w:hAnsi="Times New Roman" w:cs="Times New Roman"/>
          <w:color w:val="000000"/>
          <w:spacing w:val="-2"/>
          <w:sz w:val="28"/>
          <w:szCs w:val="28"/>
        </w:rPr>
        <w:t>елью Подпрограммы является и</w:t>
      </w:r>
      <w:r>
        <w:rPr>
          <w:rFonts w:ascii="Times New Roman" w:hAnsi="Times New Roman" w:cs="Times New Roman"/>
          <w:sz w:val="28"/>
          <w:szCs w:val="28"/>
        </w:rPr>
        <w:t xml:space="preserve">сполнение принятых </w:t>
      </w:r>
      <w:r w:rsidR="00B218F2">
        <w:rPr>
          <w:rFonts w:ascii="Times New Roman" w:hAnsi="Times New Roman" w:cs="Times New Roman"/>
          <w:sz w:val="28"/>
          <w:szCs w:val="28"/>
        </w:rPr>
        <w:t>обязательств в рамках ранее действовавших областных целевых программ по улучшению жилищных условий отдельных категорий граждан</w:t>
      </w:r>
      <w:r w:rsidR="00676505">
        <w:rPr>
          <w:rFonts w:ascii="Times New Roman" w:hAnsi="Times New Roman" w:cs="Times New Roman"/>
          <w:sz w:val="28"/>
          <w:szCs w:val="28"/>
        </w:rPr>
        <w:t>.</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достижения цели необходимо решить следующие основные задачи:</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исполнение обязательств по компенсации части платежа по полученным ипотечным жилищным кредитам (займам) гражданами – участниками областной целевой программы </w:t>
      </w:r>
      <w:r w:rsidRPr="00006A39">
        <w:rPr>
          <w:rFonts w:ascii="Times New Roman" w:hAnsi="Times New Roman" w:cs="Times New Roman"/>
          <w:sz w:val="28"/>
          <w:szCs w:val="28"/>
        </w:rPr>
        <w:t>“</w:t>
      </w:r>
      <w:r>
        <w:rPr>
          <w:rFonts w:ascii="Times New Roman" w:hAnsi="Times New Roman" w:cs="Times New Roman"/>
          <w:sz w:val="28"/>
          <w:szCs w:val="28"/>
        </w:rPr>
        <w:t>Ипотечное жилищное кредитование населения Нижегородской области</w:t>
      </w:r>
      <w:r w:rsidRPr="00006A39">
        <w:rPr>
          <w:rFonts w:ascii="Times New Roman" w:hAnsi="Times New Roman" w:cs="Times New Roman"/>
          <w:sz w:val="28"/>
          <w:szCs w:val="28"/>
        </w:rPr>
        <w:t>”</w:t>
      </w:r>
      <w:r>
        <w:rPr>
          <w:rFonts w:ascii="Times New Roman" w:hAnsi="Times New Roman" w:cs="Times New Roman"/>
          <w:sz w:val="28"/>
          <w:szCs w:val="28"/>
        </w:rPr>
        <w:t xml:space="preserve"> на 2009 – 2020 годы, утверждённой постановлением Правительства Нижегородской области от 30.07.2009 № 548; </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обеспечение обязательств, принятых в рамках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областной целевой программы </w:t>
      </w:r>
      <w:r w:rsidRPr="00006A39">
        <w:rPr>
          <w:rFonts w:ascii="Times New Roman" w:hAnsi="Times New Roman" w:cs="Times New Roman"/>
          <w:sz w:val="28"/>
          <w:szCs w:val="28"/>
        </w:rPr>
        <w:t>“</w:t>
      </w:r>
      <w:r>
        <w:rPr>
          <w:rFonts w:ascii="Times New Roman" w:hAnsi="Times New Roman" w:cs="Times New Roman"/>
          <w:sz w:val="28"/>
          <w:szCs w:val="28"/>
        </w:rPr>
        <w:t>Молодой семье – доступное жильё</w:t>
      </w:r>
      <w:r w:rsidRPr="00006A39">
        <w:rPr>
          <w:rFonts w:ascii="Times New Roman" w:hAnsi="Times New Roman" w:cs="Times New Roman"/>
          <w:sz w:val="28"/>
          <w:szCs w:val="28"/>
        </w:rPr>
        <w:t>”</w:t>
      </w:r>
      <w:r>
        <w:rPr>
          <w:rFonts w:ascii="Times New Roman" w:hAnsi="Times New Roman" w:cs="Times New Roman"/>
          <w:sz w:val="28"/>
          <w:szCs w:val="28"/>
        </w:rPr>
        <w:t xml:space="preserve"> на 2004 – 2010 годы, утверждённой Законом Нижегородско</w:t>
      </w:r>
      <w:r w:rsidR="001F2419">
        <w:rPr>
          <w:rFonts w:ascii="Times New Roman" w:hAnsi="Times New Roman" w:cs="Times New Roman"/>
          <w:sz w:val="28"/>
          <w:szCs w:val="28"/>
        </w:rPr>
        <w:t>й области от 20.09.2004 № 103-З.</w:t>
      </w:r>
    </w:p>
    <w:p w:rsidR="00B218F2" w:rsidRDefault="00B218F2" w:rsidP="00B218F2">
      <w:pPr>
        <w:shd w:val="clear" w:color="auto" w:fill="FFFFFF"/>
        <w:tabs>
          <w:tab w:val="left" w:pos="888"/>
        </w:tabs>
        <w:spacing w:line="360" w:lineRule="auto"/>
        <w:jc w:val="center"/>
        <w:rPr>
          <w:rFonts w:ascii="Times New Roman" w:hAnsi="Times New Roman" w:cs="Times New Roman"/>
          <w:b/>
          <w:bCs/>
          <w:color w:val="000000"/>
          <w:spacing w:val="-1"/>
          <w:sz w:val="28"/>
          <w:szCs w:val="28"/>
        </w:rPr>
      </w:pPr>
      <w:r w:rsidRPr="009F14EA">
        <w:rPr>
          <w:rFonts w:ascii="Times New Roman" w:hAnsi="Times New Roman" w:cs="Times New Roman"/>
          <w:b/>
          <w:bCs/>
          <w:color w:val="000000"/>
          <w:spacing w:val="-1"/>
          <w:sz w:val="28"/>
          <w:szCs w:val="28"/>
        </w:rPr>
        <w:t>2.3. Сроки реализации П</w:t>
      </w:r>
      <w:r>
        <w:rPr>
          <w:rFonts w:ascii="Times New Roman" w:hAnsi="Times New Roman" w:cs="Times New Roman"/>
          <w:b/>
          <w:bCs/>
          <w:color w:val="000000"/>
          <w:spacing w:val="-1"/>
          <w:sz w:val="28"/>
          <w:szCs w:val="28"/>
        </w:rPr>
        <w:t>одп</w:t>
      </w:r>
      <w:r w:rsidRPr="009F14EA">
        <w:rPr>
          <w:rFonts w:ascii="Times New Roman" w:hAnsi="Times New Roman" w:cs="Times New Roman"/>
          <w:b/>
          <w:bCs/>
          <w:color w:val="000000"/>
          <w:spacing w:val="-1"/>
          <w:sz w:val="28"/>
          <w:szCs w:val="28"/>
        </w:rPr>
        <w:t>рограммы</w:t>
      </w:r>
    </w:p>
    <w:p w:rsidR="00B218F2" w:rsidRDefault="00B218F2" w:rsidP="00B218F2">
      <w:pPr>
        <w:adjustRightInd w:val="0"/>
        <w:spacing w:line="360" w:lineRule="auto"/>
        <w:ind w:firstLine="720"/>
        <w:jc w:val="both"/>
        <w:rPr>
          <w:rFonts w:ascii="Times New Roman" w:hAnsi="Times New Roman" w:cs="Times New Roman"/>
          <w:color w:val="000000"/>
          <w:spacing w:val="-1"/>
          <w:sz w:val="28"/>
          <w:szCs w:val="28"/>
        </w:rPr>
      </w:pPr>
      <w:r w:rsidRPr="00DE0977">
        <w:rPr>
          <w:rFonts w:ascii="Times New Roman" w:hAnsi="Times New Roman" w:cs="Times New Roman"/>
          <w:color w:val="000000"/>
          <w:spacing w:val="-1"/>
          <w:sz w:val="28"/>
          <w:szCs w:val="28"/>
        </w:rPr>
        <w:t>П</w:t>
      </w:r>
      <w:r>
        <w:rPr>
          <w:rFonts w:ascii="Times New Roman" w:hAnsi="Times New Roman" w:cs="Times New Roman"/>
          <w:color w:val="000000"/>
          <w:spacing w:val="-1"/>
          <w:sz w:val="28"/>
          <w:szCs w:val="28"/>
        </w:rPr>
        <w:t>одп</w:t>
      </w:r>
      <w:r w:rsidRPr="00DE0977">
        <w:rPr>
          <w:rFonts w:ascii="Times New Roman" w:hAnsi="Times New Roman" w:cs="Times New Roman"/>
          <w:color w:val="000000"/>
          <w:spacing w:val="-1"/>
          <w:sz w:val="28"/>
          <w:szCs w:val="28"/>
        </w:rPr>
        <w:t>рограмма реализуется в 20</w:t>
      </w:r>
      <w:r w:rsidR="00676505">
        <w:rPr>
          <w:rFonts w:ascii="Times New Roman" w:hAnsi="Times New Roman" w:cs="Times New Roman"/>
          <w:color w:val="000000"/>
          <w:spacing w:val="-1"/>
          <w:sz w:val="28"/>
          <w:szCs w:val="28"/>
        </w:rPr>
        <w:t>2</w:t>
      </w:r>
      <w:r w:rsidR="00E12201">
        <w:rPr>
          <w:rFonts w:ascii="Times New Roman" w:hAnsi="Times New Roman" w:cs="Times New Roman"/>
          <w:color w:val="000000"/>
          <w:spacing w:val="-1"/>
          <w:sz w:val="28"/>
          <w:szCs w:val="28"/>
        </w:rPr>
        <w:t>2</w:t>
      </w:r>
      <w:r>
        <w:rPr>
          <w:rFonts w:ascii="Times New Roman" w:hAnsi="Times New Roman" w:cs="Times New Roman"/>
          <w:color w:val="000000"/>
          <w:spacing w:val="-1"/>
          <w:sz w:val="28"/>
          <w:szCs w:val="28"/>
        </w:rPr>
        <w:t xml:space="preserve"> - 202</w:t>
      </w:r>
      <w:r w:rsidR="00E12201">
        <w:rPr>
          <w:rFonts w:ascii="Times New Roman" w:hAnsi="Times New Roman" w:cs="Times New Roman"/>
          <w:color w:val="000000"/>
          <w:spacing w:val="-1"/>
          <w:sz w:val="28"/>
          <w:szCs w:val="28"/>
        </w:rPr>
        <w:t>5</w:t>
      </w:r>
      <w:r w:rsidRPr="00DE0977">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год</w:t>
      </w:r>
      <w:r w:rsidR="00B87426">
        <w:rPr>
          <w:rFonts w:ascii="Times New Roman" w:hAnsi="Times New Roman" w:cs="Times New Roman"/>
          <w:color w:val="000000"/>
          <w:spacing w:val="-1"/>
          <w:sz w:val="28"/>
          <w:szCs w:val="28"/>
        </w:rPr>
        <w:t>ы</w:t>
      </w:r>
      <w:r w:rsidRPr="00DE0977">
        <w:rPr>
          <w:rFonts w:ascii="Times New Roman" w:hAnsi="Times New Roman" w:cs="Times New Roman"/>
          <w:color w:val="000000"/>
          <w:spacing w:val="-1"/>
          <w:sz w:val="28"/>
          <w:szCs w:val="28"/>
        </w:rPr>
        <w:t xml:space="preserve"> и </w:t>
      </w:r>
      <w:r>
        <w:rPr>
          <w:rFonts w:ascii="Times New Roman" w:hAnsi="Times New Roman" w:cs="Times New Roman"/>
          <w:color w:val="000000"/>
          <w:spacing w:val="-1"/>
          <w:sz w:val="28"/>
          <w:szCs w:val="28"/>
        </w:rPr>
        <w:t>о</w:t>
      </w:r>
      <w:r w:rsidRPr="00DE0977">
        <w:rPr>
          <w:rFonts w:ascii="Times New Roman" w:hAnsi="Times New Roman" w:cs="Times New Roman"/>
          <w:color w:val="000000"/>
          <w:spacing w:val="-1"/>
          <w:sz w:val="28"/>
          <w:szCs w:val="28"/>
        </w:rPr>
        <w:t>существляется в один этап.</w:t>
      </w:r>
    </w:p>
    <w:p w:rsidR="00B218F2" w:rsidRPr="001168BF" w:rsidRDefault="00B218F2" w:rsidP="00E41CAA">
      <w:pPr>
        <w:adjustRightInd w:val="0"/>
        <w:spacing w:line="360" w:lineRule="auto"/>
        <w:ind w:firstLine="720"/>
        <w:jc w:val="center"/>
        <w:rPr>
          <w:rFonts w:ascii="Times New Roman" w:hAnsi="Times New Roman" w:cs="Times New Roman"/>
          <w:b/>
          <w:bCs/>
          <w:sz w:val="28"/>
          <w:szCs w:val="28"/>
        </w:rPr>
      </w:pPr>
      <w:r>
        <w:t>______________________</w:t>
      </w:r>
      <w:r w:rsidR="001168BF">
        <w:t xml:space="preserve">   </w:t>
      </w:r>
      <w:r w:rsidR="001168BF">
        <w:rPr>
          <w:rFonts w:ascii="Times New Roman" w:hAnsi="Times New Roman" w:cs="Times New Roman"/>
          <w:sz w:val="28"/>
          <w:szCs w:val="28"/>
        </w:rPr>
        <w:t>»</w:t>
      </w:r>
    </w:p>
    <w:p w:rsidR="006B4374" w:rsidRDefault="006B4374" w:rsidP="00B218F2">
      <w:pPr>
        <w:jc w:val="both"/>
      </w:pPr>
    </w:p>
    <w:sectPr w:rsidR="006B4374" w:rsidSect="00535060">
      <w:pgSz w:w="16838" w:h="11906" w:orient="landscape"/>
      <w:pgMar w:top="851" w:right="1134" w:bottom="18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4F691C"/>
    <w:multiLevelType w:val="singleLevel"/>
    <w:tmpl w:val="8AF2EFBA"/>
    <w:lvl w:ilvl="0">
      <w:start w:val="1"/>
      <w:numFmt w:val="decimal"/>
      <w:lvlText w:val="%1."/>
      <w:lvlJc w:val="left"/>
      <w:pPr>
        <w:tabs>
          <w:tab w:val="num" w:pos="1005"/>
        </w:tabs>
        <w:ind w:left="1005" w:hanging="465"/>
      </w:pPr>
      <w:rPr>
        <w:rFonts w:hint="default"/>
      </w:rPr>
    </w:lvl>
  </w:abstractNum>
  <w:abstractNum w:abstractNumId="2">
    <w:nsid w:val="157B4E0B"/>
    <w:multiLevelType w:val="singleLevel"/>
    <w:tmpl w:val="7FD69160"/>
    <w:lvl w:ilvl="0">
      <w:start w:val="1"/>
      <w:numFmt w:val="decimal"/>
      <w:lvlText w:val="%1."/>
      <w:lvlJc w:val="left"/>
      <w:pPr>
        <w:tabs>
          <w:tab w:val="num" w:pos="870"/>
        </w:tabs>
        <w:ind w:left="870" w:hanging="360"/>
      </w:pPr>
      <w:rPr>
        <w:rFonts w:hint="default"/>
      </w:rPr>
    </w:lvl>
  </w:abstractNum>
  <w:abstractNum w:abstractNumId="3">
    <w:nsid w:val="17BB05D9"/>
    <w:multiLevelType w:val="singleLevel"/>
    <w:tmpl w:val="0E16C652"/>
    <w:lvl w:ilvl="0">
      <w:start w:val="2011"/>
      <w:numFmt w:val="bullet"/>
      <w:lvlText w:val="-"/>
      <w:lvlJc w:val="left"/>
      <w:pPr>
        <w:tabs>
          <w:tab w:val="num" w:pos="660"/>
        </w:tabs>
        <w:ind w:left="660" w:hanging="360"/>
      </w:pPr>
      <w:rPr>
        <w:rFonts w:hint="default"/>
      </w:rPr>
    </w:lvl>
  </w:abstractNum>
  <w:abstractNum w:abstractNumId="4">
    <w:nsid w:val="1F634961"/>
    <w:multiLevelType w:val="singleLevel"/>
    <w:tmpl w:val="8AF2EFBA"/>
    <w:lvl w:ilvl="0">
      <w:start w:val="1"/>
      <w:numFmt w:val="decimal"/>
      <w:lvlText w:val="%1."/>
      <w:lvlJc w:val="left"/>
      <w:pPr>
        <w:tabs>
          <w:tab w:val="num" w:pos="1005"/>
        </w:tabs>
        <w:ind w:left="1005" w:hanging="465"/>
      </w:pPr>
      <w:rPr>
        <w:rFonts w:hint="default"/>
      </w:rPr>
    </w:lvl>
  </w:abstractNum>
  <w:abstractNum w:abstractNumId="5">
    <w:nsid w:val="23371EF4"/>
    <w:multiLevelType w:val="hybridMultilevel"/>
    <w:tmpl w:val="2B222192"/>
    <w:lvl w:ilvl="0" w:tplc="2C8A1B6A">
      <w:start w:val="2"/>
      <w:numFmt w:val="decimal"/>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E041C84"/>
    <w:multiLevelType w:val="hybridMultilevel"/>
    <w:tmpl w:val="D2383D36"/>
    <w:lvl w:ilvl="0" w:tplc="C9D6985A">
      <w:start w:val="1"/>
      <w:numFmt w:val="decimal"/>
      <w:lvlText w:val="%1."/>
      <w:lvlJc w:val="left"/>
      <w:pPr>
        <w:tabs>
          <w:tab w:val="num" w:pos="900"/>
        </w:tabs>
        <w:ind w:left="900" w:hanging="360"/>
      </w:pPr>
      <w:rPr>
        <w:rFonts w:hint="default"/>
      </w:rPr>
    </w:lvl>
    <w:lvl w:ilvl="1" w:tplc="1E96B958">
      <w:numFmt w:val="none"/>
      <w:lvlText w:val=""/>
      <w:lvlJc w:val="left"/>
      <w:pPr>
        <w:tabs>
          <w:tab w:val="num" w:pos="360"/>
        </w:tabs>
      </w:pPr>
    </w:lvl>
    <w:lvl w:ilvl="2" w:tplc="14869A8E">
      <w:numFmt w:val="none"/>
      <w:lvlText w:val=""/>
      <w:lvlJc w:val="left"/>
      <w:pPr>
        <w:tabs>
          <w:tab w:val="num" w:pos="360"/>
        </w:tabs>
      </w:pPr>
    </w:lvl>
    <w:lvl w:ilvl="3" w:tplc="C7E4E994">
      <w:numFmt w:val="none"/>
      <w:lvlText w:val=""/>
      <w:lvlJc w:val="left"/>
      <w:pPr>
        <w:tabs>
          <w:tab w:val="num" w:pos="360"/>
        </w:tabs>
      </w:pPr>
    </w:lvl>
    <w:lvl w:ilvl="4" w:tplc="84AC3D34">
      <w:numFmt w:val="none"/>
      <w:lvlText w:val=""/>
      <w:lvlJc w:val="left"/>
      <w:pPr>
        <w:tabs>
          <w:tab w:val="num" w:pos="360"/>
        </w:tabs>
      </w:pPr>
    </w:lvl>
    <w:lvl w:ilvl="5" w:tplc="5D2AA0B4">
      <w:numFmt w:val="none"/>
      <w:lvlText w:val=""/>
      <w:lvlJc w:val="left"/>
      <w:pPr>
        <w:tabs>
          <w:tab w:val="num" w:pos="360"/>
        </w:tabs>
      </w:pPr>
    </w:lvl>
    <w:lvl w:ilvl="6" w:tplc="C49073B6">
      <w:numFmt w:val="none"/>
      <w:lvlText w:val=""/>
      <w:lvlJc w:val="left"/>
      <w:pPr>
        <w:tabs>
          <w:tab w:val="num" w:pos="360"/>
        </w:tabs>
      </w:pPr>
    </w:lvl>
    <w:lvl w:ilvl="7" w:tplc="814E198C">
      <w:numFmt w:val="none"/>
      <w:lvlText w:val=""/>
      <w:lvlJc w:val="left"/>
      <w:pPr>
        <w:tabs>
          <w:tab w:val="num" w:pos="360"/>
        </w:tabs>
      </w:pPr>
    </w:lvl>
    <w:lvl w:ilvl="8" w:tplc="848EC108">
      <w:numFmt w:val="none"/>
      <w:lvlText w:val=""/>
      <w:lvlJc w:val="left"/>
      <w:pPr>
        <w:tabs>
          <w:tab w:val="num" w:pos="360"/>
        </w:tabs>
      </w:pPr>
    </w:lvl>
  </w:abstractNum>
  <w:abstractNum w:abstractNumId="7">
    <w:nsid w:val="2FBB568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D9D781E"/>
    <w:multiLevelType w:val="hybridMultilevel"/>
    <w:tmpl w:val="7DD62124"/>
    <w:lvl w:ilvl="0" w:tplc="441C3BE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E596CBD"/>
    <w:multiLevelType w:val="hybridMultilevel"/>
    <w:tmpl w:val="76F61F76"/>
    <w:lvl w:ilvl="0" w:tplc="B212CC8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510D180F"/>
    <w:multiLevelType w:val="hybridMultilevel"/>
    <w:tmpl w:val="2424C36E"/>
    <w:lvl w:ilvl="0" w:tplc="FDB49B9A">
      <w:start w:val="1"/>
      <w:numFmt w:val="decimal"/>
      <w:lvlText w:val="%1."/>
      <w:lvlJc w:val="left"/>
      <w:pPr>
        <w:tabs>
          <w:tab w:val="num" w:pos="1080"/>
        </w:tabs>
        <w:ind w:left="1080" w:hanging="360"/>
      </w:pPr>
    </w:lvl>
    <w:lvl w:ilvl="1" w:tplc="CD164ACE">
      <w:numFmt w:val="none"/>
      <w:lvlText w:val=""/>
      <w:lvlJc w:val="left"/>
      <w:pPr>
        <w:tabs>
          <w:tab w:val="num" w:pos="360"/>
        </w:tabs>
      </w:pPr>
    </w:lvl>
    <w:lvl w:ilvl="2" w:tplc="2DC8A846">
      <w:numFmt w:val="none"/>
      <w:lvlText w:val=""/>
      <w:lvlJc w:val="left"/>
      <w:pPr>
        <w:tabs>
          <w:tab w:val="num" w:pos="360"/>
        </w:tabs>
      </w:pPr>
    </w:lvl>
    <w:lvl w:ilvl="3" w:tplc="00227CA4">
      <w:numFmt w:val="none"/>
      <w:lvlText w:val=""/>
      <w:lvlJc w:val="left"/>
      <w:pPr>
        <w:tabs>
          <w:tab w:val="num" w:pos="360"/>
        </w:tabs>
      </w:pPr>
    </w:lvl>
    <w:lvl w:ilvl="4" w:tplc="1792B8D0">
      <w:numFmt w:val="none"/>
      <w:lvlText w:val=""/>
      <w:lvlJc w:val="left"/>
      <w:pPr>
        <w:tabs>
          <w:tab w:val="num" w:pos="360"/>
        </w:tabs>
      </w:pPr>
    </w:lvl>
    <w:lvl w:ilvl="5" w:tplc="88D03184">
      <w:numFmt w:val="none"/>
      <w:lvlText w:val=""/>
      <w:lvlJc w:val="left"/>
      <w:pPr>
        <w:tabs>
          <w:tab w:val="num" w:pos="360"/>
        </w:tabs>
      </w:pPr>
    </w:lvl>
    <w:lvl w:ilvl="6" w:tplc="DBC81A42">
      <w:numFmt w:val="none"/>
      <w:lvlText w:val=""/>
      <w:lvlJc w:val="left"/>
      <w:pPr>
        <w:tabs>
          <w:tab w:val="num" w:pos="360"/>
        </w:tabs>
      </w:pPr>
    </w:lvl>
    <w:lvl w:ilvl="7" w:tplc="D31C8A6E">
      <w:numFmt w:val="none"/>
      <w:lvlText w:val=""/>
      <w:lvlJc w:val="left"/>
      <w:pPr>
        <w:tabs>
          <w:tab w:val="num" w:pos="360"/>
        </w:tabs>
      </w:pPr>
    </w:lvl>
    <w:lvl w:ilvl="8" w:tplc="018EE438">
      <w:numFmt w:val="none"/>
      <w:lvlText w:val=""/>
      <w:lvlJc w:val="left"/>
      <w:pPr>
        <w:tabs>
          <w:tab w:val="num" w:pos="360"/>
        </w:tabs>
      </w:pPr>
    </w:lvl>
  </w:abstractNum>
  <w:abstractNum w:abstractNumId="11">
    <w:nsid w:val="54297F13"/>
    <w:multiLevelType w:val="singleLevel"/>
    <w:tmpl w:val="A0DCA526"/>
    <w:lvl w:ilvl="0">
      <w:start w:val="1"/>
      <w:numFmt w:val="decimal"/>
      <w:lvlText w:val="%1."/>
      <w:lvlJc w:val="left"/>
      <w:pPr>
        <w:tabs>
          <w:tab w:val="num" w:pos="870"/>
        </w:tabs>
        <w:ind w:left="870" w:hanging="360"/>
      </w:pPr>
      <w:rPr>
        <w:rFonts w:hint="default"/>
      </w:rPr>
    </w:lvl>
  </w:abstractNum>
  <w:abstractNum w:abstractNumId="12">
    <w:nsid w:val="697C0375"/>
    <w:multiLevelType w:val="hybridMultilevel"/>
    <w:tmpl w:val="DAF46A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60914CF"/>
    <w:multiLevelType w:val="multilevel"/>
    <w:tmpl w:val="F45ABD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4">
    <w:nsid w:val="7E751AE6"/>
    <w:multiLevelType w:val="multilevel"/>
    <w:tmpl w:val="40A8BD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7"/>
  </w:num>
  <w:num w:numId="5">
    <w:abstractNumId w:val="1"/>
  </w:num>
  <w:num w:numId="6">
    <w:abstractNumId w:val="2"/>
  </w:num>
  <w:num w:numId="7">
    <w:abstractNumId w:val="11"/>
  </w:num>
  <w:num w:numId="8">
    <w:abstractNumId w:val="3"/>
  </w:num>
  <w:num w:numId="9">
    <w:abstractNumId w:val="5"/>
  </w:num>
  <w:num w:numId="10">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72"/>
        <w:lvlJc w:val="left"/>
        <w:rPr>
          <w:rFonts w:ascii="Times New Roman" w:hAnsi="Times New Roman" w:cs="Times New Roman" w:hint="default"/>
        </w:rPr>
      </w:lvl>
    </w:lvlOverride>
  </w:num>
  <w:num w:numId="12">
    <w:abstractNumId w:val="8"/>
  </w:num>
  <w:num w:numId="13">
    <w:abstractNumId w:val="12"/>
  </w:num>
  <w:num w:numId="14">
    <w:abstractNumId w:val="6"/>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1326"/>
    <w:rsid w:val="00005F9F"/>
    <w:rsid w:val="0000722F"/>
    <w:rsid w:val="00010092"/>
    <w:rsid w:val="00012FC6"/>
    <w:rsid w:val="00014898"/>
    <w:rsid w:val="00014CEF"/>
    <w:rsid w:val="00022BC0"/>
    <w:rsid w:val="000239C1"/>
    <w:rsid w:val="00024261"/>
    <w:rsid w:val="0003187E"/>
    <w:rsid w:val="00033493"/>
    <w:rsid w:val="00037DD2"/>
    <w:rsid w:val="00042CBC"/>
    <w:rsid w:val="00044D30"/>
    <w:rsid w:val="0004748C"/>
    <w:rsid w:val="000510F2"/>
    <w:rsid w:val="000516CB"/>
    <w:rsid w:val="00053343"/>
    <w:rsid w:val="00063282"/>
    <w:rsid w:val="00065403"/>
    <w:rsid w:val="00070DD9"/>
    <w:rsid w:val="000816BB"/>
    <w:rsid w:val="00081BF1"/>
    <w:rsid w:val="00083159"/>
    <w:rsid w:val="00085097"/>
    <w:rsid w:val="00086697"/>
    <w:rsid w:val="00087D54"/>
    <w:rsid w:val="00093351"/>
    <w:rsid w:val="00093A05"/>
    <w:rsid w:val="000A46D5"/>
    <w:rsid w:val="000A7642"/>
    <w:rsid w:val="000B0592"/>
    <w:rsid w:val="000B1F47"/>
    <w:rsid w:val="000B3E3B"/>
    <w:rsid w:val="000B683B"/>
    <w:rsid w:val="000C1AD6"/>
    <w:rsid w:val="000C212F"/>
    <w:rsid w:val="000C4025"/>
    <w:rsid w:val="000C47B0"/>
    <w:rsid w:val="000C4909"/>
    <w:rsid w:val="000C4972"/>
    <w:rsid w:val="000C5877"/>
    <w:rsid w:val="000C6A08"/>
    <w:rsid w:val="000D4231"/>
    <w:rsid w:val="000E0A94"/>
    <w:rsid w:val="000E189D"/>
    <w:rsid w:val="000E665F"/>
    <w:rsid w:val="000F059F"/>
    <w:rsid w:val="000F6197"/>
    <w:rsid w:val="001000D8"/>
    <w:rsid w:val="0010176E"/>
    <w:rsid w:val="001048E2"/>
    <w:rsid w:val="001072E4"/>
    <w:rsid w:val="001168BF"/>
    <w:rsid w:val="00117716"/>
    <w:rsid w:val="00121B9D"/>
    <w:rsid w:val="001234AB"/>
    <w:rsid w:val="00125464"/>
    <w:rsid w:val="001258E8"/>
    <w:rsid w:val="001265E7"/>
    <w:rsid w:val="00130A06"/>
    <w:rsid w:val="00132583"/>
    <w:rsid w:val="00132DAF"/>
    <w:rsid w:val="00135AE5"/>
    <w:rsid w:val="001363B2"/>
    <w:rsid w:val="00142C30"/>
    <w:rsid w:val="0015119F"/>
    <w:rsid w:val="001512F7"/>
    <w:rsid w:val="001519CF"/>
    <w:rsid w:val="00151A32"/>
    <w:rsid w:val="00151AB8"/>
    <w:rsid w:val="001539CF"/>
    <w:rsid w:val="001570C9"/>
    <w:rsid w:val="00160092"/>
    <w:rsid w:val="001619C2"/>
    <w:rsid w:val="001642FD"/>
    <w:rsid w:val="001703E0"/>
    <w:rsid w:val="0017210B"/>
    <w:rsid w:val="001728F6"/>
    <w:rsid w:val="0017397F"/>
    <w:rsid w:val="00173DD0"/>
    <w:rsid w:val="00176DC2"/>
    <w:rsid w:val="00180CF4"/>
    <w:rsid w:val="0018162A"/>
    <w:rsid w:val="00190085"/>
    <w:rsid w:val="00190DBF"/>
    <w:rsid w:val="00197CC2"/>
    <w:rsid w:val="001A0F7D"/>
    <w:rsid w:val="001A0FE2"/>
    <w:rsid w:val="001A181B"/>
    <w:rsid w:val="001A37F5"/>
    <w:rsid w:val="001A5EE8"/>
    <w:rsid w:val="001B412B"/>
    <w:rsid w:val="001B5A09"/>
    <w:rsid w:val="001B6198"/>
    <w:rsid w:val="001C0A79"/>
    <w:rsid w:val="001C0BAC"/>
    <w:rsid w:val="001C20B6"/>
    <w:rsid w:val="001C3230"/>
    <w:rsid w:val="001C3D8C"/>
    <w:rsid w:val="001D4F70"/>
    <w:rsid w:val="001D594C"/>
    <w:rsid w:val="001D68A3"/>
    <w:rsid w:val="001E0671"/>
    <w:rsid w:val="001E22AC"/>
    <w:rsid w:val="001E3181"/>
    <w:rsid w:val="001E3A44"/>
    <w:rsid w:val="001E5E80"/>
    <w:rsid w:val="001F2419"/>
    <w:rsid w:val="001F3041"/>
    <w:rsid w:val="001F30DC"/>
    <w:rsid w:val="001F60C0"/>
    <w:rsid w:val="00202896"/>
    <w:rsid w:val="00203E2C"/>
    <w:rsid w:val="00213347"/>
    <w:rsid w:val="00225938"/>
    <w:rsid w:val="002277FF"/>
    <w:rsid w:val="00227F37"/>
    <w:rsid w:val="00230790"/>
    <w:rsid w:val="00232B39"/>
    <w:rsid w:val="002368A8"/>
    <w:rsid w:val="002443D9"/>
    <w:rsid w:val="00245C6B"/>
    <w:rsid w:val="00246AC0"/>
    <w:rsid w:val="0025063B"/>
    <w:rsid w:val="00255690"/>
    <w:rsid w:val="00265FEB"/>
    <w:rsid w:val="00266B29"/>
    <w:rsid w:val="00266C2F"/>
    <w:rsid w:val="00272C19"/>
    <w:rsid w:val="002730F7"/>
    <w:rsid w:val="00273F60"/>
    <w:rsid w:val="00280AC8"/>
    <w:rsid w:val="002811F1"/>
    <w:rsid w:val="002818BF"/>
    <w:rsid w:val="00284137"/>
    <w:rsid w:val="00290DE8"/>
    <w:rsid w:val="00292677"/>
    <w:rsid w:val="0029277E"/>
    <w:rsid w:val="00292D69"/>
    <w:rsid w:val="00294A42"/>
    <w:rsid w:val="0029632B"/>
    <w:rsid w:val="00296AFC"/>
    <w:rsid w:val="002A1673"/>
    <w:rsid w:val="002A1FC0"/>
    <w:rsid w:val="002A2DCE"/>
    <w:rsid w:val="002A4426"/>
    <w:rsid w:val="002A75A4"/>
    <w:rsid w:val="002A785D"/>
    <w:rsid w:val="002B04DB"/>
    <w:rsid w:val="002B065F"/>
    <w:rsid w:val="002B2190"/>
    <w:rsid w:val="002B31DD"/>
    <w:rsid w:val="002C4CA4"/>
    <w:rsid w:val="002C70AE"/>
    <w:rsid w:val="002C7BF8"/>
    <w:rsid w:val="002D107E"/>
    <w:rsid w:val="002D1C41"/>
    <w:rsid w:val="002D440E"/>
    <w:rsid w:val="002D56E8"/>
    <w:rsid w:val="002D5FD4"/>
    <w:rsid w:val="002E0D95"/>
    <w:rsid w:val="002E3569"/>
    <w:rsid w:val="002E6AD5"/>
    <w:rsid w:val="002F2E1C"/>
    <w:rsid w:val="002F5221"/>
    <w:rsid w:val="002F69B5"/>
    <w:rsid w:val="003003B7"/>
    <w:rsid w:val="0030139A"/>
    <w:rsid w:val="003028A8"/>
    <w:rsid w:val="00312E9F"/>
    <w:rsid w:val="00313184"/>
    <w:rsid w:val="003262DF"/>
    <w:rsid w:val="003332C9"/>
    <w:rsid w:val="00333566"/>
    <w:rsid w:val="00337C55"/>
    <w:rsid w:val="00342D25"/>
    <w:rsid w:val="00342F1E"/>
    <w:rsid w:val="003440BB"/>
    <w:rsid w:val="00344E37"/>
    <w:rsid w:val="003456B7"/>
    <w:rsid w:val="00345B80"/>
    <w:rsid w:val="00350524"/>
    <w:rsid w:val="00351059"/>
    <w:rsid w:val="00351079"/>
    <w:rsid w:val="00354E4B"/>
    <w:rsid w:val="00355CEA"/>
    <w:rsid w:val="00356BE1"/>
    <w:rsid w:val="00357F2D"/>
    <w:rsid w:val="00361E97"/>
    <w:rsid w:val="00364799"/>
    <w:rsid w:val="00366937"/>
    <w:rsid w:val="00367CA0"/>
    <w:rsid w:val="00370548"/>
    <w:rsid w:val="00370979"/>
    <w:rsid w:val="00377507"/>
    <w:rsid w:val="00377746"/>
    <w:rsid w:val="00377E39"/>
    <w:rsid w:val="003837AD"/>
    <w:rsid w:val="00384799"/>
    <w:rsid w:val="003862D3"/>
    <w:rsid w:val="00391D8E"/>
    <w:rsid w:val="00392D6E"/>
    <w:rsid w:val="00397644"/>
    <w:rsid w:val="003A2847"/>
    <w:rsid w:val="003A4C54"/>
    <w:rsid w:val="003A5A19"/>
    <w:rsid w:val="003B23BA"/>
    <w:rsid w:val="003B2710"/>
    <w:rsid w:val="003B3205"/>
    <w:rsid w:val="003B555D"/>
    <w:rsid w:val="003B5A8E"/>
    <w:rsid w:val="003B6555"/>
    <w:rsid w:val="003B680E"/>
    <w:rsid w:val="003C0739"/>
    <w:rsid w:val="003C0BD8"/>
    <w:rsid w:val="003C3114"/>
    <w:rsid w:val="003C4881"/>
    <w:rsid w:val="003C6350"/>
    <w:rsid w:val="003C713A"/>
    <w:rsid w:val="003D24D7"/>
    <w:rsid w:val="003D6723"/>
    <w:rsid w:val="003D7036"/>
    <w:rsid w:val="003E46A1"/>
    <w:rsid w:val="003E612C"/>
    <w:rsid w:val="003E77A3"/>
    <w:rsid w:val="003F1486"/>
    <w:rsid w:val="003F17D5"/>
    <w:rsid w:val="003F3662"/>
    <w:rsid w:val="003F4114"/>
    <w:rsid w:val="003F439D"/>
    <w:rsid w:val="003F632F"/>
    <w:rsid w:val="0040062F"/>
    <w:rsid w:val="00402493"/>
    <w:rsid w:val="0040404D"/>
    <w:rsid w:val="0041124D"/>
    <w:rsid w:val="004112AB"/>
    <w:rsid w:val="00411A70"/>
    <w:rsid w:val="004155B9"/>
    <w:rsid w:val="004159B9"/>
    <w:rsid w:val="004203E5"/>
    <w:rsid w:val="004263B7"/>
    <w:rsid w:val="00431CBC"/>
    <w:rsid w:val="00431FC7"/>
    <w:rsid w:val="004336BB"/>
    <w:rsid w:val="00435890"/>
    <w:rsid w:val="0045195B"/>
    <w:rsid w:val="00453ABF"/>
    <w:rsid w:val="00454972"/>
    <w:rsid w:val="00460141"/>
    <w:rsid w:val="004643E6"/>
    <w:rsid w:val="00464461"/>
    <w:rsid w:val="00465533"/>
    <w:rsid w:val="00465616"/>
    <w:rsid w:val="00473FB8"/>
    <w:rsid w:val="00475BB9"/>
    <w:rsid w:val="0047663F"/>
    <w:rsid w:val="004770F5"/>
    <w:rsid w:val="00480C57"/>
    <w:rsid w:val="00480D44"/>
    <w:rsid w:val="004812D3"/>
    <w:rsid w:val="00486D61"/>
    <w:rsid w:val="00491350"/>
    <w:rsid w:val="004936A0"/>
    <w:rsid w:val="00496F72"/>
    <w:rsid w:val="004970E8"/>
    <w:rsid w:val="004A43E9"/>
    <w:rsid w:val="004B1D70"/>
    <w:rsid w:val="004B292E"/>
    <w:rsid w:val="004B521C"/>
    <w:rsid w:val="004B5A13"/>
    <w:rsid w:val="004C1D07"/>
    <w:rsid w:val="004C7598"/>
    <w:rsid w:val="004D4A30"/>
    <w:rsid w:val="004D7031"/>
    <w:rsid w:val="004F697F"/>
    <w:rsid w:val="00500E5F"/>
    <w:rsid w:val="005067ED"/>
    <w:rsid w:val="0050686F"/>
    <w:rsid w:val="00506B87"/>
    <w:rsid w:val="00511182"/>
    <w:rsid w:val="00511820"/>
    <w:rsid w:val="005122F6"/>
    <w:rsid w:val="0051419E"/>
    <w:rsid w:val="00522E72"/>
    <w:rsid w:val="00524F84"/>
    <w:rsid w:val="00535060"/>
    <w:rsid w:val="00536382"/>
    <w:rsid w:val="00540128"/>
    <w:rsid w:val="00541EBC"/>
    <w:rsid w:val="005438C5"/>
    <w:rsid w:val="00544CD1"/>
    <w:rsid w:val="005542CB"/>
    <w:rsid w:val="005560F0"/>
    <w:rsid w:val="00561681"/>
    <w:rsid w:val="005646B2"/>
    <w:rsid w:val="00572C43"/>
    <w:rsid w:val="00573088"/>
    <w:rsid w:val="005753DE"/>
    <w:rsid w:val="00577E12"/>
    <w:rsid w:val="00580D4B"/>
    <w:rsid w:val="005828EE"/>
    <w:rsid w:val="00582F61"/>
    <w:rsid w:val="005937CF"/>
    <w:rsid w:val="00595BD6"/>
    <w:rsid w:val="0059672D"/>
    <w:rsid w:val="0059680D"/>
    <w:rsid w:val="00596C18"/>
    <w:rsid w:val="005A3EFF"/>
    <w:rsid w:val="005A5283"/>
    <w:rsid w:val="005B2582"/>
    <w:rsid w:val="005B5F87"/>
    <w:rsid w:val="005C1550"/>
    <w:rsid w:val="005C5C43"/>
    <w:rsid w:val="005C785B"/>
    <w:rsid w:val="005C7DDE"/>
    <w:rsid w:val="005D2C97"/>
    <w:rsid w:val="005D6ED8"/>
    <w:rsid w:val="005E2F10"/>
    <w:rsid w:val="005E303B"/>
    <w:rsid w:val="005E3B83"/>
    <w:rsid w:val="005E426E"/>
    <w:rsid w:val="005E4E4D"/>
    <w:rsid w:val="005F2656"/>
    <w:rsid w:val="005F4B03"/>
    <w:rsid w:val="005F4C2F"/>
    <w:rsid w:val="00602A0C"/>
    <w:rsid w:val="00605A10"/>
    <w:rsid w:val="00607A50"/>
    <w:rsid w:val="00613E10"/>
    <w:rsid w:val="00614FCF"/>
    <w:rsid w:val="00621633"/>
    <w:rsid w:val="00624F87"/>
    <w:rsid w:val="00625CA0"/>
    <w:rsid w:val="0062781E"/>
    <w:rsid w:val="006348FF"/>
    <w:rsid w:val="00635584"/>
    <w:rsid w:val="006362F0"/>
    <w:rsid w:val="00640163"/>
    <w:rsid w:val="00642E2C"/>
    <w:rsid w:val="00644D75"/>
    <w:rsid w:val="0064594C"/>
    <w:rsid w:val="00647438"/>
    <w:rsid w:val="0065131D"/>
    <w:rsid w:val="00651E31"/>
    <w:rsid w:val="00652000"/>
    <w:rsid w:val="00662096"/>
    <w:rsid w:val="006660A2"/>
    <w:rsid w:val="00672752"/>
    <w:rsid w:val="0067554C"/>
    <w:rsid w:val="00676505"/>
    <w:rsid w:val="00682367"/>
    <w:rsid w:val="0068283D"/>
    <w:rsid w:val="00686C35"/>
    <w:rsid w:val="00690FE0"/>
    <w:rsid w:val="006A21E7"/>
    <w:rsid w:val="006A68CF"/>
    <w:rsid w:val="006B1E3E"/>
    <w:rsid w:val="006B3877"/>
    <w:rsid w:val="006B4374"/>
    <w:rsid w:val="006B4A95"/>
    <w:rsid w:val="006B5002"/>
    <w:rsid w:val="006C13F2"/>
    <w:rsid w:val="006C29DE"/>
    <w:rsid w:val="006C2D6F"/>
    <w:rsid w:val="006C3DDF"/>
    <w:rsid w:val="006D009A"/>
    <w:rsid w:val="006D31E9"/>
    <w:rsid w:val="006E186C"/>
    <w:rsid w:val="006E3542"/>
    <w:rsid w:val="006F1525"/>
    <w:rsid w:val="006F2A08"/>
    <w:rsid w:val="006F66A6"/>
    <w:rsid w:val="006F6BF6"/>
    <w:rsid w:val="007017D7"/>
    <w:rsid w:val="00711500"/>
    <w:rsid w:val="00713802"/>
    <w:rsid w:val="00715A5D"/>
    <w:rsid w:val="00721DE1"/>
    <w:rsid w:val="007235F8"/>
    <w:rsid w:val="007300F7"/>
    <w:rsid w:val="0073078E"/>
    <w:rsid w:val="00732D49"/>
    <w:rsid w:val="007353EF"/>
    <w:rsid w:val="007356F5"/>
    <w:rsid w:val="00741217"/>
    <w:rsid w:val="0074258B"/>
    <w:rsid w:val="007438E5"/>
    <w:rsid w:val="0075072C"/>
    <w:rsid w:val="00750766"/>
    <w:rsid w:val="00753269"/>
    <w:rsid w:val="00755C0E"/>
    <w:rsid w:val="00763904"/>
    <w:rsid w:val="00767125"/>
    <w:rsid w:val="00770398"/>
    <w:rsid w:val="0077567C"/>
    <w:rsid w:val="007844AD"/>
    <w:rsid w:val="00793C40"/>
    <w:rsid w:val="007A40E3"/>
    <w:rsid w:val="007A4299"/>
    <w:rsid w:val="007A4BB7"/>
    <w:rsid w:val="007A5467"/>
    <w:rsid w:val="007A57CF"/>
    <w:rsid w:val="007A7D89"/>
    <w:rsid w:val="007B238C"/>
    <w:rsid w:val="007B36B2"/>
    <w:rsid w:val="007C1735"/>
    <w:rsid w:val="007C3115"/>
    <w:rsid w:val="007C4B9F"/>
    <w:rsid w:val="007D08C0"/>
    <w:rsid w:val="007D10CB"/>
    <w:rsid w:val="007D2F90"/>
    <w:rsid w:val="007E357F"/>
    <w:rsid w:val="007E59DB"/>
    <w:rsid w:val="007F2E9F"/>
    <w:rsid w:val="008026BC"/>
    <w:rsid w:val="00803167"/>
    <w:rsid w:val="00805B53"/>
    <w:rsid w:val="008104FF"/>
    <w:rsid w:val="008105AE"/>
    <w:rsid w:val="0081518D"/>
    <w:rsid w:val="008166EE"/>
    <w:rsid w:val="00817DDC"/>
    <w:rsid w:val="00822456"/>
    <w:rsid w:val="008229D2"/>
    <w:rsid w:val="0082655D"/>
    <w:rsid w:val="00832CE1"/>
    <w:rsid w:val="00842978"/>
    <w:rsid w:val="008433F0"/>
    <w:rsid w:val="00843712"/>
    <w:rsid w:val="00847213"/>
    <w:rsid w:val="00854D36"/>
    <w:rsid w:val="008572E4"/>
    <w:rsid w:val="00857896"/>
    <w:rsid w:val="008619C8"/>
    <w:rsid w:val="00864DBF"/>
    <w:rsid w:val="00867F6F"/>
    <w:rsid w:val="0087117F"/>
    <w:rsid w:val="00874251"/>
    <w:rsid w:val="008749EC"/>
    <w:rsid w:val="0087512D"/>
    <w:rsid w:val="00876789"/>
    <w:rsid w:val="00876CFC"/>
    <w:rsid w:val="00880772"/>
    <w:rsid w:val="00880A75"/>
    <w:rsid w:val="0088369A"/>
    <w:rsid w:val="00883C72"/>
    <w:rsid w:val="00883D72"/>
    <w:rsid w:val="0089785C"/>
    <w:rsid w:val="008A3AA0"/>
    <w:rsid w:val="008A6E84"/>
    <w:rsid w:val="008A7912"/>
    <w:rsid w:val="008B115B"/>
    <w:rsid w:val="008B30E4"/>
    <w:rsid w:val="008B69DA"/>
    <w:rsid w:val="008B7BB5"/>
    <w:rsid w:val="008C22E3"/>
    <w:rsid w:val="008C2DB3"/>
    <w:rsid w:val="008D160B"/>
    <w:rsid w:val="008D1E71"/>
    <w:rsid w:val="008D27D7"/>
    <w:rsid w:val="008D4368"/>
    <w:rsid w:val="008D5BD0"/>
    <w:rsid w:val="008D654C"/>
    <w:rsid w:val="008E2308"/>
    <w:rsid w:val="008F15C4"/>
    <w:rsid w:val="008F6BD3"/>
    <w:rsid w:val="008F761E"/>
    <w:rsid w:val="008F769E"/>
    <w:rsid w:val="00901CE8"/>
    <w:rsid w:val="009046DE"/>
    <w:rsid w:val="00905451"/>
    <w:rsid w:val="00906064"/>
    <w:rsid w:val="009106B9"/>
    <w:rsid w:val="0091205C"/>
    <w:rsid w:val="00912089"/>
    <w:rsid w:val="00914789"/>
    <w:rsid w:val="00926A20"/>
    <w:rsid w:val="009273A0"/>
    <w:rsid w:val="00932B21"/>
    <w:rsid w:val="00937598"/>
    <w:rsid w:val="00937C12"/>
    <w:rsid w:val="009518BF"/>
    <w:rsid w:val="00952DBC"/>
    <w:rsid w:val="0095353C"/>
    <w:rsid w:val="00953ADE"/>
    <w:rsid w:val="009547C6"/>
    <w:rsid w:val="009557C6"/>
    <w:rsid w:val="009564F0"/>
    <w:rsid w:val="00956707"/>
    <w:rsid w:val="00956902"/>
    <w:rsid w:val="00962E96"/>
    <w:rsid w:val="009653CC"/>
    <w:rsid w:val="0096718A"/>
    <w:rsid w:val="00970C10"/>
    <w:rsid w:val="009729EA"/>
    <w:rsid w:val="00973854"/>
    <w:rsid w:val="0097447C"/>
    <w:rsid w:val="00976AAB"/>
    <w:rsid w:val="009846F9"/>
    <w:rsid w:val="00984E54"/>
    <w:rsid w:val="00987AA2"/>
    <w:rsid w:val="00990DF2"/>
    <w:rsid w:val="00992EA5"/>
    <w:rsid w:val="009A02F6"/>
    <w:rsid w:val="009A45A2"/>
    <w:rsid w:val="009A50C2"/>
    <w:rsid w:val="009A7C57"/>
    <w:rsid w:val="009A7CF2"/>
    <w:rsid w:val="009B1D3B"/>
    <w:rsid w:val="009C1786"/>
    <w:rsid w:val="009C1841"/>
    <w:rsid w:val="009C2218"/>
    <w:rsid w:val="009C261D"/>
    <w:rsid w:val="009C5F1E"/>
    <w:rsid w:val="009C60DA"/>
    <w:rsid w:val="009C6D91"/>
    <w:rsid w:val="009D08DE"/>
    <w:rsid w:val="009D2C38"/>
    <w:rsid w:val="009D3680"/>
    <w:rsid w:val="009D64AC"/>
    <w:rsid w:val="009E1421"/>
    <w:rsid w:val="009E1A8F"/>
    <w:rsid w:val="009E4994"/>
    <w:rsid w:val="009E6CE0"/>
    <w:rsid w:val="009E7F97"/>
    <w:rsid w:val="009F047E"/>
    <w:rsid w:val="009F355E"/>
    <w:rsid w:val="009F364A"/>
    <w:rsid w:val="00A00AB1"/>
    <w:rsid w:val="00A042DA"/>
    <w:rsid w:val="00A04A24"/>
    <w:rsid w:val="00A052D2"/>
    <w:rsid w:val="00A06482"/>
    <w:rsid w:val="00A1130F"/>
    <w:rsid w:val="00A1131D"/>
    <w:rsid w:val="00A129A4"/>
    <w:rsid w:val="00A1589A"/>
    <w:rsid w:val="00A16497"/>
    <w:rsid w:val="00A253E1"/>
    <w:rsid w:val="00A26EF0"/>
    <w:rsid w:val="00A26F82"/>
    <w:rsid w:val="00A27C73"/>
    <w:rsid w:val="00A32F34"/>
    <w:rsid w:val="00A33F18"/>
    <w:rsid w:val="00A36DF6"/>
    <w:rsid w:val="00A42EA6"/>
    <w:rsid w:val="00A43995"/>
    <w:rsid w:val="00A43BB1"/>
    <w:rsid w:val="00A469CB"/>
    <w:rsid w:val="00A5778F"/>
    <w:rsid w:val="00A629E4"/>
    <w:rsid w:val="00A729BF"/>
    <w:rsid w:val="00A80097"/>
    <w:rsid w:val="00A84366"/>
    <w:rsid w:val="00A86AD6"/>
    <w:rsid w:val="00A86E9F"/>
    <w:rsid w:val="00A922E5"/>
    <w:rsid w:val="00A941DE"/>
    <w:rsid w:val="00A94579"/>
    <w:rsid w:val="00A94D54"/>
    <w:rsid w:val="00AA5C90"/>
    <w:rsid w:val="00AA6389"/>
    <w:rsid w:val="00AA65D1"/>
    <w:rsid w:val="00AB53FF"/>
    <w:rsid w:val="00AC0799"/>
    <w:rsid w:val="00AC0D11"/>
    <w:rsid w:val="00AC447A"/>
    <w:rsid w:val="00AD5EA4"/>
    <w:rsid w:val="00AD778C"/>
    <w:rsid w:val="00AD782C"/>
    <w:rsid w:val="00AE18E9"/>
    <w:rsid w:val="00AE6AC1"/>
    <w:rsid w:val="00AF0D88"/>
    <w:rsid w:val="00AF2E34"/>
    <w:rsid w:val="00AF6CC8"/>
    <w:rsid w:val="00AF751C"/>
    <w:rsid w:val="00B01639"/>
    <w:rsid w:val="00B04434"/>
    <w:rsid w:val="00B06C41"/>
    <w:rsid w:val="00B1624D"/>
    <w:rsid w:val="00B218F2"/>
    <w:rsid w:val="00B26586"/>
    <w:rsid w:val="00B27202"/>
    <w:rsid w:val="00B33589"/>
    <w:rsid w:val="00B33C77"/>
    <w:rsid w:val="00B33D1F"/>
    <w:rsid w:val="00B4026E"/>
    <w:rsid w:val="00B424AC"/>
    <w:rsid w:val="00B43946"/>
    <w:rsid w:val="00B44744"/>
    <w:rsid w:val="00B44FA4"/>
    <w:rsid w:val="00B46CF6"/>
    <w:rsid w:val="00B5256F"/>
    <w:rsid w:val="00B566AB"/>
    <w:rsid w:val="00B566DF"/>
    <w:rsid w:val="00B572AC"/>
    <w:rsid w:val="00B605BB"/>
    <w:rsid w:val="00B6232E"/>
    <w:rsid w:val="00B63843"/>
    <w:rsid w:val="00B63F82"/>
    <w:rsid w:val="00B72451"/>
    <w:rsid w:val="00B77044"/>
    <w:rsid w:val="00B8049A"/>
    <w:rsid w:val="00B84B9F"/>
    <w:rsid w:val="00B84EC6"/>
    <w:rsid w:val="00B87426"/>
    <w:rsid w:val="00B878E2"/>
    <w:rsid w:val="00B903CB"/>
    <w:rsid w:val="00B929BD"/>
    <w:rsid w:val="00B9582C"/>
    <w:rsid w:val="00B96BBA"/>
    <w:rsid w:val="00BA6B4D"/>
    <w:rsid w:val="00BB5321"/>
    <w:rsid w:val="00BB5362"/>
    <w:rsid w:val="00BB6138"/>
    <w:rsid w:val="00BB62FD"/>
    <w:rsid w:val="00BC01D9"/>
    <w:rsid w:val="00BC0DB1"/>
    <w:rsid w:val="00BC1433"/>
    <w:rsid w:val="00BC25D6"/>
    <w:rsid w:val="00BC53D7"/>
    <w:rsid w:val="00BD07CB"/>
    <w:rsid w:val="00BD5A45"/>
    <w:rsid w:val="00BE0202"/>
    <w:rsid w:val="00BE108C"/>
    <w:rsid w:val="00BE61A8"/>
    <w:rsid w:val="00BE672D"/>
    <w:rsid w:val="00BF105F"/>
    <w:rsid w:val="00BF3067"/>
    <w:rsid w:val="00BF416A"/>
    <w:rsid w:val="00BF4A45"/>
    <w:rsid w:val="00BF5890"/>
    <w:rsid w:val="00BF7031"/>
    <w:rsid w:val="00C02C79"/>
    <w:rsid w:val="00C02D8A"/>
    <w:rsid w:val="00C03FE2"/>
    <w:rsid w:val="00C105E0"/>
    <w:rsid w:val="00C154B8"/>
    <w:rsid w:val="00C16ADC"/>
    <w:rsid w:val="00C16E27"/>
    <w:rsid w:val="00C16E5B"/>
    <w:rsid w:val="00C176E7"/>
    <w:rsid w:val="00C236D2"/>
    <w:rsid w:val="00C276A3"/>
    <w:rsid w:val="00C3049C"/>
    <w:rsid w:val="00C335B7"/>
    <w:rsid w:val="00C33A8F"/>
    <w:rsid w:val="00C3633F"/>
    <w:rsid w:val="00C368A0"/>
    <w:rsid w:val="00C41056"/>
    <w:rsid w:val="00C41E57"/>
    <w:rsid w:val="00C44314"/>
    <w:rsid w:val="00C44BF3"/>
    <w:rsid w:val="00C4657E"/>
    <w:rsid w:val="00C510F1"/>
    <w:rsid w:val="00C52ABA"/>
    <w:rsid w:val="00C52FC8"/>
    <w:rsid w:val="00C548BF"/>
    <w:rsid w:val="00C55547"/>
    <w:rsid w:val="00C66C45"/>
    <w:rsid w:val="00C67297"/>
    <w:rsid w:val="00C74C68"/>
    <w:rsid w:val="00C75587"/>
    <w:rsid w:val="00C76596"/>
    <w:rsid w:val="00C824BB"/>
    <w:rsid w:val="00C8750C"/>
    <w:rsid w:val="00C91717"/>
    <w:rsid w:val="00C93B35"/>
    <w:rsid w:val="00C95E13"/>
    <w:rsid w:val="00C9710E"/>
    <w:rsid w:val="00CA0A12"/>
    <w:rsid w:val="00CA0B77"/>
    <w:rsid w:val="00CA16A9"/>
    <w:rsid w:val="00CA320E"/>
    <w:rsid w:val="00CA49DA"/>
    <w:rsid w:val="00CA4F1B"/>
    <w:rsid w:val="00CA5B40"/>
    <w:rsid w:val="00CB030B"/>
    <w:rsid w:val="00CB3A92"/>
    <w:rsid w:val="00CB70FB"/>
    <w:rsid w:val="00CB7ADC"/>
    <w:rsid w:val="00CB7C66"/>
    <w:rsid w:val="00CC2266"/>
    <w:rsid w:val="00CC428E"/>
    <w:rsid w:val="00CC5985"/>
    <w:rsid w:val="00CC7B9F"/>
    <w:rsid w:val="00CE0291"/>
    <w:rsid w:val="00CE1B46"/>
    <w:rsid w:val="00CE6407"/>
    <w:rsid w:val="00CE674C"/>
    <w:rsid w:val="00CE6EED"/>
    <w:rsid w:val="00CF145E"/>
    <w:rsid w:val="00CF2326"/>
    <w:rsid w:val="00CF3F46"/>
    <w:rsid w:val="00CF5868"/>
    <w:rsid w:val="00D004FE"/>
    <w:rsid w:val="00D01843"/>
    <w:rsid w:val="00D02304"/>
    <w:rsid w:val="00D052D8"/>
    <w:rsid w:val="00D075D5"/>
    <w:rsid w:val="00D12C32"/>
    <w:rsid w:val="00D12D8F"/>
    <w:rsid w:val="00D14E48"/>
    <w:rsid w:val="00D15AC2"/>
    <w:rsid w:val="00D23573"/>
    <w:rsid w:val="00D24FE1"/>
    <w:rsid w:val="00D276C1"/>
    <w:rsid w:val="00D3515A"/>
    <w:rsid w:val="00D37DAB"/>
    <w:rsid w:val="00D408C6"/>
    <w:rsid w:val="00D46FC4"/>
    <w:rsid w:val="00D507FA"/>
    <w:rsid w:val="00D55DC9"/>
    <w:rsid w:val="00D56F40"/>
    <w:rsid w:val="00D6233A"/>
    <w:rsid w:val="00D65DA9"/>
    <w:rsid w:val="00D70879"/>
    <w:rsid w:val="00D70CDB"/>
    <w:rsid w:val="00D7422E"/>
    <w:rsid w:val="00D74C65"/>
    <w:rsid w:val="00D812C8"/>
    <w:rsid w:val="00D821D7"/>
    <w:rsid w:val="00D838D1"/>
    <w:rsid w:val="00D86B33"/>
    <w:rsid w:val="00D8718B"/>
    <w:rsid w:val="00D90706"/>
    <w:rsid w:val="00D91760"/>
    <w:rsid w:val="00DA035B"/>
    <w:rsid w:val="00DA1281"/>
    <w:rsid w:val="00DA248A"/>
    <w:rsid w:val="00DA33B5"/>
    <w:rsid w:val="00DA57B2"/>
    <w:rsid w:val="00DA7624"/>
    <w:rsid w:val="00DB1F4E"/>
    <w:rsid w:val="00DB2CC6"/>
    <w:rsid w:val="00DB306F"/>
    <w:rsid w:val="00DB340B"/>
    <w:rsid w:val="00DB3B04"/>
    <w:rsid w:val="00DB5C74"/>
    <w:rsid w:val="00DB5D84"/>
    <w:rsid w:val="00DB6022"/>
    <w:rsid w:val="00DB7042"/>
    <w:rsid w:val="00DC0AFB"/>
    <w:rsid w:val="00DC19EE"/>
    <w:rsid w:val="00DC466E"/>
    <w:rsid w:val="00DC4887"/>
    <w:rsid w:val="00DD1326"/>
    <w:rsid w:val="00DD2321"/>
    <w:rsid w:val="00DD5003"/>
    <w:rsid w:val="00DD7FDA"/>
    <w:rsid w:val="00DF6EED"/>
    <w:rsid w:val="00DF74FE"/>
    <w:rsid w:val="00E03836"/>
    <w:rsid w:val="00E0515F"/>
    <w:rsid w:val="00E054DF"/>
    <w:rsid w:val="00E056A8"/>
    <w:rsid w:val="00E069C5"/>
    <w:rsid w:val="00E1038E"/>
    <w:rsid w:val="00E11181"/>
    <w:rsid w:val="00E112B2"/>
    <w:rsid w:val="00E12201"/>
    <w:rsid w:val="00E12584"/>
    <w:rsid w:val="00E20D05"/>
    <w:rsid w:val="00E21E89"/>
    <w:rsid w:val="00E22A65"/>
    <w:rsid w:val="00E243C7"/>
    <w:rsid w:val="00E30207"/>
    <w:rsid w:val="00E30530"/>
    <w:rsid w:val="00E30AFA"/>
    <w:rsid w:val="00E353FA"/>
    <w:rsid w:val="00E40BB2"/>
    <w:rsid w:val="00E41CAA"/>
    <w:rsid w:val="00E42CF1"/>
    <w:rsid w:val="00E45D43"/>
    <w:rsid w:val="00E47C37"/>
    <w:rsid w:val="00E54374"/>
    <w:rsid w:val="00E614A9"/>
    <w:rsid w:val="00E65DC5"/>
    <w:rsid w:val="00E704EA"/>
    <w:rsid w:val="00E70FE2"/>
    <w:rsid w:val="00E71D7D"/>
    <w:rsid w:val="00E73860"/>
    <w:rsid w:val="00E81579"/>
    <w:rsid w:val="00E90ABB"/>
    <w:rsid w:val="00E92015"/>
    <w:rsid w:val="00E932C5"/>
    <w:rsid w:val="00E94311"/>
    <w:rsid w:val="00E97EF2"/>
    <w:rsid w:val="00EA1586"/>
    <w:rsid w:val="00EA2D7B"/>
    <w:rsid w:val="00EA3272"/>
    <w:rsid w:val="00EA4B43"/>
    <w:rsid w:val="00EA796C"/>
    <w:rsid w:val="00EB2CBC"/>
    <w:rsid w:val="00EB3C93"/>
    <w:rsid w:val="00EB4D20"/>
    <w:rsid w:val="00EC02E9"/>
    <w:rsid w:val="00EC1EF6"/>
    <w:rsid w:val="00EC27B7"/>
    <w:rsid w:val="00EC4D60"/>
    <w:rsid w:val="00EC5513"/>
    <w:rsid w:val="00ED453D"/>
    <w:rsid w:val="00ED4679"/>
    <w:rsid w:val="00ED4BF3"/>
    <w:rsid w:val="00ED54C7"/>
    <w:rsid w:val="00ED692F"/>
    <w:rsid w:val="00ED7D19"/>
    <w:rsid w:val="00EE05AC"/>
    <w:rsid w:val="00EF1D3C"/>
    <w:rsid w:val="00EF68D2"/>
    <w:rsid w:val="00EF6C1F"/>
    <w:rsid w:val="00F00561"/>
    <w:rsid w:val="00F00B28"/>
    <w:rsid w:val="00F02150"/>
    <w:rsid w:val="00F02B8A"/>
    <w:rsid w:val="00F05E32"/>
    <w:rsid w:val="00F10922"/>
    <w:rsid w:val="00F1133A"/>
    <w:rsid w:val="00F131F4"/>
    <w:rsid w:val="00F14FAE"/>
    <w:rsid w:val="00F157C5"/>
    <w:rsid w:val="00F15A33"/>
    <w:rsid w:val="00F21A1E"/>
    <w:rsid w:val="00F22793"/>
    <w:rsid w:val="00F24080"/>
    <w:rsid w:val="00F25D66"/>
    <w:rsid w:val="00F26FB5"/>
    <w:rsid w:val="00F31038"/>
    <w:rsid w:val="00F337F3"/>
    <w:rsid w:val="00F35322"/>
    <w:rsid w:val="00F3543E"/>
    <w:rsid w:val="00F37BBC"/>
    <w:rsid w:val="00F4016B"/>
    <w:rsid w:val="00F470B1"/>
    <w:rsid w:val="00F472CF"/>
    <w:rsid w:val="00F5098F"/>
    <w:rsid w:val="00F5165E"/>
    <w:rsid w:val="00F5269A"/>
    <w:rsid w:val="00F56C19"/>
    <w:rsid w:val="00F576F0"/>
    <w:rsid w:val="00F73730"/>
    <w:rsid w:val="00F74689"/>
    <w:rsid w:val="00F80512"/>
    <w:rsid w:val="00F807D3"/>
    <w:rsid w:val="00F812E2"/>
    <w:rsid w:val="00F8224F"/>
    <w:rsid w:val="00F902BE"/>
    <w:rsid w:val="00F90663"/>
    <w:rsid w:val="00F92934"/>
    <w:rsid w:val="00F930AD"/>
    <w:rsid w:val="00F959E9"/>
    <w:rsid w:val="00FA4D63"/>
    <w:rsid w:val="00FB4CB2"/>
    <w:rsid w:val="00FB73A2"/>
    <w:rsid w:val="00FC0C94"/>
    <w:rsid w:val="00FC0DC9"/>
    <w:rsid w:val="00FC139E"/>
    <w:rsid w:val="00FC7ED1"/>
    <w:rsid w:val="00FD136A"/>
    <w:rsid w:val="00FD3B9D"/>
    <w:rsid w:val="00FD5E32"/>
    <w:rsid w:val="00FE37B9"/>
    <w:rsid w:val="00FE40CC"/>
    <w:rsid w:val="00FE66D1"/>
    <w:rsid w:val="00FF125D"/>
    <w:rsid w:val="00FF2B8F"/>
    <w:rsid w:val="00FF2D97"/>
    <w:rsid w:val="00FF6B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1326"/>
    <w:pPr>
      <w:autoSpaceDE w:val="0"/>
      <w:autoSpaceDN w:val="0"/>
    </w:pPr>
    <w:rPr>
      <w:rFonts w:ascii="Arial" w:hAnsi="Arial" w:cs="Arial"/>
      <w:sz w:val="18"/>
      <w:szCs w:val="18"/>
    </w:rPr>
  </w:style>
  <w:style w:type="paragraph" w:styleId="1">
    <w:name w:val="heading 1"/>
    <w:basedOn w:val="a"/>
    <w:next w:val="a"/>
    <w:link w:val="10"/>
    <w:qFormat/>
    <w:rsid w:val="00B218F2"/>
    <w:pPr>
      <w:keepNext/>
      <w:spacing w:before="240" w:after="60"/>
      <w:outlineLvl w:val="0"/>
    </w:pPr>
    <w:rPr>
      <w:b/>
      <w:bCs/>
      <w:kern w:val="32"/>
      <w:sz w:val="32"/>
      <w:szCs w:val="32"/>
    </w:rPr>
  </w:style>
  <w:style w:type="paragraph" w:styleId="3">
    <w:name w:val="heading 3"/>
    <w:basedOn w:val="a"/>
    <w:next w:val="a"/>
    <w:link w:val="30"/>
    <w:qFormat/>
    <w:rsid w:val="00B218F2"/>
    <w:pPr>
      <w:keepNext/>
      <w:outlineLvl w:val="2"/>
    </w:pPr>
    <w:rPr>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DD1326"/>
    <w:rPr>
      <w:color w:val="0000FF"/>
      <w:u w:val="single"/>
    </w:rPr>
  </w:style>
  <w:style w:type="paragraph" w:styleId="a4">
    <w:name w:val="Body Text Indent"/>
    <w:basedOn w:val="a"/>
    <w:rsid w:val="00DD1326"/>
    <w:pPr>
      <w:ind w:firstLine="540"/>
      <w:jc w:val="both"/>
    </w:pPr>
    <w:rPr>
      <w:b/>
      <w:bCs/>
      <w:color w:val="000000"/>
      <w:sz w:val="32"/>
      <w:szCs w:val="32"/>
    </w:rPr>
  </w:style>
  <w:style w:type="paragraph" w:customStyle="1" w:styleId="Heading">
    <w:name w:val="Heading"/>
    <w:rsid w:val="00DD1326"/>
    <w:pPr>
      <w:autoSpaceDE w:val="0"/>
      <w:autoSpaceDN w:val="0"/>
    </w:pPr>
    <w:rPr>
      <w:rFonts w:ascii="Arial" w:hAnsi="Arial" w:cs="Arial"/>
      <w:b/>
      <w:bCs/>
      <w:sz w:val="22"/>
      <w:szCs w:val="22"/>
    </w:rPr>
  </w:style>
  <w:style w:type="paragraph" w:customStyle="1" w:styleId="ConsPlusNormal">
    <w:name w:val="ConsPlusNormal"/>
    <w:rsid w:val="00C236D2"/>
    <w:pPr>
      <w:widowControl w:val="0"/>
      <w:autoSpaceDE w:val="0"/>
      <w:autoSpaceDN w:val="0"/>
      <w:adjustRightInd w:val="0"/>
    </w:pPr>
    <w:rPr>
      <w:rFonts w:ascii="Arial" w:hAnsi="Arial" w:cs="Arial"/>
      <w:sz w:val="24"/>
      <w:szCs w:val="24"/>
    </w:rPr>
  </w:style>
  <w:style w:type="paragraph" w:customStyle="1" w:styleId="ConsPlusTitle">
    <w:name w:val="ConsPlusTitle"/>
    <w:rsid w:val="007F2E9F"/>
    <w:pPr>
      <w:widowControl w:val="0"/>
      <w:autoSpaceDE w:val="0"/>
      <w:autoSpaceDN w:val="0"/>
    </w:pPr>
    <w:rPr>
      <w:rFonts w:ascii="Arial" w:hAnsi="Arial" w:cs="Arial"/>
      <w:b/>
      <w:bCs/>
      <w:sz w:val="28"/>
      <w:szCs w:val="28"/>
    </w:rPr>
  </w:style>
  <w:style w:type="paragraph" w:customStyle="1" w:styleId="ConsPlusCell">
    <w:name w:val="ConsPlusCell"/>
    <w:rsid w:val="007F2E9F"/>
    <w:pPr>
      <w:widowControl w:val="0"/>
      <w:autoSpaceDE w:val="0"/>
      <w:autoSpaceDN w:val="0"/>
    </w:pPr>
    <w:rPr>
      <w:rFonts w:ascii="Arial" w:hAnsi="Arial" w:cs="Arial"/>
    </w:rPr>
  </w:style>
  <w:style w:type="table" w:styleId="a5">
    <w:name w:val="Table Grid"/>
    <w:basedOn w:val="a1"/>
    <w:rsid w:val="007F2E9F"/>
    <w:pPr>
      <w:autoSpaceDE w:val="0"/>
      <w:autoSpaceDN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next w:val="a"/>
    <w:link w:val="a7"/>
    <w:qFormat/>
    <w:rsid w:val="001A181B"/>
    <w:pPr>
      <w:jc w:val="right"/>
    </w:pPr>
    <w:rPr>
      <w:b/>
      <w:bCs/>
      <w:color w:val="000000"/>
      <w:sz w:val="28"/>
      <w:szCs w:val="28"/>
    </w:rPr>
  </w:style>
  <w:style w:type="character" w:customStyle="1" w:styleId="a7">
    <w:name w:val="Название Знак"/>
    <w:basedOn w:val="a0"/>
    <w:link w:val="a6"/>
    <w:locked/>
    <w:rsid w:val="001A181B"/>
    <w:rPr>
      <w:rFonts w:ascii="Arial" w:hAnsi="Arial" w:cs="Arial"/>
      <w:b/>
      <w:bCs/>
      <w:color w:val="000000"/>
      <w:sz w:val="28"/>
      <w:szCs w:val="28"/>
      <w:lang w:val="ru-RU" w:eastAsia="ru-RU" w:bidi="ar-SA"/>
    </w:rPr>
  </w:style>
  <w:style w:type="paragraph" w:styleId="2">
    <w:name w:val="Body Text 2"/>
    <w:basedOn w:val="a"/>
    <w:link w:val="20"/>
    <w:rsid w:val="001A181B"/>
    <w:pPr>
      <w:spacing w:after="120" w:line="480" w:lineRule="auto"/>
    </w:pPr>
  </w:style>
  <w:style w:type="paragraph" w:customStyle="1" w:styleId="11">
    <w:name w:val="заголовок 1"/>
    <w:basedOn w:val="a"/>
    <w:next w:val="a"/>
    <w:rsid w:val="001A181B"/>
    <w:pPr>
      <w:keepNext/>
      <w:jc w:val="center"/>
      <w:outlineLvl w:val="0"/>
    </w:pPr>
    <w:rPr>
      <w:b/>
      <w:bCs/>
      <w:color w:val="000000"/>
      <w:sz w:val="28"/>
      <w:szCs w:val="28"/>
    </w:rPr>
  </w:style>
  <w:style w:type="character" w:customStyle="1" w:styleId="10">
    <w:name w:val="Заголовок 1 Знак"/>
    <w:basedOn w:val="a0"/>
    <w:link w:val="1"/>
    <w:locked/>
    <w:rsid w:val="00B218F2"/>
    <w:rPr>
      <w:rFonts w:ascii="Arial" w:hAnsi="Arial" w:cs="Arial"/>
      <w:b/>
      <w:bCs/>
      <w:kern w:val="32"/>
      <w:sz w:val="32"/>
      <w:szCs w:val="32"/>
      <w:lang w:val="ru-RU" w:eastAsia="ru-RU" w:bidi="ar-SA"/>
    </w:rPr>
  </w:style>
  <w:style w:type="character" w:customStyle="1" w:styleId="30">
    <w:name w:val="Заголовок 3 Знак"/>
    <w:basedOn w:val="a0"/>
    <w:link w:val="3"/>
    <w:semiHidden/>
    <w:locked/>
    <w:rsid w:val="00B218F2"/>
    <w:rPr>
      <w:rFonts w:ascii="Arial" w:hAnsi="Arial" w:cs="Arial"/>
      <w:b/>
      <w:bCs/>
      <w:sz w:val="24"/>
      <w:szCs w:val="24"/>
      <w:lang w:val="ru-RU" w:eastAsia="ru-RU" w:bidi="ar-SA"/>
    </w:rPr>
  </w:style>
  <w:style w:type="paragraph" w:customStyle="1" w:styleId="21">
    <w:name w:val="заголовок 2"/>
    <w:basedOn w:val="a"/>
    <w:next w:val="a"/>
    <w:rsid w:val="00B218F2"/>
    <w:pPr>
      <w:keepNext/>
      <w:jc w:val="center"/>
      <w:outlineLvl w:val="1"/>
    </w:pPr>
    <w:rPr>
      <w:b/>
      <w:bCs/>
      <w:color w:val="000000"/>
      <w:sz w:val="32"/>
      <w:szCs w:val="32"/>
    </w:rPr>
  </w:style>
  <w:style w:type="character" w:customStyle="1" w:styleId="a8">
    <w:name w:val="Основной шрифт"/>
    <w:rsid w:val="00B218F2"/>
  </w:style>
  <w:style w:type="character" w:customStyle="1" w:styleId="20">
    <w:name w:val="Основной текст 2 Знак"/>
    <w:basedOn w:val="a0"/>
    <w:link w:val="2"/>
    <w:semiHidden/>
    <w:locked/>
    <w:rsid w:val="00B218F2"/>
    <w:rPr>
      <w:rFonts w:ascii="Arial" w:hAnsi="Arial" w:cs="Arial"/>
      <w:sz w:val="18"/>
      <w:szCs w:val="18"/>
      <w:lang w:val="ru-RU" w:eastAsia="ru-RU" w:bidi="ar-SA"/>
    </w:rPr>
  </w:style>
  <w:style w:type="paragraph" w:styleId="22">
    <w:name w:val="Body Text Indent 2"/>
    <w:basedOn w:val="a"/>
    <w:link w:val="23"/>
    <w:rsid w:val="00B218F2"/>
    <w:pPr>
      <w:ind w:firstLine="709"/>
      <w:jc w:val="both"/>
    </w:pPr>
    <w:rPr>
      <w:color w:val="000000"/>
      <w:sz w:val="28"/>
      <w:szCs w:val="28"/>
    </w:rPr>
  </w:style>
  <w:style w:type="character" w:customStyle="1" w:styleId="23">
    <w:name w:val="Основной текст с отступом 2 Знак"/>
    <w:basedOn w:val="a0"/>
    <w:link w:val="22"/>
    <w:semiHidden/>
    <w:locked/>
    <w:rsid w:val="00B218F2"/>
    <w:rPr>
      <w:rFonts w:ascii="Arial" w:hAnsi="Arial" w:cs="Arial"/>
      <w:color w:val="000000"/>
      <w:sz w:val="28"/>
      <w:szCs w:val="28"/>
      <w:lang w:val="ru-RU" w:eastAsia="ru-RU" w:bidi="ar-SA"/>
    </w:rPr>
  </w:style>
  <w:style w:type="paragraph" w:customStyle="1" w:styleId="ConsPlusNonformat">
    <w:name w:val="ConsPlusNonformat"/>
    <w:rsid w:val="00B218F2"/>
    <w:pPr>
      <w:widowControl w:val="0"/>
      <w:autoSpaceDE w:val="0"/>
      <w:autoSpaceDN w:val="0"/>
    </w:pPr>
    <w:rPr>
      <w:rFonts w:ascii="Courier New" w:hAnsi="Courier New" w:cs="Courier New"/>
    </w:rPr>
  </w:style>
  <w:style w:type="paragraph" w:styleId="a9">
    <w:name w:val="header"/>
    <w:basedOn w:val="a"/>
    <w:link w:val="aa"/>
    <w:rsid w:val="00B218F2"/>
    <w:pPr>
      <w:tabs>
        <w:tab w:val="center" w:pos="4677"/>
        <w:tab w:val="right" w:pos="9355"/>
      </w:tabs>
    </w:pPr>
  </w:style>
  <w:style w:type="character" w:customStyle="1" w:styleId="aa">
    <w:name w:val="Верхний колонтитул Знак"/>
    <w:basedOn w:val="a0"/>
    <w:link w:val="a9"/>
    <w:semiHidden/>
    <w:locked/>
    <w:rsid w:val="00B218F2"/>
    <w:rPr>
      <w:rFonts w:ascii="Arial" w:hAnsi="Arial" w:cs="Arial"/>
      <w:sz w:val="18"/>
      <w:szCs w:val="18"/>
      <w:lang w:val="ru-RU" w:eastAsia="ru-RU" w:bidi="ar-SA"/>
    </w:rPr>
  </w:style>
  <w:style w:type="character" w:styleId="ab">
    <w:name w:val="page number"/>
    <w:basedOn w:val="a0"/>
    <w:rsid w:val="00B218F2"/>
  </w:style>
  <w:style w:type="paragraph" w:styleId="ac">
    <w:name w:val="footer"/>
    <w:basedOn w:val="a"/>
    <w:link w:val="ad"/>
    <w:rsid w:val="00B218F2"/>
    <w:pPr>
      <w:tabs>
        <w:tab w:val="center" w:pos="4677"/>
        <w:tab w:val="right" w:pos="9355"/>
      </w:tabs>
    </w:pPr>
  </w:style>
  <w:style w:type="character" w:customStyle="1" w:styleId="ad">
    <w:name w:val="Нижний колонтитул Знак"/>
    <w:basedOn w:val="a0"/>
    <w:link w:val="ac"/>
    <w:semiHidden/>
    <w:locked/>
    <w:rsid w:val="00B218F2"/>
    <w:rPr>
      <w:rFonts w:ascii="Arial" w:hAnsi="Arial" w:cs="Arial"/>
      <w:sz w:val="18"/>
      <w:szCs w:val="18"/>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7656AFA1A26FC38BC1DBADC98F7C5EF8AA5F538F597749B6CF2AC85CBA8602BB91D021268B218FE43C30B80C244C5CD25DEDACAFADBF679SA2BM" TargetMode="External"/><Relationship Id="rId5" Type="http://schemas.openxmlformats.org/officeDocument/2006/relationships/hyperlink" Target="http://www.borcit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10486</Words>
  <Characters>59776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Company>
  <LinksUpToDate>false</LinksUpToDate>
  <CharactersWithSpaces>70122</CharactersWithSpaces>
  <SharedDoc>false</SharedDoc>
  <HLinks>
    <vt:vector size="12" baseType="variant">
      <vt:variant>
        <vt:i4>6946916</vt:i4>
      </vt:variant>
      <vt:variant>
        <vt:i4>3</vt:i4>
      </vt:variant>
      <vt:variant>
        <vt:i4>0</vt:i4>
      </vt:variant>
      <vt:variant>
        <vt:i4>5</vt:i4>
      </vt:variant>
      <vt:variant>
        <vt:lpwstr>consultantplus://offline/ref=77656AFA1A26FC38BC1DBADC98F7C5EF8AA5F538F597749B6CF2AC85CBA8602BB91D021268B218FE43C30B80C244C5CD25DEDACAFADBF679SA2BM</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а</dc:creator>
  <cp:lastModifiedBy>Пользователь Windows</cp:lastModifiedBy>
  <cp:revision>2</cp:revision>
  <cp:lastPrinted>2022-11-01T10:23:00Z</cp:lastPrinted>
  <dcterms:created xsi:type="dcterms:W3CDTF">2022-11-01T11:00:00Z</dcterms:created>
  <dcterms:modified xsi:type="dcterms:W3CDTF">2022-11-01T11:00:00Z</dcterms:modified>
</cp:coreProperties>
</file>