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0F1C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60"/>
        <w:gridCol w:w="5161"/>
      </w:tblGrid>
      <w:tr w:rsidR="00265818" w:rsidRPr="009E5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090E30" w:rsidP="004F084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0ABE"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F12D0" w:rsidRDefault="00367742" w:rsidP="0036774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</w:t>
            </w:r>
            <w:r w:rsidR="00BD0A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090E3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D0ABE">
              <w:rPr>
                <w:rFonts w:ascii="Times New Roman" w:hAnsi="Times New Roman" w:cs="Times New Roman"/>
                <w:b w:val="0"/>
                <w:sz w:val="28"/>
                <w:szCs w:val="28"/>
              </w:rPr>
              <w:t>5477</w:t>
            </w:r>
          </w:p>
          <w:p w:rsidR="00265818" w:rsidRPr="009F12D0" w:rsidRDefault="00265818" w:rsidP="004F084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818" w:rsidRPr="00E42288" w:rsidRDefault="00265818" w:rsidP="00BD0AB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</w:t>
            </w:r>
            <w:r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схем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03D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размещения нестационарных торговых объектов </w:t>
            </w:r>
            <w:r w:rsidR="005B357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мелкорозничной сети 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="005D503D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702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 Ниж</w:t>
            </w:r>
            <w:r w:rsidR="005116F6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егородской области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с 01.11.2021г. по 30.10.2025г.</w:t>
            </w:r>
          </w:p>
          <w:p w:rsidR="00265818" w:rsidRPr="00E42288" w:rsidRDefault="00265818" w:rsidP="0026581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16F6" w:rsidRPr="00E42288" w:rsidRDefault="009C0CB1" w:rsidP="00BD0ABE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</w:t>
            </w:r>
            <w:r w:rsidR="00256B8D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актуализации </w:t>
            </w:r>
            <w:hyperlink r:id="rId7" w:history="1">
              <w:r w:rsidR="00256B8D" w:rsidRPr="00E42288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перечня</w:t>
              </w:r>
            </w:hyperlink>
            <w:r w:rsidR="00256B8D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нестационарных торговых объектов мелкорозничной сети на территории городского округа город Бор Нижегородской области</w:t>
            </w:r>
            <w:r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116F6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администрация городского округа г. Бор </w:t>
            </w:r>
            <w:r w:rsidR="005116F6" w:rsidRPr="00BD0ABE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  <w:r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42288" w:rsidRPr="00E42288" w:rsidRDefault="005116F6" w:rsidP="00BD0ABE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6B8D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Схемы размещения нестационарных объектов мелкорозничной сети на территории городского округа город Бор на период с </w:t>
            </w:r>
            <w:r w:rsidR="00B72160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.11.2021г. по </w:t>
            </w:r>
            <w:r w:rsidR="00B72160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.2025г. согласно </w:t>
            </w:r>
            <w:hyperlink w:anchor="Par35" w:history="1">
              <w:r w:rsidR="001F659C" w:rsidRPr="00E422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приложениям № 1</w:t>
              </w:r>
            </w:hyperlink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hyperlink w:anchor="Par6814" w:history="1">
              <w:r w:rsidR="001F659C" w:rsidRPr="00E422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12</w:t>
              </w:r>
            </w:hyperlink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6B8D" w:rsidRPr="00E42288" w:rsidRDefault="00256B8D" w:rsidP="00BD0ABE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2. Отменить постановления администрации городского округа Нижегородской области от 30.12.2019 № 7147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схем  размещения нестационарных торговых объектов мелкорозничной сети на территории городского округа город Бор Нижегородской области на период с 01.01.2020г. по 31.12.2024г.»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от 25.02.2020 № 881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, от 07.04.2020 № 1663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, от 07.05.2020 № 1934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, от 14.07.2020 № 2897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, от 27.08.2020 № 3674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, от 28.09.2020 № 4355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от 26.02.2021 № 975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, от 20.04.2021 № 2056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, от 05.07.2021 № 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>3355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="00611137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от 13.08.2021 № 4046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администрации  городского округа г. Бор от 30.12.2019</w:t>
            </w:r>
            <w:r w:rsidR="00E42288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288" w:rsidRPr="00E42288">
              <w:rPr>
                <w:rFonts w:ascii="Times New Roman" w:hAnsi="Times New Roman" w:cs="Times New Roman"/>
                <w:sz w:val="28"/>
                <w:szCs w:val="28"/>
              </w:rPr>
              <w:t>№ 7147»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61F" w:rsidRPr="00E42288" w:rsidRDefault="00256B8D" w:rsidP="00BD0ABE">
            <w:pPr>
              <w:pStyle w:val="Heading"/>
              <w:spacing w:line="360" w:lineRule="auto"/>
              <w:ind w:left="33" w:firstLine="79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  <w:r w:rsidR="00B27382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  <w:r w:rsidR="0074423D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Общему  отделу администрации городского округа </w:t>
            </w:r>
            <w:r w:rsidR="00090E30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</w:t>
            </w:r>
            <w:r w:rsidR="003F461F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Бор </w:t>
            </w:r>
            <w:r w:rsidR="005116F6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</w:t>
            </w:r>
            <w:r w:rsidR="00367742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(</w:t>
            </w:r>
            <w:r w:rsidR="009C0CB1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 Копцова</w:t>
            </w:r>
            <w:r w:rsidR="0074423D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</w:t>
            </w:r>
            <w:r w:rsidR="0074423D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</w:t>
            </w:r>
            <w:r w:rsidR="005116F6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опубликование настоящего постановления в газете «БОР сегодня</w:t>
            </w:r>
            <w:r w:rsidR="00BE0256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», сетевом издании «Бор-официал» </w:t>
            </w:r>
            <w:r w:rsidR="005116F6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 размещение на официальном </w:t>
            </w:r>
            <w:r w:rsidR="005116F6" w:rsidRPr="00BD0A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сайте </w:t>
            </w:r>
            <w:hyperlink r:id="rId8" w:history="1">
              <w:r w:rsidR="005116F6" w:rsidRPr="00BD0AB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www</w:t>
              </w:r>
              <w:r w:rsidR="005116F6" w:rsidRPr="00BD0AB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.</w:t>
              </w:r>
              <w:r w:rsidR="005116F6" w:rsidRPr="00BD0AB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borcity</w:t>
              </w:r>
              <w:r w:rsidR="005116F6" w:rsidRPr="00BD0AB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.</w:t>
              </w:r>
              <w:r w:rsidR="005116F6" w:rsidRPr="00BD0AB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493F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5116F6" w:rsidRPr="00E422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5818" w:rsidRPr="00BD0ABE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4F4990" w:rsidRPr="00BD0ABE" w:rsidRDefault="004F4990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288" w:rsidRPr="00BD0ABE" w:rsidRDefault="00E42288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0ABE" w:rsidRPr="00BD0ABE" w:rsidRDefault="00BD0ABE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818" w:rsidRPr="00BD0ABE" w:rsidRDefault="005D373F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288" w:rsidRPr="00BD0ABE" w:rsidRDefault="00B92782" w:rsidP="00FC12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FC12A2"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4F4990" w:rsidRPr="00BD0ABE" w:rsidRDefault="00FC12A2" w:rsidP="00FC12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BD0ABE" w:rsidRPr="00BD0ABE" w:rsidRDefault="00BD0ABE" w:rsidP="007442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818" w:rsidRPr="00BD0ABE" w:rsidRDefault="004F4990" w:rsidP="007442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D373F"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81939"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r w:rsidRPr="00BD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F56251" w:rsidRPr="00BD0ABE" w:rsidRDefault="00F56251" w:rsidP="00EE19ED">
      <w:pPr>
        <w:adjustRightInd w:val="0"/>
        <w:ind w:firstLine="540"/>
        <w:jc w:val="both"/>
        <w:rPr>
          <w:sz w:val="28"/>
          <w:szCs w:val="28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42288" w:rsidRDefault="00E42288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E266D4" w:rsidRDefault="00E266D4" w:rsidP="00877B0B">
      <w:pPr>
        <w:adjustRightInd w:val="0"/>
        <w:rPr>
          <w:rFonts w:ascii="Times New Roman" w:hAnsi="Times New Roman" w:cs="Times New Roman"/>
        </w:rPr>
      </w:pPr>
    </w:p>
    <w:p w:rsidR="00F56251" w:rsidRPr="00BD0ABE" w:rsidRDefault="00A82673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BD0ABE">
        <w:rPr>
          <w:rFonts w:ascii="Times New Roman" w:hAnsi="Times New Roman" w:cs="Times New Roman"/>
          <w:sz w:val="22"/>
          <w:szCs w:val="22"/>
        </w:rPr>
        <w:t>Алешина О.П.</w:t>
      </w:r>
    </w:p>
    <w:p w:rsidR="00877B0B" w:rsidRPr="00F56251" w:rsidRDefault="00A82673" w:rsidP="00877B0B">
      <w:pPr>
        <w:adjustRightInd w:val="0"/>
        <w:rPr>
          <w:rFonts w:ascii="Times New Roman" w:hAnsi="Times New Roman" w:cs="Times New Roman"/>
        </w:rPr>
        <w:sectPr w:rsidR="00877B0B" w:rsidRPr="00F56251" w:rsidSect="00BD0ABE"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  <w:r w:rsidRPr="00BD0ABE">
        <w:rPr>
          <w:rFonts w:ascii="Times New Roman" w:hAnsi="Times New Roman" w:cs="Times New Roman"/>
          <w:sz w:val="22"/>
          <w:szCs w:val="22"/>
        </w:rPr>
        <w:t>37158</w:t>
      </w:r>
    </w:p>
    <w:p w:rsidR="001F659C" w:rsidRPr="00BD0ABE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от </w:t>
      </w:r>
      <w:r w:rsidR="00BD0ABE">
        <w:rPr>
          <w:rFonts w:ascii="Times New Roman" w:hAnsi="Times New Roman" w:cs="Times New Roman"/>
          <w:sz w:val="28"/>
          <w:szCs w:val="28"/>
        </w:rPr>
        <w:t xml:space="preserve">29.10.2021 </w:t>
      </w:r>
      <w:r w:rsidRPr="00BD0ABE">
        <w:rPr>
          <w:rFonts w:ascii="Times New Roman" w:hAnsi="Times New Roman" w:cs="Times New Roman"/>
          <w:sz w:val="28"/>
          <w:szCs w:val="28"/>
        </w:rPr>
        <w:t xml:space="preserve"> № </w:t>
      </w:r>
      <w:r w:rsidR="00BD0ABE">
        <w:rPr>
          <w:rFonts w:ascii="Times New Roman" w:hAnsi="Times New Roman" w:cs="Times New Roman"/>
          <w:sz w:val="28"/>
          <w:szCs w:val="28"/>
        </w:rPr>
        <w:t>5477</w:t>
      </w:r>
    </w:p>
    <w:p w:rsidR="001F659C" w:rsidRPr="00CE33C9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5"/>
      <w:bookmarkEnd w:id="0"/>
      <w:r w:rsidRPr="00BD0ABE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1F659C" w:rsidRPr="00BD0ABE" w:rsidRDefault="001F659C" w:rsidP="001F659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 на территории</w:t>
      </w:r>
    </w:p>
    <w:p w:rsidR="001F659C" w:rsidRPr="006E7625" w:rsidRDefault="001F659C" w:rsidP="006E762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городского округа город  Бор Нижегородской области</w:t>
      </w:r>
    </w:p>
    <w:tbl>
      <w:tblPr>
        <w:tblW w:w="15840" w:type="dxa"/>
        <w:tblInd w:w="-612" w:type="dxa"/>
        <w:tblLayout w:type="fixed"/>
        <w:tblLook w:val="01E0"/>
      </w:tblPr>
      <w:tblGrid>
        <w:gridCol w:w="852"/>
        <w:gridCol w:w="3108"/>
        <w:gridCol w:w="1620"/>
        <w:gridCol w:w="1800"/>
        <w:gridCol w:w="1980"/>
        <w:gridCol w:w="1260"/>
        <w:gridCol w:w="1440"/>
        <w:gridCol w:w="1800"/>
        <w:gridCol w:w="1980"/>
      </w:tblGrid>
      <w:tr w:rsidR="001F659C" w:rsidRPr="00E9674C">
        <w:trPr>
          <w:cantSplit/>
          <w:trHeight w:val="16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6E76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предпринимательства(СМСП)</w:t>
            </w:r>
          </w:p>
        </w:tc>
      </w:tr>
      <w:tr w:rsidR="001F659C" w:rsidRPr="00E9674C">
        <w:trPr>
          <w:trHeight w:val="3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659C" w:rsidRPr="00032489">
        <w:trPr>
          <w:trHeight w:val="5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Ленина у дома 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«Мороженое»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F659C"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1F659C" w:rsidRPr="00032489" w:rsidRDefault="001F659C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03248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4E52F9" w:rsidRPr="00032489">
        <w:trPr>
          <w:trHeight w:val="5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C61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Ленина у дома 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C61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Напитки, сладкая вата, попкорн</w:t>
            </w: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73A7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E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C61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4E52F9" w:rsidRPr="00032489" w:rsidRDefault="004E52F9" w:rsidP="00C61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C611C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9" w:rsidRPr="00032489" w:rsidRDefault="004E52F9" w:rsidP="00C61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032489">
        <w:trPr>
          <w:trHeight w:val="5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C61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6E7625" w:rsidRDefault="006E7625" w:rsidP="006E76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625">
              <w:rPr>
                <w:rFonts w:ascii="Times New Roman" w:hAnsi="Times New Roman" w:cs="Times New Roman"/>
                <w:color w:val="000000"/>
              </w:rPr>
              <w:t>«Бутилированная питьевая вода, кондитерские и 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C61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032489">
        <w:trPr>
          <w:trHeight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Крупской между домами 20 и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«Мороженое»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032489">
        <w:trPr>
          <w:trHeight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Крупской у дома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емкость,</w:t>
            </w:r>
          </w:p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«Квас»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032489">
        <w:trPr>
          <w:trHeight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Ленина у дома 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емкость,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«Квас»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032489">
        <w:trPr>
          <w:trHeight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Чугунова у дома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6E7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изотермическая емкость, лоток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«Квас»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032489">
        <w:trPr>
          <w:trHeight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ул. Толстого у дома 2б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емкость,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«Квас»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дома 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5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яковского у дома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Чугунова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дома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дома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дома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5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г.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 у дома 16а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5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г.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 у ст.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6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2E22F0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г. Бор, прилегающая территория к озеру «Бездонное»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 xml:space="preserve">«Мороженое,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напитки»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с 1 мая</w:t>
            </w:r>
          </w:p>
          <w:p w:rsidR="00A30025" w:rsidRPr="005267A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по 31 августа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5267A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8C34CC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г. Бор ул. 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дома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 пасхальные»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г. Бор ул. 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дома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025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емкость,</w:t>
            </w:r>
          </w:p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03248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«Квас»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 апреля</w:t>
            </w:r>
          </w:p>
          <w:p w:rsidR="00A30025" w:rsidRPr="00CE33C9" w:rsidRDefault="00A30025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CE33C9" w:rsidRDefault="00A30025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8C34CC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г. Бор ул. Интернациональная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у дома 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«Пиротехнические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CE33C9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5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г. Бор ул. Интернациональная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у дома 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«Продукция общественного питания в промышленной потребительской упаковке»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5421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CE33C9" w:rsidRDefault="00A30025" w:rsidP="00F54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62E49" w:rsidRPr="00CE33C9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</w:p>
          <w:p w:rsidR="00762E49" w:rsidRPr="00C16538" w:rsidRDefault="00762E4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ул. Юрасовская</w:t>
            </w:r>
            <w:r w:rsidR="00BD0A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уч. 30а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A16F2B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«Напитки»,</w:t>
            </w:r>
          </w:p>
          <w:p w:rsidR="00762E49" w:rsidRPr="00C16538" w:rsidRDefault="00762E49" w:rsidP="00A16F2B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«Мороженое в промышленной потребительской упаковке»,</w:t>
            </w:r>
          </w:p>
          <w:p w:rsidR="00762E49" w:rsidRPr="00C16538" w:rsidRDefault="00762E49" w:rsidP="00A16F2B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«Мучные кондитерские изделия без содержания крема в промышленной потребительской упаковке»,</w:t>
            </w:r>
          </w:p>
          <w:p w:rsidR="00762E49" w:rsidRPr="00C16538" w:rsidRDefault="00762E49" w:rsidP="00A16F2B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 xml:space="preserve">«Сдобные изделия: пироги с </w:t>
            </w:r>
            <w:r w:rsidRPr="00C16538">
              <w:rPr>
                <w:sz w:val="20"/>
              </w:rPr>
              <w:lastRenderedPageBreak/>
              <w:t>фруктовыми и овощными фаршами, ватрушки, булочки, пицца в промышленной потребительской упаковке»</w:t>
            </w:r>
          </w:p>
          <w:p w:rsidR="00762E49" w:rsidRPr="00C16538" w:rsidRDefault="00762E49" w:rsidP="00A16F2B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при обеспечении соответствующих условий хранения и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 мая по 31 августа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E33C9" w:rsidRDefault="00762E4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E33C9" w:rsidRDefault="00762E49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62E49" w:rsidRPr="00A36283">
        <w:trPr>
          <w:trHeight w:val="59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</w:p>
          <w:p w:rsidR="00762E49" w:rsidRPr="00C16538" w:rsidRDefault="00762E4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 xml:space="preserve">ул. Юрасовская </w:t>
            </w:r>
          </w:p>
          <w:p w:rsidR="00762E49" w:rsidRPr="00C16538" w:rsidRDefault="00762E4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уч. 30а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«Напитки»,</w:t>
            </w:r>
          </w:p>
          <w:p w:rsidR="00762E49" w:rsidRPr="00C16538" w:rsidRDefault="00762E49" w:rsidP="00F42EB0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«Мороженое в промышленной потребительской упаковке»,</w:t>
            </w:r>
          </w:p>
          <w:p w:rsidR="00762E49" w:rsidRPr="00C16538" w:rsidRDefault="00762E49" w:rsidP="00F42EB0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«Мучные кондитерские изделия без содержания крема в промышленной потребительской упаковке»,</w:t>
            </w:r>
          </w:p>
          <w:p w:rsidR="00762E49" w:rsidRPr="00C16538" w:rsidRDefault="00762E49" w:rsidP="00F42EB0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«Сдобные изделия: пироги с фруктовыми и овощными фаршами, ватрушки, булочки, пицца в промышленной потребительской упаковке»</w:t>
            </w:r>
          </w:p>
          <w:p w:rsidR="00762E49" w:rsidRPr="00C16538" w:rsidRDefault="00762E49" w:rsidP="00F42EB0">
            <w:pPr>
              <w:pStyle w:val="ConsPlusNormal"/>
              <w:jc w:val="center"/>
              <w:rPr>
                <w:sz w:val="20"/>
              </w:rPr>
            </w:pPr>
            <w:r w:rsidRPr="00C16538">
              <w:rPr>
                <w:sz w:val="20"/>
              </w:rPr>
              <w:t>при обеспечении соответствующих условий хранения и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 мая по 31 августа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62E49" w:rsidRPr="00A36283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Бор 3-ий микрорайон у дома 7а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«Овощи, фрукты</w:t>
            </w:r>
            <w:r w:rsidRPr="00CE33C9">
              <w:rPr>
                <w:sz w:val="20"/>
              </w:rPr>
              <w:t>»</w:t>
            </w:r>
            <w:r>
              <w:rPr>
                <w:sz w:val="20"/>
              </w:rPr>
              <w:t>, «Картофель»</w:t>
            </w:r>
          </w:p>
          <w:p w:rsidR="00762E49" w:rsidRPr="00CE33C9" w:rsidRDefault="00762E49" w:rsidP="00F42EB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 1 апреля 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62E49" w:rsidRPr="00A36283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Бор ул. Маяковского у дома 10 (у главных ворот)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«Напитки, в том числе кофе, и кондитерские </w:t>
            </w:r>
            <w:r>
              <w:rPr>
                <w:sz w:val="20"/>
              </w:rPr>
              <w:lastRenderedPageBreak/>
              <w:t>изделия в индивидуальной упаковке»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62E49" w:rsidRPr="00A36283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E40BE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6C2E43" w:rsidRDefault="00762E4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E43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  <w:r w:rsidRPr="006C2E43">
              <w:rPr>
                <w:rFonts w:ascii="Times New Roman" w:hAnsi="Times New Roman" w:cs="Times New Roman"/>
                <w:sz w:val="20"/>
              </w:rPr>
              <w:t>территория оз. Мухинское (при согласовании места расположения)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032489" w:rsidRDefault="00762E49" w:rsidP="00F54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Напитки, сладкая вата, попкорн</w:t>
            </w:r>
            <w:r w:rsidRPr="0003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 1 апреля 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62E49" w:rsidRPr="00A36283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E40BE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Бор 2 микрорайон у дома 4м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032489" w:rsidRDefault="00762E49" w:rsidP="00F54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«Бутилированная питьевая вода, кондитерские и 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Default="00762E4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5421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5421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C16538" w:rsidRDefault="00762E49" w:rsidP="00F54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538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города Бор     </w:t>
      </w:r>
      <w:r w:rsidRPr="007A1A84">
        <w:rPr>
          <w:rFonts w:ascii="Times New Roman" w:hAnsi="Times New Roman" w:cs="Times New Roman"/>
          <w:sz w:val="20"/>
          <w:szCs w:val="20"/>
        </w:rPr>
        <w:t xml:space="preserve">-  </w:t>
      </w:r>
      <w:r w:rsidR="007A1A84" w:rsidRPr="007A1A84">
        <w:rPr>
          <w:rFonts w:ascii="Times New Roman" w:hAnsi="Times New Roman" w:cs="Times New Roman"/>
          <w:sz w:val="20"/>
          <w:szCs w:val="20"/>
        </w:rPr>
        <w:t>4</w:t>
      </w:r>
      <w:r w:rsidR="00E40BE5">
        <w:rPr>
          <w:rFonts w:ascii="Times New Roman" w:hAnsi="Times New Roman" w:cs="Times New Roman"/>
          <w:sz w:val="20"/>
          <w:szCs w:val="20"/>
        </w:rPr>
        <w:t>1</w:t>
      </w:r>
      <w:r w:rsidRPr="007A1A84">
        <w:rPr>
          <w:rFonts w:ascii="Times New Roman" w:hAnsi="Times New Roman" w:cs="Times New Roman"/>
          <w:sz w:val="20"/>
          <w:szCs w:val="20"/>
        </w:rPr>
        <w:t>.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1A84" w:rsidRDefault="007A1A84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40BE5" w:rsidRDefault="00E40BE5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40BE5" w:rsidRDefault="00E40BE5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40BE5" w:rsidRDefault="00E40BE5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40BE5" w:rsidRDefault="00E40BE5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от </w:t>
      </w:r>
      <w:r w:rsidR="00BD0ABE">
        <w:rPr>
          <w:rFonts w:ascii="Times New Roman" w:hAnsi="Times New Roman" w:cs="Times New Roman"/>
          <w:sz w:val="28"/>
          <w:szCs w:val="28"/>
        </w:rPr>
        <w:t xml:space="preserve">29.10.2021  </w:t>
      </w:r>
      <w:r w:rsidRPr="00BD0ABE">
        <w:rPr>
          <w:rFonts w:ascii="Times New Roman" w:hAnsi="Times New Roman" w:cs="Times New Roman"/>
          <w:sz w:val="28"/>
          <w:szCs w:val="28"/>
        </w:rPr>
        <w:t xml:space="preserve">№ </w:t>
      </w:r>
      <w:r w:rsidR="00BD0ABE">
        <w:rPr>
          <w:rFonts w:ascii="Times New Roman" w:hAnsi="Times New Roman" w:cs="Times New Roman"/>
          <w:sz w:val="28"/>
          <w:szCs w:val="28"/>
        </w:rPr>
        <w:t>5477</w:t>
      </w:r>
    </w:p>
    <w:p w:rsidR="001F659C" w:rsidRPr="00493F4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ABE" w:rsidRPr="00493F40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 на территории п. Неклюдово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города областного значения Бор Нижегородской области</w:t>
      </w:r>
    </w:p>
    <w:p w:rsidR="001F659C" w:rsidRPr="00E9674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40" w:type="dxa"/>
        <w:tblInd w:w="-612" w:type="dxa"/>
        <w:tblLayout w:type="fixed"/>
        <w:tblLook w:val="01E0"/>
      </w:tblPr>
      <w:tblGrid>
        <w:gridCol w:w="900"/>
        <w:gridCol w:w="2340"/>
        <w:gridCol w:w="1440"/>
        <w:gridCol w:w="1800"/>
        <w:gridCol w:w="1980"/>
        <w:gridCol w:w="1440"/>
        <w:gridCol w:w="1260"/>
        <w:gridCol w:w="2160"/>
        <w:gridCol w:w="2520"/>
      </w:tblGrid>
      <w:tr w:rsidR="001F659C" w:rsidRPr="00E9674C">
        <w:trPr>
          <w:trHeight w:val="14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B51D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предпринимательства (СМСП)</w:t>
            </w:r>
          </w:p>
        </w:tc>
      </w:tr>
      <w:tr w:rsidR="001F659C" w:rsidRPr="00E9674C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674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7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A1A84" w:rsidRPr="00BB51DE">
        <w:trPr>
          <w:trHeight w:val="4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CE33C9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г. Бор п. </w:t>
            </w: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Неклюдово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BB51DE">
        <w:trPr>
          <w:trHeight w:val="4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г. Бор п. </w:t>
            </w: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Неклюдово ул. Клубная у дома 4а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BB51DE">
        <w:trPr>
          <w:trHeight w:val="4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г. Бор п. </w:t>
            </w: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Неклюдово ул. Клубная у дома  4а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«Овощи, фрукты»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«Картофель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 1 апреля</w:t>
            </w:r>
          </w:p>
          <w:p w:rsidR="007A1A84" w:rsidRPr="00BB51DE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по 1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BB51DE">
        <w:trPr>
          <w:trHeight w:val="3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г. Бор п. </w:t>
            </w: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Неклюдово ул. Клубная у дома  4а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CE33C9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CE33C9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п. Неклюдово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Неклюдово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дома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«Куличи»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CE33C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E33C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5267A9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г. Бор п. Неклюдово ул.  Неклюдово у дома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5267A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5267A9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A16F2B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г. Бор п. Неклюдово ул.  Неклюдово у дома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емкость, 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«Квас»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BB51DE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 1 апреля</w:t>
            </w:r>
          </w:p>
          <w:p w:rsidR="007A1A84" w:rsidRPr="00BB51DE" w:rsidRDefault="007A1A84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по 1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5267A9" w:rsidRDefault="007A1A8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5267A9" w:rsidRDefault="007A1A84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CE33C9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г. Бор п. Неклюдово ул. Трудовая у дома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A1A84" w:rsidRPr="00CE33C9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г. Бор п. Неклюдово квартал Дружба у дома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A1A84" w:rsidRPr="00CD64AF" w:rsidRDefault="007A1A8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4" w:rsidRPr="00CD64AF" w:rsidRDefault="007A1A8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  <w:highlight w:val="green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п. Неклюдово города областного значения Бор    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3DAF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от</w:t>
      </w:r>
      <w:r w:rsidR="00173DAF" w:rsidRPr="00BD0ABE">
        <w:rPr>
          <w:rFonts w:ascii="Times New Roman" w:hAnsi="Times New Roman" w:cs="Times New Roman"/>
          <w:sz w:val="28"/>
          <w:szCs w:val="28"/>
        </w:rPr>
        <w:t xml:space="preserve"> </w:t>
      </w:r>
      <w:r w:rsidR="00BD0ABE">
        <w:rPr>
          <w:rFonts w:ascii="Times New Roman" w:hAnsi="Times New Roman" w:cs="Times New Roman"/>
          <w:sz w:val="28"/>
          <w:szCs w:val="28"/>
        </w:rPr>
        <w:t xml:space="preserve">29.10.2021  </w:t>
      </w:r>
      <w:r w:rsidRPr="00BD0ABE">
        <w:rPr>
          <w:rFonts w:ascii="Times New Roman" w:hAnsi="Times New Roman" w:cs="Times New Roman"/>
          <w:sz w:val="28"/>
          <w:szCs w:val="28"/>
        </w:rPr>
        <w:t xml:space="preserve">№ </w:t>
      </w:r>
      <w:r w:rsidR="00BD0ABE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ABE" w:rsidRP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на территории п. Октябрьский  города областного значения Бор Нижегородской области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0" w:type="dxa"/>
        <w:tblInd w:w="-612" w:type="dxa"/>
        <w:tblLayout w:type="fixed"/>
        <w:tblLook w:val="01E0"/>
      </w:tblPr>
      <w:tblGrid>
        <w:gridCol w:w="900"/>
        <w:gridCol w:w="1800"/>
        <w:gridCol w:w="1440"/>
        <w:gridCol w:w="1980"/>
        <w:gridCol w:w="1980"/>
        <w:gridCol w:w="1440"/>
        <w:gridCol w:w="1800"/>
        <w:gridCol w:w="2160"/>
        <w:gridCol w:w="2340"/>
      </w:tblGrid>
      <w:tr w:rsidR="001F659C" w:rsidRPr="00CE135B">
        <w:trPr>
          <w:trHeight w:val="13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B51D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предпринимательства (СМСП)</w:t>
            </w:r>
          </w:p>
        </w:tc>
      </w:tr>
      <w:tr w:rsidR="001F659C" w:rsidRPr="00CE135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30025" w:rsidRPr="00BB51DE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BB51DE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г. Бор п. Октябрьский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BB51DE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A30025" w:rsidRPr="00BB51DE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25" w:rsidRPr="00BB51DE" w:rsidRDefault="00A30025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A30025" w:rsidRPr="00BB51DE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г. Бор п. Октябрьский </w:t>
            </w:r>
            <w:r w:rsidR="00173DAF" w:rsidRPr="00BB51DE">
              <w:rPr>
                <w:rFonts w:ascii="Times New Roman" w:hAnsi="Times New Roman" w:cs="Times New Roman"/>
                <w:sz w:val="20"/>
                <w:szCs w:val="20"/>
              </w:rPr>
              <w:t>ул. Победы у дома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A30025" w:rsidRPr="00BB51DE" w:rsidRDefault="00A30025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A30025" w:rsidRPr="00BB51DE" w:rsidRDefault="00A30025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AF" w:rsidRPr="00BB51DE">
        <w:trPr>
          <w:trHeight w:val="4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г. Бор п. Октябрьский ул. Победы у дома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«Овощи, фрукты»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 1 апреля</w:t>
            </w:r>
          </w:p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по 1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BB51DE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г. Бор п. Октябрьский ул. Победы у дома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с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по 1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BB51DE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г. Бор п. Октябрьский ул. Победы у дома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173DAF" w:rsidRPr="00BB51DE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«Кондитерские изделия»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 1 апреля</w:t>
            </w:r>
          </w:p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по 1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6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г. Бор п. Октябрьский ул. Победы у дома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D64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A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п. Октябрьский города областного значения Бор – </w:t>
      </w:r>
      <w:r w:rsidR="00173DAF">
        <w:rPr>
          <w:rFonts w:ascii="Times New Roman" w:hAnsi="Times New Roman" w:cs="Times New Roman"/>
          <w:sz w:val="20"/>
          <w:szCs w:val="20"/>
        </w:rPr>
        <w:t>20</w:t>
      </w:r>
      <w:r w:rsidRPr="00741705">
        <w:rPr>
          <w:rFonts w:ascii="Times New Roman" w:hAnsi="Times New Roman" w:cs="Times New Roman"/>
          <w:sz w:val="20"/>
          <w:szCs w:val="20"/>
        </w:rPr>
        <w:t>.</w:t>
      </w:r>
    </w:p>
    <w:p w:rsidR="001F659C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Default="00BD0AB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от </w:t>
      </w:r>
      <w:r w:rsidR="00BD0ABE">
        <w:rPr>
          <w:rFonts w:ascii="Times New Roman" w:hAnsi="Times New Roman" w:cs="Times New Roman"/>
          <w:sz w:val="28"/>
          <w:szCs w:val="28"/>
        </w:rPr>
        <w:t xml:space="preserve">29.10.2021 </w:t>
      </w:r>
      <w:r w:rsidRPr="00BD0ABE">
        <w:rPr>
          <w:rFonts w:ascii="Times New Roman" w:hAnsi="Times New Roman" w:cs="Times New Roman"/>
          <w:sz w:val="28"/>
          <w:szCs w:val="28"/>
        </w:rPr>
        <w:t xml:space="preserve"> № </w:t>
      </w:r>
      <w:r w:rsidR="00BD0ABE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Pr="00CE33C9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на территории п. Большое Пикино города областного значения Бор Нижегородской области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160"/>
        <w:gridCol w:w="1800"/>
        <w:gridCol w:w="2160"/>
        <w:gridCol w:w="1980"/>
        <w:gridCol w:w="1440"/>
        <w:gridCol w:w="1620"/>
        <w:gridCol w:w="1800"/>
        <w:gridCol w:w="2160"/>
      </w:tblGrid>
      <w:tr w:rsidR="001F659C" w:rsidRPr="00CE135B">
        <w:trPr>
          <w:trHeight w:val="1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B51D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предпринимательства (СМСП)</w:t>
            </w:r>
          </w:p>
        </w:tc>
      </w:tr>
      <w:tr w:rsidR="001F659C" w:rsidRPr="00CE135B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74C31" w:rsidRPr="00BB51DE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31" w:rsidRPr="00BB51DE" w:rsidRDefault="00174C31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п. Большое Пикино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Default="00174C31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31" w:rsidRPr="00BB51DE" w:rsidRDefault="00174C31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4C31" w:rsidRPr="00BB51DE" w:rsidRDefault="00174C31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31" w:rsidRPr="00BB51DE" w:rsidRDefault="00174C31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4C31" w:rsidRPr="00BB51DE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п. Большое Пикино ул. Луговая  у</w:t>
            </w:r>
            <w:r w:rsidR="00173DAF"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174C31" w:rsidRPr="00BB51DE" w:rsidRDefault="00174C31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1" w:rsidRPr="00BB51DE" w:rsidRDefault="00174C3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BB51DE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п. Большое Пикино ул. Луговая  у дома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173DAF" w:rsidRPr="00BB51DE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«Овощи, фрукты»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 xml:space="preserve">с 1 апреля </w:t>
            </w:r>
          </w:p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 п. Большое Пикино ул. Луговая  у дома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BB51DE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10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Большое Пикино ул. Победы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дома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D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  <w:highlight w:val="green"/>
        </w:rPr>
      </w:pPr>
    </w:p>
    <w:p w:rsidR="001F659C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>Общее количество мест размещения нестационарных торговых объектов на территории п. Большое  Пикино города  обл</w:t>
      </w:r>
      <w:r>
        <w:rPr>
          <w:rFonts w:ascii="Times New Roman" w:hAnsi="Times New Roman" w:cs="Times New Roman"/>
          <w:sz w:val="20"/>
          <w:szCs w:val="20"/>
        </w:rPr>
        <w:t>астного</w:t>
      </w:r>
      <w:r w:rsidRPr="00741705">
        <w:rPr>
          <w:rFonts w:ascii="Times New Roman" w:hAnsi="Times New Roman" w:cs="Times New Roman"/>
          <w:sz w:val="20"/>
          <w:szCs w:val="20"/>
        </w:rPr>
        <w:t xml:space="preserve"> значения Бор    - 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173DAF">
        <w:rPr>
          <w:rFonts w:ascii="Times New Roman" w:hAnsi="Times New Roman" w:cs="Times New Roman"/>
          <w:sz w:val="20"/>
          <w:szCs w:val="20"/>
        </w:rPr>
        <w:t>3</w:t>
      </w:r>
      <w:r w:rsidRPr="00741705">
        <w:rPr>
          <w:rFonts w:ascii="Times New Roman" w:hAnsi="Times New Roman" w:cs="Times New Roman"/>
          <w:sz w:val="20"/>
          <w:szCs w:val="20"/>
        </w:rPr>
        <w:t>.</w:t>
      </w:r>
    </w:p>
    <w:p w:rsidR="001F659C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от </w:t>
      </w:r>
      <w:r w:rsidR="00BD0ABE">
        <w:rPr>
          <w:rFonts w:ascii="Times New Roman" w:hAnsi="Times New Roman" w:cs="Times New Roman"/>
          <w:sz w:val="28"/>
          <w:szCs w:val="28"/>
        </w:rPr>
        <w:t xml:space="preserve">29.10.2021 </w:t>
      </w:r>
      <w:r w:rsidR="00173DAF" w:rsidRPr="00BD0ABE">
        <w:rPr>
          <w:rFonts w:ascii="Times New Roman" w:hAnsi="Times New Roman" w:cs="Times New Roman"/>
          <w:sz w:val="28"/>
          <w:szCs w:val="28"/>
        </w:rPr>
        <w:t xml:space="preserve"> </w:t>
      </w:r>
      <w:r w:rsidRPr="00BD0ABE">
        <w:rPr>
          <w:rFonts w:ascii="Times New Roman" w:hAnsi="Times New Roman" w:cs="Times New Roman"/>
          <w:sz w:val="28"/>
          <w:szCs w:val="28"/>
        </w:rPr>
        <w:t xml:space="preserve">№ </w:t>
      </w:r>
      <w:r w:rsidR="00BD0ABE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D0ABE" w:rsidRPr="00CE33C9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135B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35B">
        <w:rPr>
          <w:rFonts w:ascii="Times New Roman" w:hAnsi="Times New Roman" w:cs="Times New Roman"/>
          <w:b/>
          <w:sz w:val="20"/>
          <w:szCs w:val="20"/>
        </w:rPr>
        <w:t>Схема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на территории Редькинского сельсовета города областного значения Бор Нижегородской области</w:t>
      </w:r>
    </w:p>
    <w:p w:rsidR="001F659C" w:rsidRPr="00CE135B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40" w:type="dxa"/>
        <w:tblInd w:w="-612" w:type="dxa"/>
        <w:tblLayout w:type="fixed"/>
        <w:tblLook w:val="01E0"/>
      </w:tblPr>
      <w:tblGrid>
        <w:gridCol w:w="900"/>
        <w:gridCol w:w="2340"/>
        <w:gridCol w:w="1620"/>
        <w:gridCol w:w="1800"/>
        <w:gridCol w:w="1800"/>
        <w:gridCol w:w="1800"/>
        <w:gridCol w:w="1440"/>
        <w:gridCol w:w="1980"/>
        <w:gridCol w:w="2160"/>
      </w:tblGrid>
      <w:tr w:rsidR="001F659C" w:rsidRPr="00CE135B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CE135B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135B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C3870" w:rsidRPr="00C776E6">
        <w:trPr>
          <w:trHeight w:val="1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Редькинский с/с 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п. Чистое-Борское ул. Октябрьская у дома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C3870"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BC3870" w:rsidRPr="00CE33C9">
        <w:trPr>
          <w:trHeight w:val="9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Редькинский с/с</w:t>
            </w:r>
          </w:p>
          <w:p w:rsidR="00BC3870" w:rsidRPr="00C776E6" w:rsidRDefault="00BC387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с. Редькино у дома 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C3870"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BC3870" w:rsidRPr="00C776E6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870" w:rsidRPr="00CE33C9" w:rsidRDefault="00BC387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242D24" w:rsidRPr="00CE33C9">
        <w:trPr>
          <w:trHeight w:val="9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="00173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242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Редькинский с/с</w:t>
            </w:r>
          </w:p>
          <w:p w:rsidR="00242D24" w:rsidRPr="00C776E6" w:rsidRDefault="00242D24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42D24" w:rsidRPr="00C776E6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E33C9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242D24" w:rsidRPr="00CE33C9">
        <w:trPr>
          <w:trHeight w:val="9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721B5F" w:rsidRDefault="00242D24" w:rsidP="00242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Редькинский с/с</w:t>
            </w:r>
          </w:p>
          <w:p w:rsidR="00242D24" w:rsidRPr="00C776E6" w:rsidRDefault="00242D24" w:rsidP="00242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(кроме центральных усадьб)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721B5F" w:rsidRDefault="00242D24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Default="00186E11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721B5F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4C4F"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изделия», «ТПН</w:t>
            </w:r>
            <w:r w:rsidR="00186E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776E6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42D24" w:rsidRPr="00C776E6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24" w:rsidRPr="00CE33C9" w:rsidRDefault="00242D24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242D24" w:rsidRPr="00721B5F">
        <w:trPr>
          <w:trHeight w:val="1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Редькинский с/с</w:t>
            </w:r>
          </w:p>
          <w:p w:rsidR="00242D24" w:rsidRDefault="00242D24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Чисто-Борское ул. Октябрьская  у дома 8</w:t>
            </w:r>
          </w:p>
          <w:p w:rsidR="00242D24" w:rsidRDefault="00242D24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2D24" w:rsidRPr="00721B5F" w:rsidRDefault="00242D24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42D24" w:rsidRPr="00721B5F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5F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242D24" w:rsidRPr="00CE33C9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721B5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Редькинкий с/с с. Редькино у дома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29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C11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2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4C1129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2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42D24" w:rsidRPr="004C1129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CE33C9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2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242D24" w:rsidRPr="00CE33C9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Редькинский с/с п. Чистое-Борское ул. Октябрьская у дома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242D24" w:rsidRPr="00CE33C9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Редькинский с/с с. Редькино у дома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42D24" w:rsidRPr="00D501D5" w:rsidRDefault="00242D24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4" w:rsidRPr="00D501D5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Редькинского с/с  города областного значения Бор   - </w:t>
      </w:r>
      <w:r w:rsidR="00173DA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41705">
        <w:rPr>
          <w:rFonts w:ascii="Times New Roman" w:hAnsi="Times New Roman" w:cs="Times New Roman"/>
          <w:sz w:val="20"/>
          <w:szCs w:val="20"/>
        </w:rPr>
        <w:t>.</w:t>
      </w:r>
    </w:p>
    <w:p w:rsidR="001F659C" w:rsidRPr="00CE33C9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73DAF" w:rsidRDefault="00173DAF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BD0ABE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BD0ABE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от </w:t>
      </w:r>
      <w:r w:rsidR="00BD0ABE">
        <w:rPr>
          <w:rFonts w:ascii="Times New Roman" w:hAnsi="Times New Roman" w:cs="Times New Roman"/>
          <w:sz w:val="28"/>
          <w:szCs w:val="28"/>
        </w:rPr>
        <w:t xml:space="preserve">29.10.2021 </w:t>
      </w:r>
      <w:r w:rsidR="00173DAF" w:rsidRPr="00BD0ABE">
        <w:rPr>
          <w:rFonts w:ascii="Times New Roman" w:hAnsi="Times New Roman" w:cs="Times New Roman"/>
          <w:sz w:val="28"/>
          <w:szCs w:val="28"/>
        </w:rPr>
        <w:t xml:space="preserve"> </w:t>
      </w:r>
      <w:r w:rsidRPr="00BD0ABE">
        <w:rPr>
          <w:rFonts w:ascii="Times New Roman" w:hAnsi="Times New Roman" w:cs="Times New Roman"/>
          <w:sz w:val="28"/>
          <w:szCs w:val="28"/>
        </w:rPr>
        <w:t>№</w:t>
      </w:r>
      <w:r w:rsidR="00BD0ABE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ABE" w:rsidRPr="00BD0ABE" w:rsidRDefault="00BD0AB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BE">
        <w:rPr>
          <w:rFonts w:ascii="Times New Roman" w:hAnsi="Times New Roman" w:cs="Times New Roman"/>
          <w:b/>
          <w:sz w:val="24"/>
          <w:szCs w:val="24"/>
        </w:rPr>
        <w:t>на территории Останкинского сельсовета города областного значения Бор Нижегородской области</w:t>
      </w:r>
    </w:p>
    <w:p w:rsidR="001F659C" w:rsidRPr="00BD0ABE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700"/>
        <w:gridCol w:w="2160"/>
        <w:gridCol w:w="1980"/>
        <w:gridCol w:w="1800"/>
        <w:gridCol w:w="1260"/>
        <w:gridCol w:w="1440"/>
        <w:gridCol w:w="1800"/>
        <w:gridCol w:w="1980"/>
      </w:tblGrid>
      <w:tr w:rsidR="001F659C" w:rsidRPr="008A5E30">
        <w:trPr>
          <w:trHeight w:val="1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8A5E30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8A5E30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F642B" w:rsidRPr="00CE33C9">
        <w:trPr>
          <w:trHeight w:val="10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B" w:rsidRPr="0035306D" w:rsidRDefault="00DF642B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Останкинский с/с,                 </w:t>
            </w:r>
            <w:r w:rsidRPr="0035306D">
              <w:rPr>
                <w:rFonts w:ascii="Times New Roman" w:hAnsi="Times New Roman" w:cs="Times New Roman"/>
                <w:sz w:val="20"/>
                <w:szCs w:val="20"/>
              </w:rPr>
              <w:t>с. Останкино ул. Школьная у дома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2B" w:rsidRPr="00CE33C9" w:rsidRDefault="00242D24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642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DF642B" w:rsidRPr="00CE33C9" w:rsidRDefault="00DF642B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B" w:rsidRPr="00CE33C9" w:rsidRDefault="00DF642B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35306D" w:rsidRDefault="00173DA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Останкинский с/с,                 </w:t>
            </w:r>
            <w:r w:rsidRPr="0035306D">
              <w:rPr>
                <w:rFonts w:ascii="Times New Roman" w:hAnsi="Times New Roman" w:cs="Times New Roman"/>
                <w:sz w:val="20"/>
                <w:szCs w:val="20"/>
              </w:rPr>
              <w:t>с. Останкино ул. Школьная у дома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E33C9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E33C9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Большеорловское микрорайон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дома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A16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E33C9" w:rsidRDefault="00173DAF" w:rsidP="00A16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Большеорловское микрорайон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дома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E33C9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10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(кроме центральных усадьб)</w:t>
            </w:r>
          </w:p>
          <w:p w:rsidR="00173DAF" w:rsidRPr="00CE33C9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«ТПН»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AF" w:rsidRPr="00CE33C9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 д. Заскочиха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дома 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7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 д. Заскочиха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дома 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5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 д. Заскочиха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дома 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9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776E6" w:rsidRDefault="00173DA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Рустай ул. Первомайская у дома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9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Останкино ул. Школьная у дома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9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A2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776E6" w:rsidRDefault="00173DAF" w:rsidP="00AA2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Останкино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Лесная у дома 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 с. Останкино ул. Заводская   у  дома 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 с. Останкино ул. Заводская   у  дома 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776E6" w:rsidRDefault="00173DA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776E6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Большеорловское  микрорайон у дома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1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Останкинский с/с</w:t>
            </w:r>
          </w:p>
          <w:p w:rsidR="00173DAF" w:rsidRPr="00C776E6" w:rsidRDefault="00173DAF" w:rsidP="00F42E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Большеорловское  микрорайон между домами 1и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776E6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C776E6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E6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6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Останкинский с/с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Останкино у дома 138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CE33C9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AF" w:rsidRPr="00CE33C9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A36283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pStyle w:val="ConsPlusNormal"/>
              <w:rPr>
                <w:sz w:val="20"/>
              </w:rPr>
            </w:pPr>
            <w:r w:rsidRPr="00580B05">
              <w:rPr>
                <w:sz w:val="20"/>
              </w:rPr>
              <w:t>Город областного значения Бор Останкинский с/с п. Рустай ул. Первомайская у дома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A36283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pStyle w:val="ConsPlusNormal"/>
              <w:rPr>
                <w:sz w:val="20"/>
              </w:rPr>
            </w:pPr>
            <w:r w:rsidRPr="00580B05">
              <w:rPr>
                <w:sz w:val="20"/>
              </w:rPr>
              <w:t>Город областного значения Бор Останкинский с/с с. Останкино ул. Школьная у дома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A36283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pStyle w:val="ConsPlusNormal"/>
              <w:rPr>
                <w:sz w:val="20"/>
              </w:rPr>
            </w:pPr>
            <w:r w:rsidRPr="00580B05">
              <w:rPr>
                <w:sz w:val="20"/>
              </w:rPr>
              <w:t>Город областного значения Бор Останкинский с/с с. Останкино ул. Заводская у дома 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A36283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pStyle w:val="ConsPlusNormal"/>
              <w:rPr>
                <w:sz w:val="20"/>
              </w:rPr>
            </w:pPr>
            <w:r w:rsidRPr="00580B05">
              <w:rPr>
                <w:sz w:val="20"/>
              </w:rPr>
              <w:t>Город областного значения Бор Останкинский с/с с. Останкино у дома 173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80B0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0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3DAF" w:rsidRPr="00CE33C9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5B0E3B" w:rsidRDefault="00173DAF" w:rsidP="00F42EB0">
            <w:pPr>
              <w:pStyle w:val="ConsPlusNormal"/>
              <w:rPr>
                <w:sz w:val="20"/>
              </w:rPr>
            </w:pPr>
            <w:r w:rsidRPr="005B0E3B">
              <w:rPr>
                <w:sz w:val="20"/>
              </w:rPr>
              <w:t>Город областного значения Бор Останкинский с/с п. Большеорловское ул. микрорайон у дома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3DAF" w:rsidRPr="00D501D5" w:rsidRDefault="00173DA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F" w:rsidRPr="00D501D5" w:rsidRDefault="00173DA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  <w:highlight w:val="green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Останкинского с/с города областного значения Бор – 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741705">
        <w:rPr>
          <w:rFonts w:ascii="Times New Roman" w:hAnsi="Times New Roman" w:cs="Times New Roman"/>
          <w:sz w:val="20"/>
          <w:szCs w:val="20"/>
        </w:rPr>
        <w:t>.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50D50" w:rsidRDefault="00350D50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350D5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0D50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1F659C" w:rsidRPr="00350D5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50D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350D5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50D50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50D50">
        <w:rPr>
          <w:rFonts w:ascii="Times New Roman" w:hAnsi="Times New Roman" w:cs="Times New Roman"/>
          <w:sz w:val="28"/>
          <w:szCs w:val="28"/>
        </w:rPr>
        <w:t xml:space="preserve">от </w:t>
      </w:r>
      <w:r w:rsidR="00493F40">
        <w:rPr>
          <w:rFonts w:ascii="Times New Roman" w:hAnsi="Times New Roman" w:cs="Times New Roman"/>
          <w:sz w:val="28"/>
          <w:szCs w:val="28"/>
        </w:rPr>
        <w:t xml:space="preserve">29.10.2021  </w:t>
      </w:r>
      <w:r w:rsidRPr="00350D50">
        <w:rPr>
          <w:rFonts w:ascii="Times New Roman" w:hAnsi="Times New Roman" w:cs="Times New Roman"/>
          <w:sz w:val="28"/>
          <w:szCs w:val="28"/>
        </w:rPr>
        <w:t xml:space="preserve">№ </w:t>
      </w:r>
      <w:r w:rsidR="00493F40">
        <w:rPr>
          <w:rFonts w:ascii="Times New Roman" w:hAnsi="Times New Roman" w:cs="Times New Roman"/>
          <w:sz w:val="28"/>
          <w:szCs w:val="28"/>
        </w:rPr>
        <w:t>5477</w:t>
      </w:r>
    </w:p>
    <w:p w:rsidR="00493F40" w:rsidRDefault="00493F40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93F40" w:rsidRPr="00350D50" w:rsidRDefault="00493F40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659C" w:rsidRPr="00493F40" w:rsidRDefault="001F659C" w:rsidP="001F659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мелкорозничной сети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на территории Ямновского сельсовета города областного значения Бор Нижегородской области</w:t>
      </w:r>
    </w:p>
    <w:p w:rsidR="001F659C" w:rsidRPr="00CE33C9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520"/>
        <w:gridCol w:w="1980"/>
        <w:gridCol w:w="1980"/>
        <w:gridCol w:w="1800"/>
        <w:gridCol w:w="1620"/>
        <w:gridCol w:w="1440"/>
        <w:gridCol w:w="1800"/>
        <w:gridCol w:w="1980"/>
      </w:tblGrid>
      <w:tr w:rsidR="001F659C" w:rsidRPr="00A120C8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мест размещения</w:t>
            </w:r>
          </w:p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A120C8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A120C8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C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659C" w:rsidRPr="00CE33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  <w:r w:rsidR="00790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36144A" w:rsidRDefault="001F659C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 </w:t>
            </w:r>
            <w:r w:rsidRPr="0036144A">
              <w:rPr>
                <w:rFonts w:ascii="Times New Roman" w:hAnsi="Times New Roman" w:cs="Times New Roman"/>
                <w:sz w:val="20"/>
                <w:szCs w:val="20"/>
              </w:rPr>
              <w:t xml:space="preserve">с. Ямново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у дома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65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1F659C" w:rsidRPr="00CE33C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E0" w:rsidRPr="00CE33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36144A" w:rsidRDefault="006B40E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6B40E0" w:rsidRPr="00CE33C9" w:rsidRDefault="006B40E0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E0" w:rsidRPr="00CE33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36144A" w:rsidRDefault="006B40E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(кроме центральных усадьб)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</w:t>
            </w:r>
            <w:r w:rsidR="00854C4F">
              <w:rPr>
                <w:rFonts w:ascii="Times New Roman" w:hAnsi="Times New Roman" w:cs="Times New Roman"/>
                <w:sz w:val="20"/>
                <w:szCs w:val="20"/>
              </w:rPr>
              <w:t>, «ТПН</w:t>
            </w:r>
            <w:r w:rsidR="00186E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6B40E0" w:rsidRPr="00CE33C9" w:rsidRDefault="006B40E0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E0" w:rsidRPr="00CE33C9">
        <w:trPr>
          <w:trHeight w:val="10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Завражное</w:t>
            </w:r>
          </w:p>
          <w:p w:rsidR="006B40E0" w:rsidRPr="00CE33C9" w:rsidRDefault="006B40E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Клубная у дома 1б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9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с. Селищи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у дома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8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9A605C" w:rsidRDefault="006B40E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</w:t>
            </w: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 xml:space="preserve">с. Ямново ул. Новая у автобусной остановки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«Промтовары»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4B2802" w:rsidRDefault="006B40E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</w:t>
            </w:r>
            <w:r w:rsidRPr="004B2802">
              <w:rPr>
                <w:rFonts w:ascii="Times New Roman" w:hAnsi="Times New Roman" w:cs="Times New Roman"/>
                <w:sz w:val="20"/>
                <w:szCs w:val="20"/>
              </w:rPr>
              <w:t>д. Плотинка ул. Школьная у дома 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«Промтовары»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9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4B2802" w:rsidRDefault="006B40E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Ямновский с/с </w:t>
            </w:r>
            <w:r w:rsidRPr="004B2802">
              <w:rPr>
                <w:rFonts w:ascii="Times New Roman" w:hAnsi="Times New Roman" w:cs="Times New Roman"/>
                <w:sz w:val="20"/>
                <w:szCs w:val="20"/>
              </w:rPr>
              <w:t>с. Ивановское ул. Светлая у дома 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«Промтовары»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4B2802" w:rsidRDefault="006B40E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Ямновский с/с с. Ямново ул. Центральная у дома 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>Общее количество мест размещения нестационарных торговых объектов на территории Ямновского с/с  города обл. значения Бор  - 4</w:t>
      </w:r>
      <w:r w:rsidR="00790CAE">
        <w:rPr>
          <w:rFonts w:ascii="Times New Roman" w:hAnsi="Times New Roman" w:cs="Times New Roman"/>
          <w:sz w:val="20"/>
          <w:szCs w:val="20"/>
        </w:rPr>
        <w:t>8</w:t>
      </w:r>
      <w:r w:rsidRPr="0074170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 xml:space="preserve">от </w:t>
      </w:r>
      <w:r w:rsidR="00493F40">
        <w:rPr>
          <w:rFonts w:ascii="Times New Roman" w:hAnsi="Times New Roman" w:cs="Times New Roman"/>
          <w:sz w:val="28"/>
          <w:szCs w:val="28"/>
        </w:rPr>
        <w:t xml:space="preserve">29.10.2021  </w:t>
      </w:r>
      <w:r w:rsidRPr="00493F40">
        <w:rPr>
          <w:rFonts w:ascii="Times New Roman" w:hAnsi="Times New Roman" w:cs="Times New Roman"/>
          <w:sz w:val="28"/>
          <w:szCs w:val="28"/>
        </w:rPr>
        <w:t xml:space="preserve">№ </w:t>
      </w:r>
      <w:r w:rsidR="00493F40">
        <w:rPr>
          <w:rFonts w:ascii="Times New Roman" w:hAnsi="Times New Roman" w:cs="Times New Roman"/>
          <w:sz w:val="28"/>
          <w:szCs w:val="28"/>
        </w:rPr>
        <w:t>5477</w:t>
      </w:r>
    </w:p>
    <w:p w:rsidR="00493F40" w:rsidRDefault="00493F40" w:rsidP="001F659C">
      <w:pPr>
        <w:widowControl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93F40" w:rsidRPr="00CE33C9" w:rsidRDefault="00493F40" w:rsidP="001F659C">
      <w:pPr>
        <w:widowControl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объектов мелкорозничной сети на территории  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сельсовета п.  ППК города областного значения Бор Нижегородской области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880"/>
        <w:gridCol w:w="1980"/>
        <w:gridCol w:w="1620"/>
        <w:gridCol w:w="1800"/>
        <w:gridCol w:w="1440"/>
        <w:gridCol w:w="1620"/>
        <w:gridCol w:w="1800"/>
        <w:gridCol w:w="1980"/>
      </w:tblGrid>
      <w:tr w:rsidR="001F659C" w:rsidRPr="00B66EF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B66EF4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B66EF4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EF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659C" w:rsidRPr="00CE33C9">
        <w:trPr>
          <w:trHeight w:val="15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Бор, с/с</w:t>
            </w: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 xml:space="preserve"> п. Память Парижской Комунны п. Память Парижской Коммуны  ул. Терентьева у домов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 xml:space="preserve"> по 15 и ул. Герцена у домов 8, 11 и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F659C" w:rsidRPr="009A605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9A605C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9A605C" w:rsidRDefault="006B40E0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Бор, с/с</w:t>
            </w: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 xml:space="preserve"> п. Память Парижской Комунны п. Память Парижской Коммуны  ул. Терентьева у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втолавка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9A605C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9A605C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9A605C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5C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F659C" w:rsidRPr="00CE33C9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с/с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п. Память Парижской Комунны </w:t>
            </w:r>
            <w:r w:rsidR="006B40E0">
              <w:rPr>
                <w:rFonts w:ascii="Times New Roman" w:hAnsi="Times New Roman" w:cs="Times New Roman"/>
                <w:sz w:val="20"/>
                <w:szCs w:val="20"/>
              </w:rPr>
              <w:t>(кроме центральных усадьб)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4C4F"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изделия», «ТПН</w:t>
            </w:r>
            <w:r w:rsidR="006B40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1F659C" w:rsidRPr="00CE33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CE33C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с/с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п. Память Парижской Комунн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CE33C9" w:rsidRDefault="006B40E0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B40E0" w:rsidRPr="00CE33C9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с/с п. ППК п. ППК ул. Терентьева у дома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B40E0" w:rsidRPr="00D501D5" w:rsidRDefault="006B40E0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0" w:rsidRPr="00D501D5" w:rsidRDefault="006B40E0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741705">
        <w:rPr>
          <w:rFonts w:ascii="Times New Roman" w:hAnsi="Times New Roman" w:cs="Times New Roman"/>
          <w:sz w:val="20"/>
          <w:szCs w:val="20"/>
        </w:rPr>
        <w:t>Общее количество мест размещения нестационарных торговых объектов на территории п. Память Парижской Коммуны   города областного значения Бор    -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790CAE">
        <w:rPr>
          <w:rFonts w:ascii="Times New Roman" w:hAnsi="Times New Roman" w:cs="Times New Roman"/>
          <w:sz w:val="20"/>
          <w:szCs w:val="20"/>
        </w:rPr>
        <w:t>93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659C" w:rsidRPr="00493F4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 xml:space="preserve">от </w:t>
      </w:r>
      <w:r w:rsidR="00493F40">
        <w:rPr>
          <w:rFonts w:ascii="Times New Roman" w:hAnsi="Times New Roman" w:cs="Times New Roman"/>
          <w:sz w:val="28"/>
          <w:szCs w:val="28"/>
        </w:rPr>
        <w:t xml:space="preserve">29.10.2021 </w:t>
      </w:r>
      <w:r w:rsidRPr="00493F40">
        <w:rPr>
          <w:rFonts w:ascii="Times New Roman" w:hAnsi="Times New Roman" w:cs="Times New Roman"/>
          <w:sz w:val="28"/>
          <w:szCs w:val="28"/>
        </w:rPr>
        <w:t xml:space="preserve"> № </w:t>
      </w:r>
      <w:r w:rsidR="00493F40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3F40" w:rsidRPr="00493F40" w:rsidRDefault="00493F40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объектов мелкорозничной сети на территории 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Краснослободского сельсовета города областного значения Бор Нижегородской области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502"/>
        <w:gridCol w:w="1985"/>
        <w:gridCol w:w="1993"/>
        <w:gridCol w:w="1800"/>
        <w:gridCol w:w="1440"/>
        <w:gridCol w:w="1440"/>
        <w:gridCol w:w="1980"/>
        <w:gridCol w:w="1980"/>
      </w:tblGrid>
      <w:tr w:rsidR="001F659C" w:rsidRPr="00E91CEF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E91CEF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659C" w:rsidRPr="007B130E">
        <w:trPr>
          <w:trHeight w:val="4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Краснослободской с/с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790CAE"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Красная Слобода ул. Центральная у дома </w:t>
            </w:r>
            <w:r w:rsidR="00790CAE"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«Промтовары», </w:t>
            </w:r>
          </w:p>
          <w:p w:rsidR="001F659C" w:rsidRPr="007B130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86E11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F659C" w:rsidRPr="007B130E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7B130E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7B130E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Краснослободской с/с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д. Красная Слобода ул. Центральная у дома 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7B130E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Краснослободской с/с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Керженец ул. Мира 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у дома 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«Промтовары», </w:t>
            </w:r>
          </w:p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AE" w:rsidRPr="007B130E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Краснослободской с/с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Керженец ул. Мира 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у дома 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CE33C9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Город областного значения Бор 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Краснослободской с/с с. Городищи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Заводская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дома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790CAE" w:rsidRPr="00CE33C9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СМСП</w:t>
            </w:r>
          </w:p>
        </w:tc>
      </w:tr>
      <w:tr w:rsidR="00790CAE" w:rsidRPr="00CE33C9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раснослободской с/с (кроме центральных усадьб)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изделия», «ТПН»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CE33C9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Краснослободской с/с</w:t>
            </w:r>
          </w:p>
          <w:p w:rsidR="00790CAE" w:rsidRPr="007B130E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tabs>
          <w:tab w:val="left" w:pos="9071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C72E4A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Краснослободского с/с  города обл. значения Бор    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0CAE">
        <w:rPr>
          <w:rFonts w:ascii="Times New Roman" w:hAnsi="Times New Roman" w:cs="Times New Roman"/>
          <w:sz w:val="20"/>
          <w:szCs w:val="20"/>
        </w:rPr>
        <w:t>27</w:t>
      </w:r>
      <w:r w:rsidRPr="00C72E4A">
        <w:rPr>
          <w:rFonts w:ascii="Times New Roman" w:hAnsi="Times New Roman" w:cs="Times New Roman"/>
          <w:sz w:val="20"/>
          <w:szCs w:val="20"/>
        </w:rPr>
        <w:t>.</w:t>
      </w: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90CAE" w:rsidRDefault="00790CAE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 xml:space="preserve">от </w:t>
      </w:r>
      <w:r w:rsidR="00493F40">
        <w:rPr>
          <w:rFonts w:ascii="Times New Roman" w:hAnsi="Times New Roman" w:cs="Times New Roman"/>
          <w:sz w:val="28"/>
          <w:szCs w:val="28"/>
        </w:rPr>
        <w:t xml:space="preserve">29.10.2021 </w:t>
      </w:r>
      <w:r w:rsidRPr="00493F40">
        <w:rPr>
          <w:rFonts w:ascii="Times New Roman" w:hAnsi="Times New Roman" w:cs="Times New Roman"/>
          <w:sz w:val="28"/>
          <w:szCs w:val="28"/>
        </w:rPr>
        <w:t xml:space="preserve"> № </w:t>
      </w:r>
      <w:r w:rsidR="00493F40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93F40" w:rsidRPr="00CE33C9" w:rsidRDefault="00493F40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объектов мелкорозничной сети на территории 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Ситниковского сельсовета города областного значения Бор Нижегородской области</w:t>
      </w:r>
    </w:p>
    <w:p w:rsidR="001F659C" w:rsidRPr="00E91CEF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340"/>
        <w:gridCol w:w="2160"/>
        <w:gridCol w:w="2340"/>
        <w:gridCol w:w="1800"/>
        <w:gridCol w:w="1260"/>
        <w:gridCol w:w="1440"/>
        <w:gridCol w:w="1800"/>
        <w:gridCol w:w="1980"/>
      </w:tblGrid>
      <w:tr w:rsidR="001F659C" w:rsidRPr="00E91CEF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</w:t>
            </w: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E91CEF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91CEF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C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A3A6F" w:rsidRPr="00CE33C9">
        <w:trPr>
          <w:trHeight w:val="4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Ситниковский с/с </w:t>
            </w:r>
            <w:r w:rsidR="00790CAE"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п.Железнодорожный, ул. </w:t>
            </w:r>
            <w:r w:rsidR="00790CAE" w:rsidRPr="007B130E">
              <w:rPr>
                <w:rFonts w:ascii="Times New Roman" w:hAnsi="Times New Roman" w:cs="Times New Roman"/>
                <w:sz w:val="20"/>
                <w:szCs w:val="20"/>
              </w:rPr>
              <w:t>Центральная  у дома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A3A6F" w:rsidRPr="007B130E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F" w:rsidRPr="007B130E" w:rsidRDefault="00186E11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3A6F"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F" w:rsidRPr="007B130E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A3A6F" w:rsidRPr="007B130E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F" w:rsidRPr="00CE33C9" w:rsidRDefault="001A3A6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CE33C9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90CA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CAE">
              <w:rPr>
                <w:rFonts w:ascii="Times New Roman" w:hAnsi="Times New Roman" w:cs="Times New Roman"/>
                <w:sz w:val="20"/>
                <w:szCs w:val="20"/>
              </w:rPr>
              <w:t>10.002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Ситниковский с/с п.Железнодорожный, ул. 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Центральная  у дома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CE33C9">
        <w:trPr>
          <w:trHeight w:val="7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Ситниковский с/с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CE33C9">
        <w:trPr>
          <w:trHeight w:val="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Ситниковский с/с п. Ситники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Центральная у дома 22а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7B130E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CE33C9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A16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Ситниковский с/с п. </w:t>
            </w:r>
            <w:r w:rsidRPr="00CE3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Центральная у дома 22а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7B130E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A36283">
        <w:trPr>
          <w:trHeight w:val="11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тниковского с/с (кроме центральных усадьб)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изделия», «ТПН»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57D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3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157D3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3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514CEC">
        <w:trPr>
          <w:trHeight w:val="11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Ситниковский с/с п. Ситники ул. центральная у дома 22а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514CEC">
        <w:trPr>
          <w:trHeight w:val="11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 Ситниковский с/с п. Железнодорожный ул. Центральная у дома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790CAE" w:rsidRPr="00514CEC">
        <w:trPr>
          <w:trHeight w:val="11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3D60FA" w:rsidRDefault="00790CAE" w:rsidP="00F42EB0">
            <w:pPr>
              <w:pStyle w:val="ConsPlusNormal"/>
              <w:rPr>
                <w:sz w:val="20"/>
              </w:rPr>
            </w:pPr>
            <w:r w:rsidRPr="003D60FA">
              <w:rPr>
                <w:sz w:val="20"/>
              </w:rPr>
              <w:t xml:space="preserve">городской округ г. Бор Ситниковский с/с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3D60FA">
                <w:rPr>
                  <w:sz w:val="20"/>
                </w:rPr>
                <w:t>22 км</w:t>
              </w:r>
            </w:smartTag>
            <w:r w:rsidRPr="003D60FA">
              <w:rPr>
                <w:sz w:val="20"/>
              </w:rPr>
              <w:t xml:space="preserve"> трассы Нижний Новгород – Киров                       с размещением торгового объекта от проезжей части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D60FA">
                <w:rPr>
                  <w:sz w:val="20"/>
                </w:rPr>
                <w:t>50 метров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CE33C9" w:rsidRDefault="00790CAE" w:rsidP="00F42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«Копченая рыба в индивидуальной упаковке»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790CAE" w:rsidRPr="00D501D5" w:rsidRDefault="00790CAE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E" w:rsidRPr="00D501D5" w:rsidRDefault="00790CAE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D5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ind w:right="-1"/>
        <w:rPr>
          <w:rFonts w:ascii="Times New Roman" w:hAnsi="Times New Roman" w:cs="Times New Roman"/>
          <w:sz w:val="20"/>
          <w:szCs w:val="20"/>
        </w:rPr>
      </w:pPr>
      <w:r w:rsidRPr="00C72E4A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Ситниковского с/с  города областного значения Бор  - </w:t>
      </w:r>
      <w:r>
        <w:rPr>
          <w:rFonts w:ascii="Times New Roman" w:hAnsi="Times New Roman" w:cs="Times New Roman"/>
          <w:sz w:val="20"/>
          <w:szCs w:val="20"/>
        </w:rPr>
        <w:t>3</w:t>
      </w:r>
      <w:r w:rsidR="00790CAE">
        <w:rPr>
          <w:rFonts w:ascii="Times New Roman" w:hAnsi="Times New Roman" w:cs="Times New Roman"/>
          <w:sz w:val="20"/>
          <w:szCs w:val="20"/>
        </w:rPr>
        <w:t>4</w:t>
      </w:r>
      <w:r w:rsidRPr="00C72E4A">
        <w:rPr>
          <w:rFonts w:ascii="Times New Roman" w:hAnsi="Times New Roman" w:cs="Times New Roman"/>
          <w:sz w:val="20"/>
          <w:szCs w:val="20"/>
        </w:rPr>
        <w:t>.</w:t>
      </w: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 xml:space="preserve">от </w:t>
      </w:r>
      <w:r w:rsidR="00493F40">
        <w:rPr>
          <w:rFonts w:ascii="Times New Roman" w:hAnsi="Times New Roman" w:cs="Times New Roman"/>
          <w:sz w:val="28"/>
          <w:szCs w:val="28"/>
        </w:rPr>
        <w:t xml:space="preserve">29.10.2021 </w:t>
      </w:r>
      <w:r w:rsidRPr="00493F40">
        <w:rPr>
          <w:rFonts w:ascii="Times New Roman" w:hAnsi="Times New Roman" w:cs="Times New Roman"/>
          <w:sz w:val="28"/>
          <w:szCs w:val="28"/>
        </w:rPr>
        <w:t xml:space="preserve"> № </w:t>
      </w:r>
      <w:r w:rsidR="00493F40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93F40" w:rsidRPr="00CE33C9" w:rsidRDefault="00493F40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объектов мелкорозничной сети на территории 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Кантауровского сельсовета города областного значения Бор Нижегородской области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340"/>
        <w:gridCol w:w="2160"/>
        <w:gridCol w:w="2160"/>
        <w:gridCol w:w="1980"/>
        <w:gridCol w:w="1260"/>
        <w:gridCol w:w="1440"/>
        <w:gridCol w:w="1800"/>
        <w:gridCol w:w="1980"/>
      </w:tblGrid>
      <w:tr w:rsidR="001F659C" w:rsidRPr="00291A3D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291A3D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291A3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659C" w:rsidRPr="00CE33C9">
        <w:trPr>
          <w:trHeight w:val="13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Бор, Кантауровский с/с</w:t>
            </w:r>
          </w:p>
          <w:p w:rsidR="001F659C" w:rsidRPr="00F111B9" w:rsidRDefault="001F659C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561883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561883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659C"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F659C" w:rsidRPr="00CE33C9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</w:t>
            </w:r>
            <w:r w:rsidR="00790CAE"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Кантауровский с/с </w:t>
            </w:r>
            <w:r w:rsidR="00790CAE" w:rsidRPr="00F111B9">
              <w:rPr>
                <w:rFonts w:ascii="Times New Roman" w:hAnsi="Times New Roman" w:cs="Times New Roman"/>
                <w:sz w:val="20"/>
                <w:szCs w:val="20"/>
              </w:rPr>
              <w:t>с. Кантаурово ул. Совхозная у дома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F659C" w:rsidRPr="00F111B9" w:rsidRDefault="001F659C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561883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F659C"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F111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CE33C9">
        <w:trPr>
          <w:trHeight w:val="10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67604F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F">
              <w:rPr>
                <w:rFonts w:ascii="Times New Roman" w:hAnsi="Times New Roman" w:cs="Times New Roman"/>
                <w:sz w:val="20"/>
                <w:szCs w:val="20"/>
              </w:rPr>
              <w:t>11.003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Кантауровский с/с 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с. Кантаурово ул. Совхозная у дома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CE33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67604F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F">
              <w:rPr>
                <w:rFonts w:ascii="Times New Roman" w:hAnsi="Times New Roman" w:cs="Times New Roman"/>
                <w:sz w:val="20"/>
                <w:szCs w:val="20"/>
              </w:rPr>
              <w:t>11.004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Кантауровский с/с 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д. Каликино  ул. Октябрьская у дома 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CE33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67604F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F">
              <w:rPr>
                <w:rFonts w:ascii="Times New Roman" w:hAnsi="Times New Roman" w:cs="Times New Roman"/>
                <w:sz w:val="20"/>
                <w:szCs w:val="20"/>
              </w:rPr>
              <w:t>11.005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</w:t>
            </w: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Кантауровский с/с 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д. Каликино  ул. Октябрьская у дома 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F111B9">
        <w:trPr>
          <w:trHeight w:val="7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Кантауровский с/с 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п. Шпалозавод ул. Школьная у дома 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04F" w:rsidRPr="00F111B9">
        <w:trPr>
          <w:trHeight w:val="6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Кантауровский с/с 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п. Шпалозавод ул. Школьная у дома 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CE33C9">
        <w:trPr>
          <w:trHeight w:val="8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областного значения Бор Кантауровский с/с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A16F2B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изделия», «ТПН»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7604F" w:rsidRPr="00F111B9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CE33C9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B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514CEC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Кантауровский с/с с. Кантаурово ул. Совхозная у дома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514CEC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Кантауровский с/с д. Каликино ул. Октябрьская у дома 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67604F" w:rsidRPr="00514CEC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Кантауровский с/с п. Шпалозавод ул. Школьная у дома 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67604F" w:rsidRPr="00891F6C" w:rsidRDefault="0067604F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Pr="00891F6C" w:rsidRDefault="0067604F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C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outlineLvl w:val="0"/>
        <w:rPr>
          <w:rFonts w:ascii="Times New Roman" w:hAnsi="Times New Roman" w:cs="Times New Roman"/>
          <w:color w:val="FFFFFF"/>
          <w:sz w:val="20"/>
          <w:szCs w:val="20"/>
        </w:rPr>
      </w:pPr>
      <w:r w:rsidRPr="00727B74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Кантауровского с/с города областного значения Бор – </w:t>
      </w:r>
      <w:r w:rsidR="0067604F">
        <w:rPr>
          <w:rFonts w:ascii="Times New Roman" w:hAnsi="Times New Roman" w:cs="Times New Roman"/>
          <w:sz w:val="20"/>
          <w:szCs w:val="20"/>
        </w:rPr>
        <w:t>61</w:t>
      </w:r>
      <w:r w:rsidRPr="00727B74">
        <w:rPr>
          <w:rFonts w:ascii="Times New Roman" w:hAnsi="Times New Roman" w:cs="Times New Roman"/>
          <w:sz w:val="20"/>
          <w:szCs w:val="20"/>
        </w:rPr>
        <w:t>.</w:t>
      </w: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CE33C9" w:rsidRDefault="001F659C" w:rsidP="001F659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F659C" w:rsidRPr="00493F40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F659C" w:rsidRPr="00493F40" w:rsidRDefault="001F659C" w:rsidP="001F659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93F40">
        <w:rPr>
          <w:rFonts w:ascii="Times New Roman" w:hAnsi="Times New Roman" w:cs="Times New Roman"/>
          <w:sz w:val="28"/>
          <w:szCs w:val="28"/>
        </w:rPr>
        <w:t xml:space="preserve">от </w:t>
      </w:r>
      <w:r w:rsidR="00493F40">
        <w:rPr>
          <w:rFonts w:ascii="Times New Roman" w:hAnsi="Times New Roman" w:cs="Times New Roman"/>
          <w:sz w:val="28"/>
          <w:szCs w:val="28"/>
        </w:rPr>
        <w:t xml:space="preserve">29.10.2021 </w:t>
      </w:r>
      <w:r w:rsidR="0067604F" w:rsidRPr="00493F40">
        <w:rPr>
          <w:rFonts w:ascii="Times New Roman" w:hAnsi="Times New Roman" w:cs="Times New Roman"/>
          <w:sz w:val="28"/>
          <w:szCs w:val="28"/>
        </w:rPr>
        <w:t xml:space="preserve"> </w:t>
      </w:r>
      <w:r w:rsidRPr="00493F40">
        <w:rPr>
          <w:rFonts w:ascii="Times New Roman" w:hAnsi="Times New Roman" w:cs="Times New Roman"/>
          <w:sz w:val="28"/>
          <w:szCs w:val="28"/>
        </w:rPr>
        <w:t xml:space="preserve">№ </w:t>
      </w:r>
      <w:r w:rsidR="00493F40">
        <w:rPr>
          <w:rFonts w:ascii="Times New Roman" w:hAnsi="Times New Roman" w:cs="Times New Roman"/>
          <w:sz w:val="28"/>
          <w:szCs w:val="28"/>
        </w:rPr>
        <w:t>5477</w:t>
      </w:r>
    </w:p>
    <w:p w:rsidR="001F659C" w:rsidRDefault="001F659C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93F40" w:rsidRPr="00493F40" w:rsidRDefault="00493F40" w:rsidP="001F659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объектов мелкорозничной сети на территории 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Линдовского сельсовета города областного значения Бор Нижегородской области</w:t>
      </w:r>
    </w:p>
    <w:p w:rsidR="001F659C" w:rsidRPr="00493F40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92" w:type="dxa"/>
        <w:tblLayout w:type="fixed"/>
        <w:tblLook w:val="01E0"/>
      </w:tblPr>
      <w:tblGrid>
        <w:gridCol w:w="900"/>
        <w:gridCol w:w="2340"/>
        <w:gridCol w:w="2160"/>
        <w:gridCol w:w="2160"/>
        <w:gridCol w:w="1800"/>
        <w:gridCol w:w="1260"/>
        <w:gridCol w:w="1440"/>
        <w:gridCol w:w="1980"/>
        <w:gridCol w:w="1980"/>
      </w:tblGrid>
      <w:tr w:rsidR="001F659C" w:rsidRPr="00E72BB9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размещения</w:t>
            </w:r>
          </w:p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земельного участка</w:t>
            </w:r>
          </w:p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объектов субъектами малого или среднего предпри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мательства (СМСП)</w:t>
            </w:r>
          </w:p>
        </w:tc>
      </w:tr>
      <w:tr w:rsidR="001F659C" w:rsidRPr="00E72BB9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E72BB9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659C" w:rsidRPr="00CE33C9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72788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659C" w:rsidRPr="006365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F659C" w:rsidRPr="006365C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C" w:rsidRPr="006365CD" w:rsidRDefault="001F659C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2788" w:rsidRPr="00CE33C9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(кроме центральных усадьб)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CE33C9" w:rsidRDefault="00172788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«Хлебобулочные изделия», «ТПН»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2788" w:rsidRPr="006365CD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6365CD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CD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172788" w:rsidRPr="00CE33C9">
        <w:trPr>
          <w:trHeight w:val="11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 Спасское ул. Центральная у дома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172788" w:rsidRPr="007B130E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172788" w:rsidRPr="007B130E" w:rsidRDefault="00172788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88" w:rsidRPr="007B130E" w:rsidRDefault="00172788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617D9" w:rsidRPr="00CE33C9">
        <w:trPr>
          <w:trHeight w:val="4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CE33C9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 Спасское ул. Центральная у дома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CE33C9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617D9" w:rsidRPr="007B130E" w:rsidRDefault="00E617D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617D9" w:rsidRPr="00CE33C9">
        <w:trPr>
          <w:trHeight w:val="1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</w:t>
            </w:r>
          </w:p>
          <w:p w:rsidR="00E617D9" w:rsidRPr="007B130E" w:rsidRDefault="00E617D9" w:rsidP="00F42E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с. Линда</w:t>
            </w:r>
          </w:p>
          <w:p w:rsidR="00E617D9" w:rsidRPr="007B130E" w:rsidRDefault="00E617D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М. Горького (стадион)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617D9" w:rsidRPr="00C95AF8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 с. Чистое Поле у дома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617D9" w:rsidRPr="00C95AF8">
        <w:trPr>
          <w:trHeight w:val="5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CE33C9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 с. Чистое Поле у дома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CE33C9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617D9" w:rsidRPr="007B130E" w:rsidRDefault="00E617D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617D9" w:rsidRPr="00CE33C9">
        <w:trPr>
          <w:trHeight w:val="1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</w:t>
            </w:r>
          </w:p>
          <w:p w:rsidR="00E617D9" w:rsidRPr="007B130E" w:rsidRDefault="00E617D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п. Сормовский пролетарий ул.</w:t>
            </w:r>
          </w:p>
          <w:p w:rsidR="00E617D9" w:rsidRPr="007B130E" w:rsidRDefault="00E617D9" w:rsidP="00F4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 у дома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«Промтовары»,</w:t>
            </w:r>
          </w:p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617D9" w:rsidRPr="00CE33C9">
        <w:trPr>
          <w:trHeight w:val="5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E617D9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D9">
              <w:rPr>
                <w:rFonts w:ascii="Times New Roman" w:hAnsi="Times New Roman" w:cs="Times New Roman"/>
                <w:sz w:val="20"/>
                <w:szCs w:val="20"/>
              </w:rPr>
              <w:t>12.009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областного значения Бор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 xml:space="preserve"> Линдовский с/с</w:t>
            </w:r>
          </w:p>
          <w:p w:rsidR="00E617D9" w:rsidRPr="007B130E" w:rsidRDefault="00E617D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п. Сормовский пролетарий ул.</w:t>
            </w:r>
          </w:p>
          <w:p w:rsidR="00E617D9" w:rsidRPr="007B130E" w:rsidRDefault="00E617D9" w:rsidP="00A1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 у дома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CE33C9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F4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617D9" w:rsidRPr="007B130E" w:rsidRDefault="00E617D9" w:rsidP="00A16F2B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9" w:rsidRPr="007B130E" w:rsidRDefault="00E617D9" w:rsidP="00A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0E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1F659C" w:rsidRPr="00320BA4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F659C" w:rsidRPr="00727B74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727B74">
        <w:rPr>
          <w:rFonts w:ascii="Times New Roman" w:hAnsi="Times New Roman" w:cs="Times New Roman"/>
          <w:sz w:val="20"/>
          <w:szCs w:val="20"/>
        </w:rPr>
        <w:t xml:space="preserve">Общее количество мест размещения нестационарных торговых объектов на территории Линдовского с/с города областного значения Бор  -   </w:t>
      </w:r>
      <w:r w:rsidR="00E617D9">
        <w:rPr>
          <w:rFonts w:ascii="Times New Roman" w:hAnsi="Times New Roman" w:cs="Times New Roman"/>
          <w:sz w:val="20"/>
          <w:szCs w:val="20"/>
        </w:rPr>
        <w:t>159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7B74">
        <w:rPr>
          <w:rFonts w:ascii="Times New Roman" w:hAnsi="Times New Roman" w:cs="Times New Roman"/>
          <w:b/>
          <w:sz w:val="20"/>
          <w:szCs w:val="20"/>
        </w:rPr>
        <w:t xml:space="preserve">Общее количество мест размещения нестационарных торговых объектов на территории городского округа город Бор  -  </w:t>
      </w:r>
      <w:r w:rsidR="00E617D9">
        <w:rPr>
          <w:rFonts w:ascii="Times New Roman" w:hAnsi="Times New Roman" w:cs="Times New Roman"/>
          <w:b/>
          <w:sz w:val="20"/>
          <w:szCs w:val="20"/>
        </w:rPr>
        <w:t>74</w:t>
      </w:r>
      <w:r w:rsidR="00E40BE5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59C" w:rsidRDefault="001F659C" w:rsidP="001F659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:rsidR="00D23066" w:rsidRDefault="00D23066" w:rsidP="00A826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D23066" w:rsidSect="00F42EB0">
      <w:footerReference w:type="even" r:id="rId9"/>
      <w:footerReference w:type="default" r:id="rId10"/>
      <w:pgSz w:w="16838" w:h="11906" w:orient="landscape"/>
      <w:pgMar w:top="54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D5" w:rsidRDefault="00D645D5">
      <w:r>
        <w:separator/>
      </w:r>
    </w:p>
  </w:endnote>
  <w:endnote w:type="continuationSeparator" w:id="1">
    <w:p w:rsidR="00D645D5" w:rsidRDefault="00D6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49" w:rsidRDefault="00762E49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62E49" w:rsidRDefault="00762E49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49" w:rsidRDefault="00762E49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CA2">
      <w:rPr>
        <w:rStyle w:val="a6"/>
        <w:noProof/>
      </w:rPr>
      <w:t>27</w:t>
    </w:r>
    <w:r>
      <w:rPr>
        <w:rStyle w:val="a6"/>
      </w:rPr>
      <w:fldChar w:fldCharType="end"/>
    </w:r>
  </w:p>
  <w:p w:rsidR="00762E49" w:rsidRDefault="00762E49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D5" w:rsidRDefault="00D645D5">
      <w:r>
        <w:separator/>
      </w:r>
    </w:p>
  </w:footnote>
  <w:footnote w:type="continuationSeparator" w:id="1">
    <w:p w:rsidR="00D645D5" w:rsidRDefault="00D64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42D8B"/>
    <w:rsid w:val="00054463"/>
    <w:rsid w:val="000657E6"/>
    <w:rsid w:val="000721F5"/>
    <w:rsid w:val="0007294C"/>
    <w:rsid w:val="00074F15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60602"/>
    <w:rsid w:val="001615D6"/>
    <w:rsid w:val="0016293F"/>
    <w:rsid w:val="001629E6"/>
    <w:rsid w:val="00165961"/>
    <w:rsid w:val="00165D20"/>
    <w:rsid w:val="00172788"/>
    <w:rsid w:val="00173DAF"/>
    <w:rsid w:val="00174A96"/>
    <w:rsid w:val="00174C31"/>
    <w:rsid w:val="00175755"/>
    <w:rsid w:val="00186E11"/>
    <w:rsid w:val="00193344"/>
    <w:rsid w:val="00196CE0"/>
    <w:rsid w:val="001A3A6F"/>
    <w:rsid w:val="001B1DD0"/>
    <w:rsid w:val="001B329C"/>
    <w:rsid w:val="001B667E"/>
    <w:rsid w:val="001D3A4B"/>
    <w:rsid w:val="001D700A"/>
    <w:rsid w:val="001E06FC"/>
    <w:rsid w:val="001E0FF1"/>
    <w:rsid w:val="001E2696"/>
    <w:rsid w:val="001E62DF"/>
    <w:rsid w:val="001F4AC2"/>
    <w:rsid w:val="001F659C"/>
    <w:rsid w:val="002009DE"/>
    <w:rsid w:val="00205D5D"/>
    <w:rsid w:val="0022202C"/>
    <w:rsid w:val="002236C2"/>
    <w:rsid w:val="00223BA2"/>
    <w:rsid w:val="00241BD3"/>
    <w:rsid w:val="00242D24"/>
    <w:rsid w:val="00243EED"/>
    <w:rsid w:val="00246A48"/>
    <w:rsid w:val="0024757F"/>
    <w:rsid w:val="00250DA2"/>
    <w:rsid w:val="00253D74"/>
    <w:rsid w:val="00256B8D"/>
    <w:rsid w:val="002607D7"/>
    <w:rsid w:val="00265818"/>
    <w:rsid w:val="00270DE8"/>
    <w:rsid w:val="00271644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50D50"/>
    <w:rsid w:val="003665AD"/>
    <w:rsid w:val="00367742"/>
    <w:rsid w:val="0037395D"/>
    <w:rsid w:val="00376359"/>
    <w:rsid w:val="003832DF"/>
    <w:rsid w:val="00390BBE"/>
    <w:rsid w:val="00391CA2"/>
    <w:rsid w:val="00391D92"/>
    <w:rsid w:val="0039606E"/>
    <w:rsid w:val="003A56C9"/>
    <w:rsid w:val="003B00A8"/>
    <w:rsid w:val="003B58B9"/>
    <w:rsid w:val="003B6702"/>
    <w:rsid w:val="003C1E10"/>
    <w:rsid w:val="003C2CD6"/>
    <w:rsid w:val="003D60FA"/>
    <w:rsid w:val="003D6901"/>
    <w:rsid w:val="003D7893"/>
    <w:rsid w:val="003F296E"/>
    <w:rsid w:val="003F461F"/>
    <w:rsid w:val="003F57DF"/>
    <w:rsid w:val="00404687"/>
    <w:rsid w:val="00414E2F"/>
    <w:rsid w:val="0043010D"/>
    <w:rsid w:val="004302F5"/>
    <w:rsid w:val="004322D6"/>
    <w:rsid w:val="004334E9"/>
    <w:rsid w:val="00450C40"/>
    <w:rsid w:val="00462B7E"/>
    <w:rsid w:val="0046711E"/>
    <w:rsid w:val="00467B3A"/>
    <w:rsid w:val="00473A74"/>
    <w:rsid w:val="00477E3E"/>
    <w:rsid w:val="004842DD"/>
    <w:rsid w:val="00492005"/>
    <w:rsid w:val="00493F40"/>
    <w:rsid w:val="004944BC"/>
    <w:rsid w:val="0049519B"/>
    <w:rsid w:val="004A0483"/>
    <w:rsid w:val="004A2E5D"/>
    <w:rsid w:val="004A66AB"/>
    <w:rsid w:val="004A79FA"/>
    <w:rsid w:val="004C14CD"/>
    <w:rsid w:val="004D2CBF"/>
    <w:rsid w:val="004D3021"/>
    <w:rsid w:val="004D632B"/>
    <w:rsid w:val="004E0822"/>
    <w:rsid w:val="004E13F8"/>
    <w:rsid w:val="004E1EC5"/>
    <w:rsid w:val="004E52F9"/>
    <w:rsid w:val="004F0386"/>
    <w:rsid w:val="004F0847"/>
    <w:rsid w:val="004F220A"/>
    <w:rsid w:val="004F25CC"/>
    <w:rsid w:val="004F4990"/>
    <w:rsid w:val="005116F6"/>
    <w:rsid w:val="00514CEC"/>
    <w:rsid w:val="00516D9B"/>
    <w:rsid w:val="005175D0"/>
    <w:rsid w:val="00523DB0"/>
    <w:rsid w:val="00526EC4"/>
    <w:rsid w:val="00536525"/>
    <w:rsid w:val="00541691"/>
    <w:rsid w:val="00542A5B"/>
    <w:rsid w:val="005462E0"/>
    <w:rsid w:val="0056083B"/>
    <w:rsid w:val="00561883"/>
    <w:rsid w:val="00565462"/>
    <w:rsid w:val="00566D8B"/>
    <w:rsid w:val="00586932"/>
    <w:rsid w:val="005A496E"/>
    <w:rsid w:val="005B0059"/>
    <w:rsid w:val="005B0E3B"/>
    <w:rsid w:val="005B3579"/>
    <w:rsid w:val="005C02BA"/>
    <w:rsid w:val="005C1A71"/>
    <w:rsid w:val="005C298C"/>
    <w:rsid w:val="005C4877"/>
    <w:rsid w:val="005C4EEE"/>
    <w:rsid w:val="005C553A"/>
    <w:rsid w:val="005D373F"/>
    <w:rsid w:val="005D4B42"/>
    <w:rsid w:val="005D503D"/>
    <w:rsid w:val="005E02C1"/>
    <w:rsid w:val="005E35A7"/>
    <w:rsid w:val="005E5FA8"/>
    <w:rsid w:val="005F3133"/>
    <w:rsid w:val="006005C6"/>
    <w:rsid w:val="00611137"/>
    <w:rsid w:val="006164B2"/>
    <w:rsid w:val="00616EF9"/>
    <w:rsid w:val="00636A09"/>
    <w:rsid w:val="00637724"/>
    <w:rsid w:val="00644215"/>
    <w:rsid w:val="006464F8"/>
    <w:rsid w:val="006552CC"/>
    <w:rsid w:val="00662B3E"/>
    <w:rsid w:val="00667725"/>
    <w:rsid w:val="0067604F"/>
    <w:rsid w:val="006943F1"/>
    <w:rsid w:val="00696FAC"/>
    <w:rsid w:val="006B40E0"/>
    <w:rsid w:val="006B4AD8"/>
    <w:rsid w:val="006B6375"/>
    <w:rsid w:val="006B6ACB"/>
    <w:rsid w:val="006C2E43"/>
    <w:rsid w:val="006C3193"/>
    <w:rsid w:val="006D0DF1"/>
    <w:rsid w:val="006D2033"/>
    <w:rsid w:val="006D3163"/>
    <w:rsid w:val="006D561F"/>
    <w:rsid w:val="006D60C8"/>
    <w:rsid w:val="006E2BDA"/>
    <w:rsid w:val="006E7625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62E49"/>
    <w:rsid w:val="007723D3"/>
    <w:rsid w:val="00775B18"/>
    <w:rsid w:val="00785698"/>
    <w:rsid w:val="00790CAE"/>
    <w:rsid w:val="00790CFF"/>
    <w:rsid w:val="007931A2"/>
    <w:rsid w:val="007A1A84"/>
    <w:rsid w:val="007A21C4"/>
    <w:rsid w:val="007A244D"/>
    <w:rsid w:val="007A3B16"/>
    <w:rsid w:val="007B5C06"/>
    <w:rsid w:val="007C17FB"/>
    <w:rsid w:val="007C6AFD"/>
    <w:rsid w:val="007D399B"/>
    <w:rsid w:val="007E0109"/>
    <w:rsid w:val="007E2F06"/>
    <w:rsid w:val="007E4882"/>
    <w:rsid w:val="007E5334"/>
    <w:rsid w:val="007F64DE"/>
    <w:rsid w:val="007F6ED2"/>
    <w:rsid w:val="007F7EE5"/>
    <w:rsid w:val="008033D4"/>
    <w:rsid w:val="008150B2"/>
    <w:rsid w:val="00816A2A"/>
    <w:rsid w:val="00816C3C"/>
    <w:rsid w:val="00823252"/>
    <w:rsid w:val="00824836"/>
    <w:rsid w:val="008306AA"/>
    <w:rsid w:val="00830F1F"/>
    <w:rsid w:val="008427E1"/>
    <w:rsid w:val="00854C4F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0A76"/>
    <w:rsid w:val="008C26EA"/>
    <w:rsid w:val="008D6138"/>
    <w:rsid w:val="008D6E44"/>
    <w:rsid w:val="008F226A"/>
    <w:rsid w:val="008F40AE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D1C6C"/>
    <w:rsid w:val="009E1C44"/>
    <w:rsid w:val="009E224A"/>
    <w:rsid w:val="009E48D3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16F2B"/>
    <w:rsid w:val="00A20331"/>
    <w:rsid w:val="00A20779"/>
    <w:rsid w:val="00A2799F"/>
    <w:rsid w:val="00A30025"/>
    <w:rsid w:val="00A351A7"/>
    <w:rsid w:val="00A36283"/>
    <w:rsid w:val="00A44689"/>
    <w:rsid w:val="00A54390"/>
    <w:rsid w:val="00A66067"/>
    <w:rsid w:val="00A73571"/>
    <w:rsid w:val="00A82673"/>
    <w:rsid w:val="00A83841"/>
    <w:rsid w:val="00A83899"/>
    <w:rsid w:val="00A841C8"/>
    <w:rsid w:val="00A84BC5"/>
    <w:rsid w:val="00A90B14"/>
    <w:rsid w:val="00A91A9C"/>
    <w:rsid w:val="00AA1552"/>
    <w:rsid w:val="00AA239A"/>
    <w:rsid w:val="00AA2D2A"/>
    <w:rsid w:val="00AA58D5"/>
    <w:rsid w:val="00AA7BEC"/>
    <w:rsid w:val="00AD11AC"/>
    <w:rsid w:val="00AD284F"/>
    <w:rsid w:val="00AD6E71"/>
    <w:rsid w:val="00AE66FD"/>
    <w:rsid w:val="00AF2EEE"/>
    <w:rsid w:val="00AF7C7F"/>
    <w:rsid w:val="00B151EC"/>
    <w:rsid w:val="00B250EF"/>
    <w:rsid w:val="00B27382"/>
    <w:rsid w:val="00B31338"/>
    <w:rsid w:val="00B51BF4"/>
    <w:rsid w:val="00B52F05"/>
    <w:rsid w:val="00B54173"/>
    <w:rsid w:val="00B626AA"/>
    <w:rsid w:val="00B62DBF"/>
    <w:rsid w:val="00B67927"/>
    <w:rsid w:val="00B72160"/>
    <w:rsid w:val="00B736BC"/>
    <w:rsid w:val="00B74158"/>
    <w:rsid w:val="00B77BF2"/>
    <w:rsid w:val="00B84B45"/>
    <w:rsid w:val="00B92782"/>
    <w:rsid w:val="00B94157"/>
    <w:rsid w:val="00B9680E"/>
    <w:rsid w:val="00B9697D"/>
    <w:rsid w:val="00BA1507"/>
    <w:rsid w:val="00BA75D2"/>
    <w:rsid w:val="00BB0894"/>
    <w:rsid w:val="00BC17D5"/>
    <w:rsid w:val="00BC3870"/>
    <w:rsid w:val="00BC55C2"/>
    <w:rsid w:val="00BD02D1"/>
    <w:rsid w:val="00BD0ABE"/>
    <w:rsid w:val="00BD2AA1"/>
    <w:rsid w:val="00BD7CC4"/>
    <w:rsid w:val="00BE0256"/>
    <w:rsid w:val="00BF2B2E"/>
    <w:rsid w:val="00C06CB5"/>
    <w:rsid w:val="00C152E6"/>
    <w:rsid w:val="00C17F04"/>
    <w:rsid w:val="00C31BCA"/>
    <w:rsid w:val="00C35FA8"/>
    <w:rsid w:val="00C45FA7"/>
    <w:rsid w:val="00C47B95"/>
    <w:rsid w:val="00C611C6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6BBC"/>
    <w:rsid w:val="00D645D5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F642B"/>
    <w:rsid w:val="00E00D83"/>
    <w:rsid w:val="00E070CE"/>
    <w:rsid w:val="00E10970"/>
    <w:rsid w:val="00E120D4"/>
    <w:rsid w:val="00E125C1"/>
    <w:rsid w:val="00E13371"/>
    <w:rsid w:val="00E16C6B"/>
    <w:rsid w:val="00E17E0A"/>
    <w:rsid w:val="00E238F1"/>
    <w:rsid w:val="00E266D4"/>
    <w:rsid w:val="00E30771"/>
    <w:rsid w:val="00E32A52"/>
    <w:rsid w:val="00E40BE5"/>
    <w:rsid w:val="00E415DB"/>
    <w:rsid w:val="00E42288"/>
    <w:rsid w:val="00E4651F"/>
    <w:rsid w:val="00E47A27"/>
    <w:rsid w:val="00E6129E"/>
    <w:rsid w:val="00E617D9"/>
    <w:rsid w:val="00E7582F"/>
    <w:rsid w:val="00E84B63"/>
    <w:rsid w:val="00E92185"/>
    <w:rsid w:val="00E921CD"/>
    <w:rsid w:val="00E97685"/>
    <w:rsid w:val="00EA1F9D"/>
    <w:rsid w:val="00EA23A2"/>
    <w:rsid w:val="00EA2E75"/>
    <w:rsid w:val="00EB1F1B"/>
    <w:rsid w:val="00EC63EF"/>
    <w:rsid w:val="00ED336F"/>
    <w:rsid w:val="00ED56B7"/>
    <w:rsid w:val="00ED75E5"/>
    <w:rsid w:val="00EE19ED"/>
    <w:rsid w:val="00EE37D3"/>
    <w:rsid w:val="00EF0A98"/>
    <w:rsid w:val="00EF6EE2"/>
    <w:rsid w:val="00F0164F"/>
    <w:rsid w:val="00F24E4A"/>
    <w:rsid w:val="00F30C74"/>
    <w:rsid w:val="00F42EB0"/>
    <w:rsid w:val="00F505C6"/>
    <w:rsid w:val="00F5348E"/>
    <w:rsid w:val="00F5421D"/>
    <w:rsid w:val="00F55558"/>
    <w:rsid w:val="00F56251"/>
    <w:rsid w:val="00F67E98"/>
    <w:rsid w:val="00F77044"/>
    <w:rsid w:val="00F91903"/>
    <w:rsid w:val="00FA3563"/>
    <w:rsid w:val="00FA6412"/>
    <w:rsid w:val="00FB025D"/>
    <w:rsid w:val="00FC12A2"/>
    <w:rsid w:val="00FD35B3"/>
    <w:rsid w:val="00FD6D20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34359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6684730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Par6814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2021-11-01T06:00:00Z</cp:lastPrinted>
  <dcterms:created xsi:type="dcterms:W3CDTF">2021-11-01T06:24:00Z</dcterms:created>
  <dcterms:modified xsi:type="dcterms:W3CDTF">2021-11-01T06:24:00Z</dcterms:modified>
</cp:coreProperties>
</file>