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2D317D" w:rsidRPr="00C9272C">
        <w:tc>
          <w:tcPr>
            <w:tcW w:w="10260" w:type="dxa"/>
          </w:tcPr>
          <w:p w:rsidR="002D317D" w:rsidRPr="006F1CFA" w:rsidRDefault="002D317D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2D317D" w:rsidRPr="006F1CFA" w:rsidRDefault="002D317D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2D317D" w:rsidRPr="003E2B9A" w:rsidRDefault="002D317D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317D" w:rsidRPr="006F1CFA" w:rsidRDefault="002D317D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2D317D" w:rsidRDefault="002D317D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167"/>
            </w:tblGrid>
            <w:tr w:rsidR="002D317D" w:rsidRPr="00C9272C" w:rsidTr="00837093">
              <w:tc>
                <w:tcPr>
                  <w:tcW w:w="4643" w:type="dxa"/>
                </w:tcPr>
                <w:p w:rsidR="002D317D" w:rsidRDefault="002D317D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17.10.2022 </w:t>
                  </w:r>
                </w:p>
              </w:tc>
              <w:tc>
                <w:tcPr>
                  <w:tcW w:w="5167" w:type="dxa"/>
                </w:tcPr>
                <w:p w:rsidR="002D317D" w:rsidRDefault="002D317D" w:rsidP="00837093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№ 5318</w:t>
                  </w:r>
                </w:p>
              </w:tc>
            </w:tr>
            <w:tr w:rsidR="002D317D" w:rsidRPr="00C9272C" w:rsidTr="00837093">
              <w:tc>
                <w:tcPr>
                  <w:tcW w:w="4643" w:type="dxa"/>
                </w:tcPr>
                <w:p w:rsidR="002D317D" w:rsidRDefault="002D317D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67" w:type="dxa"/>
                </w:tcPr>
                <w:p w:rsidR="002D317D" w:rsidRDefault="002D317D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D317D" w:rsidRDefault="002D317D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17D" w:rsidRDefault="002D317D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2022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Бор </w:t>
      </w:r>
    </w:p>
    <w:p w:rsidR="002D317D" w:rsidRDefault="002D317D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29.12.2021 № 6797</w:t>
      </w:r>
    </w:p>
    <w:p w:rsidR="002D317D" w:rsidRDefault="002D317D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D317D" w:rsidRPr="000D05B3" w:rsidRDefault="002D317D" w:rsidP="00805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317D" w:rsidRDefault="002D317D" w:rsidP="00805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2022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 от 29.12.2021 № 6797 (в редакции постановлений от 02.02.2022 № 501, от 31.03.2022 № 1577, от 13.07.2022                 № 3598) следующие изменения:</w:t>
      </w:r>
    </w:p>
    <w:p w:rsidR="0080556D" w:rsidRDefault="002D317D" w:rsidP="00805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Дополнить пунктом 73А следующего содержания:</w:t>
      </w:r>
    </w:p>
    <w:p w:rsidR="002D317D" w:rsidRDefault="002D317D" w:rsidP="00805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9"/>
        <w:gridCol w:w="3422"/>
        <w:gridCol w:w="1559"/>
        <w:gridCol w:w="1993"/>
        <w:gridCol w:w="1940"/>
      </w:tblGrid>
      <w:tr w:rsidR="002D317D" w:rsidRPr="00C9272C" w:rsidTr="0080556D">
        <w:trPr>
          <w:trHeight w:val="1337"/>
        </w:trPr>
        <w:tc>
          <w:tcPr>
            <w:tcW w:w="939" w:type="dxa"/>
          </w:tcPr>
          <w:p w:rsidR="002D317D" w:rsidRPr="00C9272C" w:rsidRDefault="002D317D" w:rsidP="00805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73А.</w:t>
            </w:r>
          </w:p>
        </w:tc>
        <w:tc>
          <w:tcPr>
            <w:tcW w:w="3422" w:type="dxa"/>
          </w:tcPr>
          <w:p w:rsidR="002D317D" w:rsidRPr="00C9272C" w:rsidRDefault="002D317D" w:rsidP="00805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2C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греко-римской борьбе в честь 85-летия мастера спорта СССР А.А. </w:t>
            </w:r>
            <w:proofErr w:type="spellStart"/>
            <w:r w:rsidRPr="00C9272C">
              <w:rPr>
                <w:rFonts w:ascii="Times New Roman" w:hAnsi="Times New Roman" w:cs="Times New Roman"/>
                <w:sz w:val="28"/>
                <w:szCs w:val="28"/>
              </w:rPr>
              <w:t>Мазинова</w:t>
            </w:r>
            <w:proofErr w:type="spellEnd"/>
          </w:p>
        </w:tc>
        <w:tc>
          <w:tcPr>
            <w:tcW w:w="1559" w:type="dxa"/>
          </w:tcPr>
          <w:p w:rsidR="002D317D" w:rsidRPr="00C9272C" w:rsidRDefault="002D317D" w:rsidP="00805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93" w:type="dxa"/>
          </w:tcPr>
          <w:p w:rsidR="002D317D" w:rsidRPr="00C9272C" w:rsidRDefault="002D317D" w:rsidP="00805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C92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9272C">
              <w:rPr>
                <w:rFonts w:ascii="Times New Roman" w:hAnsi="Times New Roman" w:cs="Times New Roman"/>
                <w:sz w:val="28"/>
                <w:szCs w:val="28"/>
              </w:rPr>
              <w:t xml:space="preserve">МАУ «СШОР по греко-римской борьбе» </w:t>
            </w:r>
          </w:p>
        </w:tc>
        <w:tc>
          <w:tcPr>
            <w:tcW w:w="1940" w:type="dxa"/>
          </w:tcPr>
          <w:p w:rsidR="002D317D" w:rsidRPr="00C9272C" w:rsidRDefault="002D317D" w:rsidP="00805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2C">
              <w:rPr>
                <w:rFonts w:ascii="Times New Roman" w:hAnsi="Times New Roman" w:cs="Times New Roman"/>
                <w:sz w:val="28"/>
                <w:szCs w:val="28"/>
              </w:rPr>
              <w:t>СК «Водник»</w:t>
            </w:r>
          </w:p>
        </w:tc>
      </w:tr>
    </w:tbl>
    <w:p w:rsidR="002D317D" w:rsidRDefault="002D317D" w:rsidP="0080556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D317D" w:rsidRDefault="002D317D" w:rsidP="00805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Пункт 78 исключить.</w:t>
      </w:r>
      <w:bookmarkStart w:id="0" w:name="_GoBack"/>
      <w:bookmarkEnd w:id="0"/>
    </w:p>
    <w:p w:rsidR="002D317D" w:rsidRDefault="002D317D" w:rsidP="00805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                       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317D" w:rsidRDefault="002D317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17D" w:rsidRDefault="002D317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17D" w:rsidRPr="00F607AB" w:rsidRDefault="002D317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2D317D" w:rsidRDefault="002D317D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2D317D" w:rsidRDefault="002D317D" w:rsidP="003E2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2D317D" w:rsidRPr="007E69BD" w:rsidRDefault="002D317D" w:rsidP="003E2B9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2-46-20</w:t>
      </w:r>
    </w:p>
    <w:sectPr w:rsidR="002D317D" w:rsidRPr="007E69BD" w:rsidSect="003E2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700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5E6F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317D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1A7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B9A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4C1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408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56D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093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0C4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136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72C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7E5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244</Words>
  <Characters>1392</Characters>
  <Application>Microsoft Office Word</Application>
  <DocSecurity>0</DocSecurity>
  <Lines>11</Lines>
  <Paragraphs>3</Paragraphs>
  <ScaleCrop>false</ScaleCrop>
  <Company>1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122</cp:revision>
  <cp:lastPrinted>2022-10-17T07:52:00Z</cp:lastPrinted>
  <dcterms:created xsi:type="dcterms:W3CDTF">2019-09-17T06:34:00Z</dcterms:created>
  <dcterms:modified xsi:type="dcterms:W3CDTF">2022-10-17T11:08:00Z</dcterms:modified>
</cp:coreProperties>
</file>