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6" w:rsidRDefault="00562FC6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562FC6" w:rsidRDefault="00562FC6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62FC6" w:rsidRDefault="00562FC6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562FC6" w:rsidRPr="00224612" w:rsidRDefault="00562FC6" w:rsidP="00552B6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2461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62FC6" w:rsidRDefault="00562FC6" w:rsidP="00552B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182" w:type="dxa"/>
        <w:tblLayout w:type="fixed"/>
        <w:tblLook w:val="00A0"/>
      </w:tblPr>
      <w:tblGrid>
        <w:gridCol w:w="4643"/>
        <w:gridCol w:w="5257"/>
      </w:tblGrid>
      <w:tr w:rsidR="00562FC6" w:rsidTr="008D158E">
        <w:tc>
          <w:tcPr>
            <w:tcW w:w="4643" w:type="dxa"/>
          </w:tcPr>
          <w:p w:rsidR="00562FC6" w:rsidRDefault="00562FC6" w:rsidP="00D2075B">
            <w:pPr>
              <w:tabs>
                <w:tab w:val="left" w:pos="9071"/>
              </w:tabs>
              <w:spacing w:line="274" w:lineRule="exact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16.09.2021</w:t>
            </w:r>
          </w:p>
        </w:tc>
        <w:tc>
          <w:tcPr>
            <w:tcW w:w="5257" w:type="dxa"/>
          </w:tcPr>
          <w:p w:rsidR="00562FC6" w:rsidRDefault="00562FC6" w:rsidP="0011039F">
            <w:pPr>
              <w:tabs>
                <w:tab w:val="left" w:pos="9071"/>
              </w:tabs>
              <w:spacing w:line="274" w:lineRule="exact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№ 4675</w:t>
            </w:r>
          </w:p>
        </w:tc>
      </w:tr>
    </w:tbl>
    <w:p w:rsidR="00562FC6" w:rsidRDefault="00562FC6" w:rsidP="00552B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182" w:type="dxa"/>
        <w:tblLayout w:type="fixed"/>
        <w:tblLook w:val="00A0"/>
      </w:tblPr>
      <w:tblGrid>
        <w:gridCol w:w="9900"/>
      </w:tblGrid>
      <w:tr w:rsidR="00562FC6" w:rsidTr="008D158E">
        <w:tc>
          <w:tcPr>
            <w:tcW w:w="9900" w:type="dxa"/>
          </w:tcPr>
          <w:p w:rsidR="00562FC6" w:rsidRDefault="00562FC6" w:rsidP="00EB76F1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проверке работоспособности системы оповещения</w:t>
            </w:r>
          </w:p>
          <w:p w:rsidR="00562FC6" w:rsidRDefault="00562FC6" w:rsidP="00EB76F1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населения городского округа город Бор Нижегородской области</w:t>
            </w:r>
          </w:p>
        </w:tc>
      </w:tr>
    </w:tbl>
    <w:p w:rsidR="00562FC6" w:rsidRDefault="00562FC6" w:rsidP="00EB76F1">
      <w:pPr>
        <w:pStyle w:val="2"/>
        <w:spacing w:line="276" w:lineRule="auto"/>
        <w:rPr>
          <w:sz w:val="26"/>
          <w:szCs w:val="26"/>
        </w:rPr>
      </w:pPr>
    </w:p>
    <w:tbl>
      <w:tblPr>
        <w:tblW w:w="990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0"/>
      </w:tblGrid>
      <w:tr w:rsidR="00562FC6" w:rsidTr="008D158E">
        <w:trPr>
          <w:trHeight w:val="1548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с целью оценки состояния системы оповещения населения и руководящего состава сил ГО, ТП РСЧС, ее способности к выполнению задач по предназначению администрация городского округа г.Бор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постановляет:</w:t>
            </w:r>
          </w:p>
          <w:p w:rsidR="00562FC6" w:rsidRDefault="00562FC6" w:rsidP="008D158E">
            <w:pPr>
              <w:tabs>
                <w:tab w:val="center" w:pos="4818"/>
                <w:tab w:val="right" w:pos="9637"/>
              </w:tabs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E02A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461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E02A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2A18">
              <w:rPr>
                <w:rFonts w:ascii="Times New Roman" w:hAnsi="Times New Roman" w:cs="Times New Roman"/>
                <w:sz w:val="28"/>
                <w:szCs w:val="28"/>
              </w:rPr>
              <w:t>мероприятий по подготовке к тренировке и проведению проверки работоспособности системы оповещения населения городского округа г.</w:t>
            </w:r>
            <w:bookmarkStart w:id="0" w:name="_GoBack"/>
            <w:bookmarkEnd w:id="0"/>
            <w:r w:rsidRPr="00E02A18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8D1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Начальнику МКУ «Управление по делам ГО и ЧС городского округа г.Бор» Дорощенко Е.Н. совместно с начальником спасательной службой связи и оповещения городского округа г. Бор Щепровым А.В. 04 октября 2021 года провести тренировку по проверке системы оповещения населения городского округа г. Бор с включением: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автоматической системы оповещения П-166М, КТСО «Рупор-2» в 09.50</w:t>
            </w:r>
          </w:p>
          <w:p w:rsidR="00562FC6" w:rsidRDefault="00562FC6" w:rsidP="008D15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 октября 2021 года;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муниципального сегмента автоматизированной системы централизованного оповещения населения городского округа г.Бор Нижегородской области (далее - МАСЦО) в 10.00 04 октября 2021 года;</w:t>
            </w:r>
          </w:p>
          <w:p w:rsidR="00562FC6" w:rsidRDefault="00562FC6" w:rsidP="008D158E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электросирен объектов экономики городского округа г.Бор в 10.00                     04 октября 2021 года; </w:t>
            </w:r>
          </w:p>
          <w:p w:rsidR="00562FC6" w:rsidRDefault="00562FC6" w:rsidP="008D158E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передача 01 октября 2021 года информации по Борскому телевидению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«Левый берег» (Борское информационное агентство): «Внимание всем! 04 октября 2021 года будет проводится техническая проверка системы оповещения!».</w:t>
            </w:r>
          </w:p>
          <w:p w:rsidR="00562FC6" w:rsidRDefault="00562FC6" w:rsidP="008D158E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Рекомендовать начальнику службы оповещения и связи городского округа Щепрову А.В. совместно с начальником ЕДДС городского округа г.Бор Будилиным А.В. провести включение оконечных устройств системы МАСЦО, установленных на объектах, в 10.00 часов 04 октября 2021 года на 2 минуты (электросирены, затем передача речевой информации):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Бабушкина, 8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Неклюдово, ул. Дружбы, 22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Фрунзе, 93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Ванеева, 88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Первомайская, 13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Интернациональная, 135а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Лермонтова, д.2, к. 1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Бор п. Железнодорожный ул. Новостройка, 34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61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2-й микрорайон, 9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5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Б. Пикино, ул. Кооперативная, 4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Октябрьский, ул. Молодежная, 6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Октябрьский, ул. Октябрьская, 36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Кантаурово ул. Совхозная, 28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Керженец ул. Клубная, 4а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Большеорловское ул.Горького, 2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Памяти Парижской Коммуны ул. Герцена, 5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Памяти Парижской Коммуны ул. Ленина, 1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Каликино ул. Новая, 17а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Оманово опора около д.5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Останкино ул. Школьная, 2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Редькино опора около д. 56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Шпалозавод ул. Школьная, 1б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Линда ул. Дзержинского, 39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 Чистое Поле д. 2 ДК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Чистое Борское ул. Октябрьская, 8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Красная Слобода ул. Центральная, ДК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Спасское ул. Центральная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Сормовский Пролетарий ул. Садовая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Ситники ул. Центральная, 21</w:t>
            </w:r>
          </w:p>
          <w:p w:rsidR="00562FC6" w:rsidRDefault="00562FC6" w:rsidP="008D158E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 Бор Стеклозаводское ш., 1</w:t>
            </w:r>
          </w:p>
          <w:p w:rsidR="00562FC6" w:rsidRDefault="00562FC6" w:rsidP="008D158E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Рекомендовать руководителям следующих организаций, предприятий и учреждений обеспечить включение ЛСО, электросирен, громкоговорящей связи, установленных на объектах, в 10.00 часов 04 октября 2021 года на 2 минуты: 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АО «Борский трубный завод»;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ОАО «Борремфлот»;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ПАО «Газпром газораспределение Нижний Новгород» Филиал г. Бор;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БПЗМП «Гидромаш»;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ОАО «Эй Джи Си БСЗ»;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ОАО «Борский Водоканал»;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ОАО СРЗ П.П.Коммуны;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ООО «Борский завод торгового оборудования»;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ООО «Берикап»;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 ИП Муралев М.В. (Бизнес – центр «Престиж»);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ПАО «Ростелеком» НФ МЦТЭТ (г.Семенов) ЛТЦ (г.Бор);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 АО «Линдовское»;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ОАО «Борская войлочная фабрика»;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 ОАО «Завод Нижегородский Теплоход»;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 ЗАО Борский силикатный завод»;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 ООО «Тросифоль»;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 МАУК «Культурный центр Теплоход» городского округа г.Бор Нижегородской области;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 Универсам 11 «Борский» ООО «Сладкая жизнь НН»;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 ООО УК «Зеркало»;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20. МАУ Борский СОК «Выбор» (стадион «Спартак»);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 МАУ Борский СОК «Выбор» (стадион «Водник»);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 МАУ ФОК «Кварц» имени В.С. Щукина;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 МАУ ФОК «Ледовый дворец»;</w:t>
            </w:r>
          </w:p>
          <w:p w:rsidR="00562FC6" w:rsidRDefault="00562FC6" w:rsidP="008D158E">
            <w:pPr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 МАУ «ФОК «Красная Горка»;</w:t>
            </w:r>
          </w:p>
          <w:p w:rsidR="00562FC6" w:rsidRDefault="00562FC6" w:rsidP="008D158E">
            <w:pPr>
              <w:pStyle w:val="a3"/>
              <w:tabs>
                <w:tab w:val="left" w:pos="360"/>
                <w:tab w:val="left" w:pos="540"/>
                <w:tab w:val="left" w:pos="1134"/>
              </w:tabs>
              <w:spacing w:line="360" w:lineRule="auto"/>
              <w:ind w:firstLine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МУП «Борское ПАП»;</w:t>
            </w:r>
          </w:p>
          <w:p w:rsidR="00562FC6" w:rsidRDefault="00562FC6" w:rsidP="008D158E">
            <w:pPr>
              <w:pStyle w:val="a3"/>
              <w:tabs>
                <w:tab w:val="left" w:pos="1134"/>
              </w:tabs>
              <w:spacing w:line="360" w:lineRule="auto"/>
              <w:ind w:firstLine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Автостанция «Моховые горы»;</w:t>
            </w:r>
          </w:p>
          <w:p w:rsidR="00562FC6" w:rsidRDefault="00562FC6" w:rsidP="008D158E">
            <w:pPr>
              <w:pStyle w:val="a3"/>
              <w:tabs>
                <w:tab w:val="left" w:pos="1134"/>
              </w:tabs>
              <w:spacing w:line="360" w:lineRule="auto"/>
              <w:ind w:firstLine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Ж/д станция «Моховые горы»;</w:t>
            </w:r>
          </w:p>
          <w:p w:rsidR="00562FC6" w:rsidRDefault="00562FC6" w:rsidP="008D158E">
            <w:pPr>
              <w:pStyle w:val="a3"/>
              <w:tabs>
                <w:tab w:val="left" w:pos="1134"/>
              </w:tabs>
              <w:spacing w:line="360" w:lineRule="auto"/>
              <w:ind w:firstLine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 ГБУ «Борское ПНИ»;</w:t>
            </w:r>
          </w:p>
          <w:p w:rsidR="00562FC6" w:rsidRDefault="00562FC6" w:rsidP="008D158E">
            <w:pPr>
              <w:pStyle w:val="a3"/>
              <w:tabs>
                <w:tab w:val="left" w:pos="1134"/>
              </w:tabs>
              <w:spacing w:line="360" w:lineRule="auto"/>
              <w:ind w:left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29. ГБУЗ НО «БЦРБ»; </w:t>
            </w:r>
          </w:p>
          <w:p w:rsidR="00562FC6" w:rsidRDefault="00562FC6" w:rsidP="008D158E">
            <w:pPr>
              <w:pStyle w:val="a3"/>
              <w:tabs>
                <w:tab w:val="left" w:pos="1134"/>
              </w:tabs>
              <w:spacing w:line="360" w:lineRule="auto"/>
              <w:ind w:left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ИП Шибаланская А.А. (Фабрика мороженого «Колибри»);</w:t>
            </w:r>
          </w:p>
          <w:p w:rsidR="00562FC6" w:rsidRDefault="00562FC6" w:rsidP="008D158E">
            <w:pPr>
              <w:pStyle w:val="a3"/>
              <w:tabs>
                <w:tab w:val="left" w:pos="1134"/>
              </w:tabs>
              <w:spacing w:line="360" w:lineRule="auto"/>
              <w:ind w:firstLine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 ООО «Санаторий «Автомобилист»;</w:t>
            </w:r>
          </w:p>
          <w:p w:rsidR="00562FC6" w:rsidRDefault="00562FC6" w:rsidP="008D158E">
            <w:pPr>
              <w:pStyle w:val="a5"/>
              <w:tabs>
                <w:tab w:val="left" w:pos="317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Начальнику управления культуры  и туризма администрации городского округа г. Бор Кругловой Н.А. 04 октября 2021 года в 09.30 отправить машину с громкоговорящей связью по маршруту Рыночная площадь – 2-й микрорайон и передать информацию: «Внимание всем! Проводится техническая проверка системы оповещения».</w:t>
            </w:r>
          </w:p>
          <w:p w:rsidR="00562FC6" w:rsidRDefault="00562FC6" w:rsidP="008D158E">
            <w:pPr>
              <w:pStyle w:val="a5"/>
              <w:tabs>
                <w:tab w:val="left" w:pos="317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Начальникам территориальных отделов администрации городского округа г.Бор, начальнику МКУ «Управление по делам ГО и ЧС городского округа г.Бор Дорощенко Е.Н. обеспечить проверку работоспособности МАСЦО на подведомственных территориях.</w:t>
            </w:r>
          </w:p>
          <w:p w:rsidR="00562FC6" w:rsidRDefault="00562FC6" w:rsidP="008D158E">
            <w:pPr>
              <w:pStyle w:val="a5"/>
              <w:tabs>
                <w:tab w:val="left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Рекомендовать руководителю МУП «Борское информационное агентство» Куликовой С.Е. в целях соблюдения спокойствия граждан обеспечить доведение до населения городского округа г.Бор предупредительной информации о проверке системы оповещения согласно приложению  к  настоящему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октября 2021 года по Борскому телевидению «Левый берег»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562FC6" w:rsidRDefault="00562FC6" w:rsidP="0011039F">
            <w:pPr>
              <w:pStyle w:val="a5"/>
              <w:tabs>
                <w:tab w:val="left" w:pos="317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8.  Рекомендовать    начальнику   отдела   МВД   России   по   г.  Бор  </w:t>
            </w:r>
          </w:p>
          <w:p w:rsidR="00562FC6" w:rsidRDefault="00562FC6" w:rsidP="0011039F">
            <w:pPr>
              <w:pStyle w:val="a5"/>
              <w:tabs>
                <w:tab w:val="left" w:pos="3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Корнилову О.Ю.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 октября 2021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562FC6" w:rsidRDefault="00562FC6" w:rsidP="0011039F">
            <w:pPr>
              <w:pStyle w:val="a5"/>
              <w:tabs>
                <w:tab w:val="left" w:pos="317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Рекомендовать начальнику </w:t>
            </w:r>
            <w:r w:rsidRPr="00010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пожарно-спасательного отряда ФПС ГПС ГУ МЧС России</w:t>
            </w:r>
            <w:r w:rsidRPr="00010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Нижегородской области Хорькову 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 октября 2021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562FC6" w:rsidRDefault="00562FC6" w:rsidP="0011039F">
            <w:pPr>
              <w:pStyle w:val="a5"/>
              <w:tabs>
                <w:tab w:val="left" w:pos="317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Рекомендовать начальнику 12 Отряда Государственной противопожарной службы ГКУ НО «Управление по делам ГО, ЧС и ПБ Нижегородской области» Антропову А.Г.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 октября 2021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562FC6" w:rsidRDefault="00562FC6" w:rsidP="0011039F">
            <w:pPr>
              <w:pStyle w:val="a5"/>
              <w:tabs>
                <w:tab w:val="left" w:pos="900"/>
                <w:tab w:val="num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Рекомендовать руководителям организаций, предприятий, учреждений перечисленным в пунктах 2-5, предоставить отчет о проведении тренировки к 16.00 04 октября 2021 года в МКУ «Управление по делам ГО и ЧС городского округа г.Бор».</w:t>
            </w:r>
          </w:p>
          <w:p w:rsidR="00562FC6" w:rsidRDefault="00562FC6" w:rsidP="0011039F">
            <w:pPr>
              <w:pStyle w:val="a5"/>
              <w:tabs>
                <w:tab w:val="left" w:pos="900"/>
                <w:tab w:val="num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 Общему отделу администрации городского округа г. Бор </w:t>
            </w:r>
            <w:r w:rsidR="0013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(Копцовой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Е.А.</w:t>
            </w:r>
            <w:r w:rsidR="0013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обеспечить размещение настоящего постановления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borcity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62FC6" w:rsidRDefault="00562FC6" w:rsidP="0011039F">
            <w:pPr>
              <w:pStyle w:val="a5"/>
              <w:tabs>
                <w:tab w:val="left" w:pos="0"/>
                <w:tab w:val="left" w:pos="900"/>
                <w:tab w:val="num" w:pos="1134"/>
              </w:tabs>
              <w:spacing w:after="0"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Контроль за исполнением настоящего постановления возложить на начальника МКУ «Управление по делам ГО и ЧС городского округа г.Бор» Дорощенко Е.Н.</w:t>
            </w:r>
          </w:p>
        </w:tc>
      </w:tr>
    </w:tbl>
    <w:p w:rsidR="00562FC6" w:rsidRDefault="00562FC6" w:rsidP="00EB76F1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562FC6" w:rsidRDefault="00562FC6" w:rsidP="00EB76F1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562FC6" w:rsidRDefault="00562FC6" w:rsidP="0011039F">
      <w:pPr>
        <w:pStyle w:val="2"/>
        <w:spacing w:line="276" w:lineRule="auto"/>
        <w:ind w:left="1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       А.В. Боровский</w:t>
      </w:r>
    </w:p>
    <w:p w:rsidR="00562FC6" w:rsidRDefault="00562FC6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FC6" w:rsidRDefault="00562FC6" w:rsidP="00552B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FC6" w:rsidRDefault="00562FC6" w:rsidP="00552B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FC6" w:rsidRDefault="00562FC6" w:rsidP="00552B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FC6" w:rsidRDefault="00562FC6" w:rsidP="00552B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FC6" w:rsidRPr="00224612" w:rsidRDefault="00562FC6" w:rsidP="00552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4612">
        <w:rPr>
          <w:rFonts w:ascii="Times New Roman" w:hAnsi="Times New Roman" w:cs="Times New Roman"/>
          <w:sz w:val="24"/>
          <w:szCs w:val="24"/>
        </w:rPr>
        <w:t xml:space="preserve">Дорощенко Е.Н. </w:t>
      </w:r>
    </w:p>
    <w:p w:rsidR="00562FC6" w:rsidRPr="00224612" w:rsidRDefault="00562FC6" w:rsidP="00552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4612">
        <w:rPr>
          <w:rFonts w:ascii="Times New Roman" w:hAnsi="Times New Roman" w:cs="Times New Roman"/>
          <w:sz w:val="24"/>
          <w:szCs w:val="24"/>
        </w:rPr>
        <w:t>83159 99117</w:t>
      </w:r>
    </w:p>
    <w:p w:rsidR="00562FC6" w:rsidRPr="00224612" w:rsidRDefault="00562FC6" w:rsidP="00552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4612">
        <w:rPr>
          <w:rFonts w:ascii="Times New Roman" w:hAnsi="Times New Roman" w:cs="Times New Roman"/>
          <w:sz w:val="24"/>
          <w:szCs w:val="24"/>
        </w:rPr>
        <w:t xml:space="preserve">Комиссарова Н.В. </w:t>
      </w:r>
    </w:p>
    <w:p w:rsidR="00562FC6" w:rsidRPr="00224612" w:rsidRDefault="00562FC6" w:rsidP="00552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4612">
        <w:rPr>
          <w:rFonts w:ascii="Times New Roman" w:hAnsi="Times New Roman" w:cs="Times New Roman"/>
          <w:sz w:val="24"/>
          <w:szCs w:val="24"/>
        </w:rPr>
        <w:t>83159 23434</w:t>
      </w:r>
    </w:p>
    <w:p w:rsidR="00562FC6" w:rsidRDefault="00562FC6" w:rsidP="00552B66"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562FC6" w:rsidRPr="00224612" w:rsidRDefault="00562FC6" w:rsidP="00224612">
      <w:pPr>
        <w:pStyle w:val="1"/>
        <w:ind w:left="5954"/>
        <w:jc w:val="right"/>
        <w:rPr>
          <w:rFonts w:ascii="Times New Roman" w:hAnsi="Times New Roman" w:cs="Times New Roman"/>
        </w:rPr>
      </w:pPr>
      <w:r w:rsidRPr="00224612">
        <w:rPr>
          <w:rFonts w:ascii="Times New Roman" w:hAnsi="Times New Roman" w:cs="Times New Roman"/>
        </w:rPr>
        <w:t>УТВЕРЖДЕН</w:t>
      </w:r>
    </w:p>
    <w:p w:rsidR="00562FC6" w:rsidRPr="00224612" w:rsidRDefault="00562FC6" w:rsidP="00224612">
      <w:pPr>
        <w:pStyle w:val="1"/>
        <w:jc w:val="right"/>
        <w:rPr>
          <w:rFonts w:ascii="Times New Roman" w:hAnsi="Times New Roman" w:cs="Times New Roman"/>
        </w:rPr>
      </w:pPr>
      <w:r w:rsidRPr="00224612">
        <w:rPr>
          <w:rFonts w:ascii="Times New Roman" w:hAnsi="Times New Roman" w:cs="Times New Roman"/>
        </w:rPr>
        <w:t xml:space="preserve">                                                                        постановлением администрации</w:t>
      </w:r>
    </w:p>
    <w:p w:rsidR="00562FC6" w:rsidRPr="00224612" w:rsidRDefault="00562FC6" w:rsidP="00224612">
      <w:pPr>
        <w:pStyle w:val="1"/>
        <w:jc w:val="right"/>
        <w:rPr>
          <w:rFonts w:ascii="Times New Roman" w:hAnsi="Times New Roman" w:cs="Times New Roman"/>
        </w:rPr>
      </w:pPr>
      <w:r w:rsidRPr="00224612">
        <w:rPr>
          <w:rFonts w:ascii="Times New Roman" w:hAnsi="Times New Roman" w:cs="Times New Roman"/>
        </w:rPr>
        <w:t xml:space="preserve">                                                                                            городского округа</w:t>
      </w:r>
      <w:r>
        <w:rPr>
          <w:rFonts w:ascii="Times New Roman" w:hAnsi="Times New Roman" w:cs="Times New Roman"/>
        </w:rPr>
        <w:t xml:space="preserve"> г. Бор</w:t>
      </w:r>
    </w:p>
    <w:p w:rsidR="00562FC6" w:rsidRPr="00224612" w:rsidRDefault="00562FC6" w:rsidP="00224612">
      <w:pPr>
        <w:pStyle w:val="1"/>
        <w:jc w:val="right"/>
        <w:rPr>
          <w:rFonts w:ascii="Times New Roman" w:hAnsi="Times New Roman" w:cs="Times New Roman"/>
        </w:rPr>
      </w:pPr>
      <w:r w:rsidRPr="00224612">
        <w:rPr>
          <w:rFonts w:ascii="Times New Roman" w:hAnsi="Times New Roman" w:cs="Times New Roman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</w:rPr>
        <w:t>16.09.2021  № 4675</w:t>
      </w:r>
    </w:p>
    <w:p w:rsidR="00562FC6" w:rsidRPr="00984AD3" w:rsidRDefault="00562FC6" w:rsidP="00984AD3">
      <w:pPr>
        <w:pStyle w:val="1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62FC6" w:rsidRDefault="00134969" w:rsidP="00552B66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ПЛА</w:t>
      </w:r>
      <w:r w:rsidR="00562FC6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562FC6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562FC6" w:rsidRDefault="00562FC6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подготовке к тренировке и проведению проверки работоспособности системы оповещения населения </w:t>
      </w:r>
    </w:p>
    <w:p w:rsidR="00562FC6" w:rsidRDefault="00562FC6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</w:t>
      </w:r>
    </w:p>
    <w:p w:rsidR="00562FC6" w:rsidRDefault="00562FC6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4678"/>
        <w:gridCol w:w="2125"/>
        <w:gridCol w:w="1559"/>
        <w:gridCol w:w="1276"/>
      </w:tblGrid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  <w:vAlign w:val="center"/>
          </w:tcPr>
          <w:p w:rsidR="00562FC6" w:rsidRDefault="00562FC6">
            <w:pPr>
              <w:pStyle w:val="8"/>
              <w:spacing w:line="274" w:lineRule="exac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Отметка о выполне-нии</w:t>
            </w: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готовность аппаратуры включения РС МАСЦО</w:t>
            </w:r>
          </w:p>
        </w:tc>
        <w:tc>
          <w:tcPr>
            <w:tcW w:w="2125" w:type="dxa"/>
            <w:vAlign w:val="center"/>
          </w:tcPr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Щепров А.В.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тексты сообщения о предстоящих тренировках, опубликовать их в газете «Бор сегодня», передать по Борскому телевидению</w:t>
            </w:r>
          </w:p>
        </w:tc>
        <w:tc>
          <w:tcPr>
            <w:tcW w:w="2125" w:type="dxa"/>
            <w:vAlign w:val="center"/>
          </w:tcPr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Щепров А.В.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С.Е.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562FC6" w:rsidRDefault="00562FC6" w:rsidP="00AB7A0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с работниками, уполномоченными на решение задач в области ГО  ОЭ и организаций о  проведении тренировки по оповещению и организации контроля качества работы системы доведения речевой информации до работников своих предприятий и организаций</w:t>
            </w:r>
          </w:p>
        </w:tc>
        <w:tc>
          <w:tcPr>
            <w:tcW w:w="2125" w:type="dxa"/>
            <w:vAlign w:val="center"/>
          </w:tcPr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до</w:t>
            </w:r>
          </w:p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списка телефонов должностных лиц и круглосуточных дежурных, включенных в РС МАСЦО</w:t>
            </w:r>
          </w:p>
        </w:tc>
        <w:tc>
          <w:tcPr>
            <w:tcW w:w="2125" w:type="dxa"/>
            <w:vAlign w:val="center"/>
          </w:tcPr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 СОЛС-24 и проверка срабатывания квартирных и служебных телефонов</w:t>
            </w:r>
          </w:p>
        </w:tc>
        <w:tc>
          <w:tcPr>
            <w:tcW w:w="2125" w:type="dxa"/>
            <w:vAlign w:val="center"/>
          </w:tcPr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9-50</w:t>
            </w:r>
          </w:p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электросирен и передача речевого сообщения по телевидению, а также с машин с громкоговорящей связью</w:t>
            </w:r>
          </w:p>
        </w:tc>
        <w:tc>
          <w:tcPr>
            <w:tcW w:w="2125" w:type="dxa"/>
            <w:vAlign w:val="center"/>
          </w:tcPr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ОЭ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Хорьков А.А.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С.Е.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62FC6" w:rsidRDefault="00562FC6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 w:rsidP="000F632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информации о качестве срабатывания электросирен, РС МАСЦО</w:t>
            </w:r>
          </w:p>
        </w:tc>
        <w:tc>
          <w:tcPr>
            <w:tcW w:w="2125" w:type="dxa"/>
            <w:vAlign w:val="center"/>
          </w:tcPr>
          <w:p w:rsidR="00562FC6" w:rsidRDefault="00562F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562FC6" w:rsidRDefault="00562FC6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FC6">
        <w:tc>
          <w:tcPr>
            <w:tcW w:w="547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vAlign w:val="center"/>
          </w:tcPr>
          <w:p w:rsidR="00562FC6" w:rsidRDefault="00562FC6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 о результатах тренировки в ГУ  МЧС России по Нижегородской области   и Главе администрации  городского округа г. Бор</w:t>
            </w:r>
          </w:p>
        </w:tc>
        <w:tc>
          <w:tcPr>
            <w:tcW w:w="2125" w:type="dxa"/>
            <w:vAlign w:val="center"/>
          </w:tcPr>
          <w:p w:rsidR="00562FC6" w:rsidRDefault="00562F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562FC6" w:rsidRDefault="00562FC6" w:rsidP="00BE691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04.10.2021г.</w:t>
            </w:r>
          </w:p>
        </w:tc>
        <w:tc>
          <w:tcPr>
            <w:tcW w:w="1276" w:type="dxa"/>
            <w:vAlign w:val="center"/>
          </w:tcPr>
          <w:p w:rsidR="00562FC6" w:rsidRDefault="00562F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2FC6" w:rsidRDefault="00562FC6" w:rsidP="00552B66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62FC6" w:rsidRDefault="00562FC6" w:rsidP="0011039F"/>
    <w:p w:rsidR="00562FC6" w:rsidRPr="0011039F" w:rsidRDefault="00562FC6" w:rsidP="0011039F"/>
    <w:p w:rsidR="00562FC6" w:rsidRPr="0011039F" w:rsidRDefault="00562FC6" w:rsidP="0011039F"/>
    <w:p w:rsidR="00562FC6" w:rsidRPr="0011039F" w:rsidRDefault="00562FC6" w:rsidP="00552B66">
      <w:pPr>
        <w:jc w:val="right"/>
        <w:rPr>
          <w:rFonts w:ascii="Times New Roman" w:hAnsi="Times New Roman" w:cs="Times New Roman"/>
          <w:sz w:val="28"/>
          <w:szCs w:val="28"/>
        </w:rPr>
      </w:pPr>
      <w:r w:rsidRPr="001103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2FC6" w:rsidRDefault="00562FC6" w:rsidP="00552B66">
      <w:pPr>
        <w:jc w:val="right"/>
        <w:rPr>
          <w:rFonts w:ascii="Times New Roman" w:hAnsi="Times New Roman" w:cs="Times New Roman"/>
          <w:sz w:val="28"/>
          <w:szCs w:val="28"/>
        </w:rPr>
      </w:pPr>
      <w:r w:rsidRPr="001103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2FC6" w:rsidRDefault="00562FC6" w:rsidP="00552B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562FC6" w:rsidRPr="0011039F" w:rsidRDefault="00562FC6" w:rsidP="00552B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16.09.2021  № 4675</w:t>
      </w:r>
    </w:p>
    <w:p w:rsidR="00562FC6" w:rsidRPr="0011039F" w:rsidRDefault="00562FC6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2FC6" w:rsidRDefault="00562FC6" w:rsidP="00552B66">
      <w:pPr>
        <w:tabs>
          <w:tab w:val="num" w:pos="0"/>
        </w:tabs>
        <w:ind w:right="-133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ТЕКСТ ДЛЯ ДОВЕДЕНИЯ ИНФОРМАЦИИ</w:t>
      </w:r>
    </w:p>
    <w:p w:rsidR="00562FC6" w:rsidRDefault="00562FC6" w:rsidP="00552B66">
      <w:pPr>
        <w:tabs>
          <w:tab w:val="num" w:pos="0"/>
        </w:tabs>
        <w:ind w:right="-133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НАСЕЛЕНИЮ ГОРОДСКОГО ОКРУГА г. БОР</w:t>
      </w:r>
    </w:p>
    <w:p w:rsidR="00562FC6" w:rsidRDefault="00562FC6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sz w:val="28"/>
          <w:szCs w:val="28"/>
        </w:rPr>
      </w:pPr>
    </w:p>
    <w:p w:rsidR="00562FC6" w:rsidRDefault="00562FC6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sz w:val="28"/>
          <w:szCs w:val="28"/>
        </w:rPr>
      </w:pPr>
    </w:p>
    <w:p w:rsidR="00562FC6" w:rsidRDefault="00562FC6" w:rsidP="00552B66">
      <w:pPr>
        <w:pStyle w:val="a5"/>
        <w:tabs>
          <w:tab w:val="num" w:pos="-567"/>
        </w:tabs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ВНИМАНИЕ!</w:t>
      </w:r>
    </w:p>
    <w:p w:rsidR="00562FC6" w:rsidRDefault="00562FC6" w:rsidP="00552B66">
      <w:pPr>
        <w:pStyle w:val="a5"/>
        <w:tabs>
          <w:tab w:val="num" w:pos="-567"/>
        </w:tabs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62FC6" w:rsidRDefault="00562FC6" w:rsidP="007F43FD">
      <w:pPr>
        <w:pStyle w:val="a5"/>
        <w:tabs>
          <w:tab w:val="num" w:pos="-284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04 октября 2021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 в 10.00 будет проводиться плановая техническая проверка системы оповещения и информирования населения по гражданской обороне. Будут включены электросирены с последующей передачей речевой информации:</w:t>
      </w:r>
    </w:p>
    <w:p w:rsidR="00562FC6" w:rsidRDefault="00562FC6" w:rsidP="007F43FD">
      <w:pPr>
        <w:pStyle w:val="a5"/>
        <w:tabs>
          <w:tab w:val="num" w:pos="-284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«Внимание всем! 04 октября 2021 года будет проводиться техническая проверка системы оповещения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62FC6" w:rsidRDefault="00562FC6" w:rsidP="00552B66">
      <w:pPr>
        <w:pStyle w:val="a5"/>
        <w:tabs>
          <w:tab w:val="num" w:pos="-567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жители и гости г. Бор просим Вас соблюдать спокойствие.»</w:t>
      </w:r>
    </w:p>
    <w:p w:rsidR="00562FC6" w:rsidRDefault="00562FC6" w:rsidP="00552B66"/>
    <w:p w:rsidR="00562FC6" w:rsidRDefault="00562FC6" w:rsidP="00552B66">
      <w:pPr>
        <w:ind w:left="-284"/>
      </w:pPr>
    </w:p>
    <w:sectPr w:rsidR="00562FC6" w:rsidSect="00224612">
      <w:pgSz w:w="11906" w:h="16838"/>
      <w:pgMar w:top="851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76" w:rsidRDefault="00DD7976" w:rsidP="00552B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D7976" w:rsidRDefault="00DD7976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76" w:rsidRDefault="00DD7976" w:rsidP="00552B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D7976" w:rsidRDefault="00DD7976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4D99"/>
    <w:multiLevelType w:val="hybridMultilevel"/>
    <w:tmpl w:val="341A2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66"/>
    <w:rsid w:val="000103A2"/>
    <w:rsid w:val="00014001"/>
    <w:rsid w:val="0004313A"/>
    <w:rsid w:val="000865B0"/>
    <w:rsid w:val="000A7EE6"/>
    <w:rsid w:val="000F6323"/>
    <w:rsid w:val="0011039F"/>
    <w:rsid w:val="00112CB7"/>
    <w:rsid w:val="00134969"/>
    <w:rsid w:val="00134C28"/>
    <w:rsid w:val="001435D0"/>
    <w:rsid w:val="00163EBF"/>
    <w:rsid w:val="00172FEF"/>
    <w:rsid w:val="00224612"/>
    <w:rsid w:val="002641CD"/>
    <w:rsid w:val="002C03B8"/>
    <w:rsid w:val="003521C7"/>
    <w:rsid w:val="00352568"/>
    <w:rsid w:val="00355249"/>
    <w:rsid w:val="00360EFB"/>
    <w:rsid w:val="00421BFE"/>
    <w:rsid w:val="004469CD"/>
    <w:rsid w:val="00474555"/>
    <w:rsid w:val="004A3F25"/>
    <w:rsid w:val="004B2634"/>
    <w:rsid w:val="00500742"/>
    <w:rsid w:val="00535A68"/>
    <w:rsid w:val="0054560F"/>
    <w:rsid w:val="00552B66"/>
    <w:rsid w:val="00562FC6"/>
    <w:rsid w:val="005A51CC"/>
    <w:rsid w:val="005A562B"/>
    <w:rsid w:val="005A6106"/>
    <w:rsid w:val="005C05F8"/>
    <w:rsid w:val="005F3549"/>
    <w:rsid w:val="006138EB"/>
    <w:rsid w:val="00622030"/>
    <w:rsid w:val="006352CE"/>
    <w:rsid w:val="00695B6F"/>
    <w:rsid w:val="006E2409"/>
    <w:rsid w:val="006E310E"/>
    <w:rsid w:val="006E34FA"/>
    <w:rsid w:val="007475CB"/>
    <w:rsid w:val="007E2D96"/>
    <w:rsid w:val="007F43FD"/>
    <w:rsid w:val="00857583"/>
    <w:rsid w:val="00872C88"/>
    <w:rsid w:val="008D158E"/>
    <w:rsid w:val="008D5F30"/>
    <w:rsid w:val="0090543B"/>
    <w:rsid w:val="00914F4F"/>
    <w:rsid w:val="00971DA9"/>
    <w:rsid w:val="009813A5"/>
    <w:rsid w:val="00984AD3"/>
    <w:rsid w:val="009D1E0B"/>
    <w:rsid w:val="009E7400"/>
    <w:rsid w:val="009F763E"/>
    <w:rsid w:val="00A23D6C"/>
    <w:rsid w:val="00A345B4"/>
    <w:rsid w:val="00A75D15"/>
    <w:rsid w:val="00A80C30"/>
    <w:rsid w:val="00AB4247"/>
    <w:rsid w:val="00AB7A0B"/>
    <w:rsid w:val="00B56E5B"/>
    <w:rsid w:val="00B67001"/>
    <w:rsid w:val="00BE6914"/>
    <w:rsid w:val="00BF1D96"/>
    <w:rsid w:val="00BF6A3D"/>
    <w:rsid w:val="00C10212"/>
    <w:rsid w:val="00C1195D"/>
    <w:rsid w:val="00C34C63"/>
    <w:rsid w:val="00C41277"/>
    <w:rsid w:val="00C430D4"/>
    <w:rsid w:val="00C5452F"/>
    <w:rsid w:val="00CA6817"/>
    <w:rsid w:val="00CB3746"/>
    <w:rsid w:val="00CD11A1"/>
    <w:rsid w:val="00CD2CD9"/>
    <w:rsid w:val="00CD318D"/>
    <w:rsid w:val="00D2075B"/>
    <w:rsid w:val="00D25861"/>
    <w:rsid w:val="00D7273B"/>
    <w:rsid w:val="00DD299D"/>
    <w:rsid w:val="00DD2E80"/>
    <w:rsid w:val="00DD5BD6"/>
    <w:rsid w:val="00DD761F"/>
    <w:rsid w:val="00DD7976"/>
    <w:rsid w:val="00DE57CB"/>
    <w:rsid w:val="00E02A18"/>
    <w:rsid w:val="00E123D3"/>
    <w:rsid w:val="00E302AB"/>
    <w:rsid w:val="00E4103A"/>
    <w:rsid w:val="00E72134"/>
    <w:rsid w:val="00E728CB"/>
    <w:rsid w:val="00EA3C86"/>
    <w:rsid w:val="00EB76F1"/>
    <w:rsid w:val="00EB7A1E"/>
    <w:rsid w:val="00ED784B"/>
    <w:rsid w:val="00F03C70"/>
    <w:rsid w:val="00F5706A"/>
    <w:rsid w:val="00F773D2"/>
    <w:rsid w:val="00F870C0"/>
    <w:rsid w:val="00F971C7"/>
    <w:rsid w:val="00FA4F57"/>
    <w:rsid w:val="00FC1563"/>
    <w:rsid w:val="00FD5ED7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B76F1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B76F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552B66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52B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52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52B66"/>
    <w:rPr>
      <w:rFonts w:ascii="Arial" w:hAnsi="Arial" w:cs="Arial"/>
      <w:sz w:val="18"/>
      <w:szCs w:val="18"/>
      <w:lang w:eastAsia="ru-RU"/>
    </w:rPr>
  </w:style>
  <w:style w:type="paragraph" w:styleId="2">
    <w:name w:val="Body Text 2"/>
    <w:basedOn w:val="a"/>
    <w:link w:val="21"/>
    <w:uiPriority w:val="99"/>
    <w:semiHidden/>
    <w:rsid w:val="00552B66"/>
    <w:pPr>
      <w:jc w:val="center"/>
    </w:pPr>
    <w:rPr>
      <w:rFonts w:eastAsia="Calibri"/>
      <w:color w:val="000000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52B66"/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552B66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552B6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">
    <w:name w:val="заголовок 1"/>
    <w:basedOn w:val="a"/>
    <w:next w:val="a"/>
    <w:uiPriority w:val="99"/>
    <w:rsid w:val="00552B66"/>
    <w:pPr>
      <w:keepNext/>
      <w:outlineLvl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552B66"/>
    <w:pPr>
      <w:keepNext/>
      <w:jc w:val="center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552B66"/>
    <w:pPr>
      <w:keepNext/>
      <w:jc w:val="right"/>
      <w:outlineLvl w:val="8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52B66"/>
    <w:rPr>
      <w:rFonts w:ascii="Arial" w:hAnsi="Arial" w:cs="Arial"/>
      <w:sz w:val="18"/>
      <w:szCs w:val="18"/>
      <w:lang w:eastAsia="ru-RU"/>
    </w:rPr>
  </w:style>
  <w:style w:type="paragraph" w:styleId="a9">
    <w:name w:val="Title"/>
    <w:basedOn w:val="a"/>
    <w:link w:val="aa"/>
    <w:uiPriority w:val="99"/>
    <w:qFormat/>
    <w:rsid w:val="00EB76F1"/>
    <w:pPr>
      <w:autoSpaceDE/>
      <w:autoSpaceDN/>
      <w:jc w:val="center"/>
    </w:pPr>
    <w:rPr>
      <w:b/>
      <w:bCs/>
      <w:i/>
      <w:iCs/>
      <w:sz w:val="36"/>
      <w:szCs w:val="36"/>
    </w:rPr>
  </w:style>
  <w:style w:type="character" w:customStyle="1" w:styleId="aa">
    <w:name w:val="Название Знак"/>
    <w:basedOn w:val="a0"/>
    <w:link w:val="a9"/>
    <w:uiPriority w:val="99"/>
    <w:locked/>
    <w:rsid w:val="00EB76F1"/>
    <w:rPr>
      <w:rFonts w:ascii="Arial" w:hAnsi="Arial" w:cs="Arial"/>
      <w:b/>
      <w:bCs/>
      <w:i/>
      <w:i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rsid w:val="006352CE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352CE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rsid w:val="00010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1414</Words>
  <Characters>8062</Characters>
  <Application>Microsoft Office Word</Application>
  <DocSecurity>0</DocSecurity>
  <Lines>67</Lines>
  <Paragraphs>18</Paragraphs>
  <ScaleCrop>false</ScaleCrop>
  <Company>1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Пользователь Windows</cp:lastModifiedBy>
  <cp:revision>15</cp:revision>
  <cp:lastPrinted>2021-09-16T09:56:00Z</cp:lastPrinted>
  <dcterms:created xsi:type="dcterms:W3CDTF">2021-08-20T08:09:00Z</dcterms:created>
  <dcterms:modified xsi:type="dcterms:W3CDTF">2021-09-17T07:12:00Z</dcterms:modified>
</cp:coreProperties>
</file>