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Pr="008801E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801E0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6236C" w:rsidRPr="008801E0" w:rsidRDefault="00E6236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8801E0">
        <w:rPr>
          <w:rFonts w:ascii="Times New Roman" w:eastAsia="Times New Roman" w:hAnsi="Times New Roman" w:cs="Times New Roman"/>
          <w:sz w:val="36"/>
          <w:szCs w:val="36"/>
        </w:rPr>
        <w:t>Нижегородской области</w:t>
      </w:r>
    </w:p>
    <w:p w:rsidR="00E6236C" w:rsidRPr="008801E0" w:rsidRDefault="00E6236C">
      <w:pPr>
        <w:tabs>
          <w:tab w:val="left" w:pos="9071"/>
        </w:tabs>
        <w:ind w:hanging="142"/>
        <w:jc w:val="center"/>
        <w:rPr>
          <w:sz w:val="20"/>
          <w:szCs w:val="20"/>
        </w:rPr>
      </w:pPr>
    </w:p>
    <w:p w:rsidR="00E6236C" w:rsidRPr="008801E0" w:rsidRDefault="00E6236C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8801E0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E6236C" w:rsidRPr="008801E0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Pr="008801E0" w:rsidRDefault="008801E0" w:rsidP="008801E0">
      <w:pPr>
        <w:tabs>
          <w:tab w:val="left" w:pos="9071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 xml:space="preserve">От 29.07.2021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01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1E0">
        <w:rPr>
          <w:rFonts w:ascii="Times New Roman" w:hAnsi="Times New Roman" w:cs="Times New Roman"/>
          <w:sz w:val="28"/>
          <w:szCs w:val="28"/>
        </w:rPr>
        <w:t xml:space="preserve">              № 3800</w:t>
      </w:r>
    </w:p>
    <w:p w:rsidR="0066581C" w:rsidRPr="008801E0" w:rsidRDefault="0066581C" w:rsidP="0066581C">
      <w:pPr>
        <w:rPr>
          <w:rFonts w:ascii="Times New Roman" w:hAnsi="Times New Roman" w:cs="Times New Roman"/>
          <w:sz w:val="28"/>
          <w:szCs w:val="28"/>
        </w:rPr>
      </w:pPr>
    </w:p>
    <w:p w:rsidR="0066581C" w:rsidRPr="008801E0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1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</w:t>
      </w:r>
    </w:p>
    <w:p w:rsidR="0014095C" w:rsidRPr="008801E0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1E0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 w:rsidRPr="008801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01E0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Pr="008801E0" w:rsidRDefault="0066581C" w:rsidP="00C61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 № 8166 </w:t>
      </w:r>
      <w:r w:rsidRPr="008801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66B" w:rsidRPr="008801E0" w:rsidRDefault="0066581C" w:rsidP="00C61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832" w:rsidRPr="008801E0" w:rsidRDefault="00B953C1" w:rsidP="008801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8801E0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8801E0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8801E0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8801E0">
        <w:rPr>
          <w:rFonts w:ascii="Times New Roman" w:hAnsi="Times New Roman" w:cs="Times New Roman"/>
          <w:sz w:val="28"/>
          <w:szCs w:val="28"/>
        </w:rPr>
        <w:t xml:space="preserve"> </w:t>
      </w:r>
      <w:r w:rsidRPr="008801E0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8801E0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8801E0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8801E0" w:rsidRDefault="00E1589D" w:rsidP="008801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>1.</w:t>
      </w:r>
      <w:r w:rsidR="008801E0">
        <w:rPr>
          <w:rFonts w:ascii="Times New Roman" w:hAnsi="Times New Roman" w:cs="Times New Roman"/>
          <w:sz w:val="28"/>
          <w:szCs w:val="28"/>
        </w:rPr>
        <w:t xml:space="preserve"> </w:t>
      </w:r>
      <w:r w:rsidRPr="008801E0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агропромышленного комплекса в городском округе г.Бор», </w:t>
      </w:r>
      <w:r w:rsidRPr="008801E0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880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1E0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8801E0">
        <w:rPr>
          <w:sz w:val="28"/>
          <w:szCs w:val="28"/>
        </w:rPr>
        <w:t xml:space="preserve"> </w:t>
      </w:r>
      <w:r w:rsidRPr="008801E0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8801E0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8801E0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8801E0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8801E0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8801E0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8801E0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 w:rsidRPr="008801E0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880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 w:rsidRPr="008801E0">
        <w:rPr>
          <w:rFonts w:ascii="Times New Roman" w:hAnsi="Times New Roman" w:cs="Times New Roman"/>
          <w:bCs/>
          <w:sz w:val="28"/>
          <w:szCs w:val="28"/>
        </w:rPr>
        <w:t>1782</w:t>
      </w:r>
      <w:r w:rsidR="00CD3D49" w:rsidRPr="008801E0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8801E0">
        <w:rPr>
          <w:sz w:val="28"/>
          <w:szCs w:val="28"/>
        </w:rPr>
        <w:t xml:space="preserve"> </w:t>
      </w:r>
      <w:r w:rsidR="00CD3D49" w:rsidRPr="008801E0">
        <w:rPr>
          <w:rFonts w:ascii="Times New Roman" w:hAnsi="Times New Roman" w:cs="Times New Roman"/>
          <w:bCs/>
          <w:sz w:val="28"/>
          <w:szCs w:val="28"/>
        </w:rPr>
        <w:t>от 10.06.2021 №</w:t>
      </w:r>
      <w:r w:rsidR="00880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8801E0">
        <w:rPr>
          <w:rFonts w:ascii="Times New Roman" w:hAnsi="Times New Roman" w:cs="Times New Roman"/>
          <w:bCs/>
          <w:sz w:val="28"/>
          <w:szCs w:val="28"/>
        </w:rPr>
        <w:t>2919</w:t>
      </w:r>
      <w:r w:rsidR="004C25DE" w:rsidRPr="008801E0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880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 w:rsidRPr="008801E0">
        <w:rPr>
          <w:rFonts w:ascii="Times New Roman" w:hAnsi="Times New Roman" w:cs="Times New Roman"/>
          <w:bCs/>
          <w:sz w:val="28"/>
          <w:szCs w:val="28"/>
        </w:rPr>
        <w:t>3441</w:t>
      </w:r>
      <w:r w:rsidRPr="008801E0">
        <w:rPr>
          <w:rFonts w:ascii="Times New Roman" w:hAnsi="Times New Roman" w:cs="Times New Roman"/>
          <w:bCs/>
          <w:sz w:val="28"/>
          <w:szCs w:val="28"/>
        </w:rPr>
        <w:t>),</w:t>
      </w:r>
      <w:r w:rsidRPr="008801E0">
        <w:rPr>
          <w:rFonts w:ascii="Times New Roman" w:hAnsi="Times New Roman" w:cs="Times New Roman"/>
          <w:sz w:val="28"/>
          <w:szCs w:val="28"/>
        </w:rPr>
        <w:t xml:space="preserve"> </w:t>
      </w:r>
      <w:r w:rsidRPr="008801E0"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настоящему постановлению.</w:t>
      </w:r>
    </w:p>
    <w:p w:rsidR="00E1589D" w:rsidRPr="008801E0" w:rsidRDefault="00E1589D" w:rsidP="008801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8801E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801E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801E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8801E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801E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801E0">
        <w:rPr>
          <w:rFonts w:ascii="Times New Roman" w:hAnsi="Times New Roman" w:cs="Times New Roman"/>
          <w:sz w:val="28"/>
          <w:szCs w:val="28"/>
        </w:rPr>
        <w:t>.</w:t>
      </w:r>
    </w:p>
    <w:p w:rsidR="00E1589D" w:rsidRPr="008801E0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Pr="008801E0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6B" w:rsidRPr="008801E0" w:rsidRDefault="00E1589D" w:rsidP="00E15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1E0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8801E0">
        <w:rPr>
          <w:rFonts w:ascii="Times New Roman" w:hAnsi="Times New Roman" w:cs="Times New Roman"/>
          <w:sz w:val="28"/>
          <w:szCs w:val="28"/>
        </w:rPr>
        <w:tab/>
      </w:r>
      <w:r w:rsidRPr="008801E0">
        <w:rPr>
          <w:rFonts w:ascii="Times New Roman" w:hAnsi="Times New Roman" w:cs="Times New Roman"/>
          <w:sz w:val="28"/>
          <w:szCs w:val="28"/>
        </w:rPr>
        <w:tab/>
      </w:r>
      <w:r w:rsidRPr="008801E0">
        <w:rPr>
          <w:rFonts w:ascii="Times New Roman" w:hAnsi="Times New Roman" w:cs="Times New Roman"/>
          <w:sz w:val="28"/>
          <w:szCs w:val="28"/>
        </w:rPr>
        <w:tab/>
      </w:r>
      <w:r w:rsidRPr="008801E0">
        <w:rPr>
          <w:rFonts w:ascii="Times New Roman" w:hAnsi="Times New Roman" w:cs="Times New Roman"/>
          <w:sz w:val="28"/>
          <w:szCs w:val="28"/>
        </w:rPr>
        <w:tab/>
      </w:r>
      <w:r w:rsidRPr="008801E0">
        <w:rPr>
          <w:rFonts w:ascii="Times New Roman" w:hAnsi="Times New Roman" w:cs="Times New Roman"/>
          <w:sz w:val="28"/>
          <w:szCs w:val="28"/>
        </w:rPr>
        <w:tab/>
      </w:r>
      <w:r w:rsidR="008801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1E0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8801E0" w:rsidRDefault="000B3832" w:rsidP="0066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8801E0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8801E0">
        <w:rPr>
          <w:rFonts w:ascii="Times New Roman" w:hAnsi="Times New Roman" w:cs="Times New Roman"/>
          <w:sz w:val="24"/>
        </w:rPr>
        <w:t>Ишейская Т.С.</w:t>
      </w:r>
    </w:p>
    <w:p w:rsidR="00A22EFB" w:rsidRPr="008801E0" w:rsidRDefault="00071CAE" w:rsidP="0065681F">
      <w:pPr>
        <w:jc w:val="both"/>
        <w:rPr>
          <w:sz w:val="24"/>
        </w:rPr>
      </w:pPr>
      <w:r w:rsidRPr="008801E0">
        <w:rPr>
          <w:rFonts w:ascii="Times New Roman" w:hAnsi="Times New Roman" w:cs="Times New Roman"/>
          <w:sz w:val="24"/>
        </w:rPr>
        <w:t>21</w:t>
      </w:r>
      <w:r w:rsidR="00C96AFD" w:rsidRPr="008801E0">
        <w:rPr>
          <w:rFonts w:ascii="Times New Roman" w:hAnsi="Times New Roman" w:cs="Times New Roman"/>
          <w:sz w:val="24"/>
        </w:rPr>
        <w:t>692</w:t>
      </w:r>
    </w:p>
    <w:p w:rsidR="00A22EFB" w:rsidRDefault="00A22EFB" w:rsidP="00C47A40">
      <w:pPr>
        <w:spacing w:line="360" w:lineRule="auto"/>
        <w:jc w:val="both"/>
        <w:sectPr w:rsidR="00A22EFB" w:rsidSect="008801E0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2EFB" w:rsidRPr="008801E0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8801E0">
        <w:rPr>
          <w:sz w:val="28"/>
          <w:szCs w:val="28"/>
        </w:rPr>
        <w:lastRenderedPageBreak/>
        <w:t>Приложение</w:t>
      </w:r>
    </w:p>
    <w:p w:rsidR="00A22EFB" w:rsidRPr="008801E0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8801E0">
        <w:rPr>
          <w:sz w:val="28"/>
          <w:szCs w:val="28"/>
        </w:rPr>
        <w:t>к постановлению администрации</w:t>
      </w:r>
    </w:p>
    <w:p w:rsidR="008801E0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8801E0">
        <w:rPr>
          <w:sz w:val="28"/>
          <w:szCs w:val="28"/>
        </w:rPr>
        <w:t>городского округа г.</w:t>
      </w:r>
      <w:r w:rsidR="000757B9" w:rsidRPr="008801E0">
        <w:rPr>
          <w:sz w:val="28"/>
          <w:szCs w:val="28"/>
        </w:rPr>
        <w:t xml:space="preserve"> </w:t>
      </w:r>
      <w:r w:rsidRPr="008801E0">
        <w:rPr>
          <w:sz w:val="28"/>
          <w:szCs w:val="28"/>
        </w:rPr>
        <w:t>Бор</w:t>
      </w:r>
    </w:p>
    <w:p w:rsidR="00A22EFB" w:rsidRPr="008801E0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8801E0">
        <w:rPr>
          <w:sz w:val="28"/>
          <w:szCs w:val="28"/>
        </w:rPr>
        <w:t xml:space="preserve"> от </w:t>
      </w:r>
      <w:r w:rsidR="008801E0">
        <w:rPr>
          <w:sz w:val="28"/>
          <w:szCs w:val="28"/>
        </w:rPr>
        <w:t>29</w:t>
      </w:r>
      <w:r w:rsidR="0014095C" w:rsidRPr="008801E0">
        <w:rPr>
          <w:sz w:val="28"/>
          <w:szCs w:val="28"/>
        </w:rPr>
        <w:t>.</w:t>
      </w:r>
      <w:r w:rsidR="0016238D" w:rsidRPr="008801E0">
        <w:rPr>
          <w:sz w:val="28"/>
          <w:szCs w:val="28"/>
        </w:rPr>
        <w:t>0</w:t>
      </w:r>
      <w:r w:rsidR="00617EC7" w:rsidRPr="008801E0">
        <w:rPr>
          <w:sz w:val="28"/>
          <w:szCs w:val="28"/>
        </w:rPr>
        <w:t>7</w:t>
      </w:r>
      <w:r w:rsidR="008801E0">
        <w:rPr>
          <w:sz w:val="28"/>
          <w:szCs w:val="28"/>
        </w:rPr>
        <w:t xml:space="preserve">.2021 </w:t>
      </w:r>
      <w:r w:rsidRPr="008801E0">
        <w:rPr>
          <w:sz w:val="28"/>
          <w:szCs w:val="28"/>
        </w:rPr>
        <w:t xml:space="preserve"> №</w:t>
      </w:r>
      <w:r w:rsidR="008801E0">
        <w:rPr>
          <w:sz w:val="28"/>
          <w:szCs w:val="28"/>
        </w:rPr>
        <w:t xml:space="preserve"> 3800</w:t>
      </w:r>
    </w:p>
    <w:p w:rsidR="003108D4" w:rsidRDefault="003108D4" w:rsidP="00A22EFB">
      <w:pPr>
        <w:pStyle w:val="a9"/>
        <w:ind w:firstLine="300"/>
        <w:jc w:val="right"/>
        <w:rPr>
          <w:sz w:val="28"/>
          <w:szCs w:val="28"/>
        </w:rPr>
      </w:pPr>
    </w:p>
    <w:p w:rsidR="008801E0" w:rsidRPr="008801E0" w:rsidRDefault="008801E0" w:rsidP="00A22EFB">
      <w:pPr>
        <w:pStyle w:val="a9"/>
        <w:ind w:firstLine="300"/>
        <w:jc w:val="right"/>
        <w:rPr>
          <w:sz w:val="28"/>
          <w:szCs w:val="28"/>
        </w:rPr>
      </w:pPr>
    </w:p>
    <w:p w:rsidR="00A22EFB" w:rsidRPr="008801E0" w:rsidRDefault="00A22EFB" w:rsidP="008801E0">
      <w:pPr>
        <w:pStyle w:val="a9"/>
        <w:ind w:firstLine="709"/>
        <w:jc w:val="both"/>
      </w:pPr>
      <w:r w:rsidRPr="008801E0">
        <w:t>Изменения, которые вносятся в муниципальную программу «Развитие агропромышленного комплекса в городском округе г</w:t>
      </w:r>
      <w:r w:rsidR="004423A8" w:rsidRPr="008801E0">
        <w:t>.</w:t>
      </w:r>
      <w:r w:rsidRPr="008801E0">
        <w:t>Бор», утвержденную постановлением администрации  городского округа г.</w:t>
      </w:r>
      <w:r w:rsidR="00516710" w:rsidRPr="008801E0">
        <w:t xml:space="preserve"> </w:t>
      </w:r>
      <w:r w:rsidRPr="008801E0">
        <w:t>Бор от 18.11.2014</w:t>
      </w:r>
      <w:r w:rsidR="000757B9" w:rsidRPr="008801E0">
        <w:t xml:space="preserve"> </w:t>
      </w:r>
      <w:r w:rsidRPr="008801E0">
        <w:t xml:space="preserve">№ 8166 </w:t>
      </w:r>
      <w:r w:rsidR="00E1589D" w:rsidRPr="008801E0"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8801E0">
        <w:t xml:space="preserve">, от </w:t>
      </w:r>
      <w:r w:rsidR="00583CB3" w:rsidRPr="008801E0">
        <w:t>29.10</w:t>
      </w:r>
      <w:r w:rsidR="00B71953" w:rsidRPr="008801E0">
        <w:t xml:space="preserve">.2020 № </w:t>
      </w:r>
      <w:r w:rsidR="00583CB3" w:rsidRPr="008801E0">
        <w:t>4953</w:t>
      </w:r>
      <w:r w:rsidR="00FD3468" w:rsidRPr="008801E0">
        <w:t>, от 05.11.2020 № 5072</w:t>
      </w:r>
      <w:r w:rsidR="0016238D" w:rsidRPr="008801E0">
        <w:t>,</w:t>
      </w:r>
      <w:r w:rsidR="0016238D" w:rsidRPr="008801E0">
        <w:rPr>
          <w:bCs/>
        </w:rPr>
        <w:t xml:space="preserve"> </w:t>
      </w:r>
      <w:r w:rsidR="0016238D" w:rsidRPr="008801E0">
        <w:t>от 24.12.2020 № 6084</w:t>
      </w:r>
      <w:r w:rsidR="00BE38AE" w:rsidRPr="008801E0">
        <w:t>, от 08.04.2021 №</w:t>
      </w:r>
      <w:r w:rsidR="00B943F9">
        <w:t xml:space="preserve"> </w:t>
      </w:r>
      <w:r w:rsidR="00BE38AE" w:rsidRPr="008801E0">
        <w:t>1782</w:t>
      </w:r>
      <w:r w:rsidR="00CD3D49" w:rsidRPr="008801E0">
        <w:t xml:space="preserve">, </w:t>
      </w:r>
      <w:r w:rsidR="004C25DE" w:rsidRPr="008801E0">
        <w:t>от 10.06.2021</w:t>
      </w:r>
      <w:r w:rsidR="00CD3D49" w:rsidRPr="008801E0">
        <w:t xml:space="preserve"> №</w:t>
      </w:r>
      <w:r w:rsidR="00B943F9">
        <w:t xml:space="preserve"> </w:t>
      </w:r>
      <w:r w:rsidR="00CD3D49" w:rsidRPr="008801E0">
        <w:t>2919</w:t>
      </w:r>
      <w:r w:rsidR="004C25DE" w:rsidRPr="008801E0">
        <w:t>,</w:t>
      </w:r>
      <w:r w:rsidR="004C25DE" w:rsidRPr="008801E0">
        <w:rPr>
          <w:bCs/>
        </w:rPr>
        <w:t xml:space="preserve"> </w:t>
      </w:r>
      <w:r w:rsidR="004C25DE" w:rsidRPr="008801E0">
        <w:t>от 08.07.2021 №</w:t>
      </w:r>
      <w:r w:rsidR="00B943F9">
        <w:t xml:space="preserve"> </w:t>
      </w:r>
      <w:r w:rsidR="004C25DE" w:rsidRPr="008801E0">
        <w:t>3441</w:t>
      </w:r>
      <w:r w:rsidR="00FD3468" w:rsidRPr="008801E0">
        <w:t xml:space="preserve"> </w:t>
      </w:r>
      <w:r w:rsidR="00E1589D" w:rsidRPr="008801E0">
        <w:t>)</w:t>
      </w:r>
    </w:p>
    <w:p w:rsidR="003108D4" w:rsidRPr="008801E0" w:rsidRDefault="003108D4" w:rsidP="00A22EFB">
      <w:pPr>
        <w:pStyle w:val="a9"/>
        <w:ind w:firstLine="300"/>
        <w:jc w:val="center"/>
        <w:rPr>
          <w:b/>
        </w:rPr>
      </w:pPr>
    </w:p>
    <w:p w:rsidR="00FD3468" w:rsidRPr="008801E0" w:rsidRDefault="008D35B6" w:rsidP="008801E0">
      <w:pPr>
        <w:pStyle w:val="a9"/>
        <w:numPr>
          <w:ilvl w:val="0"/>
          <w:numId w:val="5"/>
        </w:numPr>
        <w:ind w:left="0" w:firstLine="490"/>
        <w:jc w:val="both"/>
      </w:pPr>
      <w:r w:rsidRPr="008801E0">
        <w:t xml:space="preserve"> </w:t>
      </w:r>
      <w:r w:rsidR="00FD3468" w:rsidRPr="008801E0">
        <w:t>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A662B" w:rsidRPr="008801E0">
        <w:t>1</w:t>
      </w:r>
      <w:r w:rsidR="00FD3468" w:rsidRPr="008801E0">
        <w:t xml:space="preserve"> год» и графы «Всего» изложить в новой редакции:</w:t>
      </w:r>
    </w:p>
    <w:p w:rsidR="008801E0" w:rsidRPr="008801E0" w:rsidRDefault="008801E0" w:rsidP="008801E0">
      <w:pPr>
        <w:pStyle w:val="a9"/>
        <w:jc w:val="both"/>
      </w:pPr>
    </w:p>
    <w:tbl>
      <w:tblPr>
        <w:tblW w:w="14737" w:type="dxa"/>
        <w:tblInd w:w="113" w:type="dxa"/>
        <w:tblLook w:val="04A0"/>
      </w:tblPr>
      <w:tblGrid>
        <w:gridCol w:w="3539"/>
        <w:gridCol w:w="7655"/>
        <w:gridCol w:w="1701"/>
        <w:gridCol w:w="1842"/>
      </w:tblGrid>
      <w:tr w:rsidR="007462FE" w:rsidRPr="008801E0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8801E0" w:rsidRDefault="007462FE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Объемы финансирования Программы в разрезе источников и сроков реализации</w:t>
            </w:r>
          </w:p>
          <w:p w:rsidR="007462FE" w:rsidRPr="008801E0" w:rsidRDefault="007462FE" w:rsidP="008801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8801E0" w:rsidRDefault="007462FE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Источники финансирования программы</w:t>
            </w:r>
          </w:p>
          <w:p w:rsidR="007462FE" w:rsidRPr="008801E0" w:rsidRDefault="007462FE" w:rsidP="008801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Всего, тыс.руб.</w:t>
            </w:r>
          </w:p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2FE" w:rsidRPr="008801E0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8801E0" w:rsidRDefault="007462F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8801E0" w:rsidRDefault="007462F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4C25DE" w:rsidRPr="008801E0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3F9" w:rsidRDefault="00B943F9" w:rsidP="008801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4"/>
              </w:rPr>
            </w:pPr>
          </w:p>
          <w:p w:rsidR="00B943F9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b/>
                <w:sz w:val="24"/>
              </w:rPr>
              <w:t>Всего по муниципальной программе (1)+(2)+(3)+(4)</w:t>
            </w:r>
            <w:r w:rsidR="00B943F9" w:rsidRPr="00880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1 904 244,6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473 125,6</w:t>
            </w:r>
          </w:p>
        </w:tc>
      </w:tr>
      <w:tr w:rsidR="004C25DE" w:rsidRPr="008801E0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12 156,1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2 930,9</w:t>
            </w:r>
          </w:p>
        </w:tc>
      </w:tr>
      <w:tr w:rsidR="004C25DE" w:rsidRPr="008801E0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93 343,9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29 268,2</w:t>
            </w:r>
          </w:p>
        </w:tc>
      </w:tr>
      <w:tr w:rsidR="004C25DE" w:rsidRPr="008801E0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7 894,5</w:t>
            </w:r>
          </w:p>
        </w:tc>
      </w:tr>
      <w:tr w:rsidR="004C25DE" w:rsidRPr="008801E0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8801E0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8801E0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E0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b/>
                <w:sz w:val="24"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1 884 169,7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468 178,0</w:t>
            </w:r>
          </w:p>
        </w:tc>
      </w:tr>
      <w:tr w:rsidR="004C25DE" w:rsidRPr="008801E0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12 156,1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2 930,9</w:t>
            </w:r>
          </w:p>
        </w:tc>
      </w:tr>
      <w:tr w:rsidR="004C25DE" w:rsidRPr="008801E0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73 269,0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24 320,6</w:t>
            </w:r>
          </w:p>
        </w:tc>
      </w:tr>
      <w:tr w:rsidR="004C25DE" w:rsidRPr="008801E0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7 894,5</w:t>
            </w:r>
          </w:p>
        </w:tc>
      </w:tr>
      <w:tr w:rsidR="004C25DE" w:rsidRPr="008801E0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  <w:tr w:rsidR="004C25DE" w:rsidRPr="008801E0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DE" w:rsidRPr="008801E0" w:rsidRDefault="004C25D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DE" w:rsidRPr="008801E0" w:rsidRDefault="004C25D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</w:tr>
    </w:tbl>
    <w:p w:rsidR="00FD3468" w:rsidRPr="008801E0" w:rsidRDefault="00FD3468" w:rsidP="008801E0">
      <w:pPr>
        <w:pStyle w:val="a9"/>
        <w:ind w:left="490"/>
        <w:jc w:val="both"/>
      </w:pPr>
    </w:p>
    <w:p w:rsidR="00FD3468" w:rsidRPr="008801E0" w:rsidRDefault="00FD3468" w:rsidP="008801E0">
      <w:pPr>
        <w:pStyle w:val="a9"/>
        <w:ind w:firstLine="709"/>
        <w:jc w:val="both"/>
      </w:pPr>
      <w:r w:rsidRPr="008801E0">
        <w:t xml:space="preserve">2. </w:t>
      </w:r>
      <w:r w:rsidRPr="008801E0">
        <w:rPr>
          <w:color w:val="auto"/>
        </w:rPr>
        <w:t>В разделе 2  «</w:t>
      </w:r>
      <w:r w:rsidRPr="008801E0">
        <w:rPr>
          <w:rFonts w:eastAsia="Arial"/>
          <w:color w:val="auto"/>
          <w:kern w:val="1"/>
          <w:lang w:eastAsia="hi-IN" w:bidi="hi-IN"/>
        </w:rPr>
        <w:t>Текстовая часть муниципальной программы»</w:t>
      </w:r>
      <w:r w:rsidRPr="008801E0">
        <w:rPr>
          <w:color w:val="auto"/>
        </w:rPr>
        <w:t>:</w:t>
      </w:r>
    </w:p>
    <w:p w:rsidR="00FD3468" w:rsidRDefault="00FD3468" w:rsidP="008801E0">
      <w:pPr>
        <w:tabs>
          <w:tab w:val="left" w:pos="907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801E0">
        <w:rPr>
          <w:rFonts w:ascii="Times New Roman" w:hAnsi="Times New Roman" w:cs="Times New Roman"/>
          <w:sz w:val="24"/>
        </w:rPr>
        <w:t>2.1. В таблице 1 «Ресурсное обеспечение реализации муниципальной программы за весь период реализации</w:t>
      </w:r>
      <w:r w:rsidRPr="008801E0">
        <w:rPr>
          <w:rFonts w:ascii="Times New Roman" w:hAnsi="Times New Roman" w:cs="Times New Roman"/>
          <w:b/>
          <w:sz w:val="24"/>
        </w:rPr>
        <w:t>»</w:t>
      </w:r>
      <w:r w:rsidRPr="008801E0">
        <w:rPr>
          <w:rFonts w:ascii="Times New Roman" w:hAnsi="Times New Roman" w:cs="Times New Roman"/>
          <w:sz w:val="24"/>
        </w:rPr>
        <w:t xml:space="preserve"> некоторые строки графы «202</w:t>
      </w:r>
      <w:r w:rsidR="00BA662B" w:rsidRPr="008801E0">
        <w:rPr>
          <w:rFonts w:ascii="Times New Roman" w:hAnsi="Times New Roman" w:cs="Times New Roman"/>
          <w:sz w:val="24"/>
        </w:rPr>
        <w:t>1</w:t>
      </w:r>
      <w:r w:rsidRPr="008801E0">
        <w:rPr>
          <w:rFonts w:ascii="Times New Roman" w:hAnsi="Times New Roman" w:cs="Times New Roman"/>
          <w:sz w:val="24"/>
        </w:rPr>
        <w:t xml:space="preserve"> год» и графы «Всего за весь период реализации» изложить в новой редакции: </w:t>
      </w:r>
    </w:p>
    <w:p w:rsidR="008801E0" w:rsidRPr="008801E0" w:rsidRDefault="008801E0" w:rsidP="008801E0">
      <w:pPr>
        <w:tabs>
          <w:tab w:val="left" w:pos="9071"/>
        </w:tabs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4737" w:type="dxa"/>
        <w:tblInd w:w="113" w:type="dxa"/>
        <w:tblLook w:val="04A0"/>
      </w:tblPr>
      <w:tblGrid>
        <w:gridCol w:w="696"/>
        <w:gridCol w:w="3442"/>
        <w:gridCol w:w="1305"/>
        <w:gridCol w:w="2977"/>
        <w:gridCol w:w="2552"/>
        <w:gridCol w:w="1923"/>
        <w:gridCol w:w="1842"/>
      </w:tblGrid>
      <w:tr w:rsidR="007462FE" w:rsidRPr="008801E0">
        <w:trPr>
          <w:trHeight w:val="78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Объем финансирования  по годам реализации,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Всего за весь период реализации, тыс.руб.</w:t>
            </w:r>
          </w:p>
        </w:tc>
      </w:tr>
      <w:tr w:rsidR="007462FE" w:rsidRPr="008801E0">
        <w:trPr>
          <w:trHeight w:val="4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8801E0" w:rsidRDefault="007462FE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B1F0B" w:rsidRPr="008801E0">
        <w:trPr>
          <w:trHeight w:val="16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Управление</w:t>
            </w:r>
          </w:p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сельского хозяйства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473 125,6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1 904 244,6</w:t>
            </w:r>
          </w:p>
        </w:tc>
      </w:tr>
      <w:tr w:rsidR="002B1F0B" w:rsidRPr="008801E0">
        <w:trPr>
          <w:trHeight w:val="3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38 588,5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29 268,2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93343,9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12 156,1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8801E0">
        <w:trPr>
          <w:trHeight w:val="16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1.0.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13 1 0000         13 1 00 00000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Управление сельского хозяйства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468 178,0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1 884 169,7</w:t>
            </w:r>
          </w:p>
        </w:tc>
      </w:tr>
      <w:tr w:rsidR="002B1F0B" w:rsidRPr="008801E0">
        <w:trPr>
          <w:trHeight w:val="3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1.0.1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38 588,5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1.0.2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24 320,60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73 269,0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1.0.3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2 930,9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12 156,1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1.0.4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1 760 156,1</w:t>
            </w:r>
          </w:p>
        </w:tc>
      </w:tr>
      <w:tr w:rsidR="0009394A" w:rsidRPr="008801E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8801E0" w:rsidRDefault="0009394A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8801E0" w:rsidRDefault="0009394A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94A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8801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8801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8801E0" w:rsidRDefault="0009394A" w:rsidP="00B94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8801E0" w:rsidRDefault="0009394A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8801E0" w:rsidRDefault="0009394A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8801E0">
        <w:trPr>
          <w:trHeight w:val="32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13 1 0000          13 1 06 00000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2020-2023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Управление</w:t>
            </w:r>
          </w:p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 xml:space="preserve"> сельского хозяйства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320,0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1 499,9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в том числе в разрезе источников: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1.6.1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1.6.2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1.6.3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320,0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1 499,9</w:t>
            </w:r>
          </w:p>
        </w:tc>
      </w:tr>
      <w:tr w:rsidR="002B1F0B" w:rsidRPr="008801E0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1.6.4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01E0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F0B" w:rsidRPr="008801E0" w:rsidRDefault="002B1F0B" w:rsidP="00880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A22EFB" w:rsidRDefault="00A22EFB" w:rsidP="008801E0">
      <w:pPr>
        <w:pStyle w:val="a9"/>
        <w:ind w:left="490"/>
        <w:jc w:val="both"/>
        <w:rPr>
          <w:color w:val="FF0000"/>
        </w:rPr>
      </w:pPr>
    </w:p>
    <w:p w:rsidR="008801E0" w:rsidRDefault="008801E0" w:rsidP="008801E0">
      <w:pPr>
        <w:pStyle w:val="a9"/>
        <w:ind w:left="490"/>
        <w:jc w:val="both"/>
        <w:rPr>
          <w:color w:val="FF0000"/>
        </w:rPr>
      </w:pPr>
    </w:p>
    <w:p w:rsidR="008801E0" w:rsidRPr="008801E0" w:rsidRDefault="008801E0" w:rsidP="008801E0">
      <w:pPr>
        <w:pStyle w:val="a9"/>
        <w:ind w:left="490"/>
        <w:jc w:val="both"/>
        <w:rPr>
          <w:color w:val="FF0000"/>
        </w:rPr>
      </w:pPr>
    </w:p>
    <w:p w:rsidR="0059712D" w:rsidRPr="008801E0" w:rsidRDefault="0059712D" w:rsidP="008801E0">
      <w:pPr>
        <w:pStyle w:val="a9"/>
        <w:ind w:firstLine="426"/>
        <w:jc w:val="both"/>
        <w:rPr>
          <w:color w:val="auto"/>
        </w:rPr>
      </w:pPr>
      <w:r w:rsidRPr="008801E0">
        <w:rPr>
          <w:color w:val="auto"/>
        </w:rPr>
        <w:t>3. В разделе 3  «Подпрограммы Муниципальной программы» в паспорте Подпрограммы 1:</w:t>
      </w:r>
    </w:p>
    <w:p w:rsidR="0059712D" w:rsidRDefault="0059712D" w:rsidP="008801E0">
      <w:pPr>
        <w:pStyle w:val="a9"/>
        <w:ind w:firstLine="426"/>
        <w:jc w:val="both"/>
        <w:rPr>
          <w:color w:val="auto"/>
        </w:rPr>
      </w:pPr>
      <w:r w:rsidRPr="008801E0">
        <w:rPr>
          <w:color w:val="auto"/>
        </w:rPr>
        <w:t>3.1. Позицию «Объемы финансирования Подпрограммы 1 в разрезе источников и сроков реализации» 202</w:t>
      </w:r>
      <w:r w:rsidR="00BA662B" w:rsidRPr="008801E0">
        <w:rPr>
          <w:color w:val="auto"/>
        </w:rPr>
        <w:t>1</w:t>
      </w:r>
      <w:r w:rsidRPr="008801E0">
        <w:rPr>
          <w:color w:val="auto"/>
        </w:rPr>
        <w:t xml:space="preserve"> изложить в следующей редакции: </w:t>
      </w:r>
    </w:p>
    <w:p w:rsidR="008801E0" w:rsidRPr="008801E0" w:rsidRDefault="008801E0" w:rsidP="008801E0">
      <w:pPr>
        <w:pStyle w:val="a9"/>
        <w:ind w:firstLine="426"/>
        <w:jc w:val="both"/>
        <w:rPr>
          <w:color w:val="auto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8801E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8801E0" w:rsidRDefault="0059712D" w:rsidP="008801E0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8801E0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2046"/>
              <w:gridCol w:w="1781"/>
              <w:gridCol w:w="1984"/>
              <w:gridCol w:w="1843"/>
              <w:gridCol w:w="1843"/>
              <w:gridCol w:w="1984"/>
            </w:tblGrid>
            <w:tr w:rsidR="0059712D" w:rsidRPr="008801E0">
              <w:trPr>
                <w:trHeight w:val="282"/>
              </w:trPr>
              <w:tc>
                <w:tcPr>
                  <w:tcW w:w="2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59712D" w:rsidP="008801E0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59712D" w:rsidRPr="008801E0">
              <w:trPr>
                <w:trHeight w:val="267"/>
              </w:trPr>
              <w:tc>
                <w:tcPr>
                  <w:tcW w:w="2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8801E0" w:rsidRDefault="0059712D" w:rsidP="008801E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8801E0" w:rsidRDefault="0059712D" w:rsidP="008801E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8801E0" w:rsidRDefault="0059712D" w:rsidP="008801E0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 xml:space="preserve">  Прочие источники</w:t>
                  </w:r>
                </w:p>
              </w:tc>
            </w:tr>
            <w:tr w:rsidR="0059712D" w:rsidRPr="008801E0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943F9" w:rsidRDefault="00B943F9" w:rsidP="008801E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9712D" w:rsidRDefault="0059712D" w:rsidP="008801E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  <w:p w:rsidR="00B943F9" w:rsidRPr="008801E0" w:rsidRDefault="00B943F9" w:rsidP="008801E0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9712D" w:rsidRPr="008801E0">
              <w:trPr>
                <w:trHeight w:val="26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59712D" w:rsidP="008801E0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r w:rsidRPr="008801E0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98273B" w:rsidRPr="008801E0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3D6288" w:rsidP="008801E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46</w:t>
                  </w:r>
                  <w:r w:rsidR="00FD6B68" w:rsidRPr="008801E0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8</w:t>
                  </w:r>
                  <w:r w:rsidR="002B1F0B" w:rsidRPr="008801E0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 178,0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2B1F0B" w:rsidP="008801E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2 930,9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FD6B68" w:rsidP="008801E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24</w:t>
                  </w:r>
                  <w:r w:rsidR="003D6288"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320</w:t>
                  </w:r>
                  <w:r w:rsidR="003D6288"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,</w:t>
                  </w: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FD6B68" w:rsidP="008801E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  <w:r w:rsidR="003D6288"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894</w:t>
                  </w:r>
                  <w:r w:rsidR="003D6288"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8801E0" w:rsidRDefault="00BA662B" w:rsidP="008801E0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01E0">
                    <w:rPr>
                      <w:rFonts w:ascii="Times New Roman" w:hAnsi="Times New Roman" w:cs="Times New Roman"/>
                      <w:b/>
                      <w:sz w:val="24"/>
                    </w:rPr>
                    <w:t>433 032,0</w:t>
                  </w:r>
                </w:p>
              </w:tc>
            </w:tr>
          </w:tbl>
          <w:p w:rsidR="0059712D" w:rsidRPr="008801E0" w:rsidRDefault="0059712D" w:rsidP="008801E0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59712D" w:rsidRPr="008801E0" w:rsidRDefault="0059712D" w:rsidP="008801E0">
      <w:pPr>
        <w:pStyle w:val="a9"/>
        <w:ind w:left="490"/>
        <w:jc w:val="both"/>
      </w:pPr>
    </w:p>
    <w:sectPr w:rsidR="0059712D" w:rsidRPr="008801E0" w:rsidSect="002B1F0B">
      <w:pgSz w:w="16838" w:h="11906" w:orient="landscape"/>
      <w:pgMar w:top="567" w:right="1103" w:bottom="709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9C" w:rsidRDefault="001A299C">
      <w:r>
        <w:separator/>
      </w:r>
    </w:p>
  </w:endnote>
  <w:endnote w:type="continuationSeparator" w:id="1">
    <w:p w:rsidR="001A299C" w:rsidRDefault="001A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A4865">
      <w:rPr>
        <w:rStyle w:val="ae"/>
        <w:noProof/>
      </w:rPr>
      <w:t>2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9C" w:rsidRDefault="001A299C">
      <w:r>
        <w:separator/>
      </w:r>
    </w:p>
  </w:footnote>
  <w:footnote w:type="continuationSeparator" w:id="1">
    <w:p w:rsidR="001A299C" w:rsidRDefault="001A2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4E4C"/>
    <w:rsid w:val="00005138"/>
    <w:rsid w:val="00015936"/>
    <w:rsid w:val="00023A83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99C"/>
    <w:rsid w:val="001A5321"/>
    <w:rsid w:val="001A6406"/>
    <w:rsid w:val="001A7F1A"/>
    <w:rsid w:val="001B09F4"/>
    <w:rsid w:val="001B3ACB"/>
    <w:rsid w:val="001B7E94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651D"/>
    <w:rsid w:val="00383AA1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801E0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2C0D"/>
    <w:rsid w:val="00985EC1"/>
    <w:rsid w:val="009866D4"/>
    <w:rsid w:val="00986776"/>
    <w:rsid w:val="009918C3"/>
    <w:rsid w:val="00994CF0"/>
    <w:rsid w:val="009B49F3"/>
    <w:rsid w:val="009B501D"/>
    <w:rsid w:val="009B5CC3"/>
    <w:rsid w:val="009C1361"/>
    <w:rsid w:val="009C1AB5"/>
    <w:rsid w:val="009C2F87"/>
    <w:rsid w:val="009C70B4"/>
    <w:rsid w:val="009D449A"/>
    <w:rsid w:val="009D6D7E"/>
    <w:rsid w:val="009D7EB8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4865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3F9"/>
    <w:rsid w:val="00B9458A"/>
    <w:rsid w:val="00B94B43"/>
    <w:rsid w:val="00B953C1"/>
    <w:rsid w:val="00B95CB6"/>
    <w:rsid w:val="00BA33C2"/>
    <w:rsid w:val="00BA579B"/>
    <w:rsid w:val="00BA662B"/>
    <w:rsid w:val="00BB478F"/>
    <w:rsid w:val="00BB5111"/>
    <w:rsid w:val="00BB61A8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362F"/>
    <w:rsid w:val="00BF5184"/>
    <w:rsid w:val="00C07AAF"/>
    <w:rsid w:val="00C12445"/>
    <w:rsid w:val="00C13AB8"/>
    <w:rsid w:val="00C205A7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2021-07-06T07:41:00Z</cp:lastPrinted>
  <dcterms:created xsi:type="dcterms:W3CDTF">2021-07-30T07:05:00Z</dcterms:created>
  <dcterms:modified xsi:type="dcterms:W3CDTF">2021-07-30T07:05:00Z</dcterms:modified>
</cp:coreProperties>
</file>