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A6258F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6258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58F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A6258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58F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A6258F" w:rsidRPr="00A6258F" w:rsidRDefault="00A6258F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A625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A625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</w:t>
      </w:r>
      <w:proofErr w:type="gramEnd"/>
      <w:r w:rsidR="00204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A59">
        <w:rPr>
          <w:rFonts w:ascii="Times New Roman" w:hAnsi="Times New Roman" w:cs="Times New Roman"/>
          <w:sz w:val="28"/>
          <w:szCs w:val="28"/>
        </w:rPr>
        <w:t>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</w:t>
      </w:r>
      <w:proofErr w:type="gramEnd"/>
      <w:r w:rsidR="00D32BF3" w:rsidRPr="00D32BF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32BF3" w:rsidRPr="00D32BF3">
        <w:rPr>
          <w:rFonts w:ascii="Times New Roman" w:hAnsi="Times New Roman" w:cs="Times New Roman"/>
          <w:sz w:val="28"/>
          <w:szCs w:val="28"/>
        </w:rPr>
        <w:t>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lastRenderedPageBreak/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</w:t>
      </w:r>
      <w:proofErr w:type="gramEnd"/>
      <w:r w:rsidR="00251FCD" w:rsidRPr="00251FCD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51FCD" w:rsidRPr="00251FCD">
        <w:rPr>
          <w:rFonts w:ascii="Times New Roman" w:hAnsi="Times New Roman" w:cs="Times New Roman"/>
          <w:sz w:val="28"/>
          <w:szCs w:val="28"/>
        </w:rPr>
        <w:t>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A625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A62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A6258F" w:rsidRPr="00A6258F" w:rsidRDefault="00A6258F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10173" w:type="dxa"/>
        <w:tblLayout w:type="fixed"/>
        <w:tblLook w:val="0000"/>
      </w:tblPr>
      <w:tblGrid>
        <w:gridCol w:w="3085"/>
        <w:gridCol w:w="2041"/>
        <w:gridCol w:w="5047"/>
      </w:tblGrid>
      <w:tr w:rsidR="00606DA1"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 w:rsidRPr="00A6258F">
        <w:trPr>
          <w:gridAfter w:val="2"/>
          <w:wAfter w:w="7088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74015" w:rsidRPr="00A6258F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8F" w:rsidRPr="00A6258F" w:rsidRDefault="00A6258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A6258F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8F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  <w:r w:rsidR="003311E4" w:rsidRPr="00A6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31" w:rsidRPr="00A6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15" w:rsidRPr="00A6258F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Pr="00A6258F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A6258F">
          <w:pgSz w:w="12240" w:h="15840"/>
          <w:pgMar w:top="851" w:right="758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258F" w:rsidRDefault="00320EE4" w:rsidP="00A6258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A6258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258F">
        <w:rPr>
          <w:rFonts w:ascii="Times New Roman" w:hAnsi="Times New Roman" w:cs="Times New Roman"/>
          <w:sz w:val="28"/>
          <w:szCs w:val="28"/>
        </w:rPr>
        <w:t xml:space="preserve">28.01.2022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A6258F">
        <w:rPr>
          <w:rFonts w:ascii="Times New Roman" w:hAnsi="Times New Roman" w:cs="Times New Roman"/>
          <w:sz w:val="28"/>
          <w:szCs w:val="28"/>
        </w:rPr>
        <w:t xml:space="preserve"> 359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763947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763947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763947">
        <w:trPr>
          <w:trHeight w:val="197"/>
        </w:trPr>
        <w:tc>
          <w:tcPr>
            <w:tcW w:w="8795" w:type="dxa"/>
            <w:vMerge/>
          </w:tcPr>
          <w:p w:rsidR="00BC68A3" w:rsidRPr="00763947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763947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7639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763947" w:rsidRPr="00763947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763947" w:rsidRPr="00763947" w:rsidRDefault="0076394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1206041,3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63947" w:rsidRPr="00763947" w:rsidRDefault="005F6623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6623">
              <w:rPr>
                <w:rFonts w:ascii="Times New Roman" w:hAnsi="Times New Roman"/>
                <w:sz w:val="22"/>
                <w:szCs w:val="22"/>
              </w:rPr>
              <w:t>302938,3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298059,5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285279,7</w:t>
            </w:r>
          </w:p>
        </w:tc>
      </w:tr>
      <w:tr w:rsidR="00763947" w:rsidRPr="007639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763947" w:rsidRPr="00763947" w:rsidRDefault="0076394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1055145,6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tabs>
                <w:tab w:val="center" w:pos="533"/>
              </w:tabs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ab/>
            </w:r>
            <w:r w:rsidR="005F6623" w:rsidRPr="005F6623">
              <w:rPr>
                <w:rFonts w:ascii="Times New Roman" w:hAnsi="Times New Roman"/>
                <w:sz w:val="22"/>
                <w:szCs w:val="22"/>
              </w:rPr>
              <w:t>261579,9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254151,4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256225,6</w:t>
            </w:r>
          </w:p>
        </w:tc>
      </w:tr>
      <w:tr w:rsidR="00763947" w:rsidRPr="007639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763947" w:rsidRPr="00763947" w:rsidRDefault="00763947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85284,9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8047,9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28997,2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36437D" w:rsidRPr="007639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36437D" w:rsidRPr="00F562D0" w:rsidRDefault="0036437D" w:rsidP="00025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562D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562D0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EF0" w:rsidRPr="007639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15EF0" w:rsidRPr="00F562D0" w:rsidRDefault="00815EF0" w:rsidP="006359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lastRenderedPageBreak/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15EF0" w:rsidRPr="00815EF0" w:rsidRDefault="00815EF0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F0">
              <w:rPr>
                <w:rFonts w:ascii="Times New Roman" w:hAnsi="Times New Roman"/>
                <w:sz w:val="22"/>
                <w:szCs w:val="22"/>
              </w:rPr>
              <w:t>54218,8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15EF0" w:rsidRPr="00815EF0" w:rsidRDefault="00815EF0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F0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15EF0" w:rsidRPr="00815EF0" w:rsidRDefault="00815EF0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F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15EF0" w:rsidRPr="00815EF0" w:rsidRDefault="00815EF0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F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15EF0" w:rsidRPr="00815EF0" w:rsidRDefault="00815EF0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F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763947" w:rsidRPr="00763947" w:rsidRDefault="0076394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947" w:rsidRPr="00763947" w:rsidRDefault="0036437D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850245,4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763947" w:rsidRPr="00763947" w:rsidRDefault="009F75A9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763947" w:rsidRPr="00763947" w:rsidRDefault="005F6623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6623">
              <w:rPr>
                <w:rFonts w:ascii="Times New Roman" w:hAnsi="Times New Roman"/>
                <w:bCs/>
                <w:sz w:val="22"/>
                <w:szCs w:val="22"/>
              </w:rPr>
              <w:t>212933,4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214298,8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763947" w:rsidRPr="007639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763947" w:rsidRPr="00763947" w:rsidRDefault="0076394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947" w:rsidRPr="00763947" w:rsidRDefault="009F75A9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704791,9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9F75A9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5F6623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6623">
              <w:rPr>
                <w:rFonts w:ascii="Times New Roman" w:hAnsi="Times New Roman"/>
                <w:sz w:val="22"/>
                <w:szCs w:val="22"/>
              </w:rPr>
              <w:t>171703,7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170541,1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763947" w:rsidRPr="007639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763947" w:rsidRPr="00763947" w:rsidRDefault="00763947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947" w:rsidRPr="00763947" w:rsidRDefault="009F75A9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79842,7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9F75A9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28868,5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3947" w:rsidRPr="00763947" w:rsidRDefault="00763947" w:rsidP="0076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36437D" w:rsidRPr="007639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36437D" w:rsidRPr="00F562D0" w:rsidRDefault="0036437D" w:rsidP="00025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562D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562D0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37D" w:rsidRPr="009F75A9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5A9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37D" w:rsidRPr="009F75A9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5A9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37D" w:rsidRPr="0036437D" w:rsidRDefault="0036437D" w:rsidP="000256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37D" w:rsidRPr="00E302FB" w:rsidRDefault="0036437D" w:rsidP="000256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454E" w:rsidRPr="007639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45454E" w:rsidRPr="00F562D0" w:rsidRDefault="0045454E" w:rsidP="006359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454E" w:rsidRPr="00FD7247" w:rsidRDefault="0045454E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7247">
              <w:rPr>
                <w:rFonts w:ascii="Times New Roman" w:hAnsi="Times New Roman"/>
                <w:sz w:val="22"/>
                <w:szCs w:val="22"/>
              </w:rPr>
              <w:t>54218,8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454E" w:rsidRPr="00FD7247" w:rsidRDefault="0045454E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724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454E" w:rsidRPr="0045454E" w:rsidRDefault="0045454E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454E" w:rsidRPr="0045454E" w:rsidRDefault="0045454E" w:rsidP="006359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color w:val="000000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454E" w:rsidRPr="0045454E" w:rsidRDefault="0045454E" w:rsidP="006359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color w:val="000000"/>
                <w:sz w:val="22"/>
                <w:szCs w:val="22"/>
              </w:rPr>
              <w:t>12361,2</w:t>
            </w:r>
          </w:p>
        </w:tc>
      </w:tr>
    </w:tbl>
    <w:p w:rsidR="004A69E0" w:rsidRDefault="00DD4F38" w:rsidP="00CF7A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   </w:t>
      </w:r>
      <w:r w:rsidR="005505EE" w:rsidRPr="00652627">
        <w:rPr>
          <w:rFonts w:ascii="Times New Roman" w:hAnsi="Times New Roman" w:cs="Times New Roman"/>
          <w:sz w:val="28"/>
          <w:szCs w:val="28"/>
        </w:rPr>
        <w:t xml:space="preserve">   </w:t>
      </w:r>
      <w:r w:rsidR="00CF7A92" w:rsidRPr="00C64BA2">
        <w:rPr>
          <w:rFonts w:ascii="Times New Roman" w:hAnsi="Times New Roman" w:cs="Times New Roman"/>
          <w:sz w:val="28"/>
          <w:szCs w:val="28"/>
        </w:rPr>
        <w:t>1.2. В позиции  8 «Показатели непосред</w:t>
      </w:r>
      <w:r w:rsidR="004A69E0">
        <w:rPr>
          <w:rFonts w:ascii="Times New Roman" w:hAnsi="Times New Roman" w:cs="Times New Roman"/>
          <w:sz w:val="28"/>
          <w:szCs w:val="28"/>
        </w:rPr>
        <w:t>ственных результатов»:</w:t>
      </w:r>
    </w:p>
    <w:p w:rsidR="00CF7A92" w:rsidRDefault="00DD340F" w:rsidP="00DD340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</w:t>
      </w:r>
      <w:r w:rsidR="004A69E0">
        <w:rPr>
          <w:rFonts w:ascii="Times New Roman" w:hAnsi="Times New Roman" w:cs="Times New Roman"/>
          <w:sz w:val="28"/>
          <w:szCs w:val="28"/>
        </w:rPr>
        <w:t xml:space="preserve"> 1</w:t>
      </w:r>
      <w:r w:rsidR="00CF7A92" w:rsidRPr="00C64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DD340F">
        <w:rPr>
          <w:rFonts w:ascii="Times New Roman" w:hAnsi="Times New Roman" w:cs="Times New Roman"/>
          <w:sz w:val="28"/>
          <w:szCs w:val="28"/>
        </w:rPr>
        <w:t>1. Площадь помещений находящихся в муниципальной собственности, в отношении которых оплачены взносы на капитальный ремонт  ежегодно за период реализации программы составит 79,76 тыс. м</w:t>
      </w:r>
      <w:proofErr w:type="gramStart"/>
      <w:r w:rsidRPr="00DD34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F7A92" w:rsidRPr="00C64BA2">
        <w:rPr>
          <w:rFonts w:ascii="Times New Roman" w:hAnsi="Times New Roman" w:cs="Times New Roman"/>
          <w:sz w:val="28"/>
          <w:szCs w:val="28"/>
        </w:rPr>
        <w:t>»</w:t>
      </w:r>
      <w:r w:rsidR="004A69E0">
        <w:rPr>
          <w:rFonts w:ascii="Times New Roman" w:hAnsi="Times New Roman" w:cs="Times New Roman"/>
          <w:sz w:val="28"/>
          <w:szCs w:val="28"/>
        </w:rPr>
        <w:t>;</w:t>
      </w:r>
    </w:p>
    <w:p w:rsidR="004A69E0" w:rsidRDefault="004A69E0" w:rsidP="004A69E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4A69E0"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</w:t>
      </w:r>
      <w:r w:rsidRPr="004A69E0">
        <w:rPr>
          <w:rFonts w:ascii="Times New Roman" w:hAnsi="Times New Roman" w:cs="Times New Roman"/>
          <w:sz w:val="28"/>
          <w:szCs w:val="28"/>
        </w:rPr>
        <w:t xml:space="preserve"> цифры «1,08» заменить цифрами «</w:t>
      </w:r>
      <w:r>
        <w:rPr>
          <w:rFonts w:ascii="Times New Roman" w:hAnsi="Times New Roman" w:cs="Times New Roman"/>
          <w:sz w:val="28"/>
          <w:szCs w:val="28"/>
        </w:rPr>
        <w:t>1,04»;</w:t>
      </w:r>
    </w:p>
    <w:p w:rsidR="004A69E0" w:rsidRDefault="004A69E0" w:rsidP="004A69E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4A69E0"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</w:t>
      </w:r>
      <w:r w:rsidRPr="004A69E0">
        <w:rPr>
          <w:rFonts w:ascii="Times New Roman" w:hAnsi="Times New Roman" w:cs="Times New Roman"/>
          <w:sz w:val="28"/>
          <w:szCs w:val="28"/>
        </w:rPr>
        <w:t xml:space="preserve"> цифры «1,81» заменить цифрами «2,64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380B" w:rsidRPr="00652627" w:rsidRDefault="005505EE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 </w:t>
      </w:r>
      <w:r w:rsidR="00E3380B"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F9735A" w:rsidRDefault="00DD4F38" w:rsidP="00F973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D6B"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276"/>
        <w:gridCol w:w="1134"/>
      </w:tblGrid>
      <w:tr w:rsidR="00763947" w:rsidRPr="006B1E4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763947" w:rsidRPr="006B1E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947" w:rsidRPr="006B1E4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63947" w:rsidRPr="006B1E4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63947" w:rsidRPr="006B1E4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6B1E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763947" w:rsidRPr="006B1E4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6B1E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B1E47" w:rsidRPr="006B1E4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B1E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B1E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1206041,3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B1E4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B1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85284,9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B1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1055145,6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B1E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54218,8</w:t>
            </w:r>
          </w:p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B1E47" w:rsidRPr="006B1E4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906006,5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83222,0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768565,7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54218,8</w:t>
            </w:r>
          </w:p>
        </w:tc>
      </w:tr>
      <w:tr w:rsidR="006B1E47" w:rsidRPr="006B1E4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300034,8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2062,9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286579,9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B1E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B1E47" w:rsidRPr="006B1E4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41205,1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1891,4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39157,0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B1E47" w:rsidRPr="006B1E4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B1E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359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850245,4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79842,7</w:t>
            </w:r>
          </w:p>
          <w:p w:rsidR="006B1E47" w:rsidRPr="006B1E47" w:rsidRDefault="006B1E47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sz w:val="22"/>
                <w:szCs w:val="22"/>
              </w:rPr>
              <w:t>704791</w:t>
            </w:r>
            <w:r w:rsidR="009F75A9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54218,8</w:t>
            </w:r>
          </w:p>
        </w:tc>
      </w:tr>
      <w:tr w:rsidR="006B1E47" w:rsidRPr="006B1E4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E47" w:rsidRPr="006B1E47" w:rsidRDefault="006B1E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810921,3</w:t>
            </w:r>
          </w:p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77779,8</w:t>
            </w:r>
          </w:p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679112,6</w:t>
            </w:r>
          </w:p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54028,9</w:t>
            </w:r>
          </w:p>
        </w:tc>
      </w:tr>
      <w:tr w:rsidR="006B1E47" w:rsidRPr="006B1E4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sz w:val="22"/>
                <w:szCs w:val="22"/>
              </w:rPr>
              <w:t>532630,2</w:t>
            </w:r>
          </w:p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sz w:val="22"/>
                <w:szCs w:val="22"/>
              </w:rPr>
              <w:t>77779,8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sz w:val="22"/>
                <w:szCs w:val="22"/>
              </w:rPr>
              <w:t>400821,5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1E47">
              <w:rPr>
                <w:rFonts w:ascii="Times New Roman" w:hAnsi="Times New Roman"/>
                <w:bCs/>
                <w:sz w:val="22"/>
                <w:szCs w:val="22"/>
              </w:rPr>
              <w:t>54028,9</w:t>
            </w:r>
          </w:p>
        </w:tc>
      </w:tr>
      <w:tr w:rsidR="006B1E47" w:rsidRPr="006B1E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34760,3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B1E47" w:rsidRPr="006B1E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17742,6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17742,6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B1E47" w:rsidRPr="006B1E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B1E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B1E47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1891,4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1E47" w:rsidRPr="006B1E47" w:rsidRDefault="009F75A9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E47" w:rsidRPr="006B1E47" w:rsidRDefault="006B1E47" w:rsidP="006359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8E5930" w:rsidRDefault="008E5930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B7" w:rsidRDefault="00635996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В таблице 1.1</w:t>
      </w:r>
      <w:r w:rsidRPr="00635996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8E5930" w:rsidRPr="008E5930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930" w:rsidRPr="008E5930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E5930" w:rsidRPr="008E5930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E5930" w:rsidRPr="008E5930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proofErr w:type="gramStart"/>
            <w:r w:rsidRPr="008E593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8E5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(передаваемые в бюджет ГО г. Бор)</w:t>
            </w:r>
            <w:proofErr w:type="gramStart"/>
            <w:r w:rsidRPr="008E593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8E593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</w:t>
            </w:r>
            <w:r w:rsidRPr="008E5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областного и федерального бюджетов)</w:t>
            </w:r>
            <w:proofErr w:type="gramStart"/>
            <w:r w:rsidRPr="008E593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8E593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 тыс. руб.</w:t>
            </w:r>
          </w:p>
        </w:tc>
      </w:tr>
      <w:tr w:rsidR="008E5930" w:rsidRPr="008E5930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E5930" w:rsidRPr="008E5930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E5930" w:rsidRPr="008E5930" w:rsidRDefault="008E5930" w:rsidP="008E5930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E5930" w:rsidRPr="008E5930" w:rsidRDefault="008E5930" w:rsidP="008E5930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E5930" w:rsidRPr="008E5930" w:rsidRDefault="008E5930" w:rsidP="008E5930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319763,8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8047,9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5930" w:rsidRPr="008E5930" w:rsidRDefault="008E5930" w:rsidP="008E593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17135,2</w:t>
            </w:r>
          </w:p>
        </w:tc>
      </w:tr>
      <w:tr w:rsidR="008E5930" w:rsidRPr="008E5930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233510,0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5985,0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210389,8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17135,2</w:t>
            </w:r>
          </w:p>
        </w:tc>
      </w:tr>
      <w:tr w:rsidR="008E5930" w:rsidRPr="008E5930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86253,8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56CC"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2062,9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72798,9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E5930" w:rsidRPr="008E5930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11087</w:t>
            </w:r>
            <w:r w:rsidR="008E5930"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E5930" w:rsidRPr="008E5930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222129,7</w:t>
            </w:r>
          </w:p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3035,2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E5930" w:rsidRPr="008E5930" w:rsidRDefault="000256CC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190567,3</w:t>
            </w:r>
          </w:p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17135,2</w:t>
            </w:r>
          </w:p>
        </w:tc>
      </w:tr>
      <w:tr w:rsidR="008E5930" w:rsidRPr="008E5930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bCs/>
                <w:sz w:val="22"/>
                <w:szCs w:val="22"/>
              </w:rPr>
              <w:t>201564,5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bCs/>
                <w:sz w:val="22"/>
                <w:szCs w:val="22"/>
              </w:rPr>
              <w:t>183646,9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16945,3</w:t>
            </w:r>
          </w:p>
        </w:tc>
      </w:tr>
      <w:tr w:rsidR="008E5930" w:rsidRPr="008E5930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5930" w:rsidRPr="008E5930" w:rsidRDefault="008E5930" w:rsidP="008E593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135764,3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930">
              <w:rPr>
                <w:rFonts w:ascii="Times New Roman" w:hAnsi="Times New Roman" w:cs="Times New Roman"/>
                <w:sz w:val="22"/>
                <w:szCs w:val="22"/>
              </w:rPr>
              <w:t>117846,7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E59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16945,3</w:t>
            </w:r>
          </w:p>
        </w:tc>
      </w:tr>
      <w:tr w:rsidR="008E5930" w:rsidRPr="008E5930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17011,7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56CC">
              <w:rPr>
                <w:rFonts w:ascii="Times New Roman CYR" w:hAnsi="Times New Roman CYR" w:cs="Times New Roman CYR"/>
                <w:sz w:val="22"/>
                <w:szCs w:val="22"/>
              </w:rPr>
              <w:t>11392,0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0" w:rsidRPr="008E5930" w:rsidRDefault="008E5930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56CC" w:rsidRPr="008E5930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E593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E5930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6B1E47" w:rsidRDefault="000256CC" w:rsidP="000256C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6B1E47" w:rsidRDefault="000256CC" w:rsidP="000256C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6B1E47" w:rsidRDefault="000256CC" w:rsidP="000256C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6B1E47" w:rsidRDefault="000256CC" w:rsidP="000256C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56CC" w:rsidRPr="008E5930" w:rsidRDefault="000256CC" w:rsidP="008E593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35996" w:rsidRDefault="00635996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35996" w:rsidP="009F03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52627"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763947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="00652627"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418"/>
        <w:gridCol w:w="1134"/>
      </w:tblGrid>
      <w:tr w:rsidR="00763947" w:rsidRPr="00763947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</w:t>
            </w: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программе, тыс. </w:t>
            </w:r>
            <w:proofErr w:type="spell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947" w:rsidRPr="00763947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63947" w:rsidRPr="00763947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63947" w:rsidRPr="00763947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763947" w:rsidRPr="00763947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763947" w:rsidRPr="00763947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63947" w:rsidRPr="00763947" w:rsidRDefault="00763947" w:rsidP="00763947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63947" w:rsidRPr="00763947" w:rsidRDefault="00763947" w:rsidP="00763947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F66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302938,3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F66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bCs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623">
              <w:rPr>
                <w:rFonts w:ascii="Times New Roman" w:hAnsi="Times New Roman" w:cs="Times New Roman"/>
                <w:sz w:val="22"/>
                <w:szCs w:val="22"/>
              </w:rPr>
              <w:t>228388,9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9460,7</w:t>
            </w:r>
          </w:p>
          <w:p w:rsidR="00763947" w:rsidRPr="00763947" w:rsidRDefault="00763947" w:rsidP="007639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28997,2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623">
              <w:rPr>
                <w:rFonts w:ascii="Times New Roman" w:hAnsi="Times New Roman" w:cs="Times New Roman"/>
                <w:sz w:val="22"/>
                <w:szCs w:val="22"/>
              </w:rPr>
              <w:t>187030,5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F66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212933,4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bCs/>
                <w:sz w:val="22"/>
                <w:szCs w:val="22"/>
              </w:rPr>
              <w:t>28868,5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6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212579,0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bCs/>
                <w:sz w:val="22"/>
                <w:szCs w:val="22"/>
              </w:rPr>
              <w:t>171349,3</w:t>
            </w:r>
          </w:p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138479,5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639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97249,8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763947" w:rsidRPr="0076394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63947" w:rsidRPr="0076394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639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5F6623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947" w:rsidRPr="00763947" w:rsidRDefault="00763947" w:rsidP="007639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3D704B" w:rsidRDefault="00586A9E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9E">
        <w:rPr>
          <w:rFonts w:ascii="Times New Roman" w:hAnsi="Times New Roman" w:cs="Times New Roman"/>
          <w:sz w:val="28"/>
          <w:szCs w:val="28"/>
        </w:rPr>
        <w:lastRenderedPageBreak/>
        <w:t>3. В разделе 2.5. «Индикаторы достижения цели и непосредственные результаты реализации муниципальной  программы» в таблице 2 некоторые строки изложить в новой редакции: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586A9E" w:rsidRPr="00CF7A92">
        <w:tc>
          <w:tcPr>
            <w:tcW w:w="828" w:type="dxa"/>
            <w:vMerge w:val="restart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586A9E" w:rsidRPr="00CF7A92">
        <w:tc>
          <w:tcPr>
            <w:tcW w:w="828" w:type="dxa"/>
            <w:vMerge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86A9E" w:rsidRPr="00CF7A92">
        <w:tc>
          <w:tcPr>
            <w:tcW w:w="828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86A9E" w:rsidRPr="00CF7A92" w:rsidRDefault="00586A9E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4C0" w:rsidRPr="00CF7A92">
        <w:tc>
          <w:tcPr>
            <w:tcW w:w="15134" w:type="dxa"/>
            <w:gridSpan w:val="7"/>
            <w:shd w:val="clear" w:color="auto" w:fill="auto"/>
          </w:tcPr>
          <w:p w:rsidR="00D754C0" w:rsidRPr="00CF7A92" w:rsidRDefault="00D754C0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CF7A9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CF7A9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</w:tr>
      <w:tr w:rsidR="00263BFB" w:rsidRPr="00CF7A92">
        <w:tc>
          <w:tcPr>
            <w:tcW w:w="15134" w:type="dxa"/>
            <w:gridSpan w:val="7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3B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263B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263B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63BFB" w:rsidRPr="004C537F" w:rsidRDefault="00263BFB" w:rsidP="00A5329F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4C537F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4C537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C537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18" w:type="dxa"/>
            <w:shd w:val="clear" w:color="auto" w:fill="auto"/>
          </w:tcPr>
          <w:p w:rsidR="00263BFB" w:rsidRPr="004C537F" w:rsidRDefault="00263BFB" w:rsidP="00A5329F">
            <w:pPr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Доля взносов на капитальный ремонт перечисленных за помещения находящиеся в муниципальной собственности от общего объема начисленных взносов, предъявленных к оплате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4C537F" w:rsidRDefault="00263BFB" w:rsidP="00A5329F">
            <w:pPr>
              <w:ind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CF7A9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7A9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A5329F">
            <w:pPr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капитального ремонта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A5329F">
            <w:pPr>
              <w:ind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A5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CF7A9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7A9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4A69E0">
            <w:pPr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 xml:space="preserve">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</w:t>
            </w:r>
            <w:proofErr w:type="gramStart"/>
            <w:r w:rsidRPr="00CF7A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F7A92">
              <w:rPr>
                <w:rFonts w:ascii="Times New Roman" w:hAnsi="Times New Roman"/>
                <w:sz w:val="24"/>
                <w:szCs w:val="24"/>
              </w:rPr>
              <w:t>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263BFB" w:rsidRPr="00CF7A92" w:rsidRDefault="00263BFB" w:rsidP="004A69E0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15,46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15,46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15,46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4A69E0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4A69E0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4A69E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4A69E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4A69E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4C537F" w:rsidRDefault="00263BFB" w:rsidP="00A5329F">
            <w:pPr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Р.1.1.1.</w:t>
            </w:r>
          </w:p>
        </w:tc>
        <w:tc>
          <w:tcPr>
            <w:tcW w:w="7218" w:type="dxa"/>
            <w:shd w:val="clear" w:color="auto" w:fill="auto"/>
          </w:tcPr>
          <w:p w:rsidR="00263BFB" w:rsidRPr="004C537F" w:rsidRDefault="00263BFB" w:rsidP="00A53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находящих</w:t>
            </w:r>
            <w:r w:rsidRPr="004C53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муниципальной собственности, в отношении которых оплачены взносы </w:t>
            </w:r>
            <w:r w:rsidRPr="004C537F">
              <w:rPr>
                <w:rFonts w:ascii="Times New Roman" w:hAnsi="Times New Roman"/>
                <w:sz w:val="24"/>
                <w:szCs w:val="24"/>
              </w:rPr>
              <w:t xml:space="preserve">на капитальный ремонт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4C537F" w:rsidRDefault="00263BFB" w:rsidP="00A5329F">
            <w:pPr>
              <w:ind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C5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246BCC" w:rsidRDefault="00263BFB" w:rsidP="00A532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8A9">
              <w:rPr>
                <w:rFonts w:ascii="Times New Roman" w:hAnsi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8A9">
              <w:rPr>
                <w:rFonts w:ascii="Times New Roman" w:hAnsi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4C537F" w:rsidRDefault="00263BFB" w:rsidP="00A53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8A9">
              <w:rPr>
                <w:rFonts w:ascii="Times New Roman" w:hAnsi="Times New Roman"/>
                <w:color w:val="000000"/>
                <w:sz w:val="24"/>
                <w:szCs w:val="24"/>
              </w:rPr>
              <w:t>79,76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Р.1.1.2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CF7A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4A6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9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263BFB" w:rsidRPr="00CF7A92">
        <w:tc>
          <w:tcPr>
            <w:tcW w:w="15134" w:type="dxa"/>
            <w:gridSpan w:val="7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. Бор»</w:t>
            </w: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41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FB" w:rsidRPr="00CF7A92">
        <w:tc>
          <w:tcPr>
            <w:tcW w:w="828" w:type="dxa"/>
            <w:shd w:val="clear" w:color="auto" w:fill="auto"/>
          </w:tcPr>
          <w:p w:rsidR="00263BFB" w:rsidRPr="00CF7A92" w:rsidRDefault="00263BFB" w:rsidP="00586A9E">
            <w:pPr>
              <w:autoSpaceDE/>
              <w:autoSpaceDN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586A9E">
            <w:pPr>
              <w:autoSpaceDE/>
              <w:autoSpaceDN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FB" w:rsidRPr="00CF7A92">
        <w:trPr>
          <w:trHeight w:val="642"/>
        </w:trPr>
        <w:tc>
          <w:tcPr>
            <w:tcW w:w="82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7218" w:type="dxa"/>
            <w:shd w:val="clear" w:color="auto" w:fill="auto"/>
          </w:tcPr>
          <w:p w:rsidR="00263BFB" w:rsidRPr="00CF7A92" w:rsidRDefault="00263BFB" w:rsidP="00586A9E">
            <w:pPr>
              <w:widowControl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благоустройства, освещения, озеленения и кладбищ в соответствии с требованиями муниципальных и технических заданий </w:t>
            </w:r>
          </w:p>
        </w:tc>
        <w:tc>
          <w:tcPr>
            <w:tcW w:w="1418" w:type="dxa"/>
            <w:shd w:val="clear" w:color="auto" w:fill="auto"/>
          </w:tcPr>
          <w:p w:rsidR="00263BFB" w:rsidRPr="00CF7A92" w:rsidRDefault="00263BFB" w:rsidP="00586A9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BFB" w:rsidRPr="00CF7A92" w:rsidRDefault="00263BFB" w:rsidP="00586A9E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3BFB" w:rsidRPr="00CF7A92" w:rsidRDefault="00263BFB" w:rsidP="00586A9E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BFB" w:rsidRPr="00CF7A92" w:rsidRDefault="00263BFB" w:rsidP="00586A9E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FB" w:rsidRPr="00CF7A92" w:rsidRDefault="00263BFB" w:rsidP="00586A9E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F7A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A69E0" w:rsidRDefault="004A69E0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E0" w:rsidRDefault="004A69E0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A69E0"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подпрограмме  1</w:t>
      </w:r>
      <w:r w:rsidRPr="004A69E0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7</w:t>
      </w:r>
      <w:r w:rsidRPr="004A69E0">
        <w:rPr>
          <w:rFonts w:ascii="Times New Roman" w:hAnsi="Times New Roman" w:cs="Times New Roman"/>
          <w:sz w:val="28"/>
          <w:szCs w:val="28"/>
        </w:rPr>
        <w:t xml:space="preserve"> «Индикаторы достижения цели и непосредственные результаты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9E0">
        <w:t xml:space="preserve"> </w:t>
      </w:r>
      <w:r w:rsidRPr="004A69E0">
        <w:rPr>
          <w:rFonts w:ascii="Times New Roman" w:hAnsi="Times New Roman" w:cs="Times New Roman"/>
          <w:sz w:val="28"/>
          <w:szCs w:val="28"/>
        </w:rPr>
        <w:t xml:space="preserve"> «Показатели непосредственных результатов»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E0" w:rsidRPr="004A69E0" w:rsidRDefault="004A69E0" w:rsidP="004A69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A69E0">
        <w:rPr>
          <w:rFonts w:ascii="Times New Roman" w:hAnsi="Times New Roman" w:cs="Times New Roman"/>
          <w:sz w:val="28"/>
          <w:szCs w:val="28"/>
        </w:rPr>
        <w:t xml:space="preserve"> </w:t>
      </w:r>
      <w:r w:rsidR="00A5329F" w:rsidRPr="00A5329F">
        <w:rPr>
          <w:rFonts w:ascii="Times New Roman" w:hAnsi="Times New Roman" w:cs="Times New Roman"/>
          <w:sz w:val="28"/>
          <w:szCs w:val="28"/>
        </w:rPr>
        <w:t>Пункт 1  изложить в новой редакции: «1. Площадь помещений находящихся в муниципальной собственности, в отношении которых оплачены взносы на капитальный ремонт  ежегодно за период реализации программы составит 79,76 тыс. м</w:t>
      </w:r>
      <w:proofErr w:type="gramStart"/>
      <w:r w:rsidR="00A5329F" w:rsidRPr="00A532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5329F" w:rsidRPr="00A5329F">
        <w:rPr>
          <w:rFonts w:ascii="Times New Roman" w:hAnsi="Times New Roman" w:cs="Times New Roman"/>
          <w:sz w:val="28"/>
          <w:szCs w:val="28"/>
        </w:rPr>
        <w:t>»</w:t>
      </w:r>
      <w:r w:rsidRPr="004A69E0">
        <w:rPr>
          <w:rFonts w:ascii="Times New Roman" w:hAnsi="Times New Roman" w:cs="Times New Roman"/>
          <w:sz w:val="28"/>
          <w:szCs w:val="28"/>
        </w:rPr>
        <w:t>;</w:t>
      </w:r>
    </w:p>
    <w:p w:rsidR="004A69E0" w:rsidRPr="004A69E0" w:rsidRDefault="004A69E0" w:rsidP="004A69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A69E0">
        <w:rPr>
          <w:rFonts w:ascii="Times New Roman" w:hAnsi="Times New Roman" w:cs="Times New Roman"/>
          <w:sz w:val="28"/>
          <w:szCs w:val="28"/>
        </w:rPr>
        <w:t xml:space="preserve"> В пункте 2 цифры «1,08» заменить цифрами «1,04»;</w:t>
      </w:r>
    </w:p>
    <w:p w:rsidR="004A69E0" w:rsidRDefault="004A69E0" w:rsidP="004A69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4A69E0">
        <w:rPr>
          <w:rFonts w:ascii="Times New Roman" w:hAnsi="Times New Roman" w:cs="Times New Roman"/>
          <w:sz w:val="28"/>
          <w:szCs w:val="28"/>
        </w:rPr>
        <w:t xml:space="preserve"> В пункте 3 цифры «1,81» заменить цифрами «2,64».</w:t>
      </w:r>
    </w:p>
    <w:p w:rsidR="00FC5DEE" w:rsidRDefault="004A69E0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BB3">
        <w:rPr>
          <w:rFonts w:ascii="Times New Roman" w:hAnsi="Times New Roman" w:cs="Times New Roman"/>
          <w:sz w:val="28"/>
          <w:szCs w:val="28"/>
        </w:rPr>
        <w:t xml:space="preserve">. В </w:t>
      </w:r>
      <w:r w:rsidR="00763947">
        <w:rPr>
          <w:rFonts w:ascii="Times New Roman" w:hAnsi="Times New Roman" w:cs="Times New Roman"/>
          <w:sz w:val="28"/>
          <w:szCs w:val="28"/>
        </w:rPr>
        <w:t>подпрограмме  4</w:t>
      </w:r>
      <w:r w:rsidR="00332AD8">
        <w:rPr>
          <w:rFonts w:ascii="Times New Roman" w:hAnsi="Times New Roman" w:cs="Times New Roman"/>
          <w:sz w:val="28"/>
          <w:szCs w:val="28"/>
        </w:rPr>
        <w:t xml:space="preserve">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FC5DEE">
        <w:rPr>
          <w:rFonts w:ascii="Times New Roman" w:hAnsi="Times New Roman" w:cs="Times New Roman"/>
          <w:sz w:val="28"/>
          <w:szCs w:val="28"/>
        </w:rPr>
        <w:t xml:space="preserve">6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FC5DE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DEE" w:rsidRDefault="00FC5DE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32AD8" w:rsidRPr="00763947">
        <w:trPr>
          <w:trHeight w:val="46"/>
        </w:trPr>
        <w:tc>
          <w:tcPr>
            <w:tcW w:w="7338" w:type="dxa"/>
            <w:vMerge w:val="restart"/>
          </w:tcPr>
          <w:p w:rsidR="00332AD8" w:rsidRPr="00763947" w:rsidRDefault="00332AD8" w:rsidP="00332A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32AD8" w:rsidRPr="00763947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32AD8" w:rsidRPr="00763947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3947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FE4E1A" w:rsidRPr="00763947">
        <w:trPr>
          <w:trHeight w:val="46"/>
        </w:trPr>
        <w:tc>
          <w:tcPr>
            <w:tcW w:w="7338" w:type="dxa"/>
            <w:vMerge/>
          </w:tcPr>
          <w:p w:rsidR="00FE4E1A" w:rsidRPr="00763947" w:rsidRDefault="00FE4E1A" w:rsidP="00332A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4E1A" w:rsidRPr="00763947" w:rsidRDefault="00FE4E1A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4E1A" w:rsidRPr="00763947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FE4E1A" w:rsidRPr="00763947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FE4E1A" w:rsidRPr="00763947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FE4E1A" w:rsidRPr="00763947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0256CC" w:rsidRPr="00763947">
        <w:trPr>
          <w:trHeight w:val="46"/>
        </w:trPr>
        <w:tc>
          <w:tcPr>
            <w:tcW w:w="7338" w:type="dxa"/>
          </w:tcPr>
          <w:p w:rsidR="000256CC" w:rsidRPr="00763947" w:rsidRDefault="000256CC" w:rsidP="000256CC">
            <w:pPr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850245,4</w:t>
            </w:r>
          </w:p>
        </w:tc>
        <w:tc>
          <w:tcPr>
            <w:tcW w:w="1417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6623">
              <w:rPr>
                <w:rFonts w:ascii="Times New Roman" w:hAnsi="Times New Roman"/>
                <w:bCs/>
                <w:sz w:val="22"/>
                <w:szCs w:val="22"/>
              </w:rPr>
              <w:t>212933,4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214298,8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3947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0256CC" w:rsidRPr="00763947">
        <w:trPr>
          <w:trHeight w:val="46"/>
        </w:trPr>
        <w:tc>
          <w:tcPr>
            <w:tcW w:w="7338" w:type="dxa"/>
          </w:tcPr>
          <w:p w:rsidR="000256CC" w:rsidRPr="00763947" w:rsidRDefault="000256CC" w:rsidP="000256CC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704791,9</w:t>
            </w:r>
          </w:p>
        </w:tc>
        <w:tc>
          <w:tcPr>
            <w:tcW w:w="1417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6623">
              <w:rPr>
                <w:rFonts w:ascii="Times New Roman" w:hAnsi="Times New Roman"/>
                <w:sz w:val="22"/>
                <w:szCs w:val="22"/>
              </w:rPr>
              <w:t>171703,7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170541,1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0256CC" w:rsidRPr="00763947">
        <w:trPr>
          <w:trHeight w:val="46"/>
        </w:trPr>
        <w:tc>
          <w:tcPr>
            <w:tcW w:w="7338" w:type="dxa"/>
          </w:tcPr>
          <w:p w:rsidR="000256CC" w:rsidRPr="00763947" w:rsidRDefault="000256CC" w:rsidP="00025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9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7639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3947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79842,7</w:t>
            </w:r>
          </w:p>
        </w:tc>
        <w:tc>
          <w:tcPr>
            <w:tcW w:w="1417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28868,5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0256CC" w:rsidRPr="007639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94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0256CC" w:rsidRPr="00763947">
        <w:trPr>
          <w:trHeight w:val="46"/>
        </w:trPr>
        <w:tc>
          <w:tcPr>
            <w:tcW w:w="7338" w:type="dxa"/>
          </w:tcPr>
          <w:p w:rsidR="000256CC" w:rsidRPr="00F562D0" w:rsidRDefault="000256CC" w:rsidP="00025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562D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562D0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CC" w:rsidRPr="009F75A9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5A9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417" w:type="dxa"/>
            <w:vAlign w:val="center"/>
          </w:tcPr>
          <w:p w:rsidR="000256CC" w:rsidRPr="009F75A9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5A9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418" w:type="dxa"/>
            <w:vAlign w:val="center"/>
          </w:tcPr>
          <w:p w:rsidR="000256CC" w:rsidRPr="0036437D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0256CC" w:rsidRPr="0036437D" w:rsidRDefault="000256CC" w:rsidP="000256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37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0256CC" w:rsidRPr="00E302FB" w:rsidRDefault="000256CC" w:rsidP="000256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256CC" w:rsidRPr="00763947">
        <w:trPr>
          <w:trHeight w:val="46"/>
        </w:trPr>
        <w:tc>
          <w:tcPr>
            <w:tcW w:w="7338" w:type="dxa"/>
          </w:tcPr>
          <w:p w:rsidR="000256CC" w:rsidRPr="00F562D0" w:rsidRDefault="000256CC" w:rsidP="00025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CC" w:rsidRPr="00FD72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7247">
              <w:rPr>
                <w:rFonts w:ascii="Times New Roman" w:hAnsi="Times New Roman"/>
                <w:sz w:val="22"/>
                <w:szCs w:val="22"/>
              </w:rPr>
              <w:t>54218,8</w:t>
            </w:r>
          </w:p>
        </w:tc>
        <w:tc>
          <w:tcPr>
            <w:tcW w:w="1417" w:type="dxa"/>
            <w:vAlign w:val="center"/>
          </w:tcPr>
          <w:p w:rsidR="000256CC" w:rsidRPr="00FD7247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724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418" w:type="dxa"/>
            <w:vAlign w:val="center"/>
          </w:tcPr>
          <w:p w:rsidR="000256CC" w:rsidRPr="0045454E" w:rsidRDefault="000256CC" w:rsidP="00025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701" w:type="dxa"/>
            <w:vAlign w:val="center"/>
          </w:tcPr>
          <w:p w:rsidR="000256CC" w:rsidRPr="0045454E" w:rsidRDefault="000256CC" w:rsidP="000256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color w:val="000000"/>
                <w:sz w:val="22"/>
                <w:szCs w:val="22"/>
              </w:rPr>
              <w:t>12361,2</w:t>
            </w:r>
          </w:p>
        </w:tc>
        <w:tc>
          <w:tcPr>
            <w:tcW w:w="1701" w:type="dxa"/>
            <w:vAlign w:val="center"/>
          </w:tcPr>
          <w:p w:rsidR="000256CC" w:rsidRPr="0045454E" w:rsidRDefault="000256CC" w:rsidP="000256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54E">
              <w:rPr>
                <w:rFonts w:ascii="Times New Roman" w:hAnsi="Times New Roman"/>
                <w:color w:val="000000"/>
                <w:sz w:val="22"/>
                <w:szCs w:val="22"/>
              </w:rPr>
              <w:t>12361,2</w:t>
            </w:r>
          </w:p>
        </w:tc>
      </w:tr>
    </w:tbl>
    <w:p w:rsidR="00B779B4" w:rsidRPr="00A572EE" w:rsidRDefault="00B779B4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37D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5DC2"/>
    <w:rsid w:val="006515AE"/>
    <w:rsid w:val="00652627"/>
    <w:rsid w:val="00652CF6"/>
    <w:rsid w:val="00654F10"/>
    <w:rsid w:val="00660606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3291C"/>
    <w:rsid w:val="00745927"/>
    <w:rsid w:val="00747C3C"/>
    <w:rsid w:val="00760CCF"/>
    <w:rsid w:val="00760CE9"/>
    <w:rsid w:val="00763947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5930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258F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3C1F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2022-01-28T11:33:00Z</cp:lastPrinted>
  <dcterms:created xsi:type="dcterms:W3CDTF">2022-01-31T06:39:00Z</dcterms:created>
  <dcterms:modified xsi:type="dcterms:W3CDTF">2022-01-31T06:39:00Z</dcterms:modified>
</cp:coreProperties>
</file>