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8" w:rsidRPr="00FF1EB8" w:rsidRDefault="00FF1EB8" w:rsidP="00FF1E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EB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F1EB8" w:rsidRPr="00FF1EB8" w:rsidRDefault="00FF1EB8" w:rsidP="00FF1EB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EB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F1EB8" w:rsidRPr="00FF1EB8" w:rsidRDefault="00FF1EB8" w:rsidP="00FF1EB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1EB8" w:rsidRPr="00FF1EB8" w:rsidRDefault="00FF1EB8" w:rsidP="00FF1EB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1EB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961"/>
        <w:gridCol w:w="4678"/>
      </w:tblGrid>
      <w:tr w:rsidR="00FF1EB8" w:rsidRPr="00FF1EB8">
        <w:tc>
          <w:tcPr>
            <w:tcW w:w="4961" w:type="dxa"/>
          </w:tcPr>
          <w:p w:rsidR="00FF1EB8" w:rsidRPr="00FF1EB8" w:rsidRDefault="00FF1EB8" w:rsidP="00FF1EB8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EB8" w:rsidRPr="00FF1EB8" w:rsidRDefault="00FF1EB8" w:rsidP="00FF1EB8">
            <w:pPr>
              <w:widowControl w:val="0"/>
              <w:tabs>
                <w:tab w:val="left" w:pos="9071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EB8">
              <w:rPr>
                <w:rFonts w:ascii="Times New Roman" w:hAnsi="Times New Roman" w:cs="Times New Roman"/>
                <w:sz w:val="28"/>
                <w:szCs w:val="28"/>
              </w:rPr>
              <w:t>От 06.07.2022</w:t>
            </w:r>
          </w:p>
        </w:tc>
        <w:tc>
          <w:tcPr>
            <w:tcW w:w="4678" w:type="dxa"/>
          </w:tcPr>
          <w:p w:rsidR="00FF1EB8" w:rsidRPr="00FF1EB8" w:rsidRDefault="00FF1EB8" w:rsidP="00FF1EB8">
            <w:pPr>
              <w:tabs>
                <w:tab w:val="lef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EB8" w:rsidRPr="00FF1EB8" w:rsidRDefault="00FF1EB8" w:rsidP="00FF1EB8">
            <w:pPr>
              <w:widowControl w:val="0"/>
              <w:tabs>
                <w:tab w:val="left" w:pos="9071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EB8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82B02" w:rsidRDefault="00682B02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B02" w:rsidRPr="00FF1EB8" w:rsidRDefault="00682B02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EB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B42340" w:rsidRPr="00FF1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F4B" w:rsidRPr="00FF1EB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C41B72" w:rsidRPr="00FF1EB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</w:t>
      </w:r>
      <w:r w:rsidR="00324CB5" w:rsidRPr="00FF1EB8">
        <w:rPr>
          <w:rFonts w:ascii="Times New Roman" w:hAnsi="Times New Roman" w:cs="Times New Roman"/>
          <w:b/>
          <w:bCs/>
          <w:sz w:val="28"/>
          <w:szCs w:val="28"/>
        </w:rPr>
        <w:t>и городского о</w:t>
      </w:r>
      <w:r w:rsidR="007C13A5" w:rsidRPr="00FF1EB8">
        <w:rPr>
          <w:rFonts w:ascii="Times New Roman" w:hAnsi="Times New Roman" w:cs="Times New Roman"/>
          <w:b/>
          <w:bCs/>
          <w:sz w:val="28"/>
          <w:szCs w:val="28"/>
        </w:rPr>
        <w:t>круга г. Бор от 22.11.2017 № 6877</w:t>
      </w:r>
      <w:r w:rsidRPr="00FF1E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CEC" w:rsidRPr="00FF1EB8" w:rsidRDefault="007E0CEC" w:rsidP="00207F1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0E1" w:rsidRPr="00FF1EB8" w:rsidRDefault="008670E1" w:rsidP="00FF1EB8">
      <w:pPr>
        <w:pStyle w:val="a5"/>
        <w:spacing w:after="0" w:line="360" w:lineRule="auto"/>
        <w:ind w:firstLine="720"/>
        <w:jc w:val="both"/>
      </w:pPr>
      <w:r w:rsidRPr="00FF1EB8">
        <w:rPr>
          <w:rFonts w:ascii="Times New Roman" w:hAnsi="Times New Roman" w:cs="Times New Roman"/>
        </w:rPr>
        <w:t>С целью приведения в соответствие</w:t>
      </w:r>
      <w:r w:rsidR="005D6350" w:rsidRPr="00FF1EB8">
        <w:rPr>
          <w:rFonts w:ascii="Times New Roman" w:hAnsi="Times New Roman" w:cs="Times New Roman"/>
        </w:rPr>
        <w:t xml:space="preserve"> с Федеральным законом от 08.05.1994 № 3-ФЗ</w:t>
      </w:r>
      <w:r w:rsidR="005316BD" w:rsidRPr="00FF1EB8">
        <w:rPr>
          <w:rFonts w:ascii="Times New Roman" w:hAnsi="Times New Roman" w:cs="Times New Roman"/>
        </w:rPr>
        <w:t xml:space="preserve"> (в ред. от 21.12.2021)</w:t>
      </w:r>
      <w:r w:rsidR="005D6350" w:rsidRPr="00FF1EB8">
        <w:rPr>
          <w:rFonts w:ascii="Times New Roman" w:hAnsi="Times New Roman" w:cs="Times New Roman"/>
        </w:rPr>
        <w:t xml:space="preserve"> «О статусе сенатора Российской Федерации и статусе депутата Государственной Думы Федерального Собрания Российской Федерации»</w:t>
      </w:r>
      <w:r w:rsidRPr="00FF1EB8">
        <w:rPr>
          <w:rFonts w:ascii="Times New Roman" w:hAnsi="Times New Roman" w:cs="Times New Roman"/>
        </w:rPr>
        <w:t>, на основании протеста Борского городского прокурор</w:t>
      </w:r>
      <w:r w:rsidR="00DA5239" w:rsidRPr="00FF1EB8">
        <w:rPr>
          <w:rFonts w:ascii="Times New Roman" w:hAnsi="Times New Roman" w:cs="Times New Roman"/>
        </w:rPr>
        <w:t>а</w:t>
      </w:r>
      <w:r w:rsidR="00E6625D" w:rsidRPr="00FF1EB8">
        <w:rPr>
          <w:rFonts w:ascii="Times New Roman" w:hAnsi="Times New Roman" w:cs="Times New Roman"/>
        </w:rPr>
        <w:t xml:space="preserve"> от 25.02.2022 № </w:t>
      </w:r>
      <w:r w:rsidR="004D12EA" w:rsidRPr="00FF1EB8">
        <w:rPr>
          <w:rFonts w:ascii="Times New Roman" w:hAnsi="Times New Roman" w:cs="Times New Roman"/>
        </w:rPr>
        <w:t>01-25-2022</w:t>
      </w:r>
      <w:r w:rsidR="00DA5239" w:rsidRPr="00FF1EB8">
        <w:rPr>
          <w:rFonts w:ascii="Times New Roman" w:hAnsi="Times New Roman" w:cs="Times New Roman"/>
        </w:rPr>
        <w:t xml:space="preserve">, </w:t>
      </w:r>
      <w:r w:rsidRPr="00FF1EB8">
        <w:rPr>
          <w:rFonts w:ascii="Times New Roman" w:hAnsi="Times New Roman" w:cs="Times New Roman"/>
        </w:rPr>
        <w:t>администрация городского округа г.Бор постановляет:</w:t>
      </w:r>
    </w:p>
    <w:p w:rsidR="00324CB5" w:rsidRPr="00FF1EB8" w:rsidRDefault="00682B02" w:rsidP="00FF1EB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>1.</w:t>
      </w:r>
      <w:r w:rsidR="00FF1EB8" w:rsidRPr="00FF1EB8">
        <w:rPr>
          <w:rFonts w:ascii="Times New Roman" w:hAnsi="Times New Roman" w:cs="Times New Roman"/>
          <w:sz w:val="28"/>
          <w:szCs w:val="28"/>
        </w:rPr>
        <w:t xml:space="preserve"> </w:t>
      </w:r>
      <w:r w:rsidR="00D80360" w:rsidRPr="00FF1EB8">
        <w:rPr>
          <w:rFonts w:ascii="Times New Roman" w:hAnsi="Times New Roman" w:cs="Times New Roman"/>
          <w:sz w:val="28"/>
          <w:szCs w:val="28"/>
        </w:rPr>
        <w:t>В</w:t>
      </w:r>
      <w:r w:rsidRPr="00FF1EB8">
        <w:rPr>
          <w:rFonts w:ascii="Times New Roman" w:hAnsi="Times New Roman" w:cs="Times New Roman"/>
          <w:sz w:val="28"/>
          <w:szCs w:val="28"/>
        </w:rPr>
        <w:t>нести</w:t>
      </w:r>
      <w:r w:rsidR="0091457D" w:rsidRPr="00FF1EB8">
        <w:rPr>
          <w:rFonts w:ascii="Times New Roman" w:hAnsi="Times New Roman" w:cs="Times New Roman"/>
          <w:sz w:val="28"/>
          <w:szCs w:val="28"/>
        </w:rPr>
        <w:t xml:space="preserve"> </w:t>
      </w:r>
      <w:r w:rsidR="00C41B72" w:rsidRPr="00FF1EB8">
        <w:rPr>
          <w:rFonts w:ascii="Times New Roman" w:hAnsi="Times New Roman" w:cs="Times New Roman"/>
          <w:sz w:val="28"/>
          <w:szCs w:val="28"/>
        </w:rPr>
        <w:t xml:space="preserve"> в</w:t>
      </w:r>
      <w:r w:rsidR="00B42340" w:rsidRPr="00FF1EB8">
        <w:rPr>
          <w:rFonts w:ascii="Times New Roman" w:hAnsi="Times New Roman" w:cs="Times New Roman"/>
          <w:sz w:val="28"/>
          <w:szCs w:val="28"/>
        </w:rPr>
        <w:t xml:space="preserve"> </w:t>
      </w:r>
      <w:r w:rsidR="00180239" w:rsidRPr="00FF1EB8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324CB5" w:rsidRPr="00FF1EB8">
        <w:rPr>
          <w:rFonts w:ascii="Times New Roman" w:hAnsi="Times New Roman" w:cs="Times New Roman"/>
          <w:sz w:val="28"/>
          <w:szCs w:val="28"/>
        </w:rPr>
        <w:t>и городск</w:t>
      </w:r>
      <w:r w:rsidR="007C13A5" w:rsidRPr="00FF1EB8">
        <w:rPr>
          <w:rFonts w:ascii="Times New Roman" w:hAnsi="Times New Roman" w:cs="Times New Roman"/>
          <w:sz w:val="28"/>
          <w:szCs w:val="28"/>
        </w:rPr>
        <w:t xml:space="preserve">ого округа г.Бор от </w:t>
      </w:r>
      <w:r w:rsidR="00FF1EB8" w:rsidRPr="00FF1EB8">
        <w:rPr>
          <w:rFonts w:ascii="Times New Roman" w:hAnsi="Times New Roman" w:cs="Times New Roman"/>
          <w:sz w:val="28"/>
          <w:szCs w:val="28"/>
        </w:rPr>
        <w:t>22</w:t>
      </w:r>
      <w:r w:rsidR="007C13A5" w:rsidRPr="00FF1EB8">
        <w:rPr>
          <w:rFonts w:ascii="Times New Roman" w:hAnsi="Times New Roman" w:cs="Times New Roman"/>
          <w:sz w:val="28"/>
          <w:szCs w:val="28"/>
        </w:rPr>
        <w:t>.11.2017 № 6877</w:t>
      </w:r>
      <w:r w:rsidR="00324CB5" w:rsidRPr="00FF1EB8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7C13A5" w:rsidRPr="00FF1EB8">
        <w:rPr>
          <w:rFonts w:ascii="Times New Roman" w:hAnsi="Times New Roman" w:cs="Times New Roman"/>
          <w:sz w:val="28"/>
          <w:szCs w:val="28"/>
        </w:rPr>
        <w:t>предоставления помещений для проведения</w:t>
      </w:r>
      <w:r w:rsidR="00C21FCD" w:rsidRPr="00FF1EB8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7C13A5" w:rsidRPr="00FF1EB8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 Российской Федерации с избирателями и перечня специально отведенных мест, помещений для проведения встреч депутатов с избирателями</w:t>
      </w:r>
      <w:r w:rsidR="00324CB5" w:rsidRPr="00FF1EB8">
        <w:rPr>
          <w:rFonts w:ascii="Times New Roman" w:hAnsi="Times New Roman" w:cs="Times New Roman"/>
          <w:sz w:val="28"/>
          <w:szCs w:val="28"/>
        </w:rPr>
        <w:t>»</w:t>
      </w:r>
      <w:r w:rsidR="00597D2B" w:rsidRPr="00FF1EB8">
        <w:rPr>
          <w:rFonts w:ascii="Times New Roman" w:hAnsi="Times New Roman" w:cs="Times New Roman"/>
          <w:sz w:val="28"/>
          <w:szCs w:val="28"/>
        </w:rPr>
        <w:t xml:space="preserve">, </w:t>
      </w:r>
      <w:r w:rsidR="006E230B" w:rsidRPr="00FF1EB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24CB5" w:rsidRPr="00FF1EB8">
        <w:rPr>
          <w:rFonts w:ascii="Times New Roman" w:hAnsi="Times New Roman" w:cs="Times New Roman"/>
          <w:sz w:val="28"/>
          <w:szCs w:val="28"/>
        </w:rPr>
        <w:t>:</w:t>
      </w:r>
    </w:p>
    <w:p w:rsidR="00DA5239" w:rsidRPr="00FF1EB8" w:rsidRDefault="00C21FCD" w:rsidP="00FF1E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</w:t>
      </w:r>
      <w:r w:rsidR="006E230B" w:rsidRPr="00FF1EB8">
        <w:rPr>
          <w:rFonts w:ascii="Times New Roman" w:hAnsi="Times New Roman" w:cs="Times New Roman"/>
          <w:sz w:val="28"/>
          <w:szCs w:val="28"/>
        </w:rPr>
        <w:t xml:space="preserve"> слова «Федеральног</w:t>
      </w:r>
      <w:r w:rsidRPr="00FF1EB8">
        <w:rPr>
          <w:rFonts w:ascii="Times New Roman" w:hAnsi="Times New Roman" w:cs="Times New Roman"/>
          <w:sz w:val="28"/>
          <w:szCs w:val="28"/>
        </w:rPr>
        <w:t>о закона от 08.05.1994 № 3-ФЗ «</w:t>
      </w:r>
      <w:r w:rsidR="006E230B" w:rsidRPr="00FF1EB8">
        <w:rPr>
          <w:rFonts w:ascii="Times New Roman" w:hAnsi="Times New Roman" w:cs="Times New Roman"/>
          <w:sz w:val="28"/>
          <w:szCs w:val="28"/>
        </w:rPr>
        <w:t xml:space="preserve">О статусе члена Совета Федерации и статусе депутата Государственной Думы Федерального Собрания Российской Федерации» заменить словами </w:t>
      </w:r>
      <w:r w:rsidR="008670E1" w:rsidRPr="00FF1EB8">
        <w:rPr>
          <w:rFonts w:ascii="Times New Roman" w:hAnsi="Times New Roman" w:cs="Times New Roman"/>
          <w:sz w:val="28"/>
          <w:szCs w:val="28"/>
        </w:rPr>
        <w:t xml:space="preserve"> </w:t>
      </w:r>
      <w:r w:rsidR="006E230B" w:rsidRPr="00FF1EB8">
        <w:rPr>
          <w:rFonts w:ascii="Times New Roman" w:hAnsi="Times New Roman" w:cs="Times New Roman"/>
          <w:sz w:val="28"/>
          <w:szCs w:val="28"/>
        </w:rPr>
        <w:t>«</w:t>
      </w:r>
      <w:r w:rsidR="008670E1" w:rsidRPr="00FF1EB8">
        <w:rPr>
          <w:rFonts w:ascii="Times New Roman" w:hAnsi="Times New Roman" w:cs="Times New Roman"/>
          <w:sz w:val="28"/>
          <w:szCs w:val="28"/>
        </w:rPr>
        <w:t xml:space="preserve"> Федерального закона от 08.05.1994 № 3-ФЗ </w:t>
      </w:r>
      <w:r w:rsidR="008670E1" w:rsidRPr="00FF1EB8">
        <w:rPr>
          <w:rFonts w:ascii="Times New Roman" w:hAnsi="Times New Roman" w:cs="Times New Roman"/>
          <w:sz w:val="28"/>
          <w:szCs w:val="28"/>
          <w:lang w:eastAsia="ru-RU"/>
        </w:rPr>
        <w:t>«О статусе сенатора Российской Федерации и статусе депутата Государственной Думы Федерального Собрания Российской Федерации»</w:t>
      </w:r>
      <w:r w:rsidRPr="00FF1EB8">
        <w:rPr>
          <w:rFonts w:ascii="Times New Roman" w:hAnsi="Times New Roman" w:cs="Times New Roman"/>
          <w:sz w:val="28"/>
          <w:szCs w:val="28"/>
        </w:rPr>
        <w:t>.</w:t>
      </w:r>
    </w:p>
    <w:p w:rsidR="00C21FCD" w:rsidRPr="00FF1EB8" w:rsidRDefault="00682B02" w:rsidP="00FF1E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 xml:space="preserve">2. </w:t>
      </w:r>
      <w:r w:rsidR="00C21FCD" w:rsidRPr="00FF1EB8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помещений для проведения встреч депутатов Государственной Думы Российской Федерации с избирателями и перечня специально отведенных мест, помещений для проведения встреч депутатов с избирателями, утвержденный постановлением администрации   городского округа г.Бор от </w:t>
      </w:r>
      <w:r w:rsidR="00FF1EB8" w:rsidRPr="00FF1EB8">
        <w:rPr>
          <w:rFonts w:ascii="Times New Roman" w:hAnsi="Times New Roman" w:cs="Times New Roman"/>
          <w:sz w:val="28"/>
          <w:szCs w:val="28"/>
        </w:rPr>
        <w:t>22</w:t>
      </w:r>
      <w:r w:rsidR="00C21FCD" w:rsidRPr="00FF1EB8">
        <w:rPr>
          <w:rFonts w:ascii="Times New Roman" w:hAnsi="Times New Roman" w:cs="Times New Roman"/>
          <w:sz w:val="28"/>
          <w:szCs w:val="28"/>
        </w:rPr>
        <w:t xml:space="preserve">.11.2017 № 6877 следующие изменения: </w:t>
      </w:r>
    </w:p>
    <w:p w:rsidR="00C21FCD" w:rsidRPr="00FF1EB8" w:rsidRDefault="00C21FCD" w:rsidP="00FF1E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 xml:space="preserve">2.1. в пункте первом и в приложении к Порядку  слова «Федерального закона от 08.05.1994 № 3-ФЗ «О статусе члена Совета Федерации и статусе </w:t>
      </w:r>
      <w:r w:rsidRPr="00FF1EB8">
        <w:rPr>
          <w:rFonts w:ascii="Times New Roman" w:hAnsi="Times New Roman" w:cs="Times New Roman"/>
          <w:sz w:val="28"/>
          <w:szCs w:val="28"/>
        </w:rPr>
        <w:lastRenderedPageBreak/>
        <w:t xml:space="preserve">депутата Государственной Думы Федерального Собрания Российской Федерации» заменить словами  «Федерального закона от 08.05.1994 № 3-ФЗ </w:t>
      </w:r>
      <w:r w:rsidRPr="00FF1EB8">
        <w:rPr>
          <w:rFonts w:ascii="Times New Roman" w:hAnsi="Times New Roman" w:cs="Times New Roman"/>
          <w:sz w:val="28"/>
          <w:szCs w:val="28"/>
          <w:lang w:eastAsia="ru-RU"/>
        </w:rPr>
        <w:t>«О статусе сенатора Российской Федерации и статусе депутата Государственной Думы Федерального Собрания Российской Федерации».</w:t>
      </w:r>
    </w:p>
    <w:p w:rsidR="00682B02" w:rsidRPr="00FF1EB8" w:rsidRDefault="00C21FCD" w:rsidP="00FF1E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 xml:space="preserve">3. </w:t>
      </w:r>
      <w:r w:rsidR="00682B02" w:rsidRPr="00FF1EB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r w:rsidR="008D0F3A" w:rsidRPr="00FF1EB8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D0F3A" w:rsidRPr="00FF1EB8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682B02" w:rsidRPr="00FF1EB8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275066" w:rsidRPr="00FF1EB8"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газете «БОР сегодня»</w:t>
      </w:r>
      <w:r w:rsidR="005D6350" w:rsidRPr="00FF1EB8">
        <w:rPr>
          <w:rFonts w:ascii="Times New Roman" w:hAnsi="Times New Roman" w:cs="Times New Roman"/>
          <w:sz w:val="28"/>
          <w:szCs w:val="28"/>
        </w:rPr>
        <w:t>, в сетевом издании «Бор-оффициал»</w:t>
      </w:r>
      <w:r w:rsidR="00275066" w:rsidRPr="00FF1EB8">
        <w:rPr>
          <w:rFonts w:ascii="Times New Roman" w:hAnsi="Times New Roman" w:cs="Times New Roman"/>
          <w:sz w:val="28"/>
          <w:szCs w:val="28"/>
        </w:rPr>
        <w:t xml:space="preserve"> и </w:t>
      </w:r>
      <w:r w:rsidR="005D6350" w:rsidRPr="00FF1EB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75066" w:rsidRPr="00FF1EB8">
        <w:rPr>
          <w:rFonts w:ascii="Times New Roman" w:hAnsi="Times New Roman" w:cs="Times New Roman"/>
          <w:sz w:val="28"/>
          <w:szCs w:val="28"/>
        </w:rPr>
        <w:t xml:space="preserve">на </w:t>
      </w:r>
      <w:r w:rsidR="00682B02" w:rsidRPr="00FF1EB8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682B02" w:rsidRPr="00FF1EB8">
        <w:rPr>
          <w:rFonts w:ascii="Times New Roman" w:hAnsi="Times New Roman" w:cs="Times New Roman"/>
          <w:sz w:val="28"/>
          <w:szCs w:val="28"/>
        </w:rPr>
        <w:t>www.bor</w:t>
      </w:r>
      <w:r w:rsidR="00F27E20" w:rsidRPr="00FF1EB8">
        <w:rPr>
          <w:rFonts w:ascii="Times New Roman" w:hAnsi="Times New Roman" w:cs="Times New Roman"/>
          <w:sz w:val="28"/>
          <w:szCs w:val="28"/>
        </w:rPr>
        <w:t>с</w:t>
      </w:r>
      <w:r w:rsidR="00682B02" w:rsidRPr="00FF1EB8">
        <w:rPr>
          <w:rFonts w:ascii="Times New Roman" w:hAnsi="Times New Roman" w:cs="Times New Roman"/>
          <w:sz w:val="28"/>
          <w:szCs w:val="28"/>
        </w:rPr>
        <w:t>ity.ru</w:t>
      </w:r>
      <w:proofErr w:type="spellEnd"/>
      <w:r w:rsidR="00682B02" w:rsidRPr="00FF1EB8">
        <w:rPr>
          <w:rFonts w:ascii="Times New Roman" w:hAnsi="Times New Roman" w:cs="Times New Roman"/>
          <w:sz w:val="28"/>
          <w:szCs w:val="28"/>
        </w:rPr>
        <w:t>.</w:t>
      </w:r>
    </w:p>
    <w:p w:rsidR="00682B02" w:rsidRPr="00FF1EB8" w:rsidRDefault="00682B02" w:rsidP="0068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066" w:rsidRDefault="00275066" w:rsidP="0068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EB8" w:rsidRPr="00FF1EB8" w:rsidRDefault="00FF1EB8" w:rsidP="0068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02" w:rsidRPr="00FF1EB8" w:rsidRDefault="00682B02" w:rsidP="0068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EB8">
        <w:rPr>
          <w:rFonts w:ascii="Times New Roman" w:hAnsi="Times New Roman" w:cs="Times New Roman"/>
          <w:sz w:val="28"/>
          <w:szCs w:val="28"/>
        </w:rPr>
        <w:t>Глав</w:t>
      </w:r>
      <w:r w:rsidR="006A7DF4" w:rsidRPr="00FF1EB8">
        <w:rPr>
          <w:rFonts w:ascii="Times New Roman" w:hAnsi="Times New Roman" w:cs="Times New Roman"/>
          <w:sz w:val="28"/>
          <w:szCs w:val="28"/>
        </w:rPr>
        <w:t>а местного самоуправления</w:t>
      </w:r>
      <w:r w:rsidRPr="00FF1E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1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1EB8" w:rsidRPr="00FF1EB8">
        <w:rPr>
          <w:rFonts w:ascii="Times New Roman" w:hAnsi="Times New Roman" w:cs="Times New Roman"/>
          <w:sz w:val="28"/>
          <w:szCs w:val="28"/>
        </w:rPr>
        <w:t xml:space="preserve">  </w:t>
      </w:r>
      <w:r w:rsidR="006A7DF4" w:rsidRPr="00FF1EB8">
        <w:rPr>
          <w:rFonts w:ascii="Times New Roman" w:hAnsi="Times New Roman" w:cs="Times New Roman"/>
          <w:sz w:val="28"/>
          <w:szCs w:val="28"/>
        </w:rPr>
        <w:t xml:space="preserve">                А.В.Боровский</w:t>
      </w:r>
    </w:p>
    <w:p w:rsidR="00207F19" w:rsidRPr="006E230B" w:rsidRDefault="00207F19" w:rsidP="00682B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CEC" w:rsidRDefault="007E0CEC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066" w:rsidRDefault="00275066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066" w:rsidRDefault="00275066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066" w:rsidRDefault="00275066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066" w:rsidRDefault="00275066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EB8" w:rsidRDefault="00FF1EB8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B50" w:rsidRDefault="000D3B50" w:rsidP="00682B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944"/>
      </w:tblGrid>
      <w:tr w:rsidR="00324CB5" w:rsidRPr="00482453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324CB5" w:rsidRPr="00FF1EB8" w:rsidRDefault="006A7DF4" w:rsidP="00324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М.В.Синева</w:t>
            </w:r>
          </w:p>
        </w:tc>
      </w:tr>
      <w:tr w:rsidR="00324CB5" w:rsidRPr="00482453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324CB5" w:rsidRPr="00FF1EB8" w:rsidRDefault="006A7DF4" w:rsidP="00324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37110</w:t>
            </w:r>
          </w:p>
        </w:tc>
      </w:tr>
    </w:tbl>
    <w:p w:rsidR="00682B02" w:rsidRPr="00AE6A68" w:rsidRDefault="00682B02" w:rsidP="00FF1EB8">
      <w:pPr>
        <w:spacing w:after="0" w:line="240" w:lineRule="auto"/>
        <w:jc w:val="both"/>
      </w:pPr>
    </w:p>
    <w:sectPr w:rsidR="00682B02" w:rsidRPr="00AE6A68" w:rsidSect="00207F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E4D"/>
    <w:multiLevelType w:val="hybridMultilevel"/>
    <w:tmpl w:val="2D9638FE"/>
    <w:lvl w:ilvl="0" w:tplc="08DEA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2"/>
    <w:rsid w:val="000D3B50"/>
    <w:rsid w:val="001028FA"/>
    <w:rsid w:val="0012160B"/>
    <w:rsid w:val="00145213"/>
    <w:rsid w:val="00180239"/>
    <w:rsid w:val="00207F19"/>
    <w:rsid w:val="00261F41"/>
    <w:rsid w:val="00275066"/>
    <w:rsid w:val="002C7531"/>
    <w:rsid w:val="002D5DB6"/>
    <w:rsid w:val="002E7978"/>
    <w:rsid w:val="002F2F82"/>
    <w:rsid w:val="00300926"/>
    <w:rsid w:val="00324CB5"/>
    <w:rsid w:val="00362F7F"/>
    <w:rsid w:val="00373279"/>
    <w:rsid w:val="0044084F"/>
    <w:rsid w:val="004B56DA"/>
    <w:rsid w:val="004D12EA"/>
    <w:rsid w:val="004F6E0A"/>
    <w:rsid w:val="005316BD"/>
    <w:rsid w:val="005334A2"/>
    <w:rsid w:val="005968B9"/>
    <w:rsid w:val="00597D2B"/>
    <w:rsid w:val="005D6350"/>
    <w:rsid w:val="0061353F"/>
    <w:rsid w:val="00664730"/>
    <w:rsid w:val="00682B02"/>
    <w:rsid w:val="006A7DF4"/>
    <w:rsid w:val="006C64CA"/>
    <w:rsid w:val="006E230B"/>
    <w:rsid w:val="00742BEA"/>
    <w:rsid w:val="00782086"/>
    <w:rsid w:val="007B0967"/>
    <w:rsid w:val="007B18F1"/>
    <w:rsid w:val="007C13A5"/>
    <w:rsid w:val="007E0CEC"/>
    <w:rsid w:val="008670E1"/>
    <w:rsid w:val="00895CD7"/>
    <w:rsid w:val="008D0F3A"/>
    <w:rsid w:val="008D2185"/>
    <w:rsid w:val="0091457D"/>
    <w:rsid w:val="00923F74"/>
    <w:rsid w:val="0098181C"/>
    <w:rsid w:val="009A0F4B"/>
    <w:rsid w:val="009E23D1"/>
    <w:rsid w:val="009F7787"/>
    <w:rsid w:val="00A0149B"/>
    <w:rsid w:val="00A30EA1"/>
    <w:rsid w:val="00A74331"/>
    <w:rsid w:val="00B37937"/>
    <w:rsid w:val="00B42340"/>
    <w:rsid w:val="00B936E2"/>
    <w:rsid w:val="00BD6494"/>
    <w:rsid w:val="00C21FCD"/>
    <w:rsid w:val="00C23BF3"/>
    <w:rsid w:val="00C41B72"/>
    <w:rsid w:val="00CC2035"/>
    <w:rsid w:val="00D80360"/>
    <w:rsid w:val="00D911E5"/>
    <w:rsid w:val="00DA5239"/>
    <w:rsid w:val="00E24C99"/>
    <w:rsid w:val="00E6625D"/>
    <w:rsid w:val="00F27E20"/>
    <w:rsid w:val="00FC676D"/>
    <w:rsid w:val="00FF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82B02"/>
    <w:rPr>
      <w:color w:val="0000FF"/>
      <w:u w:val="single"/>
    </w:rPr>
  </w:style>
  <w:style w:type="paragraph" w:styleId="a4">
    <w:name w:val="Balloon Text"/>
    <w:basedOn w:val="a"/>
    <w:semiHidden/>
    <w:rsid w:val="00682B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4C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8670E1"/>
    <w:pPr>
      <w:autoSpaceDE w:val="0"/>
      <w:autoSpaceDN w:val="0"/>
      <w:spacing w:after="120" w:line="240" w:lineRule="auto"/>
    </w:pPr>
    <w:rPr>
      <w:rFonts w:ascii="Arial" w:hAnsi="Arial" w:cs="Arial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670E1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2022-07-06T13:57:00Z</cp:lastPrinted>
  <dcterms:created xsi:type="dcterms:W3CDTF">2022-07-08T10:16:00Z</dcterms:created>
  <dcterms:modified xsi:type="dcterms:W3CDTF">2022-07-08T10:16:00Z</dcterms:modified>
</cp:coreProperties>
</file>