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5BB9" w:rsidRPr="00457F97" w:rsidRDefault="00C35BB9" w:rsidP="00783EEC">
      <w:pPr>
        <w:pStyle w:val="1"/>
        <w:ind w:left="431" w:hanging="431"/>
        <w:rPr>
          <w:b w:val="0"/>
          <w:sz w:val="36"/>
          <w:szCs w:val="36"/>
        </w:rPr>
      </w:pPr>
      <w:r w:rsidRPr="00457F97">
        <w:rPr>
          <w:b w:val="0"/>
          <w:sz w:val="36"/>
          <w:szCs w:val="36"/>
        </w:rPr>
        <w:t xml:space="preserve">Администрация городского округа город Бор </w:t>
      </w:r>
    </w:p>
    <w:p w:rsidR="00C35BB9" w:rsidRDefault="00C35BB9" w:rsidP="00783EEC">
      <w:pPr>
        <w:pStyle w:val="1"/>
        <w:ind w:left="431" w:hanging="431"/>
        <w:rPr>
          <w:b w:val="0"/>
          <w:sz w:val="36"/>
          <w:szCs w:val="36"/>
        </w:rPr>
      </w:pPr>
      <w:r w:rsidRPr="00457F97">
        <w:rPr>
          <w:b w:val="0"/>
          <w:sz w:val="36"/>
          <w:szCs w:val="36"/>
        </w:rPr>
        <w:t>Нижегородской области</w:t>
      </w:r>
    </w:p>
    <w:p w:rsidR="00783EEC" w:rsidRPr="00783EEC" w:rsidRDefault="00783EEC" w:rsidP="00783EEC"/>
    <w:p w:rsidR="00C35BB9" w:rsidRPr="00783EEC" w:rsidRDefault="00C35BB9">
      <w:pPr>
        <w:pStyle w:val="2"/>
        <w:spacing w:line="360" w:lineRule="auto"/>
        <w:rPr>
          <w:sz w:val="36"/>
          <w:szCs w:val="36"/>
        </w:rPr>
      </w:pPr>
      <w:r w:rsidRPr="00783EEC">
        <w:rPr>
          <w:sz w:val="36"/>
          <w:szCs w:val="36"/>
        </w:rPr>
        <w:t>ПОСТАНОВЛЕНИЕ</w:t>
      </w:r>
    </w:p>
    <w:p w:rsidR="009D77D6" w:rsidRDefault="00783EEC" w:rsidP="00783EEC">
      <w:pPr>
        <w:rPr>
          <w:sz w:val="27"/>
        </w:rPr>
      </w:pPr>
      <w:r>
        <w:rPr>
          <w:sz w:val="27"/>
        </w:rPr>
        <w:t>От 02.07.2021</w:t>
      </w:r>
      <w:r w:rsidR="009D77D6">
        <w:rPr>
          <w:sz w:val="27"/>
        </w:rPr>
        <w:tab/>
      </w:r>
      <w:r w:rsidR="009D77D6">
        <w:rPr>
          <w:sz w:val="27"/>
        </w:rPr>
        <w:tab/>
        <w:t xml:space="preserve">  </w:t>
      </w:r>
      <w:r w:rsidR="009D77D6">
        <w:rPr>
          <w:sz w:val="27"/>
        </w:rPr>
        <w:tab/>
      </w:r>
      <w:r w:rsidR="009D77D6">
        <w:rPr>
          <w:sz w:val="27"/>
        </w:rPr>
        <w:tab/>
      </w:r>
      <w:r w:rsidR="009D77D6">
        <w:rPr>
          <w:sz w:val="27"/>
        </w:rPr>
        <w:tab/>
        <w:t xml:space="preserve">          </w:t>
      </w:r>
      <w:r>
        <w:rPr>
          <w:sz w:val="27"/>
        </w:rPr>
        <w:t xml:space="preserve">                                        </w:t>
      </w:r>
      <w:r w:rsidR="009D77D6">
        <w:rPr>
          <w:sz w:val="27"/>
        </w:rPr>
        <w:t xml:space="preserve">    №</w:t>
      </w:r>
      <w:r>
        <w:rPr>
          <w:sz w:val="27"/>
        </w:rPr>
        <w:t xml:space="preserve"> 3354</w:t>
      </w:r>
    </w:p>
    <w:p w:rsidR="00783EEC" w:rsidRDefault="00783EEC" w:rsidP="00783EEC">
      <w:pPr>
        <w:rPr>
          <w:sz w:val="27"/>
        </w:rPr>
      </w:pPr>
    </w:p>
    <w:p w:rsidR="00792F0F" w:rsidRDefault="00792F0F" w:rsidP="00783EEC">
      <w:pPr>
        <w:autoSpaceDE w:val="0"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 отмене</w:t>
      </w:r>
      <w:r w:rsidR="00D3464C">
        <w:rPr>
          <w:b/>
          <w:sz w:val="28"/>
          <w:szCs w:val="28"/>
          <w:lang w:eastAsia="ru-RU"/>
        </w:rPr>
        <w:t xml:space="preserve"> некоторых </w:t>
      </w:r>
      <w:r>
        <w:rPr>
          <w:b/>
          <w:sz w:val="28"/>
          <w:szCs w:val="28"/>
          <w:lang w:eastAsia="ru-RU"/>
        </w:rPr>
        <w:t xml:space="preserve"> п</w:t>
      </w:r>
      <w:r w:rsidRPr="00C70C94">
        <w:rPr>
          <w:b/>
          <w:sz w:val="28"/>
          <w:szCs w:val="28"/>
          <w:lang w:eastAsia="ru-RU"/>
        </w:rPr>
        <w:t>остановлени</w:t>
      </w:r>
      <w:r w:rsidR="00D3464C">
        <w:rPr>
          <w:b/>
          <w:sz w:val="28"/>
          <w:szCs w:val="28"/>
          <w:lang w:eastAsia="ru-RU"/>
        </w:rPr>
        <w:t>й</w:t>
      </w:r>
      <w:r w:rsidRPr="00C70C94">
        <w:rPr>
          <w:b/>
          <w:sz w:val="28"/>
          <w:szCs w:val="28"/>
          <w:lang w:eastAsia="ru-RU"/>
        </w:rPr>
        <w:t xml:space="preserve"> ад</w:t>
      </w:r>
      <w:r w:rsidR="00F375A8">
        <w:rPr>
          <w:b/>
          <w:sz w:val="28"/>
          <w:szCs w:val="28"/>
          <w:lang w:eastAsia="ru-RU"/>
        </w:rPr>
        <w:t>министрации городского округа город</w:t>
      </w:r>
      <w:r w:rsidRPr="00C70C94">
        <w:rPr>
          <w:b/>
          <w:sz w:val="28"/>
          <w:szCs w:val="28"/>
          <w:lang w:eastAsia="ru-RU"/>
        </w:rPr>
        <w:t xml:space="preserve"> Бор Нижегородской области </w:t>
      </w:r>
    </w:p>
    <w:p w:rsidR="00D3464C" w:rsidRPr="00783EEC" w:rsidRDefault="003D7C5A" w:rsidP="00792F0F">
      <w:pPr>
        <w:autoSpaceDE w:val="0"/>
        <w:autoSpaceDN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</w:p>
    <w:p w:rsidR="00792F0F" w:rsidRPr="00783EEC" w:rsidRDefault="00792F0F" w:rsidP="00783EEC">
      <w:pPr>
        <w:autoSpaceDE w:val="0"/>
        <w:autoSpaceDN w:val="0"/>
        <w:spacing w:line="360" w:lineRule="auto"/>
        <w:ind w:firstLine="709"/>
        <w:jc w:val="both"/>
        <w:rPr>
          <w:b/>
          <w:sz w:val="27"/>
          <w:szCs w:val="27"/>
          <w:lang w:eastAsia="ru-RU"/>
        </w:rPr>
      </w:pPr>
      <w:r w:rsidRPr="00783EEC">
        <w:rPr>
          <w:sz w:val="27"/>
          <w:szCs w:val="27"/>
          <w:lang w:eastAsia="ru-RU"/>
        </w:rPr>
        <w:t xml:space="preserve">В </w:t>
      </w:r>
      <w:proofErr w:type="gramStart"/>
      <w:r w:rsidRPr="00783EEC">
        <w:rPr>
          <w:sz w:val="27"/>
          <w:szCs w:val="27"/>
          <w:lang w:eastAsia="ru-RU"/>
        </w:rPr>
        <w:t>целях</w:t>
      </w:r>
      <w:proofErr w:type="gramEnd"/>
      <w:r w:rsidRPr="00783EEC">
        <w:rPr>
          <w:sz w:val="27"/>
          <w:szCs w:val="27"/>
          <w:lang w:eastAsia="ru-RU"/>
        </w:rPr>
        <w:t xml:space="preserve"> приведения в соответствие с </w:t>
      </w:r>
      <w:r w:rsidRPr="00783EEC">
        <w:rPr>
          <w:sz w:val="27"/>
          <w:szCs w:val="27"/>
        </w:rPr>
        <w:t>Постановлением Правительства РФ от 27.02.2021 № 278 "О внесении изменений в некоторые акты Правительства Российской Федерации"</w:t>
      </w:r>
      <w:r w:rsidRPr="00783EEC">
        <w:rPr>
          <w:sz w:val="27"/>
          <w:szCs w:val="27"/>
          <w:lang w:eastAsia="ru-RU"/>
        </w:rPr>
        <w:t xml:space="preserve"> администрация городского округа г.</w:t>
      </w:r>
      <w:r w:rsidR="00D3464C" w:rsidRPr="00783EEC">
        <w:rPr>
          <w:sz w:val="27"/>
          <w:szCs w:val="27"/>
          <w:lang w:eastAsia="ru-RU"/>
        </w:rPr>
        <w:t xml:space="preserve"> </w:t>
      </w:r>
      <w:r w:rsidRPr="00783EEC">
        <w:rPr>
          <w:sz w:val="27"/>
          <w:szCs w:val="27"/>
          <w:lang w:eastAsia="ru-RU"/>
        </w:rPr>
        <w:t xml:space="preserve">Бор </w:t>
      </w:r>
      <w:r w:rsidRPr="00783EEC">
        <w:rPr>
          <w:b/>
          <w:sz w:val="27"/>
          <w:szCs w:val="27"/>
          <w:lang w:eastAsia="ru-RU"/>
        </w:rPr>
        <w:t>постановляет:</w:t>
      </w:r>
    </w:p>
    <w:p w:rsidR="00D3464C" w:rsidRPr="00783EEC" w:rsidRDefault="00792F0F" w:rsidP="00783E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783EEC">
        <w:rPr>
          <w:sz w:val="27"/>
          <w:szCs w:val="27"/>
        </w:rPr>
        <w:t xml:space="preserve">1. Отменить </w:t>
      </w:r>
      <w:r w:rsidRPr="00783EEC">
        <w:rPr>
          <w:sz w:val="27"/>
          <w:szCs w:val="27"/>
          <w:lang w:eastAsia="ru-RU"/>
        </w:rPr>
        <w:t>постановлени</w:t>
      </w:r>
      <w:r w:rsidR="00F375A8" w:rsidRPr="00783EEC">
        <w:rPr>
          <w:sz w:val="27"/>
          <w:szCs w:val="27"/>
          <w:lang w:eastAsia="ru-RU"/>
        </w:rPr>
        <w:t>я</w:t>
      </w:r>
      <w:r w:rsidRPr="00783EEC">
        <w:rPr>
          <w:sz w:val="27"/>
          <w:szCs w:val="27"/>
          <w:lang w:eastAsia="ru-RU"/>
        </w:rPr>
        <w:t xml:space="preserve"> администрации городского округа г. Бор Нижегородской области</w:t>
      </w:r>
      <w:r w:rsidR="00D3464C" w:rsidRPr="00783EEC">
        <w:rPr>
          <w:sz w:val="27"/>
          <w:szCs w:val="27"/>
          <w:lang w:eastAsia="ru-RU"/>
        </w:rPr>
        <w:t>:</w:t>
      </w:r>
    </w:p>
    <w:p w:rsidR="00D3464C" w:rsidRPr="00783EEC" w:rsidRDefault="00D3464C" w:rsidP="00783E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783EEC">
        <w:rPr>
          <w:sz w:val="27"/>
          <w:szCs w:val="27"/>
          <w:lang w:eastAsia="ru-RU"/>
        </w:rPr>
        <w:t xml:space="preserve">- </w:t>
      </w:r>
      <w:r w:rsidR="00792F0F" w:rsidRPr="00783EEC">
        <w:rPr>
          <w:sz w:val="27"/>
          <w:szCs w:val="27"/>
          <w:lang w:eastAsia="ru-RU"/>
        </w:rPr>
        <w:t xml:space="preserve"> от 24.09.2013 № 5874 "Об утверждении административного регламента предоставления государственной услуги "Выдача разрешения (согласия) на осуществление ухода за нетрудоспособными гражданами обучающимися, достигшими возраста 14 лет, в свободное от учебы время"</w:t>
      </w:r>
      <w:r w:rsidRPr="00783EEC">
        <w:rPr>
          <w:sz w:val="27"/>
          <w:szCs w:val="27"/>
        </w:rPr>
        <w:t>;</w:t>
      </w:r>
      <w:r w:rsidR="00F375A8" w:rsidRPr="00783EEC">
        <w:rPr>
          <w:sz w:val="27"/>
          <w:szCs w:val="27"/>
        </w:rPr>
        <w:t xml:space="preserve"> </w:t>
      </w:r>
    </w:p>
    <w:p w:rsidR="00D3464C" w:rsidRPr="00783EEC" w:rsidRDefault="00D3464C" w:rsidP="00783E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783EEC">
        <w:rPr>
          <w:sz w:val="27"/>
          <w:szCs w:val="27"/>
        </w:rPr>
        <w:t xml:space="preserve">- </w:t>
      </w:r>
      <w:r w:rsidR="00F375A8" w:rsidRPr="00783EEC">
        <w:rPr>
          <w:sz w:val="27"/>
          <w:szCs w:val="27"/>
        </w:rPr>
        <w:t xml:space="preserve"> </w:t>
      </w:r>
      <w:r w:rsidRPr="00783EEC">
        <w:rPr>
          <w:sz w:val="27"/>
          <w:szCs w:val="27"/>
        </w:rPr>
        <w:t xml:space="preserve">от </w:t>
      </w:r>
      <w:r w:rsidR="00F375A8" w:rsidRPr="00783EEC">
        <w:rPr>
          <w:sz w:val="27"/>
          <w:szCs w:val="27"/>
        </w:rPr>
        <w:t xml:space="preserve">24.03.2016 </w:t>
      </w:r>
      <w:r w:rsidRPr="00783EEC">
        <w:rPr>
          <w:sz w:val="27"/>
          <w:szCs w:val="27"/>
        </w:rPr>
        <w:t xml:space="preserve"> № 1348 </w:t>
      </w:r>
      <w:r w:rsidR="00F375A8" w:rsidRPr="00783EEC">
        <w:rPr>
          <w:sz w:val="27"/>
          <w:szCs w:val="27"/>
        </w:rPr>
        <w:t xml:space="preserve">«О </w:t>
      </w:r>
      <w:proofErr w:type="gramStart"/>
      <w:r w:rsidR="00F375A8" w:rsidRPr="00783EEC">
        <w:rPr>
          <w:sz w:val="27"/>
          <w:szCs w:val="27"/>
        </w:rPr>
        <w:t>внесении</w:t>
      </w:r>
      <w:proofErr w:type="gramEnd"/>
      <w:r w:rsidR="00F375A8" w:rsidRPr="00783EEC">
        <w:rPr>
          <w:sz w:val="27"/>
          <w:szCs w:val="27"/>
        </w:rPr>
        <w:t xml:space="preserve"> изменений в административный регламент по предоставлению государственной услуги «</w:t>
      </w:r>
      <w:r w:rsidRPr="00783EEC">
        <w:rPr>
          <w:sz w:val="27"/>
          <w:szCs w:val="27"/>
        </w:rPr>
        <w:t>Выдача</w:t>
      </w:r>
      <w:r w:rsidR="00F375A8" w:rsidRPr="00783EEC">
        <w:rPr>
          <w:sz w:val="27"/>
          <w:szCs w:val="27"/>
        </w:rPr>
        <w:t xml:space="preserve"> разрешений на осуществление ухода за нетрудоспособными гражданами обучающимися, достигшими возраста 14 </w:t>
      </w:r>
      <w:r w:rsidRPr="00783EEC">
        <w:rPr>
          <w:sz w:val="27"/>
          <w:szCs w:val="27"/>
        </w:rPr>
        <w:t>лет, в свободное от учебы время</w:t>
      </w:r>
      <w:r w:rsidR="00F375A8" w:rsidRPr="00783EEC">
        <w:rPr>
          <w:sz w:val="27"/>
          <w:szCs w:val="27"/>
        </w:rPr>
        <w:t>, утвержденный постановлением администрации городского округа г. Бор от 24.09.2013 № 5874</w:t>
      </w:r>
      <w:r w:rsidRPr="00783EEC">
        <w:rPr>
          <w:sz w:val="27"/>
          <w:szCs w:val="27"/>
        </w:rPr>
        <w:t>;</w:t>
      </w:r>
    </w:p>
    <w:p w:rsidR="00792F0F" w:rsidRPr="00783EEC" w:rsidRDefault="00D3464C" w:rsidP="00783EE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7"/>
          <w:szCs w:val="27"/>
          <w:lang w:eastAsia="ru-RU"/>
        </w:rPr>
      </w:pPr>
      <w:r w:rsidRPr="00783EEC">
        <w:rPr>
          <w:sz w:val="27"/>
          <w:szCs w:val="27"/>
        </w:rPr>
        <w:t xml:space="preserve">-  от </w:t>
      </w:r>
      <w:r w:rsidR="00F375A8" w:rsidRPr="00783EEC">
        <w:rPr>
          <w:sz w:val="27"/>
          <w:szCs w:val="27"/>
        </w:rPr>
        <w:t xml:space="preserve">09.07.2019 № 3694 «О </w:t>
      </w:r>
      <w:proofErr w:type="gramStart"/>
      <w:r w:rsidR="00F375A8" w:rsidRPr="00783EEC">
        <w:rPr>
          <w:sz w:val="27"/>
          <w:szCs w:val="27"/>
        </w:rPr>
        <w:t>внесении</w:t>
      </w:r>
      <w:proofErr w:type="gramEnd"/>
      <w:r w:rsidR="00F375A8" w:rsidRPr="00783EEC">
        <w:rPr>
          <w:sz w:val="27"/>
          <w:szCs w:val="27"/>
        </w:rPr>
        <w:t xml:space="preserve"> изменений в административный регламент, утвержденный постановлением адм</w:t>
      </w:r>
      <w:r w:rsidR="003D7C5A">
        <w:rPr>
          <w:sz w:val="27"/>
          <w:szCs w:val="27"/>
        </w:rPr>
        <w:t>инистрации городского округа г.</w:t>
      </w:r>
      <w:r w:rsidR="00F375A8" w:rsidRPr="00783EEC">
        <w:rPr>
          <w:sz w:val="27"/>
          <w:szCs w:val="27"/>
        </w:rPr>
        <w:t>Бор от 24.09.2013 № 5874»</w:t>
      </w:r>
      <w:r w:rsidRPr="00783EEC">
        <w:rPr>
          <w:sz w:val="27"/>
          <w:szCs w:val="27"/>
        </w:rPr>
        <w:t>.</w:t>
      </w:r>
    </w:p>
    <w:p w:rsidR="00792F0F" w:rsidRPr="00783EEC" w:rsidRDefault="00792F0F" w:rsidP="00783E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783EEC">
        <w:rPr>
          <w:sz w:val="27"/>
          <w:szCs w:val="27"/>
        </w:rPr>
        <w:t xml:space="preserve">2. Общему отделу администрации городского округа г. Бор (Е.А. Копцова) обеспечить опубликование настоящего постановления в газете "БОР сегодня" и размещение на сайте </w:t>
      </w:r>
      <w:hyperlink r:id="rId5" w:history="1">
        <w:r w:rsidR="00D3464C" w:rsidRPr="00783EEC">
          <w:rPr>
            <w:rStyle w:val="ae"/>
            <w:color w:val="auto"/>
            <w:sz w:val="27"/>
            <w:szCs w:val="27"/>
          </w:rPr>
          <w:t>www.borcity.ru</w:t>
        </w:r>
      </w:hyperlink>
      <w:r w:rsidRPr="00783EEC">
        <w:rPr>
          <w:sz w:val="27"/>
          <w:szCs w:val="27"/>
        </w:rPr>
        <w:t>.</w:t>
      </w:r>
    </w:p>
    <w:p w:rsidR="00D3464C" w:rsidRPr="00783EEC" w:rsidRDefault="00D3464C" w:rsidP="00792F0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2"/>
          <w:szCs w:val="32"/>
        </w:rPr>
      </w:pPr>
    </w:p>
    <w:p w:rsidR="00F42231" w:rsidRDefault="009457AD" w:rsidP="00AE24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  <w:r w:rsidR="00C35BB9" w:rsidRPr="00FC1631">
        <w:rPr>
          <w:sz w:val="28"/>
          <w:szCs w:val="28"/>
        </w:rPr>
        <w:t xml:space="preserve">      </w:t>
      </w:r>
      <w:r w:rsidR="00AB3425" w:rsidRPr="00FC1631">
        <w:rPr>
          <w:sz w:val="28"/>
          <w:szCs w:val="28"/>
        </w:rPr>
        <w:t xml:space="preserve">      </w:t>
      </w:r>
      <w:r w:rsidR="00041492" w:rsidRPr="00FC1631">
        <w:rPr>
          <w:sz w:val="28"/>
          <w:szCs w:val="28"/>
        </w:rPr>
        <w:t xml:space="preserve"> </w:t>
      </w:r>
      <w:r w:rsidR="00C35BB9" w:rsidRPr="00FC1631">
        <w:rPr>
          <w:sz w:val="28"/>
          <w:szCs w:val="28"/>
        </w:rPr>
        <w:t xml:space="preserve">  </w:t>
      </w:r>
      <w:r w:rsidR="00457F97" w:rsidRPr="00FC16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="00783EE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А.В. Боровский</w:t>
      </w:r>
    </w:p>
    <w:p w:rsidR="00D3464C" w:rsidRDefault="00D3464C" w:rsidP="00AE24A7">
      <w:pPr>
        <w:spacing w:line="276" w:lineRule="auto"/>
        <w:jc w:val="both"/>
        <w:rPr>
          <w:sz w:val="28"/>
          <w:szCs w:val="28"/>
        </w:rPr>
      </w:pPr>
    </w:p>
    <w:p w:rsidR="00D3464C" w:rsidRDefault="00D3464C" w:rsidP="00AE24A7">
      <w:pPr>
        <w:spacing w:line="276" w:lineRule="auto"/>
        <w:jc w:val="both"/>
        <w:rPr>
          <w:sz w:val="28"/>
          <w:szCs w:val="28"/>
        </w:rPr>
      </w:pPr>
    </w:p>
    <w:p w:rsidR="00C35BB9" w:rsidRPr="00783EEC" w:rsidRDefault="00D3464C" w:rsidP="00783EEC">
      <w:pPr>
        <w:jc w:val="both"/>
        <w:rPr>
          <w:sz w:val="22"/>
          <w:szCs w:val="22"/>
        </w:rPr>
      </w:pPr>
      <w:r w:rsidRPr="00783EEC">
        <w:rPr>
          <w:sz w:val="22"/>
          <w:szCs w:val="22"/>
        </w:rPr>
        <w:t>И.</w:t>
      </w:r>
      <w:r w:rsidR="00FC62EF" w:rsidRPr="00783EEC">
        <w:rPr>
          <w:sz w:val="22"/>
          <w:szCs w:val="22"/>
        </w:rPr>
        <w:t>.В. Киселева</w:t>
      </w:r>
      <w:r w:rsidR="00783EEC">
        <w:rPr>
          <w:sz w:val="22"/>
          <w:szCs w:val="22"/>
        </w:rPr>
        <w:t>,</w:t>
      </w:r>
      <w:r w:rsidR="00FC62EF" w:rsidRPr="00783EEC">
        <w:rPr>
          <w:sz w:val="22"/>
          <w:szCs w:val="22"/>
        </w:rPr>
        <w:t xml:space="preserve"> 91478</w:t>
      </w:r>
    </w:p>
    <w:p w:rsidR="00C35BB9" w:rsidRDefault="00C35BB9"/>
    <w:sectPr w:rsidR="00C35BB9" w:rsidSect="00783EEC">
      <w:footnotePr>
        <w:pos w:val="beneathText"/>
      </w:footnotePr>
      <w:pgSz w:w="11906" w:h="16838"/>
      <w:pgMar w:top="851" w:right="851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D87B5F"/>
    <w:rsid w:val="0000340D"/>
    <w:rsid w:val="0002149C"/>
    <w:rsid w:val="000343E8"/>
    <w:rsid w:val="000360C1"/>
    <w:rsid w:val="00041492"/>
    <w:rsid w:val="00044826"/>
    <w:rsid w:val="00071A25"/>
    <w:rsid w:val="000936B0"/>
    <w:rsid w:val="00096415"/>
    <w:rsid w:val="0009675D"/>
    <w:rsid w:val="000B37CD"/>
    <w:rsid w:val="000B7FAD"/>
    <w:rsid w:val="000C1EF9"/>
    <w:rsid w:val="00101B82"/>
    <w:rsid w:val="0012333A"/>
    <w:rsid w:val="001537E4"/>
    <w:rsid w:val="00187F60"/>
    <w:rsid w:val="001A704B"/>
    <w:rsid w:val="001C4555"/>
    <w:rsid w:val="001E0F9F"/>
    <w:rsid w:val="00201D4D"/>
    <w:rsid w:val="00203AD6"/>
    <w:rsid w:val="00206B80"/>
    <w:rsid w:val="00227621"/>
    <w:rsid w:val="002336C1"/>
    <w:rsid w:val="002378A3"/>
    <w:rsid w:val="00245DD7"/>
    <w:rsid w:val="00277E6B"/>
    <w:rsid w:val="00287FC5"/>
    <w:rsid w:val="00292CEB"/>
    <w:rsid w:val="00297CA6"/>
    <w:rsid w:val="002B7BCE"/>
    <w:rsid w:val="002C0754"/>
    <w:rsid w:val="002D2912"/>
    <w:rsid w:val="003248EF"/>
    <w:rsid w:val="0034111A"/>
    <w:rsid w:val="003777A1"/>
    <w:rsid w:val="0039464F"/>
    <w:rsid w:val="003D7C5A"/>
    <w:rsid w:val="003E096A"/>
    <w:rsid w:val="003E3480"/>
    <w:rsid w:val="003E6617"/>
    <w:rsid w:val="004014F9"/>
    <w:rsid w:val="00401F57"/>
    <w:rsid w:val="004127BD"/>
    <w:rsid w:val="00417173"/>
    <w:rsid w:val="0043714C"/>
    <w:rsid w:val="00437538"/>
    <w:rsid w:val="00457D69"/>
    <w:rsid w:val="00457F97"/>
    <w:rsid w:val="00461E1E"/>
    <w:rsid w:val="00481DB7"/>
    <w:rsid w:val="004A7839"/>
    <w:rsid w:val="004C7C5C"/>
    <w:rsid w:val="004F1F3B"/>
    <w:rsid w:val="00500BE7"/>
    <w:rsid w:val="005160C7"/>
    <w:rsid w:val="00524024"/>
    <w:rsid w:val="00535380"/>
    <w:rsid w:val="0056706A"/>
    <w:rsid w:val="00582AA1"/>
    <w:rsid w:val="005C1CC9"/>
    <w:rsid w:val="005D4A17"/>
    <w:rsid w:val="005E4A37"/>
    <w:rsid w:val="005F1441"/>
    <w:rsid w:val="0060514D"/>
    <w:rsid w:val="00630419"/>
    <w:rsid w:val="00645F80"/>
    <w:rsid w:val="00662534"/>
    <w:rsid w:val="006A00AC"/>
    <w:rsid w:val="006A25F7"/>
    <w:rsid w:val="006B59C4"/>
    <w:rsid w:val="006B6286"/>
    <w:rsid w:val="006D3D9C"/>
    <w:rsid w:val="00707599"/>
    <w:rsid w:val="00710837"/>
    <w:rsid w:val="007602B8"/>
    <w:rsid w:val="00773DEB"/>
    <w:rsid w:val="00775031"/>
    <w:rsid w:val="007830FD"/>
    <w:rsid w:val="00783EEC"/>
    <w:rsid w:val="00792F0F"/>
    <w:rsid w:val="007B49A2"/>
    <w:rsid w:val="007C0E3B"/>
    <w:rsid w:val="007C58ED"/>
    <w:rsid w:val="007D562A"/>
    <w:rsid w:val="007F2125"/>
    <w:rsid w:val="0081399B"/>
    <w:rsid w:val="008347E4"/>
    <w:rsid w:val="00845DED"/>
    <w:rsid w:val="00860B14"/>
    <w:rsid w:val="00890BF6"/>
    <w:rsid w:val="00896970"/>
    <w:rsid w:val="008A5C79"/>
    <w:rsid w:val="008B2268"/>
    <w:rsid w:val="008B5E99"/>
    <w:rsid w:val="008E4CA2"/>
    <w:rsid w:val="0090340F"/>
    <w:rsid w:val="009076C8"/>
    <w:rsid w:val="00914B80"/>
    <w:rsid w:val="0093183E"/>
    <w:rsid w:val="009375F4"/>
    <w:rsid w:val="009457AD"/>
    <w:rsid w:val="009541B1"/>
    <w:rsid w:val="00974F5A"/>
    <w:rsid w:val="009C2CAA"/>
    <w:rsid w:val="009C3979"/>
    <w:rsid w:val="009D20BF"/>
    <w:rsid w:val="009D71E6"/>
    <w:rsid w:val="009D77D6"/>
    <w:rsid w:val="00A0088B"/>
    <w:rsid w:val="00A029AB"/>
    <w:rsid w:val="00A0468C"/>
    <w:rsid w:val="00A26AF7"/>
    <w:rsid w:val="00A5628D"/>
    <w:rsid w:val="00A662C3"/>
    <w:rsid w:val="00A66FF4"/>
    <w:rsid w:val="00AB3425"/>
    <w:rsid w:val="00AC76AC"/>
    <w:rsid w:val="00AC7AE8"/>
    <w:rsid w:val="00AE0DC1"/>
    <w:rsid w:val="00AE24A7"/>
    <w:rsid w:val="00B23C68"/>
    <w:rsid w:val="00B41256"/>
    <w:rsid w:val="00B53343"/>
    <w:rsid w:val="00B5461C"/>
    <w:rsid w:val="00B663F6"/>
    <w:rsid w:val="00B80B4C"/>
    <w:rsid w:val="00B95BE1"/>
    <w:rsid w:val="00BD2A6F"/>
    <w:rsid w:val="00BE6FD0"/>
    <w:rsid w:val="00C0333C"/>
    <w:rsid w:val="00C3065A"/>
    <w:rsid w:val="00C35BB9"/>
    <w:rsid w:val="00C462AD"/>
    <w:rsid w:val="00C61618"/>
    <w:rsid w:val="00CA5317"/>
    <w:rsid w:val="00CD27E8"/>
    <w:rsid w:val="00D13D08"/>
    <w:rsid w:val="00D15D58"/>
    <w:rsid w:val="00D224F8"/>
    <w:rsid w:val="00D3317F"/>
    <w:rsid w:val="00D3464C"/>
    <w:rsid w:val="00D34DB0"/>
    <w:rsid w:val="00D87B5F"/>
    <w:rsid w:val="00DB4FB8"/>
    <w:rsid w:val="00DC0A7D"/>
    <w:rsid w:val="00DC3056"/>
    <w:rsid w:val="00DC4636"/>
    <w:rsid w:val="00DC65DE"/>
    <w:rsid w:val="00E0156D"/>
    <w:rsid w:val="00E21032"/>
    <w:rsid w:val="00E23172"/>
    <w:rsid w:val="00E35799"/>
    <w:rsid w:val="00E57A04"/>
    <w:rsid w:val="00E57B21"/>
    <w:rsid w:val="00E71AC9"/>
    <w:rsid w:val="00E81CEC"/>
    <w:rsid w:val="00E925E5"/>
    <w:rsid w:val="00E96D69"/>
    <w:rsid w:val="00EA764E"/>
    <w:rsid w:val="00EB1714"/>
    <w:rsid w:val="00EB33E9"/>
    <w:rsid w:val="00EE271C"/>
    <w:rsid w:val="00EE46BC"/>
    <w:rsid w:val="00EF706E"/>
    <w:rsid w:val="00F02428"/>
    <w:rsid w:val="00F10147"/>
    <w:rsid w:val="00F2164C"/>
    <w:rsid w:val="00F318E4"/>
    <w:rsid w:val="00F375A8"/>
    <w:rsid w:val="00F42231"/>
    <w:rsid w:val="00F45DE4"/>
    <w:rsid w:val="00F728F2"/>
    <w:rsid w:val="00F866AA"/>
    <w:rsid w:val="00F867A9"/>
    <w:rsid w:val="00F94F15"/>
    <w:rsid w:val="00FB1527"/>
    <w:rsid w:val="00FC1631"/>
    <w:rsid w:val="00FC62EF"/>
    <w:rsid w:val="00FD1CB5"/>
    <w:rsid w:val="00FF1562"/>
    <w:rsid w:val="00FF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snapToGrid w:val="0"/>
      <w:outlineLvl w:val="3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Default Paragraph Font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5">
    <w:name w:val="Body Text"/>
    <w:basedOn w:val="a"/>
    <w:semiHidden/>
    <w:rPr>
      <w:sz w:val="27"/>
    </w:rPr>
  </w:style>
  <w:style w:type="paragraph" w:styleId="a6">
    <w:name w:val="List"/>
    <w:basedOn w:val="a5"/>
    <w:semiHidden/>
    <w:rPr>
      <w:rFonts w:ascii="Arial" w:hAnsi="Arial" w:cs="Lucida Sans Unicode"/>
    </w:rPr>
  </w:style>
  <w:style w:type="paragraph" w:styleId="a7">
    <w:name w:val="Title"/>
    <w:basedOn w:val="a"/>
    <w:link w:val="a8"/>
    <w:uiPriority w:val="99"/>
    <w:qFormat/>
    <w:pPr>
      <w:suppressLineNumbers/>
      <w:spacing w:before="120" w:after="120"/>
    </w:pPr>
    <w:rPr>
      <w:rFonts w:ascii="Arial" w:hAnsi="Arial" w:cs="Lucida Sans Unicode"/>
      <w:i/>
      <w:iCs/>
      <w:szCs w:val="24"/>
    </w:rPr>
  </w:style>
  <w:style w:type="paragraph" w:styleId="a9">
    <w:name w:val="index heading"/>
    <w:basedOn w:val="a"/>
    <w:pPr>
      <w:suppressLineNumbers/>
    </w:pPr>
    <w:rPr>
      <w:rFonts w:ascii="Arial" w:hAnsi="Arial" w:cs="Lucida Sans Unicode"/>
    </w:rPr>
  </w:style>
  <w:style w:type="paragraph" w:styleId="20">
    <w:name w:val="Body Text Indent 2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9697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896970"/>
    <w:rPr>
      <w:rFonts w:ascii="Segoe UI" w:hAnsi="Segoe UI" w:cs="Segoe UI"/>
      <w:sz w:val="18"/>
      <w:szCs w:val="18"/>
      <w:lang w:eastAsia="ar-SA"/>
    </w:rPr>
  </w:style>
  <w:style w:type="character" w:customStyle="1" w:styleId="a8">
    <w:name w:val="Название Знак"/>
    <w:link w:val="a7"/>
    <w:uiPriority w:val="99"/>
    <w:locked/>
    <w:rsid w:val="009457AD"/>
    <w:rPr>
      <w:rFonts w:ascii="Arial" w:hAnsi="Arial" w:cs="Lucida Sans Unicode"/>
      <w:i/>
      <w:iCs/>
      <w:szCs w:val="24"/>
      <w:lang w:eastAsia="ar-SA"/>
    </w:rPr>
  </w:style>
  <w:style w:type="character" w:styleId="ae">
    <w:name w:val="Hyperlink"/>
    <w:uiPriority w:val="99"/>
    <w:unhideWhenUsed/>
    <w:rsid w:val="00D3464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userito</cp:lastModifiedBy>
  <cp:revision>2</cp:revision>
  <cp:lastPrinted>2021-07-01T12:48:00Z</cp:lastPrinted>
  <dcterms:created xsi:type="dcterms:W3CDTF">2021-07-05T07:58:00Z</dcterms:created>
  <dcterms:modified xsi:type="dcterms:W3CDTF">2021-07-05T07:58:00Z</dcterms:modified>
</cp:coreProperties>
</file>