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25" w:rsidRDefault="00424F25" w:rsidP="00424F2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424F25" w:rsidRDefault="00424F25" w:rsidP="00424F2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Нижегородской области</w:t>
      </w:r>
    </w:p>
    <w:p w:rsidR="00424F25" w:rsidRDefault="00424F25" w:rsidP="00424F2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424F25" w:rsidRDefault="00424F25" w:rsidP="00424F2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24F25" w:rsidRDefault="00424F25" w:rsidP="00424F25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424F25" w:rsidRDefault="00424F25" w:rsidP="00424F25">
      <w:pPr>
        <w:tabs>
          <w:tab w:val="left" w:pos="9071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30.06.2021                                                                                                    № 3276</w:t>
      </w:r>
    </w:p>
    <w:p w:rsidR="00424F25" w:rsidRDefault="00424F25" w:rsidP="00424F25">
      <w:pPr>
        <w:pStyle w:val="3"/>
        <w:ind w:right="0"/>
      </w:pPr>
      <w:r w:rsidRPr="004B76CD">
        <w:t xml:space="preserve">О подготовке </w:t>
      </w:r>
      <w:r>
        <w:t>проекта</w:t>
      </w:r>
      <w:r w:rsidRPr="004B76CD">
        <w:t xml:space="preserve"> межевания территории, </w:t>
      </w:r>
    </w:p>
    <w:p w:rsidR="00424F25" w:rsidRDefault="00424F25" w:rsidP="00424F25">
      <w:pPr>
        <w:pStyle w:val="3"/>
        <w:ind w:right="0"/>
        <w:rPr>
          <w:bCs/>
          <w:color w:val="000000"/>
          <w:szCs w:val="28"/>
          <w:shd w:val="clear" w:color="auto" w:fill="FFFFFF"/>
        </w:rPr>
      </w:pPr>
      <w:r w:rsidRPr="004B76CD">
        <w:t xml:space="preserve">расположенной </w:t>
      </w:r>
      <w:r>
        <w:t xml:space="preserve">в кадастровом квартале </w:t>
      </w:r>
      <w:r w:rsidRPr="00A94BF8">
        <w:rPr>
          <w:bCs/>
          <w:color w:val="000000"/>
          <w:szCs w:val="28"/>
          <w:shd w:val="clear" w:color="auto" w:fill="FFFFFF"/>
        </w:rPr>
        <w:t>52:19:0208009</w:t>
      </w:r>
      <w:r>
        <w:t xml:space="preserve"> </w:t>
      </w:r>
      <w:r>
        <w:rPr>
          <w:bCs/>
          <w:color w:val="000000"/>
          <w:szCs w:val="28"/>
          <w:shd w:val="clear" w:color="auto" w:fill="FFFFFF"/>
        </w:rPr>
        <w:t>,</w:t>
      </w:r>
    </w:p>
    <w:p w:rsidR="00424F25" w:rsidRDefault="00424F25" w:rsidP="00424F25">
      <w:pPr>
        <w:pStyle w:val="3"/>
        <w:ind w:right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в районе многоквартирных жилых домов по ул. Интернациональная </w:t>
      </w:r>
    </w:p>
    <w:p w:rsidR="00424F25" w:rsidRDefault="00424F25" w:rsidP="00424F25">
      <w:pPr>
        <w:pStyle w:val="3"/>
        <w:ind w:right="0"/>
      </w:pPr>
      <w:r>
        <w:rPr>
          <w:shd w:val="clear" w:color="auto" w:fill="FFFFFF"/>
        </w:rPr>
        <w:t xml:space="preserve">д. 28, д. 30, ул. Крупской д. 2 и ул. Советская д. 11 </w:t>
      </w:r>
      <w:r>
        <w:t>в г. Бор</w:t>
      </w:r>
    </w:p>
    <w:p w:rsidR="00424F25" w:rsidRDefault="00A16428" w:rsidP="00424F25">
      <w:pPr>
        <w:rPr>
          <w:lang w:eastAsia="ru-RU"/>
        </w:rPr>
      </w:pPr>
      <w:r>
        <w:rPr>
          <w:lang w:eastAsia="ru-RU"/>
        </w:rPr>
        <w:t xml:space="preserve"> </w:t>
      </w:r>
    </w:p>
    <w:p w:rsidR="00424F25" w:rsidRPr="00424F25" w:rsidRDefault="00424F25" w:rsidP="00424F25">
      <w:pPr>
        <w:spacing w:after="0" w:line="360" w:lineRule="auto"/>
        <w:ind w:firstLine="717"/>
        <w:jc w:val="both"/>
        <w:rPr>
          <w:rFonts w:ascii="Times New Roman" w:hAnsi="Times New Roman"/>
          <w:sz w:val="28"/>
          <w:szCs w:val="28"/>
        </w:rPr>
      </w:pPr>
      <w:r w:rsidRPr="00424F25">
        <w:rPr>
          <w:rFonts w:ascii="Times New Roman" w:hAnsi="Times New Roman"/>
          <w:sz w:val="28"/>
          <w:szCs w:val="28"/>
        </w:rPr>
        <w:t xml:space="preserve">В соответствии со статьями 46 Градостроительного кодекса Российской Федерации и в связи с обращением Муниципального казенного учреждения «Управление благоустройства городского округа г. Бор» администрация городского округа город Бор </w:t>
      </w:r>
      <w:r w:rsidRPr="00424F25">
        <w:rPr>
          <w:rFonts w:ascii="Times New Roman" w:hAnsi="Times New Roman"/>
          <w:b/>
          <w:sz w:val="28"/>
          <w:szCs w:val="28"/>
        </w:rPr>
        <w:t>постановляет:</w:t>
      </w:r>
    </w:p>
    <w:p w:rsidR="00424F25" w:rsidRPr="00424F25" w:rsidRDefault="00424F25" w:rsidP="00424F25">
      <w:pPr>
        <w:spacing w:after="0" w:line="360" w:lineRule="auto"/>
        <w:ind w:firstLine="717"/>
        <w:jc w:val="both"/>
        <w:rPr>
          <w:rFonts w:ascii="Times New Roman" w:hAnsi="Times New Roman"/>
          <w:sz w:val="28"/>
          <w:szCs w:val="28"/>
        </w:rPr>
      </w:pPr>
      <w:r w:rsidRPr="00424F25">
        <w:rPr>
          <w:rFonts w:ascii="Times New Roman" w:hAnsi="Times New Roman"/>
          <w:sz w:val="28"/>
          <w:szCs w:val="28"/>
        </w:rPr>
        <w:t xml:space="preserve">1. Разрешить МКУ «Управление благоустройства городского округа г. Бор» подготовку проекта межевания территории, расположенной в кадастровом квартале </w:t>
      </w:r>
      <w:r w:rsidRPr="00424F25">
        <w:rPr>
          <w:rFonts w:ascii="Times New Roman" w:hAnsi="Times New Roman"/>
          <w:bCs/>
          <w:sz w:val="28"/>
          <w:szCs w:val="28"/>
          <w:shd w:val="clear" w:color="auto" w:fill="FFFFFF"/>
        </w:rPr>
        <w:t>52:19:0208009, в районе многоквартирных жилых домов по ул. Интернациональная д. 28, д. 30, ул. Крупской д. 2 и ул. Советская д. 11 в г. Бор</w:t>
      </w:r>
      <w:r w:rsidRPr="00424F25">
        <w:rPr>
          <w:rFonts w:ascii="Times New Roman" w:hAnsi="Times New Roman"/>
          <w:sz w:val="28"/>
          <w:szCs w:val="28"/>
        </w:rPr>
        <w:t>, в соответствии с прилагаемой схемой границ территории, для целей формирования земельных участков под многоквартирными жилыми домами.</w:t>
      </w:r>
    </w:p>
    <w:p w:rsidR="00424F25" w:rsidRPr="00424F25" w:rsidRDefault="00424F25" w:rsidP="00424F25">
      <w:pPr>
        <w:spacing w:after="0" w:line="360" w:lineRule="auto"/>
        <w:ind w:firstLine="717"/>
        <w:jc w:val="both"/>
        <w:rPr>
          <w:rFonts w:ascii="Times New Roman" w:hAnsi="Times New Roman"/>
          <w:sz w:val="28"/>
          <w:szCs w:val="28"/>
        </w:rPr>
      </w:pPr>
      <w:r w:rsidRPr="00424F25">
        <w:rPr>
          <w:rFonts w:ascii="Times New Roman" w:hAnsi="Times New Roman"/>
          <w:sz w:val="28"/>
          <w:szCs w:val="28"/>
        </w:rPr>
        <w:t>2. МКУ «Управление благоустройства городского округа г. Бор» представить</w:t>
      </w:r>
      <w:r w:rsidRPr="00424F25">
        <w:rPr>
          <w:rFonts w:ascii="Times New Roman" w:hAnsi="Times New Roman"/>
          <w:b/>
          <w:sz w:val="28"/>
          <w:szCs w:val="28"/>
        </w:rPr>
        <w:t xml:space="preserve"> </w:t>
      </w:r>
      <w:r w:rsidRPr="00424F25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межевания территории не позднее одного года со дня издания настоящего постановления.</w:t>
      </w:r>
    </w:p>
    <w:p w:rsidR="00424F25" w:rsidRPr="00424F25" w:rsidRDefault="00424F25" w:rsidP="00424F25">
      <w:pPr>
        <w:pStyle w:val="a5"/>
        <w:spacing w:line="360" w:lineRule="auto"/>
        <w:ind w:firstLine="717"/>
        <w:jc w:val="both"/>
        <w:rPr>
          <w:color w:val="auto"/>
          <w:sz w:val="28"/>
          <w:szCs w:val="28"/>
        </w:rPr>
      </w:pPr>
      <w:r w:rsidRPr="00424F25">
        <w:rPr>
          <w:color w:val="auto"/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8" w:history="1">
        <w:r w:rsidRPr="00424F25">
          <w:rPr>
            <w:rStyle w:val="a4"/>
            <w:color w:val="auto"/>
            <w:sz w:val="28"/>
            <w:szCs w:val="28"/>
            <w:lang w:val="en-US"/>
          </w:rPr>
          <w:t>www</w:t>
        </w:r>
        <w:r w:rsidRPr="00424F25">
          <w:rPr>
            <w:rStyle w:val="a4"/>
            <w:color w:val="auto"/>
            <w:sz w:val="28"/>
            <w:szCs w:val="28"/>
          </w:rPr>
          <w:t>.</w:t>
        </w:r>
        <w:r w:rsidRPr="00424F25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424F25">
          <w:rPr>
            <w:rStyle w:val="a4"/>
            <w:color w:val="auto"/>
            <w:sz w:val="28"/>
            <w:szCs w:val="28"/>
          </w:rPr>
          <w:t>.</w:t>
        </w:r>
        <w:r w:rsidRPr="00424F25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424F25">
        <w:rPr>
          <w:color w:val="auto"/>
          <w:sz w:val="28"/>
          <w:szCs w:val="28"/>
        </w:rPr>
        <w:t>.</w:t>
      </w:r>
    </w:p>
    <w:p w:rsidR="00424F25" w:rsidRPr="00424F25" w:rsidRDefault="00424F25" w:rsidP="00424F25">
      <w:pPr>
        <w:pStyle w:val="a5"/>
        <w:spacing w:line="360" w:lineRule="auto"/>
        <w:jc w:val="both"/>
        <w:rPr>
          <w:color w:val="auto"/>
          <w:sz w:val="28"/>
          <w:szCs w:val="28"/>
        </w:rPr>
      </w:pPr>
    </w:p>
    <w:p w:rsidR="00424F25" w:rsidRPr="001A346F" w:rsidRDefault="00424F25" w:rsidP="00424F25">
      <w:pPr>
        <w:pStyle w:val="a3"/>
        <w:spacing w:line="360" w:lineRule="auto"/>
        <w:ind w:right="0" w:firstLine="0"/>
      </w:pPr>
      <w:r>
        <w:t>Глава местного самоуправления                                                    А.В. Боровский</w:t>
      </w:r>
    </w:p>
    <w:p w:rsidR="00424F25" w:rsidRDefault="00424F25" w:rsidP="00424F25">
      <w:pPr>
        <w:pStyle w:val="a3"/>
        <w:ind w:right="0" w:firstLine="0"/>
        <w:jc w:val="left"/>
        <w:rPr>
          <w:sz w:val="22"/>
          <w:szCs w:val="22"/>
        </w:rPr>
      </w:pPr>
    </w:p>
    <w:p w:rsidR="00424F25" w:rsidRDefault="00424F25" w:rsidP="00424F25">
      <w:pPr>
        <w:pStyle w:val="a3"/>
        <w:ind w:right="0" w:firstLine="0"/>
        <w:jc w:val="left"/>
        <w:rPr>
          <w:sz w:val="22"/>
          <w:szCs w:val="22"/>
        </w:rPr>
      </w:pPr>
    </w:p>
    <w:p w:rsidR="00424F25" w:rsidRDefault="00424F25" w:rsidP="00424F25">
      <w:pPr>
        <w:pStyle w:val="a3"/>
        <w:ind w:right="0" w:firstLine="0"/>
        <w:jc w:val="left"/>
        <w:rPr>
          <w:sz w:val="22"/>
          <w:szCs w:val="22"/>
        </w:rPr>
      </w:pPr>
    </w:p>
    <w:p w:rsidR="00424F25" w:rsidRPr="00424F25" w:rsidRDefault="00424F25" w:rsidP="00424F25">
      <w:pPr>
        <w:pStyle w:val="a3"/>
        <w:ind w:right="0" w:firstLine="0"/>
        <w:jc w:val="left"/>
        <w:rPr>
          <w:sz w:val="22"/>
          <w:szCs w:val="22"/>
        </w:rPr>
        <w:sectPr w:rsidR="00424F25" w:rsidRPr="00424F25" w:rsidSect="00424F25">
          <w:pgSz w:w="11906" w:h="16838"/>
          <w:pgMar w:top="851" w:right="851" w:bottom="539" w:left="1418" w:header="709" w:footer="709" w:gutter="0"/>
          <w:cols w:space="708"/>
          <w:docGrid w:linePitch="360"/>
        </w:sectPr>
      </w:pPr>
      <w:r w:rsidRPr="00424F25">
        <w:rPr>
          <w:sz w:val="22"/>
          <w:szCs w:val="22"/>
        </w:rPr>
        <w:t>Н.Н. Жукова, 2-30-69</w:t>
      </w:r>
    </w:p>
    <w:p w:rsidR="00DD3421" w:rsidRPr="00424F25" w:rsidRDefault="00CF3160" w:rsidP="00424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F2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</w:t>
      </w:r>
    </w:p>
    <w:p w:rsidR="00CF3160" w:rsidRPr="00424F25" w:rsidRDefault="00CF3160" w:rsidP="00424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постановлению администрации </w:t>
      </w:r>
    </w:p>
    <w:p w:rsidR="00CF3160" w:rsidRPr="00424F25" w:rsidRDefault="00CF3160" w:rsidP="00424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городского округа г</w:t>
      </w:r>
      <w:r w:rsidR="00424F25" w:rsidRPr="00424F25">
        <w:rPr>
          <w:rFonts w:ascii="Times New Roman" w:hAnsi="Times New Roman" w:cs="Times New Roman"/>
          <w:sz w:val="28"/>
          <w:szCs w:val="28"/>
        </w:rPr>
        <w:t>.</w:t>
      </w:r>
      <w:r w:rsidRPr="00424F25">
        <w:rPr>
          <w:rFonts w:ascii="Times New Roman" w:hAnsi="Times New Roman" w:cs="Times New Roman"/>
          <w:sz w:val="28"/>
          <w:szCs w:val="28"/>
        </w:rPr>
        <w:t>Бор</w:t>
      </w:r>
    </w:p>
    <w:p w:rsidR="00CF3160" w:rsidRPr="00424F25" w:rsidRDefault="00CF3160" w:rsidP="00424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424F25" w:rsidRPr="00424F25">
        <w:rPr>
          <w:rFonts w:ascii="Times New Roman" w:hAnsi="Times New Roman" w:cs="Times New Roman"/>
          <w:sz w:val="28"/>
          <w:szCs w:val="28"/>
        </w:rPr>
        <w:t>о</w:t>
      </w:r>
      <w:r w:rsidR="00D54602" w:rsidRPr="00424F25">
        <w:rPr>
          <w:rFonts w:ascii="Times New Roman" w:hAnsi="Times New Roman" w:cs="Times New Roman"/>
          <w:sz w:val="28"/>
          <w:szCs w:val="28"/>
        </w:rPr>
        <w:t>т</w:t>
      </w:r>
      <w:r w:rsidR="00424F25" w:rsidRPr="00424F25">
        <w:rPr>
          <w:rFonts w:ascii="Times New Roman" w:hAnsi="Times New Roman" w:cs="Times New Roman"/>
          <w:sz w:val="28"/>
          <w:szCs w:val="28"/>
        </w:rPr>
        <w:t xml:space="preserve"> 30.06.2021 </w:t>
      </w:r>
      <w:r w:rsidRPr="00424F25">
        <w:rPr>
          <w:rFonts w:ascii="Times New Roman" w:hAnsi="Times New Roman" w:cs="Times New Roman"/>
          <w:sz w:val="28"/>
          <w:szCs w:val="28"/>
        </w:rPr>
        <w:t xml:space="preserve"> № </w:t>
      </w:r>
      <w:r w:rsidR="00424F25" w:rsidRPr="00424F25">
        <w:rPr>
          <w:rFonts w:ascii="Times New Roman" w:hAnsi="Times New Roman" w:cs="Times New Roman"/>
          <w:sz w:val="28"/>
          <w:szCs w:val="28"/>
        </w:rPr>
        <w:t>3276</w:t>
      </w:r>
    </w:p>
    <w:p w:rsidR="00326689" w:rsidRDefault="00326689" w:rsidP="00326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160" w:rsidRPr="009337F6" w:rsidRDefault="00CF3160" w:rsidP="00CF31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811469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933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421" w:rsidRDefault="00A16428" w:rsidP="00CF31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80010</wp:posOffset>
            </wp:positionV>
            <wp:extent cx="6381750" cy="3867150"/>
            <wp:effectExtent l="19050" t="0" r="0" b="0"/>
            <wp:wrapThrough wrapText="bothSides">
              <wp:wrapPolygon edited="0">
                <wp:start x="-64" y="0"/>
                <wp:lineTo x="-64" y="21494"/>
                <wp:lineTo x="21600" y="21494"/>
                <wp:lineTo x="21600" y="0"/>
                <wp:lineTo x="-64" y="0"/>
              </wp:wrapPolygon>
            </wp:wrapThrough>
            <wp:docPr id="5" name="Рисунок 4" descr="C:\Users\userito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ito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428" w:rsidRDefault="00A16428" w:rsidP="00CF31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428" w:rsidRDefault="00A16428" w:rsidP="00CF31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428" w:rsidRDefault="00A16428" w:rsidP="00CF31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4823">
        <w:rPr>
          <w:noProof/>
          <w:lang w:eastAsia="ru-RU"/>
        </w:rPr>
        <w:pict>
          <v:shape id="_x0000_s1037" style="position:absolute;left:0;text-align:left;margin-left:256.5pt;margin-top:10.2pt;width:169.2pt;height:162.4pt;z-index:251656192" coordsize="3384,3248" wrapcoords="1962 -45 -30 1033 -75 1078 1093 3278 1183 3278 3444 2125 2605 434 2486 284 2411 195 2201 45 2051 -45 1962 -45" path="m3000,1336r384,776l3376,2112,1144,3248,,1088,2016,r160,96l2464,328r536,1008xe" fillcolor="black" strokeweight="4.5pt">
            <v:fill r:id="rId10" o:title="Светлый диагональный 1" opacity="26214f" o:opacity2="26214f" type="pattern"/>
            <v:stroke dashstyle="dash"/>
            <v:path arrowok="t"/>
            <w10:wrap type="through"/>
          </v:shape>
        </w:pict>
      </w:r>
    </w:p>
    <w:p w:rsidR="00A16428" w:rsidRDefault="00A16428" w:rsidP="00CF31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428" w:rsidRDefault="00A16428" w:rsidP="00CF31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428" w:rsidRDefault="00A16428" w:rsidP="00CF31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428" w:rsidRDefault="00A16428" w:rsidP="00CF31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428" w:rsidRDefault="00A16428" w:rsidP="00CF31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428" w:rsidRDefault="00A16428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428" w:rsidRDefault="00A16428" w:rsidP="00811469">
      <w:pPr>
        <w:ind w:left="1080" w:hanging="1080"/>
        <w:rPr>
          <w:rFonts w:ascii="Times New Roman" w:hAnsi="Times New Roman" w:cs="Times New Roman"/>
          <w:b/>
          <w:sz w:val="24"/>
          <w:szCs w:val="24"/>
        </w:rPr>
      </w:pPr>
    </w:p>
    <w:p w:rsidR="00CF3160" w:rsidRPr="009337F6" w:rsidRDefault="00204823" w:rsidP="00811469">
      <w:pPr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 w:rsidRPr="00204823">
        <w:rPr>
          <w:noProof/>
          <w:lang w:eastAsia="ru-RU"/>
        </w:rPr>
        <w:pict>
          <v:shape id="_x0000_s1039" style="position:absolute;left:0;text-align:left;margin-left:0;margin-top:21.55pt;width:45pt;height:27pt;z-index:251655168;mso-position-horizontal:absolute;mso-position-vertical:absolute" coordsize="2140,2840" path="m2140,200l1740,2840,,2440,580,,2120,160r20,40xe" fillcolor="black" strokeweight="4.5pt">
            <v:fill r:id="rId10" o:title="Светлый диагональный 1" opacity="11141f" o:opacity2="11141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811469" w:rsidRPr="002D2740" w:rsidRDefault="001F1FF0" w:rsidP="00811469">
      <w:pPr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="009337F6">
        <w:rPr>
          <w:rFonts w:ascii="Times New Roman" w:hAnsi="Times New Roman" w:cs="Times New Roman"/>
        </w:rPr>
        <w:t xml:space="preserve">   </w:t>
      </w:r>
      <w:r w:rsidR="009337F6" w:rsidRPr="008370F8">
        <w:rPr>
          <w:rFonts w:ascii="Times New Roman" w:hAnsi="Times New Roman" w:cs="Times New Roman"/>
          <w:sz w:val="24"/>
          <w:szCs w:val="24"/>
        </w:rPr>
        <w:t>- граница  разработки проекта</w:t>
      </w:r>
      <w:r w:rsidR="00BE03FA">
        <w:rPr>
          <w:rFonts w:ascii="Times New Roman" w:hAnsi="Times New Roman" w:cs="Times New Roman"/>
          <w:sz w:val="24"/>
          <w:szCs w:val="24"/>
        </w:rPr>
        <w:t xml:space="preserve"> планировки и</w:t>
      </w:r>
      <w:r w:rsidR="00220E54">
        <w:rPr>
          <w:rFonts w:ascii="Times New Roman" w:hAnsi="Times New Roman" w:cs="Times New Roman"/>
          <w:sz w:val="24"/>
          <w:szCs w:val="24"/>
        </w:rPr>
        <w:t xml:space="preserve"> </w:t>
      </w:r>
      <w:r w:rsidR="009337F6" w:rsidRPr="008370F8">
        <w:rPr>
          <w:rFonts w:ascii="Times New Roman" w:hAnsi="Times New Roman" w:cs="Times New Roman"/>
          <w:sz w:val="24"/>
          <w:szCs w:val="24"/>
        </w:rPr>
        <w:t>межевания</w:t>
      </w:r>
      <w:r w:rsidR="002B0377" w:rsidRPr="008370F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5D5AE6">
        <w:rPr>
          <w:rFonts w:ascii="Times New Roman" w:hAnsi="Times New Roman" w:cs="Times New Roman"/>
          <w:sz w:val="24"/>
          <w:szCs w:val="24"/>
        </w:rPr>
        <w:t>,</w:t>
      </w:r>
      <w:r w:rsidR="00EC648A" w:rsidRPr="00EC648A">
        <w:rPr>
          <w:rFonts w:ascii="Times New Roman" w:hAnsi="Times New Roman"/>
          <w:sz w:val="28"/>
          <w:szCs w:val="28"/>
        </w:rPr>
        <w:t xml:space="preserve"> </w:t>
      </w:r>
      <w:r w:rsidR="002D2740" w:rsidRPr="002D2740">
        <w:rPr>
          <w:rFonts w:ascii="Times New Roman" w:hAnsi="Times New Roman"/>
          <w:sz w:val="24"/>
          <w:szCs w:val="24"/>
        </w:rPr>
        <w:t xml:space="preserve">расположенной в кадастровом квартале </w:t>
      </w:r>
      <w:r w:rsidR="002D2740" w:rsidRPr="002D274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52:19:0208009, в районе многоквартирных жилых домов по ул. Интернациональная д. 28, д. 30, ул. Крупской д. 2 и ул. Советская д. 11 в г. Бор</w:t>
      </w:r>
      <w:r w:rsidR="002D2740">
        <w:rPr>
          <w:rFonts w:ascii="Times New Roman" w:hAnsi="Times New Roman"/>
          <w:sz w:val="24"/>
          <w:szCs w:val="24"/>
        </w:rPr>
        <w:t>.</w:t>
      </w:r>
    </w:p>
    <w:p w:rsidR="00CF3160" w:rsidRDefault="009337F6" w:rsidP="001F1F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2740">
        <w:rPr>
          <w:rFonts w:ascii="Times New Roman" w:hAnsi="Times New Roman" w:cs="Times New Roman"/>
          <w:sz w:val="24"/>
          <w:szCs w:val="24"/>
        </w:rPr>
        <w:t>Заказчик:</w:t>
      </w:r>
      <w:r w:rsidR="00276462" w:rsidRPr="002D2740">
        <w:rPr>
          <w:rFonts w:ascii="Times New Roman" w:hAnsi="Times New Roman" w:cs="Times New Roman"/>
          <w:sz w:val="24"/>
          <w:szCs w:val="24"/>
        </w:rPr>
        <w:t xml:space="preserve"> </w:t>
      </w:r>
      <w:r w:rsidR="002D2740" w:rsidRPr="002D2740">
        <w:rPr>
          <w:rFonts w:ascii="Times New Roman" w:hAnsi="Times New Roman"/>
          <w:sz w:val="24"/>
          <w:szCs w:val="24"/>
        </w:rPr>
        <w:t>МКУ «Управление благоустройства городского округа г. Бор»</w:t>
      </w:r>
    </w:p>
    <w:p w:rsidR="006B0E46" w:rsidRDefault="006B0E46" w:rsidP="001F1FF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6B0E46" w:rsidSect="002A757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CB" w:rsidRDefault="00A974CB">
      <w:pPr>
        <w:spacing w:after="0" w:line="240" w:lineRule="auto"/>
      </w:pPr>
      <w:r>
        <w:separator/>
      </w:r>
    </w:p>
  </w:endnote>
  <w:endnote w:type="continuationSeparator" w:id="1">
    <w:p w:rsidR="00A974CB" w:rsidRDefault="00A9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CB" w:rsidRDefault="00A974CB">
      <w:pPr>
        <w:spacing w:after="0" w:line="240" w:lineRule="auto"/>
      </w:pPr>
      <w:r>
        <w:separator/>
      </w:r>
    </w:p>
  </w:footnote>
  <w:footnote w:type="continuationSeparator" w:id="1">
    <w:p w:rsidR="00A974CB" w:rsidRDefault="00A9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E837D2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32FF"/>
    <w:multiLevelType w:val="hybridMultilevel"/>
    <w:tmpl w:val="21EA5B9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8234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B9660D"/>
    <w:multiLevelType w:val="hybridMultilevel"/>
    <w:tmpl w:val="F8403D7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B186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97331A"/>
    <w:multiLevelType w:val="hybridMultilevel"/>
    <w:tmpl w:val="F66E7FA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D354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9E31279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234C1"/>
    <w:multiLevelType w:val="multilevel"/>
    <w:tmpl w:val="220471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2935406"/>
    <w:multiLevelType w:val="hybridMultilevel"/>
    <w:tmpl w:val="5218E4E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05327"/>
    <w:multiLevelType w:val="hybridMultilevel"/>
    <w:tmpl w:val="6C42B91C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E24F7"/>
    <w:multiLevelType w:val="hybridMultilevel"/>
    <w:tmpl w:val="E3C80F5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A6A25A0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036DA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764F00D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0"/>
  </w:num>
  <w:num w:numId="8">
    <w:abstractNumId w:val="5"/>
  </w:num>
  <w:num w:numId="9">
    <w:abstractNumId w:val="15"/>
  </w:num>
  <w:num w:numId="10">
    <w:abstractNumId w:val="1"/>
  </w:num>
  <w:num w:numId="11">
    <w:abstractNumId w:val="4"/>
  </w:num>
  <w:num w:numId="12">
    <w:abstractNumId w:val="8"/>
  </w:num>
  <w:num w:numId="13">
    <w:abstractNumId w:val="22"/>
  </w:num>
  <w:num w:numId="14">
    <w:abstractNumId w:val="17"/>
  </w:num>
  <w:num w:numId="15">
    <w:abstractNumId w:val="6"/>
  </w:num>
  <w:num w:numId="16">
    <w:abstractNumId w:val="9"/>
  </w:num>
  <w:num w:numId="17">
    <w:abstractNumId w:val="20"/>
  </w:num>
  <w:num w:numId="18">
    <w:abstractNumId w:val="11"/>
  </w:num>
  <w:num w:numId="19">
    <w:abstractNumId w:val="14"/>
  </w:num>
  <w:num w:numId="20">
    <w:abstractNumId w:val="3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40CA"/>
    <w:rsid w:val="00036CA6"/>
    <w:rsid w:val="00100BB2"/>
    <w:rsid w:val="00140A73"/>
    <w:rsid w:val="00146EE4"/>
    <w:rsid w:val="00151812"/>
    <w:rsid w:val="001F1FF0"/>
    <w:rsid w:val="00204823"/>
    <w:rsid w:val="002076DE"/>
    <w:rsid w:val="00220E54"/>
    <w:rsid w:val="0023324F"/>
    <w:rsid w:val="00276462"/>
    <w:rsid w:val="002A7574"/>
    <w:rsid w:val="002B0377"/>
    <w:rsid w:val="002D2740"/>
    <w:rsid w:val="00326689"/>
    <w:rsid w:val="00361AAD"/>
    <w:rsid w:val="003F01F5"/>
    <w:rsid w:val="00424F25"/>
    <w:rsid w:val="00490EDA"/>
    <w:rsid w:val="005D0A34"/>
    <w:rsid w:val="005D1F3F"/>
    <w:rsid w:val="005D5AE6"/>
    <w:rsid w:val="005E0AC1"/>
    <w:rsid w:val="005E2028"/>
    <w:rsid w:val="005F0018"/>
    <w:rsid w:val="006243B3"/>
    <w:rsid w:val="00652BFF"/>
    <w:rsid w:val="006B00F3"/>
    <w:rsid w:val="006B0E46"/>
    <w:rsid w:val="007559A9"/>
    <w:rsid w:val="007A3A8A"/>
    <w:rsid w:val="007B3A8F"/>
    <w:rsid w:val="007D0ACF"/>
    <w:rsid w:val="007E3FBC"/>
    <w:rsid w:val="00811469"/>
    <w:rsid w:val="008370F8"/>
    <w:rsid w:val="008575D3"/>
    <w:rsid w:val="008B6CBF"/>
    <w:rsid w:val="009040CA"/>
    <w:rsid w:val="009337F6"/>
    <w:rsid w:val="00964147"/>
    <w:rsid w:val="00A16428"/>
    <w:rsid w:val="00A974CB"/>
    <w:rsid w:val="00AE21D1"/>
    <w:rsid w:val="00B009E3"/>
    <w:rsid w:val="00BB7843"/>
    <w:rsid w:val="00BE03FA"/>
    <w:rsid w:val="00CA635A"/>
    <w:rsid w:val="00CB0C03"/>
    <w:rsid w:val="00CD00BC"/>
    <w:rsid w:val="00CD19FE"/>
    <w:rsid w:val="00CF3160"/>
    <w:rsid w:val="00D5026D"/>
    <w:rsid w:val="00D54602"/>
    <w:rsid w:val="00D74B7F"/>
    <w:rsid w:val="00D76BED"/>
    <w:rsid w:val="00DD3421"/>
    <w:rsid w:val="00E13AF5"/>
    <w:rsid w:val="00EB7989"/>
    <w:rsid w:val="00EC648A"/>
    <w:rsid w:val="00ED4914"/>
    <w:rsid w:val="00EE3BD2"/>
    <w:rsid w:val="00F263F5"/>
    <w:rsid w:val="00F76C0C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424F25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customStyle="1" w:styleId="Char">
    <w:name w:val="Char Знак"/>
    <w:basedOn w:val="a"/>
    <w:rsid w:val="002D274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3">
    <w:name w:val="Body Text Indent"/>
    <w:basedOn w:val="a"/>
    <w:rsid w:val="00424F25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424F25"/>
    <w:rPr>
      <w:color w:val="0000FF"/>
      <w:u w:val="single"/>
    </w:rPr>
  </w:style>
  <w:style w:type="paragraph" w:customStyle="1" w:styleId="a5">
    <w:name w:val="Нормальный"/>
    <w:rsid w:val="00424F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"/>
    <w:basedOn w:val="a"/>
    <w:rsid w:val="00B009E3"/>
    <w:pPr>
      <w:spacing w:after="120"/>
    </w:pPr>
  </w:style>
  <w:style w:type="table" w:styleId="a7">
    <w:name w:val="Table Grid"/>
    <w:basedOn w:val="a1"/>
    <w:locked/>
    <w:rsid w:val="00B009E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чный_заголовки"/>
    <w:basedOn w:val="a"/>
    <w:rsid w:val="00B009E3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styleId="a9">
    <w:name w:val="Emphasis"/>
    <w:basedOn w:val="a0"/>
    <w:qFormat/>
    <w:locked/>
    <w:rsid w:val="00B009E3"/>
    <w:rPr>
      <w:rFonts w:cs="Times New Roman"/>
      <w:i/>
      <w:iCs/>
    </w:rPr>
  </w:style>
  <w:style w:type="character" w:customStyle="1" w:styleId="blk">
    <w:name w:val="blk"/>
    <w:basedOn w:val="a0"/>
    <w:rsid w:val="00B009E3"/>
    <w:rPr>
      <w:rFonts w:cs="Times New Roman"/>
    </w:rPr>
  </w:style>
  <w:style w:type="character" w:customStyle="1" w:styleId="10">
    <w:name w:val="Заголовок №1_"/>
    <w:basedOn w:val="a0"/>
    <w:link w:val="11"/>
    <w:locked/>
    <w:rsid w:val="00B009E3"/>
    <w:rPr>
      <w:b/>
      <w:bCs/>
      <w:sz w:val="28"/>
      <w:szCs w:val="28"/>
      <w:lang w:bidi="ar-SA"/>
    </w:rPr>
  </w:style>
  <w:style w:type="character" w:customStyle="1" w:styleId="2">
    <w:name w:val="Заголовок №2_"/>
    <w:basedOn w:val="a0"/>
    <w:link w:val="20"/>
    <w:locked/>
    <w:rsid w:val="00B009E3"/>
    <w:rPr>
      <w:b/>
      <w:bCs/>
      <w:sz w:val="22"/>
      <w:szCs w:val="22"/>
      <w:lang w:bidi="ar-SA"/>
    </w:rPr>
  </w:style>
  <w:style w:type="character" w:customStyle="1" w:styleId="aa">
    <w:name w:val="Другое_"/>
    <w:basedOn w:val="a0"/>
    <w:link w:val="ab"/>
    <w:locked/>
    <w:rsid w:val="00B009E3"/>
    <w:rPr>
      <w:sz w:val="22"/>
      <w:szCs w:val="22"/>
      <w:lang w:bidi="ar-SA"/>
    </w:rPr>
  </w:style>
  <w:style w:type="character" w:customStyle="1" w:styleId="21">
    <w:name w:val="Основной текст (2)_"/>
    <w:basedOn w:val="a0"/>
    <w:link w:val="22"/>
    <w:locked/>
    <w:rsid w:val="00B009E3"/>
    <w:rPr>
      <w:b/>
      <w:bCs/>
      <w:sz w:val="28"/>
      <w:szCs w:val="28"/>
      <w:lang w:bidi="ar-SA"/>
    </w:rPr>
  </w:style>
  <w:style w:type="paragraph" w:customStyle="1" w:styleId="11">
    <w:name w:val="Заголовок №1"/>
    <w:basedOn w:val="a"/>
    <w:link w:val="10"/>
    <w:rsid w:val="00B009E3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Заголовок №2"/>
    <w:basedOn w:val="a"/>
    <w:link w:val="2"/>
    <w:rsid w:val="00B009E3"/>
    <w:pPr>
      <w:widowControl w:val="0"/>
      <w:shd w:val="clear" w:color="auto" w:fill="FFFFFF"/>
      <w:spacing w:after="250" w:line="262" w:lineRule="auto"/>
      <w:outlineLvl w:val="1"/>
    </w:pPr>
    <w:rPr>
      <w:rFonts w:ascii="Times New Roman" w:hAnsi="Times New Roman" w:cs="Times New Roman"/>
      <w:b/>
      <w:bCs/>
      <w:lang w:eastAsia="ru-RU"/>
    </w:rPr>
  </w:style>
  <w:style w:type="paragraph" w:customStyle="1" w:styleId="ab">
    <w:name w:val="Другое"/>
    <w:basedOn w:val="a"/>
    <w:link w:val="aa"/>
    <w:rsid w:val="00B009E3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eastAsia="ru-RU"/>
    </w:rPr>
  </w:style>
  <w:style w:type="paragraph" w:customStyle="1" w:styleId="22">
    <w:name w:val="Основной текст (2)"/>
    <w:basedOn w:val="a"/>
    <w:link w:val="21"/>
    <w:rsid w:val="00B009E3"/>
    <w:pPr>
      <w:widowControl w:val="0"/>
      <w:shd w:val="clear" w:color="auto" w:fill="FFFFFF"/>
      <w:spacing w:after="0" w:line="240" w:lineRule="auto"/>
      <w:ind w:left="146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rsid w:val="00B009E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B009E3"/>
    <w:pPr>
      <w:ind w:left="720"/>
      <w:contextualSpacing/>
    </w:pPr>
    <w:rPr>
      <w:rFonts w:eastAsia="Calibri" w:cs="Times New Roman"/>
    </w:rPr>
  </w:style>
  <w:style w:type="paragraph" w:styleId="ae">
    <w:name w:val="No Spacing"/>
    <w:qFormat/>
    <w:rsid w:val="00B009E3"/>
    <w:pPr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2A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A757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462D-3C84-4ECA-80B0-7C8C370D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2630</CharactersWithSpaces>
  <SharedDoc>false</SharedDoc>
  <HLinks>
    <vt:vector size="18" baseType="variant"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consultantplus://offline/ref=93B8480098EDDE0AC5974D17941862DB9C6C884C9092B7D646A32724FD7CB60EF171D8639CE2EB8FD5r1G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userito</cp:lastModifiedBy>
  <cp:revision>4</cp:revision>
  <cp:lastPrinted>2021-06-30T10:09:00Z</cp:lastPrinted>
  <dcterms:created xsi:type="dcterms:W3CDTF">2021-07-01T08:12:00Z</dcterms:created>
  <dcterms:modified xsi:type="dcterms:W3CDTF">2021-07-01T10:53:00Z</dcterms:modified>
</cp:coreProperties>
</file>