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5317E" w:rsidRPr="00957634" w:rsidRDefault="0025317E">
      <w:pPr>
        <w:pStyle w:val="21"/>
        <w:spacing w:line="100" w:lineRule="atLeast"/>
        <w:jc w:val="center"/>
        <w:rPr>
          <w:sz w:val="36"/>
          <w:szCs w:val="36"/>
        </w:rPr>
      </w:pPr>
      <w:r w:rsidRPr="00957634">
        <w:rPr>
          <w:sz w:val="36"/>
          <w:szCs w:val="36"/>
        </w:rPr>
        <w:t xml:space="preserve">Администрация городского округа город Бор </w:t>
      </w:r>
    </w:p>
    <w:p w:rsidR="0025317E" w:rsidRPr="00957634" w:rsidRDefault="0025317E">
      <w:pPr>
        <w:pStyle w:val="21"/>
        <w:spacing w:line="100" w:lineRule="atLeast"/>
        <w:jc w:val="center"/>
        <w:rPr>
          <w:sz w:val="36"/>
          <w:szCs w:val="36"/>
        </w:rPr>
      </w:pPr>
      <w:r w:rsidRPr="00957634">
        <w:rPr>
          <w:sz w:val="36"/>
          <w:szCs w:val="36"/>
        </w:rPr>
        <w:t>Нижегородской области</w:t>
      </w:r>
    </w:p>
    <w:p w:rsidR="0025317E" w:rsidRPr="009D67DB" w:rsidRDefault="0025317E">
      <w:pPr>
        <w:pStyle w:val="21"/>
        <w:spacing w:line="100" w:lineRule="atLeast"/>
        <w:jc w:val="center"/>
        <w:rPr>
          <w:b/>
          <w:bCs/>
          <w:spacing w:val="90"/>
          <w:sz w:val="20"/>
          <w:szCs w:val="20"/>
        </w:rPr>
      </w:pPr>
    </w:p>
    <w:p w:rsidR="0025317E" w:rsidRDefault="0025317E" w:rsidP="00957634">
      <w:pPr>
        <w:pStyle w:val="21"/>
        <w:spacing w:line="360" w:lineRule="auto"/>
        <w:jc w:val="center"/>
        <w:rPr>
          <w:b/>
          <w:bCs/>
          <w:kern w:val="36"/>
          <w:sz w:val="36"/>
          <w:szCs w:val="36"/>
        </w:rPr>
      </w:pPr>
      <w:r w:rsidRPr="00957634">
        <w:rPr>
          <w:b/>
          <w:bCs/>
          <w:kern w:val="36"/>
          <w:sz w:val="36"/>
          <w:szCs w:val="36"/>
        </w:rPr>
        <w:t>ПОСТАНОВЛЕНИЕ</w:t>
      </w:r>
    </w:p>
    <w:p w:rsidR="0025317E" w:rsidRDefault="0025317E">
      <w:pPr>
        <w:pStyle w:val="2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25317E" w:rsidRPr="009D67DB" w:rsidRDefault="0025317E" w:rsidP="009D67DB">
      <w:pPr>
        <w:pStyle w:val="21"/>
        <w:spacing w:line="360" w:lineRule="auto"/>
        <w:rPr>
          <w:sz w:val="28"/>
          <w:szCs w:val="28"/>
        </w:rPr>
      </w:pPr>
      <w:r w:rsidRPr="009D67DB">
        <w:rPr>
          <w:sz w:val="28"/>
          <w:szCs w:val="28"/>
        </w:rPr>
        <w:t xml:space="preserve">От 28.06.2021             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Pr="009D67DB">
        <w:rPr>
          <w:sz w:val="28"/>
          <w:szCs w:val="28"/>
        </w:rPr>
        <w:t xml:space="preserve">    № 3202</w:t>
      </w:r>
    </w:p>
    <w:p w:rsidR="0025317E" w:rsidRPr="009D67DB" w:rsidRDefault="0025317E" w:rsidP="009D67DB">
      <w:pPr>
        <w:pStyle w:val="21"/>
        <w:jc w:val="center"/>
        <w:rPr>
          <w:b/>
          <w:bCs/>
          <w:sz w:val="28"/>
          <w:szCs w:val="28"/>
        </w:rPr>
      </w:pPr>
      <w:r w:rsidRPr="009D67DB">
        <w:rPr>
          <w:b/>
          <w:bCs/>
          <w:sz w:val="28"/>
          <w:szCs w:val="28"/>
        </w:rPr>
        <w:t>О создании межведомственной рабочей группы по вопросам обеспечения детей-сирот, детей, оставшихся без попечения родителей, и лиц из числа детей-сирот и детей, оставшихся без попечения родителей жилыми помещениями в городском округе г.Бор</w:t>
      </w:r>
    </w:p>
    <w:p w:rsidR="0025317E" w:rsidRDefault="0025317E" w:rsidP="00824178">
      <w:pPr>
        <w:tabs>
          <w:tab w:val="left" w:pos="9071"/>
        </w:tabs>
        <w:snapToGrid w:val="0"/>
        <w:spacing w:line="360" w:lineRule="auto"/>
        <w:jc w:val="center"/>
      </w:pPr>
    </w:p>
    <w:p w:rsidR="0025317E" w:rsidRPr="009D67DB" w:rsidRDefault="0025317E" w:rsidP="00C23DD2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7DB">
        <w:rPr>
          <w:rFonts w:ascii="Times New Roman" w:hAnsi="Times New Roman" w:cs="Times New Roman"/>
          <w:sz w:val="28"/>
          <w:szCs w:val="28"/>
        </w:rPr>
        <w:t xml:space="preserve">В соответствии Порядком предоставления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достигли возраста 23 лет, благоустроенных жилых помещений специализированного жилищного фонда по договорам найма специализированных жилых помещений, утвержденным постановлением Правительства Нижегородской области от 24.05.2021 № 404 и распоряжением Правительства Нижегородской области от 24.05.2021 № 446-р «Об утверждении программы Нижегородской области «Поэтапная ликвидация до 2025 года накопившейся задолженности по обеспечению жилыми помещениями детей-сирот, детей, оставшихся без попечения родителей, и лиц из их числа, включенных в списки нуждающихся, на 1 января 2020 года», администрация городского округа г.Бор </w:t>
      </w:r>
      <w:r w:rsidRPr="009D67DB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25317E" w:rsidRPr="009D67DB" w:rsidRDefault="0025317E" w:rsidP="00C23DD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7DB">
        <w:rPr>
          <w:rFonts w:ascii="Times New Roman" w:hAnsi="Times New Roman" w:cs="Times New Roman"/>
          <w:sz w:val="28"/>
          <w:szCs w:val="28"/>
        </w:rPr>
        <w:t xml:space="preserve">1. Создать межведомственную рабочую группу </w:t>
      </w:r>
      <w:r w:rsidRPr="009D67DB">
        <w:rPr>
          <w:rFonts w:ascii="Times New Roman" w:hAnsi="Times New Roman" w:cs="Times New Roman"/>
          <w:color w:val="000000"/>
          <w:sz w:val="28"/>
          <w:szCs w:val="28"/>
        </w:rPr>
        <w:t>по вопросам обеспечения детей-сирот, детей, оставшихся без попечения родителей, и лиц из числа детей-сирот и детей, оставшихся без попечения родителей жилыми помещениями в городском округе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67DB">
        <w:rPr>
          <w:rFonts w:ascii="Times New Roman" w:hAnsi="Times New Roman" w:cs="Times New Roman"/>
          <w:color w:val="000000"/>
          <w:sz w:val="28"/>
          <w:szCs w:val="28"/>
        </w:rPr>
        <w:t>Бор</w:t>
      </w:r>
      <w:r w:rsidRPr="009D67DB">
        <w:rPr>
          <w:rFonts w:ascii="Times New Roman" w:hAnsi="Times New Roman" w:cs="Times New Roman"/>
          <w:sz w:val="28"/>
          <w:szCs w:val="28"/>
        </w:rPr>
        <w:t xml:space="preserve"> (далее - межведомственная рабочая группа).</w:t>
      </w:r>
    </w:p>
    <w:p w:rsidR="0025317E" w:rsidRPr="009D67DB" w:rsidRDefault="0025317E" w:rsidP="00C23DD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7DB">
        <w:rPr>
          <w:rFonts w:ascii="Times New Roman" w:hAnsi="Times New Roman" w:cs="Times New Roman"/>
          <w:sz w:val="28"/>
          <w:szCs w:val="28"/>
        </w:rPr>
        <w:t xml:space="preserve">2. Утвердить прилагаемый </w:t>
      </w:r>
      <w:hyperlink w:anchor="P38" w:history="1">
        <w:r w:rsidRPr="009D67DB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9D67DB">
        <w:rPr>
          <w:rFonts w:ascii="Times New Roman" w:hAnsi="Times New Roman" w:cs="Times New Roman"/>
          <w:sz w:val="28"/>
          <w:szCs w:val="28"/>
        </w:rPr>
        <w:t xml:space="preserve"> межведомственной рабочей группы.</w:t>
      </w:r>
    </w:p>
    <w:p w:rsidR="0025317E" w:rsidRPr="009D67DB" w:rsidRDefault="0025317E" w:rsidP="00C23DD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7DB">
        <w:rPr>
          <w:rFonts w:ascii="Times New Roman" w:hAnsi="Times New Roman" w:cs="Times New Roman"/>
          <w:sz w:val="28"/>
          <w:szCs w:val="28"/>
        </w:rPr>
        <w:t xml:space="preserve">3. Утвердить прилагаемый </w:t>
      </w:r>
      <w:hyperlink w:anchor="P83" w:history="1">
        <w:r w:rsidRPr="009D67D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D67DB">
        <w:rPr>
          <w:rFonts w:ascii="Times New Roman" w:hAnsi="Times New Roman" w:cs="Times New Roman"/>
          <w:sz w:val="28"/>
          <w:szCs w:val="28"/>
        </w:rPr>
        <w:t xml:space="preserve"> работы межведомственной рабочей группы.</w:t>
      </w:r>
    </w:p>
    <w:p w:rsidR="0025317E" w:rsidRPr="009D67DB" w:rsidRDefault="0025317E" w:rsidP="00C23DD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7DB">
        <w:rPr>
          <w:rFonts w:ascii="Times New Roman" w:hAnsi="Times New Roman" w:cs="Times New Roman"/>
          <w:sz w:val="28"/>
          <w:szCs w:val="28"/>
        </w:rPr>
        <w:t xml:space="preserve">4. Общему отделу администрации городского округа г. Бор (Е.А. Копцова) обеспечить размещение настоящего постановления на официальном сайте </w:t>
      </w:r>
      <w:hyperlink r:id="rId7" w:history="1">
        <w:r w:rsidRPr="009D67D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www.borcity.ru</w:t>
        </w:r>
      </w:hyperlink>
      <w:r w:rsidRPr="009D67DB">
        <w:rPr>
          <w:rFonts w:ascii="Times New Roman" w:hAnsi="Times New Roman" w:cs="Times New Roman"/>
          <w:sz w:val="28"/>
          <w:szCs w:val="28"/>
        </w:rPr>
        <w:t>.</w:t>
      </w:r>
    </w:p>
    <w:p w:rsidR="0025317E" w:rsidRDefault="0025317E" w:rsidP="0027346B">
      <w:pPr>
        <w:pStyle w:val="ConsPlusNormal"/>
        <w:ind w:firstLine="540"/>
        <w:jc w:val="both"/>
      </w:pPr>
    </w:p>
    <w:p w:rsidR="0025317E" w:rsidRDefault="0025317E" w:rsidP="00957634">
      <w:pPr>
        <w:autoSpaceDE w:val="0"/>
        <w:spacing w:line="360" w:lineRule="auto"/>
        <w:jc w:val="both"/>
      </w:pPr>
    </w:p>
    <w:p w:rsidR="0025317E" w:rsidRDefault="0025317E" w:rsidP="00957634">
      <w:pPr>
        <w:pStyle w:val="21"/>
        <w:spacing w:line="360" w:lineRule="auto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Глава местного самоуправления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Боровский</w:t>
      </w:r>
    </w:p>
    <w:p w:rsidR="0025317E" w:rsidRDefault="0025317E">
      <w:pPr>
        <w:pStyle w:val="21"/>
        <w:spacing w:line="100" w:lineRule="atLeast"/>
        <w:jc w:val="both"/>
        <w:rPr>
          <w:sz w:val="20"/>
          <w:szCs w:val="20"/>
        </w:rPr>
      </w:pPr>
    </w:p>
    <w:p w:rsidR="0025317E" w:rsidRDefault="0025317E">
      <w:pPr>
        <w:pStyle w:val="21"/>
        <w:spacing w:line="100" w:lineRule="atLeast"/>
        <w:jc w:val="both"/>
        <w:rPr>
          <w:sz w:val="20"/>
          <w:szCs w:val="20"/>
        </w:rPr>
      </w:pPr>
    </w:p>
    <w:p w:rsidR="0025317E" w:rsidRDefault="0025317E">
      <w:pPr>
        <w:pStyle w:val="21"/>
        <w:spacing w:line="100" w:lineRule="atLeast"/>
        <w:jc w:val="both"/>
        <w:rPr>
          <w:sz w:val="20"/>
          <w:szCs w:val="20"/>
        </w:rPr>
      </w:pPr>
    </w:p>
    <w:p w:rsidR="0025317E" w:rsidRPr="009D67DB" w:rsidRDefault="0025317E">
      <w:pPr>
        <w:pStyle w:val="21"/>
        <w:spacing w:line="100" w:lineRule="atLeast"/>
        <w:jc w:val="both"/>
        <w:rPr>
          <w:sz w:val="22"/>
          <w:szCs w:val="22"/>
        </w:rPr>
      </w:pPr>
      <w:r w:rsidRPr="009D67DB">
        <w:rPr>
          <w:sz w:val="22"/>
          <w:szCs w:val="22"/>
        </w:rPr>
        <w:t>А.Н. Кучкин</w:t>
      </w:r>
    </w:p>
    <w:p w:rsidR="0025317E" w:rsidRPr="009D67DB" w:rsidRDefault="0025317E">
      <w:pPr>
        <w:pStyle w:val="21"/>
        <w:spacing w:line="100" w:lineRule="atLeast"/>
        <w:jc w:val="both"/>
        <w:rPr>
          <w:sz w:val="22"/>
          <w:szCs w:val="22"/>
        </w:rPr>
      </w:pPr>
      <w:r w:rsidRPr="009D67DB">
        <w:rPr>
          <w:sz w:val="22"/>
          <w:szCs w:val="22"/>
        </w:rPr>
        <w:t xml:space="preserve">3-71-65                          </w:t>
      </w:r>
    </w:p>
    <w:p w:rsidR="0025317E" w:rsidRDefault="0025317E" w:rsidP="00957634">
      <w:pPr>
        <w:spacing w:line="100" w:lineRule="atLeast"/>
        <w:ind w:firstLine="43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</w:p>
    <w:p w:rsidR="0025317E" w:rsidRPr="009D67DB" w:rsidRDefault="0025317E" w:rsidP="006503E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D67D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5317E" w:rsidRPr="009D67DB" w:rsidRDefault="0025317E" w:rsidP="006503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67D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5317E" w:rsidRPr="009D67DB" w:rsidRDefault="0025317E" w:rsidP="006503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67DB"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25317E" w:rsidRPr="009D67DB" w:rsidRDefault="0025317E" w:rsidP="006503EF">
      <w:pPr>
        <w:pStyle w:val="ConsPlusNormal"/>
        <w:jc w:val="right"/>
        <w:rPr>
          <w:sz w:val="28"/>
          <w:szCs w:val="28"/>
        </w:rPr>
      </w:pPr>
      <w:r w:rsidRPr="009D67D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28.06.2021  </w:t>
      </w:r>
      <w:r w:rsidRPr="009D67D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3202</w:t>
      </w:r>
    </w:p>
    <w:p w:rsidR="0025317E" w:rsidRDefault="0025317E" w:rsidP="006503EF">
      <w:pPr>
        <w:pStyle w:val="ConsPlusNormal"/>
        <w:ind w:firstLine="540"/>
        <w:jc w:val="both"/>
        <w:rPr>
          <w:sz w:val="24"/>
          <w:szCs w:val="24"/>
        </w:rPr>
      </w:pPr>
    </w:p>
    <w:p w:rsidR="0025317E" w:rsidRPr="009D67DB" w:rsidRDefault="0025317E" w:rsidP="009D67DB">
      <w:pPr>
        <w:rPr>
          <w:lang w:eastAsia="fa-IR" w:bidi="fa-IR"/>
        </w:rPr>
      </w:pPr>
    </w:p>
    <w:p w:rsidR="0025317E" w:rsidRPr="009D67DB" w:rsidRDefault="0025317E" w:rsidP="00D80D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8"/>
      <w:bookmarkEnd w:id="0"/>
      <w:r w:rsidRPr="009D67DB">
        <w:rPr>
          <w:rFonts w:ascii="Times New Roman" w:hAnsi="Times New Roman" w:cs="Times New Roman"/>
          <w:sz w:val="24"/>
          <w:szCs w:val="24"/>
        </w:rPr>
        <w:t>СОСТАВ</w:t>
      </w:r>
    </w:p>
    <w:p w:rsidR="0025317E" w:rsidRPr="009D67DB" w:rsidRDefault="0025317E" w:rsidP="00D80D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67DB">
        <w:rPr>
          <w:rFonts w:ascii="Times New Roman" w:hAnsi="Times New Roman" w:cs="Times New Roman"/>
          <w:color w:val="000000"/>
          <w:sz w:val="24"/>
          <w:szCs w:val="24"/>
        </w:rPr>
        <w:t>межведомственной рабочей группы по вопросам обеспечения детей-сирот, детей, оставшихся без попечения родителей, и лиц из числа детей-сирот и детей, оставшихся без попечения родителей жилыми помещениями в городском округе г. Бор</w:t>
      </w:r>
    </w:p>
    <w:p w:rsidR="0025317E" w:rsidRDefault="0025317E" w:rsidP="006503EF">
      <w:pPr>
        <w:pStyle w:val="ConsPlusNormal"/>
        <w:ind w:firstLine="540"/>
        <w:jc w:val="both"/>
      </w:pPr>
    </w:p>
    <w:p w:rsidR="0025317E" w:rsidRPr="00365F2F" w:rsidRDefault="0025317E" w:rsidP="006503EF">
      <w:pPr>
        <w:pStyle w:val="ConsPlusNormal"/>
        <w:jc w:val="center"/>
        <w:rPr>
          <w:rFonts w:ascii="Times New Roman" w:hAnsi="Times New Roman" w:cs="Times New Roman"/>
        </w:rPr>
      </w:pPr>
      <w:r w:rsidRPr="00365F2F">
        <w:rPr>
          <w:rFonts w:ascii="Times New Roman" w:hAnsi="Times New Roman" w:cs="Times New Roman"/>
        </w:rPr>
        <w:t>(далее - Межведомственная рабочая группа)</w:t>
      </w:r>
    </w:p>
    <w:p w:rsidR="0025317E" w:rsidRPr="00365F2F" w:rsidRDefault="0025317E" w:rsidP="006503EF">
      <w:pPr>
        <w:spacing w:after="1"/>
      </w:pPr>
    </w:p>
    <w:tbl>
      <w:tblPr>
        <w:tblW w:w="9782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7514"/>
      </w:tblGrid>
      <w:tr w:rsidR="0025317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317E" w:rsidRPr="009D67DB" w:rsidRDefault="0025317E" w:rsidP="005B6F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7DB">
              <w:rPr>
                <w:rFonts w:ascii="Times New Roman" w:hAnsi="Times New Roman" w:cs="Times New Roman"/>
                <w:sz w:val="24"/>
                <w:szCs w:val="24"/>
              </w:rPr>
              <w:t>С.В. Киричев</w:t>
            </w:r>
          </w:p>
        </w:tc>
        <w:tc>
          <w:tcPr>
            <w:tcW w:w="7514" w:type="dxa"/>
            <w:tcBorders>
              <w:top w:val="nil"/>
              <w:left w:val="nil"/>
              <w:bottom w:val="nil"/>
              <w:right w:val="nil"/>
            </w:tcBorders>
          </w:tcPr>
          <w:p w:rsidR="0025317E" w:rsidRPr="009D67DB" w:rsidRDefault="0025317E" w:rsidP="001422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7DB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г. Бор, руководитель межведомственной рабочей группы</w:t>
            </w:r>
          </w:p>
        </w:tc>
      </w:tr>
      <w:tr w:rsidR="0025317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317E" w:rsidRPr="009D67DB" w:rsidRDefault="0025317E" w:rsidP="005B6F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7DB">
              <w:rPr>
                <w:rFonts w:ascii="Times New Roman" w:hAnsi="Times New Roman" w:cs="Times New Roman"/>
                <w:sz w:val="24"/>
                <w:szCs w:val="24"/>
              </w:rPr>
              <w:t>О.Ю. Ершова</w:t>
            </w:r>
          </w:p>
        </w:tc>
        <w:tc>
          <w:tcPr>
            <w:tcW w:w="7514" w:type="dxa"/>
            <w:tcBorders>
              <w:top w:val="nil"/>
              <w:left w:val="nil"/>
              <w:bottom w:val="nil"/>
              <w:right w:val="nil"/>
            </w:tcBorders>
          </w:tcPr>
          <w:p w:rsidR="0025317E" w:rsidRPr="009D67DB" w:rsidRDefault="0025317E" w:rsidP="00CF70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7DB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социальной политики администрации городского округа г. Бор, заместитель руководителя межведомственной рабочей группы</w:t>
            </w:r>
          </w:p>
          <w:p w:rsidR="0025317E" w:rsidRPr="009D67DB" w:rsidRDefault="0025317E" w:rsidP="00CF701D">
            <w:pPr>
              <w:rPr>
                <w:lang w:eastAsia="fa-IR" w:bidi="fa-IR"/>
              </w:rPr>
            </w:pPr>
          </w:p>
          <w:p w:rsidR="0025317E" w:rsidRPr="009D67DB" w:rsidRDefault="0025317E" w:rsidP="00CF701D">
            <w:pPr>
              <w:rPr>
                <w:u w:val="single"/>
                <w:lang w:eastAsia="fa-IR" w:bidi="fa-IR"/>
              </w:rPr>
            </w:pPr>
            <w:r w:rsidRPr="009D67DB">
              <w:rPr>
                <w:u w:val="single"/>
                <w:lang w:eastAsia="fa-IR" w:bidi="fa-IR"/>
              </w:rPr>
              <w:t>Члены межведомственной рабочей группы:</w:t>
            </w:r>
          </w:p>
        </w:tc>
      </w:tr>
      <w:tr w:rsidR="0025317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317E" w:rsidRPr="009D67DB" w:rsidRDefault="0025317E" w:rsidP="005B6F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7DB">
              <w:rPr>
                <w:rFonts w:ascii="Times New Roman" w:hAnsi="Times New Roman" w:cs="Times New Roman"/>
                <w:sz w:val="24"/>
                <w:szCs w:val="24"/>
              </w:rPr>
              <w:t>В.В. Левагин</w:t>
            </w:r>
          </w:p>
        </w:tc>
        <w:tc>
          <w:tcPr>
            <w:tcW w:w="7514" w:type="dxa"/>
            <w:tcBorders>
              <w:top w:val="nil"/>
              <w:left w:val="nil"/>
              <w:bottom w:val="nil"/>
              <w:right w:val="nil"/>
            </w:tcBorders>
          </w:tcPr>
          <w:p w:rsidR="0025317E" w:rsidRPr="009D67DB" w:rsidRDefault="0025317E" w:rsidP="00601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7D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департамента имущественных и земельных отношений администрации городского округа город Бор, начальник управления имущественных отношений</w:t>
            </w:r>
          </w:p>
        </w:tc>
      </w:tr>
      <w:tr w:rsidR="0025317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317E" w:rsidRPr="009D67DB" w:rsidRDefault="0025317E" w:rsidP="005B6F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7DB">
              <w:rPr>
                <w:rFonts w:ascii="Times New Roman" w:hAnsi="Times New Roman" w:cs="Times New Roman"/>
                <w:sz w:val="24"/>
                <w:szCs w:val="24"/>
              </w:rPr>
              <w:t>М.А. Бородина</w:t>
            </w:r>
          </w:p>
        </w:tc>
        <w:tc>
          <w:tcPr>
            <w:tcW w:w="7514" w:type="dxa"/>
            <w:tcBorders>
              <w:top w:val="nil"/>
              <w:left w:val="nil"/>
              <w:bottom w:val="nil"/>
              <w:right w:val="nil"/>
            </w:tcBorders>
          </w:tcPr>
          <w:p w:rsidR="0025317E" w:rsidRPr="009D67DB" w:rsidRDefault="0025317E" w:rsidP="00A326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7DB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казенного учреждения городского округа город Бор «Борстройзаказчик»</w:t>
            </w:r>
          </w:p>
        </w:tc>
      </w:tr>
      <w:tr w:rsidR="0025317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317E" w:rsidRPr="009D67DB" w:rsidRDefault="0025317E" w:rsidP="005B6F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7DB">
              <w:rPr>
                <w:rFonts w:ascii="Times New Roman" w:hAnsi="Times New Roman" w:cs="Times New Roman"/>
                <w:sz w:val="24"/>
                <w:szCs w:val="24"/>
              </w:rPr>
              <w:t>И.В. Киселева</w:t>
            </w:r>
          </w:p>
        </w:tc>
        <w:tc>
          <w:tcPr>
            <w:tcW w:w="7514" w:type="dxa"/>
            <w:tcBorders>
              <w:top w:val="nil"/>
              <w:left w:val="nil"/>
              <w:bottom w:val="nil"/>
              <w:right w:val="nil"/>
            </w:tcBorders>
          </w:tcPr>
          <w:p w:rsidR="0025317E" w:rsidRPr="009D67DB" w:rsidRDefault="0025317E" w:rsidP="005219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7DB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по охране прав детства управления образования и молодежной политики администрации городского округа г. Бор</w:t>
            </w:r>
          </w:p>
        </w:tc>
      </w:tr>
      <w:tr w:rsidR="0025317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317E" w:rsidRPr="009D67DB" w:rsidRDefault="0025317E" w:rsidP="00AF77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7DB">
              <w:rPr>
                <w:rFonts w:ascii="Times New Roman" w:hAnsi="Times New Roman" w:cs="Times New Roman"/>
                <w:sz w:val="24"/>
                <w:szCs w:val="24"/>
              </w:rPr>
              <w:t>А.Н. Кучкин</w:t>
            </w:r>
          </w:p>
        </w:tc>
        <w:tc>
          <w:tcPr>
            <w:tcW w:w="7514" w:type="dxa"/>
            <w:tcBorders>
              <w:top w:val="nil"/>
              <w:left w:val="nil"/>
              <w:bottom w:val="nil"/>
              <w:right w:val="nil"/>
            </w:tcBorders>
          </w:tcPr>
          <w:p w:rsidR="0025317E" w:rsidRPr="009D67DB" w:rsidRDefault="0025317E" w:rsidP="00AF77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7DB">
              <w:rPr>
                <w:rFonts w:ascii="Times New Roman" w:hAnsi="Times New Roman" w:cs="Times New Roman"/>
                <w:sz w:val="24"/>
                <w:szCs w:val="24"/>
              </w:rPr>
              <w:t>Заведующий отделом жилищной политики администрации городского округа г. Бор</w:t>
            </w:r>
          </w:p>
        </w:tc>
      </w:tr>
      <w:tr w:rsidR="0025317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317E" w:rsidRPr="009D67DB" w:rsidRDefault="0025317E" w:rsidP="005B6F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7DB">
              <w:rPr>
                <w:rFonts w:ascii="Times New Roman" w:hAnsi="Times New Roman" w:cs="Times New Roman"/>
                <w:sz w:val="24"/>
                <w:szCs w:val="24"/>
              </w:rPr>
              <w:t>С.В. Сухарева</w:t>
            </w:r>
          </w:p>
        </w:tc>
        <w:tc>
          <w:tcPr>
            <w:tcW w:w="7514" w:type="dxa"/>
            <w:tcBorders>
              <w:top w:val="nil"/>
              <w:left w:val="nil"/>
              <w:right w:val="nil"/>
            </w:tcBorders>
          </w:tcPr>
          <w:p w:rsidR="0025317E" w:rsidRPr="009D67DB" w:rsidRDefault="0025317E" w:rsidP="00627A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7DB">
              <w:rPr>
                <w:rFonts w:ascii="Times New Roman" w:hAnsi="Times New Roman" w:cs="Times New Roman"/>
                <w:sz w:val="24"/>
                <w:szCs w:val="24"/>
              </w:rPr>
              <w:t>Заведующий отделом жилищного фонда и благоустройства, заместитель начальника управления жилищно-коммунального хозяйства и благоустройства администрации городского округа г. Бор</w:t>
            </w:r>
          </w:p>
        </w:tc>
      </w:tr>
      <w:tr w:rsidR="0025317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317E" w:rsidRPr="009D67DB" w:rsidRDefault="0025317E" w:rsidP="000637E0">
            <w:pPr>
              <w:rPr>
                <w:lang w:eastAsia="fa-IR" w:bidi="fa-IR"/>
              </w:rPr>
            </w:pPr>
            <w:r w:rsidRPr="009D67DB">
              <w:rPr>
                <w:lang w:eastAsia="fa-IR" w:bidi="fa-IR"/>
              </w:rPr>
              <w:t>Н.Ю. Лаврина</w:t>
            </w:r>
          </w:p>
          <w:p w:rsidR="0025317E" w:rsidRPr="009D67DB" w:rsidRDefault="0025317E" w:rsidP="000637E0">
            <w:pPr>
              <w:rPr>
                <w:lang w:eastAsia="fa-IR" w:bidi="fa-IR"/>
              </w:rPr>
            </w:pPr>
          </w:p>
          <w:p w:rsidR="0025317E" w:rsidRPr="009D67DB" w:rsidRDefault="0025317E" w:rsidP="000637E0">
            <w:pPr>
              <w:rPr>
                <w:lang w:eastAsia="fa-IR" w:bidi="fa-IR"/>
              </w:rPr>
            </w:pPr>
          </w:p>
          <w:p w:rsidR="0025317E" w:rsidRPr="009D67DB" w:rsidRDefault="0025317E" w:rsidP="000637E0">
            <w:pPr>
              <w:rPr>
                <w:lang w:eastAsia="fa-IR" w:bidi="fa-IR"/>
              </w:rPr>
            </w:pPr>
          </w:p>
          <w:p w:rsidR="0025317E" w:rsidRPr="009D67DB" w:rsidRDefault="0025317E" w:rsidP="00365F2F">
            <w:pPr>
              <w:rPr>
                <w:lang w:eastAsia="fa-IR" w:bidi="fa-IR"/>
              </w:rPr>
            </w:pPr>
            <w:r w:rsidRPr="009D67DB">
              <w:rPr>
                <w:lang w:eastAsia="fa-IR" w:bidi="fa-IR"/>
              </w:rPr>
              <w:t>О.А. Венкова</w:t>
            </w:r>
          </w:p>
        </w:tc>
        <w:tc>
          <w:tcPr>
            <w:tcW w:w="7514" w:type="dxa"/>
            <w:tcBorders>
              <w:top w:val="nil"/>
              <w:left w:val="nil"/>
              <w:bottom w:val="nil"/>
              <w:right w:val="nil"/>
            </w:tcBorders>
          </w:tcPr>
          <w:p w:rsidR="0025317E" w:rsidRPr="009D67DB" w:rsidRDefault="0025317E" w:rsidP="006B0AE6">
            <w:pPr>
              <w:jc w:val="both"/>
              <w:rPr>
                <w:lang w:eastAsia="fa-IR" w:bidi="fa-IR"/>
              </w:rPr>
            </w:pPr>
            <w:r w:rsidRPr="009D67DB">
              <w:rPr>
                <w:lang w:eastAsia="fa-IR" w:bidi="fa-IR"/>
              </w:rPr>
              <w:t>Директор государственного казенного учреждения «Центр занятости населения города Бора» (по согласованию)</w:t>
            </w:r>
          </w:p>
          <w:p w:rsidR="0025317E" w:rsidRPr="009D67DB" w:rsidRDefault="0025317E" w:rsidP="006B0AE6">
            <w:pPr>
              <w:jc w:val="both"/>
              <w:rPr>
                <w:lang w:eastAsia="fa-IR" w:bidi="fa-IR"/>
              </w:rPr>
            </w:pPr>
          </w:p>
          <w:p w:rsidR="0025317E" w:rsidRPr="009D67DB" w:rsidRDefault="0025317E" w:rsidP="006B0AE6">
            <w:pPr>
              <w:jc w:val="both"/>
              <w:rPr>
                <w:lang w:eastAsia="fa-IR" w:bidi="fa-IR"/>
              </w:rPr>
            </w:pPr>
            <w:r w:rsidRPr="009D67DB">
              <w:rPr>
                <w:lang w:eastAsia="fa-IR" w:bidi="fa-IR"/>
              </w:rPr>
              <w:t>Начальник сектора по организации и проведению социально значимых мероприятий отдела социальной политики управления социальной политики администрации городского округа г.Бор, секретарь межведомственной рабочей группы.</w:t>
            </w:r>
          </w:p>
          <w:p w:rsidR="0025317E" w:rsidRPr="009D67DB" w:rsidRDefault="0025317E" w:rsidP="000637E0">
            <w:pPr>
              <w:rPr>
                <w:lang w:eastAsia="fa-IR" w:bidi="fa-IR"/>
              </w:rPr>
            </w:pPr>
          </w:p>
          <w:p w:rsidR="0025317E" w:rsidRPr="009D67DB" w:rsidRDefault="0025317E" w:rsidP="000637E0">
            <w:pPr>
              <w:rPr>
                <w:lang w:eastAsia="fa-IR" w:bidi="fa-IR"/>
              </w:rPr>
            </w:pPr>
          </w:p>
          <w:p w:rsidR="0025317E" w:rsidRPr="009D67DB" w:rsidRDefault="0025317E" w:rsidP="000637E0">
            <w:pPr>
              <w:rPr>
                <w:lang w:eastAsia="fa-IR" w:bidi="fa-IR"/>
              </w:rPr>
            </w:pPr>
          </w:p>
        </w:tc>
      </w:tr>
    </w:tbl>
    <w:p w:rsidR="0025317E" w:rsidRDefault="0025317E" w:rsidP="000C5BB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5317E" w:rsidRDefault="0025317E" w:rsidP="000C5BB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5317E" w:rsidRDefault="0025317E" w:rsidP="000C5BB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5317E" w:rsidRDefault="0025317E" w:rsidP="000C5BB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5317E" w:rsidRDefault="0025317E" w:rsidP="000C5BB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5317E" w:rsidRDefault="0025317E" w:rsidP="000C5BB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5317E" w:rsidRPr="009D67DB" w:rsidRDefault="0025317E" w:rsidP="000C5BB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D67D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5317E" w:rsidRPr="009D67DB" w:rsidRDefault="0025317E" w:rsidP="000C5B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67D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5317E" w:rsidRPr="009D67DB" w:rsidRDefault="0025317E" w:rsidP="000C5B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67DB"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25317E" w:rsidRPr="009D67DB" w:rsidRDefault="0025317E" w:rsidP="000C5BB4">
      <w:pPr>
        <w:pStyle w:val="ConsPlusNormal"/>
        <w:jc w:val="right"/>
        <w:rPr>
          <w:sz w:val="28"/>
          <w:szCs w:val="28"/>
        </w:rPr>
      </w:pPr>
      <w:r w:rsidRPr="009D67D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28.06.2021  </w:t>
      </w:r>
      <w:r w:rsidRPr="009D67D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3202</w:t>
      </w:r>
    </w:p>
    <w:p w:rsidR="0025317E" w:rsidRDefault="0025317E" w:rsidP="009D67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317E" w:rsidRPr="009D67DB" w:rsidRDefault="0025317E" w:rsidP="009D67DB">
      <w:pPr>
        <w:rPr>
          <w:lang w:eastAsia="fa-IR" w:bidi="fa-IR"/>
        </w:rPr>
      </w:pPr>
    </w:p>
    <w:p w:rsidR="0025317E" w:rsidRPr="009D67DB" w:rsidRDefault="0025317E" w:rsidP="009D67DB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83"/>
      <w:bookmarkEnd w:id="1"/>
      <w:r w:rsidRPr="009D67DB">
        <w:rPr>
          <w:rFonts w:ascii="Times New Roman" w:hAnsi="Times New Roman" w:cs="Times New Roman"/>
          <w:sz w:val="24"/>
          <w:szCs w:val="24"/>
        </w:rPr>
        <w:t>ПОРЯДОК</w:t>
      </w:r>
    </w:p>
    <w:p w:rsidR="0025317E" w:rsidRPr="009D67DB" w:rsidRDefault="0025317E" w:rsidP="009D67DB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D67DB">
        <w:rPr>
          <w:rFonts w:ascii="Times New Roman" w:hAnsi="Times New Roman" w:cs="Times New Roman"/>
          <w:sz w:val="24"/>
          <w:szCs w:val="24"/>
        </w:rPr>
        <w:t xml:space="preserve">работы межведомственной рабочей группы </w:t>
      </w:r>
      <w:r w:rsidRPr="009D67DB">
        <w:rPr>
          <w:rFonts w:ascii="Times New Roman" w:hAnsi="Times New Roman" w:cs="Times New Roman"/>
          <w:color w:val="000000"/>
          <w:sz w:val="24"/>
          <w:szCs w:val="24"/>
        </w:rPr>
        <w:t xml:space="preserve">по вопросам обеспечения детей-сирот, детей, оставшихся без попечения родителей, и лиц из числа детей-сирот и детей, оставшихся без попечения родителей жилыми помещениями в городском округе г.Бор </w:t>
      </w:r>
    </w:p>
    <w:p w:rsidR="0025317E" w:rsidRPr="009D67DB" w:rsidRDefault="0025317E" w:rsidP="009D67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317E" w:rsidRPr="009D67DB" w:rsidRDefault="0025317E" w:rsidP="009D67DB">
      <w:pPr>
        <w:pStyle w:val="ConsPlusTitle"/>
        <w:ind w:firstLine="7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67D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5317E" w:rsidRPr="009D67DB" w:rsidRDefault="0025317E" w:rsidP="009D67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317E" w:rsidRPr="009D67DB" w:rsidRDefault="0025317E" w:rsidP="009D67DB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67D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1.1. Настоящий Порядок работы межведомственной рабочей группы </w:t>
      </w:r>
      <w:r w:rsidRPr="009D67D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по вопросам обеспечения детей-сирот, детей, оставшихся без попечения родителей, и лиц из числа детей-сирот и детей, оставшихся без попечения родителей жилыми помещениями в городском округе г.Бор (далее – Порядок) разработан в соответствии с </w:t>
      </w:r>
      <w:r w:rsidRPr="009D67DB">
        <w:rPr>
          <w:rFonts w:ascii="Times New Roman" w:hAnsi="Times New Roman" w:cs="Times New Roman"/>
          <w:b w:val="0"/>
          <w:bCs w:val="0"/>
          <w:sz w:val="24"/>
          <w:szCs w:val="24"/>
        </w:rPr>
        <w:t>Порядком предоставления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достигли возраста 23 лет, благоустроенных жилых помещений специализированного жилищного фонда по договорам найма специализированных жилых помещений, утвержденным постановлением Правительства Нижегородской области от 24.05.2021 № 404 и распоряжением Правительства Нижегородской области от 24.05.2021 № 446-р «Об утверждении программы Нижегородской области «Поэтапная ликвидация до 2025 года накопившейся задолженности по обеспечению жилыми помещениями детей-сирот, детей, оставшихся без попечения родителей, и лиц из их числа, включенных в списки нуждающихся, на 1 января 2020 года».</w:t>
      </w:r>
    </w:p>
    <w:p w:rsidR="0025317E" w:rsidRPr="009D67DB" w:rsidRDefault="0025317E" w:rsidP="009D67DB">
      <w:pPr>
        <w:pStyle w:val="ConsPlusNormal"/>
        <w:spacing w:before="280"/>
        <w:jc w:val="both"/>
        <w:rPr>
          <w:rFonts w:ascii="Times New Roman" w:hAnsi="Times New Roman" w:cs="Times New Roman"/>
          <w:sz w:val="24"/>
          <w:szCs w:val="24"/>
        </w:rPr>
      </w:pPr>
      <w:r w:rsidRPr="009D67DB">
        <w:rPr>
          <w:rFonts w:ascii="Times New Roman" w:hAnsi="Times New Roman" w:cs="Times New Roman"/>
          <w:sz w:val="24"/>
          <w:szCs w:val="24"/>
        </w:rPr>
        <w:t>1.2. Межведомственная рабочая группа создается для организации межведомственного взаимодействия и осуществления контроля за реализацией мероприятий Программы Нижегородской области «Поэтапная ликвидация до 2025 года накопившейся задолженности по обеспечению жилыми помещениями детей-сирот, детей, оставшихся без попечения родителей, и лиц из их числа, включенных в списки нуждающихся на 1 января 2020 года», утвержденной распоряжением Правительства Нижегородской области от 24.05.2021 № 446-р, в целях обеспечения ликвидации накопившейся задолженности по состоянию на 01.01.2020 года по обеспечению жилыми помещениями детей-сирот, детей, оставшихся без попечения родителей, и лиц из их числа на территории городского округа г.Бор.</w:t>
      </w:r>
    </w:p>
    <w:p w:rsidR="0025317E" w:rsidRPr="009D67DB" w:rsidRDefault="0025317E" w:rsidP="009D67DB">
      <w:pPr>
        <w:pStyle w:val="ConsPlusNormal"/>
        <w:spacing w:before="280"/>
        <w:jc w:val="both"/>
        <w:rPr>
          <w:rFonts w:ascii="Times New Roman" w:hAnsi="Times New Roman" w:cs="Times New Roman"/>
          <w:sz w:val="24"/>
          <w:szCs w:val="24"/>
        </w:rPr>
      </w:pPr>
      <w:r w:rsidRPr="009D67DB">
        <w:rPr>
          <w:rFonts w:ascii="Times New Roman" w:hAnsi="Times New Roman" w:cs="Times New Roman"/>
          <w:sz w:val="24"/>
          <w:szCs w:val="24"/>
        </w:rPr>
        <w:t xml:space="preserve">1.3. В состав Межведомственной рабочей группы включаются специалисты Управления социальной политики администрации городского округа г. Бор, сектора по охране прав детства управления  образования и молодежной политики администрации городского округа г. Бор, отдела жилищной политики администрации городского округа г. Бор, управления жилищно-коммунального хозяйства и благоустройства администрации городского округа г. Бор, департамента имущественных и земельных отношений администрации городского округа г.Бор, муниципального казенного учреждения городского округа г.Бор «Борстройзаказчик», а также по согласованию специалисты государственного казенного учреждения «Центр занятости населения города Бора» </w:t>
      </w:r>
    </w:p>
    <w:p w:rsidR="0025317E" w:rsidRPr="009D67DB" w:rsidRDefault="0025317E" w:rsidP="009D67DB">
      <w:pPr>
        <w:pStyle w:val="ConsPlusNormal"/>
        <w:spacing w:before="280"/>
        <w:jc w:val="both"/>
        <w:rPr>
          <w:rFonts w:ascii="Times New Roman" w:hAnsi="Times New Roman" w:cs="Times New Roman"/>
          <w:sz w:val="24"/>
          <w:szCs w:val="24"/>
        </w:rPr>
      </w:pPr>
      <w:r w:rsidRPr="009D67DB">
        <w:rPr>
          <w:rFonts w:ascii="Times New Roman" w:hAnsi="Times New Roman" w:cs="Times New Roman"/>
          <w:sz w:val="24"/>
          <w:szCs w:val="24"/>
        </w:rPr>
        <w:t xml:space="preserve">1.4 </w:t>
      </w:r>
      <w:hyperlink w:anchor="P38" w:history="1">
        <w:r w:rsidRPr="009D67DB">
          <w:rPr>
            <w:rFonts w:ascii="Times New Roman" w:hAnsi="Times New Roman" w:cs="Times New Roman"/>
            <w:sz w:val="24"/>
            <w:szCs w:val="24"/>
          </w:rPr>
          <w:t>Состав</w:t>
        </w:r>
      </w:hyperlink>
      <w:r w:rsidRPr="009D67DB">
        <w:rPr>
          <w:rFonts w:ascii="Times New Roman" w:hAnsi="Times New Roman" w:cs="Times New Roman"/>
          <w:sz w:val="24"/>
          <w:szCs w:val="24"/>
        </w:rPr>
        <w:t xml:space="preserve"> межведомственной рабочей группы утверждается постановлением администрации городского округа г. Бор.</w:t>
      </w:r>
    </w:p>
    <w:p w:rsidR="0025317E" w:rsidRPr="009D67DB" w:rsidRDefault="0025317E" w:rsidP="009D67DB">
      <w:pPr>
        <w:pStyle w:val="ConsPlusNormal"/>
        <w:spacing w:before="280"/>
        <w:jc w:val="both"/>
        <w:rPr>
          <w:rFonts w:ascii="Times New Roman" w:hAnsi="Times New Roman" w:cs="Times New Roman"/>
          <w:sz w:val="24"/>
          <w:szCs w:val="24"/>
        </w:rPr>
      </w:pPr>
      <w:r w:rsidRPr="009D67DB">
        <w:rPr>
          <w:rFonts w:ascii="Times New Roman" w:hAnsi="Times New Roman" w:cs="Times New Roman"/>
          <w:sz w:val="24"/>
          <w:szCs w:val="24"/>
        </w:rPr>
        <w:t xml:space="preserve">1.5. Межведомственная рабочая группа осуществляет свою деятельность на </w:t>
      </w:r>
      <w:r w:rsidRPr="009D67DB">
        <w:rPr>
          <w:rFonts w:ascii="Times New Roman" w:hAnsi="Times New Roman" w:cs="Times New Roman"/>
          <w:sz w:val="24"/>
          <w:szCs w:val="24"/>
        </w:rPr>
        <w:lastRenderedPageBreak/>
        <w:t>основании законодательства Российской Федерации, Нижегородской области, муниципальных правовых актов городского округа г. Бор, настоящего Порядка.</w:t>
      </w:r>
    </w:p>
    <w:p w:rsidR="0025317E" w:rsidRPr="009D67DB" w:rsidRDefault="0025317E" w:rsidP="009D67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317E" w:rsidRPr="009D67DB" w:rsidRDefault="0025317E" w:rsidP="009D67DB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D67DB">
        <w:rPr>
          <w:rFonts w:ascii="Times New Roman" w:hAnsi="Times New Roman" w:cs="Times New Roman"/>
          <w:sz w:val="24"/>
          <w:szCs w:val="24"/>
        </w:rPr>
        <w:t>2. Полномочия и порядок работы межведомственной рабочей группы</w:t>
      </w:r>
    </w:p>
    <w:p w:rsidR="0025317E" w:rsidRPr="009D67DB" w:rsidRDefault="0025317E" w:rsidP="009D67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317E" w:rsidRPr="009D67DB" w:rsidRDefault="0025317E" w:rsidP="009D67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67DB">
        <w:rPr>
          <w:rFonts w:ascii="Times New Roman" w:hAnsi="Times New Roman" w:cs="Times New Roman"/>
          <w:sz w:val="24"/>
          <w:szCs w:val="24"/>
        </w:rPr>
        <w:t>2.1. Межведомственная рабочая группа:</w:t>
      </w:r>
    </w:p>
    <w:p w:rsidR="0025317E" w:rsidRPr="009D67DB" w:rsidRDefault="0025317E" w:rsidP="009D67DB">
      <w:pPr>
        <w:ind w:firstLine="720"/>
        <w:jc w:val="both"/>
        <w:rPr>
          <w:lang w:eastAsia="fa-IR" w:bidi="fa-IR"/>
        </w:rPr>
      </w:pPr>
    </w:p>
    <w:p w:rsidR="0025317E" w:rsidRPr="009D67DB" w:rsidRDefault="0025317E" w:rsidP="009D67DB">
      <w:pPr>
        <w:ind w:firstLine="720"/>
        <w:jc w:val="both"/>
        <w:rPr>
          <w:lang w:eastAsia="fa-IR" w:bidi="fa-IR"/>
        </w:rPr>
      </w:pPr>
      <w:r w:rsidRPr="009D67DB">
        <w:rPr>
          <w:lang w:eastAsia="fa-IR" w:bidi="fa-IR"/>
        </w:rPr>
        <w:t>- осуществляет свою деятельность в соответствии с Перечнем мероприятий по реализации программы Нижегородской области «Поэтапная ликвидация до 2025 года накопившейся задолженности по обеспечению жилыми помещениями детей-сирот, детей, оставшихся без попечения родителей, и лиц из их числа, включенных в списки нуждающихся, на 1 января 2020 года»;</w:t>
      </w:r>
    </w:p>
    <w:p w:rsidR="0025317E" w:rsidRPr="009D67DB" w:rsidRDefault="0025317E" w:rsidP="009D67DB">
      <w:pPr>
        <w:pStyle w:val="ConsPlusNormal"/>
        <w:spacing w:before="280"/>
        <w:jc w:val="both"/>
        <w:rPr>
          <w:rFonts w:ascii="Times New Roman" w:hAnsi="Times New Roman" w:cs="Times New Roman"/>
          <w:sz w:val="24"/>
          <w:szCs w:val="24"/>
        </w:rPr>
      </w:pPr>
      <w:r w:rsidRPr="009D67DB">
        <w:rPr>
          <w:rFonts w:ascii="Times New Roman" w:hAnsi="Times New Roman" w:cs="Times New Roman"/>
          <w:sz w:val="24"/>
          <w:szCs w:val="24"/>
        </w:rPr>
        <w:t>- координирует и контролирует деятельность органов, входящих в состав комиссии, в части достижения показателей по ликвидации задолженности по предоставлению жилых помещений детям-сиротам в городском округе г.Бор;</w:t>
      </w:r>
    </w:p>
    <w:p w:rsidR="0025317E" w:rsidRPr="009D67DB" w:rsidRDefault="0025317E" w:rsidP="009D67DB">
      <w:pPr>
        <w:ind w:firstLine="720"/>
        <w:jc w:val="both"/>
        <w:rPr>
          <w:lang w:eastAsia="fa-IR" w:bidi="fa-IR"/>
        </w:rPr>
      </w:pPr>
    </w:p>
    <w:p w:rsidR="0025317E" w:rsidRPr="009D67DB" w:rsidRDefault="0025317E" w:rsidP="009D67DB">
      <w:pPr>
        <w:ind w:firstLine="720"/>
        <w:jc w:val="both"/>
        <w:rPr>
          <w:lang w:eastAsia="fa-IR" w:bidi="fa-IR"/>
        </w:rPr>
      </w:pPr>
      <w:r w:rsidRPr="009D67DB">
        <w:rPr>
          <w:lang w:eastAsia="fa-IR" w:bidi="fa-IR"/>
        </w:rPr>
        <w:t>- осуществляет мониторинг исполнения планируемых мероприятий по ликвидации задолженности, на основании представленных отчетов (приложение 1 к Порядку), подготавливает сводный отчет, который направляет в министерство социальной политики Нижегородской области.</w:t>
      </w:r>
    </w:p>
    <w:p w:rsidR="0025317E" w:rsidRPr="009D67DB" w:rsidRDefault="0025317E" w:rsidP="009D67DB">
      <w:pPr>
        <w:ind w:firstLine="720"/>
        <w:jc w:val="both"/>
        <w:rPr>
          <w:lang w:eastAsia="fa-IR" w:bidi="fa-IR"/>
        </w:rPr>
      </w:pPr>
    </w:p>
    <w:p w:rsidR="0025317E" w:rsidRPr="009D67DB" w:rsidRDefault="0025317E" w:rsidP="009D67DB">
      <w:pPr>
        <w:ind w:firstLine="720"/>
        <w:jc w:val="both"/>
      </w:pPr>
      <w:r w:rsidRPr="009D67DB">
        <w:rPr>
          <w:lang w:eastAsia="fa-IR" w:bidi="fa-IR"/>
        </w:rPr>
        <w:t xml:space="preserve">2.2. </w:t>
      </w:r>
      <w:r w:rsidRPr="009D67DB">
        <w:t>При реализации своих задач межведомственная комиссия имеет право запрашивать и получать  необходимые для работы документы и информацию.</w:t>
      </w:r>
    </w:p>
    <w:p w:rsidR="0025317E" w:rsidRPr="009D67DB" w:rsidRDefault="0025317E" w:rsidP="009D67DB">
      <w:pPr>
        <w:pStyle w:val="ConsPlusNormal"/>
        <w:spacing w:before="280"/>
        <w:jc w:val="both"/>
        <w:rPr>
          <w:rFonts w:ascii="Times New Roman" w:hAnsi="Times New Roman" w:cs="Times New Roman"/>
          <w:sz w:val="24"/>
          <w:szCs w:val="24"/>
        </w:rPr>
      </w:pPr>
      <w:r w:rsidRPr="009D67DB">
        <w:rPr>
          <w:rFonts w:ascii="Times New Roman" w:hAnsi="Times New Roman" w:cs="Times New Roman"/>
          <w:sz w:val="24"/>
          <w:szCs w:val="24"/>
        </w:rPr>
        <w:t>2.3. Заседания межведомственной рабочей группы проводятся не реже 1 раза в квартал и считаются правомочными, если на них присутствуют не менее половины ее членов.</w:t>
      </w:r>
    </w:p>
    <w:p w:rsidR="0025317E" w:rsidRPr="009D67DB" w:rsidRDefault="0025317E" w:rsidP="009D67DB">
      <w:pPr>
        <w:pStyle w:val="ConsPlusNormal"/>
        <w:spacing w:before="280"/>
        <w:jc w:val="both"/>
        <w:rPr>
          <w:rFonts w:ascii="Times New Roman" w:hAnsi="Times New Roman" w:cs="Times New Roman"/>
          <w:sz w:val="24"/>
          <w:szCs w:val="24"/>
        </w:rPr>
      </w:pPr>
      <w:r w:rsidRPr="009D67DB">
        <w:rPr>
          <w:rFonts w:ascii="Times New Roman" w:hAnsi="Times New Roman" w:cs="Times New Roman"/>
          <w:sz w:val="24"/>
          <w:szCs w:val="24"/>
        </w:rPr>
        <w:t>Присутствие на заседании межведомственной рабочей группы ее членов обязательно.</w:t>
      </w:r>
    </w:p>
    <w:p w:rsidR="0025317E" w:rsidRPr="009D67DB" w:rsidRDefault="0025317E" w:rsidP="009D67DB">
      <w:pPr>
        <w:pStyle w:val="ConsPlusNormal"/>
        <w:spacing w:before="280"/>
        <w:jc w:val="both"/>
        <w:rPr>
          <w:rFonts w:ascii="Times New Roman" w:hAnsi="Times New Roman" w:cs="Times New Roman"/>
          <w:sz w:val="24"/>
          <w:szCs w:val="24"/>
        </w:rPr>
      </w:pPr>
      <w:r w:rsidRPr="009D67DB">
        <w:rPr>
          <w:rFonts w:ascii="Times New Roman" w:hAnsi="Times New Roman" w:cs="Times New Roman"/>
          <w:sz w:val="24"/>
          <w:szCs w:val="24"/>
        </w:rPr>
        <w:t>Члены межведомственной рабочей группы обладают равными правами при обсуждении рассматриваемых на заседании вопросов.</w:t>
      </w:r>
    </w:p>
    <w:p w:rsidR="0025317E" w:rsidRPr="009D67DB" w:rsidRDefault="0025317E" w:rsidP="009D67DB">
      <w:pPr>
        <w:pStyle w:val="ConsPlusNormal"/>
        <w:spacing w:before="280"/>
        <w:jc w:val="both"/>
        <w:rPr>
          <w:rFonts w:ascii="Times New Roman" w:hAnsi="Times New Roman" w:cs="Times New Roman"/>
          <w:sz w:val="24"/>
          <w:szCs w:val="24"/>
        </w:rPr>
      </w:pPr>
      <w:r w:rsidRPr="009D67DB">
        <w:rPr>
          <w:rFonts w:ascii="Times New Roman" w:hAnsi="Times New Roman" w:cs="Times New Roman"/>
          <w:sz w:val="24"/>
          <w:szCs w:val="24"/>
        </w:rPr>
        <w:t>Члены межведомственной рабочей группы не вправе делегировать свои полномочия иным лицам. В случае невозможности присутствия члена межведомственной рабочей группы на заседании он обязан заблаговременно известить об этом руководителя  межведомственной рабочей группы.</w:t>
      </w:r>
    </w:p>
    <w:p w:rsidR="0025317E" w:rsidRPr="009D67DB" w:rsidRDefault="0025317E" w:rsidP="009D67DB">
      <w:pPr>
        <w:pStyle w:val="ConsPlusNormal"/>
        <w:spacing w:before="280"/>
        <w:jc w:val="both"/>
        <w:rPr>
          <w:rFonts w:ascii="Times New Roman" w:hAnsi="Times New Roman" w:cs="Times New Roman"/>
          <w:sz w:val="24"/>
          <w:szCs w:val="24"/>
        </w:rPr>
      </w:pPr>
      <w:r w:rsidRPr="009D67DB">
        <w:rPr>
          <w:rFonts w:ascii="Times New Roman" w:hAnsi="Times New Roman" w:cs="Times New Roman"/>
          <w:sz w:val="24"/>
          <w:szCs w:val="24"/>
        </w:rPr>
        <w:t>2.4. Руководитель межведомственной рабочей группы:</w:t>
      </w:r>
    </w:p>
    <w:p w:rsidR="0025317E" w:rsidRPr="009D67DB" w:rsidRDefault="0025317E" w:rsidP="009D67DB">
      <w:pPr>
        <w:pStyle w:val="ConsPlusNormal"/>
        <w:spacing w:before="280"/>
        <w:jc w:val="both"/>
        <w:rPr>
          <w:rFonts w:ascii="Times New Roman" w:hAnsi="Times New Roman" w:cs="Times New Roman"/>
          <w:sz w:val="24"/>
          <w:szCs w:val="24"/>
        </w:rPr>
      </w:pPr>
      <w:r w:rsidRPr="009D67DB">
        <w:rPr>
          <w:rFonts w:ascii="Times New Roman" w:hAnsi="Times New Roman" w:cs="Times New Roman"/>
          <w:sz w:val="24"/>
          <w:szCs w:val="24"/>
        </w:rPr>
        <w:t>- организует работу межведомственной рабочей группы;</w:t>
      </w:r>
    </w:p>
    <w:p w:rsidR="0025317E" w:rsidRPr="009D67DB" w:rsidRDefault="0025317E" w:rsidP="009D67DB">
      <w:pPr>
        <w:pStyle w:val="ConsPlusNormal"/>
        <w:spacing w:before="280"/>
        <w:jc w:val="both"/>
        <w:rPr>
          <w:rFonts w:ascii="Times New Roman" w:hAnsi="Times New Roman" w:cs="Times New Roman"/>
          <w:sz w:val="24"/>
          <w:szCs w:val="24"/>
        </w:rPr>
      </w:pPr>
      <w:r w:rsidRPr="009D67DB">
        <w:rPr>
          <w:rFonts w:ascii="Times New Roman" w:hAnsi="Times New Roman" w:cs="Times New Roman"/>
          <w:sz w:val="24"/>
          <w:szCs w:val="24"/>
        </w:rPr>
        <w:t>- ведет заседания межведомственной рабочей группы;</w:t>
      </w:r>
    </w:p>
    <w:p w:rsidR="0025317E" w:rsidRPr="009D67DB" w:rsidRDefault="0025317E" w:rsidP="009D67DB">
      <w:pPr>
        <w:pStyle w:val="ConsPlusNormal"/>
        <w:spacing w:before="280"/>
        <w:jc w:val="both"/>
        <w:rPr>
          <w:rFonts w:ascii="Times New Roman" w:hAnsi="Times New Roman" w:cs="Times New Roman"/>
          <w:sz w:val="24"/>
          <w:szCs w:val="24"/>
        </w:rPr>
      </w:pPr>
      <w:r w:rsidRPr="009D67DB">
        <w:rPr>
          <w:rFonts w:ascii="Times New Roman" w:hAnsi="Times New Roman" w:cs="Times New Roman"/>
          <w:sz w:val="24"/>
          <w:szCs w:val="24"/>
        </w:rPr>
        <w:t>- имеет право решающего голоса при принятии решений межведомственной рабочей группой;</w:t>
      </w:r>
    </w:p>
    <w:p w:rsidR="0025317E" w:rsidRPr="009D67DB" w:rsidRDefault="0025317E" w:rsidP="009D67DB">
      <w:pPr>
        <w:pStyle w:val="ConsPlusNormal"/>
        <w:spacing w:before="280"/>
        <w:jc w:val="both"/>
        <w:rPr>
          <w:rFonts w:ascii="Times New Roman" w:hAnsi="Times New Roman" w:cs="Times New Roman"/>
          <w:sz w:val="24"/>
          <w:szCs w:val="24"/>
        </w:rPr>
      </w:pPr>
      <w:r w:rsidRPr="009D67DB">
        <w:rPr>
          <w:rFonts w:ascii="Times New Roman" w:hAnsi="Times New Roman" w:cs="Times New Roman"/>
          <w:sz w:val="24"/>
          <w:szCs w:val="24"/>
        </w:rPr>
        <w:t>- подписывает протокол заседания  межведомственной рабочей группы;</w:t>
      </w:r>
    </w:p>
    <w:p w:rsidR="0025317E" w:rsidRPr="009D67DB" w:rsidRDefault="0025317E" w:rsidP="009D67DB">
      <w:pPr>
        <w:pStyle w:val="ConsPlusNormal"/>
        <w:spacing w:before="280"/>
        <w:jc w:val="both"/>
        <w:rPr>
          <w:rFonts w:ascii="Times New Roman" w:hAnsi="Times New Roman" w:cs="Times New Roman"/>
          <w:sz w:val="24"/>
          <w:szCs w:val="24"/>
        </w:rPr>
      </w:pPr>
      <w:r w:rsidRPr="009D67DB">
        <w:rPr>
          <w:rFonts w:ascii="Times New Roman" w:hAnsi="Times New Roman" w:cs="Times New Roman"/>
          <w:sz w:val="24"/>
          <w:szCs w:val="24"/>
        </w:rPr>
        <w:t>- осуществляет иные полномочия в соответствии с действующим законодательством.</w:t>
      </w:r>
    </w:p>
    <w:p w:rsidR="0025317E" w:rsidRPr="009D67DB" w:rsidRDefault="0025317E" w:rsidP="009D67DB">
      <w:pPr>
        <w:pStyle w:val="ConsPlusNormal"/>
        <w:spacing w:before="280"/>
        <w:jc w:val="both"/>
        <w:rPr>
          <w:rFonts w:ascii="Times New Roman" w:hAnsi="Times New Roman" w:cs="Times New Roman"/>
          <w:sz w:val="24"/>
          <w:szCs w:val="24"/>
        </w:rPr>
      </w:pPr>
      <w:r w:rsidRPr="009D67DB">
        <w:rPr>
          <w:rFonts w:ascii="Times New Roman" w:hAnsi="Times New Roman" w:cs="Times New Roman"/>
          <w:sz w:val="24"/>
          <w:szCs w:val="24"/>
        </w:rPr>
        <w:t>2.5. Секретарь межведомственной рабочей группы:</w:t>
      </w:r>
    </w:p>
    <w:p w:rsidR="0025317E" w:rsidRPr="009D67DB" w:rsidRDefault="0025317E" w:rsidP="009D67DB">
      <w:pPr>
        <w:pStyle w:val="ConsPlusNormal"/>
        <w:spacing w:before="280"/>
        <w:jc w:val="both"/>
        <w:rPr>
          <w:rFonts w:ascii="Times New Roman" w:hAnsi="Times New Roman" w:cs="Times New Roman"/>
          <w:sz w:val="24"/>
          <w:szCs w:val="24"/>
        </w:rPr>
      </w:pPr>
      <w:r w:rsidRPr="009D67DB">
        <w:rPr>
          <w:rFonts w:ascii="Times New Roman" w:hAnsi="Times New Roman" w:cs="Times New Roman"/>
          <w:sz w:val="24"/>
          <w:szCs w:val="24"/>
        </w:rPr>
        <w:lastRenderedPageBreak/>
        <w:t>- осуществляет сбор документов для передачи на рассмотрение межведомственной рабочей группе;</w:t>
      </w:r>
    </w:p>
    <w:p w:rsidR="0025317E" w:rsidRPr="009D67DB" w:rsidRDefault="0025317E" w:rsidP="009D67DB">
      <w:pPr>
        <w:pStyle w:val="ConsPlusNormal"/>
        <w:spacing w:before="280"/>
        <w:jc w:val="both"/>
        <w:rPr>
          <w:rFonts w:ascii="Times New Roman" w:hAnsi="Times New Roman" w:cs="Times New Roman"/>
          <w:sz w:val="24"/>
          <w:szCs w:val="24"/>
        </w:rPr>
      </w:pPr>
      <w:r w:rsidRPr="009D67DB">
        <w:rPr>
          <w:rFonts w:ascii="Times New Roman" w:hAnsi="Times New Roman" w:cs="Times New Roman"/>
          <w:sz w:val="24"/>
          <w:szCs w:val="24"/>
        </w:rPr>
        <w:t xml:space="preserve">- готовит проекты решений межведомственной рабочей группы; </w:t>
      </w:r>
    </w:p>
    <w:p w:rsidR="0025317E" w:rsidRPr="009D67DB" w:rsidRDefault="0025317E" w:rsidP="009D67DB">
      <w:pPr>
        <w:pStyle w:val="ConsPlusNormal"/>
        <w:spacing w:before="280"/>
        <w:jc w:val="both"/>
        <w:rPr>
          <w:rFonts w:ascii="Times New Roman" w:hAnsi="Times New Roman" w:cs="Times New Roman"/>
          <w:sz w:val="24"/>
          <w:szCs w:val="24"/>
        </w:rPr>
      </w:pPr>
      <w:r w:rsidRPr="009D67DB">
        <w:rPr>
          <w:rFonts w:ascii="Times New Roman" w:hAnsi="Times New Roman" w:cs="Times New Roman"/>
          <w:sz w:val="24"/>
          <w:szCs w:val="24"/>
        </w:rPr>
        <w:t>- уведомляет руководителя межведомственной рабочей группы о готовности документов к рассмотрению;</w:t>
      </w:r>
    </w:p>
    <w:p w:rsidR="0025317E" w:rsidRPr="009D67DB" w:rsidRDefault="0025317E" w:rsidP="009D67DB">
      <w:pPr>
        <w:ind w:firstLine="720"/>
        <w:jc w:val="both"/>
        <w:rPr>
          <w:lang w:eastAsia="fa-IR" w:bidi="fa-IR"/>
        </w:rPr>
      </w:pPr>
      <w:r w:rsidRPr="009D67DB">
        <w:rPr>
          <w:lang w:eastAsia="fa-IR" w:bidi="fa-IR"/>
        </w:rPr>
        <w:t xml:space="preserve">- ежеквартально до 15-го числа месяца, следующего за отчетным кварталом, представляет министерство социальной политики Нижегородской области информацию о выполнении мероприятий по реализации программы Нижегородской области  «Поэтапная ликвидация до 2025 года накопившейся задолженности по обеспечению жилыми помещениями детей-сирот, детей, оставшихся без попечения родителей, и лиц из их числа, включенных в списки нуждающихся, на 1 января 2020 года»; </w:t>
      </w:r>
    </w:p>
    <w:p w:rsidR="0025317E" w:rsidRPr="009D67DB" w:rsidRDefault="0025317E" w:rsidP="009D67DB">
      <w:pPr>
        <w:pStyle w:val="ConsPlusNormal"/>
        <w:spacing w:before="280"/>
        <w:jc w:val="both"/>
        <w:rPr>
          <w:rFonts w:ascii="Times New Roman" w:hAnsi="Times New Roman" w:cs="Times New Roman"/>
          <w:sz w:val="24"/>
          <w:szCs w:val="24"/>
        </w:rPr>
      </w:pPr>
      <w:r w:rsidRPr="009D67DB">
        <w:rPr>
          <w:rFonts w:ascii="Times New Roman" w:hAnsi="Times New Roman" w:cs="Times New Roman"/>
          <w:sz w:val="24"/>
          <w:szCs w:val="24"/>
        </w:rPr>
        <w:t>- во время проведения заседания межведомственной рабочей группы ведет протокол заседания;</w:t>
      </w:r>
    </w:p>
    <w:p w:rsidR="0025317E" w:rsidRPr="009D67DB" w:rsidRDefault="0025317E" w:rsidP="009D67DB">
      <w:pPr>
        <w:ind w:firstLine="720"/>
        <w:rPr>
          <w:lang w:eastAsia="fa-IR" w:bidi="fa-IR"/>
        </w:rPr>
      </w:pPr>
    </w:p>
    <w:p w:rsidR="0025317E" w:rsidRPr="009D67DB" w:rsidRDefault="0025317E" w:rsidP="009D67DB">
      <w:pPr>
        <w:ind w:firstLine="720"/>
        <w:jc w:val="both"/>
      </w:pPr>
      <w:r w:rsidRPr="009D67DB">
        <w:t xml:space="preserve">- готовит решение межведомственной рабочей группы, отчеты по исполнению </w:t>
      </w:r>
      <w:r w:rsidRPr="009D67DB">
        <w:rPr>
          <w:lang w:eastAsia="fa-IR" w:bidi="fa-IR"/>
        </w:rPr>
        <w:t>мероприятий по реализации программы Нижегородской области «Поэтапная ликвидация до 2025 года накопившейся задолженности по обеспечению жилыми помещениями детей-сирот, детей, оставшихся без попечения родителей, и лиц из их числа, включенных в списки нуждающихся, на 1 января 2020 года»</w:t>
      </w:r>
      <w:r w:rsidRPr="009D67DB">
        <w:t xml:space="preserve"> и сопроводительное письмо за подписью главы местного самоуправления для направления в министерство социальной политики Нижегородской области;</w:t>
      </w:r>
    </w:p>
    <w:p w:rsidR="0025317E" w:rsidRPr="009D67DB" w:rsidRDefault="0025317E" w:rsidP="009D67DB">
      <w:pPr>
        <w:pStyle w:val="ConsPlusNormal"/>
        <w:spacing w:before="280"/>
        <w:jc w:val="both"/>
        <w:rPr>
          <w:rFonts w:ascii="Times New Roman" w:hAnsi="Times New Roman" w:cs="Times New Roman"/>
          <w:sz w:val="24"/>
          <w:szCs w:val="24"/>
        </w:rPr>
      </w:pPr>
      <w:r w:rsidRPr="009D67DB">
        <w:rPr>
          <w:rFonts w:ascii="Times New Roman" w:hAnsi="Times New Roman" w:cs="Times New Roman"/>
          <w:sz w:val="24"/>
          <w:szCs w:val="24"/>
        </w:rPr>
        <w:t>- регистрирует поступающие в межведомственную рабочую группу обращения, заявления, запросы;</w:t>
      </w:r>
    </w:p>
    <w:p w:rsidR="0025317E" w:rsidRPr="009D67DB" w:rsidRDefault="0025317E" w:rsidP="009D67DB">
      <w:pPr>
        <w:pStyle w:val="ConsPlusNormal"/>
        <w:spacing w:before="280"/>
        <w:jc w:val="both"/>
        <w:rPr>
          <w:rFonts w:ascii="Times New Roman" w:hAnsi="Times New Roman" w:cs="Times New Roman"/>
          <w:sz w:val="24"/>
          <w:szCs w:val="24"/>
        </w:rPr>
      </w:pPr>
      <w:r w:rsidRPr="009D67DB">
        <w:rPr>
          <w:rFonts w:ascii="Times New Roman" w:hAnsi="Times New Roman" w:cs="Times New Roman"/>
          <w:sz w:val="24"/>
          <w:szCs w:val="24"/>
        </w:rPr>
        <w:t>-  выполняет поручения руководителя межведомственной рабочей группы.</w:t>
      </w:r>
    </w:p>
    <w:p w:rsidR="0025317E" w:rsidRPr="009D67DB" w:rsidRDefault="0025317E" w:rsidP="009D67DB">
      <w:pPr>
        <w:ind w:firstLine="720"/>
        <w:rPr>
          <w:lang w:eastAsia="fa-IR" w:bidi="fa-IR"/>
        </w:rPr>
      </w:pPr>
    </w:p>
    <w:p w:rsidR="0025317E" w:rsidRPr="009D67DB" w:rsidRDefault="0025317E" w:rsidP="009D67DB">
      <w:pPr>
        <w:pStyle w:val="ConsPlusNormal"/>
        <w:spacing w:before="280"/>
        <w:jc w:val="both"/>
        <w:rPr>
          <w:rFonts w:ascii="Times New Roman" w:hAnsi="Times New Roman" w:cs="Times New Roman"/>
          <w:sz w:val="24"/>
          <w:szCs w:val="24"/>
        </w:rPr>
      </w:pPr>
      <w:r w:rsidRPr="009D67DB">
        <w:rPr>
          <w:rFonts w:ascii="Times New Roman" w:hAnsi="Times New Roman" w:cs="Times New Roman"/>
          <w:sz w:val="24"/>
          <w:szCs w:val="24"/>
        </w:rPr>
        <w:t>2.6. Члены Комиссии имеют право:</w:t>
      </w:r>
    </w:p>
    <w:p w:rsidR="0025317E" w:rsidRPr="009D67DB" w:rsidRDefault="0025317E" w:rsidP="009D67DB">
      <w:pPr>
        <w:pStyle w:val="ConsPlusNormal"/>
        <w:spacing w:before="280"/>
        <w:jc w:val="both"/>
        <w:rPr>
          <w:rFonts w:ascii="Times New Roman" w:hAnsi="Times New Roman" w:cs="Times New Roman"/>
          <w:sz w:val="24"/>
          <w:szCs w:val="24"/>
        </w:rPr>
      </w:pPr>
      <w:r w:rsidRPr="009D67DB">
        <w:rPr>
          <w:rFonts w:ascii="Times New Roman" w:hAnsi="Times New Roman" w:cs="Times New Roman"/>
          <w:sz w:val="24"/>
          <w:szCs w:val="24"/>
        </w:rPr>
        <w:t>- участвовать в заседаниях межведомственной рабочей группы;</w:t>
      </w:r>
    </w:p>
    <w:p w:rsidR="0025317E" w:rsidRPr="009D67DB" w:rsidRDefault="0025317E" w:rsidP="009D67DB">
      <w:pPr>
        <w:pStyle w:val="ConsPlusNormal"/>
        <w:spacing w:before="280"/>
        <w:jc w:val="both"/>
        <w:rPr>
          <w:rFonts w:ascii="Times New Roman" w:hAnsi="Times New Roman" w:cs="Times New Roman"/>
          <w:sz w:val="24"/>
          <w:szCs w:val="24"/>
        </w:rPr>
      </w:pPr>
      <w:r w:rsidRPr="009D67DB">
        <w:rPr>
          <w:rFonts w:ascii="Times New Roman" w:hAnsi="Times New Roman" w:cs="Times New Roman"/>
          <w:sz w:val="24"/>
          <w:szCs w:val="24"/>
        </w:rPr>
        <w:t>- в случае отсутствия на заседании изложить свое мнение по рассматриваемым вопросам в письменной форме, которое оглашается на заседании и приобщается к решению;</w:t>
      </w:r>
    </w:p>
    <w:p w:rsidR="0025317E" w:rsidRPr="009D67DB" w:rsidRDefault="0025317E" w:rsidP="009D67DB">
      <w:pPr>
        <w:pStyle w:val="ConsPlusNormal"/>
        <w:spacing w:before="280"/>
        <w:jc w:val="both"/>
        <w:rPr>
          <w:rFonts w:ascii="Times New Roman" w:hAnsi="Times New Roman" w:cs="Times New Roman"/>
          <w:sz w:val="24"/>
          <w:szCs w:val="24"/>
        </w:rPr>
      </w:pPr>
      <w:r w:rsidRPr="009D67DB">
        <w:rPr>
          <w:rFonts w:ascii="Times New Roman" w:hAnsi="Times New Roman" w:cs="Times New Roman"/>
          <w:sz w:val="24"/>
          <w:szCs w:val="24"/>
        </w:rPr>
        <w:t>- в случае несогласия с принятым на заседании решением излагать в письменной форме свое мнение, которое подлежит обязательному приобщению к решению межведомственной рабочей группы;</w:t>
      </w:r>
    </w:p>
    <w:p w:rsidR="0025317E" w:rsidRPr="009D67DB" w:rsidRDefault="0025317E" w:rsidP="009D67DB">
      <w:pPr>
        <w:pStyle w:val="ConsPlusNormal"/>
        <w:spacing w:before="280"/>
        <w:jc w:val="both"/>
        <w:rPr>
          <w:rFonts w:ascii="Times New Roman" w:hAnsi="Times New Roman" w:cs="Times New Roman"/>
          <w:sz w:val="24"/>
          <w:szCs w:val="24"/>
        </w:rPr>
      </w:pPr>
      <w:r w:rsidRPr="009D67DB">
        <w:rPr>
          <w:rFonts w:ascii="Times New Roman" w:hAnsi="Times New Roman" w:cs="Times New Roman"/>
          <w:sz w:val="24"/>
          <w:szCs w:val="24"/>
        </w:rPr>
        <w:t>- принимать участие в подготовке заседаний межведомственной рабочей группы;</w:t>
      </w:r>
    </w:p>
    <w:p w:rsidR="0025317E" w:rsidRPr="009D67DB" w:rsidRDefault="0025317E" w:rsidP="009D67DB">
      <w:pPr>
        <w:pStyle w:val="ConsPlusNormal"/>
        <w:spacing w:before="280"/>
        <w:jc w:val="both"/>
        <w:rPr>
          <w:rFonts w:ascii="Times New Roman" w:hAnsi="Times New Roman" w:cs="Times New Roman"/>
          <w:sz w:val="24"/>
          <w:szCs w:val="24"/>
        </w:rPr>
      </w:pPr>
      <w:r w:rsidRPr="009D67DB">
        <w:rPr>
          <w:rFonts w:ascii="Times New Roman" w:hAnsi="Times New Roman" w:cs="Times New Roman"/>
          <w:sz w:val="24"/>
          <w:szCs w:val="24"/>
        </w:rPr>
        <w:t>- обращаться к руководителю межведомственной рабочей группы по вопросам, входящим в компетенцию указанной группы;</w:t>
      </w:r>
    </w:p>
    <w:p w:rsidR="0025317E" w:rsidRPr="009D67DB" w:rsidRDefault="0025317E" w:rsidP="009D67DB">
      <w:pPr>
        <w:pStyle w:val="ConsPlusNormal"/>
        <w:spacing w:before="280"/>
        <w:jc w:val="both"/>
        <w:rPr>
          <w:rFonts w:ascii="Times New Roman" w:hAnsi="Times New Roman" w:cs="Times New Roman"/>
          <w:sz w:val="24"/>
          <w:szCs w:val="24"/>
        </w:rPr>
      </w:pPr>
      <w:r w:rsidRPr="009D67DB">
        <w:rPr>
          <w:rFonts w:ascii="Times New Roman" w:hAnsi="Times New Roman" w:cs="Times New Roman"/>
          <w:sz w:val="24"/>
          <w:szCs w:val="24"/>
        </w:rPr>
        <w:t>- пользоваться информацией, поступающей в межведомственную рабочую группу.</w:t>
      </w:r>
    </w:p>
    <w:p w:rsidR="0025317E" w:rsidRPr="009D67DB" w:rsidRDefault="0025317E" w:rsidP="009D67DB">
      <w:pPr>
        <w:pStyle w:val="ConsPlusNormal"/>
        <w:spacing w:before="280"/>
        <w:jc w:val="both"/>
        <w:rPr>
          <w:rFonts w:ascii="Times New Roman" w:hAnsi="Times New Roman" w:cs="Times New Roman"/>
          <w:sz w:val="24"/>
          <w:szCs w:val="24"/>
        </w:rPr>
      </w:pPr>
      <w:r w:rsidRPr="009D67DB">
        <w:rPr>
          <w:rFonts w:ascii="Times New Roman" w:hAnsi="Times New Roman" w:cs="Times New Roman"/>
          <w:sz w:val="24"/>
          <w:szCs w:val="24"/>
        </w:rPr>
        <w:t>Полученная конфиденциальная информация разглашению не подлежит.</w:t>
      </w:r>
    </w:p>
    <w:p w:rsidR="0025317E" w:rsidRPr="009D67DB" w:rsidRDefault="0025317E" w:rsidP="009D67DB">
      <w:pPr>
        <w:pStyle w:val="ConsPlusNormal"/>
        <w:spacing w:before="280"/>
        <w:jc w:val="both"/>
        <w:rPr>
          <w:rFonts w:ascii="Times New Roman" w:hAnsi="Times New Roman" w:cs="Times New Roman"/>
          <w:sz w:val="24"/>
          <w:szCs w:val="24"/>
        </w:rPr>
      </w:pPr>
      <w:r w:rsidRPr="009D67DB">
        <w:rPr>
          <w:rFonts w:ascii="Times New Roman" w:hAnsi="Times New Roman" w:cs="Times New Roman"/>
          <w:sz w:val="24"/>
          <w:szCs w:val="24"/>
        </w:rPr>
        <w:t>2.7. Решение межведомственной рабочей группы оформляется в виде решения, подписывается руководителем и членами межведомственной рабочей группы, утверждается главой местного самоуправления.</w:t>
      </w:r>
    </w:p>
    <w:p w:rsidR="0025317E" w:rsidRPr="009D67DB" w:rsidRDefault="0025317E" w:rsidP="009D67DB">
      <w:pPr>
        <w:ind w:firstLine="720"/>
        <w:jc w:val="both"/>
        <w:rPr>
          <w:lang w:eastAsia="fa-IR" w:bidi="fa-IR"/>
        </w:rPr>
      </w:pPr>
      <w:r w:rsidRPr="009D67DB">
        <w:rPr>
          <w:lang w:eastAsia="fa-IR" w:bidi="fa-IR"/>
        </w:rPr>
        <w:lastRenderedPageBreak/>
        <w:t xml:space="preserve">2.8. Решения межведомственной рабочей группы обязательны для исполнения всеми подразделениями администрации городского округа г.Бор. </w:t>
      </w:r>
    </w:p>
    <w:p w:rsidR="0025317E" w:rsidRDefault="0025317E" w:rsidP="006B0AE6">
      <w:pPr>
        <w:spacing w:line="100" w:lineRule="atLeast"/>
        <w:rPr>
          <w:sz w:val="22"/>
          <w:szCs w:val="22"/>
        </w:rPr>
      </w:pPr>
    </w:p>
    <w:p w:rsidR="0025317E" w:rsidRDefault="0025317E" w:rsidP="006B0AE6">
      <w:pPr>
        <w:spacing w:line="100" w:lineRule="atLeast"/>
        <w:rPr>
          <w:sz w:val="22"/>
          <w:szCs w:val="22"/>
        </w:rPr>
      </w:pPr>
    </w:p>
    <w:p w:rsidR="0025317E" w:rsidRDefault="0025317E" w:rsidP="006B0AE6">
      <w:pPr>
        <w:spacing w:line="100" w:lineRule="atLeast"/>
        <w:rPr>
          <w:sz w:val="22"/>
          <w:szCs w:val="22"/>
        </w:rPr>
      </w:pPr>
    </w:p>
    <w:p w:rsidR="0025317E" w:rsidRDefault="0025317E" w:rsidP="006B0AE6">
      <w:pPr>
        <w:spacing w:line="100" w:lineRule="atLeast"/>
        <w:rPr>
          <w:sz w:val="22"/>
          <w:szCs w:val="22"/>
        </w:rPr>
      </w:pPr>
    </w:p>
    <w:p w:rsidR="0025317E" w:rsidRDefault="0025317E" w:rsidP="006B0AE6">
      <w:pPr>
        <w:spacing w:line="100" w:lineRule="atLeast"/>
        <w:rPr>
          <w:sz w:val="22"/>
          <w:szCs w:val="22"/>
        </w:rPr>
      </w:pPr>
    </w:p>
    <w:p w:rsidR="0025317E" w:rsidRDefault="0025317E" w:rsidP="006B0AE6">
      <w:pPr>
        <w:spacing w:line="100" w:lineRule="atLeast"/>
        <w:rPr>
          <w:sz w:val="22"/>
          <w:szCs w:val="22"/>
        </w:rPr>
      </w:pPr>
    </w:p>
    <w:p w:rsidR="0025317E" w:rsidRDefault="0025317E" w:rsidP="006B0AE6">
      <w:pPr>
        <w:spacing w:line="100" w:lineRule="atLeast"/>
        <w:rPr>
          <w:sz w:val="22"/>
          <w:szCs w:val="22"/>
        </w:rPr>
      </w:pPr>
    </w:p>
    <w:p w:rsidR="0025317E" w:rsidRDefault="0025317E" w:rsidP="006B0AE6">
      <w:pPr>
        <w:spacing w:line="100" w:lineRule="atLeast"/>
        <w:rPr>
          <w:sz w:val="22"/>
          <w:szCs w:val="22"/>
        </w:rPr>
      </w:pPr>
    </w:p>
    <w:p w:rsidR="0025317E" w:rsidRDefault="0025317E" w:rsidP="006B0AE6">
      <w:pPr>
        <w:spacing w:line="100" w:lineRule="atLeast"/>
        <w:rPr>
          <w:sz w:val="22"/>
          <w:szCs w:val="22"/>
        </w:rPr>
      </w:pPr>
    </w:p>
    <w:p w:rsidR="0025317E" w:rsidRDefault="0025317E" w:rsidP="006B0AE6">
      <w:pPr>
        <w:spacing w:line="100" w:lineRule="atLeast"/>
        <w:rPr>
          <w:sz w:val="22"/>
          <w:szCs w:val="22"/>
        </w:rPr>
      </w:pPr>
    </w:p>
    <w:p w:rsidR="0025317E" w:rsidRDefault="0025317E" w:rsidP="006B0AE6">
      <w:pPr>
        <w:spacing w:line="100" w:lineRule="atLeast"/>
        <w:rPr>
          <w:sz w:val="22"/>
          <w:szCs w:val="22"/>
        </w:rPr>
      </w:pPr>
    </w:p>
    <w:p w:rsidR="0025317E" w:rsidRDefault="0025317E" w:rsidP="006B0AE6">
      <w:pPr>
        <w:spacing w:line="100" w:lineRule="atLeast"/>
        <w:rPr>
          <w:sz w:val="22"/>
          <w:szCs w:val="22"/>
        </w:rPr>
      </w:pPr>
    </w:p>
    <w:p w:rsidR="0025317E" w:rsidRDefault="0025317E" w:rsidP="006B0AE6">
      <w:pPr>
        <w:spacing w:line="100" w:lineRule="atLeast"/>
        <w:rPr>
          <w:sz w:val="22"/>
          <w:szCs w:val="22"/>
        </w:rPr>
      </w:pPr>
    </w:p>
    <w:p w:rsidR="0025317E" w:rsidRDefault="0025317E" w:rsidP="006B0AE6">
      <w:pPr>
        <w:spacing w:line="100" w:lineRule="atLeast"/>
        <w:rPr>
          <w:sz w:val="22"/>
          <w:szCs w:val="22"/>
        </w:rPr>
      </w:pPr>
    </w:p>
    <w:p w:rsidR="0025317E" w:rsidRDefault="0025317E" w:rsidP="006B0AE6">
      <w:pPr>
        <w:spacing w:line="100" w:lineRule="atLeast"/>
        <w:rPr>
          <w:sz w:val="22"/>
          <w:szCs w:val="22"/>
        </w:rPr>
      </w:pPr>
    </w:p>
    <w:p w:rsidR="0025317E" w:rsidRDefault="0025317E" w:rsidP="006B0AE6">
      <w:pPr>
        <w:spacing w:line="100" w:lineRule="atLeast"/>
        <w:rPr>
          <w:sz w:val="22"/>
          <w:szCs w:val="22"/>
        </w:rPr>
      </w:pPr>
    </w:p>
    <w:p w:rsidR="0025317E" w:rsidRDefault="0025317E" w:rsidP="006B0AE6">
      <w:pPr>
        <w:spacing w:line="100" w:lineRule="atLeast"/>
        <w:rPr>
          <w:sz w:val="22"/>
          <w:szCs w:val="22"/>
        </w:rPr>
      </w:pPr>
    </w:p>
    <w:p w:rsidR="0025317E" w:rsidRDefault="0025317E" w:rsidP="006B0AE6">
      <w:pPr>
        <w:spacing w:line="100" w:lineRule="atLeast"/>
        <w:rPr>
          <w:sz w:val="22"/>
          <w:szCs w:val="22"/>
        </w:rPr>
      </w:pPr>
    </w:p>
    <w:p w:rsidR="0025317E" w:rsidRDefault="0025317E" w:rsidP="006B0AE6">
      <w:pPr>
        <w:spacing w:line="100" w:lineRule="atLeast"/>
        <w:rPr>
          <w:sz w:val="22"/>
          <w:szCs w:val="22"/>
        </w:rPr>
      </w:pPr>
    </w:p>
    <w:p w:rsidR="0025317E" w:rsidRDefault="0025317E" w:rsidP="006B0AE6">
      <w:pPr>
        <w:spacing w:line="100" w:lineRule="atLeast"/>
        <w:rPr>
          <w:sz w:val="22"/>
          <w:szCs w:val="22"/>
        </w:rPr>
      </w:pPr>
    </w:p>
    <w:p w:rsidR="0025317E" w:rsidRDefault="0025317E" w:rsidP="006B0AE6">
      <w:pPr>
        <w:spacing w:line="100" w:lineRule="atLeast"/>
        <w:rPr>
          <w:sz w:val="22"/>
          <w:szCs w:val="22"/>
        </w:rPr>
      </w:pPr>
    </w:p>
    <w:p w:rsidR="0025317E" w:rsidRDefault="0025317E" w:rsidP="006B0AE6">
      <w:pPr>
        <w:spacing w:line="100" w:lineRule="atLeast"/>
        <w:rPr>
          <w:sz w:val="22"/>
          <w:szCs w:val="22"/>
        </w:rPr>
      </w:pPr>
    </w:p>
    <w:p w:rsidR="0025317E" w:rsidRDefault="0025317E" w:rsidP="006B0AE6">
      <w:pPr>
        <w:spacing w:line="100" w:lineRule="atLeast"/>
        <w:rPr>
          <w:sz w:val="22"/>
          <w:szCs w:val="22"/>
        </w:rPr>
      </w:pPr>
    </w:p>
    <w:p w:rsidR="0025317E" w:rsidRDefault="0025317E" w:rsidP="006B0AE6">
      <w:pPr>
        <w:spacing w:line="100" w:lineRule="atLeast"/>
        <w:rPr>
          <w:sz w:val="22"/>
          <w:szCs w:val="22"/>
        </w:rPr>
      </w:pPr>
    </w:p>
    <w:p w:rsidR="0025317E" w:rsidRDefault="0025317E" w:rsidP="006B0AE6">
      <w:pPr>
        <w:spacing w:line="100" w:lineRule="atLeast"/>
        <w:rPr>
          <w:sz w:val="22"/>
          <w:szCs w:val="22"/>
        </w:rPr>
        <w:sectPr w:rsidR="0025317E" w:rsidSect="00C23DD2">
          <w:headerReference w:type="default" r:id="rId8"/>
          <w:pgSz w:w="11906" w:h="16838"/>
          <w:pgMar w:top="568" w:right="851" w:bottom="851" w:left="1418" w:header="720" w:footer="720" w:gutter="0"/>
          <w:cols w:space="720"/>
          <w:titlePg/>
          <w:docGrid w:linePitch="360"/>
        </w:sectPr>
      </w:pPr>
    </w:p>
    <w:p w:rsidR="0025317E" w:rsidRPr="00D80D69" w:rsidRDefault="0025317E" w:rsidP="003255BC">
      <w:pPr>
        <w:jc w:val="right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  </w:t>
      </w:r>
      <w:r w:rsidRPr="00D80D69">
        <w:rPr>
          <w:sz w:val="28"/>
          <w:szCs w:val="28"/>
        </w:rPr>
        <w:t>ПРИЛОЖЕНИЕ 1</w:t>
      </w:r>
    </w:p>
    <w:p w:rsidR="0025317E" w:rsidRPr="00D80D69" w:rsidRDefault="0025317E" w:rsidP="003255BC">
      <w:pPr>
        <w:jc w:val="right"/>
        <w:rPr>
          <w:sz w:val="28"/>
          <w:szCs w:val="28"/>
        </w:rPr>
      </w:pPr>
      <w:r w:rsidRPr="00D80D69">
        <w:rPr>
          <w:sz w:val="28"/>
          <w:szCs w:val="28"/>
        </w:rPr>
        <w:t xml:space="preserve"> к ПОРЯДКУ работы межведомственной рабочей группы</w:t>
      </w:r>
    </w:p>
    <w:p w:rsidR="0025317E" w:rsidRPr="00D80D69" w:rsidRDefault="0025317E" w:rsidP="003255BC">
      <w:pPr>
        <w:jc w:val="right"/>
        <w:rPr>
          <w:sz w:val="28"/>
          <w:szCs w:val="28"/>
        </w:rPr>
      </w:pPr>
      <w:r w:rsidRPr="00D80D69">
        <w:rPr>
          <w:sz w:val="28"/>
          <w:szCs w:val="28"/>
        </w:rPr>
        <w:t xml:space="preserve"> по вопросам обеспечения детей-сирот, детей, оставшихся без попечения родителей, </w:t>
      </w:r>
    </w:p>
    <w:p w:rsidR="0025317E" w:rsidRPr="00D80D69" w:rsidRDefault="0025317E" w:rsidP="003255BC">
      <w:pPr>
        <w:jc w:val="right"/>
        <w:rPr>
          <w:sz w:val="28"/>
          <w:szCs w:val="28"/>
        </w:rPr>
      </w:pPr>
      <w:r w:rsidRPr="00D80D69">
        <w:rPr>
          <w:sz w:val="28"/>
          <w:szCs w:val="28"/>
        </w:rPr>
        <w:t>и лиц, из числа детей-сирот и детей, оставшихся без попечения родителей</w:t>
      </w:r>
    </w:p>
    <w:p w:rsidR="0025317E" w:rsidRPr="00D80D69" w:rsidRDefault="0025317E" w:rsidP="003255BC">
      <w:pPr>
        <w:jc w:val="right"/>
        <w:rPr>
          <w:sz w:val="28"/>
          <w:szCs w:val="28"/>
        </w:rPr>
      </w:pPr>
      <w:r w:rsidRPr="00D80D69">
        <w:rPr>
          <w:sz w:val="28"/>
          <w:szCs w:val="28"/>
        </w:rPr>
        <w:t xml:space="preserve"> жилыми помещениями в городском округе г.Бор</w:t>
      </w:r>
    </w:p>
    <w:p w:rsidR="0025317E" w:rsidRPr="00D80D69" w:rsidRDefault="0025317E" w:rsidP="003255BC">
      <w:pPr>
        <w:jc w:val="right"/>
        <w:rPr>
          <w:sz w:val="28"/>
          <w:szCs w:val="28"/>
        </w:rPr>
      </w:pPr>
    </w:p>
    <w:p w:rsidR="0025317E" w:rsidRDefault="0025317E" w:rsidP="003255BC">
      <w:pPr>
        <w:ind w:left="5220"/>
        <w:jc w:val="center"/>
      </w:pPr>
    </w:p>
    <w:p w:rsidR="0025317E" w:rsidRPr="00D80D69" w:rsidRDefault="0025317E" w:rsidP="00D80D69">
      <w:pPr>
        <w:shd w:val="clear" w:color="auto" w:fill="FFFFFF"/>
        <w:spacing w:before="317"/>
        <w:ind w:right="437" w:firstLine="540"/>
        <w:jc w:val="center"/>
      </w:pPr>
      <w:r w:rsidRPr="00D80D69">
        <w:t>О закреплении ответственных лиц за организацию и проведение мониторинга по реализации программы Нижегородской области "Поэтапная ликвидация до 2025 года</w:t>
      </w:r>
    </w:p>
    <w:p w:rsidR="0025317E" w:rsidRPr="00D80D69" w:rsidRDefault="0025317E" w:rsidP="00D80D69">
      <w:pPr>
        <w:shd w:val="clear" w:color="auto" w:fill="FFFFFF"/>
        <w:ind w:right="432"/>
        <w:jc w:val="center"/>
      </w:pPr>
      <w:r w:rsidRPr="00D80D69">
        <w:rPr>
          <w:spacing w:val="-1"/>
        </w:rPr>
        <w:t>накопившейся задолженности по обеспечению жилыми помещениями детей-сирот, детей, оставшихся без попечения</w:t>
      </w:r>
    </w:p>
    <w:p w:rsidR="0025317E" w:rsidRPr="00D80D69" w:rsidRDefault="0025317E" w:rsidP="00D80D69">
      <w:pPr>
        <w:shd w:val="clear" w:color="auto" w:fill="FFFFFF"/>
        <w:ind w:right="427"/>
        <w:jc w:val="center"/>
      </w:pPr>
      <w:r w:rsidRPr="00D80D69">
        <w:t>родителей, и лиц из их числа, включенных в списки нуждающихся, на 1 января 2020 года" на территории городского округа г.Бор</w:t>
      </w:r>
    </w:p>
    <w:p w:rsidR="0025317E" w:rsidRPr="00D80D69" w:rsidRDefault="0025317E" w:rsidP="00D80D69">
      <w:pPr>
        <w:jc w:val="both"/>
      </w:pPr>
    </w:p>
    <w:tbl>
      <w:tblPr>
        <w:tblW w:w="149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468"/>
        <w:gridCol w:w="7809"/>
        <w:gridCol w:w="1979"/>
        <w:gridCol w:w="4726"/>
      </w:tblGrid>
      <w:tr w:rsidR="0025317E" w:rsidRPr="00D80D69">
        <w:tc>
          <w:tcPr>
            <w:tcW w:w="468" w:type="dxa"/>
            <w:gridSpan w:val="2"/>
          </w:tcPr>
          <w:p w:rsidR="0025317E" w:rsidRPr="00D80D69" w:rsidRDefault="0025317E" w:rsidP="00D80D69">
            <w:pPr>
              <w:shd w:val="clear" w:color="auto" w:fill="FFFFFF"/>
              <w:ind w:firstLine="48"/>
            </w:pPr>
            <w:r w:rsidRPr="00D80D69">
              <w:t xml:space="preserve">№ </w:t>
            </w:r>
            <w:r w:rsidRPr="00D80D69">
              <w:rPr>
                <w:spacing w:val="-1"/>
              </w:rPr>
              <w:t>п/п</w:t>
            </w:r>
          </w:p>
        </w:tc>
        <w:tc>
          <w:tcPr>
            <w:tcW w:w="7812" w:type="dxa"/>
          </w:tcPr>
          <w:p w:rsidR="0025317E" w:rsidRPr="00D80D69" w:rsidRDefault="0025317E" w:rsidP="00D80D69">
            <w:pPr>
              <w:shd w:val="clear" w:color="auto" w:fill="FFFFFF"/>
            </w:pPr>
            <w:r w:rsidRPr="00D80D69">
              <w:t>Мероприятие</w:t>
            </w:r>
          </w:p>
        </w:tc>
        <w:tc>
          <w:tcPr>
            <w:tcW w:w="1980" w:type="dxa"/>
          </w:tcPr>
          <w:p w:rsidR="0025317E" w:rsidRPr="00D80D69" w:rsidRDefault="0025317E" w:rsidP="00D80D69">
            <w:pPr>
              <w:shd w:val="clear" w:color="auto" w:fill="FFFFFF"/>
              <w:ind w:left="77"/>
            </w:pPr>
            <w:r w:rsidRPr="00D80D69">
              <w:rPr>
                <w:spacing w:val="-2"/>
              </w:rPr>
              <w:t>Срок реализации</w:t>
            </w:r>
          </w:p>
        </w:tc>
        <w:tc>
          <w:tcPr>
            <w:tcW w:w="4728" w:type="dxa"/>
          </w:tcPr>
          <w:p w:rsidR="0025317E" w:rsidRPr="00D80D69" w:rsidRDefault="0025317E" w:rsidP="00D80D69">
            <w:pPr>
              <w:shd w:val="clear" w:color="auto" w:fill="FFFFFF"/>
              <w:ind w:left="370" w:right="374"/>
            </w:pPr>
            <w:r w:rsidRPr="00D80D69">
              <w:rPr>
                <w:spacing w:val="-2"/>
              </w:rPr>
              <w:t xml:space="preserve">Ответственный </w:t>
            </w:r>
            <w:r w:rsidRPr="00D80D69">
              <w:t>исполнитель</w:t>
            </w:r>
          </w:p>
        </w:tc>
      </w:tr>
      <w:tr w:rsidR="0025317E" w:rsidRPr="00D80D69">
        <w:tc>
          <w:tcPr>
            <w:tcW w:w="468" w:type="dxa"/>
            <w:gridSpan w:val="2"/>
          </w:tcPr>
          <w:p w:rsidR="0025317E" w:rsidRPr="00D80D69" w:rsidRDefault="0025317E" w:rsidP="00D80D69">
            <w:pPr>
              <w:shd w:val="clear" w:color="auto" w:fill="FFFFFF"/>
            </w:pPr>
            <w:r w:rsidRPr="00D80D69">
              <w:t>1</w:t>
            </w:r>
          </w:p>
        </w:tc>
        <w:tc>
          <w:tcPr>
            <w:tcW w:w="7812" w:type="dxa"/>
          </w:tcPr>
          <w:p w:rsidR="0025317E" w:rsidRPr="00D80D69" w:rsidRDefault="0025317E" w:rsidP="00D80D69">
            <w:pPr>
              <w:shd w:val="clear" w:color="auto" w:fill="FFFFFF"/>
              <w:ind w:right="14"/>
            </w:pPr>
            <w:r w:rsidRPr="00D80D69">
              <w:t xml:space="preserve">Создание и обеспечение деятельности межведомственной рабочей группы по вопросам обеспечения детей-сирот, детей, оставшихся без </w:t>
            </w:r>
            <w:r w:rsidRPr="00D80D69">
              <w:rPr>
                <w:spacing w:val="-1"/>
              </w:rPr>
              <w:t xml:space="preserve">попечения родителей, и лиц из числа детей-сирот и детей, оставшихся без попечения родителей (далее </w:t>
            </w:r>
            <w:r w:rsidRPr="00D80D69">
              <w:t>– дети-сироты) жилыми помещениями на территории городского округа г.Бор</w:t>
            </w:r>
          </w:p>
        </w:tc>
        <w:tc>
          <w:tcPr>
            <w:tcW w:w="1980" w:type="dxa"/>
          </w:tcPr>
          <w:p w:rsidR="0025317E" w:rsidRPr="00D80D69" w:rsidRDefault="0025317E" w:rsidP="00D80D69">
            <w:pPr>
              <w:shd w:val="clear" w:color="auto" w:fill="FFFFFF"/>
            </w:pPr>
            <w:r w:rsidRPr="00D80D69">
              <w:t>1 июля 2021 г.</w:t>
            </w:r>
          </w:p>
        </w:tc>
        <w:tc>
          <w:tcPr>
            <w:tcW w:w="4728" w:type="dxa"/>
          </w:tcPr>
          <w:p w:rsidR="0025317E" w:rsidRPr="00D80D69" w:rsidRDefault="0025317E" w:rsidP="00D80D69">
            <w:pPr>
              <w:shd w:val="clear" w:color="auto" w:fill="FFFFFF"/>
            </w:pPr>
            <w:r w:rsidRPr="00D80D69">
              <w:t xml:space="preserve">Отдел жилищной политики администрации городского округа г.Бор (Кучкин А.Н.), Управление социальной политики администрации городского округа г.Бор (Ершова О.Ю.) </w:t>
            </w:r>
          </w:p>
        </w:tc>
      </w:tr>
      <w:tr w:rsidR="0025317E" w:rsidRPr="00D80D69">
        <w:tc>
          <w:tcPr>
            <w:tcW w:w="468" w:type="dxa"/>
            <w:gridSpan w:val="2"/>
          </w:tcPr>
          <w:p w:rsidR="0025317E" w:rsidRPr="00D80D69" w:rsidRDefault="0025317E" w:rsidP="00D80D69">
            <w:pPr>
              <w:shd w:val="clear" w:color="auto" w:fill="FFFFFF"/>
            </w:pPr>
            <w:r w:rsidRPr="00D80D69">
              <w:t>2</w:t>
            </w:r>
          </w:p>
        </w:tc>
        <w:tc>
          <w:tcPr>
            <w:tcW w:w="7812" w:type="dxa"/>
          </w:tcPr>
          <w:p w:rsidR="0025317E" w:rsidRPr="00D80D69" w:rsidRDefault="0025317E" w:rsidP="00D80D69">
            <w:pPr>
              <w:shd w:val="clear" w:color="auto" w:fill="FFFFFF"/>
              <w:ind w:right="206"/>
            </w:pPr>
            <w:r w:rsidRPr="00D80D69">
              <w:t xml:space="preserve">Формирование и ведение списка детей-сирот и детей, оставшихся без попечения родителей, лиц из числа детей-сирот и детей, оставшихся без </w:t>
            </w:r>
            <w:r w:rsidRPr="00D80D69">
              <w:rPr>
                <w:spacing w:val="-1"/>
              </w:rPr>
              <w:t xml:space="preserve">попечения родителей, лиц, которые относились к </w:t>
            </w:r>
            <w:r w:rsidRPr="00D80D69">
              <w:t xml:space="preserve">категории детей-сирот и детей, оставшихся без </w:t>
            </w:r>
            <w:r w:rsidRPr="00D80D69">
              <w:rPr>
                <w:spacing w:val="-1"/>
              </w:rPr>
              <w:t xml:space="preserve">попечения родителей, лиц из числа детей-сирот и </w:t>
            </w:r>
            <w:r w:rsidRPr="00D80D69">
              <w:t>детей, оставшихся без попечения родителей, и достигли возраста 23 лет, которые подлежат</w:t>
            </w:r>
          </w:p>
        </w:tc>
        <w:tc>
          <w:tcPr>
            <w:tcW w:w="1980" w:type="dxa"/>
          </w:tcPr>
          <w:p w:rsidR="0025317E" w:rsidRPr="00D80D69" w:rsidRDefault="0025317E" w:rsidP="00D80D69">
            <w:pPr>
              <w:shd w:val="clear" w:color="auto" w:fill="FFFFFF"/>
              <w:rPr>
                <w:spacing w:val="-2"/>
              </w:rPr>
            </w:pPr>
            <w:r w:rsidRPr="00D80D69">
              <w:rPr>
                <w:spacing w:val="-2"/>
              </w:rPr>
              <w:t>2021-2025 годы</w:t>
            </w:r>
          </w:p>
          <w:p w:rsidR="0025317E" w:rsidRPr="00D80D69" w:rsidRDefault="0025317E" w:rsidP="00D80D69">
            <w:pPr>
              <w:shd w:val="clear" w:color="auto" w:fill="FFFFFF"/>
            </w:pPr>
          </w:p>
        </w:tc>
        <w:tc>
          <w:tcPr>
            <w:tcW w:w="4728" w:type="dxa"/>
          </w:tcPr>
          <w:p w:rsidR="0025317E" w:rsidRPr="00D80D69" w:rsidRDefault="0025317E" w:rsidP="00D80D69">
            <w:pPr>
              <w:shd w:val="clear" w:color="auto" w:fill="FFFFFF"/>
            </w:pPr>
            <w:r w:rsidRPr="00D80D69">
              <w:rPr>
                <w:spacing w:val="-2"/>
              </w:rPr>
              <w:t>Управление образования и молодежной политики администрации городского округа г.Бор (Далее – УО и МП)</w:t>
            </w:r>
            <w:r w:rsidRPr="00D80D69">
              <w:t xml:space="preserve"> (Казимирова С.В.)</w:t>
            </w:r>
          </w:p>
        </w:tc>
      </w:tr>
      <w:tr w:rsidR="0025317E" w:rsidRPr="00D80D69">
        <w:tc>
          <w:tcPr>
            <w:tcW w:w="468" w:type="dxa"/>
            <w:gridSpan w:val="2"/>
          </w:tcPr>
          <w:p w:rsidR="0025317E" w:rsidRPr="00D80D69" w:rsidRDefault="0025317E" w:rsidP="00D80D69">
            <w:pPr>
              <w:shd w:val="clear" w:color="auto" w:fill="FFFFFF"/>
            </w:pPr>
            <w:r w:rsidRPr="00D80D69">
              <w:t>3</w:t>
            </w:r>
          </w:p>
        </w:tc>
        <w:tc>
          <w:tcPr>
            <w:tcW w:w="7812" w:type="dxa"/>
          </w:tcPr>
          <w:p w:rsidR="0025317E" w:rsidRPr="00D80D69" w:rsidRDefault="0025317E" w:rsidP="00D80D69">
            <w:pPr>
              <w:shd w:val="clear" w:color="auto" w:fill="FFFFFF"/>
              <w:ind w:right="14"/>
            </w:pPr>
            <w:r w:rsidRPr="00D80D69">
              <w:t xml:space="preserve">Актуализация сведений о детях-сиротах, включенных в Список. Принятие мер по их исключению из Списка в случае отсутствия </w:t>
            </w:r>
            <w:r w:rsidRPr="00D80D69">
              <w:rPr>
                <w:spacing w:val="-1"/>
              </w:rPr>
              <w:t xml:space="preserve">установленных законом оснований предоставления </w:t>
            </w:r>
            <w:r w:rsidRPr="00D80D69">
              <w:t xml:space="preserve">жилых помещений </w:t>
            </w:r>
          </w:p>
        </w:tc>
        <w:tc>
          <w:tcPr>
            <w:tcW w:w="1980" w:type="dxa"/>
          </w:tcPr>
          <w:p w:rsidR="0025317E" w:rsidRPr="00D80D69" w:rsidRDefault="0025317E" w:rsidP="00D80D69">
            <w:pPr>
              <w:shd w:val="clear" w:color="auto" w:fill="FFFFFF"/>
            </w:pPr>
            <w:r w:rsidRPr="00D80D69">
              <w:t>Постоянно</w:t>
            </w:r>
          </w:p>
        </w:tc>
        <w:tc>
          <w:tcPr>
            <w:tcW w:w="4728" w:type="dxa"/>
          </w:tcPr>
          <w:p w:rsidR="0025317E" w:rsidRPr="00D80D69" w:rsidRDefault="0025317E" w:rsidP="00D80D69">
            <w:pPr>
              <w:shd w:val="clear" w:color="auto" w:fill="FFFFFF"/>
              <w:ind w:right="14"/>
            </w:pPr>
            <w:r w:rsidRPr="00D80D69">
              <w:t>УО и МП (Казимирова С.В.)</w:t>
            </w:r>
          </w:p>
        </w:tc>
      </w:tr>
      <w:tr w:rsidR="0025317E" w:rsidRPr="00D80D69">
        <w:tc>
          <w:tcPr>
            <w:tcW w:w="468" w:type="dxa"/>
            <w:gridSpan w:val="2"/>
          </w:tcPr>
          <w:p w:rsidR="0025317E" w:rsidRPr="00D80D69" w:rsidRDefault="0025317E" w:rsidP="00D80D69">
            <w:pPr>
              <w:shd w:val="clear" w:color="auto" w:fill="FFFFFF"/>
            </w:pPr>
            <w:r w:rsidRPr="00D80D69">
              <w:t>4</w:t>
            </w:r>
          </w:p>
        </w:tc>
        <w:tc>
          <w:tcPr>
            <w:tcW w:w="7812" w:type="dxa"/>
          </w:tcPr>
          <w:p w:rsidR="0025317E" w:rsidRPr="00D80D69" w:rsidRDefault="0025317E" w:rsidP="00D80D69">
            <w:pPr>
              <w:shd w:val="clear" w:color="auto" w:fill="FFFFFF"/>
              <w:ind w:right="470"/>
            </w:pPr>
            <w:r w:rsidRPr="00D80D69">
              <w:t xml:space="preserve">Обеспечение сохранности жилых помещений, </w:t>
            </w:r>
            <w:r w:rsidRPr="00D80D69">
              <w:rPr>
                <w:spacing w:val="-1"/>
              </w:rPr>
              <w:t xml:space="preserve">нанимателями жилых помещений или членами </w:t>
            </w:r>
            <w:r w:rsidRPr="00D80D69">
              <w:t xml:space="preserve">семей нанимателей по договорам социального найма либо собственниками которых являются </w:t>
            </w:r>
            <w:r w:rsidRPr="00D80D69">
              <w:rPr>
                <w:spacing w:val="-1"/>
              </w:rPr>
              <w:t xml:space="preserve">дети-сироты в соответствии с законодательством </w:t>
            </w:r>
            <w:r w:rsidRPr="00D80D69">
              <w:t>Нижегородской области</w:t>
            </w:r>
          </w:p>
        </w:tc>
        <w:tc>
          <w:tcPr>
            <w:tcW w:w="1980" w:type="dxa"/>
          </w:tcPr>
          <w:p w:rsidR="0025317E" w:rsidRPr="00D80D69" w:rsidRDefault="0025317E" w:rsidP="00D80D69">
            <w:pPr>
              <w:shd w:val="clear" w:color="auto" w:fill="FFFFFF"/>
            </w:pPr>
            <w:r w:rsidRPr="00D80D69">
              <w:rPr>
                <w:spacing w:val="-2"/>
              </w:rPr>
              <w:t>2021-2025 годы</w:t>
            </w:r>
          </w:p>
        </w:tc>
        <w:tc>
          <w:tcPr>
            <w:tcW w:w="4728" w:type="dxa"/>
          </w:tcPr>
          <w:p w:rsidR="0025317E" w:rsidRPr="00D80D69" w:rsidRDefault="0025317E" w:rsidP="00D80D69">
            <w:pPr>
              <w:shd w:val="clear" w:color="auto" w:fill="FFFFFF"/>
            </w:pPr>
            <w:r w:rsidRPr="00D80D69">
              <w:t>УО и МП (Казимирова С.В.)</w:t>
            </w:r>
          </w:p>
        </w:tc>
      </w:tr>
      <w:tr w:rsidR="0025317E" w:rsidRPr="00D80D69">
        <w:tc>
          <w:tcPr>
            <w:tcW w:w="468" w:type="dxa"/>
            <w:gridSpan w:val="2"/>
          </w:tcPr>
          <w:p w:rsidR="0025317E" w:rsidRPr="00D80D69" w:rsidRDefault="0025317E" w:rsidP="00D80D69">
            <w:pPr>
              <w:shd w:val="clear" w:color="auto" w:fill="FFFFFF"/>
            </w:pPr>
            <w:r w:rsidRPr="00D80D69">
              <w:lastRenderedPageBreak/>
              <w:t>5</w:t>
            </w:r>
          </w:p>
        </w:tc>
        <w:tc>
          <w:tcPr>
            <w:tcW w:w="7812" w:type="dxa"/>
          </w:tcPr>
          <w:p w:rsidR="0025317E" w:rsidRPr="00D80D69" w:rsidRDefault="0025317E" w:rsidP="00D80D69">
            <w:pPr>
              <w:shd w:val="clear" w:color="auto" w:fill="FFFFFF"/>
              <w:ind w:right="144"/>
            </w:pPr>
            <w:r w:rsidRPr="00D80D69">
              <w:rPr>
                <w:spacing w:val="-1"/>
              </w:rPr>
              <w:t xml:space="preserve">Контроль за состоянием и использованием жилых </w:t>
            </w:r>
            <w:r w:rsidRPr="00D80D69">
              <w:t>помещений специализированного жилищного фонда для детей-сирот и детей, оставшихся без попечения родителей, лиц из числа детей-сирот и</w:t>
            </w:r>
            <w:r w:rsidRPr="00D80D69">
              <w:rPr>
                <w:spacing w:val="-1"/>
              </w:rPr>
              <w:t xml:space="preserve"> детей, оставшихся без попечения родителей</w:t>
            </w:r>
          </w:p>
        </w:tc>
        <w:tc>
          <w:tcPr>
            <w:tcW w:w="1980" w:type="dxa"/>
          </w:tcPr>
          <w:p w:rsidR="0025317E" w:rsidRPr="00D80D69" w:rsidRDefault="0025317E" w:rsidP="00D80D69">
            <w:pPr>
              <w:shd w:val="clear" w:color="auto" w:fill="FFFFFF"/>
            </w:pPr>
            <w:r w:rsidRPr="00D80D69">
              <w:rPr>
                <w:spacing w:val="-2"/>
              </w:rPr>
              <w:t>2021-2025 годы</w:t>
            </w:r>
          </w:p>
        </w:tc>
        <w:tc>
          <w:tcPr>
            <w:tcW w:w="4728" w:type="dxa"/>
          </w:tcPr>
          <w:p w:rsidR="0025317E" w:rsidRPr="00D80D69" w:rsidRDefault="0025317E" w:rsidP="00D80D69">
            <w:pPr>
              <w:shd w:val="clear" w:color="auto" w:fill="FFFFFF"/>
              <w:ind w:right="552"/>
            </w:pPr>
            <w:r w:rsidRPr="00D80D69">
              <w:t>Управление социальной политики администрации городского округа г.Бор (Ершова О.Ю.)</w:t>
            </w:r>
          </w:p>
        </w:tc>
      </w:tr>
      <w:tr w:rsidR="0025317E" w:rsidRPr="00D80D69">
        <w:tc>
          <w:tcPr>
            <w:tcW w:w="468" w:type="dxa"/>
            <w:gridSpan w:val="2"/>
          </w:tcPr>
          <w:p w:rsidR="0025317E" w:rsidRPr="00D80D69" w:rsidRDefault="0025317E" w:rsidP="00D80D69">
            <w:pPr>
              <w:shd w:val="clear" w:color="auto" w:fill="FFFFFF"/>
            </w:pPr>
            <w:r w:rsidRPr="00D80D69">
              <w:t>6</w:t>
            </w:r>
          </w:p>
        </w:tc>
        <w:tc>
          <w:tcPr>
            <w:tcW w:w="7812" w:type="dxa"/>
          </w:tcPr>
          <w:p w:rsidR="0025317E" w:rsidRPr="00D80D69" w:rsidRDefault="0025317E" w:rsidP="00D80D69">
            <w:pPr>
              <w:shd w:val="clear" w:color="auto" w:fill="FFFFFF"/>
            </w:pPr>
            <w:r w:rsidRPr="00D80D69">
              <w:t xml:space="preserve">Подготовка методических разъяснений по вопросам использования жилых помещений </w:t>
            </w:r>
            <w:r w:rsidRPr="00D80D69">
              <w:rPr>
                <w:spacing w:val="-1"/>
              </w:rPr>
              <w:t>специализированного жилищного фонда для детей-</w:t>
            </w:r>
            <w:r w:rsidRPr="00D80D69">
              <w:t>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980" w:type="dxa"/>
          </w:tcPr>
          <w:p w:rsidR="0025317E" w:rsidRPr="00D80D69" w:rsidRDefault="0025317E" w:rsidP="00D80D69">
            <w:pPr>
              <w:shd w:val="clear" w:color="auto" w:fill="FFFFFF"/>
              <w:rPr>
                <w:spacing w:val="-2"/>
              </w:rPr>
            </w:pPr>
            <w:r w:rsidRPr="00D80D69">
              <w:rPr>
                <w:spacing w:val="-2"/>
              </w:rPr>
              <w:t>2021-2025 годы до 01.08.2021</w:t>
            </w:r>
          </w:p>
          <w:p w:rsidR="0025317E" w:rsidRPr="00D80D69" w:rsidRDefault="0025317E" w:rsidP="00D80D69">
            <w:pPr>
              <w:shd w:val="clear" w:color="auto" w:fill="FFFFFF"/>
            </w:pPr>
          </w:p>
        </w:tc>
        <w:tc>
          <w:tcPr>
            <w:tcW w:w="4728" w:type="dxa"/>
          </w:tcPr>
          <w:p w:rsidR="0025317E" w:rsidRPr="00D80D69" w:rsidRDefault="0025317E" w:rsidP="00D80D69">
            <w:pPr>
              <w:shd w:val="clear" w:color="auto" w:fill="FFFFFF"/>
            </w:pPr>
            <w:r w:rsidRPr="00D80D69">
              <w:rPr>
                <w:spacing w:val="-2"/>
              </w:rPr>
              <w:t>Управление жилищно-коммунального хозяйства и благоустройства администрации городского округа г.Бор (Сухарева С.В.)</w:t>
            </w:r>
          </w:p>
        </w:tc>
      </w:tr>
      <w:tr w:rsidR="0025317E" w:rsidRPr="00D80D69">
        <w:tc>
          <w:tcPr>
            <w:tcW w:w="468" w:type="dxa"/>
            <w:gridSpan w:val="2"/>
          </w:tcPr>
          <w:p w:rsidR="0025317E" w:rsidRPr="00D80D69" w:rsidRDefault="0025317E" w:rsidP="00D80D69">
            <w:pPr>
              <w:shd w:val="clear" w:color="auto" w:fill="FFFFFF"/>
            </w:pPr>
            <w:r w:rsidRPr="00D80D69">
              <w:t>7</w:t>
            </w:r>
          </w:p>
        </w:tc>
        <w:tc>
          <w:tcPr>
            <w:tcW w:w="7812" w:type="dxa"/>
          </w:tcPr>
          <w:p w:rsidR="0025317E" w:rsidRPr="00D80D69" w:rsidRDefault="0025317E" w:rsidP="00D80D69">
            <w:pPr>
              <w:shd w:val="clear" w:color="auto" w:fill="FFFFFF"/>
            </w:pPr>
            <w:r w:rsidRPr="00D80D69">
              <w:t>Проведение встреч с детьми-сиротами с целью:</w:t>
            </w:r>
          </w:p>
          <w:p w:rsidR="0025317E" w:rsidRPr="00D80D69" w:rsidRDefault="0025317E" w:rsidP="00D80D69">
            <w:pPr>
              <w:shd w:val="clear" w:color="auto" w:fill="FFFFFF"/>
              <w:tabs>
                <w:tab w:val="left" w:pos="250"/>
              </w:tabs>
              <w:ind w:right="96"/>
            </w:pPr>
            <w:r w:rsidRPr="00D80D69">
              <w:t>-</w:t>
            </w:r>
            <w:r w:rsidRPr="00D80D69">
              <w:tab/>
            </w:r>
            <w:r w:rsidRPr="00D80D69">
              <w:rPr>
                <w:spacing w:val="-1"/>
              </w:rPr>
              <w:t>разъяснения им порядка предоставления жилых</w:t>
            </w:r>
            <w:r w:rsidRPr="00D80D69">
              <w:rPr>
                <w:spacing w:val="-1"/>
              </w:rPr>
              <w:br/>
            </w:r>
            <w:r w:rsidRPr="00D80D69">
              <w:t>помещений по договорам найма</w:t>
            </w:r>
            <w:r w:rsidRPr="00D80D69">
              <w:br/>
              <w:t>специализированного жилого помещения;</w:t>
            </w:r>
          </w:p>
          <w:p w:rsidR="0025317E" w:rsidRPr="00D80D69" w:rsidRDefault="0025317E" w:rsidP="00D80D69">
            <w:pPr>
              <w:shd w:val="clear" w:color="auto" w:fill="FFFFFF"/>
              <w:tabs>
                <w:tab w:val="left" w:pos="250"/>
              </w:tabs>
              <w:ind w:right="96"/>
            </w:pPr>
            <w:r w:rsidRPr="00D80D69">
              <w:t>-</w:t>
            </w:r>
            <w:r w:rsidRPr="00D80D69">
              <w:tab/>
            </w:r>
            <w:r w:rsidRPr="00D80D69">
              <w:rPr>
                <w:spacing w:val="-1"/>
              </w:rPr>
              <w:t>разъяснения прав и обязанностей, в том числе в</w:t>
            </w:r>
            <w:r w:rsidRPr="00D80D69">
              <w:rPr>
                <w:spacing w:val="-1"/>
              </w:rPr>
              <w:br/>
            </w:r>
            <w:r w:rsidRPr="00D80D69">
              <w:t>части ответственности при ненадлежащей</w:t>
            </w:r>
            <w:r w:rsidRPr="00D80D69">
              <w:br/>
              <w:t>эксплуатации жилого помещения, не оплате</w:t>
            </w:r>
            <w:r w:rsidRPr="00D80D69">
              <w:br/>
              <w:t>жилищно-коммунальных услуг, нарушении  общественного порядка;</w:t>
            </w:r>
          </w:p>
          <w:p w:rsidR="0025317E" w:rsidRPr="00D80D69" w:rsidRDefault="0025317E" w:rsidP="00D80D69">
            <w:pPr>
              <w:shd w:val="clear" w:color="auto" w:fill="FFFFFF"/>
              <w:tabs>
                <w:tab w:val="left" w:pos="250"/>
              </w:tabs>
              <w:ind w:right="96"/>
            </w:pPr>
            <w:r w:rsidRPr="00D80D69">
              <w:t>-</w:t>
            </w:r>
            <w:r w:rsidRPr="00D80D69">
              <w:tab/>
              <w:t>вручения памяток, иных информационных</w:t>
            </w:r>
            <w:r w:rsidRPr="00D80D69">
              <w:br/>
              <w:t>материалов по вопросам использования и</w:t>
            </w:r>
            <w:r w:rsidRPr="00D80D69">
              <w:br/>
            </w:r>
            <w:r w:rsidRPr="00D80D69">
              <w:rPr>
                <w:spacing w:val="-1"/>
              </w:rPr>
              <w:t>эксплуатации имущества, соблюдению санитарно-</w:t>
            </w:r>
            <w:r w:rsidRPr="00D80D69">
              <w:rPr>
                <w:spacing w:val="-1"/>
              </w:rPr>
              <w:br/>
            </w:r>
            <w:r w:rsidRPr="00D80D69">
              <w:t>технических правил, правил проживания в</w:t>
            </w:r>
            <w:r w:rsidRPr="00D80D69">
              <w:br/>
              <w:t>многоквартирном доме, последствий</w:t>
            </w:r>
            <w:r w:rsidRPr="00D80D69">
              <w:br/>
              <w:t>противоправного деяния, памяток</w:t>
            </w:r>
            <w:r w:rsidRPr="00D80D69">
              <w:br/>
              <w:t>(информационных материалов) с указанием</w:t>
            </w:r>
            <w:r w:rsidRPr="00D80D69">
              <w:br/>
              <w:t>контактных номеров организаций и служб,</w:t>
            </w:r>
            <w:r w:rsidRPr="00D80D69">
              <w:br/>
              <w:t>расположенных на территории муниципального</w:t>
            </w:r>
            <w:r w:rsidRPr="00D80D69">
              <w:br/>
              <w:t>образования</w:t>
            </w:r>
          </w:p>
        </w:tc>
        <w:tc>
          <w:tcPr>
            <w:tcW w:w="1980" w:type="dxa"/>
          </w:tcPr>
          <w:p w:rsidR="0025317E" w:rsidRPr="00D80D69" w:rsidRDefault="0025317E" w:rsidP="00D80D69">
            <w:pPr>
              <w:shd w:val="clear" w:color="auto" w:fill="FFFFFF"/>
            </w:pPr>
            <w:r w:rsidRPr="00D80D69">
              <w:rPr>
                <w:spacing w:val="-2"/>
              </w:rPr>
              <w:t xml:space="preserve">2021-2025 годы ежеквартально до 5 числа месяца следующего за отчетным кварталом </w:t>
            </w:r>
          </w:p>
        </w:tc>
        <w:tc>
          <w:tcPr>
            <w:tcW w:w="4728" w:type="dxa"/>
          </w:tcPr>
          <w:p w:rsidR="0025317E" w:rsidRPr="00D80D69" w:rsidRDefault="0025317E" w:rsidP="00D80D69">
            <w:pPr>
              <w:shd w:val="clear" w:color="auto" w:fill="FFFFFF"/>
            </w:pPr>
            <w:r w:rsidRPr="00D80D69">
              <w:t>УО и МП (Казимирова С.В.)</w:t>
            </w:r>
          </w:p>
          <w:p w:rsidR="0025317E" w:rsidRPr="00D80D69" w:rsidRDefault="0025317E" w:rsidP="00D80D69">
            <w:pPr>
              <w:shd w:val="clear" w:color="auto" w:fill="FFFFFF"/>
            </w:pPr>
            <w:r w:rsidRPr="00D80D69">
              <w:t>Управление социальной политики (Ершова О.Ю.)</w:t>
            </w:r>
          </w:p>
          <w:p w:rsidR="0025317E" w:rsidRPr="00D80D69" w:rsidRDefault="0025317E" w:rsidP="00D80D69">
            <w:pPr>
              <w:shd w:val="clear" w:color="auto" w:fill="FFFFFF"/>
            </w:pPr>
            <w:r w:rsidRPr="00D80D69">
              <w:t>Отдел жилищной политики администрации городского округа г.Бор (Кучкин А.Н.)</w:t>
            </w:r>
          </w:p>
          <w:p w:rsidR="0025317E" w:rsidRPr="00D80D69" w:rsidRDefault="0025317E" w:rsidP="00D80D69">
            <w:pPr>
              <w:shd w:val="clear" w:color="auto" w:fill="FFFFFF"/>
            </w:pPr>
            <w:r w:rsidRPr="00D80D69">
              <w:t>Управление социальной политики администрации городского округа г.Бор (Ершова О.Ю.)</w:t>
            </w:r>
          </w:p>
          <w:p w:rsidR="0025317E" w:rsidRPr="00D80D69" w:rsidRDefault="0025317E" w:rsidP="00D80D69">
            <w:pPr>
              <w:shd w:val="clear" w:color="auto" w:fill="FFFFFF"/>
              <w:rPr>
                <w:spacing w:val="-2"/>
              </w:rPr>
            </w:pPr>
            <w:r w:rsidRPr="00D80D69">
              <w:rPr>
                <w:spacing w:val="-2"/>
              </w:rPr>
              <w:t>УЖКХ Администрации городского округа г.Бор (Сухарева С.В.)</w:t>
            </w:r>
          </w:p>
          <w:p w:rsidR="0025317E" w:rsidRPr="00D80D69" w:rsidRDefault="0025317E" w:rsidP="00D80D69">
            <w:pPr>
              <w:shd w:val="clear" w:color="auto" w:fill="FFFFFF"/>
            </w:pPr>
            <w:r w:rsidRPr="00D80D69">
              <w:t>Центра занятости населения городского округа г.Бор (Лаврина Н.Ю.)</w:t>
            </w:r>
          </w:p>
          <w:p w:rsidR="0025317E" w:rsidRPr="00D80D69" w:rsidRDefault="0025317E" w:rsidP="00D80D69">
            <w:pPr>
              <w:shd w:val="clear" w:color="auto" w:fill="FFFFFF"/>
            </w:pPr>
            <w:r w:rsidRPr="00D80D69">
              <w:t>Департамент имущественных  и земельных отношений администрации городского округа г.Бор (Левагин В.В.)</w:t>
            </w:r>
          </w:p>
        </w:tc>
      </w:tr>
      <w:tr w:rsidR="0025317E" w:rsidRPr="00D80D69">
        <w:tc>
          <w:tcPr>
            <w:tcW w:w="468" w:type="dxa"/>
            <w:gridSpan w:val="2"/>
          </w:tcPr>
          <w:p w:rsidR="0025317E" w:rsidRPr="00D80D69" w:rsidRDefault="0025317E" w:rsidP="00D80D69">
            <w:pPr>
              <w:shd w:val="clear" w:color="auto" w:fill="FFFFFF"/>
            </w:pPr>
            <w:r w:rsidRPr="00D80D69">
              <w:t>8</w:t>
            </w:r>
          </w:p>
        </w:tc>
        <w:tc>
          <w:tcPr>
            <w:tcW w:w="7812" w:type="dxa"/>
          </w:tcPr>
          <w:p w:rsidR="0025317E" w:rsidRPr="00D80D69" w:rsidRDefault="0025317E" w:rsidP="00D80D69">
            <w:pPr>
              <w:shd w:val="clear" w:color="auto" w:fill="FFFFFF"/>
              <w:ind w:right="336"/>
            </w:pPr>
            <w:r w:rsidRPr="00D80D69">
              <w:t xml:space="preserve">Оказание содействия в трудоустройстве детей-сирот, профессиональное обучение и </w:t>
            </w:r>
            <w:r w:rsidRPr="00D80D69">
              <w:rPr>
                <w:spacing w:val="-1"/>
              </w:rPr>
              <w:t>дополнительное профессиональное образование</w:t>
            </w:r>
          </w:p>
        </w:tc>
        <w:tc>
          <w:tcPr>
            <w:tcW w:w="1980" w:type="dxa"/>
          </w:tcPr>
          <w:p w:rsidR="0025317E" w:rsidRPr="00D80D69" w:rsidRDefault="0025317E" w:rsidP="00D80D69">
            <w:pPr>
              <w:shd w:val="clear" w:color="auto" w:fill="FFFFFF"/>
            </w:pPr>
            <w:r w:rsidRPr="00D80D69">
              <w:rPr>
                <w:spacing w:val="-2"/>
              </w:rPr>
              <w:t>2021-2025 годы</w:t>
            </w:r>
          </w:p>
        </w:tc>
        <w:tc>
          <w:tcPr>
            <w:tcW w:w="4728" w:type="dxa"/>
          </w:tcPr>
          <w:p w:rsidR="0025317E" w:rsidRPr="00D80D69" w:rsidRDefault="0025317E" w:rsidP="00D80D69">
            <w:pPr>
              <w:shd w:val="clear" w:color="auto" w:fill="FFFFFF"/>
            </w:pPr>
            <w:r w:rsidRPr="00D80D69">
              <w:t>УО и МП (Казимирова С.В.)</w:t>
            </w:r>
          </w:p>
          <w:p w:rsidR="0025317E" w:rsidRPr="00D80D69" w:rsidRDefault="0025317E" w:rsidP="00D80D69">
            <w:pPr>
              <w:shd w:val="clear" w:color="auto" w:fill="FFFFFF"/>
            </w:pPr>
            <w:r w:rsidRPr="00D80D69">
              <w:t>Центра занятости населения городского округа г.Бор (Лаврина Н.Ю.)</w:t>
            </w:r>
          </w:p>
        </w:tc>
      </w:tr>
      <w:tr w:rsidR="0025317E" w:rsidRPr="00D80D69">
        <w:trPr>
          <w:gridBefore w:val="1"/>
        </w:trPr>
        <w:tc>
          <w:tcPr>
            <w:tcW w:w="468" w:type="dxa"/>
          </w:tcPr>
          <w:p w:rsidR="0025317E" w:rsidRPr="00D80D69" w:rsidRDefault="0025317E" w:rsidP="00D80D69">
            <w:pPr>
              <w:shd w:val="clear" w:color="auto" w:fill="FFFFFF"/>
            </w:pPr>
            <w:r w:rsidRPr="00D80D69">
              <w:t>9</w:t>
            </w:r>
          </w:p>
        </w:tc>
        <w:tc>
          <w:tcPr>
            <w:tcW w:w="7812" w:type="dxa"/>
          </w:tcPr>
          <w:p w:rsidR="0025317E" w:rsidRPr="00D80D69" w:rsidRDefault="0025317E" w:rsidP="00D80D69">
            <w:pPr>
              <w:shd w:val="clear" w:color="auto" w:fill="FFFFFF"/>
              <w:ind w:right="14"/>
            </w:pPr>
            <w:r w:rsidRPr="00D80D69">
              <w:rPr>
                <w:spacing w:val="-1"/>
              </w:rPr>
              <w:t xml:space="preserve">Анализ ситуации о наличии предложений на рынке </w:t>
            </w:r>
            <w:r w:rsidRPr="00D80D69">
              <w:t>благоустроенного жилья на территории городского округа г.Бор Нижегородской области для обеспечения жилыми помещениями детей-сирот</w:t>
            </w:r>
          </w:p>
        </w:tc>
        <w:tc>
          <w:tcPr>
            <w:tcW w:w="1980" w:type="dxa"/>
          </w:tcPr>
          <w:p w:rsidR="0025317E" w:rsidRPr="00D80D69" w:rsidRDefault="0025317E" w:rsidP="00D80D69">
            <w:pPr>
              <w:shd w:val="clear" w:color="auto" w:fill="FFFFFF"/>
            </w:pPr>
            <w:r w:rsidRPr="00D80D69">
              <w:rPr>
                <w:spacing w:val="-2"/>
              </w:rPr>
              <w:t>2021-2025 годы</w:t>
            </w:r>
          </w:p>
        </w:tc>
        <w:tc>
          <w:tcPr>
            <w:tcW w:w="4728" w:type="dxa"/>
          </w:tcPr>
          <w:p w:rsidR="0025317E" w:rsidRPr="00D80D69" w:rsidRDefault="0025317E" w:rsidP="00D80D69">
            <w:pPr>
              <w:shd w:val="clear" w:color="auto" w:fill="FFFFFF"/>
            </w:pPr>
            <w:r w:rsidRPr="00D80D69">
              <w:t>Департамент имущественных  и земельных отношений администрации городского округа г.Бор (Левагин В.В.)</w:t>
            </w:r>
          </w:p>
        </w:tc>
      </w:tr>
    </w:tbl>
    <w:p w:rsidR="0025317E" w:rsidRPr="00D80D69" w:rsidRDefault="0025317E" w:rsidP="00D80D69">
      <w:pPr>
        <w:jc w:val="both"/>
      </w:pPr>
    </w:p>
    <w:p w:rsidR="0025317E" w:rsidRPr="00D80D69" w:rsidRDefault="0025317E" w:rsidP="00D80D69">
      <w:pPr>
        <w:shd w:val="clear" w:color="auto" w:fill="FFFFFF"/>
        <w:ind w:firstLine="720"/>
        <w:rPr>
          <w:color w:val="000000"/>
        </w:rPr>
      </w:pPr>
      <w:r w:rsidRPr="00D80D69">
        <w:t xml:space="preserve">Информация ответственными исполнителями предоставляется в Управление социальной политики администрации городского округа г.Бор на адрес эл.почты: </w:t>
      </w:r>
      <w:hyperlink r:id="rId9" w:history="1">
        <w:r w:rsidRPr="00D80D69">
          <w:rPr>
            <w:rStyle w:val="a4"/>
            <w:color w:val="auto"/>
          </w:rPr>
          <w:t>borsozsektor@yandex.ru</w:t>
        </w:r>
      </w:hyperlink>
      <w:r w:rsidRPr="00D80D69">
        <w:rPr>
          <w:rStyle w:val="mail-message-sender-emailmail-ui-hoverlink-content"/>
          <w:color w:val="000000"/>
        </w:rPr>
        <w:t xml:space="preserve"> ежеквартально в срок до 5 числа месяца следующего за отчетным кварталом.</w:t>
      </w:r>
    </w:p>
    <w:p w:rsidR="0025317E" w:rsidRPr="00D80D69" w:rsidRDefault="0025317E" w:rsidP="00D80D69"/>
    <w:sectPr w:rsidR="0025317E" w:rsidRPr="00D80D69" w:rsidSect="00D80D69">
      <w:pgSz w:w="16838" w:h="11906" w:orient="landscape"/>
      <w:pgMar w:top="720" w:right="8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23B" w:rsidRDefault="00C4723B">
      <w:r>
        <w:separator/>
      </w:r>
    </w:p>
  </w:endnote>
  <w:endnote w:type="continuationSeparator" w:id="1">
    <w:p w:rsidR="00C4723B" w:rsidRDefault="00C47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23B" w:rsidRDefault="00C4723B">
      <w:r>
        <w:separator/>
      </w:r>
    </w:p>
  </w:footnote>
  <w:footnote w:type="continuationSeparator" w:id="1">
    <w:p w:rsidR="00C4723B" w:rsidRDefault="00C472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17E" w:rsidRDefault="00D450FE" w:rsidP="003B6940">
    <w:pPr>
      <w:pStyle w:val="af0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25317E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C23DD2">
      <w:rPr>
        <w:rStyle w:val="af2"/>
        <w:noProof/>
      </w:rPr>
      <w:t>3</w:t>
    </w:r>
    <w:r>
      <w:rPr>
        <w:rStyle w:val="af2"/>
      </w:rPr>
      <w:fldChar w:fldCharType="end"/>
    </w:r>
  </w:p>
  <w:p w:rsidR="0025317E" w:rsidRDefault="0025317E" w:rsidP="00957634">
    <w:pPr>
      <w:pStyle w:val="af0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06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4074"/>
    <w:rsid w:val="00053589"/>
    <w:rsid w:val="000536EC"/>
    <w:rsid w:val="000637E0"/>
    <w:rsid w:val="000B0A36"/>
    <w:rsid w:val="000C5BB4"/>
    <w:rsid w:val="000F5947"/>
    <w:rsid w:val="00142262"/>
    <w:rsid w:val="00156701"/>
    <w:rsid w:val="0017444A"/>
    <w:rsid w:val="00184659"/>
    <w:rsid w:val="00184709"/>
    <w:rsid w:val="00191D96"/>
    <w:rsid w:val="001A46BE"/>
    <w:rsid w:val="001A49FB"/>
    <w:rsid w:val="001D4F41"/>
    <w:rsid w:val="001D70A0"/>
    <w:rsid w:val="001E2A6B"/>
    <w:rsid w:val="00214D58"/>
    <w:rsid w:val="0025317E"/>
    <w:rsid w:val="0027106C"/>
    <w:rsid w:val="0027346B"/>
    <w:rsid w:val="002A2AAF"/>
    <w:rsid w:val="002D3ACC"/>
    <w:rsid w:val="003206A9"/>
    <w:rsid w:val="00322A0F"/>
    <w:rsid w:val="003255BC"/>
    <w:rsid w:val="00356E09"/>
    <w:rsid w:val="00365F2F"/>
    <w:rsid w:val="00386FD9"/>
    <w:rsid w:val="003B6940"/>
    <w:rsid w:val="003D7C7B"/>
    <w:rsid w:val="003E351B"/>
    <w:rsid w:val="003E4074"/>
    <w:rsid w:val="0040132B"/>
    <w:rsid w:val="00426445"/>
    <w:rsid w:val="004C027B"/>
    <w:rsid w:val="005053F1"/>
    <w:rsid w:val="005170DF"/>
    <w:rsid w:val="00521904"/>
    <w:rsid w:val="00562D2C"/>
    <w:rsid w:val="005B6F30"/>
    <w:rsid w:val="005C5758"/>
    <w:rsid w:val="005D7942"/>
    <w:rsid w:val="005E659A"/>
    <w:rsid w:val="00601BA7"/>
    <w:rsid w:val="006032A3"/>
    <w:rsid w:val="006200E4"/>
    <w:rsid w:val="00627A5B"/>
    <w:rsid w:val="006503EF"/>
    <w:rsid w:val="00663F0E"/>
    <w:rsid w:val="00685886"/>
    <w:rsid w:val="006A14CD"/>
    <w:rsid w:val="006B0AE6"/>
    <w:rsid w:val="006C389D"/>
    <w:rsid w:val="006D398F"/>
    <w:rsid w:val="0071182D"/>
    <w:rsid w:val="0076689C"/>
    <w:rsid w:val="007944C0"/>
    <w:rsid w:val="007E2446"/>
    <w:rsid w:val="007F7B16"/>
    <w:rsid w:val="00822551"/>
    <w:rsid w:val="00824178"/>
    <w:rsid w:val="008310B7"/>
    <w:rsid w:val="00876239"/>
    <w:rsid w:val="008F725F"/>
    <w:rsid w:val="00934490"/>
    <w:rsid w:val="00950491"/>
    <w:rsid w:val="00957634"/>
    <w:rsid w:val="00967928"/>
    <w:rsid w:val="009D67DB"/>
    <w:rsid w:val="009E4C6D"/>
    <w:rsid w:val="00A21C44"/>
    <w:rsid w:val="00A21C52"/>
    <w:rsid w:val="00A310CC"/>
    <w:rsid w:val="00A32669"/>
    <w:rsid w:val="00A45FD5"/>
    <w:rsid w:val="00A46C0C"/>
    <w:rsid w:val="00A54271"/>
    <w:rsid w:val="00AE2CC4"/>
    <w:rsid w:val="00AF7722"/>
    <w:rsid w:val="00B21528"/>
    <w:rsid w:val="00B44DBC"/>
    <w:rsid w:val="00B57A93"/>
    <w:rsid w:val="00BD28D1"/>
    <w:rsid w:val="00C005A8"/>
    <w:rsid w:val="00C15862"/>
    <w:rsid w:val="00C23318"/>
    <w:rsid w:val="00C23DD2"/>
    <w:rsid w:val="00C4723B"/>
    <w:rsid w:val="00C67E85"/>
    <w:rsid w:val="00C82D97"/>
    <w:rsid w:val="00C9139A"/>
    <w:rsid w:val="00CF50B0"/>
    <w:rsid w:val="00CF57C0"/>
    <w:rsid w:val="00CF6B0B"/>
    <w:rsid w:val="00CF701D"/>
    <w:rsid w:val="00D41788"/>
    <w:rsid w:val="00D450FE"/>
    <w:rsid w:val="00D47C08"/>
    <w:rsid w:val="00D720B0"/>
    <w:rsid w:val="00D77886"/>
    <w:rsid w:val="00D80D69"/>
    <w:rsid w:val="00DC2971"/>
    <w:rsid w:val="00DD538A"/>
    <w:rsid w:val="00E00A13"/>
    <w:rsid w:val="00E23FE2"/>
    <w:rsid w:val="00E33366"/>
    <w:rsid w:val="00E34ED9"/>
    <w:rsid w:val="00E41EB4"/>
    <w:rsid w:val="00E60D37"/>
    <w:rsid w:val="00EA59DB"/>
    <w:rsid w:val="00ED3E8C"/>
    <w:rsid w:val="00F77493"/>
    <w:rsid w:val="00FF4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86"/>
    <w:pPr>
      <w:widowControl w:val="0"/>
      <w:suppressAutoHyphens/>
    </w:pPr>
    <w:rPr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85886"/>
    <w:pPr>
      <w:keepNext/>
      <w:tabs>
        <w:tab w:val="num" w:pos="0"/>
      </w:tabs>
      <w:ind w:firstLine="708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50FE"/>
    <w:rPr>
      <w:rFonts w:ascii="Cambria" w:hAnsi="Cambria" w:cs="Cambria"/>
      <w:b/>
      <w:bCs/>
      <w:kern w:val="32"/>
      <w:sz w:val="32"/>
      <w:szCs w:val="32"/>
    </w:rPr>
  </w:style>
  <w:style w:type="character" w:customStyle="1" w:styleId="Absatz-Standardschriftart">
    <w:name w:val="Absatz-Standardschriftart"/>
    <w:uiPriority w:val="99"/>
    <w:rsid w:val="00685886"/>
  </w:style>
  <w:style w:type="character" w:customStyle="1" w:styleId="WW-Absatz-Standardschriftart">
    <w:name w:val="WW-Absatz-Standardschriftart"/>
    <w:uiPriority w:val="99"/>
    <w:rsid w:val="00685886"/>
  </w:style>
  <w:style w:type="character" w:customStyle="1" w:styleId="WW-Absatz-Standardschriftart1">
    <w:name w:val="WW-Absatz-Standardschriftart1"/>
    <w:uiPriority w:val="99"/>
    <w:rsid w:val="00685886"/>
  </w:style>
  <w:style w:type="character" w:customStyle="1" w:styleId="WW-Absatz-Standardschriftart11">
    <w:name w:val="WW-Absatz-Standardschriftart11"/>
    <w:uiPriority w:val="99"/>
    <w:rsid w:val="00685886"/>
  </w:style>
  <w:style w:type="character" w:customStyle="1" w:styleId="WW-Absatz-Standardschriftart111">
    <w:name w:val="WW-Absatz-Standardschriftart111"/>
    <w:uiPriority w:val="99"/>
    <w:rsid w:val="00685886"/>
  </w:style>
  <w:style w:type="character" w:customStyle="1" w:styleId="WW-Absatz-Standardschriftart1111">
    <w:name w:val="WW-Absatz-Standardschriftart1111"/>
    <w:uiPriority w:val="99"/>
    <w:rsid w:val="00685886"/>
  </w:style>
  <w:style w:type="character" w:customStyle="1" w:styleId="WW-Absatz-Standardschriftart11111">
    <w:name w:val="WW-Absatz-Standardschriftart11111"/>
    <w:uiPriority w:val="99"/>
    <w:rsid w:val="00685886"/>
  </w:style>
  <w:style w:type="character" w:customStyle="1" w:styleId="WW-Absatz-Standardschriftart111111">
    <w:name w:val="WW-Absatz-Standardschriftart111111"/>
    <w:uiPriority w:val="99"/>
    <w:rsid w:val="00685886"/>
  </w:style>
  <w:style w:type="character" w:customStyle="1" w:styleId="WW-Absatz-Standardschriftart1111111">
    <w:name w:val="WW-Absatz-Standardschriftart1111111"/>
    <w:uiPriority w:val="99"/>
    <w:rsid w:val="00685886"/>
  </w:style>
  <w:style w:type="character" w:customStyle="1" w:styleId="WW-Absatz-Standardschriftart11111111">
    <w:name w:val="WW-Absatz-Standardschriftart11111111"/>
    <w:uiPriority w:val="99"/>
    <w:rsid w:val="00685886"/>
  </w:style>
  <w:style w:type="character" w:customStyle="1" w:styleId="WW-Absatz-Standardschriftart111111111">
    <w:name w:val="WW-Absatz-Standardschriftart111111111"/>
    <w:uiPriority w:val="99"/>
    <w:rsid w:val="00685886"/>
  </w:style>
  <w:style w:type="character" w:customStyle="1" w:styleId="WW-Absatz-Standardschriftart1111111111">
    <w:name w:val="WW-Absatz-Standardschriftart1111111111"/>
    <w:uiPriority w:val="99"/>
    <w:rsid w:val="00685886"/>
  </w:style>
  <w:style w:type="character" w:customStyle="1" w:styleId="WW8Num2z0">
    <w:name w:val="WW8Num2z0"/>
    <w:uiPriority w:val="99"/>
    <w:rsid w:val="00685886"/>
    <w:rPr>
      <w:rFonts w:ascii="Symbol" w:hAnsi="Symbol" w:cs="Symbol"/>
    </w:rPr>
  </w:style>
  <w:style w:type="character" w:customStyle="1" w:styleId="WW-Absatz-Standardschriftart11111111111">
    <w:name w:val="WW-Absatz-Standardschriftart11111111111"/>
    <w:uiPriority w:val="99"/>
    <w:rsid w:val="00685886"/>
  </w:style>
  <w:style w:type="character" w:customStyle="1" w:styleId="WW-Absatz-Standardschriftart111111111111">
    <w:name w:val="WW-Absatz-Standardschriftart111111111111"/>
    <w:uiPriority w:val="99"/>
    <w:rsid w:val="00685886"/>
  </w:style>
  <w:style w:type="character" w:customStyle="1" w:styleId="WW-Absatz-Standardschriftart1111111111111">
    <w:name w:val="WW-Absatz-Standardschriftart1111111111111"/>
    <w:uiPriority w:val="99"/>
    <w:rsid w:val="00685886"/>
  </w:style>
  <w:style w:type="character" w:customStyle="1" w:styleId="a3">
    <w:name w:val="Символ нумерации"/>
    <w:uiPriority w:val="99"/>
    <w:rsid w:val="00685886"/>
  </w:style>
  <w:style w:type="character" w:customStyle="1" w:styleId="11">
    <w:name w:val="Основной шрифт абзаца1"/>
    <w:uiPriority w:val="99"/>
    <w:rsid w:val="00685886"/>
  </w:style>
  <w:style w:type="character" w:styleId="a4">
    <w:name w:val="Hyperlink"/>
    <w:basedOn w:val="a0"/>
    <w:uiPriority w:val="99"/>
    <w:rsid w:val="00685886"/>
    <w:rPr>
      <w:color w:val="000080"/>
      <w:u w:val="single"/>
    </w:rPr>
  </w:style>
  <w:style w:type="character" w:customStyle="1" w:styleId="a5">
    <w:name w:val="Маркеры списка"/>
    <w:uiPriority w:val="99"/>
    <w:rsid w:val="00685886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uiPriority w:val="99"/>
    <w:rsid w:val="00685886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68588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D450FE"/>
    <w:rPr>
      <w:kern w:val="1"/>
      <w:sz w:val="24"/>
      <w:szCs w:val="24"/>
    </w:rPr>
  </w:style>
  <w:style w:type="paragraph" w:styleId="a9">
    <w:name w:val="List"/>
    <w:basedOn w:val="a7"/>
    <w:uiPriority w:val="99"/>
    <w:rsid w:val="00685886"/>
  </w:style>
  <w:style w:type="paragraph" w:customStyle="1" w:styleId="12">
    <w:name w:val="Название1"/>
    <w:basedOn w:val="a"/>
    <w:uiPriority w:val="99"/>
    <w:rsid w:val="00685886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685886"/>
    <w:pPr>
      <w:suppressLineNumbers/>
    </w:pPr>
  </w:style>
  <w:style w:type="paragraph" w:styleId="aa">
    <w:name w:val="Title"/>
    <w:basedOn w:val="a6"/>
    <w:next w:val="ab"/>
    <w:link w:val="ac"/>
    <w:uiPriority w:val="99"/>
    <w:qFormat/>
    <w:rsid w:val="00685886"/>
  </w:style>
  <w:style w:type="character" w:customStyle="1" w:styleId="ac">
    <w:name w:val="Название Знак"/>
    <w:basedOn w:val="a0"/>
    <w:link w:val="aa"/>
    <w:uiPriority w:val="99"/>
    <w:locked/>
    <w:rsid w:val="00D450FE"/>
    <w:rPr>
      <w:rFonts w:ascii="Cambria" w:hAnsi="Cambria" w:cs="Cambria"/>
      <w:b/>
      <w:bCs/>
      <w:kern w:val="28"/>
      <w:sz w:val="32"/>
      <w:szCs w:val="32"/>
    </w:rPr>
  </w:style>
  <w:style w:type="paragraph" w:styleId="ab">
    <w:name w:val="Subtitle"/>
    <w:basedOn w:val="a6"/>
    <w:next w:val="a7"/>
    <w:link w:val="ad"/>
    <w:uiPriority w:val="99"/>
    <w:qFormat/>
    <w:rsid w:val="00685886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b"/>
    <w:uiPriority w:val="99"/>
    <w:locked/>
    <w:rsid w:val="00D450FE"/>
    <w:rPr>
      <w:rFonts w:ascii="Cambria" w:hAnsi="Cambria" w:cs="Cambria"/>
      <w:kern w:val="1"/>
      <w:sz w:val="24"/>
      <w:szCs w:val="24"/>
    </w:rPr>
  </w:style>
  <w:style w:type="paragraph" w:customStyle="1" w:styleId="21">
    <w:name w:val="Основной текст 21"/>
    <w:basedOn w:val="a"/>
    <w:uiPriority w:val="99"/>
    <w:rsid w:val="00685886"/>
    <w:rPr>
      <w:sz w:val="32"/>
      <w:szCs w:val="32"/>
    </w:rPr>
  </w:style>
  <w:style w:type="paragraph" w:customStyle="1" w:styleId="ConsPlusNonformat">
    <w:name w:val="ConsPlusNonformat"/>
    <w:uiPriority w:val="99"/>
    <w:rsid w:val="00685886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ConsPlusNormal">
    <w:name w:val="ConsPlusNormal"/>
    <w:next w:val="a"/>
    <w:uiPriority w:val="99"/>
    <w:rsid w:val="00685886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fa-IR" w:bidi="fa-IR"/>
    </w:rPr>
  </w:style>
  <w:style w:type="paragraph" w:customStyle="1" w:styleId="ConsPlusTitle">
    <w:name w:val="ConsPlusTitle"/>
    <w:basedOn w:val="a"/>
    <w:next w:val="ConsPlusNormal"/>
    <w:uiPriority w:val="99"/>
    <w:rsid w:val="00685886"/>
    <w:pPr>
      <w:autoSpaceDE w:val="0"/>
    </w:pPr>
    <w:rPr>
      <w:rFonts w:ascii="Arial" w:hAnsi="Arial" w:cs="Arial"/>
      <w:b/>
      <w:bCs/>
      <w:sz w:val="20"/>
      <w:szCs w:val="20"/>
      <w:lang w:eastAsia="fa-IR" w:bidi="fa-IR"/>
    </w:rPr>
  </w:style>
  <w:style w:type="paragraph" w:customStyle="1" w:styleId="ConsPlusCell">
    <w:name w:val="ConsPlusCell"/>
    <w:basedOn w:val="a"/>
    <w:uiPriority w:val="99"/>
    <w:rsid w:val="00685886"/>
    <w:pPr>
      <w:autoSpaceDE w:val="0"/>
    </w:pPr>
    <w:rPr>
      <w:rFonts w:ascii="Arial" w:hAnsi="Arial" w:cs="Arial"/>
      <w:sz w:val="20"/>
      <w:szCs w:val="20"/>
      <w:lang w:eastAsia="fa-IR" w:bidi="fa-IR"/>
    </w:rPr>
  </w:style>
  <w:style w:type="paragraph" w:customStyle="1" w:styleId="ConsPlusDocList">
    <w:name w:val="ConsPlusDocList"/>
    <w:basedOn w:val="a"/>
    <w:uiPriority w:val="99"/>
    <w:rsid w:val="00685886"/>
    <w:pPr>
      <w:autoSpaceDE w:val="0"/>
    </w:pPr>
    <w:rPr>
      <w:rFonts w:ascii="Courier New" w:hAnsi="Courier New" w:cs="Courier New"/>
      <w:sz w:val="20"/>
      <w:szCs w:val="20"/>
      <w:lang w:eastAsia="fa-IR" w:bidi="fa-IR"/>
    </w:rPr>
  </w:style>
  <w:style w:type="paragraph" w:customStyle="1" w:styleId="ae">
    <w:name w:val="Содержимое таблицы"/>
    <w:basedOn w:val="a"/>
    <w:uiPriority w:val="99"/>
    <w:rsid w:val="00685886"/>
    <w:pPr>
      <w:suppressLineNumbers/>
    </w:pPr>
  </w:style>
  <w:style w:type="paragraph" w:customStyle="1" w:styleId="af">
    <w:name w:val="Заголовок таблицы"/>
    <w:basedOn w:val="ae"/>
    <w:uiPriority w:val="99"/>
    <w:rsid w:val="00685886"/>
    <w:pPr>
      <w:jc w:val="center"/>
    </w:pPr>
    <w:rPr>
      <w:b/>
      <w:bCs/>
    </w:rPr>
  </w:style>
  <w:style w:type="paragraph" w:customStyle="1" w:styleId="ConsPlusDocList1">
    <w:name w:val="ConsPlusDocList1"/>
    <w:next w:val="a"/>
    <w:uiPriority w:val="99"/>
    <w:rsid w:val="00685886"/>
    <w:pPr>
      <w:widowControl w:val="0"/>
      <w:suppressAutoHyphens/>
      <w:autoSpaceDE w:val="0"/>
    </w:pPr>
    <w:rPr>
      <w:rFonts w:ascii="Arial" w:hAnsi="Arial" w:cs="Arial"/>
      <w:lang w:eastAsia="hi-IN" w:bidi="hi-IN"/>
    </w:rPr>
  </w:style>
  <w:style w:type="paragraph" w:customStyle="1" w:styleId="ConsPlusCell1">
    <w:name w:val="ConsPlusCell1"/>
    <w:next w:val="a"/>
    <w:uiPriority w:val="99"/>
    <w:rsid w:val="00685886"/>
    <w:pPr>
      <w:widowControl w:val="0"/>
      <w:suppressAutoHyphens/>
      <w:autoSpaceDE w:val="0"/>
    </w:pPr>
    <w:rPr>
      <w:rFonts w:ascii="Arial" w:hAnsi="Arial" w:cs="Arial"/>
      <w:lang w:eastAsia="hi-IN" w:bidi="hi-IN"/>
    </w:rPr>
  </w:style>
  <w:style w:type="paragraph" w:customStyle="1" w:styleId="ConsPlusNonformat1">
    <w:name w:val="ConsPlusNonformat1"/>
    <w:next w:val="a"/>
    <w:uiPriority w:val="99"/>
    <w:rsid w:val="00685886"/>
    <w:pPr>
      <w:widowControl w:val="0"/>
      <w:suppressAutoHyphens/>
      <w:autoSpaceDE w:val="0"/>
    </w:pPr>
    <w:rPr>
      <w:rFonts w:ascii="Courier New" w:hAnsi="Courier New" w:cs="Courier New"/>
      <w:lang w:eastAsia="hi-IN" w:bidi="hi-IN"/>
    </w:rPr>
  </w:style>
  <w:style w:type="paragraph" w:customStyle="1" w:styleId="ConsPlusTitle1">
    <w:name w:val="ConsPlusTitle1"/>
    <w:next w:val="a"/>
    <w:uiPriority w:val="99"/>
    <w:rsid w:val="00685886"/>
    <w:pPr>
      <w:widowControl w:val="0"/>
      <w:suppressAutoHyphens/>
      <w:autoSpaceDE w:val="0"/>
    </w:pPr>
    <w:rPr>
      <w:rFonts w:ascii="Arial" w:hAnsi="Arial" w:cs="Arial"/>
      <w:b/>
      <w:bCs/>
      <w:lang w:eastAsia="hi-IN" w:bidi="hi-IN"/>
    </w:rPr>
  </w:style>
  <w:style w:type="paragraph" w:styleId="af0">
    <w:name w:val="header"/>
    <w:basedOn w:val="a"/>
    <w:link w:val="af1"/>
    <w:uiPriority w:val="99"/>
    <w:rsid w:val="0095763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D450FE"/>
    <w:rPr>
      <w:kern w:val="1"/>
      <w:sz w:val="24"/>
      <w:szCs w:val="24"/>
    </w:rPr>
  </w:style>
  <w:style w:type="character" w:styleId="af2">
    <w:name w:val="page number"/>
    <w:basedOn w:val="a0"/>
    <w:uiPriority w:val="99"/>
    <w:rsid w:val="00957634"/>
  </w:style>
  <w:style w:type="character" w:customStyle="1" w:styleId="mail-message-sender-emailmail-ui-hoverlink-content">
    <w:name w:val="mail-message-sender-email mail-ui-hoverlink-content"/>
    <w:basedOn w:val="a0"/>
    <w:uiPriority w:val="99"/>
    <w:rsid w:val="003255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orsozsektor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2523</Words>
  <Characters>14382</Characters>
  <Application>Microsoft Office Word</Application>
  <DocSecurity>0</DocSecurity>
  <Lines>119</Lines>
  <Paragraphs>33</Paragraphs>
  <ScaleCrop>false</ScaleCrop>
  <Company>1</Company>
  <LinksUpToDate>false</LinksUpToDate>
  <CharactersWithSpaces>16872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userito</cp:lastModifiedBy>
  <cp:revision>6</cp:revision>
  <cp:lastPrinted>2021-06-24T13:35:00Z</cp:lastPrinted>
  <dcterms:created xsi:type="dcterms:W3CDTF">2021-06-24T13:37:00Z</dcterms:created>
  <dcterms:modified xsi:type="dcterms:W3CDTF">2021-06-29T07:34:00Z</dcterms:modified>
</cp:coreProperties>
</file>