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F8" w:rsidRPr="00980CF1" w:rsidRDefault="002F6AF8" w:rsidP="008D304E">
      <w:pPr>
        <w:tabs>
          <w:tab w:val="left" w:pos="9071"/>
        </w:tabs>
        <w:spacing w:after="120" w:line="240" w:lineRule="auto"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980CF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F6AF8" w:rsidRPr="000C6B3C" w:rsidRDefault="002F6AF8" w:rsidP="008D304E">
      <w:pPr>
        <w:tabs>
          <w:tab w:val="left" w:pos="9071"/>
        </w:tabs>
        <w:spacing w:after="120" w:line="240" w:lineRule="auto"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980CF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F6AF8" w:rsidRDefault="002F6AF8" w:rsidP="008D304E">
      <w:pPr>
        <w:tabs>
          <w:tab w:val="left" w:pos="9071"/>
        </w:tabs>
        <w:spacing w:after="12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0CF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F6AF8" w:rsidRPr="00980CF1" w:rsidRDefault="002F6AF8" w:rsidP="00BA1D94">
      <w:pPr>
        <w:tabs>
          <w:tab w:val="left" w:pos="9071"/>
        </w:tabs>
        <w:spacing w:after="120" w:line="240" w:lineRule="auto"/>
        <w:ind w:right="-1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0032" w:type="dxa"/>
        <w:tblInd w:w="-106" w:type="dxa"/>
        <w:tblLayout w:type="fixed"/>
        <w:tblLook w:val="0000"/>
      </w:tblPr>
      <w:tblGrid>
        <w:gridCol w:w="4870"/>
        <w:gridCol w:w="5162"/>
      </w:tblGrid>
      <w:tr w:rsidR="002F6AF8" w:rsidRPr="00AA52AF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F6AF8" w:rsidRPr="00AA52AF" w:rsidRDefault="002F6AF8" w:rsidP="008D304E">
            <w:pPr>
              <w:tabs>
                <w:tab w:val="left" w:pos="9071"/>
              </w:tabs>
              <w:spacing w:after="12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A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2F6AF8" w:rsidRPr="00AA52AF" w:rsidRDefault="002F6AF8" w:rsidP="00132FE6">
            <w:pPr>
              <w:tabs>
                <w:tab w:val="left" w:pos="9071"/>
              </w:tabs>
              <w:spacing w:after="12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A52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3015</w:t>
            </w:r>
            <w:r w:rsidRPr="00AA52A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2F6AF8" w:rsidRDefault="002F6AF8" w:rsidP="008D304E">
      <w:pPr>
        <w:spacing w:before="240" w:after="0" w:line="240" w:lineRule="auto"/>
        <w:ind w:firstLine="5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E0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администрации городского округа г. Бор от 19.07.2017 № 4018</w:t>
      </w:r>
    </w:p>
    <w:p w:rsidR="002F6AF8" w:rsidRDefault="002F6AF8" w:rsidP="008D304E">
      <w:pPr>
        <w:spacing w:before="240" w:after="0" w:line="240" w:lineRule="auto"/>
        <w:ind w:firstLine="5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AF8" w:rsidRPr="00725C37" w:rsidRDefault="002F6AF8" w:rsidP="00BA1D94">
      <w:pPr>
        <w:spacing w:after="0" w:line="360" w:lineRule="auto"/>
        <w:ind w:firstLine="51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а</w:t>
      </w:r>
      <w:r w:rsidRPr="00BF7623">
        <w:rPr>
          <w:rFonts w:ascii="Times New Roman" w:hAnsi="Times New Roman" w:cs="Times New Roman"/>
          <w:sz w:val="28"/>
          <w:szCs w:val="28"/>
        </w:rPr>
        <w:t>дминистрация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 </w:t>
      </w:r>
    </w:p>
    <w:p w:rsidR="002F6AF8" w:rsidRDefault="002F6AF8" w:rsidP="00BA1D9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изменения</w:t>
      </w:r>
      <w:r w:rsidRPr="009F3EC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округа г. Бор от 19.07.201 № 4018 «Об утверждении форм документов, входящих в состав личного дела совершеннолетнего недееспособного или не полностью дееспособного гражданина»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Pr="009F3ECA">
        <w:rPr>
          <w:rFonts w:ascii="Times New Roman" w:hAnsi="Times New Roman" w:cs="Times New Roman"/>
          <w:sz w:val="28"/>
          <w:szCs w:val="28"/>
        </w:rPr>
        <w:t>:</w:t>
      </w:r>
    </w:p>
    <w:p w:rsidR="002F6AF8" w:rsidRPr="009F3ECA" w:rsidRDefault="002F6AF8" w:rsidP="00BA1D9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1.1.Дополнить пункт 1 постановления подпунктом 1.9. следующего содержания:</w:t>
      </w:r>
    </w:p>
    <w:p w:rsidR="002F6AF8" w:rsidRDefault="002F6AF8" w:rsidP="00BA1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«1.9. </w:t>
      </w:r>
      <w:r w:rsidRPr="009F3ECA">
        <w:rPr>
          <w:rFonts w:ascii="Times New Roman" w:hAnsi="Times New Roman" w:cs="Times New Roman"/>
          <w:sz w:val="28"/>
          <w:szCs w:val="28"/>
        </w:rPr>
        <w:t xml:space="preserve">Акт обследования условий жизни совершеннолетнего гражданина, нуждающегося в рассмотрении вопроса о признании недееспособным или ограниченно дееспособным, в установлении опеки или попечительства (Приложение </w:t>
      </w:r>
      <w:r>
        <w:rPr>
          <w:rFonts w:ascii="Times New Roman" w:hAnsi="Times New Roman" w:cs="Times New Roman"/>
          <w:sz w:val="28"/>
          <w:szCs w:val="28"/>
        </w:rPr>
        <w:t>9).».</w:t>
      </w:r>
    </w:p>
    <w:p w:rsidR="002F6AF8" w:rsidRDefault="002F6AF8" w:rsidP="00BA1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Дополнить постановление Приложением 9 в редакции согласно приложению к настоящему постановлению. </w:t>
      </w:r>
    </w:p>
    <w:p w:rsidR="002F6AF8" w:rsidRPr="002633F5" w:rsidRDefault="002F6AF8" w:rsidP="00BA1D94">
      <w:pPr>
        <w:pStyle w:val="aa"/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633F5"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</w:t>
      </w:r>
    </w:p>
    <w:p w:rsidR="002F6AF8" w:rsidRDefault="002F6AF8" w:rsidP="008D30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</w:p>
    <w:p w:rsidR="002F6AF8" w:rsidRDefault="002F6AF8" w:rsidP="008D30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</w:p>
    <w:p w:rsidR="002F6AF8" w:rsidRPr="00513D52" w:rsidRDefault="002F6AF8" w:rsidP="00132F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13D52">
        <w:rPr>
          <w:rFonts w:ascii="Times New Roman" w:hAnsi="Times New Roman" w:cs="Times New Roman"/>
          <w:sz w:val="28"/>
          <w:szCs w:val="28"/>
        </w:rPr>
        <w:t xml:space="preserve"> местного самоуправления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13D52">
        <w:rPr>
          <w:rFonts w:ascii="Times New Roman" w:hAnsi="Times New Roman" w:cs="Times New Roman"/>
          <w:sz w:val="28"/>
          <w:szCs w:val="28"/>
        </w:rPr>
        <w:t>А.В. Боровский</w:t>
      </w:r>
    </w:p>
    <w:p w:rsidR="002F6AF8" w:rsidRDefault="002F6AF8" w:rsidP="008D30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</w:p>
    <w:p w:rsidR="002F6AF8" w:rsidRDefault="002F6AF8" w:rsidP="008D30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</w:p>
    <w:p w:rsidR="002F6AF8" w:rsidRDefault="002F6AF8" w:rsidP="008D30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</w:p>
    <w:p w:rsidR="002F6AF8" w:rsidRDefault="002F6AF8" w:rsidP="008D30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</w:p>
    <w:p w:rsidR="002F6AF8" w:rsidRDefault="002F6AF8" w:rsidP="008D30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  <w:r>
        <w:rPr>
          <w:rFonts w:ascii="Times New Roman" w:hAnsi="Times New Roman" w:cs="Times New Roman"/>
          <w:color w:val="1F1F1F"/>
          <w:sz w:val="20"/>
          <w:szCs w:val="20"/>
        </w:rPr>
        <w:t>Н.В. Батанова</w:t>
      </w:r>
    </w:p>
    <w:p w:rsidR="002F6AF8" w:rsidRDefault="002F6AF8" w:rsidP="00132FE6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  <w:r>
        <w:rPr>
          <w:rFonts w:ascii="Times New Roman" w:hAnsi="Times New Roman" w:cs="Times New Roman"/>
          <w:color w:val="1F1F1F"/>
          <w:sz w:val="20"/>
          <w:szCs w:val="20"/>
        </w:rPr>
        <w:t>2-31-56</w:t>
      </w:r>
    </w:p>
    <w:p w:rsidR="002F6AF8" w:rsidRDefault="002F6AF8" w:rsidP="00BA1D94">
      <w:pPr>
        <w:spacing w:after="0" w:line="240" w:lineRule="auto"/>
        <w:jc w:val="right"/>
        <w:rPr>
          <w:rFonts w:ascii="Times New Roman" w:hAnsi="Times New Roman" w:cs="Times New Roman"/>
          <w:color w:val="1F1F1F"/>
          <w:sz w:val="20"/>
          <w:szCs w:val="20"/>
        </w:rPr>
      </w:pPr>
      <w:r>
        <w:rPr>
          <w:rFonts w:ascii="Times New Roman" w:hAnsi="Times New Roman" w:cs="Times New Roman"/>
          <w:color w:val="1F1F1F"/>
          <w:sz w:val="20"/>
          <w:szCs w:val="20"/>
        </w:rPr>
        <w:t xml:space="preserve">                                                                                                 </w:t>
      </w:r>
    </w:p>
    <w:p w:rsidR="002F6AF8" w:rsidRDefault="002F6AF8" w:rsidP="00BA1D94">
      <w:pPr>
        <w:spacing w:after="0" w:line="240" w:lineRule="auto"/>
        <w:jc w:val="right"/>
        <w:rPr>
          <w:rFonts w:ascii="Times New Roman" w:hAnsi="Times New Roman" w:cs="Times New Roman"/>
          <w:color w:val="1F1F1F"/>
          <w:sz w:val="20"/>
          <w:szCs w:val="20"/>
        </w:rPr>
      </w:pPr>
    </w:p>
    <w:p w:rsidR="002F6AF8" w:rsidRDefault="002F6AF8" w:rsidP="00BA1D94">
      <w:pPr>
        <w:spacing w:after="0" w:line="240" w:lineRule="auto"/>
        <w:jc w:val="right"/>
        <w:rPr>
          <w:rFonts w:ascii="Times New Roman" w:hAnsi="Times New Roman" w:cs="Times New Roman"/>
          <w:color w:val="1F1F1F"/>
          <w:sz w:val="20"/>
          <w:szCs w:val="20"/>
        </w:rPr>
      </w:pPr>
    </w:p>
    <w:p w:rsidR="0012244A" w:rsidRDefault="002F6AF8" w:rsidP="00BA1D94">
      <w:pPr>
        <w:spacing w:after="0" w:line="240" w:lineRule="auto"/>
        <w:jc w:val="right"/>
        <w:rPr>
          <w:rFonts w:ascii="Times New Roman" w:hAnsi="Times New Roman" w:cs="Times New Roman"/>
          <w:color w:val="1F1F1F"/>
          <w:sz w:val="20"/>
          <w:szCs w:val="20"/>
        </w:rPr>
      </w:pPr>
      <w:r>
        <w:rPr>
          <w:rFonts w:ascii="Times New Roman" w:hAnsi="Times New Roman" w:cs="Times New Roman"/>
          <w:color w:val="1F1F1F"/>
          <w:sz w:val="20"/>
          <w:szCs w:val="20"/>
        </w:rPr>
        <w:t xml:space="preserve">   </w:t>
      </w:r>
    </w:p>
    <w:p w:rsidR="002F6AF8" w:rsidRPr="00132FE6" w:rsidRDefault="0012244A" w:rsidP="00BA1D94">
      <w:pPr>
        <w:spacing w:after="0" w:line="240" w:lineRule="auto"/>
        <w:jc w:val="right"/>
        <w:rPr>
          <w:rFonts w:ascii="Times New Roman" w:hAnsi="Times New Roman" w:cs="Times New Roman"/>
          <w:color w:val="1F1F1F"/>
          <w:sz w:val="20"/>
          <w:szCs w:val="20"/>
        </w:rPr>
      </w:pPr>
      <w:r>
        <w:rPr>
          <w:rFonts w:ascii="Times New Roman" w:hAnsi="Times New Roman" w:cs="Times New Roman"/>
          <w:color w:val="1F1F1F"/>
          <w:sz w:val="20"/>
          <w:szCs w:val="20"/>
        </w:rPr>
        <w:br w:type="page"/>
      </w:r>
      <w:r w:rsidR="002F6AF8" w:rsidRPr="002F2A69">
        <w:rPr>
          <w:rFonts w:ascii="Times New Roman" w:hAnsi="Times New Roman" w:cs="Times New Roman"/>
          <w:color w:val="1F1F1F"/>
          <w:sz w:val="24"/>
          <w:szCs w:val="24"/>
        </w:rPr>
        <w:lastRenderedPageBreak/>
        <w:t xml:space="preserve">Приложение </w:t>
      </w:r>
    </w:p>
    <w:p w:rsidR="002F6AF8" w:rsidRPr="002F2A69" w:rsidRDefault="002F6AF8" w:rsidP="00BA1D94">
      <w:pPr>
        <w:tabs>
          <w:tab w:val="left" w:pos="6752"/>
        </w:tabs>
        <w:spacing w:after="0" w:line="240" w:lineRule="auto"/>
        <w:jc w:val="right"/>
        <w:rPr>
          <w:rFonts w:ascii="Times New Roman" w:hAnsi="Times New Roman" w:cs="Times New Roman"/>
          <w:color w:val="1F1F1F"/>
          <w:sz w:val="24"/>
          <w:szCs w:val="24"/>
        </w:rPr>
      </w:pPr>
      <w:r w:rsidRPr="002F2A69">
        <w:rPr>
          <w:rFonts w:ascii="Times New Roman" w:hAnsi="Times New Roman" w:cs="Times New Roman"/>
          <w:color w:val="1F1F1F"/>
          <w:sz w:val="24"/>
          <w:szCs w:val="24"/>
        </w:rPr>
        <w:t xml:space="preserve">                                                                              к постановлению администрации</w:t>
      </w:r>
    </w:p>
    <w:p w:rsidR="002F6AF8" w:rsidRPr="002F2A69" w:rsidRDefault="002F6AF8" w:rsidP="00BA1D94">
      <w:pPr>
        <w:tabs>
          <w:tab w:val="left" w:pos="6752"/>
        </w:tabs>
        <w:spacing w:after="0" w:line="240" w:lineRule="auto"/>
        <w:jc w:val="right"/>
        <w:rPr>
          <w:rFonts w:ascii="Times New Roman" w:hAnsi="Times New Roman" w:cs="Times New Roman"/>
          <w:color w:val="1F1F1F"/>
          <w:sz w:val="24"/>
          <w:szCs w:val="24"/>
        </w:rPr>
      </w:pPr>
      <w:r w:rsidRPr="002F2A69">
        <w:rPr>
          <w:rFonts w:ascii="Times New Roman" w:hAnsi="Times New Roman" w:cs="Times New Roman"/>
          <w:color w:val="1F1F1F"/>
          <w:sz w:val="24"/>
          <w:szCs w:val="24"/>
        </w:rPr>
        <w:t xml:space="preserve"> городского округа г. Бор </w:t>
      </w:r>
    </w:p>
    <w:p w:rsidR="002F6AF8" w:rsidRDefault="002F6AF8" w:rsidP="00BA1D94">
      <w:pPr>
        <w:tabs>
          <w:tab w:val="left" w:pos="6752"/>
        </w:tabs>
        <w:spacing w:after="0" w:line="240" w:lineRule="auto"/>
        <w:jc w:val="right"/>
        <w:rPr>
          <w:rFonts w:ascii="Times New Roman" w:hAnsi="Times New Roman" w:cs="Times New Roman"/>
          <w:color w:val="1F1F1F"/>
          <w:sz w:val="24"/>
          <w:szCs w:val="24"/>
        </w:rPr>
      </w:pPr>
      <w:r w:rsidRPr="002F2A69">
        <w:rPr>
          <w:rFonts w:ascii="Times New Roman" w:hAnsi="Times New Roman" w:cs="Times New Roman"/>
          <w:color w:val="1F1F1F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         </w:t>
      </w:r>
      <w:r w:rsidRPr="002F2A69">
        <w:rPr>
          <w:rFonts w:ascii="Times New Roman" w:hAnsi="Times New Roman" w:cs="Times New Roman"/>
          <w:color w:val="1F1F1F"/>
          <w:sz w:val="24"/>
          <w:szCs w:val="24"/>
        </w:rPr>
        <w:t xml:space="preserve">   от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23.05.2023 №  3015</w:t>
      </w:r>
      <w:r w:rsidRPr="002F2A69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                </w:t>
      </w:r>
    </w:p>
    <w:p w:rsidR="002F6AF8" w:rsidRDefault="002F6AF8" w:rsidP="00BA1D94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color w:val="1F1F1F"/>
          <w:sz w:val="20"/>
          <w:szCs w:val="20"/>
        </w:rPr>
      </w:pPr>
    </w:p>
    <w:p w:rsidR="002F6AF8" w:rsidRDefault="002F6AF8" w:rsidP="00BA1D94">
      <w:pPr>
        <w:spacing w:after="0" w:line="240" w:lineRule="auto"/>
        <w:rPr>
          <w:rFonts w:ascii="Times New Roman" w:hAnsi="Times New Roman" w:cs="Times New Roman"/>
          <w:color w:val="1F1F1F"/>
          <w:sz w:val="20"/>
          <w:szCs w:val="20"/>
        </w:rPr>
      </w:pPr>
    </w:p>
    <w:p w:rsidR="002F6AF8" w:rsidRPr="00132FE6" w:rsidRDefault="002F6AF8" w:rsidP="00132FE6">
      <w:pPr>
        <w:spacing w:after="0" w:line="240" w:lineRule="auto"/>
        <w:jc w:val="right"/>
        <w:rPr>
          <w:rFonts w:ascii="Times New Roman" w:hAnsi="Times New Roman" w:cs="Times New Roman"/>
          <w:color w:val="1F1F1F"/>
          <w:sz w:val="20"/>
          <w:szCs w:val="20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«</w:t>
      </w:r>
      <w:r w:rsidRPr="002F2A69">
        <w:rPr>
          <w:rFonts w:ascii="Times New Roman" w:hAnsi="Times New Roman" w:cs="Times New Roman"/>
          <w:color w:val="1F1F1F"/>
          <w:sz w:val="24"/>
          <w:szCs w:val="24"/>
        </w:rPr>
        <w:t>Приложение 9</w:t>
      </w:r>
    </w:p>
    <w:p w:rsidR="002F6AF8" w:rsidRPr="002F2A69" w:rsidRDefault="002F6AF8" w:rsidP="00132FE6">
      <w:pPr>
        <w:tabs>
          <w:tab w:val="left" w:pos="6752"/>
        </w:tabs>
        <w:spacing w:after="0" w:line="240" w:lineRule="auto"/>
        <w:jc w:val="right"/>
        <w:rPr>
          <w:rFonts w:ascii="Times New Roman" w:hAnsi="Times New Roman" w:cs="Times New Roman"/>
          <w:color w:val="1F1F1F"/>
          <w:sz w:val="24"/>
          <w:szCs w:val="24"/>
        </w:rPr>
      </w:pPr>
      <w:r w:rsidRPr="002F2A69">
        <w:rPr>
          <w:rFonts w:ascii="Times New Roman" w:hAnsi="Times New Roman" w:cs="Times New Roman"/>
          <w:color w:val="1F1F1F"/>
          <w:sz w:val="24"/>
          <w:szCs w:val="24"/>
        </w:rPr>
        <w:t xml:space="preserve">                                                                              к постановлению администрации</w:t>
      </w:r>
    </w:p>
    <w:p w:rsidR="002F6AF8" w:rsidRPr="002F2A69" w:rsidRDefault="002F6AF8" w:rsidP="00132FE6">
      <w:pPr>
        <w:tabs>
          <w:tab w:val="left" w:pos="6752"/>
        </w:tabs>
        <w:spacing w:after="0" w:line="240" w:lineRule="auto"/>
        <w:jc w:val="right"/>
        <w:rPr>
          <w:rFonts w:ascii="Times New Roman" w:hAnsi="Times New Roman" w:cs="Times New Roman"/>
          <w:color w:val="1F1F1F"/>
          <w:sz w:val="24"/>
          <w:szCs w:val="24"/>
        </w:rPr>
      </w:pPr>
      <w:r w:rsidRPr="002F2A69">
        <w:rPr>
          <w:rFonts w:ascii="Times New Roman" w:hAnsi="Times New Roman" w:cs="Times New Roman"/>
          <w:color w:val="1F1F1F"/>
          <w:sz w:val="24"/>
          <w:szCs w:val="24"/>
        </w:rPr>
        <w:t xml:space="preserve"> городского округа г. Бор </w:t>
      </w:r>
    </w:p>
    <w:p w:rsidR="002F6AF8" w:rsidRDefault="002F6AF8" w:rsidP="00132FE6">
      <w:pPr>
        <w:tabs>
          <w:tab w:val="left" w:pos="6752"/>
        </w:tabs>
        <w:spacing w:after="0" w:line="240" w:lineRule="auto"/>
        <w:jc w:val="right"/>
        <w:rPr>
          <w:rFonts w:ascii="Times New Roman" w:hAnsi="Times New Roman" w:cs="Times New Roman"/>
          <w:color w:val="1F1F1F"/>
          <w:sz w:val="24"/>
          <w:szCs w:val="24"/>
        </w:rPr>
      </w:pPr>
      <w:r w:rsidRPr="002F2A69">
        <w:rPr>
          <w:rFonts w:ascii="Times New Roman" w:hAnsi="Times New Roman" w:cs="Times New Roman"/>
          <w:color w:val="1F1F1F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         </w:t>
      </w:r>
      <w:r w:rsidRPr="002F2A69">
        <w:rPr>
          <w:rFonts w:ascii="Times New Roman" w:hAnsi="Times New Roman" w:cs="Times New Roman"/>
          <w:color w:val="1F1F1F"/>
          <w:sz w:val="24"/>
          <w:szCs w:val="24"/>
        </w:rPr>
        <w:t xml:space="preserve">   от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19.07.2017 № 4018</w:t>
      </w:r>
      <w:r w:rsidRPr="002F2A69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                </w:t>
      </w:r>
    </w:p>
    <w:p w:rsidR="002F6AF8" w:rsidRPr="00132FE6" w:rsidRDefault="002F6AF8" w:rsidP="00132FE6">
      <w:pPr>
        <w:tabs>
          <w:tab w:val="left" w:pos="6752"/>
        </w:tabs>
        <w:spacing w:after="0" w:line="240" w:lineRule="auto"/>
        <w:jc w:val="right"/>
        <w:rPr>
          <w:rFonts w:ascii="Times New Roman" w:hAnsi="Times New Roman" w:cs="Times New Roman"/>
          <w:color w:val="1F1F1F"/>
          <w:sz w:val="24"/>
          <w:szCs w:val="24"/>
        </w:rPr>
      </w:pPr>
    </w:p>
    <w:p w:rsidR="002F6AF8" w:rsidRPr="003566DC" w:rsidRDefault="002F6AF8" w:rsidP="00132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tab/>
      </w:r>
      <w:r w:rsidRPr="003566DC">
        <w:rPr>
          <w:rFonts w:ascii="Times New Roman" w:hAnsi="Times New Roman" w:cs="Times New Roman"/>
        </w:rPr>
        <w:t>Утверждаю</w:t>
      </w:r>
    </w:p>
    <w:p w:rsidR="002F6AF8" w:rsidRDefault="002F6AF8" w:rsidP="00132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органа опеки и попечительства</w:t>
      </w:r>
    </w:p>
    <w:p w:rsidR="002F6AF8" w:rsidRDefault="002F6AF8" w:rsidP="00132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совершеннолетних недееспособных граждан</w:t>
      </w:r>
    </w:p>
    <w:p w:rsidR="002F6AF8" w:rsidRPr="003566DC" w:rsidRDefault="002F6AF8" w:rsidP="00132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566DC">
        <w:rPr>
          <w:rFonts w:ascii="Times New Roman" w:hAnsi="Times New Roman" w:cs="Times New Roman"/>
        </w:rPr>
        <w:t>городского округа город Бор Нижегородской области</w:t>
      </w:r>
    </w:p>
    <w:p w:rsidR="002F6AF8" w:rsidRPr="003566DC" w:rsidRDefault="002F6AF8" w:rsidP="00132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_____________/                             </w:t>
      </w:r>
      <w:r w:rsidRPr="003566DC">
        <w:rPr>
          <w:rFonts w:ascii="Times New Roman" w:hAnsi="Times New Roman" w:cs="Times New Roman"/>
        </w:rPr>
        <w:t>/</w:t>
      </w:r>
    </w:p>
    <w:p w:rsidR="002F6AF8" w:rsidRPr="00132FE6" w:rsidRDefault="002F6AF8" w:rsidP="00132FE6">
      <w:pPr>
        <w:tabs>
          <w:tab w:val="left" w:pos="7893"/>
        </w:tabs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«___» __________ 20  </w:t>
      </w:r>
      <w:r w:rsidRPr="003566DC">
        <w:rPr>
          <w:rFonts w:ascii="Times New Roman" w:hAnsi="Times New Roman" w:cs="Times New Roman"/>
        </w:rPr>
        <w:t xml:space="preserve"> г.</w:t>
      </w:r>
    </w:p>
    <w:p w:rsidR="002F6AF8" w:rsidRPr="00092EAE" w:rsidRDefault="002F6AF8" w:rsidP="00132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tab/>
      </w:r>
      <w:r w:rsidRPr="00092EAE">
        <w:rPr>
          <w:rFonts w:ascii="Times New Roman" w:hAnsi="Times New Roman" w:cs="Times New Roman"/>
          <w:b/>
          <w:bCs/>
          <w:sz w:val="27"/>
          <w:szCs w:val="27"/>
        </w:rPr>
        <w:t>Акт обследования</w:t>
      </w:r>
    </w:p>
    <w:p w:rsidR="002F6AF8" w:rsidRPr="00092EAE" w:rsidRDefault="002F6AF8" w:rsidP="00132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92EAE">
        <w:rPr>
          <w:rFonts w:ascii="Times New Roman" w:hAnsi="Times New Roman" w:cs="Times New Roman"/>
          <w:b/>
          <w:bCs/>
          <w:sz w:val="27"/>
          <w:szCs w:val="27"/>
        </w:rPr>
        <w:t>условий жизни совершеннолетнего гражданина, нуждающегося в рассмотрении вопроса о признании недееспособным или ограниченно дееспособным, в установлении опеки или попечительства</w:t>
      </w:r>
    </w:p>
    <w:p w:rsidR="002F6AF8" w:rsidRPr="00235188" w:rsidRDefault="002F6AF8" w:rsidP="00132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3260"/>
        <w:gridCol w:w="2694"/>
        <w:gridCol w:w="3367"/>
      </w:tblGrid>
      <w:tr w:rsidR="002F6AF8" w:rsidRPr="00AA52AF">
        <w:tc>
          <w:tcPr>
            <w:tcW w:w="3260" w:type="dxa"/>
          </w:tcPr>
          <w:p w:rsidR="002F6AF8" w:rsidRPr="00092EAE" w:rsidRDefault="002F6AF8" w:rsidP="00132FE6">
            <w:pPr>
              <w:pStyle w:val="aa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</w:t>
            </w:r>
          </w:p>
          <w:p w:rsidR="002F6AF8" w:rsidRPr="003566DC" w:rsidRDefault="002F6AF8" w:rsidP="00132FE6">
            <w:pPr>
              <w:pStyle w:val="aa"/>
              <w:jc w:val="center"/>
              <w:rPr>
                <w:sz w:val="16"/>
                <w:szCs w:val="16"/>
              </w:rPr>
            </w:pPr>
            <w:r w:rsidRPr="003566DC">
              <w:rPr>
                <w:sz w:val="16"/>
                <w:szCs w:val="16"/>
              </w:rPr>
              <w:t>(дата составления акта)</w:t>
            </w:r>
          </w:p>
        </w:tc>
        <w:tc>
          <w:tcPr>
            <w:tcW w:w="2694" w:type="dxa"/>
          </w:tcPr>
          <w:p w:rsidR="002F6AF8" w:rsidRPr="003566DC" w:rsidRDefault="002F6AF8" w:rsidP="00132FE6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2F6AF8" w:rsidRPr="00092EAE" w:rsidRDefault="002F6AF8" w:rsidP="00132FE6">
            <w:pPr>
              <w:pStyle w:val="aa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</w:t>
            </w:r>
          </w:p>
          <w:p w:rsidR="002F6AF8" w:rsidRPr="003566DC" w:rsidRDefault="002F6AF8" w:rsidP="00132FE6">
            <w:pPr>
              <w:pStyle w:val="aa"/>
              <w:jc w:val="center"/>
              <w:rPr>
                <w:sz w:val="16"/>
                <w:szCs w:val="16"/>
              </w:rPr>
            </w:pPr>
            <w:r w:rsidRPr="003566DC">
              <w:rPr>
                <w:sz w:val="16"/>
                <w:szCs w:val="16"/>
              </w:rPr>
              <w:t>(место составления акта)</w:t>
            </w:r>
          </w:p>
        </w:tc>
      </w:tr>
    </w:tbl>
    <w:p w:rsidR="002F6AF8" w:rsidRPr="00235188" w:rsidRDefault="002F6AF8" w:rsidP="00132FE6">
      <w:pPr>
        <w:pStyle w:val="aa"/>
        <w:jc w:val="both"/>
        <w:rPr>
          <w:sz w:val="16"/>
          <w:szCs w:val="16"/>
        </w:rPr>
      </w:pPr>
    </w:p>
    <w:p w:rsidR="002F6AF8" w:rsidRPr="00917574" w:rsidRDefault="002F6AF8" w:rsidP="00132FE6">
      <w:pPr>
        <w:pStyle w:val="aa"/>
        <w:jc w:val="both"/>
        <w:rPr>
          <w:sz w:val="27"/>
          <w:szCs w:val="27"/>
        </w:rPr>
      </w:pPr>
      <w:r w:rsidRPr="003C1816">
        <w:rPr>
          <w:sz w:val="27"/>
          <w:szCs w:val="27"/>
        </w:rPr>
        <w:t xml:space="preserve">Мной, </w:t>
      </w:r>
      <w:r>
        <w:rPr>
          <w:sz w:val="27"/>
          <w:szCs w:val="27"/>
        </w:rPr>
        <w:t xml:space="preserve">___________________________________________________________________                    </w:t>
      </w:r>
      <w:r w:rsidRPr="003C1816">
        <w:rPr>
          <w:sz w:val="16"/>
          <w:szCs w:val="16"/>
        </w:rPr>
        <w:t>(указывается должность специалиста организации, проводившего обследование, ФИО)</w:t>
      </w:r>
    </w:p>
    <w:p w:rsidR="002F6AF8" w:rsidRPr="003C1816" w:rsidRDefault="002F6AF8" w:rsidP="00132FE6">
      <w:pPr>
        <w:pStyle w:val="aa"/>
        <w:tabs>
          <w:tab w:val="left" w:pos="4200"/>
        </w:tabs>
        <w:jc w:val="both"/>
        <w:rPr>
          <w:sz w:val="27"/>
          <w:szCs w:val="27"/>
        </w:rPr>
      </w:pPr>
      <w:r w:rsidRPr="00092EAE">
        <w:rPr>
          <w:sz w:val="27"/>
          <w:szCs w:val="27"/>
          <w:u w:val="single"/>
        </w:rPr>
        <w:t>в присутствии</w:t>
      </w:r>
      <w:r>
        <w:rPr>
          <w:sz w:val="27"/>
          <w:szCs w:val="27"/>
        </w:rPr>
        <w:t>: ____________________________________________________________</w:t>
      </w:r>
    </w:p>
    <w:p w:rsidR="002F6AF8" w:rsidRPr="003C1816" w:rsidRDefault="002F6AF8" w:rsidP="00132FE6">
      <w:pPr>
        <w:pStyle w:val="aa"/>
        <w:jc w:val="center"/>
        <w:rPr>
          <w:sz w:val="16"/>
          <w:szCs w:val="16"/>
        </w:rPr>
      </w:pPr>
      <w:r w:rsidRPr="003C1816">
        <w:rPr>
          <w:sz w:val="16"/>
          <w:szCs w:val="16"/>
        </w:rPr>
        <w:t>(должности с указанием организации и ФИО присутствующих лиц)</w:t>
      </w:r>
    </w:p>
    <w:p w:rsidR="002F6AF8" w:rsidRPr="00092EAE" w:rsidRDefault="002F6AF8" w:rsidP="00132FE6">
      <w:pPr>
        <w:pStyle w:val="aa"/>
        <w:jc w:val="both"/>
        <w:rPr>
          <w:sz w:val="27"/>
          <w:szCs w:val="27"/>
          <w:u w:val="single"/>
        </w:rPr>
      </w:pPr>
      <w:r w:rsidRPr="00092EAE">
        <w:rPr>
          <w:sz w:val="27"/>
          <w:szCs w:val="27"/>
          <w:u w:val="single"/>
        </w:rPr>
        <w:t xml:space="preserve">кандидата в опекуны </w:t>
      </w:r>
    </w:p>
    <w:p w:rsidR="002F6AF8" w:rsidRPr="003C1816" w:rsidRDefault="002F6AF8" w:rsidP="00132FE6">
      <w:pPr>
        <w:pStyle w:val="aa"/>
        <w:jc w:val="both"/>
        <w:rPr>
          <w:sz w:val="27"/>
          <w:szCs w:val="27"/>
        </w:rPr>
      </w:pPr>
      <w:r w:rsidRPr="003C1816">
        <w:rPr>
          <w:sz w:val="27"/>
          <w:szCs w:val="27"/>
        </w:rPr>
        <w:t>проведено обследование условий жизни совершеннолетнего гражданина, в отношении которого поступила информация о необходимости рассмотрения  вопроса о признании недееспособным или ограниченно дееспособным, в установлении опеки или попечительства.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076"/>
        <w:gridCol w:w="6662"/>
      </w:tblGrid>
      <w:tr w:rsidR="002F6AF8" w:rsidRPr="00AA52AF">
        <w:tc>
          <w:tcPr>
            <w:tcW w:w="3652" w:type="dxa"/>
            <w:gridSpan w:val="2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1. Сведения о гражданине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1.1.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 xml:space="preserve">ФИО 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1.2.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1.3.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Данные паспорта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1.4.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Адрес регистрации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1.5.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Адрес жилого помещения, в котором проводилось обследование условий жизни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2.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Дата проведения обследования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Состояние здоровья (общая визуальная оценка)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4.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Внешний вид (соблюдение норм личной гигиены, наличие, качество и состояние одежды и обуви и т.д.)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5.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 xml:space="preserve">Социальная адаптация (наличие навыков общения с окружающими, навыков </w:t>
            </w:r>
            <w:r w:rsidRPr="00092EAE">
              <w:rPr>
                <w:sz w:val="21"/>
                <w:szCs w:val="21"/>
              </w:rPr>
              <w:lastRenderedPageBreak/>
              <w:t>самообслуживания, адекватность поведения и т.д.)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lastRenderedPageBreak/>
              <w:t>6.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Жилищно-бытовые условия (характеристики жилого помещения, степень благоустройства, санитарно-гигиеническое состояние, сведения о собственниках, нанимателях и т.п.)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7.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Окружение (с кем проживает, отношения, сложившиеся между членами семьи и т.п.)</w:t>
            </w:r>
          </w:p>
        </w:tc>
        <w:tc>
          <w:tcPr>
            <w:tcW w:w="6662" w:type="dxa"/>
          </w:tcPr>
          <w:p w:rsidR="002F6AF8" w:rsidRPr="00AA52AF" w:rsidRDefault="002F6AF8" w:rsidP="00132FE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AA52A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8.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Сведения  о лице, осуществляющем уход до установления опеки и попечительства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9.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Сведения о лице, инициирующем рассмотрение вопроса о признании лица недееспособным  (ограниченно дееспособным)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10.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Дополнительные сведения</w:t>
            </w:r>
          </w:p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2F6AF8" w:rsidRPr="00AA52AF">
        <w:tc>
          <w:tcPr>
            <w:tcW w:w="576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11.</w:t>
            </w:r>
          </w:p>
        </w:tc>
        <w:tc>
          <w:tcPr>
            <w:tcW w:w="3076" w:type="dxa"/>
          </w:tcPr>
          <w:p w:rsidR="002F6AF8" w:rsidRPr="00092EAE" w:rsidRDefault="002F6AF8" w:rsidP="00132FE6">
            <w:pPr>
              <w:pStyle w:val="aa"/>
              <w:rPr>
                <w:sz w:val="21"/>
                <w:szCs w:val="21"/>
              </w:rPr>
            </w:pPr>
            <w:r w:rsidRPr="00092EAE">
              <w:rPr>
                <w:sz w:val="21"/>
                <w:szCs w:val="21"/>
              </w:rPr>
              <w:t>Заключение по акту проведения обследования</w:t>
            </w:r>
          </w:p>
        </w:tc>
        <w:tc>
          <w:tcPr>
            <w:tcW w:w="6662" w:type="dxa"/>
          </w:tcPr>
          <w:p w:rsidR="002F6AF8" w:rsidRPr="00092EAE" w:rsidRDefault="002F6AF8" w:rsidP="00132FE6">
            <w:pPr>
              <w:pStyle w:val="aa"/>
              <w:jc w:val="both"/>
              <w:rPr>
                <w:sz w:val="21"/>
                <w:szCs w:val="21"/>
              </w:rPr>
            </w:pPr>
          </w:p>
        </w:tc>
      </w:tr>
    </w:tbl>
    <w:p w:rsidR="002F6AF8" w:rsidRPr="00092EAE" w:rsidRDefault="002F6AF8" w:rsidP="00132FE6">
      <w:pPr>
        <w:pStyle w:val="aa"/>
        <w:jc w:val="both"/>
      </w:pPr>
    </w:p>
    <w:tbl>
      <w:tblPr>
        <w:tblpPr w:leftFromText="180" w:rightFromText="180" w:vertAnchor="text" w:tblpY="1"/>
        <w:tblOverlap w:val="never"/>
        <w:tblW w:w="10314" w:type="dxa"/>
        <w:tblLook w:val="00A0"/>
      </w:tblPr>
      <w:tblGrid>
        <w:gridCol w:w="3936"/>
        <w:gridCol w:w="2693"/>
        <w:gridCol w:w="3685"/>
      </w:tblGrid>
      <w:tr w:rsidR="002F6AF8" w:rsidRPr="00AA52AF">
        <w:tc>
          <w:tcPr>
            <w:tcW w:w="3936" w:type="dxa"/>
          </w:tcPr>
          <w:p w:rsidR="002F6AF8" w:rsidRDefault="002F6AF8" w:rsidP="00132FE6">
            <w:pPr>
              <w:pStyle w:val="aa"/>
              <w:jc w:val="both"/>
              <w:rPr>
                <w:sz w:val="16"/>
                <w:szCs w:val="16"/>
              </w:rPr>
            </w:pPr>
            <w:r>
              <w:t>____________________________</w:t>
            </w:r>
            <w:r w:rsidRPr="003566DC">
              <w:rPr>
                <w:sz w:val="16"/>
                <w:szCs w:val="16"/>
              </w:rPr>
              <w:t xml:space="preserve"> (должность лица, проводившего обследование)</w:t>
            </w:r>
          </w:p>
          <w:p w:rsidR="002F6AF8" w:rsidRDefault="002F6AF8" w:rsidP="00132FE6">
            <w:pPr>
              <w:pStyle w:val="aa"/>
              <w:jc w:val="both"/>
            </w:pPr>
          </w:p>
          <w:p w:rsidR="002F6AF8" w:rsidRPr="003566DC" w:rsidRDefault="002F6AF8" w:rsidP="00132FE6">
            <w:pPr>
              <w:pStyle w:val="aa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F6AF8" w:rsidRPr="003566DC" w:rsidRDefault="002F6AF8" w:rsidP="00132FE6">
            <w:pPr>
              <w:pStyle w:val="aa"/>
              <w:rPr>
                <w:sz w:val="28"/>
                <w:szCs w:val="28"/>
              </w:rPr>
            </w:pPr>
            <w:r w:rsidRPr="003566DC">
              <w:rPr>
                <w:sz w:val="28"/>
                <w:szCs w:val="28"/>
              </w:rPr>
              <w:t>_______________</w:t>
            </w:r>
          </w:p>
          <w:p w:rsidR="002F6AF8" w:rsidRPr="003566DC" w:rsidRDefault="002F6AF8" w:rsidP="009F3ECA">
            <w:pPr>
              <w:pStyle w:val="aa"/>
              <w:jc w:val="center"/>
              <w:rPr>
                <w:sz w:val="16"/>
                <w:szCs w:val="16"/>
              </w:rPr>
            </w:pPr>
            <w:r w:rsidRPr="003566DC">
              <w:rPr>
                <w:sz w:val="16"/>
                <w:szCs w:val="16"/>
              </w:rPr>
              <w:t>(подпись)</w:t>
            </w:r>
          </w:p>
        </w:tc>
        <w:tc>
          <w:tcPr>
            <w:tcW w:w="3685" w:type="dxa"/>
          </w:tcPr>
          <w:p w:rsidR="002F6AF8" w:rsidRPr="00FC0DC2" w:rsidRDefault="002F6AF8" w:rsidP="00132FE6">
            <w:pPr>
              <w:pStyle w:val="aa"/>
              <w:jc w:val="both"/>
            </w:pPr>
            <w:r w:rsidRPr="003566D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</w:t>
            </w:r>
            <w:r w:rsidRPr="00FC0DC2">
              <w:t>/</w:t>
            </w:r>
            <w:r>
              <w:t>______________</w:t>
            </w:r>
            <w:r w:rsidRPr="00FC0DC2">
              <w:t>/</w:t>
            </w:r>
          </w:p>
          <w:p w:rsidR="002F6AF8" w:rsidRDefault="002F6AF8" w:rsidP="00132FE6">
            <w:pPr>
              <w:pStyle w:val="aa"/>
              <w:jc w:val="center"/>
              <w:rPr>
                <w:sz w:val="16"/>
                <w:szCs w:val="16"/>
              </w:rPr>
            </w:pPr>
            <w:r w:rsidRPr="003566DC">
              <w:rPr>
                <w:sz w:val="16"/>
                <w:szCs w:val="16"/>
              </w:rPr>
              <w:t>(расшифровка подписи)</w:t>
            </w:r>
          </w:p>
          <w:p w:rsidR="002F6AF8" w:rsidRPr="003566DC" w:rsidRDefault="002F6AF8" w:rsidP="00132FE6">
            <w:pPr>
              <w:pStyle w:val="aa"/>
              <w:jc w:val="center"/>
              <w:rPr>
                <w:sz w:val="28"/>
                <w:szCs w:val="28"/>
              </w:rPr>
            </w:pPr>
          </w:p>
          <w:p w:rsidR="002F6AF8" w:rsidRPr="003566DC" w:rsidRDefault="002F6AF8" w:rsidP="00132FE6">
            <w:pPr>
              <w:pStyle w:val="aa"/>
              <w:jc w:val="both"/>
              <w:rPr>
                <w:sz w:val="28"/>
                <w:szCs w:val="28"/>
              </w:rPr>
            </w:pPr>
          </w:p>
          <w:p w:rsidR="002F6AF8" w:rsidRPr="003566DC" w:rsidRDefault="002F6AF8" w:rsidP="00132FE6">
            <w:pPr>
              <w:pStyle w:val="aa"/>
              <w:jc w:val="both"/>
              <w:rPr>
                <w:sz w:val="28"/>
                <w:szCs w:val="28"/>
              </w:rPr>
            </w:pPr>
          </w:p>
          <w:p w:rsidR="002F6AF8" w:rsidRDefault="002F6AF8" w:rsidP="00132FE6">
            <w:pPr>
              <w:pStyle w:val="aa"/>
              <w:jc w:val="center"/>
              <w:rPr>
                <w:sz w:val="16"/>
                <w:szCs w:val="16"/>
              </w:rPr>
            </w:pPr>
          </w:p>
          <w:p w:rsidR="002F6AF8" w:rsidRDefault="002F6AF8" w:rsidP="00132FE6">
            <w:pPr>
              <w:pStyle w:val="aa"/>
              <w:jc w:val="center"/>
              <w:rPr>
                <w:sz w:val="16"/>
                <w:szCs w:val="16"/>
              </w:rPr>
            </w:pPr>
          </w:p>
          <w:p w:rsidR="002F6AF8" w:rsidRDefault="002F6AF8" w:rsidP="00132FE6">
            <w:pPr>
              <w:pStyle w:val="aa"/>
              <w:jc w:val="center"/>
            </w:pPr>
          </w:p>
          <w:p w:rsidR="002F6AF8" w:rsidRPr="003566DC" w:rsidRDefault="002F6AF8" w:rsidP="00132FE6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10314" w:type="dxa"/>
        <w:tblInd w:w="-106" w:type="dxa"/>
        <w:tblLook w:val="00A0"/>
      </w:tblPr>
      <w:tblGrid>
        <w:gridCol w:w="3510"/>
        <w:gridCol w:w="3119"/>
        <w:gridCol w:w="3685"/>
      </w:tblGrid>
      <w:tr w:rsidR="002F6AF8" w:rsidRPr="00AA52AF">
        <w:tc>
          <w:tcPr>
            <w:tcW w:w="3510" w:type="dxa"/>
          </w:tcPr>
          <w:p w:rsidR="002F6AF8" w:rsidRPr="001D2F1E" w:rsidRDefault="002F6AF8" w:rsidP="00061158">
            <w:pPr>
              <w:pStyle w:val="aa"/>
              <w:jc w:val="both"/>
              <w:rPr>
                <w:sz w:val="10"/>
                <w:szCs w:val="10"/>
              </w:rPr>
            </w:pPr>
          </w:p>
          <w:p w:rsidR="002F6AF8" w:rsidRPr="003566DC" w:rsidRDefault="002F6AF8" w:rsidP="00061158">
            <w:pPr>
              <w:pStyle w:val="aa"/>
              <w:jc w:val="both"/>
            </w:pPr>
            <w:r w:rsidRPr="003566DC">
              <w:t>Согласовано:</w:t>
            </w:r>
          </w:p>
          <w:p w:rsidR="002F6AF8" w:rsidRPr="008858CB" w:rsidRDefault="002F6AF8" w:rsidP="00061158">
            <w:pPr>
              <w:pStyle w:val="aa"/>
              <w:jc w:val="both"/>
              <w:rPr>
                <w:sz w:val="10"/>
                <w:szCs w:val="10"/>
              </w:rPr>
            </w:pPr>
          </w:p>
          <w:p w:rsidR="002F6AF8" w:rsidRDefault="002F6AF8" w:rsidP="00061158">
            <w:pPr>
              <w:pStyle w:val="aa"/>
            </w:pPr>
            <w:r>
              <w:t xml:space="preserve">Начальник управления социальной политики администрации городского </w:t>
            </w:r>
          </w:p>
          <w:p w:rsidR="002F6AF8" w:rsidRPr="0050413A" w:rsidRDefault="002F6AF8" w:rsidP="00061158">
            <w:pPr>
              <w:pStyle w:val="aa"/>
            </w:pPr>
            <w:r>
              <w:t xml:space="preserve">округа город Бор/заведующий отделом социальной политики  администрации городского округа город Бор*                                      </w:t>
            </w:r>
          </w:p>
        </w:tc>
        <w:tc>
          <w:tcPr>
            <w:tcW w:w="3119" w:type="dxa"/>
          </w:tcPr>
          <w:p w:rsidR="002F6AF8" w:rsidRPr="003566DC" w:rsidRDefault="002F6AF8" w:rsidP="00061158">
            <w:pPr>
              <w:pStyle w:val="aa"/>
              <w:jc w:val="center"/>
              <w:rPr>
                <w:sz w:val="28"/>
                <w:szCs w:val="28"/>
              </w:rPr>
            </w:pPr>
          </w:p>
          <w:p w:rsidR="002F6AF8" w:rsidRPr="003566DC" w:rsidRDefault="002F6AF8" w:rsidP="00061158">
            <w:pPr>
              <w:pStyle w:val="aa"/>
              <w:jc w:val="center"/>
              <w:rPr>
                <w:sz w:val="28"/>
                <w:szCs w:val="28"/>
              </w:rPr>
            </w:pPr>
          </w:p>
          <w:p w:rsidR="002F6AF8" w:rsidRDefault="002F6AF8" w:rsidP="00061158">
            <w:pPr>
              <w:pStyle w:val="aa"/>
              <w:jc w:val="center"/>
              <w:rPr>
                <w:sz w:val="28"/>
                <w:szCs w:val="28"/>
              </w:rPr>
            </w:pPr>
          </w:p>
          <w:p w:rsidR="002F6AF8" w:rsidRPr="003566DC" w:rsidRDefault="002F6AF8" w:rsidP="00061158">
            <w:pPr>
              <w:pStyle w:val="aa"/>
              <w:jc w:val="center"/>
              <w:rPr>
                <w:sz w:val="28"/>
                <w:szCs w:val="28"/>
              </w:rPr>
            </w:pPr>
            <w:r w:rsidRPr="003566DC">
              <w:rPr>
                <w:sz w:val="28"/>
                <w:szCs w:val="28"/>
              </w:rPr>
              <w:t>_______________</w:t>
            </w:r>
          </w:p>
          <w:p w:rsidR="002F6AF8" w:rsidRPr="003566DC" w:rsidRDefault="002F6AF8" w:rsidP="00061158">
            <w:pPr>
              <w:pStyle w:val="aa"/>
              <w:jc w:val="center"/>
              <w:rPr>
                <w:sz w:val="16"/>
                <w:szCs w:val="16"/>
              </w:rPr>
            </w:pPr>
            <w:r w:rsidRPr="003566DC">
              <w:rPr>
                <w:sz w:val="16"/>
                <w:szCs w:val="16"/>
              </w:rPr>
              <w:t>(подпись)</w:t>
            </w:r>
          </w:p>
        </w:tc>
        <w:tc>
          <w:tcPr>
            <w:tcW w:w="3685" w:type="dxa"/>
          </w:tcPr>
          <w:p w:rsidR="002F6AF8" w:rsidRPr="003566DC" w:rsidRDefault="002F6AF8" w:rsidP="00061158">
            <w:pPr>
              <w:pStyle w:val="aa"/>
              <w:jc w:val="both"/>
              <w:rPr>
                <w:sz w:val="28"/>
                <w:szCs w:val="28"/>
              </w:rPr>
            </w:pPr>
          </w:p>
          <w:p w:rsidR="002F6AF8" w:rsidRPr="003566DC" w:rsidRDefault="002F6AF8" w:rsidP="00061158">
            <w:pPr>
              <w:pStyle w:val="aa"/>
              <w:jc w:val="both"/>
              <w:rPr>
                <w:sz w:val="28"/>
                <w:szCs w:val="28"/>
              </w:rPr>
            </w:pPr>
          </w:p>
          <w:p w:rsidR="002F6AF8" w:rsidRDefault="002F6AF8" w:rsidP="00061158">
            <w:pPr>
              <w:pStyle w:val="aa"/>
              <w:jc w:val="both"/>
            </w:pPr>
            <w:r w:rsidRPr="003566DC">
              <w:t xml:space="preserve">    </w:t>
            </w:r>
          </w:p>
          <w:p w:rsidR="002F6AF8" w:rsidRPr="003566DC" w:rsidRDefault="002F6AF8" w:rsidP="00061158">
            <w:pPr>
              <w:pStyle w:val="aa"/>
              <w:jc w:val="both"/>
            </w:pPr>
            <w:r w:rsidRPr="003566DC">
              <w:t xml:space="preserve"> </w:t>
            </w:r>
            <w:r>
              <w:t xml:space="preserve">     </w:t>
            </w:r>
            <w:r w:rsidRPr="003566DC">
              <w:t xml:space="preserve">/ </w:t>
            </w:r>
            <w:r>
              <w:t xml:space="preserve">О.Ю. Ершова </w:t>
            </w:r>
            <w:r w:rsidRPr="003566DC">
              <w:t>/</w:t>
            </w:r>
          </w:p>
          <w:p w:rsidR="002F6AF8" w:rsidRPr="003566DC" w:rsidRDefault="002F6AF8" w:rsidP="00061158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3566DC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2F6AF8" w:rsidRPr="00061158" w:rsidRDefault="002F6AF8" w:rsidP="00061158">
      <w:pPr>
        <w:tabs>
          <w:tab w:val="left" w:pos="267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__________________   </w:t>
      </w:r>
      <w:r w:rsidRPr="000611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061158">
        <w:rPr>
          <w:rFonts w:ascii="Times New Roman" w:hAnsi="Times New Roman" w:cs="Times New Roman"/>
        </w:rPr>
        <w:t>/Э.В. Болотова/</w:t>
      </w:r>
      <w:r>
        <w:rPr>
          <w:rFonts w:ascii="Times New Roman" w:hAnsi="Times New Roman" w:cs="Times New Roman"/>
        </w:rPr>
        <w:t>»</w:t>
      </w:r>
    </w:p>
    <w:p w:rsidR="002F6AF8" w:rsidRPr="00061158" w:rsidRDefault="002F6AF8" w:rsidP="00061158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ab/>
      </w:r>
      <w:r w:rsidRPr="000611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061158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(расшифровка подписи)</w:t>
      </w:r>
    </w:p>
    <w:p w:rsidR="002F6AF8" w:rsidRDefault="002F6AF8" w:rsidP="00061158">
      <w:pPr>
        <w:tabs>
          <w:tab w:val="left" w:pos="1275"/>
        </w:tabs>
      </w:pPr>
    </w:p>
    <w:p w:rsidR="002F6AF8" w:rsidRPr="00C540BA" w:rsidRDefault="002F6AF8" w:rsidP="00C540BA">
      <w:pPr>
        <w:rPr>
          <w:rFonts w:ascii="Times New Roman" w:hAnsi="Times New Roman" w:cs="Times New Roman"/>
        </w:rPr>
      </w:pPr>
      <w:r w:rsidRPr="00C540BA">
        <w:rPr>
          <w:rFonts w:ascii="Times New Roman" w:hAnsi="Times New Roman" w:cs="Times New Roman"/>
        </w:rPr>
        <w:t xml:space="preserve">*заведующий отделом социальной политики согласовывает Акт обследования в отсутствие начальника управления социальной политики </w:t>
      </w:r>
    </w:p>
    <w:sectPr w:rsidR="002F6AF8" w:rsidRPr="00C540BA" w:rsidSect="001C5F71">
      <w:headerReference w:type="default" r:id="rId6"/>
      <w:footerReference w:type="default" r:id="rId7"/>
      <w:pgSz w:w="11906" w:h="16838"/>
      <w:pgMar w:top="624" w:right="794" w:bottom="180" w:left="1134" w:header="720" w:footer="720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385" w:rsidRDefault="00037385" w:rsidP="00437297">
      <w:pPr>
        <w:spacing w:after="0" w:line="240" w:lineRule="auto"/>
      </w:pPr>
      <w:r>
        <w:separator/>
      </w:r>
    </w:p>
  </w:endnote>
  <w:endnote w:type="continuationSeparator" w:id="1">
    <w:p w:rsidR="00037385" w:rsidRDefault="00037385" w:rsidP="0043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F8" w:rsidRDefault="001B3A1C" w:rsidP="008D304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6A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44A">
      <w:rPr>
        <w:rStyle w:val="a5"/>
        <w:noProof/>
      </w:rPr>
      <w:t>3</w:t>
    </w:r>
    <w:r>
      <w:rPr>
        <w:rStyle w:val="a5"/>
      </w:rPr>
      <w:fldChar w:fldCharType="end"/>
    </w:r>
  </w:p>
  <w:p w:rsidR="002F6AF8" w:rsidRDefault="002F6A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385" w:rsidRDefault="00037385" w:rsidP="00437297">
      <w:pPr>
        <w:spacing w:after="0" w:line="240" w:lineRule="auto"/>
      </w:pPr>
      <w:r>
        <w:separator/>
      </w:r>
    </w:p>
  </w:footnote>
  <w:footnote w:type="continuationSeparator" w:id="1">
    <w:p w:rsidR="00037385" w:rsidRDefault="00037385" w:rsidP="0043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F8" w:rsidRDefault="001B3A1C" w:rsidP="008D304E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6A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44A">
      <w:rPr>
        <w:rStyle w:val="a5"/>
        <w:noProof/>
      </w:rPr>
      <w:t>3</w:t>
    </w:r>
    <w:r>
      <w:rPr>
        <w:rStyle w:val="a5"/>
      </w:rPr>
      <w:fldChar w:fldCharType="end"/>
    </w:r>
  </w:p>
  <w:p w:rsidR="002F6AF8" w:rsidRDefault="002F6A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04E"/>
    <w:rsid w:val="00037385"/>
    <w:rsid w:val="00061158"/>
    <w:rsid w:val="00092EAE"/>
    <w:rsid w:val="000C6B3C"/>
    <w:rsid w:val="000C7670"/>
    <w:rsid w:val="000D7EA0"/>
    <w:rsid w:val="0012244A"/>
    <w:rsid w:val="00132FE6"/>
    <w:rsid w:val="001B3A1C"/>
    <w:rsid w:val="001C5F71"/>
    <w:rsid w:val="001D2F1E"/>
    <w:rsid w:val="00235188"/>
    <w:rsid w:val="00241E5B"/>
    <w:rsid w:val="002633F5"/>
    <w:rsid w:val="002F2A69"/>
    <w:rsid w:val="002F6AF8"/>
    <w:rsid w:val="003566DC"/>
    <w:rsid w:val="003C1816"/>
    <w:rsid w:val="003C7B76"/>
    <w:rsid w:val="00406FD7"/>
    <w:rsid w:val="00437297"/>
    <w:rsid w:val="0050413A"/>
    <w:rsid w:val="00513D52"/>
    <w:rsid w:val="005A2EE6"/>
    <w:rsid w:val="00611525"/>
    <w:rsid w:val="00682048"/>
    <w:rsid w:val="00725C37"/>
    <w:rsid w:val="008858CB"/>
    <w:rsid w:val="008D304E"/>
    <w:rsid w:val="00917574"/>
    <w:rsid w:val="00924C13"/>
    <w:rsid w:val="00960611"/>
    <w:rsid w:val="00980CF1"/>
    <w:rsid w:val="009B4AB6"/>
    <w:rsid w:val="009F3ECA"/>
    <w:rsid w:val="00A06317"/>
    <w:rsid w:val="00AA52AF"/>
    <w:rsid w:val="00BA1D94"/>
    <w:rsid w:val="00BF7623"/>
    <w:rsid w:val="00C540BA"/>
    <w:rsid w:val="00D6270D"/>
    <w:rsid w:val="00D64392"/>
    <w:rsid w:val="00DF3291"/>
    <w:rsid w:val="00E56129"/>
    <w:rsid w:val="00E62E06"/>
    <w:rsid w:val="00EE4E6B"/>
    <w:rsid w:val="00F32F64"/>
    <w:rsid w:val="00FC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F2A69"/>
    <w:pPr>
      <w:keepNext/>
      <w:spacing w:after="0" w:line="240" w:lineRule="auto"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A69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rsid w:val="008D304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D304E"/>
    <w:rPr>
      <w:rFonts w:ascii="Calibri" w:hAnsi="Calibri" w:cs="Calibri"/>
      <w:lang w:eastAsia="en-US"/>
    </w:rPr>
  </w:style>
  <w:style w:type="character" w:styleId="a5">
    <w:name w:val="page number"/>
    <w:basedOn w:val="a0"/>
    <w:uiPriority w:val="99"/>
    <w:rsid w:val="008D304E"/>
  </w:style>
  <w:style w:type="paragraph" w:styleId="a6">
    <w:name w:val="header"/>
    <w:basedOn w:val="a"/>
    <w:link w:val="a7"/>
    <w:uiPriority w:val="99"/>
    <w:rsid w:val="008D304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D304E"/>
    <w:rPr>
      <w:rFonts w:ascii="Calibri" w:hAnsi="Calibri" w:cs="Calibri"/>
      <w:lang w:eastAsia="en-US"/>
    </w:rPr>
  </w:style>
  <w:style w:type="paragraph" w:customStyle="1" w:styleId="ConsPlusNonformat">
    <w:name w:val="ConsPlusNonformat"/>
    <w:uiPriority w:val="99"/>
    <w:rsid w:val="000C76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заголовок 1"/>
    <w:basedOn w:val="a"/>
    <w:next w:val="a"/>
    <w:uiPriority w:val="99"/>
    <w:rsid w:val="002F2A69"/>
    <w:pPr>
      <w:keepNext/>
      <w:spacing w:after="0" w:line="240" w:lineRule="auto"/>
      <w:jc w:val="center"/>
    </w:pPr>
    <w:rPr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2F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F2A6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132FE6"/>
    <w:rPr>
      <w:rFonts w:cs="Calibri"/>
      <w:sz w:val="24"/>
      <w:szCs w:val="24"/>
    </w:rPr>
  </w:style>
  <w:style w:type="paragraph" w:styleId="ab">
    <w:name w:val="List Paragraph"/>
    <w:basedOn w:val="a"/>
    <w:uiPriority w:val="99"/>
    <w:qFormat/>
    <w:rsid w:val="009B4A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758</Words>
  <Characters>4321</Characters>
  <Application>Microsoft Office Word</Application>
  <DocSecurity>0</DocSecurity>
  <Lines>36</Lines>
  <Paragraphs>10</Paragraphs>
  <ScaleCrop>false</ScaleCrop>
  <Company>1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9</cp:revision>
  <cp:lastPrinted>2023-05-23T10:22:00Z</cp:lastPrinted>
  <dcterms:created xsi:type="dcterms:W3CDTF">2018-11-16T06:23:00Z</dcterms:created>
  <dcterms:modified xsi:type="dcterms:W3CDTF">2023-05-24T06:09:00Z</dcterms:modified>
</cp:coreProperties>
</file>