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58" w:rsidRPr="00131D58" w:rsidRDefault="00342A58" w:rsidP="00830319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131D58">
        <w:rPr>
          <w:sz w:val="36"/>
          <w:szCs w:val="36"/>
        </w:rPr>
        <w:t xml:space="preserve">Администрация городского округа город Бор </w:t>
      </w:r>
    </w:p>
    <w:p w:rsidR="00342A58" w:rsidRPr="00131D58" w:rsidRDefault="00342A58" w:rsidP="00830319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131D58">
        <w:rPr>
          <w:sz w:val="36"/>
          <w:szCs w:val="36"/>
        </w:rPr>
        <w:t>Нижегородской области</w:t>
      </w:r>
    </w:p>
    <w:p w:rsidR="00342A58" w:rsidRPr="002B6C54" w:rsidRDefault="00342A58" w:rsidP="00830319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342A58" w:rsidRPr="00131D58" w:rsidRDefault="00342A58" w:rsidP="00830319">
      <w:pPr>
        <w:tabs>
          <w:tab w:val="left" w:pos="9071"/>
        </w:tabs>
        <w:ind w:right="-1"/>
        <w:jc w:val="center"/>
        <w:outlineLvl w:val="0"/>
        <w:rPr>
          <w:b/>
          <w:bCs/>
          <w:sz w:val="36"/>
          <w:szCs w:val="36"/>
        </w:rPr>
      </w:pPr>
      <w:r w:rsidRPr="00131D58">
        <w:rPr>
          <w:b/>
          <w:bCs/>
          <w:sz w:val="36"/>
          <w:szCs w:val="36"/>
        </w:rPr>
        <w:t>ПОСТАНОВЛЕНИЕ</w:t>
      </w:r>
    </w:p>
    <w:p w:rsidR="00342A58" w:rsidRPr="00131D58" w:rsidRDefault="00342A58">
      <w:pPr>
        <w:rPr>
          <w:sz w:val="28"/>
          <w:szCs w:val="28"/>
        </w:rPr>
      </w:pPr>
    </w:p>
    <w:p w:rsidR="00342A58" w:rsidRPr="00131D58" w:rsidRDefault="00342A58">
      <w:pPr>
        <w:rPr>
          <w:sz w:val="28"/>
          <w:szCs w:val="28"/>
        </w:rPr>
      </w:pPr>
      <w:r>
        <w:rPr>
          <w:sz w:val="28"/>
          <w:szCs w:val="28"/>
        </w:rPr>
        <w:t>От 19.05.2023</w:t>
      </w:r>
      <w:r w:rsidRPr="00131D5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                  № 2973</w:t>
      </w:r>
    </w:p>
    <w:p w:rsidR="00342A58" w:rsidRPr="00131D58" w:rsidRDefault="00342A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2A58" w:rsidRDefault="00342A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0A86">
        <w:rPr>
          <w:rFonts w:ascii="Times New Roman" w:hAnsi="Times New Roman" w:cs="Times New Roman"/>
          <w:sz w:val="28"/>
          <w:szCs w:val="28"/>
        </w:rPr>
        <w:t xml:space="preserve">О внесении изменений в список избирательных участков, </w:t>
      </w:r>
    </w:p>
    <w:p w:rsidR="00342A58" w:rsidRDefault="00342A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0A86">
        <w:rPr>
          <w:rFonts w:ascii="Times New Roman" w:hAnsi="Times New Roman" w:cs="Times New Roman"/>
          <w:sz w:val="28"/>
          <w:szCs w:val="28"/>
        </w:rPr>
        <w:t>участков референдума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0A86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</w:p>
    <w:p w:rsidR="00342A58" w:rsidRPr="00131D58" w:rsidRDefault="00342A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0A86">
        <w:rPr>
          <w:rFonts w:ascii="Times New Roman" w:hAnsi="Times New Roman" w:cs="Times New Roman"/>
          <w:sz w:val="28"/>
          <w:szCs w:val="28"/>
        </w:rPr>
        <w:t>администрации городского округа г. Бор</w:t>
      </w:r>
      <w:r>
        <w:rPr>
          <w:rFonts w:ascii="Times New Roman" w:hAnsi="Times New Roman" w:cs="Times New Roman"/>
          <w:sz w:val="28"/>
          <w:szCs w:val="28"/>
        </w:rPr>
        <w:t xml:space="preserve"> от 24.12.2012 № 7397</w:t>
      </w:r>
    </w:p>
    <w:p w:rsidR="00342A58" w:rsidRPr="002C08C3" w:rsidRDefault="00342A58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</w:p>
    <w:p w:rsidR="00342A58" w:rsidRPr="002C08C3" w:rsidRDefault="00342A58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</w:p>
    <w:p w:rsidR="00342A58" w:rsidRPr="002C08C3" w:rsidRDefault="00342A58" w:rsidP="002C08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</w:t>
      </w:r>
      <w:r w:rsidRPr="00007684">
        <w:rPr>
          <w:sz w:val="28"/>
          <w:szCs w:val="28"/>
        </w:rPr>
        <w:t>а основании данных о количестве избирателей, зарегистрированных на территории городского округа г. Бор, в целях уточнения границ избирательных участков,</w:t>
      </w:r>
      <w:r>
        <w:rPr>
          <w:sz w:val="28"/>
          <w:szCs w:val="28"/>
        </w:rPr>
        <w:t xml:space="preserve"> </w:t>
      </w:r>
      <w:r w:rsidRPr="00D90A86">
        <w:rPr>
          <w:sz w:val="28"/>
          <w:szCs w:val="28"/>
        </w:rPr>
        <w:t>участков референдума</w:t>
      </w:r>
      <w:r>
        <w:rPr>
          <w:sz w:val="28"/>
          <w:szCs w:val="28"/>
        </w:rPr>
        <w:t xml:space="preserve">, с учётом всех изменений, внесенных в список </w:t>
      </w:r>
      <w:r w:rsidRPr="00131D58">
        <w:rPr>
          <w:sz w:val="28"/>
          <w:szCs w:val="28"/>
        </w:rPr>
        <w:t>избирательных участков</w:t>
      </w:r>
      <w:r>
        <w:rPr>
          <w:sz w:val="28"/>
          <w:szCs w:val="28"/>
        </w:rPr>
        <w:t xml:space="preserve">, </w:t>
      </w:r>
      <w:r w:rsidRPr="00D90A86">
        <w:rPr>
          <w:sz w:val="28"/>
          <w:szCs w:val="28"/>
        </w:rPr>
        <w:t>участков референдума</w:t>
      </w:r>
      <w:r>
        <w:rPr>
          <w:sz w:val="28"/>
          <w:szCs w:val="28"/>
        </w:rPr>
        <w:t>, утверждённых к проведению прошедших выборов за период времени с 2013 года по настоящее время, а</w:t>
      </w:r>
      <w:r w:rsidRPr="00007684">
        <w:rPr>
          <w:sz w:val="28"/>
          <w:szCs w:val="28"/>
        </w:rPr>
        <w:t xml:space="preserve">дминистрация городского округа г. Бор </w:t>
      </w:r>
      <w:r w:rsidRPr="002C08C3">
        <w:rPr>
          <w:b/>
          <w:bCs/>
          <w:sz w:val="28"/>
          <w:szCs w:val="28"/>
        </w:rPr>
        <w:t>постановляет:</w:t>
      </w:r>
    </w:p>
    <w:p w:rsidR="00342A58" w:rsidRPr="000A0C4C" w:rsidRDefault="00342A58" w:rsidP="002C08C3">
      <w:pPr>
        <w:spacing w:line="360" w:lineRule="auto"/>
        <w:ind w:firstLine="709"/>
        <w:jc w:val="both"/>
        <w:rPr>
          <w:sz w:val="28"/>
          <w:szCs w:val="28"/>
        </w:rPr>
      </w:pPr>
      <w:r w:rsidRPr="000A0C4C">
        <w:rPr>
          <w:sz w:val="28"/>
          <w:szCs w:val="28"/>
        </w:rPr>
        <w:t xml:space="preserve">1. Внести изменения в </w:t>
      </w:r>
      <w:r w:rsidRPr="000A0C4C">
        <w:rPr>
          <w:snapToGrid w:val="0"/>
          <w:sz w:val="28"/>
          <w:szCs w:val="28"/>
        </w:rPr>
        <w:t xml:space="preserve">Список </w:t>
      </w:r>
      <w:r w:rsidRPr="000A0C4C">
        <w:rPr>
          <w:sz w:val="28"/>
          <w:szCs w:val="28"/>
        </w:rPr>
        <w:t>избирательных участков</w:t>
      </w:r>
      <w:r>
        <w:rPr>
          <w:sz w:val="28"/>
          <w:szCs w:val="28"/>
        </w:rPr>
        <w:t xml:space="preserve">, участков референдума для проведения голосования и подсчёта голосов избирателей, участников референдума, </w:t>
      </w:r>
      <w:r w:rsidRPr="000A0C4C">
        <w:rPr>
          <w:sz w:val="28"/>
          <w:szCs w:val="28"/>
        </w:rPr>
        <w:t>с указанием их номеров и границ, мест нахождения участковых избирательных комиссий, помещений для голосования и номеров телефонов участковых избирательных комиссий, образованных на территории городского округа г</w:t>
      </w:r>
      <w:r>
        <w:rPr>
          <w:sz w:val="28"/>
          <w:szCs w:val="28"/>
        </w:rPr>
        <w:t>ород</w:t>
      </w:r>
      <w:r w:rsidRPr="000A0C4C">
        <w:rPr>
          <w:sz w:val="28"/>
          <w:szCs w:val="28"/>
        </w:rPr>
        <w:t xml:space="preserve"> Бор</w:t>
      </w:r>
      <w:r>
        <w:rPr>
          <w:sz w:val="28"/>
          <w:szCs w:val="28"/>
        </w:rPr>
        <w:t xml:space="preserve"> Нижегородской области, утверждённый </w:t>
      </w:r>
      <w:r w:rsidRPr="000A0C4C">
        <w:rPr>
          <w:sz w:val="28"/>
          <w:szCs w:val="28"/>
        </w:rPr>
        <w:t>постановлением администрации городского округа г. Бор от 2</w:t>
      </w:r>
      <w:r>
        <w:rPr>
          <w:sz w:val="28"/>
          <w:szCs w:val="28"/>
        </w:rPr>
        <w:t>4</w:t>
      </w:r>
      <w:r w:rsidRPr="000A0C4C">
        <w:rPr>
          <w:sz w:val="28"/>
          <w:szCs w:val="28"/>
        </w:rPr>
        <w:t>.12.201</w:t>
      </w:r>
      <w:r>
        <w:rPr>
          <w:sz w:val="28"/>
          <w:szCs w:val="28"/>
        </w:rPr>
        <w:t>2</w:t>
      </w:r>
      <w:r w:rsidRPr="000A0C4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A0C4C">
        <w:rPr>
          <w:sz w:val="28"/>
          <w:szCs w:val="28"/>
        </w:rPr>
        <w:t>7</w:t>
      </w:r>
      <w:r>
        <w:rPr>
          <w:sz w:val="28"/>
          <w:szCs w:val="28"/>
        </w:rPr>
        <w:t>397 «Об образовании избирательных участков,</w:t>
      </w:r>
      <w:r w:rsidRPr="006E770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 референдума для проведения голосования и подсчёта голосов избирателей участников референдума на территории городского округа город Бор Нижегородской области»</w:t>
      </w:r>
      <w:r w:rsidRPr="000A0C4C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изложив его в новой редакции согласно приложению</w:t>
      </w:r>
      <w:r w:rsidRPr="00C350D5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342A58" w:rsidRDefault="00342A58" w:rsidP="004E6FE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5416">
        <w:rPr>
          <w:rFonts w:ascii="Times New Roman" w:hAnsi="Times New Roman" w:cs="Times New Roman"/>
          <w:sz w:val="28"/>
          <w:szCs w:val="28"/>
        </w:rPr>
        <w:t>. Отменить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541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</w:t>
      </w:r>
      <w:r>
        <w:rPr>
          <w:rFonts w:ascii="Times New Roman" w:hAnsi="Times New Roman" w:cs="Times New Roman"/>
          <w:sz w:val="28"/>
          <w:szCs w:val="28"/>
        </w:rPr>
        <w:t xml:space="preserve"> от 19</w:t>
      </w:r>
      <w:r w:rsidRPr="0043395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395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3395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3603</w:t>
      </w:r>
      <w:r w:rsidRPr="0043395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</w:t>
      </w:r>
      <w:r w:rsidRPr="0043395C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43395C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3395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3395C">
        <w:rPr>
          <w:rFonts w:ascii="Times New Roman" w:hAnsi="Times New Roman" w:cs="Times New Roman"/>
          <w:snapToGrid w:val="0"/>
          <w:sz w:val="28"/>
          <w:szCs w:val="28"/>
        </w:rPr>
        <w:t xml:space="preserve">писок </w:t>
      </w:r>
      <w:r w:rsidRPr="0043395C">
        <w:rPr>
          <w:rFonts w:ascii="Times New Roman" w:hAnsi="Times New Roman" w:cs="Times New Roman"/>
          <w:sz w:val="28"/>
          <w:szCs w:val="28"/>
        </w:rPr>
        <w:t>избирательных участков, участков</w:t>
      </w:r>
      <w:r>
        <w:rPr>
          <w:rFonts w:ascii="Times New Roman" w:hAnsi="Times New Roman" w:cs="Times New Roman"/>
          <w:sz w:val="28"/>
          <w:szCs w:val="28"/>
        </w:rPr>
        <w:t xml:space="preserve"> референдума, утверждённый постановлением администрации городского округа г. Бор от 24.12.2012 № 7397».</w:t>
      </w:r>
    </w:p>
    <w:p w:rsidR="00342A58" w:rsidRDefault="00342A58" w:rsidP="002C08C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290F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Общему отделу администрации городского округа г. Бор </w:t>
      </w:r>
      <w:r w:rsidRPr="00E74C4D">
        <w:rPr>
          <w:rFonts w:ascii="Times New Roman" w:hAnsi="Times New Roman" w:cs="Times New Roman"/>
          <w:color w:val="000000"/>
          <w:sz w:val="28"/>
          <w:szCs w:val="28"/>
        </w:rPr>
        <w:t xml:space="preserve">(Е.А. Копцова) обеспечить опубликование настоящего постановления в газете «БОР сегодня» в сетевом издании «Бор–оффициал» и размещение на официальном сайте </w:t>
      </w:r>
      <w:hyperlink r:id="rId7" w:history="1">
        <w:r w:rsidRPr="00E74C4D">
          <w:rPr>
            <w:rStyle w:val="af"/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E74C4D">
        <w:rPr>
          <w:rFonts w:ascii="Times New Roman" w:hAnsi="Times New Roman" w:cs="Times New Roman"/>
          <w:sz w:val="28"/>
          <w:szCs w:val="28"/>
        </w:rPr>
        <w:t>.</w:t>
      </w:r>
    </w:p>
    <w:p w:rsidR="00342A58" w:rsidRDefault="00342A58" w:rsidP="002C08C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A58" w:rsidRDefault="00342A58" w:rsidP="002C08C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A58" w:rsidRDefault="00342A58" w:rsidP="007D15E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A58" w:rsidRDefault="00342A58" w:rsidP="006E770D">
      <w:pPr>
        <w:jc w:val="both"/>
        <w:rPr>
          <w:spacing w:val="-6"/>
          <w:sz w:val="28"/>
          <w:szCs w:val="28"/>
        </w:rPr>
      </w:pPr>
    </w:p>
    <w:p w:rsidR="00342A58" w:rsidRPr="00814C0B" w:rsidRDefault="00342A58" w:rsidP="0040011A">
      <w:pPr>
        <w:outlineLvl w:val="0"/>
        <w:rPr>
          <w:sz w:val="28"/>
          <w:szCs w:val="28"/>
        </w:rPr>
      </w:pPr>
      <w:r w:rsidRPr="00814C0B">
        <w:rPr>
          <w:sz w:val="28"/>
          <w:szCs w:val="28"/>
        </w:rPr>
        <w:t xml:space="preserve">Глава местного самоуправления                                      </w:t>
      </w:r>
      <w:r>
        <w:rPr>
          <w:sz w:val="28"/>
          <w:szCs w:val="28"/>
        </w:rPr>
        <w:t xml:space="preserve">  </w:t>
      </w:r>
      <w:r w:rsidRPr="00814C0B">
        <w:rPr>
          <w:sz w:val="28"/>
          <w:szCs w:val="28"/>
        </w:rPr>
        <w:t xml:space="preserve">             А.В. Боровский</w:t>
      </w:r>
    </w:p>
    <w:p w:rsidR="00342A58" w:rsidRPr="00814C0B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</w:p>
    <w:p w:rsidR="00342A58" w:rsidRDefault="00342A58" w:rsidP="0040011A">
      <w:pPr>
        <w:jc w:val="both"/>
      </w:pPr>
      <w:bookmarkStart w:id="0" w:name="_GoBack"/>
      <w:bookmarkEnd w:id="0"/>
    </w:p>
    <w:p w:rsidR="00342A58" w:rsidRDefault="00342A58" w:rsidP="0040011A">
      <w:pPr>
        <w:jc w:val="both"/>
      </w:pPr>
    </w:p>
    <w:p w:rsidR="00342A58" w:rsidRPr="002C08C3" w:rsidRDefault="00342A58" w:rsidP="0040011A">
      <w:pPr>
        <w:jc w:val="both"/>
        <w:rPr>
          <w:sz w:val="24"/>
          <w:szCs w:val="24"/>
        </w:rPr>
      </w:pPr>
      <w:r w:rsidRPr="002C08C3">
        <w:rPr>
          <w:sz w:val="24"/>
          <w:szCs w:val="24"/>
        </w:rPr>
        <w:t>П.В. Лигеев</w:t>
      </w:r>
    </w:p>
    <w:p w:rsidR="00342A58" w:rsidRPr="002C08C3" w:rsidRDefault="00342A58" w:rsidP="0040011A">
      <w:pPr>
        <w:jc w:val="both"/>
        <w:rPr>
          <w:sz w:val="24"/>
          <w:szCs w:val="24"/>
        </w:rPr>
      </w:pPr>
      <w:r w:rsidRPr="002C08C3">
        <w:rPr>
          <w:sz w:val="24"/>
          <w:szCs w:val="24"/>
        </w:rPr>
        <w:t xml:space="preserve">8(83159)37166          </w:t>
      </w:r>
    </w:p>
    <w:p w:rsidR="00342A58" w:rsidRDefault="00342A58" w:rsidP="001E6CDC">
      <w:pPr>
        <w:jc w:val="right"/>
        <w:rPr>
          <w:sz w:val="28"/>
          <w:szCs w:val="28"/>
        </w:rPr>
      </w:pPr>
    </w:p>
    <w:p w:rsidR="00342A58" w:rsidRDefault="00342A58" w:rsidP="001E6CDC">
      <w:pPr>
        <w:jc w:val="right"/>
        <w:rPr>
          <w:sz w:val="28"/>
          <w:szCs w:val="28"/>
        </w:rPr>
      </w:pPr>
    </w:p>
    <w:p w:rsidR="00342A58" w:rsidRDefault="00342A58" w:rsidP="001E6CDC">
      <w:pPr>
        <w:jc w:val="right"/>
        <w:rPr>
          <w:sz w:val="28"/>
          <w:szCs w:val="28"/>
        </w:rPr>
      </w:pPr>
    </w:p>
    <w:p w:rsidR="007350DB" w:rsidRDefault="007350DB" w:rsidP="001E6CDC">
      <w:pPr>
        <w:jc w:val="right"/>
        <w:rPr>
          <w:sz w:val="28"/>
          <w:szCs w:val="28"/>
          <w:lang w:val="en-US"/>
        </w:rPr>
      </w:pPr>
    </w:p>
    <w:p w:rsidR="007350DB" w:rsidRDefault="007350DB" w:rsidP="001E6CDC">
      <w:pPr>
        <w:jc w:val="right"/>
        <w:rPr>
          <w:sz w:val="28"/>
          <w:szCs w:val="28"/>
          <w:lang w:val="en-US"/>
        </w:rPr>
      </w:pPr>
    </w:p>
    <w:p w:rsidR="007350DB" w:rsidRDefault="007350DB" w:rsidP="001E6CDC">
      <w:pPr>
        <w:jc w:val="right"/>
        <w:rPr>
          <w:sz w:val="28"/>
          <w:szCs w:val="28"/>
          <w:lang w:val="en-US"/>
        </w:rPr>
      </w:pPr>
    </w:p>
    <w:p w:rsidR="00342A58" w:rsidRPr="000215B9" w:rsidRDefault="00342A58" w:rsidP="001E6CDC">
      <w:pPr>
        <w:jc w:val="right"/>
        <w:rPr>
          <w:sz w:val="28"/>
          <w:szCs w:val="28"/>
        </w:rPr>
      </w:pPr>
      <w:r w:rsidRPr="000215B9">
        <w:rPr>
          <w:sz w:val="28"/>
          <w:szCs w:val="28"/>
        </w:rPr>
        <w:lastRenderedPageBreak/>
        <w:t>ПРИЛОЖЕНИЕ</w:t>
      </w:r>
    </w:p>
    <w:p w:rsidR="00342A58" w:rsidRDefault="00342A58" w:rsidP="001E6CD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15B9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5B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42A58" w:rsidRPr="000215B9" w:rsidRDefault="00342A58" w:rsidP="001E6CD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15B9">
        <w:rPr>
          <w:rFonts w:ascii="Times New Roman" w:hAnsi="Times New Roman" w:cs="Times New Roman"/>
          <w:sz w:val="28"/>
          <w:szCs w:val="28"/>
        </w:rPr>
        <w:t xml:space="preserve"> городского округа г. Бор</w:t>
      </w:r>
    </w:p>
    <w:p w:rsidR="00342A58" w:rsidRPr="000215B9" w:rsidRDefault="00342A58" w:rsidP="001E6CD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1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</w:t>
      </w:r>
      <w:r>
        <w:rPr>
          <w:rFonts w:ascii="Times New Roman" w:hAnsi="Times New Roman" w:cs="Times New Roman"/>
          <w:sz w:val="28"/>
          <w:szCs w:val="28"/>
        </w:rPr>
        <w:t xml:space="preserve"> 19.05.2023</w:t>
      </w:r>
      <w:r w:rsidRPr="000215B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2973</w:t>
      </w:r>
    </w:p>
    <w:p w:rsidR="00342A58" w:rsidRDefault="00342A58" w:rsidP="001E6CDC">
      <w:pPr>
        <w:jc w:val="right"/>
        <w:rPr>
          <w:sz w:val="28"/>
          <w:szCs w:val="28"/>
        </w:rPr>
      </w:pPr>
    </w:p>
    <w:p w:rsidR="00342A58" w:rsidRPr="000215B9" w:rsidRDefault="00342A58" w:rsidP="001E6CDC">
      <w:pPr>
        <w:jc w:val="right"/>
        <w:rPr>
          <w:sz w:val="28"/>
          <w:szCs w:val="28"/>
        </w:rPr>
      </w:pPr>
    </w:p>
    <w:p w:rsidR="00342A58" w:rsidRPr="000215B9" w:rsidRDefault="00342A58" w:rsidP="001E6CDC">
      <w:pPr>
        <w:jc w:val="right"/>
        <w:rPr>
          <w:sz w:val="28"/>
          <w:szCs w:val="28"/>
        </w:rPr>
      </w:pPr>
      <w:r w:rsidRPr="000215B9">
        <w:rPr>
          <w:sz w:val="28"/>
          <w:szCs w:val="28"/>
        </w:rPr>
        <w:t>УТВЕРЖДЕН</w:t>
      </w:r>
    </w:p>
    <w:p w:rsidR="00342A58" w:rsidRPr="000215B9" w:rsidRDefault="00342A58" w:rsidP="001E6CD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1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постановлением администрации </w:t>
      </w:r>
    </w:p>
    <w:p w:rsidR="00342A58" w:rsidRPr="000215B9" w:rsidRDefault="00342A58" w:rsidP="001E6CD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15B9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342A58" w:rsidRPr="000215B9" w:rsidRDefault="00342A58" w:rsidP="001E6CD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1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24.12.2012  № 7397</w:t>
      </w:r>
      <w:r w:rsidRPr="00021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A58" w:rsidRDefault="00342A58" w:rsidP="00AC45BD">
      <w:pPr>
        <w:ind w:firstLine="539"/>
        <w:jc w:val="right"/>
        <w:rPr>
          <w:b/>
          <w:bCs/>
          <w:snapToGrid w:val="0"/>
          <w:sz w:val="28"/>
          <w:szCs w:val="28"/>
        </w:rPr>
      </w:pPr>
    </w:p>
    <w:p w:rsidR="00342A58" w:rsidRPr="000215B9" w:rsidRDefault="00342A58" w:rsidP="00AC45BD">
      <w:pPr>
        <w:ind w:firstLine="539"/>
        <w:jc w:val="right"/>
        <w:rPr>
          <w:b/>
          <w:bCs/>
          <w:snapToGrid w:val="0"/>
          <w:sz w:val="28"/>
          <w:szCs w:val="28"/>
        </w:rPr>
      </w:pPr>
    </w:p>
    <w:p w:rsidR="00342A58" w:rsidRPr="000215B9" w:rsidRDefault="00342A58" w:rsidP="001E6CDC">
      <w:pPr>
        <w:jc w:val="center"/>
        <w:rPr>
          <w:b/>
          <w:bCs/>
          <w:sz w:val="28"/>
          <w:szCs w:val="28"/>
        </w:rPr>
      </w:pPr>
      <w:r w:rsidRPr="000215B9">
        <w:rPr>
          <w:b/>
          <w:bCs/>
          <w:snapToGrid w:val="0"/>
          <w:sz w:val="28"/>
          <w:szCs w:val="28"/>
        </w:rPr>
        <w:t xml:space="preserve">Список </w:t>
      </w:r>
      <w:r w:rsidRPr="000215B9">
        <w:rPr>
          <w:b/>
          <w:bCs/>
          <w:sz w:val="28"/>
          <w:szCs w:val="28"/>
        </w:rPr>
        <w:t>избирательных участков, участков референдума для проведения голосования и подсчёта голосов избирателей, участников референдума, с указанием их номеров и границ, мест нахождения участковых избирательных комиссий, помещений для голосования и номеров телефонов участковых избирательных комиссий, образованных на территории городского округа город Бор Нижегородской области</w:t>
      </w:r>
    </w:p>
    <w:p w:rsidR="00342A58" w:rsidRPr="00A2682F" w:rsidRDefault="00342A58" w:rsidP="001E6CDC">
      <w:pPr>
        <w:pStyle w:val="2"/>
        <w:ind w:firstLine="0"/>
        <w:rPr>
          <w:rFonts w:ascii="Times New Roman" w:hAnsi="Times New Roman" w:cs="Times New Roman"/>
          <w:u w:val="single"/>
        </w:rPr>
      </w:pPr>
    </w:p>
    <w:p w:rsidR="00342A58" w:rsidRPr="00A2682F" w:rsidRDefault="00342A58" w:rsidP="001E6CDC">
      <w:pPr>
        <w:pStyle w:val="2"/>
        <w:ind w:firstLine="0"/>
        <w:rPr>
          <w:rFonts w:ascii="Times New Roman" w:hAnsi="Times New Roman" w:cs="Times New Roman"/>
          <w:u w:val="single"/>
        </w:rPr>
      </w:pPr>
    </w:p>
    <w:p w:rsidR="00342A58" w:rsidRPr="000215B9" w:rsidRDefault="00342A58" w:rsidP="001E6CDC">
      <w:pPr>
        <w:pStyle w:val="2"/>
        <w:ind w:firstLine="0"/>
        <w:rPr>
          <w:rFonts w:ascii="Times New Roman" w:hAnsi="Times New Roman" w:cs="Times New Roman"/>
          <w:u w:val="single"/>
        </w:rPr>
      </w:pPr>
      <w:r w:rsidRPr="000215B9">
        <w:rPr>
          <w:rFonts w:ascii="Times New Roman" w:hAnsi="Times New Roman" w:cs="Times New Roman"/>
          <w:u w:val="single"/>
        </w:rPr>
        <w:t>Г о р о д  Б о р</w:t>
      </w:r>
    </w:p>
    <w:p w:rsidR="00342A58" w:rsidRPr="00A2682F" w:rsidRDefault="00342A58" w:rsidP="001E6CDC">
      <w:pPr>
        <w:pStyle w:val="2"/>
        <w:ind w:firstLine="0"/>
        <w:rPr>
          <w:rFonts w:ascii="Times New Roman" w:hAnsi="Times New Roman" w:cs="Times New Roman"/>
        </w:rPr>
      </w:pPr>
    </w:p>
    <w:p w:rsidR="00342A58" w:rsidRPr="00A2682F" w:rsidRDefault="00342A58" w:rsidP="001E6CDC">
      <w:pPr>
        <w:pStyle w:val="2"/>
        <w:ind w:firstLine="0"/>
        <w:rPr>
          <w:rFonts w:ascii="Times New Roman" w:hAnsi="Times New Roman" w:cs="Times New Roman"/>
        </w:rPr>
      </w:pPr>
    </w:p>
    <w:p w:rsidR="00342A58" w:rsidRPr="000215B9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5B9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312</w:t>
      </w:r>
      <w:r w:rsidRPr="000215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2A58" w:rsidRPr="000215B9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58" w:rsidRPr="000215B9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5B9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Библиотека, г. Бор, 2 микрорайон, д. 43</w:t>
      </w:r>
      <w:r w:rsidRPr="00704652">
        <w:rPr>
          <w:rFonts w:ascii="Times New Roman" w:hAnsi="Times New Roman" w:cs="Times New Roman"/>
          <w:b/>
          <w:bCs/>
          <w:sz w:val="28"/>
          <w:szCs w:val="28"/>
        </w:rPr>
        <w:t>, тел. 9-74-70</w:t>
      </w:r>
    </w:p>
    <w:p w:rsidR="00342A58" w:rsidRPr="000215B9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5B9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0215B9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0215B9">
        <w:rPr>
          <w:rFonts w:ascii="Times New Roman" w:hAnsi="Times New Roman" w:cs="Times New Roman"/>
          <w:sz w:val="28"/>
          <w:szCs w:val="28"/>
        </w:rPr>
        <w:t xml:space="preserve">Микрорайон № 2: дома №№ 25, 40, 43, 44, 45, 46, 47, 48. </w:t>
      </w:r>
    </w:p>
    <w:p w:rsidR="00342A58" w:rsidRPr="000215B9" w:rsidRDefault="00342A58" w:rsidP="001E6CDC">
      <w:pPr>
        <w:pStyle w:val="ab"/>
        <w:rPr>
          <w:rFonts w:ascii="Times New Roman" w:hAnsi="Times New Roman" w:cs="Times New Roman"/>
        </w:rPr>
      </w:pPr>
      <w:r w:rsidRPr="000215B9">
        <w:rPr>
          <w:rFonts w:ascii="Times New Roman" w:hAnsi="Times New Roman" w:cs="Times New Roman"/>
          <w:sz w:val="28"/>
          <w:szCs w:val="28"/>
        </w:rPr>
        <w:t>Жилой район «Тесовая»: улицы: 8, 9, 10, 11, 12, 13, 14, 15-линия; Клеверная, Ландышевая.</w:t>
      </w:r>
    </w:p>
    <w:p w:rsidR="00342A58" w:rsidRDefault="00342A58" w:rsidP="001E6CD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313</w:t>
      </w:r>
    </w:p>
    <w:p w:rsidR="00342A58" w:rsidRPr="006B0BE5" w:rsidRDefault="00342A58" w:rsidP="001E6CD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МАУ ДО «Детская школа искусств», г. Бор, ул. Энгельса, д.16 Б, тел. 2-77-40.</w:t>
      </w:r>
    </w:p>
    <w:p w:rsidR="00342A58" w:rsidRPr="006B0BE5" w:rsidRDefault="00342A58" w:rsidP="001E6CD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Жилые районы: «Задолье»; «Задолье-2»; «Пичугино».</w:t>
      </w:r>
    </w:p>
    <w:p w:rsidR="00342A58" w:rsidRPr="006B0BE5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Микрорайоны: № 3; Новое Задолье.</w:t>
      </w:r>
    </w:p>
    <w:p w:rsidR="00342A58" w:rsidRPr="006B0BE5" w:rsidRDefault="00342A58" w:rsidP="001E6C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Задолье; Задолье 1; Заломова; Шаляпина; Энгельса.</w:t>
      </w:r>
    </w:p>
    <w:p w:rsidR="00342A58" w:rsidRPr="006B0BE5" w:rsidRDefault="00342A58" w:rsidP="001E6C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Переулки: 1, 2, 3 Задолье; Заломова; 2 Заломова; 2 Шаляпина; Энгельса.</w:t>
      </w:r>
    </w:p>
    <w:p w:rsidR="00342A58" w:rsidRPr="006B0BE5" w:rsidRDefault="00342A58" w:rsidP="00AC45B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Садовые и дачные объединения: территория СНТ «Автомобилист», «Сельхозтехника».</w:t>
      </w:r>
    </w:p>
    <w:p w:rsidR="00342A58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A2682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A2682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Избирательный участок № 314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СШ  № 8, г. Бор, ул. 2 микрорайон, д. 8,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9-61-84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Микрорайон № 2: дома №№ 1а, 2, 2а, 5, 7, 9, 10, 11, 27, 106, 107, 108.</w:t>
      </w:r>
    </w:p>
    <w:p w:rsidR="00342A58" w:rsidRPr="006B0BE5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Улица Тургенева: дома №№ 104, 105, 106, 107.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315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СШ № 8, г. Бор, ул. 2 микрорайон, д. 8,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9-61-83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Микрорайон № 2: дома №№ 4а, 6, 28, 30, 37, 38, 39, 41, 101, 102. 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Улица Тургенева дом № 103.</w:t>
      </w:r>
    </w:p>
    <w:p w:rsidR="00342A58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316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МБДОУ ЦРР № 23 «Родничок», г. Бор, ул. 2 микрорайон, д.22, тел</w:t>
      </w:r>
      <w:r w:rsidRPr="00704652">
        <w:rPr>
          <w:rFonts w:ascii="Times New Roman" w:hAnsi="Times New Roman" w:cs="Times New Roman"/>
          <w:b/>
          <w:bCs/>
          <w:sz w:val="28"/>
          <w:szCs w:val="28"/>
        </w:rPr>
        <w:t>. 9-90-30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Микрорайон № 2: дома №№ 3, 4, 12, 15, 16, 17, 18, 24, 26.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317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МАОУ лицей, г. Бор ул. Коммунистическая, д. 11,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9-76-23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Коммунистическая: дома №№ 13, 13а, 15, 20, 30; Махалова: дома №№ 28, 30, 32, 34, 38, 54; Новая; 1 Новая; Садовая; Сосновая.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Переулки: Коммунистический; 1 Новый; Садовый. 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318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СОШ № 10, г. Бор, ул. Махалова, д. 8,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9-77-52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Коммунистическая: дома №№ 1, 3, 4, 6, 7, 8, 9, 11; Максимова: дома №№ 6, 8, 10; Махалова: дома №№ 5, 6, 7, 9-26, 36; Мира: дома №№ 7-12.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319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Дом быта «Ромашка», г. Бор, ул. Махалова, д. 3,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9-76-25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Микрорайон «Прибрежный».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lastRenderedPageBreak/>
        <w:t>Улицы: Волжская; Дачная; Зеленая; Лихачева; Маяковского; Моховая; Максимова: дома №№ 2,4; Махалова: дома №№ 1, 2, 4; Мира: дома №№ 1-6; Санаторная.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Переулок Лихачева. 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320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ГБ ПОУ «Борский Губернский колледж», г. Бор, ул.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Мира, д.27, тел. 6-59-14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Баринова; В.Котика; Максимова: дома №№ 12, 14, 16, 18, 20, 22; Мира: дома №№ 13 - 30, 32, 40; Подлужная: с дома № 38 по № 88; Рабочая: с дома № 62 по № 117б; Тургенева: с дома № 52 по № 100.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Переулок Рабочий.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321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МБУК «Стеклозаводский Дом культуры», г. Бор, Стеклозаводское шоссе, д. 15, тел. 6-55-73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Гражданская; Западная; Красного Профинтерна; Нефтебаза; Орджоникидзе; Парижской Коммуны; Чугунова: дома №№ 1 - 10.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322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МБУК «Стеклозаводский Дом культуры», г. Бор, Стеклозаводское шоссе, д. 15, тел. 6-55-73, 2-22-12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Подлужная: дома №№ 1 - 39б; Строительная; Тургенева: дома №№ 36-50; Чугунова: дома №№ 11 - 21.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Переулки: Подлужный; 1, 2, 3, 4, 5, 6 Подлужный.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323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 ДОУ Детский сад № 26 «Антошка», г. Бор, жилой район Боталово-4, ул. Смоленская, д. 61, тел. 2-54-46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Жилой район «Боталово-4».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2A58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Избирательный участок № 324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 СОШ   № 11, г. Бор, ул. Лермонтова, д. 2,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6-04-63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Жилой район «Тесовая»: дома №№ 4, 8а, 12, 14, 17; улицы; 1, 2, 3, 4, 5, 6, 7, 16, 17, 18, 19 - линия.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Улицы: Гладкова; Глинки; Даргомыжского; Димитрова; Достоевского; Короленко; Котовского; Крылова; Лазо; Лермонтова; Мамина-Сибиряка; Маркса; Пархоменко; Попова; Тельмана; Тюленина. 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Переулки: Гладкова; Глинки; 1, 2 Достоевского; Короленко. </w:t>
      </w:r>
    </w:p>
    <w:p w:rsidR="00342A58" w:rsidRPr="006B0BE5" w:rsidRDefault="00342A58" w:rsidP="00D12AA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Садовые и дачные объединения: территория СНТ «Стеклозаводец».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325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 СОШ   № 11, г. Бор, ул. Лермонтова, д. 2,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6-04-63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Восточная; Добролюбова; Рабочая: с дома № 1 по № 65; Свердлова; Тургенева: дома №№ 1-35; Чехова; Шевченко; Шолохова.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Переулки: Восточный; Добролюбова; Свердлова; 1 Свердлова; Чехова.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Садовые и дачные объединения: территория СДТ «Силикатчик».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326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МБУК «Борские библиотеки», г. Бор, ул. Первомайская, д.9а, тел. 9-34-69 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Короткова; Луначарского: дома №№ 172, 174, 176, 178, 178а, 180, 182, 182а, 184, 185, 186, 187, 188, 188а, 188б, 189, 190, 191, 193, 194, 194а, 194/1, 195, 196, 197, 198, 200, 202, 214; Первомайская: дома №№ 7а, 9а, 11а, 13; Полевая;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BE5">
        <w:rPr>
          <w:rFonts w:ascii="Times New Roman" w:hAnsi="Times New Roman" w:cs="Times New Roman"/>
          <w:sz w:val="28"/>
          <w:szCs w:val="28"/>
        </w:rPr>
        <w:t>Разина; 3, 4 линии.</w:t>
      </w:r>
    </w:p>
    <w:p w:rsidR="00342A58" w:rsidRPr="006B0BE5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Переулки: Жданова, Короткова.</w:t>
      </w:r>
    </w:p>
    <w:p w:rsidR="00342A58" w:rsidRPr="006B0BE5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 участок № 327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ООО Борская ДПМК, г. Бор, ул. Интернациональная, д.135а, тел. 6-08-78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Белинского; Вербная; Интернациональная: дома с № 133а по № 193; Кленовая; Новополевая; Приозерная; Солнечная; Тенистая.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Переулки: Белинского; Интернациональный с дома № 24 до конца переулка.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Жилой район «Малое Пикино».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Поселок Полевой (Краснослободский с/с).</w:t>
      </w:r>
    </w:p>
    <w:p w:rsidR="00342A58" w:rsidRPr="0013386F" w:rsidRDefault="00342A58" w:rsidP="00E9618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lastRenderedPageBreak/>
        <w:t>Садовые и дачные объединения: территория СНТ «Алая заря»,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6F">
        <w:rPr>
          <w:rFonts w:ascii="Times New Roman" w:hAnsi="Times New Roman" w:cs="Times New Roman"/>
          <w:sz w:val="28"/>
          <w:szCs w:val="28"/>
        </w:rPr>
        <w:t>территория СНТ «</w:t>
      </w:r>
      <w:r>
        <w:rPr>
          <w:rFonts w:ascii="Times New Roman" w:hAnsi="Times New Roman" w:cs="Times New Roman"/>
          <w:sz w:val="28"/>
          <w:szCs w:val="28"/>
        </w:rPr>
        <w:t>Волжские Зори»,</w:t>
      </w:r>
      <w:r w:rsidRPr="0013386F">
        <w:rPr>
          <w:rFonts w:ascii="Times New Roman" w:hAnsi="Times New Roman" w:cs="Times New Roman"/>
          <w:sz w:val="28"/>
          <w:szCs w:val="28"/>
        </w:rPr>
        <w:t xml:space="preserve"> территория СНТ «Радуга»</w:t>
      </w:r>
      <w:r>
        <w:rPr>
          <w:rFonts w:ascii="Times New Roman" w:hAnsi="Times New Roman" w:cs="Times New Roman"/>
          <w:sz w:val="28"/>
          <w:szCs w:val="28"/>
        </w:rPr>
        <w:t xml:space="preserve">, территория СНТ «Уют», </w:t>
      </w:r>
      <w:r w:rsidRPr="0013386F">
        <w:rPr>
          <w:rFonts w:ascii="Times New Roman" w:hAnsi="Times New Roman" w:cs="Times New Roman"/>
          <w:sz w:val="28"/>
          <w:szCs w:val="28"/>
        </w:rPr>
        <w:t>территория СНТ «</w:t>
      </w:r>
      <w:r>
        <w:rPr>
          <w:rFonts w:ascii="Times New Roman" w:hAnsi="Times New Roman" w:cs="Times New Roman"/>
          <w:sz w:val="28"/>
          <w:szCs w:val="28"/>
        </w:rPr>
        <w:t>Юбилейный».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328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ОАО «Борский Водоканал», г. Бор, ул.Республиканская, д.37а, тел. 9-09-80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Ананьева; Докучаева: дома №№ 1 - 41; Интернациональная: дома с № 54а по № 133; Кольцова: дома с № 1 по № 41; Микояна; Республиканская.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Переулки: Ананьева; Докучаева; Интернациональный: участок № 23; дома с № 1 по № 23 и с № 2 по № 22; Интернациональный 2; Республиканский.</w:t>
      </w:r>
    </w:p>
    <w:p w:rsidR="00342A58" w:rsidRPr="0013386F" w:rsidRDefault="00342A58" w:rsidP="00C07E2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Садовые и дачные объединения: территория СНТ «Успех».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 участок № 329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ООШ № 5, г. Бор, ул. Фигнер, д. 1, корп. 1, тел. 6-00-17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Комсомольская; Мусоргского; Нахимова с дома № 27 (по нечетной стороне) до конца улицы и с д. № 40 (по четной стороне) до конца улицы; Пугачева; Студеная; Чернышевского.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Переулки: 1, 2 Чернышевского.</w:t>
      </w:r>
    </w:p>
    <w:p w:rsidR="00342A58" w:rsidRPr="0013386F" w:rsidRDefault="00342A58" w:rsidP="00B02F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Садовые и дачные объединения: территория СНТ «Урожай».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 участок № 330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ООШ № 5, г. Бор, ул. Фигнер, д. 1, корп. 1, тел. 6-00-17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Жилой район «Горелово».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Володарского; Дзержинского; Кожанова; Космодемьянской; Кошевого; Куйбышева; Лепилова; Нахимова: с д. № 1 по д. № 41 (по нечетной стороне) и с д. № 2 по д. № 38 (по четной стороне); Нестерова; Перова; Хоменко; Шурганова.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Переулки: Володарского; Нестерова.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331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МБУ «СШОР по греко-римской борьбе», г. Бор, ул.Фигнер, д.2б, тел. 6-98-77, 6-97-63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lastRenderedPageBreak/>
        <w:t>Улицы: Айвазовского; Андреева; Васнецова; Жуковского; Карамзина; Ковалевской; Крамского; Краснофлотская; Репина; Сурикова; Теплоходская; Фигнер; Циолковского; Шишкина.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Переулки: Жуковского; Карамзина; Крамского; 1, 2, 3 Крамского. 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Садовые и дачные объединения: территория СДТ «Колос», территория СНТ «Лесная поляна».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332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 СОШ  № 22, г. Бор, ул. Суворова, д.15, к.1, тел.2-22-75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Гогрэс; Грибоедова; Калинина; Красина; Красноармейская; Кутузова; Матросова; Московцева; Островского; Рылеева; Суворова; Чайковского; Шверника.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Переулки: Красноармейский; Кутузова; Матросова, Островского.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333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СОШ № 2, г. Бор, ул. Октябрьская, д. 82, тел. 2-17-56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9"/>
        <w:rPr>
          <w:rFonts w:ascii="Times New Roman" w:hAnsi="Times New Roman" w:cs="Times New Roman"/>
        </w:rPr>
      </w:pPr>
      <w:r w:rsidRPr="0013386F">
        <w:rPr>
          <w:rFonts w:ascii="Times New Roman" w:hAnsi="Times New Roman" w:cs="Times New Roman"/>
        </w:rPr>
        <w:t xml:space="preserve">Улицы: Кирова; Крупской: дома №№ 5б, 5в, 5г; 1, 2 линии; Луначарского: дома №№ 148, 150, 152, 154, 156, 158, 162, 164, 165, 166, 167, 168, 169, 170, 171, 173, 173а, 175, 177, 181, 183, 204, 204а, 208, 212;  Октябрьская: дома №№ 84, 86, 88, 90, 92. </w:t>
      </w:r>
    </w:p>
    <w:p w:rsidR="00342A58" w:rsidRPr="0013386F" w:rsidRDefault="00342A58" w:rsidP="001E6CDC">
      <w:pPr>
        <w:pStyle w:val="a9"/>
        <w:rPr>
          <w:rFonts w:ascii="Times New Roman" w:hAnsi="Times New Roman" w:cs="Times New Roman"/>
        </w:rPr>
      </w:pPr>
      <w:r w:rsidRPr="0013386F">
        <w:rPr>
          <w:rFonts w:ascii="Times New Roman" w:hAnsi="Times New Roman" w:cs="Times New Roman"/>
        </w:rPr>
        <w:t>Переулки: Первомайский; 1 Первомайский.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334</w:t>
      </w:r>
      <w:r w:rsidRPr="001338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СОШ № 2, г. Бор, ул. Октябрьская, д. 82, тел. 2-17-56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9"/>
        <w:rPr>
          <w:rFonts w:ascii="Times New Roman" w:hAnsi="Times New Roman" w:cs="Times New Roman"/>
        </w:rPr>
      </w:pPr>
      <w:r w:rsidRPr="0013386F">
        <w:rPr>
          <w:rFonts w:ascii="Times New Roman" w:hAnsi="Times New Roman" w:cs="Times New Roman"/>
        </w:rPr>
        <w:t>Улицы: Больничная; Октябрьская: дома №№ 77, 79; Первомайская: дома №№ 3а, 5а, 14, 16.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335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МАУК «Культурный центр «Теплоход», г. Бор, ул.Ленина, д.152, тел. 2-12-80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Вокзальная; Киселева; Ленина: дом № 150; Луначарского: дома №№ 12а,  120, 124, 126, 128, 130, 132, 134, 136, 138, 138а, 140, 141, 142, 143, 144, 145, 146, 147, 149, 151, 151а, 157, 161, 163; Октябрьская: дома №№ 57, 59, 75, 78, 80; Первомайская: дома №№ 1а, 10, 10 к.1, 10 к.2, 10 к.3, 10а,  12; Свободы: дома №№ 56, 58.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336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 СОШ № 6, г. Бор, ул. Профсоюзная, д. 8а, тел. 2-15-38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Крупской: дома №№ 13а, 20, 22, 24, 26; Октябрьская: дома №№ 53, 55; Профсоюзная; Щербакова: дома №№ 2, 3, 4, 5, 6.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337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ГБОУ СПО Нижегородский областной  колледж культуры, г.Бор, пер. Советский, д. 9, тел. 2-22-35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Улицы: Ворошилова; Крупской: дом № 4; Октябрьская: дома №№ 1 - 51а, 54, 56 (кроме домов № 2а, 2б);  Свободы (кроме домов №№ 56, 58); Советская; Щербакова.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Переулки: Октябрьский; Советский.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338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МАОУ СОШ  № 4, г. Бор, ул. 8 Марта, д. 13, тел. 2-45-74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Ванеева: дома c № 145 до конца улицы; Ленина: дома №№ 131, 133, 151, 153, 159, 161, 161 к.2, 161/2; Луначарского: дома №№ 1 - 105 (исключая дом № 12а); Молокова; 8 Марта; Пушкина: дома с № 79 до конца улицы.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339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МАОУ СОШ  № 4, г. Бор, ул. 8 Марта, д. 13, тел. 2-45-74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Ленина: дома №№ 138, 140, 142, 144, 146, 163, 172; Набережная.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340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МАУК «Центр культуры «Октябрь», г. Бор, ул.Интернациональная, д. 26, тел. 2-17-69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Везломцева; Интернациональная: дома с № 7б по № 53; Крупской: дома №№ 1, 2, 3; Фомина.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341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МАУ «Борский бизнес-инкубатор», г. Бор, жилой район Паново, ул. Слободская, д.1а, тел. 2-74-60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Баумана; Гастелло: дома с № 14 по № 85; Гоголя: дома с № 101 до конца улицы; Докучаева: с дома № 42 до конца улицы; Кольцова: участок 65; с дома № 42а до конца улицы; Кулибина; Лобачевского; Маресьева; Минина: дома с № 19 до конца улицы; Пожарского; Покрышкина; Совхозная; Сусанина.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Переулки: 1, 2, 3 Кулибина; Лобачевского; Пожарского. </w:t>
      </w:r>
    </w:p>
    <w:p w:rsidR="00342A58" w:rsidRPr="0013386F" w:rsidRDefault="00342A58" w:rsidP="00D8644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Садовые и дачные объединения: территория СДТ «Рябинушка», территория СНТ «Садовник», территория СНТ «Строитель».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342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СОШ № 3, г. Бор, ул. Воровского, д. 73, тел. 2-23-76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Воровского; Мичурина; Рослякова; Трудовая; Урицкого.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Переулки: Воровского; Трудовой; Урицкого.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343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МАУК «Центр культуры «Октябрь», г. Бор, ул.Интернациональная, д. 26, тел. 2-17-69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Тимирязева; Фрунзе.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Переулок Тимирязева.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344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СОШ  № 3, г. Бор, ул. Ванеева, д. 43 а, тел. 2-26-27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Улицы: Ванеева: дома №№ 1 - 107; Гоголя: дома №№ 1 - 17; Максима Горького: дома №№ 1 - 37а (нечетная сторона), №№ 2 - 38 (четная сторона); Комиссаровка; Ленина: участок № 3а; д.58а; дома №№ 1 - 119; Набережная-2; Пушкина: дома №№ 1 - 78; Папанина; Пролетарская; Спортивная: дом № 1б.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Переулки: Ванеева; Ленина; Пушкина.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345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СОШ  № 3, г. Бор, ул. Ванеева, д. 43 а, тел. 2-26-27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Буденного; Гастелло: дома с № 1 по № 13; Гоголя: дома с № 18 по № 100; Колхозная; Минина: дома с № 1 до № 18; Некрасова; Октябрьская: дома №№ 2а, 2б; Спортивная (кроме дома № 1б); Филиппова; Фурманова; Чапаева.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Переулки: Буденного; Гоголя; Серафимовича; 1, 2, 3 Чапаева.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346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МБДОУ детский сад № 25 «Ягодка», г. Бор, ул. Горького, д.70а, тел. 6-78-55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Борская ферма; Декабристов; Левитана; Максима Горького: дома №№ 62/18; 39 – 93; Народная; Павлова; Сеченова; Толстого; Урожайная; Успенского; Чкалова; Юрасовская.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Переулки: Горького; Успенского; Юрасовский.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sz w:val="28"/>
          <w:szCs w:val="28"/>
        </w:rPr>
        <w:t>Садовые и дачные объединения: территория ТСН «Труд».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347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 ДОУ Детский сад № 26 «Антошка», г. Бор, жилой район Боталово - 4, ул. Смоленская, д. 61, тел. 2-54-46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Жилые районы: «Боталово»; «Боталово–2»; «Боталово–3»;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Янтарная.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Деревни: Летнево; Власово; Грязново; Зыково; Квасово; Софроново; Телятьево.</w:t>
      </w:r>
    </w:p>
    <w:p w:rsidR="00342A58" w:rsidRPr="0013386F" w:rsidRDefault="00342A58" w:rsidP="00F5146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Садовые и дачные объединения: территория СНТ «Заветы Мичурина», территория СДТ «Рассвет».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348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МАОУ СШ № 1, г. Бор, ул. Красногорка, д. 20, тел. 6-72-80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Улицы: Бабушкина; Герцена; Державина; Максима Горького: дома  с №№ 95 до конца улицы; Плеханова; Радищева; Салтыкова-Щедрина.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349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МАОУ СШ № 1, г. Бор, ул. Красногорка, д. 20, тел. 6-72-80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Микрорайон «Красногорка».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Улица Красногорка.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Переулки: Красногорка; 1, 2 Красногорка.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350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jc w:val="both"/>
        <w:rPr>
          <w:b/>
          <w:bCs/>
          <w:sz w:val="28"/>
          <w:szCs w:val="28"/>
        </w:rPr>
      </w:pPr>
      <w:r w:rsidRPr="0013386F">
        <w:rPr>
          <w:b/>
          <w:bCs/>
          <w:sz w:val="28"/>
          <w:szCs w:val="28"/>
        </w:rPr>
        <w:t>Место нахождения участковой избирательной комиссии и помещения для голосования: ГБУ «Борский психоневрологический интернат», г. Бор, ул.Коммунистическая, д. 28, тел. 9-76-14</w:t>
      </w:r>
    </w:p>
    <w:p w:rsidR="00342A58" w:rsidRPr="0013386F" w:rsidRDefault="00342A58" w:rsidP="001E6CDC">
      <w:pPr>
        <w:jc w:val="both"/>
        <w:rPr>
          <w:b/>
          <w:bCs/>
          <w:sz w:val="28"/>
          <w:szCs w:val="28"/>
        </w:rPr>
      </w:pPr>
      <w:r w:rsidRPr="0013386F">
        <w:rPr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Улица Коммунистическая дом № 28 (находящиеся в интернате престарелые и инвалиды).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351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ГБУЗ НО «Борская ЦРБ», г. Бор, ул. Бабушкина, д. 8,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тел. 2-16-37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Улица Бабушкина дом № 8 (находящиеся в стационаре больные). 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Больница № 1.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Филиал ГУЗ НО «Противотуберкулезный</w:t>
      </w:r>
      <w:r w:rsidRPr="0013386F">
        <w:rPr>
          <w:rFonts w:ascii="Times New Roman" w:hAnsi="Times New Roman" w:cs="Times New Roman"/>
          <w:sz w:val="28"/>
          <w:szCs w:val="28"/>
        </w:rPr>
        <w:tab/>
        <w:t xml:space="preserve"> диспансер Канавинского района города Нижнего Новгорода» - «Борский противотуберкулезный диспансер».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352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МБУК Большепикинский Дом культуры, г. Бор, п.Большое Пикино, ул. 1 Мая, д. 10, тел. 5-05-66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Поселок Большое Пикино: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Улицы: Владимирская; Гоголя; Диспетчерская; Западная; Зеленая; Кооперативная; Лесная; Луговая; Победы; Рябиновая; Садовая; Сиреневая; Солнечная; Сосновая. </w:t>
      </w:r>
    </w:p>
    <w:p w:rsidR="00342A58" w:rsidRPr="0013386F" w:rsidRDefault="00342A58" w:rsidP="004376C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Садовые и дачные объединения: территория СНТ «Черемушки».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353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МБУК Большепикинский Дом культуры, г. Бор, п.Большое Пикино, ул. 1 Мая, д. 10, тел. 5-05-69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Поселок Большое Пикино: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Улицы: Березовая; Больничная; Вишневая; Восточная; Галкин хутор; Елевая; Полевая; Пушкина; 1 Мая.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Деревни: Заборье.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354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МБУК «Октябрьский Дом культуры-музей», г. Бор, п.Октябрьский, ул. Октябрьская, д. 9 а, тел. 4-94-34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Поселок Октябрьский: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Базарная; Больничная; Комсомольская; Кооперативная; Лесная; Октябрьская; Первомайская; Садовая; Школьная</w:t>
      </w:r>
      <w:r>
        <w:rPr>
          <w:rFonts w:ascii="Times New Roman" w:hAnsi="Times New Roman" w:cs="Times New Roman"/>
          <w:sz w:val="28"/>
          <w:szCs w:val="28"/>
        </w:rPr>
        <w:t>; Энергетиков</w:t>
      </w:r>
      <w:r w:rsidRPr="001338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355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ГБОУ СПО «Борский Губернский колледж» подразделение № 2, г. Бор, п. Октябрьская, ул. Октябрьская, д. 19, тел. 4-99-69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Поселок Октябрьский: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Квартал Заречье.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Горького; Депутатская; Западная; Камышитовая; Набережная; Некрасова; Пролетарская; Пушкина; Футбольная.</w:t>
      </w:r>
    </w:p>
    <w:p w:rsidR="00342A58" w:rsidRPr="0013386F" w:rsidRDefault="00342A58" w:rsidP="00E6677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Садовые и дачные объединения: территория СНТ «Чайка».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356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Октябрьская СОШ, г. Бор, п. Октябрьский, ул.Победы, д. 15а, тел. 4-96-78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 xml:space="preserve">Границы: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Поселок Октябрьский: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Завражная; Ленина; Луговая; Победы: дома №№ 1 - 16; Речная; Сиреневая.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357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ФОК, г. Бор, п. Октябрьский, ул.Молодежная, д.6, тел.4-53-27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Поселок Октябрьский: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Маркса; Победы: с дома № 17 до конца улица; Героя Тупицина.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358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tabs>
          <w:tab w:val="left" w:pos="7938"/>
          <w:tab w:val="left" w:pos="8222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ДОД Дом детского творчества «Каравелла», г.Бор, п.Октябрьский, ул. Молодежная, д. 4, тел. 4-94-06</w:t>
      </w:r>
    </w:p>
    <w:p w:rsidR="00342A58" w:rsidRPr="0013386F" w:rsidRDefault="00342A58" w:rsidP="001E6CDC">
      <w:pPr>
        <w:pStyle w:val="ab"/>
        <w:tabs>
          <w:tab w:val="left" w:pos="7938"/>
          <w:tab w:val="left" w:pos="8222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Поселок Октябрьский: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Улица Молодежная.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359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 СОШ № 12, г. Бор, п. Неклюдово, ул. Дружбы, д. 1 а, тел. 6-64-84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Поселок Неклюдово: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Улицы: Дружбы; квартал Дружба: дома №№ 1-31 за исключением домов №№ 8, 9, 10, 10а, 11, 18, 20; </w:t>
      </w:r>
      <w:r>
        <w:rPr>
          <w:rFonts w:ascii="Times New Roman" w:hAnsi="Times New Roman" w:cs="Times New Roman"/>
          <w:sz w:val="28"/>
          <w:szCs w:val="28"/>
        </w:rPr>
        <w:t xml:space="preserve">27; </w:t>
      </w:r>
      <w:r w:rsidRPr="0013386F">
        <w:rPr>
          <w:rFonts w:ascii="Times New Roman" w:hAnsi="Times New Roman" w:cs="Times New Roman"/>
          <w:sz w:val="28"/>
          <w:szCs w:val="28"/>
        </w:rPr>
        <w:t>Луговая; Первомайская.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Переулок Первомайский.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360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Неклюдовский детский сад «Рукавичка», г.Бор, п.Неклюдово, кв. Дружба, д. 14, тел. 6-64-72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Поселок Неклюдово: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Бочкариха; квартал Дружба: дома №№ 8, 9, 10, 10а, 11, 18, 20; Западная; Неклюдово; Озерная; Рабочая; Садовая; Советская; Тихая; Фабричная; Центральная; Южная.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361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ОСП «Гидрогеологическая партия» АО «Центральное ПГО», г. Бор, п. Неклюдово, ул. Вокзальная, д. 88, тел. 6-83-96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Поселок Неклюдово: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Вокзальная; Железнодорожная: дома №№ 42, 42а, 44; Интернациональная; корп.Вокзал; Октябрьская; Перронная; Рогуново.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Переулки: Интернациональный; Октябрьский; Рогуново.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Избирательный участок № 362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МБУК Неклюдовский Дом культуры, г. Бор, п.Неклюдово, ул. Клубная, д. 4а, тел. 6-85-50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Поселок Неклюдово: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Улицы: Восточная; Казарма 8 км; Клубная, Овражная; Павлика Морозова; Полянская; Потемино; Трудовая.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Переулки: Овражный; 1,2 Овражный; Полянский; Потемино.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Садовые и дачные объединения: территория СНТ «Виктория».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363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ОШ № 20, г. Бор, п. Неклюдово, ул. Новая, д. 6а, тел.6-84-21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Поселок Неклюдово: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Микрорайон «Озеро Спасское».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Железнодорожная: кроме домов №№ 42, 42а, 44; Колхозная; Молодежная; Нагорная; Новая; Переездная; Разъезд Волга; Светлая; Солнечная; Толоконцево; Школьная;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Переулки: Колхозный; Набережный; Нагорный; Переездный.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364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МБДОУ детский сад № 8 «Жемчужинка», г. Бор, п.Неклюдово, ул. Лесная, д. 5, тел. 6-60-29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Поселок Неклюдово: Микрорайон «Семашко».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Анатолия Викулова; Баграмяна; Березовая роща; Березовская; Везломская; Войлочная; Гагарина; Евгения Жидилова; Заречная; Исаева; Казарма 5 км; Климентия Кузнецова; Культуры; Леонида Чигина; Леонтия Коринского; Лесная; Лесные дворики; Летневская; Мира; Надежды; Народная; Николая Рассадина; Новикова; Павла Митрофанова; Парковая; Полевая; Речная; Российская; Северная; Сергея Константинова; Семашко; Совхозная; Строителей; Харчева;</w:t>
      </w:r>
      <w:r w:rsidRPr="001338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386F">
        <w:rPr>
          <w:rFonts w:ascii="Times New Roman" w:hAnsi="Times New Roman" w:cs="Times New Roman"/>
          <w:sz w:val="28"/>
          <w:szCs w:val="28"/>
        </w:rPr>
        <w:t>Чапаева.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Переулки: Культуры; Мира; Народный; Строителей.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Ситниковский сельсовет города областного значения Бор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Избирательный участок № 365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133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ФАП, </w:t>
      </w:r>
      <w:r w:rsidRPr="0013386F">
        <w:rPr>
          <w:rFonts w:ascii="Times New Roman" w:hAnsi="Times New Roman" w:cs="Times New Roman"/>
          <w:b/>
          <w:bCs/>
          <w:sz w:val="28"/>
          <w:szCs w:val="28"/>
        </w:rPr>
        <w:t xml:space="preserve">г. Бор, п. Неклюдово, ул. Вокзальная, д. 101, </w:t>
      </w:r>
      <w:r w:rsidRPr="00133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тел.6-88-05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13386F">
        <w:rPr>
          <w:rFonts w:ascii="Times New Roman" w:hAnsi="Times New Roman" w:cs="Times New Roman"/>
          <w:color w:val="000000"/>
          <w:sz w:val="28"/>
          <w:szCs w:val="28"/>
        </w:rPr>
        <w:t>Деревни: Борисовка; Золотово; Медведково; Мыс; Тайново.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Микрорайон Серебряный Бор; территория Возрождение; территория Мыс-1.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Избирательный участок № 366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МАУ «Борский бизнес-инкубатор», г. Бор, жилой район Паново, ул. Слободская, д. 1 «а», тел. 2-74-62</w:t>
      </w:r>
      <w:r w:rsidRPr="00133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Жилой район: «Липово»; «Паново».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Липовая; Палагина; Сенная.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86F">
        <w:rPr>
          <w:rFonts w:ascii="Times New Roman" w:hAnsi="Times New Roman" w:cs="Times New Roman"/>
          <w:color w:val="000000"/>
          <w:sz w:val="28"/>
          <w:szCs w:val="28"/>
        </w:rPr>
        <w:t xml:space="preserve">Деревни: Боталово; Хрущево.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367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МБУК Ситниковский Дом культуры, п. Ситники, ул.Центральная, д. 21, тел. 3-01-36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Поселки: Глубинный; Ситники; Сосновый Бор.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color w:val="000000"/>
          <w:sz w:val="28"/>
          <w:szCs w:val="28"/>
        </w:rPr>
        <w:t>Деревни: Лапино; Страхово; Темряшино.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368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МБУК  «Центр досуга», п. Железнодорожный, ул.Центральная, д. 6а, тел. 3-00-30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Поселки: Железнодорожный: ул. Новостройка, территория госпиталя; Нагорный; станции Киселиха.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Территория ГОУ «Киселихинский областной терапевтический госпиталь для ветеранов войн».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369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МБУК  «Центр досуга», п.  Железнодорожный, ул.Центральная, д. 6а, тел. 3-03-49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Поселок Железнодорожный: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Восточная; Дачная; Зеленая; Озерная; Октябрьская; Плосково; Привокзальная; Садовая; Северная; Северная 1; Северная 2; Центральная; Энтузиастов.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Садовые и дачные объединения: территория СНТ «Чайка», территория СНТ «Транспортник», территория СНТ «Виктория».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Кантауровский сельсовет города областного значения Бор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370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МБУК «Кантауровский социально-культурный комплекс», с. Кантаурово, ул. Совхозная, д. 20 а, тел. 3-03-94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Село Кантаурово: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Улицы: Заречная; Красный Кооператор; Луговая; 1, 2, 3, 4, 5 Луговая; Совхозная: дома №№ 23 – 30; Школьная.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Деревни: Богдашево; Большое Содомово; Крутец; Лебяжье; Линдо-Пустынь; Нагаево; Охлобыстино; Соловьево; Яблонное.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371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Кантауровская СОШ, с. Кантаурово, ул.Совхозная, д.15 б, тел. 3-04-97, 3-04-83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Село Кантаурово: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Улицы: Виктора Борисова; Кооперативная; Мира; Новая; 1, 2 Новая; Совхозная: дома №№ 1 – 22; Центральная.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Территория Санда-5.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Деревни: Минино; Никольское; Оголихино; Першино; Петухово; Приклонное; Санда; Ульяново.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372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Кафе «Барин» (ИП Логинов Юрий Владимирович), д.Рекшино, д. 88 а, уч. 1, тел. 8-952-446-7272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 xml:space="preserve">Границы: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Деревни: Зуево; Линдо-Усад; Малое Ситниково; Рекшино; Ситниково; Сырохватово; Шлыково. 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373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Место нахождения участковой избирательной комиссии и помещения для голосования: Здание (бывшее ГОУ Поповская спец.школа-интернат), д.Попово, д. 10 а, тел. 3-04-21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Деревни: Белкино; Дерябино; Попово; Соловково; Тюрино; Филипповское.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374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Дом культуры, д. Каликино, ул. Октябрьская, д. 1 а,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тел. 3-81-33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Деревня Каликино: дома №№ 3, 27, 51, 698, 700, 703.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Вокзальная; Железнодорожная; Зеленая; Казарма 467 км; Луговая; Озерная; Октябрьская; Светлая; Солнечная.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Деревни: Березовка; Васильково; Долгово; Елькино; Королево; Малое Содомово; Наумово; Узлово.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375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Дом культуры,  д. Каликино, ул. Октябрьская, д. 17 а,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тел. 3-81-21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Деревня Каликино: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Улицы: Мира; Новая; Полевая; Садовая; Советская; Специалистов; Целинная; Центральная; Школьная;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Микрорайон Белый Аист ул. Изумрудная; Территория массив Железнодорожный-2.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Деревни: Дроздово; Косарево; Мешково; Соколово; Тайное; Уткино; Шубино.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376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Шпалозаводской СДК филиал № 2, п. Шпалозавода, ул.Школьная, д.1 б, тел. 3-08-54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Поселок Шпалозавода.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Деревни: Запрудное; Подкопайки; Подрезово.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Линдовский сельсовет города областного значения Бор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377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Линдовская СОШ, с. Линда, ул. Школьная, д.7а, тел.4-11-58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Село Линда: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Горького; Кирова; Комсомольская; Красная Линда; Красноармейская; Новая; Первомайская; Победы; Полевая; Северная; Советская; Школьная: дома №№ 3, 30, 31.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Деревни: Быково; Доенки; Мамакино; Остреево; Разливайки; Тюлени.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378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Здание Линдовского СДКС, с. Линда, ул. Школьная, д. 11а, тел. 4-12-80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Село Линда: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Улицы: Малая Школьная; Школьная: дома №№ 1, 5, 7, 9, 9а, 10, 11, 13, 13а, 14, 15, 15а, 16, 17, 18, 18а, 19, 20, 21, 22, 23, 24, 25, 26, 28, 34а.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Село Дрюково.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Деревни: Высоково; Дубенки; Завражное; Залесная; Зименки; Круглое; Лунино; Молостово; Морозово; Плахино.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379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tabs>
          <w:tab w:val="left" w:pos="7938"/>
          <w:tab w:val="left" w:pos="8222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Линдовский территориальный отдел администрации городского округа г. Бор, с. Линда, ул. Дзержинского, д. 40, тел. 4-11-44</w:t>
      </w:r>
    </w:p>
    <w:p w:rsidR="00342A58" w:rsidRPr="0013386F" w:rsidRDefault="00342A58" w:rsidP="001E6CDC">
      <w:pPr>
        <w:pStyle w:val="ab"/>
        <w:tabs>
          <w:tab w:val="left" w:pos="7938"/>
          <w:tab w:val="left" w:pos="8222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Село Линда: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Дзержинского; Калинина; Орджоникидзе; Школьная: дома №№ 2, 4, 6, 8, 12, 27, 29, 29а.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380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tabs>
          <w:tab w:val="left" w:pos="7938"/>
          <w:tab w:val="left" w:pos="8222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Линдовский территориальный отдел администрации городского округа г. Бор, с. Линда, ул. Дзержинского, д. 40, тел. 4-14-79</w:t>
      </w:r>
    </w:p>
    <w:p w:rsidR="00342A58" w:rsidRPr="0013386F" w:rsidRDefault="00342A58" w:rsidP="001E6CDC">
      <w:pPr>
        <w:pStyle w:val="ab"/>
        <w:tabs>
          <w:tab w:val="left" w:pos="7938"/>
          <w:tab w:val="left" w:pos="8222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Село Линда: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Дальняя; Луговая; Мира; Мичурина; Молодежная; Приозерная; Садовая; Свердлова; Строительная; Тимирязева; Тихая; Тракторная; Чкалова.  Линда-27.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Переулок Медицинский.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Деревни: Афанасово; Валки; Верхнее; Мордвинки; Слободское.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381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Место нахождения участковой избирательной комиссии и помещения для голосования: СДК, п. сов-за «Сормовский Пролетарий», ул. Клубная, д. 27, тел. 4-81-36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Поселок совхоза «Сормовский Пролетарий».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Деревни: Александровка; Большие Литвинки; Большое Покровское; Борисово; Ботусино; Вороново; Вязовое; Вяловское; Ганино; Глазовка; Дресвино; Запрудное; Захарово; Зинькино; Клинцово; Коврово; Красногорка; Кривцово; Кунавино; Лискино; Малое Покровское; Малые  Литвинки; Матюшки; Милютино; Некрасово; Обмелюхино; Орешки; Осинки; Охотино; Пирогово; Подлужки; Рябчиково; Скородумки; Смышляйки; Соломатки; Хвалынки; Хмелево; Хрипуново; Чернолесская Пустынь; Юрино.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382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МБДОУ Спасский детский сад «Подсолнушек», с.Спасское, ул. Центральная, д. 8, тел. 4-71-29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Село Спасское.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Деревни: Архипово; Афанасовка; Березовка; Большая Захватиха; Быстрое; Волчиха; Корелка; Кузнечиха; Малая Захватиха; Митюшино; Никольское; Родимиха; Святица; Сысаиха; Тузеево; Чернуха.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383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Чистопольское представительство Линдовского территориального отдела администрации городского округа г. Бор, с.Чистое Поле, д. 3, тел. 4-61-65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Село Чистое Поле.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Деревни: Боровица; Бубново; Бузуйки;  Гусево; Журавли; Зоренки; Зрилки; Ивановское; Клеево; Коровино; Красноярье; Кресты; Крутец; Николино-Кулига; Ножово; Одинцы; Попово; Уткино; Филимонцево; Язвицы. 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Поселок Заречный.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Краснослободский сельсовет города областного значения Бор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Избирательный участок № 384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133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МБДОУ Детский Сад «Пчёлка», д. Оманово, д. 8, тел. 2-76-36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86F">
        <w:rPr>
          <w:rFonts w:ascii="Times New Roman" w:hAnsi="Times New Roman" w:cs="Times New Roman"/>
          <w:color w:val="000000"/>
          <w:sz w:val="28"/>
          <w:szCs w:val="28"/>
        </w:rPr>
        <w:t>Город Бор: улица Барминой; микрорайон Шерстнево</w:t>
      </w:r>
      <w:r w:rsidRPr="0013386F">
        <w:rPr>
          <w:rFonts w:ascii="Times New Roman" w:hAnsi="Times New Roman" w:cs="Times New Roman"/>
          <w:sz w:val="28"/>
          <w:szCs w:val="28"/>
        </w:rPr>
        <w:t xml:space="preserve"> Поле.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color w:val="000000"/>
          <w:sz w:val="28"/>
          <w:szCs w:val="28"/>
        </w:rPr>
        <w:t xml:space="preserve">Деревни: Белоусово; Варначево; Горелово; Ивонькино; Оманово; </w:t>
      </w:r>
      <w:r w:rsidRPr="0013386F">
        <w:rPr>
          <w:rFonts w:ascii="Times New Roman" w:hAnsi="Times New Roman" w:cs="Times New Roman"/>
          <w:sz w:val="28"/>
          <w:szCs w:val="28"/>
        </w:rPr>
        <w:t xml:space="preserve">Пикинские Гривы, </w:t>
      </w:r>
      <w:r w:rsidRPr="0013386F">
        <w:rPr>
          <w:rFonts w:ascii="Times New Roman" w:hAnsi="Times New Roman" w:cs="Times New Roman"/>
          <w:color w:val="000000"/>
          <w:sz w:val="28"/>
          <w:szCs w:val="28"/>
        </w:rPr>
        <w:t>Рябинки; Тарасово; Трубниково; Чистяки; Шерстнево</w:t>
      </w:r>
      <w:r w:rsidRPr="0013386F">
        <w:rPr>
          <w:rFonts w:ascii="Times New Roman" w:hAnsi="Times New Roman" w:cs="Times New Roman"/>
          <w:sz w:val="28"/>
          <w:szCs w:val="28"/>
        </w:rPr>
        <w:t>.</w:t>
      </w:r>
      <w:r w:rsidRPr="001338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sz w:val="28"/>
          <w:szCs w:val="28"/>
        </w:rPr>
        <w:lastRenderedPageBreak/>
        <w:t>Садовые и дачные объединения: территория СНТ «Белочка».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Избирательный участок № 385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МБУК  «Краснослободской СКК», д. Красная Слобода, ул.Центральная, д. 24, тел. 3-11-40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Село Развилье.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Деревни: Высоково; Долгово; Дубенки; Ежово; Зубово; Ивановское; Ильинское; Княжево; Кольцово; Коринка; Красная  Слобода; Круглово; Курочкино; Лихачево; Макарово; Малое Уткино; Мякотинское; Опалиха; Побегайки; Потемино; Разгуляйки; Савино; Сверчково; Свободное; Сунгурово; Юрасово.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Поселок Приречный.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Избирательный участок № 386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Дом культуры, п. Керженец, ул. Клубная, д. 17, тел. 3-95-81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Поселки: Керженец; Пионерский.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Избирательный участок № 387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Городищенское представительство Краснослободского территориального отдела администрации городского округа г. Бор, с.Городищи, д. 25, тел. 5-03-41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Село Городищи.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Деревни: Апраксино; Березовка; Большое Уткино; Воронино; Выползово; Озерки; Останкино; Пикино; Селищи; Шехонка.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Редькинский сельсовет города областного значения Бор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388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Завод, д. Владимирово, стр. 5,  тел. 8-986-766-4163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color w:val="000000"/>
          <w:sz w:val="28"/>
          <w:szCs w:val="28"/>
        </w:rPr>
        <w:t>Город Бор: улица Медсестры Поляковой.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Деревни: Владимирово; Елевая; Костино; Овечкино; Пичугино.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389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МБУК Редькинский СКК, с Редькино, д. 19, тел. 4-31-17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Село Редькино: дома №№ 1, 2, 3, 4, 5, 6, 7, 8, 9, 10, 11, 12, 13, 14, 15, 16, 27.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Деревни: Боярское; Бурнаково; Вернягово; Вязовка; Дуплево; Елисино; Куземино; Петрово; Путьково; Садовая; Синцово; Сосновка;; Ульяниха; Ушенино; Тушнино.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390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МБУК Редькинский СКК, с. Редькино, д. 19, тел. 4-31-17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Город Бор: территория Кривель-Берег.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Село Редькино: ул. Заречная; дома №№ 1а – 134 (частный сектор).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Деревни: Блины; Ваганьково; Ватома; Глазково; Клюкино; Колобово; Марково; Матвеевка; Орехово; Пумра; Рожново; Скородумки; Сошники; Торчилово; Чернораменье.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391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МБДОУ детский сад «Одуванчик», п. Чистое Борское, ул.Октябрьская, д. 7а, тел. 3-30-98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Поселок Чистое Борское.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Останкинский сельсовет города областного значения Бор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392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Останкинская СОШ, с. Останкино, ул. Школьная, д.13, тел. 3-32-25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Село Останкино (кроме улицы Школьной).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Деревни: Блохино; Ежово; Зименки; Межуйки; Трутнево.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393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Останкинская СОШ, с. Останкино, ул. Школьная, д.13, тел. 3-32-26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Село Останкино: улица Школьная.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Деревни: Заскочиха; Комарово; Орлово; Пионерское.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394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Здание детского сада «Рустайчик», п. Рустай, ул. Пионерская, д. 15а, тел. 3-92-19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Поселки: Вяз; Рустай; Чернозерье.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395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МБУК «Большеорловский СКК», п. Большеорловское, ул.Микрорайон, д. 11, тел. 3-91-30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Поселки: Березовский; Большеорловское; Ватомский; Орловский.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Память Парижской Коммуны сельсовет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города областного значения Бор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396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МАУК «Дом Культуры-музей», п. Память Парижской Коммуны, ул. Ленина, д. 16, тел. 3-41-00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Поселок Память Парижской Коммуны: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Улицы: Гагарина; Гоголя; Горького; Заречная; Зеленая; Калинина; Лесная; Мира; Набережная; Новая; Октябрьская; Плеханова; Пролетарская; Садовая; Советская; Сосновая; Футбольная; 1 квартал; 7 квартал.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Поселок Восход.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Деревня Жуковка.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397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Затонская СШ, п. Память Парижской Коммуны, ул.Школьная, д. 11, тел. 3-44-03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Поселок Память Парижской Коммуны: 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Улицы: Герцена; Ленина; Площадь 25 Октября; Терентьева; Школьная; 8 квартал. 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Переулки: 1, 2, 3.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Ямновский сельсовет города областного значения Бор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398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МОУ Ямновская ООШ, с. Ямново, ул. Школьная, д. 18, тел.3-98-25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Село Ямново. 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Деревни: Белкино; Нечаево; Никиткино.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399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Библиотека, д.Завражное, ул.Клубная, д.6, тел. 8–920-034-0273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Село Селищи. 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Деревни: Долгово, Завражное. 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400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ФАП, с. Ивановское, д. 101, тел. 8-910-876-9751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Село Ивановское. 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Деревни: Вязилка; Тугарино. 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Любомировский кордон.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401</w:t>
      </w:r>
    </w:p>
    <w:p w:rsidR="00342A58" w:rsidRPr="0013386F" w:rsidRDefault="00342A58" w:rsidP="001E6CD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Место нахождения участковой избирательной комиссии и помещения для голосования: МБОУ Плотинковская ООШ,  д. Плотинка, ул. Школьная, д.236, тел. 8-920-037-0112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6F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 xml:space="preserve">Поселок Первое Мая.  </w:t>
      </w:r>
    </w:p>
    <w:p w:rsidR="00342A58" w:rsidRPr="0013386F" w:rsidRDefault="00342A58" w:rsidP="001E6C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Деревни: Городное; Плотинка.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  <w:r w:rsidRPr="0013386F">
        <w:rPr>
          <w:rFonts w:ascii="Times New Roman" w:hAnsi="Times New Roman" w:cs="Times New Roman"/>
          <w:sz w:val="28"/>
          <w:szCs w:val="28"/>
        </w:rPr>
        <w:t>Хутор Кривель.</w:t>
      </w:r>
    </w:p>
    <w:p w:rsidR="00342A58" w:rsidRPr="0013386F" w:rsidRDefault="00342A58" w:rsidP="001E6CD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42A58" w:rsidRPr="00131D58" w:rsidRDefault="00342A58" w:rsidP="001E6CDC">
      <w:pPr>
        <w:pStyle w:val="ab"/>
        <w:jc w:val="center"/>
        <w:rPr>
          <w:sz w:val="28"/>
          <w:szCs w:val="28"/>
        </w:rPr>
      </w:pPr>
      <w:r w:rsidRPr="0013386F">
        <w:t>_____________________</w:t>
      </w:r>
    </w:p>
    <w:p w:rsidR="00342A58" w:rsidRDefault="00342A58" w:rsidP="001E6CDC">
      <w:pPr>
        <w:jc w:val="both"/>
      </w:pPr>
    </w:p>
    <w:p w:rsidR="00342A58" w:rsidRPr="00131D58" w:rsidRDefault="00342A58" w:rsidP="001E6CDC">
      <w:pPr>
        <w:jc w:val="right"/>
        <w:rPr>
          <w:sz w:val="28"/>
          <w:szCs w:val="28"/>
        </w:rPr>
      </w:pPr>
    </w:p>
    <w:sectPr w:rsidR="00342A58" w:rsidRPr="00131D58" w:rsidSect="002C08C3">
      <w:footerReference w:type="default" r:id="rId8"/>
      <w:type w:val="continuous"/>
      <w:pgSz w:w="11909" w:h="16834" w:code="9"/>
      <w:pgMar w:top="851" w:right="851" w:bottom="568" w:left="1418" w:header="0" w:footer="34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9D4" w:rsidRDefault="00E649D4">
      <w:r>
        <w:separator/>
      </w:r>
    </w:p>
  </w:endnote>
  <w:endnote w:type="continuationSeparator" w:id="1">
    <w:p w:rsidR="00E649D4" w:rsidRDefault="00E64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20B05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A58" w:rsidRDefault="00AF4DF4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42A5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50DB">
      <w:rPr>
        <w:rStyle w:val="a6"/>
        <w:noProof/>
      </w:rPr>
      <w:t>1</w:t>
    </w:r>
    <w:r>
      <w:rPr>
        <w:rStyle w:val="a6"/>
      </w:rPr>
      <w:fldChar w:fldCharType="end"/>
    </w:r>
  </w:p>
  <w:p w:rsidR="00342A58" w:rsidRDefault="00342A5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9D4" w:rsidRDefault="00E649D4">
      <w:r>
        <w:separator/>
      </w:r>
    </w:p>
  </w:footnote>
  <w:footnote w:type="continuationSeparator" w:id="1">
    <w:p w:rsidR="00E649D4" w:rsidRDefault="00E64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FF4"/>
    <w:multiLevelType w:val="hybridMultilevel"/>
    <w:tmpl w:val="1492A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20D6250"/>
    <w:multiLevelType w:val="hybridMultilevel"/>
    <w:tmpl w:val="68C4A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983BDE"/>
    <w:multiLevelType w:val="hybridMultilevel"/>
    <w:tmpl w:val="DB281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C82622"/>
    <w:multiLevelType w:val="hybridMultilevel"/>
    <w:tmpl w:val="1D1E61C8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Wingdings" w:hint="default"/>
      </w:rPr>
    </w:lvl>
  </w:abstractNum>
  <w:abstractNum w:abstractNumId="4">
    <w:nsid w:val="087B11E6"/>
    <w:multiLevelType w:val="hybridMultilevel"/>
    <w:tmpl w:val="CFD84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2FF6924"/>
    <w:multiLevelType w:val="hybridMultilevel"/>
    <w:tmpl w:val="54C20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9F16C25"/>
    <w:multiLevelType w:val="hybridMultilevel"/>
    <w:tmpl w:val="2C6219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253938EF"/>
    <w:multiLevelType w:val="hybridMultilevel"/>
    <w:tmpl w:val="EBEA2D22"/>
    <w:lvl w:ilvl="0" w:tplc="DDF8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E4675CB"/>
    <w:multiLevelType w:val="hybridMultilevel"/>
    <w:tmpl w:val="351CF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2D7279D"/>
    <w:multiLevelType w:val="hybridMultilevel"/>
    <w:tmpl w:val="D4623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68A1C27"/>
    <w:multiLevelType w:val="hybridMultilevel"/>
    <w:tmpl w:val="661011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B32345A"/>
    <w:multiLevelType w:val="hybridMultilevel"/>
    <w:tmpl w:val="F86287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DAA6DA5"/>
    <w:multiLevelType w:val="singleLevel"/>
    <w:tmpl w:val="3446E168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>
    <w:nsid w:val="410523AE"/>
    <w:multiLevelType w:val="hybridMultilevel"/>
    <w:tmpl w:val="17F4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D3360F9"/>
    <w:multiLevelType w:val="hybridMultilevel"/>
    <w:tmpl w:val="841C8C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4D9A5AD2"/>
    <w:multiLevelType w:val="hybridMultilevel"/>
    <w:tmpl w:val="0BE81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ED5BFF"/>
    <w:multiLevelType w:val="hybridMultilevel"/>
    <w:tmpl w:val="16505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00B3FA8"/>
    <w:multiLevelType w:val="hybridMultilevel"/>
    <w:tmpl w:val="51FCA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676C7436"/>
    <w:multiLevelType w:val="hybridMultilevel"/>
    <w:tmpl w:val="017AF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6F486FE8"/>
    <w:multiLevelType w:val="hybridMultilevel"/>
    <w:tmpl w:val="800E2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2FB4B09"/>
    <w:multiLevelType w:val="hybridMultilevel"/>
    <w:tmpl w:val="A89C06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5"/>
  </w:num>
  <w:num w:numId="5">
    <w:abstractNumId w:val="1"/>
  </w:num>
  <w:num w:numId="6">
    <w:abstractNumId w:val="10"/>
  </w:num>
  <w:num w:numId="7">
    <w:abstractNumId w:val="16"/>
  </w:num>
  <w:num w:numId="8">
    <w:abstractNumId w:val="8"/>
  </w:num>
  <w:num w:numId="9">
    <w:abstractNumId w:val="19"/>
  </w:num>
  <w:num w:numId="10">
    <w:abstractNumId w:val="3"/>
  </w:num>
  <w:num w:numId="11">
    <w:abstractNumId w:val="7"/>
  </w:num>
  <w:num w:numId="12">
    <w:abstractNumId w:val="6"/>
  </w:num>
  <w:num w:numId="13">
    <w:abstractNumId w:val="20"/>
  </w:num>
  <w:num w:numId="14">
    <w:abstractNumId w:val="14"/>
  </w:num>
  <w:num w:numId="15">
    <w:abstractNumId w:val="17"/>
  </w:num>
  <w:num w:numId="16">
    <w:abstractNumId w:val="0"/>
  </w:num>
  <w:num w:numId="17">
    <w:abstractNumId w:val="11"/>
  </w:num>
  <w:num w:numId="18">
    <w:abstractNumId w:val="18"/>
  </w:num>
  <w:num w:numId="19">
    <w:abstractNumId w:val="9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EFD"/>
    <w:rsid w:val="00007486"/>
    <w:rsid w:val="00007684"/>
    <w:rsid w:val="000101AA"/>
    <w:rsid w:val="00011B73"/>
    <w:rsid w:val="0001388E"/>
    <w:rsid w:val="00016EA6"/>
    <w:rsid w:val="00017B39"/>
    <w:rsid w:val="000215B9"/>
    <w:rsid w:val="000219A0"/>
    <w:rsid w:val="00023F8A"/>
    <w:rsid w:val="0003030E"/>
    <w:rsid w:val="00034E74"/>
    <w:rsid w:val="00042E06"/>
    <w:rsid w:val="00045CFA"/>
    <w:rsid w:val="00047E18"/>
    <w:rsid w:val="00052E62"/>
    <w:rsid w:val="00053462"/>
    <w:rsid w:val="00054D1B"/>
    <w:rsid w:val="00055290"/>
    <w:rsid w:val="00056D49"/>
    <w:rsid w:val="00060A27"/>
    <w:rsid w:val="000629CB"/>
    <w:rsid w:val="00065F13"/>
    <w:rsid w:val="000661A2"/>
    <w:rsid w:val="00066D74"/>
    <w:rsid w:val="00072BDE"/>
    <w:rsid w:val="0007445F"/>
    <w:rsid w:val="000747FE"/>
    <w:rsid w:val="0007521B"/>
    <w:rsid w:val="000767F6"/>
    <w:rsid w:val="0007684F"/>
    <w:rsid w:val="000806BF"/>
    <w:rsid w:val="0008159B"/>
    <w:rsid w:val="00081E4C"/>
    <w:rsid w:val="000845C5"/>
    <w:rsid w:val="0009684B"/>
    <w:rsid w:val="0009723C"/>
    <w:rsid w:val="000A0324"/>
    <w:rsid w:val="000A0C4C"/>
    <w:rsid w:val="000A35C6"/>
    <w:rsid w:val="000B0C32"/>
    <w:rsid w:val="000B436D"/>
    <w:rsid w:val="000B7C3E"/>
    <w:rsid w:val="000B7C99"/>
    <w:rsid w:val="000C0E54"/>
    <w:rsid w:val="000C15B2"/>
    <w:rsid w:val="000C1E5E"/>
    <w:rsid w:val="000C5162"/>
    <w:rsid w:val="000D0CEF"/>
    <w:rsid w:val="000D1C5C"/>
    <w:rsid w:val="000D1E78"/>
    <w:rsid w:val="000D4723"/>
    <w:rsid w:val="000D5D58"/>
    <w:rsid w:val="000E1199"/>
    <w:rsid w:val="000E68BC"/>
    <w:rsid w:val="000F4BAD"/>
    <w:rsid w:val="0010487E"/>
    <w:rsid w:val="00105AF2"/>
    <w:rsid w:val="00106295"/>
    <w:rsid w:val="00106A12"/>
    <w:rsid w:val="00106E9D"/>
    <w:rsid w:val="00117691"/>
    <w:rsid w:val="001212C0"/>
    <w:rsid w:val="00125350"/>
    <w:rsid w:val="00125D63"/>
    <w:rsid w:val="00125D9F"/>
    <w:rsid w:val="00127E55"/>
    <w:rsid w:val="00131D58"/>
    <w:rsid w:val="00132FB0"/>
    <w:rsid w:val="001336C7"/>
    <w:rsid w:val="0013386F"/>
    <w:rsid w:val="001338BA"/>
    <w:rsid w:val="00133AE5"/>
    <w:rsid w:val="001348E5"/>
    <w:rsid w:val="001407BA"/>
    <w:rsid w:val="0014325B"/>
    <w:rsid w:val="00143B0C"/>
    <w:rsid w:val="00146CFB"/>
    <w:rsid w:val="00146F4F"/>
    <w:rsid w:val="001534CF"/>
    <w:rsid w:val="00153A9B"/>
    <w:rsid w:val="001571F2"/>
    <w:rsid w:val="00160BA9"/>
    <w:rsid w:val="00161BF6"/>
    <w:rsid w:val="00162152"/>
    <w:rsid w:val="001714B6"/>
    <w:rsid w:val="00182676"/>
    <w:rsid w:val="00183683"/>
    <w:rsid w:val="00183A3A"/>
    <w:rsid w:val="00190C36"/>
    <w:rsid w:val="00194E9D"/>
    <w:rsid w:val="00195749"/>
    <w:rsid w:val="001B1F75"/>
    <w:rsid w:val="001B2109"/>
    <w:rsid w:val="001B2E58"/>
    <w:rsid w:val="001B3447"/>
    <w:rsid w:val="001B58D2"/>
    <w:rsid w:val="001B6331"/>
    <w:rsid w:val="001B7EC5"/>
    <w:rsid w:val="001B7F28"/>
    <w:rsid w:val="001C29FC"/>
    <w:rsid w:val="001C5C50"/>
    <w:rsid w:val="001C62C2"/>
    <w:rsid w:val="001C6949"/>
    <w:rsid w:val="001D0BD2"/>
    <w:rsid w:val="001D2E77"/>
    <w:rsid w:val="001E03EE"/>
    <w:rsid w:val="001E2896"/>
    <w:rsid w:val="001E4C42"/>
    <w:rsid w:val="001E6CDC"/>
    <w:rsid w:val="001E74B8"/>
    <w:rsid w:val="001F3459"/>
    <w:rsid w:val="001F503B"/>
    <w:rsid w:val="00202329"/>
    <w:rsid w:val="00203585"/>
    <w:rsid w:val="0021077A"/>
    <w:rsid w:val="002111A1"/>
    <w:rsid w:val="0021275A"/>
    <w:rsid w:val="00213FE9"/>
    <w:rsid w:val="002148C9"/>
    <w:rsid w:val="002148F0"/>
    <w:rsid w:val="0021672B"/>
    <w:rsid w:val="00216880"/>
    <w:rsid w:val="0021727E"/>
    <w:rsid w:val="0022193E"/>
    <w:rsid w:val="00227AC2"/>
    <w:rsid w:val="00232146"/>
    <w:rsid w:val="00233E8A"/>
    <w:rsid w:val="002340C4"/>
    <w:rsid w:val="0023457F"/>
    <w:rsid w:val="00234FA4"/>
    <w:rsid w:val="00235E0C"/>
    <w:rsid w:val="0023761D"/>
    <w:rsid w:val="00237AE9"/>
    <w:rsid w:val="00243258"/>
    <w:rsid w:val="002435E9"/>
    <w:rsid w:val="00250637"/>
    <w:rsid w:val="002529B9"/>
    <w:rsid w:val="00252E93"/>
    <w:rsid w:val="00260BDE"/>
    <w:rsid w:val="00261DF1"/>
    <w:rsid w:val="00266215"/>
    <w:rsid w:val="00274609"/>
    <w:rsid w:val="00277187"/>
    <w:rsid w:val="002803FE"/>
    <w:rsid w:val="00280942"/>
    <w:rsid w:val="002825F4"/>
    <w:rsid w:val="00287337"/>
    <w:rsid w:val="00290F67"/>
    <w:rsid w:val="002922E5"/>
    <w:rsid w:val="00292A45"/>
    <w:rsid w:val="00292C82"/>
    <w:rsid w:val="0029657B"/>
    <w:rsid w:val="00296BAE"/>
    <w:rsid w:val="0029730D"/>
    <w:rsid w:val="002A136F"/>
    <w:rsid w:val="002A38ED"/>
    <w:rsid w:val="002A6406"/>
    <w:rsid w:val="002B0446"/>
    <w:rsid w:val="002B06FF"/>
    <w:rsid w:val="002B3883"/>
    <w:rsid w:val="002B420E"/>
    <w:rsid w:val="002B6C54"/>
    <w:rsid w:val="002B7A63"/>
    <w:rsid w:val="002C0195"/>
    <w:rsid w:val="002C08C3"/>
    <w:rsid w:val="002C0FFF"/>
    <w:rsid w:val="002C1D8B"/>
    <w:rsid w:val="002C3537"/>
    <w:rsid w:val="002C4FDA"/>
    <w:rsid w:val="002D01C9"/>
    <w:rsid w:val="002D0C57"/>
    <w:rsid w:val="002D18E1"/>
    <w:rsid w:val="002D1FB6"/>
    <w:rsid w:val="002D5626"/>
    <w:rsid w:val="002E395E"/>
    <w:rsid w:val="002E4800"/>
    <w:rsid w:val="002E67C2"/>
    <w:rsid w:val="002F1CA8"/>
    <w:rsid w:val="002F209A"/>
    <w:rsid w:val="002F50C3"/>
    <w:rsid w:val="002F5184"/>
    <w:rsid w:val="002F52F1"/>
    <w:rsid w:val="002F7B4B"/>
    <w:rsid w:val="00300568"/>
    <w:rsid w:val="00300A94"/>
    <w:rsid w:val="00307D33"/>
    <w:rsid w:val="0031056E"/>
    <w:rsid w:val="00310C74"/>
    <w:rsid w:val="0031173F"/>
    <w:rsid w:val="00311E75"/>
    <w:rsid w:val="00313690"/>
    <w:rsid w:val="00314CEC"/>
    <w:rsid w:val="00316166"/>
    <w:rsid w:val="00320EA3"/>
    <w:rsid w:val="003210AB"/>
    <w:rsid w:val="003230FD"/>
    <w:rsid w:val="0032795E"/>
    <w:rsid w:val="00327D2E"/>
    <w:rsid w:val="00332536"/>
    <w:rsid w:val="003330F5"/>
    <w:rsid w:val="00333393"/>
    <w:rsid w:val="00334C1A"/>
    <w:rsid w:val="003400D1"/>
    <w:rsid w:val="00342A58"/>
    <w:rsid w:val="003430CB"/>
    <w:rsid w:val="00344CD2"/>
    <w:rsid w:val="003465A2"/>
    <w:rsid w:val="003477DD"/>
    <w:rsid w:val="003505A6"/>
    <w:rsid w:val="00350804"/>
    <w:rsid w:val="00351DA7"/>
    <w:rsid w:val="00352F51"/>
    <w:rsid w:val="00354E78"/>
    <w:rsid w:val="00356994"/>
    <w:rsid w:val="003574A7"/>
    <w:rsid w:val="00360084"/>
    <w:rsid w:val="003664E5"/>
    <w:rsid w:val="00367F39"/>
    <w:rsid w:val="0037004E"/>
    <w:rsid w:val="00374B28"/>
    <w:rsid w:val="0038406C"/>
    <w:rsid w:val="00393AC6"/>
    <w:rsid w:val="003A358B"/>
    <w:rsid w:val="003B2DAB"/>
    <w:rsid w:val="003B37F7"/>
    <w:rsid w:val="003B39ED"/>
    <w:rsid w:val="003C0A36"/>
    <w:rsid w:val="003C2C93"/>
    <w:rsid w:val="003C2E40"/>
    <w:rsid w:val="003C5088"/>
    <w:rsid w:val="003C7ADC"/>
    <w:rsid w:val="003D158A"/>
    <w:rsid w:val="003D4512"/>
    <w:rsid w:val="003D58A9"/>
    <w:rsid w:val="003D6E88"/>
    <w:rsid w:val="003D7645"/>
    <w:rsid w:val="003D77EE"/>
    <w:rsid w:val="003E7289"/>
    <w:rsid w:val="003F4992"/>
    <w:rsid w:val="0040001C"/>
    <w:rsid w:val="0040011A"/>
    <w:rsid w:val="00401E3F"/>
    <w:rsid w:val="0040220D"/>
    <w:rsid w:val="004029FE"/>
    <w:rsid w:val="004050B8"/>
    <w:rsid w:val="004061B4"/>
    <w:rsid w:val="004116B1"/>
    <w:rsid w:val="004121F3"/>
    <w:rsid w:val="0041473A"/>
    <w:rsid w:val="00414E33"/>
    <w:rsid w:val="0041523B"/>
    <w:rsid w:val="004170EA"/>
    <w:rsid w:val="00421A7D"/>
    <w:rsid w:val="004237C5"/>
    <w:rsid w:val="00427490"/>
    <w:rsid w:val="00427FCE"/>
    <w:rsid w:val="0043082E"/>
    <w:rsid w:val="00432CCB"/>
    <w:rsid w:val="0043377F"/>
    <w:rsid w:val="0043395C"/>
    <w:rsid w:val="0043431B"/>
    <w:rsid w:val="00435B99"/>
    <w:rsid w:val="004376CF"/>
    <w:rsid w:val="004411E6"/>
    <w:rsid w:val="00441DA4"/>
    <w:rsid w:val="004445FD"/>
    <w:rsid w:val="0044592E"/>
    <w:rsid w:val="00447EEA"/>
    <w:rsid w:val="0045078A"/>
    <w:rsid w:val="00451250"/>
    <w:rsid w:val="0045246A"/>
    <w:rsid w:val="00453F01"/>
    <w:rsid w:val="00453F4F"/>
    <w:rsid w:val="00460520"/>
    <w:rsid w:val="00460A4A"/>
    <w:rsid w:val="00465341"/>
    <w:rsid w:val="00465A4E"/>
    <w:rsid w:val="00467387"/>
    <w:rsid w:val="004740EC"/>
    <w:rsid w:val="00480150"/>
    <w:rsid w:val="00480A38"/>
    <w:rsid w:val="00486626"/>
    <w:rsid w:val="0048717B"/>
    <w:rsid w:val="004904F3"/>
    <w:rsid w:val="004909B4"/>
    <w:rsid w:val="00490F08"/>
    <w:rsid w:val="00491CAA"/>
    <w:rsid w:val="00495F15"/>
    <w:rsid w:val="004A59CB"/>
    <w:rsid w:val="004A6F6F"/>
    <w:rsid w:val="004A79AA"/>
    <w:rsid w:val="004B12BC"/>
    <w:rsid w:val="004B1405"/>
    <w:rsid w:val="004B7A30"/>
    <w:rsid w:val="004C1280"/>
    <w:rsid w:val="004C1BEB"/>
    <w:rsid w:val="004C41F7"/>
    <w:rsid w:val="004D1329"/>
    <w:rsid w:val="004D1A9B"/>
    <w:rsid w:val="004D22D2"/>
    <w:rsid w:val="004D4B8E"/>
    <w:rsid w:val="004D5C0B"/>
    <w:rsid w:val="004E1739"/>
    <w:rsid w:val="004E206B"/>
    <w:rsid w:val="004E2D06"/>
    <w:rsid w:val="004E46A0"/>
    <w:rsid w:val="004E6FE9"/>
    <w:rsid w:val="004F1219"/>
    <w:rsid w:val="004F48D9"/>
    <w:rsid w:val="004F52D6"/>
    <w:rsid w:val="005013CB"/>
    <w:rsid w:val="005028B7"/>
    <w:rsid w:val="005030C3"/>
    <w:rsid w:val="00507D5E"/>
    <w:rsid w:val="0051110C"/>
    <w:rsid w:val="00511CC1"/>
    <w:rsid w:val="00515930"/>
    <w:rsid w:val="0051739D"/>
    <w:rsid w:val="00523F12"/>
    <w:rsid w:val="00524DA9"/>
    <w:rsid w:val="00525FEF"/>
    <w:rsid w:val="00526B15"/>
    <w:rsid w:val="00527F75"/>
    <w:rsid w:val="00530ACB"/>
    <w:rsid w:val="00533F25"/>
    <w:rsid w:val="00535C16"/>
    <w:rsid w:val="00537E5D"/>
    <w:rsid w:val="00541085"/>
    <w:rsid w:val="0054127C"/>
    <w:rsid w:val="00542773"/>
    <w:rsid w:val="005448D0"/>
    <w:rsid w:val="00545E06"/>
    <w:rsid w:val="00550D42"/>
    <w:rsid w:val="00552818"/>
    <w:rsid w:val="0055302A"/>
    <w:rsid w:val="00555088"/>
    <w:rsid w:val="00555670"/>
    <w:rsid w:val="005574A6"/>
    <w:rsid w:val="005634FB"/>
    <w:rsid w:val="005679FC"/>
    <w:rsid w:val="005730A4"/>
    <w:rsid w:val="005814E5"/>
    <w:rsid w:val="005816FB"/>
    <w:rsid w:val="00581AD7"/>
    <w:rsid w:val="005826BE"/>
    <w:rsid w:val="0058324B"/>
    <w:rsid w:val="005871AE"/>
    <w:rsid w:val="005914D9"/>
    <w:rsid w:val="005920BE"/>
    <w:rsid w:val="00592115"/>
    <w:rsid w:val="005A076C"/>
    <w:rsid w:val="005A7BBD"/>
    <w:rsid w:val="005B0E12"/>
    <w:rsid w:val="005B1F8A"/>
    <w:rsid w:val="005B2F80"/>
    <w:rsid w:val="005B3B42"/>
    <w:rsid w:val="005B4069"/>
    <w:rsid w:val="005B4B63"/>
    <w:rsid w:val="005B5B82"/>
    <w:rsid w:val="005C3CAA"/>
    <w:rsid w:val="005C47AF"/>
    <w:rsid w:val="005C4A96"/>
    <w:rsid w:val="005E37EF"/>
    <w:rsid w:val="005F0259"/>
    <w:rsid w:val="005F08BE"/>
    <w:rsid w:val="005F1F89"/>
    <w:rsid w:val="005F27EF"/>
    <w:rsid w:val="005F4F87"/>
    <w:rsid w:val="005F6C7C"/>
    <w:rsid w:val="0060080E"/>
    <w:rsid w:val="0060295E"/>
    <w:rsid w:val="00602C0B"/>
    <w:rsid w:val="00612DCF"/>
    <w:rsid w:val="0061699E"/>
    <w:rsid w:val="00617244"/>
    <w:rsid w:val="006217E7"/>
    <w:rsid w:val="00622EB1"/>
    <w:rsid w:val="0062307B"/>
    <w:rsid w:val="006230AB"/>
    <w:rsid w:val="00623B22"/>
    <w:rsid w:val="0063036D"/>
    <w:rsid w:val="006327AE"/>
    <w:rsid w:val="00641A7B"/>
    <w:rsid w:val="00642A36"/>
    <w:rsid w:val="006431F3"/>
    <w:rsid w:val="00644F83"/>
    <w:rsid w:val="006467CD"/>
    <w:rsid w:val="00647EFE"/>
    <w:rsid w:val="00653EC3"/>
    <w:rsid w:val="0066352C"/>
    <w:rsid w:val="00664A2E"/>
    <w:rsid w:val="00664ED0"/>
    <w:rsid w:val="00670257"/>
    <w:rsid w:val="00670629"/>
    <w:rsid w:val="00673E9F"/>
    <w:rsid w:val="006746A5"/>
    <w:rsid w:val="00676FB8"/>
    <w:rsid w:val="0068191B"/>
    <w:rsid w:val="00681B4F"/>
    <w:rsid w:val="00682C75"/>
    <w:rsid w:val="00683B69"/>
    <w:rsid w:val="006849BF"/>
    <w:rsid w:val="006853EA"/>
    <w:rsid w:val="00692C44"/>
    <w:rsid w:val="00693087"/>
    <w:rsid w:val="00693BB6"/>
    <w:rsid w:val="00693E87"/>
    <w:rsid w:val="00695CE6"/>
    <w:rsid w:val="00696A84"/>
    <w:rsid w:val="00697629"/>
    <w:rsid w:val="0069785F"/>
    <w:rsid w:val="006A1A22"/>
    <w:rsid w:val="006A436D"/>
    <w:rsid w:val="006B0524"/>
    <w:rsid w:val="006B0BE5"/>
    <w:rsid w:val="006B1DAA"/>
    <w:rsid w:val="006B4AB9"/>
    <w:rsid w:val="006B671A"/>
    <w:rsid w:val="006C239E"/>
    <w:rsid w:val="006C6B70"/>
    <w:rsid w:val="006D0695"/>
    <w:rsid w:val="006D1B08"/>
    <w:rsid w:val="006D5061"/>
    <w:rsid w:val="006D5090"/>
    <w:rsid w:val="006D50F2"/>
    <w:rsid w:val="006D7387"/>
    <w:rsid w:val="006D7CB4"/>
    <w:rsid w:val="006D7E1B"/>
    <w:rsid w:val="006E08BE"/>
    <w:rsid w:val="006E5B0F"/>
    <w:rsid w:val="006E6D7B"/>
    <w:rsid w:val="006E770D"/>
    <w:rsid w:val="006F3CE1"/>
    <w:rsid w:val="006F5341"/>
    <w:rsid w:val="00703016"/>
    <w:rsid w:val="00704652"/>
    <w:rsid w:val="00705902"/>
    <w:rsid w:val="00705D81"/>
    <w:rsid w:val="0071183B"/>
    <w:rsid w:val="00711A53"/>
    <w:rsid w:val="007140BC"/>
    <w:rsid w:val="00714B48"/>
    <w:rsid w:val="00714D96"/>
    <w:rsid w:val="00714E2C"/>
    <w:rsid w:val="00723947"/>
    <w:rsid w:val="007246E9"/>
    <w:rsid w:val="00734DB9"/>
    <w:rsid w:val="007350DB"/>
    <w:rsid w:val="007354DA"/>
    <w:rsid w:val="00740AC5"/>
    <w:rsid w:val="00740BF6"/>
    <w:rsid w:val="00742E1D"/>
    <w:rsid w:val="00751DED"/>
    <w:rsid w:val="007528E3"/>
    <w:rsid w:val="00752960"/>
    <w:rsid w:val="00753267"/>
    <w:rsid w:val="007532D9"/>
    <w:rsid w:val="0075527C"/>
    <w:rsid w:val="0076323B"/>
    <w:rsid w:val="00765756"/>
    <w:rsid w:val="00771FD0"/>
    <w:rsid w:val="00774915"/>
    <w:rsid w:val="00774DB8"/>
    <w:rsid w:val="00776FB9"/>
    <w:rsid w:val="00780667"/>
    <w:rsid w:val="0078152A"/>
    <w:rsid w:val="0078360F"/>
    <w:rsid w:val="00784486"/>
    <w:rsid w:val="00784812"/>
    <w:rsid w:val="00785DE9"/>
    <w:rsid w:val="007934D5"/>
    <w:rsid w:val="0079443B"/>
    <w:rsid w:val="007953C0"/>
    <w:rsid w:val="00796250"/>
    <w:rsid w:val="00796ED4"/>
    <w:rsid w:val="00796FDB"/>
    <w:rsid w:val="007978F7"/>
    <w:rsid w:val="007A43CD"/>
    <w:rsid w:val="007B430C"/>
    <w:rsid w:val="007B67CD"/>
    <w:rsid w:val="007C007E"/>
    <w:rsid w:val="007C1C89"/>
    <w:rsid w:val="007C55D2"/>
    <w:rsid w:val="007D15E3"/>
    <w:rsid w:val="007D17F9"/>
    <w:rsid w:val="007D2815"/>
    <w:rsid w:val="007D4EFD"/>
    <w:rsid w:val="007E1E79"/>
    <w:rsid w:val="007E2247"/>
    <w:rsid w:val="007E4AAA"/>
    <w:rsid w:val="007E7FE9"/>
    <w:rsid w:val="007F2AFD"/>
    <w:rsid w:val="007F4AA4"/>
    <w:rsid w:val="007F684C"/>
    <w:rsid w:val="007F6C07"/>
    <w:rsid w:val="0080084A"/>
    <w:rsid w:val="00800E0F"/>
    <w:rsid w:val="008014BA"/>
    <w:rsid w:val="00801D52"/>
    <w:rsid w:val="00805972"/>
    <w:rsid w:val="00806869"/>
    <w:rsid w:val="00807AFC"/>
    <w:rsid w:val="008108C4"/>
    <w:rsid w:val="00813B09"/>
    <w:rsid w:val="008149F6"/>
    <w:rsid w:val="00814C0B"/>
    <w:rsid w:val="00817755"/>
    <w:rsid w:val="008213AB"/>
    <w:rsid w:val="0082546F"/>
    <w:rsid w:val="0083014F"/>
    <w:rsid w:val="00830319"/>
    <w:rsid w:val="00830D36"/>
    <w:rsid w:val="0084018C"/>
    <w:rsid w:val="008405EF"/>
    <w:rsid w:val="008409A0"/>
    <w:rsid w:val="008411DF"/>
    <w:rsid w:val="00843437"/>
    <w:rsid w:val="008449CB"/>
    <w:rsid w:val="00853FAD"/>
    <w:rsid w:val="00857EB6"/>
    <w:rsid w:val="0086272E"/>
    <w:rsid w:val="008631B7"/>
    <w:rsid w:val="0086320B"/>
    <w:rsid w:val="00863643"/>
    <w:rsid w:val="008641DA"/>
    <w:rsid w:val="00865143"/>
    <w:rsid w:val="00866345"/>
    <w:rsid w:val="0086790B"/>
    <w:rsid w:val="00870DBA"/>
    <w:rsid w:val="008722DD"/>
    <w:rsid w:val="008733F5"/>
    <w:rsid w:val="0087353B"/>
    <w:rsid w:val="0087483B"/>
    <w:rsid w:val="00877D33"/>
    <w:rsid w:val="008814F6"/>
    <w:rsid w:val="00885637"/>
    <w:rsid w:val="00891263"/>
    <w:rsid w:val="00892C5B"/>
    <w:rsid w:val="00893918"/>
    <w:rsid w:val="00893B65"/>
    <w:rsid w:val="008A389E"/>
    <w:rsid w:val="008A4BF9"/>
    <w:rsid w:val="008A4DE5"/>
    <w:rsid w:val="008A4F16"/>
    <w:rsid w:val="008A74C6"/>
    <w:rsid w:val="008B0B3C"/>
    <w:rsid w:val="008B58F3"/>
    <w:rsid w:val="008B6931"/>
    <w:rsid w:val="008C6408"/>
    <w:rsid w:val="008D5306"/>
    <w:rsid w:val="008D68B7"/>
    <w:rsid w:val="008E216B"/>
    <w:rsid w:val="008E58EF"/>
    <w:rsid w:val="008F0636"/>
    <w:rsid w:val="008F1E5C"/>
    <w:rsid w:val="008F2066"/>
    <w:rsid w:val="008F4835"/>
    <w:rsid w:val="0090748A"/>
    <w:rsid w:val="009202B0"/>
    <w:rsid w:val="0092064D"/>
    <w:rsid w:val="0092692D"/>
    <w:rsid w:val="00927350"/>
    <w:rsid w:val="009279DA"/>
    <w:rsid w:val="0093147B"/>
    <w:rsid w:val="00932427"/>
    <w:rsid w:val="009327FD"/>
    <w:rsid w:val="009339F2"/>
    <w:rsid w:val="00936DC5"/>
    <w:rsid w:val="00940FC4"/>
    <w:rsid w:val="0095110C"/>
    <w:rsid w:val="0095652D"/>
    <w:rsid w:val="009627D7"/>
    <w:rsid w:val="009639BE"/>
    <w:rsid w:val="00963ECF"/>
    <w:rsid w:val="0096723E"/>
    <w:rsid w:val="00971CE5"/>
    <w:rsid w:val="00971E8D"/>
    <w:rsid w:val="00972C76"/>
    <w:rsid w:val="00975E5D"/>
    <w:rsid w:val="0098062A"/>
    <w:rsid w:val="00981CF9"/>
    <w:rsid w:val="00986191"/>
    <w:rsid w:val="00986A31"/>
    <w:rsid w:val="00986E3A"/>
    <w:rsid w:val="0099101C"/>
    <w:rsid w:val="00995B48"/>
    <w:rsid w:val="00996C9C"/>
    <w:rsid w:val="00997700"/>
    <w:rsid w:val="009A12AF"/>
    <w:rsid w:val="009A4CB6"/>
    <w:rsid w:val="009A4E5B"/>
    <w:rsid w:val="009A5149"/>
    <w:rsid w:val="009A57AF"/>
    <w:rsid w:val="009A648E"/>
    <w:rsid w:val="009A683B"/>
    <w:rsid w:val="009B0516"/>
    <w:rsid w:val="009B0FC3"/>
    <w:rsid w:val="009B4D2F"/>
    <w:rsid w:val="009B7A34"/>
    <w:rsid w:val="009C5575"/>
    <w:rsid w:val="009C5578"/>
    <w:rsid w:val="009D0D24"/>
    <w:rsid w:val="009D169F"/>
    <w:rsid w:val="009D42F6"/>
    <w:rsid w:val="009D5F12"/>
    <w:rsid w:val="009E1639"/>
    <w:rsid w:val="009E1E45"/>
    <w:rsid w:val="009E4B7D"/>
    <w:rsid w:val="009E4CA8"/>
    <w:rsid w:val="009E78C2"/>
    <w:rsid w:val="009F0AD9"/>
    <w:rsid w:val="009F0C97"/>
    <w:rsid w:val="009F2E75"/>
    <w:rsid w:val="009F3202"/>
    <w:rsid w:val="009F3474"/>
    <w:rsid w:val="009F3959"/>
    <w:rsid w:val="009F3F93"/>
    <w:rsid w:val="009F6051"/>
    <w:rsid w:val="00A011E7"/>
    <w:rsid w:val="00A01D0B"/>
    <w:rsid w:val="00A02E1A"/>
    <w:rsid w:val="00A1148B"/>
    <w:rsid w:val="00A137B9"/>
    <w:rsid w:val="00A1785E"/>
    <w:rsid w:val="00A17BEE"/>
    <w:rsid w:val="00A21E86"/>
    <w:rsid w:val="00A23883"/>
    <w:rsid w:val="00A246FE"/>
    <w:rsid w:val="00A2682F"/>
    <w:rsid w:val="00A328D0"/>
    <w:rsid w:val="00A340CC"/>
    <w:rsid w:val="00A35496"/>
    <w:rsid w:val="00A368CE"/>
    <w:rsid w:val="00A41971"/>
    <w:rsid w:val="00A464D2"/>
    <w:rsid w:val="00A47533"/>
    <w:rsid w:val="00A51A7A"/>
    <w:rsid w:val="00A557DF"/>
    <w:rsid w:val="00A55867"/>
    <w:rsid w:val="00A55A5B"/>
    <w:rsid w:val="00A604B4"/>
    <w:rsid w:val="00A65FC0"/>
    <w:rsid w:val="00A6771D"/>
    <w:rsid w:val="00A70C1B"/>
    <w:rsid w:val="00A70FE0"/>
    <w:rsid w:val="00A749E0"/>
    <w:rsid w:val="00A77572"/>
    <w:rsid w:val="00A82158"/>
    <w:rsid w:val="00A840B7"/>
    <w:rsid w:val="00A859C0"/>
    <w:rsid w:val="00A867F1"/>
    <w:rsid w:val="00A90278"/>
    <w:rsid w:val="00A91903"/>
    <w:rsid w:val="00A95C9B"/>
    <w:rsid w:val="00A9659E"/>
    <w:rsid w:val="00AA0338"/>
    <w:rsid w:val="00AA0E8D"/>
    <w:rsid w:val="00AA37F6"/>
    <w:rsid w:val="00AA3F7C"/>
    <w:rsid w:val="00AA4169"/>
    <w:rsid w:val="00AA7184"/>
    <w:rsid w:val="00AA7295"/>
    <w:rsid w:val="00AB111D"/>
    <w:rsid w:val="00AB1EA9"/>
    <w:rsid w:val="00AB23AC"/>
    <w:rsid w:val="00AB2C6A"/>
    <w:rsid w:val="00AB51E2"/>
    <w:rsid w:val="00AB63EA"/>
    <w:rsid w:val="00AB69D8"/>
    <w:rsid w:val="00AC45BD"/>
    <w:rsid w:val="00AC7FE7"/>
    <w:rsid w:val="00AD012B"/>
    <w:rsid w:val="00AD1FFF"/>
    <w:rsid w:val="00AD654B"/>
    <w:rsid w:val="00AE033D"/>
    <w:rsid w:val="00AE060C"/>
    <w:rsid w:val="00AE1130"/>
    <w:rsid w:val="00AE68AE"/>
    <w:rsid w:val="00AF4775"/>
    <w:rsid w:val="00AF4855"/>
    <w:rsid w:val="00AF4DF4"/>
    <w:rsid w:val="00AF7C68"/>
    <w:rsid w:val="00B005D9"/>
    <w:rsid w:val="00B008D8"/>
    <w:rsid w:val="00B018BE"/>
    <w:rsid w:val="00B02FD3"/>
    <w:rsid w:val="00B03CD0"/>
    <w:rsid w:val="00B066B2"/>
    <w:rsid w:val="00B15EB5"/>
    <w:rsid w:val="00B21526"/>
    <w:rsid w:val="00B245DF"/>
    <w:rsid w:val="00B27868"/>
    <w:rsid w:val="00B3105A"/>
    <w:rsid w:val="00B32CFC"/>
    <w:rsid w:val="00B33862"/>
    <w:rsid w:val="00B33F7D"/>
    <w:rsid w:val="00B37C68"/>
    <w:rsid w:val="00B407AC"/>
    <w:rsid w:val="00B415B5"/>
    <w:rsid w:val="00B435E1"/>
    <w:rsid w:val="00B45BD6"/>
    <w:rsid w:val="00B45F37"/>
    <w:rsid w:val="00B479DE"/>
    <w:rsid w:val="00B546F1"/>
    <w:rsid w:val="00B54781"/>
    <w:rsid w:val="00B5524D"/>
    <w:rsid w:val="00B575B3"/>
    <w:rsid w:val="00B57BD5"/>
    <w:rsid w:val="00B617E7"/>
    <w:rsid w:val="00B6213A"/>
    <w:rsid w:val="00B62FD8"/>
    <w:rsid w:val="00B6448E"/>
    <w:rsid w:val="00B65159"/>
    <w:rsid w:val="00B65A69"/>
    <w:rsid w:val="00B66C79"/>
    <w:rsid w:val="00B66D0B"/>
    <w:rsid w:val="00B710FB"/>
    <w:rsid w:val="00B7141C"/>
    <w:rsid w:val="00B73D16"/>
    <w:rsid w:val="00B7418B"/>
    <w:rsid w:val="00B741F3"/>
    <w:rsid w:val="00B7770B"/>
    <w:rsid w:val="00B80EE9"/>
    <w:rsid w:val="00B81D28"/>
    <w:rsid w:val="00B82B4F"/>
    <w:rsid w:val="00B82D4F"/>
    <w:rsid w:val="00B93B0A"/>
    <w:rsid w:val="00B95F18"/>
    <w:rsid w:val="00B9793C"/>
    <w:rsid w:val="00BA045F"/>
    <w:rsid w:val="00BA189A"/>
    <w:rsid w:val="00BA219B"/>
    <w:rsid w:val="00BA419E"/>
    <w:rsid w:val="00BA57D7"/>
    <w:rsid w:val="00BA5BF5"/>
    <w:rsid w:val="00BA5F63"/>
    <w:rsid w:val="00BB0988"/>
    <w:rsid w:val="00BB09AB"/>
    <w:rsid w:val="00BB28C3"/>
    <w:rsid w:val="00BB50B5"/>
    <w:rsid w:val="00BB64D5"/>
    <w:rsid w:val="00BD14C8"/>
    <w:rsid w:val="00BD1F2B"/>
    <w:rsid w:val="00BD216D"/>
    <w:rsid w:val="00BD3F8E"/>
    <w:rsid w:val="00BD4299"/>
    <w:rsid w:val="00BD5A54"/>
    <w:rsid w:val="00BD66FA"/>
    <w:rsid w:val="00BD779B"/>
    <w:rsid w:val="00BE29B7"/>
    <w:rsid w:val="00BE2D1D"/>
    <w:rsid w:val="00BE71D2"/>
    <w:rsid w:val="00BE7AAE"/>
    <w:rsid w:val="00BF092D"/>
    <w:rsid w:val="00BF15DF"/>
    <w:rsid w:val="00BF15EE"/>
    <w:rsid w:val="00C00460"/>
    <w:rsid w:val="00C01A9E"/>
    <w:rsid w:val="00C01D96"/>
    <w:rsid w:val="00C07E2B"/>
    <w:rsid w:val="00C10ED2"/>
    <w:rsid w:val="00C23077"/>
    <w:rsid w:val="00C2545E"/>
    <w:rsid w:val="00C30302"/>
    <w:rsid w:val="00C3360A"/>
    <w:rsid w:val="00C3365E"/>
    <w:rsid w:val="00C350D5"/>
    <w:rsid w:val="00C442D2"/>
    <w:rsid w:val="00C44839"/>
    <w:rsid w:val="00C462D4"/>
    <w:rsid w:val="00C51A7C"/>
    <w:rsid w:val="00C52736"/>
    <w:rsid w:val="00C541F6"/>
    <w:rsid w:val="00C560D7"/>
    <w:rsid w:val="00C61895"/>
    <w:rsid w:val="00C627EB"/>
    <w:rsid w:val="00C723F4"/>
    <w:rsid w:val="00C73DF9"/>
    <w:rsid w:val="00C74915"/>
    <w:rsid w:val="00C814E2"/>
    <w:rsid w:val="00C818E4"/>
    <w:rsid w:val="00C86315"/>
    <w:rsid w:val="00C86986"/>
    <w:rsid w:val="00C86E98"/>
    <w:rsid w:val="00C879CF"/>
    <w:rsid w:val="00C9037C"/>
    <w:rsid w:val="00C9683B"/>
    <w:rsid w:val="00C97EFD"/>
    <w:rsid w:val="00CA090F"/>
    <w:rsid w:val="00CA0E9C"/>
    <w:rsid w:val="00CA1921"/>
    <w:rsid w:val="00CA1D59"/>
    <w:rsid w:val="00CA25CF"/>
    <w:rsid w:val="00CA3380"/>
    <w:rsid w:val="00CA456C"/>
    <w:rsid w:val="00CA4B48"/>
    <w:rsid w:val="00CA5236"/>
    <w:rsid w:val="00CA5D06"/>
    <w:rsid w:val="00CA698B"/>
    <w:rsid w:val="00CB082F"/>
    <w:rsid w:val="00CB7AB1"/>
    <w:rsid w:val="00CC03EC"/>
    <w:rsid w:val="00CC1B23"/>
    <w:rsid w:val="00CC23AB"/>
    <w:rsid w:val="00CC3E6A"/>
    <w:rsid w:val="00CC4A41"/>
    <w:rsid w:val="00CD49CC"/>
    <w:rsid w:val="00CD63C6"/>
    <w:rsid w:val="00CD64EC"/>
    <w:rsid w:val="00CD6525"/>
    <w:rsid w:val="00CD6C67"/>
    <w:rsid w:val="00CE3880"/>
    <w:rsid w:val="00CE5DA0"/>
    <w:rsid w:val="00CE7E76"/>
    <w:rsid w:val="00CF5F6C"/>
    <w:rsid w:val="00CF7195"/>
    <w:rsid w:val="00CF7473"/>
    <w:rsid w:val="00D04AE0"/>
    <w:rsid w:val="00D05591"/>
    <w:rsid w:val="00D05EA4"/>
    <w:rsid w:val="00D106BD"/>
    <w:rsid w:val="00D10D1B"/>
    <w:rsid w:val="00D12AAB"/>
    <w:rsid w:val="00D231A4"/>
    <w:rsid w:val="00D2499C"/>
    <w:rsid w:val="00D30620"/>
    <w:rsid w:val="00D31C74"/>
    <w:rsid w:val="00D355E6"/>
    <w:rsid w:val="00D40B7D"/>
    <w:rsid w:val="00D41CDD"/>
    <w:rsid w:val="00D46EE9"/>
    <w:rsid w:val="00D51BFE"/>
    <w:rsid w:val="00D52A03"/>
    <w:rsid w:val="00D5535D"/>
    <w:rsid w:val="00D55612"/>
    <w:rsid w:val="00D61A02"/>
    <w:rsid w:val="00D642AE"/>
    <w:rsid w:val="00D67352"/>
    <w:rsid w:val="00D71811"/>
    <w:rsid w:val="00D758A0"/>
    <w:rsid w:val="00D76409"/>
    <w:rsid w:val="00D8267B"/>
    <w:rsid w:val="00D84E89"/>
    <w:rsid w:val="00D8644A"/>
    <w:rsid w:val="00D86F8B"/>
    <w:rsid w:val="00D90A86"/>
    <w:rsid w:val="00D915E7"/>
    <w:rsid w:val="00D9331C"/>
    <w:rsid w:val="00D94759"/>
    <w:rsid w:val="00D950C3"/>
    <w:rsid w:val="00D95E06"/>
    <w:rsid w:val="00D96FD5"/>
    <w:rsid w:val="00DA026E"/>
    <w:rsid w:val="00DA0D1D"/>
    <w:rsid w:val="00DA4351"/>
    <w:rsid w:val="00DA619C"/>
    <w:rsid w:val="00DB1D61"/>
    <w:rsid w:val="00DB1F4C"/>
    <w:rsid w:val="00DB2E90"/>
    <w:rsid w:val="00DB2F07"/>
    <w:rsid w:val="00DB5689"/>
    <w:rsid w:val="00DB66CF"/>
    <w:rsid w:val="00DB7E01"/>
    <w:rsid w:val="00DC107D"/>
    <w:rsid w:val="00DC1AF7"/>
    <w:rsid w:val="00DC3E20"/>
    <w:rsid w:val="00DC5A03"/>
    <w:rsid w:val="00DC5F94"/>
    <w:rsid w:val="00DC7172"/>
    <w:rsid w:val="00DC7750"/>
    <w:rsid w:val="00DD6A7B"/>
    <w:rsid w:val="00DD7C54"/>
    <w:rsid w:val="00DE323D"/>
    <w:rsid w:val="00DE34C9"/>
    <w:rsid w:val="00DE5FE6"/>
    <w:rsid w:val="00DE66B5"/>
    <w:rsid w:val="00DE6C5D"/>
    <w:rsid w:val="00DE7D90"/>
    <w:rsid w:val="00DE7E17"/>
    <w:rsid w:val="00DF0C10"/>
    <w:rsid w:val="00E04562"/>
    <w:rsid w:val="00E0475C"/>
    <w:rsid w:val="00E10166"/>
    <w:rsid w:val="00E10935"/>
    <w:rsid w:val="00E1283D"/>
    <w:rsid w:val="00E12F3A"/>
    <w:rsid w:val="00E151F3"/>
    <w:rsid w:val="00E17CD7"/>
    <w:rsid w:val="00E21A87"/>
    <w:rsid w:val="00E24C55"/>
    <w:rsid w:val="00E256B8"/>
    <w:rsid w:val="00E25CCD"/>
    <w:rsid w:val="00E27079"/>
    <w:rsid w:val="00E3072F"/>
    <w:rsid w:val="00E36784"/>
    <w:rsid w:val="00E404D6"/>
    <w:rsid w:val="00E40B6C"/>
    <w:rsid w:val="00E43FBF"/>
    <w:rsid w:val="00E44A52"/>
    <w:rsid w:val="00E4643E"/>
    <w:rsid w:val="00E46ACD"/>
    <w:rsid w:val="00E47655"/>
    <w:rsid w:val="00E47D7A"/>
    <w:rsid w:val="00E51535"/>
    <w:rsid w:val="00E5306E"/>
    <w:rsid w:val="00E56D32"/>
    <w:rsid w:val="00E60729"/>
    <w:rsid w:val="00E614CF"/>
    <w:rsid w:val="00E6212A"/>
    <w:rsid w:val="00E649D4"/>
    <w:rsid w:val="00E6677C"/>
    <w:rsid w:val="00E71E96"/>
    <w:rsid w:val="00E74C4D"/>
    <w:rsid w:val="00E809D2"/>
    <w:rsid w:val="00E85545"/>
    <w:rsid w:val="00E8710E"/>
    <w:rsid w:val="00E87435"/>
    <w:rsid w:val="00E92E7C"/>
    <w:rsid w:val="00E931D4"/>
    <w:rsid w:val="00E937C7"/>
    <w:rsid w:val="00E94D4E"/>
    <w:rsid w:val="00E95A07"/>
    <w:rsid w:val="00E9618A"/>
    <w:rsid w:val="00E97167"/>
    <w:rsid w:val="00EA0C12"/>
    <w:rsid w:val="00EA5ADC"/>
    <w:rsid w:val="00EA63AE"/>
    <w:rsid w:val="00EA645D"/>
    <w:rsid w:val="00EA7C6D"/>
    <w:rsid w:val="00EB22D9"/>
    <w:rsid w:val="00EB3761"/>
    <w:rsid w:val="00EB3CA6"/>
    <w:rsid w:val="00EB3D91"/>
    <w:rsid w:val="00EC0437"/>
    <w:rsid w:val="00EC1C6A"/>
    <w:rsid w:val="00EC2DBB"/>
    <w:rsid w:val="00EC4729"/>
    <w:rsid w:val="00EC6BCA"/>
    <w:rsid w:val="00ED14F2"/>
    <w:rsid w:val="00ED3CCA"/>
    <w:rsid w:val="00EE022E"/>
    <w:rsid w:val="00EE0447"/>
    <w:rsid w:val="00EE77E1"/>
    <w:rsid w:val="00EF0F2C"/>
    <w:rsid w:val="00EF5EA6"/>
    <w:rsid w:val="00EF72B9"/>
    <w:rsid w:val="00F0093D"/>
    <w:rsid w:val="00F049A8"/>
    <w:rsid w:val="00F070D1"/>
    <w:rsid w:val="00F074D3"/>
    <w:rsid w:val="00F07505"/>
    <w:rsid w:val="00F102E3"/>
    <w:rsid w:val="00F10D05"/>
    <w:rsid w:val="00F113FB"/>
    <w:rsid w:val="00F11730"/>
    <w:rsid w:val="00F14569"/>
    <w:rsid w:val="00F14D18"/>
    <w:rsid w:val="00F16444"/>
    <w:rsid w:val="00F1774C"/>
    <w:rsid w:val="00F2235A"/>
    <w:rsid w:val="00F25F25"/>
    <w:rsid w:val="00F31C3D"/>
    <w:rsid w:val="00F32283"/>
    <w:rsid w:val="00F3331F"/>
    <w:rsid w:val="00F34E8B"/>
    <w:rsid w:val="00F35685"/>
    <w:rsid w:val="00F36FBC"/>
    <w:rsid w:val="00F3756A"/>
    <w:rsid w:val="00F37DC2"/>
    <w:rsid w:val="00F413C6"/>
    <w:rsid w:val="00F4226E"/>
    <w:rsid w:val="00F43A6A"/>
    <w:rsid w:val="00F4400E"/>
    <w:rsid w:val="00F451D6"/>
    <w:rsid w:val="00F47687"/>
    <w:rsid w:val="00F501F9"/>
    <w:rsid w:val="00F504C1"/>
    <w:rsid w:val="00F5117A"/>
    <w:rsid w:val="00F51373"/>
    <w:rsid w:val="00F5146B"/>
    <w:rsid w:val="00F51482"/>
    <w:rsid w:val="00F5200E"/>
    <w:rsid w:val="00F5304B"/>
    <w:rsid w:val="00F574AF"/>
    <w:rsid w:val="00F62A0A"/>
    <w:rsid w:val="00F635A2"/>
    <w:rsid w:val="00F71A8A"/>
    <w:rsid w:val="00F73F05"/>
    <w:rsid w:val="00F76353"/>
    <w:rsid w:val="00F764E4"/>
    <w:rsid w:val="00F76F04"/>
    <w:rsid w:val="00F82581"/>
    <w:rsid w:val="00F84703"/>
    <w:rsid w:val="00F902EF"/>
    <w:rsid w:val="00F90ECD"/>
    <w:rsid w:val="00F91419"/>
    <w:rsid w:val="00F93294"/>
    <w:rsid w:val="00F95A1D"/>
    <w:rsid w:val="00FA1B6B"/>
    <w:rsid w:val="00FA2CDF"/>
    <w:rsid w:val="00FA47E3"/>
    <w:rsid w:val="00FA5D4E"/>
    <w:rsid w:val="00FB580C"/>
    <w:rsid w:val="00FB7E66"/>
    <w:rsid w:val="00FC2280"/>
    <w:rsid w:val="00FC317A"/>
    <w:rsid w:val="00FC7E8A"/>
    <w:rsid w:val="00FD1541"/>
    <w:rsid w:val="00FD2B5A"/>
    <w:rsid w:val="00FD46F9"/>
    <w:rsid w:val="00FD5416"/>
    <w:rsid w:val="00FD55F3"/>
    <w:rsid w:val="00FD6EFE"/>
    <w:rsid w:val="00FE1CA3"/>
    <w:rsid w:val="00FE1E6E"/>
    <w:rsid w:val="00FE3F68"/>
    <w:rsid w:val="00FE43E8"/>
    <w:rsid w:val="00FE47CE"/>
    <w:rsid w:val="00FF11C0"/>
    <w:rsid w:val="00FF2B23"/>
    <w:rsid w:val="00FF3868"/>
    <w:rsid w:val="00FF6B52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49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1C6949"/>
    <w:pPr>
      <w:keepNext/>
      <w:widowControl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B420E"/>
    <w:rPr>
      <w:rFonts w:ascii="Cambria" w:hAnsi="Cambria" w:cs="Cambria"/>
      <w:b/>
      <w:bCs/>
      <w:sz w:val="26"/>
      <w:szCs w:val="26"/>
    </w:rPr>
  </w:style>
  <w:style w:type="paragraph" w:customStyle="1" w:styleId="a3">
    <w:name w:val="Знак"/>
    <w:basedOn w:val="a"/>
    <w:uiPriority w:val="99"/>
    <w:rsid w:val="001C694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1C694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2B420E"/>
    <w:rPr>
      <w:sz w:val="20"/>
      <w:szCs w:val="20"/>
    </w:rPr>
  </w:style>
  <w:style w:type="character" w:styleId="a6">
    <w:name w:val="page number"/>
    <w:basedOn w:val="a0"/>
    <w:uiPriority w:val="99"/>
    <w:rsid w:val="001C6949"/>
  </w:style>
  <w:style w:type="paragraph" w:customStyle="1" w:styleId="ConsPlusNormal">
    <w:name w:val="ConsPlusNormal"/>
    <w:uiPriority w:val="99"/>
    <w:rsid w:val="001C6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1C69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B420E"/>
    <w:rPr>
      <w:sz w:val="20"/>
      <w:szCs w:val="20"/>
    </w:rPr>
  </w:style>
  <w:style w:type="paragraph" w:customStyle="1" w:styleId="ConsPlusTitle">
    <w:name w:val="ConsPlusTitle"/>
    <w:uiPriority w:val="99"/>
    <w:rsid w:val="001C6949"/>
    <w:pPr>
      <w:autoSpaceDE w:val="0"/>
      <w:autoSpaceDN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1C6949"/>
    <w:pPr>
      <w:widowControl/>
      <w:adjustRightInd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B420E"/>
    <w:rPr>
      <w:sz w:val="20"/>
      <w:szCs w:val="20"/>
    </w:rPr>
  </w:style>
  <w:style w:type="paragraph" w:styleId="a9">
    <w:name w:val="Body Text"/>
    <w:basedOn w:val="a"/>
    <w:link w:val="aa"/>
    <w:uiPriority w:val="99"/>
    <w:rsid w:val="001C6949"/>
    <w:pPr>
      <w:widowControl/>
      <w:adjustRightInd/>
      <w:jc w:val="both"/>
    </w:pPr>
    <w:rPr>
      <w:rFonts w:ascii="MS Sans Serif" w:hAnsi="MS Sans Serif" w:cs="MS Sans Serif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2B420E"/>
    <w:rPr>
      <w:sz w:val="20"/>
      <w:szCs w:val="20"/>
    </w:rPr>
  </w:style>
  <w:style w:type="paragraph" w:styleId="ab">
    <w:name w:val="Plain Text"/>
    <w:basedOn w:val="a"/>
    <w:link w:val="ac"/>
    <w:uiPriority w:val="99"/>
    <w:rsid w:val="001C6949"/>
    <w:pPr>
      <w:widowControl/>
      <w:adjustRightInd/>
    </w:pPr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2B420E"/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1C69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B420E"/>
    <w:rPr>
      <w:sz w:val="2"/>
      <w:szCs w:val="2"/>
    </w:rPr>
  </w:style>
  <w:style w:type="character" w:styleId="af">
    <w:name w:val="Hyperlink"/>
    <w:basedOn w:val="a0"/>
    <w:uiPriority w:val="99"/>
    <w:rsid w:val="001C6949"/>
    <w:rPr>
      <w:rFonts w:ascii="Tahoma" w:hAnsi="Tahoma" w:cs="Tahoma"/>
      <w:color w:val="000000"/>
      <w:sz w:val="12"/>
      <w:szCs w:val="12"/>
      <w:u w:val="none"/>
      <w:effect w:val="none"/>
    </w:rPr>
  </w:style>
  <w:style w:type="paragraph" w:styleId="af0">
    <w:name w:val="Normal (Web)"/>
    <w:basedOn w:val="a"/>
    <w:uiPriority w:val="99"/>
    <w:rsid w:val="001C694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styleId="af1">
    <w:name w:val="Body Text Indent"/>
    <w:basedOn w:val="a"/>
    <w:link w:val="af2"/>
    <w:uiPriority w:val="99"/>
    <w:rsid w:val="001C694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2B420E"/>
    <w:rPr>
      <w:sz w:val="20"/>
      <w:szCs w:val="20"/>
    </w:rPr>
  </w:style>
  <w:style w:type="paragraph" w:customStyle="1" w:styleId="af3">
    <w:name w:val="Содержимое таблицы"/>
    <w:basedOn w:val="a"/>
    <w:uiPriority w:val="99"/>
    <w:rsid w:val="001C6949"/>
    <w:pPr>
      <w:suppressLineNumbers/>
      <w:suppressAutoHyphens/>
      <w:autoSpaceDE/>
      <w:autoSpaceDN/>
      <w:adjustRightInd/>
    </w:pPr>
    <w:rPr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24</Pages>
  <Words>5655</Words>
  <Characters>32234</Characters>
  <Application>Microsoft Office Word</Application>
  <DocSecurity>0</DocSecurity>
  <Lines>268</Lines>
  <Paragraphs>75</Paragraphs>
  <ScaleCrop>false</ScaleCrop>
  <Company>Администрация города Бор</Company>
  <LinksUpToDate>false</LinksUpToDate>
  <CharactersWithSpaces>37814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Юзер</dc:creator>
  <cp:keywords/>
  <dc:description/>
  <cp:lastModifiedBy>Пользователь Windows</cp:lastModifiedBy>
  <cp:revision>99</cp:revision>
  <cp:lastPrinted>2023-05-22T10:59:00Z</cp:lastPrinted>
  <dcterms:created xsi:type="dcterms:W3CDTF">2021-07-20T06:10:00Z</dcterms:created>
  <dcterms:modified xsi:type="dcterms:W3CDTF">2023-05-22T12:01:00Z</dcterms:modified>
</cp:coreProperties>
</file>