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AC07E5" w:rsidRDefault="00FB0E85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FB0E85" w:rsidRPr="00AC07E5" w:rsidRDefault="00191CDB" w:rsidP="007F0349">
      <w:pPr>
        <w:pStyle w:val="Heading"/>
        <w:ind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ПОСТАНОВЛЕНИЕ</w:t>
      </w:r>
    </w:p>
    <w:p w:rsidR="00067680" w:rsidRDefault="00067680" w:rsidP="00637E3D">
      <w:pPr>
        <w:pStyle w:val="a3"/>
        <w:jc w:val="both"/>
        <w:rPr>
          <w:rFonts w:ascii="Times New Roman" w:hAnsi="Times New Roman"/>
        </w:rPr>
      </w:pPr>
    </w:p>
    <w:p w:rsidR="00FB0E85" w:rsidRPr="004060CD" w:rsidRDefault="00B173F1" w:rsidP="004060CD">
      <w:pPr>
        <w:pStyle w:val="a3"/>
        <w:jc w:val="left"/>
        <w:rPr>
          <w:rFonts w:ascii="Times New Roman" w:hAnsi="Times New Roman"/>
          <w:lang w:val="ru-RU"/>
        </w:rPr>
      </w:pPr>
      <w:r w:rsidRPr="00AC07E5">
        <w:rPr>
          <w:rFonts w:ascii="Times New Roman" w:hAnsi="Times New Roman"/>
        </w:rPr>
        <w:t>От</w:t>
      </w:r>
      <w:r w:rsidR="00637E3D" w:rsidRPr="00AC07E5">
        <w:rPr>
          <w:rFonts w:ascii="Times New Roman" w:hAnsi="Times New Roman"/>
        </w:rPr>
        <w:t xml:space="preserve"> </w:t>
      </w:r>
      <w:r w:rsidR="004060CD">
        <w:rPr>
          <w:rFonts w:ascii="Times New Roman" w:hAnsi="Times New Roman"/>
          <w:lang w:val="ru-RU"/>
        </w:rPr>
        <w:t>06.06.2022</w:t>
      </w:r>
      <w:r w:rsidR="00637E3D" w:rsidRPr="00AC07E5">
        <w:rPr>
          <w:rFonts w:ascii="Times New Roman" w:hAnsi="Times New Roman"/>
        </w:rPr>
        <w:t xml:space="preserve">                                       </w:t>
      </w:r>
      <w:r w:rsidRPr="00AC07E5">
        <w:rPr>
          <w:rFonts w:ascii="Times New Roman" w:hAnsi="Times New Roman"/>
        </w:rPr>
        <w:tab/>
      </w:r>
      <w:r w:rsidRPr="00AC07E5">
        <w:rPr>
          <w:rFonts w:ascii="Times New Roman" w:hAnsi="Times New Roman"/>
        </w:rPr>
        <w:tab/>
      </w:r>
      <w:r w:rsidRPr="00AC07E5">
        <w:rPr>
          <w:rFonts w:ascii="Times New Roman" w:hAnsi="Times New Roman"/>
        </w:rPr>
        <w:tab/>
      </w:r>
      <w:r w:rsidRPr="00AC07E5">
        <w:rPr>
          <w:rFonts w:ascii="Times New Roman" w:hAnsi="Times New Roman"/>
        </w:rPr>
        <w:tab/>
      </w:r>
      <w:r w:rsidRPr="00AC07E5">
        <w:rPr>
          <w:rFonts w:ascii="Times New Roman" w:hAnsi="Times New Roman"/>
        </w:rPr>
        <w:tab/>
      </w:r>
      <w:r w:rsidR="004060CD">
        <w:rPr>
          <w:rFonts w:ascii="Times New Roman" w:hAnsi="Times New Roman"/>
          <w:lang w:val="ru-RU"/>
        </w:rPr>
        <w:t xml:space="preserve">           </w:t>
      </w:r>
      <w:r w:rsidRPr="00AC07E5">
        <w:rPr>
          <w:rFonts w:ascii="Times New Roman" w:hAnsi="Times New Roman"/>
        </w:rPr>
        <w:t>№</w:t>
      </w:r>
      <w:r w:rsidR="004060CD">
        <w:rPr>
          <w:rFonts w:ascii="Times New Roman" w:hAnsi="Times New Roman"/>
          <w:lang w:val="ru-RU"/>
        </w:rPr>
        <w:t xml:space="preserve"> 2914</w:t>
      </w:r>
    </w:p>
    <w:p w:rsidR="00637E3D" w:rsidRDefault="00637E3D" w:rsidP="00637E3D">
      <w:pPr>
        <w:pStyle w:val="a3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91CDB" w:rsidRPr="00191CDB" w:rsidRDefault="00191CDB" w:rsidP="00191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организационных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по установке памятных</w:t>
            </w:r>
            <w:r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:rsidR="00EA5630" w:rsidRPr="00EA5630" w:rsidRDefault="00EA5630" w:rsidP="00EA5630">
            <w:pPr>
              <w:pStyle w:val="a3"/>
              <w:jc w:val="left"/>
              <w:rPr>
                <w:rFonts w:ascii="Times New Roman" w:hAnsi="Times New Roman" w:cs="Arial"/>
                <w:lang w:val="ru-RU" w:eastAsia="ru-RU"/>
              </w:rPr>
            </w:pPr>
          </w:p>
        </w:tc>
      </w:tr>
    </w:tbl>
    <w:p w:rsidR="00191CDB" w:rsidRDefault="003F75E6" w:rsidP="0096306A">
      <w:pPr>
        <w:pStyle w:val="a3"/>
        <w:ind w:firstLine="765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</w:rPr>
        <w:t>Во исполнение</w:t>
      </w:r>
      <w:r w:rsidR="00191CDB">
        <w:rPr>
          <w:rFonts w:ascii="Times New Roman" w:hAnsi="Times New Roman"/>
          <w:lang w:val="ru-RU"/>
        </w:rPr>
        <w:t xml:space="preserve"> постановления администрации городского округа г.Бор о</w:t>
      </w:r>
      <w:r w:rsidR="00191CDB">
        <w:rPr>
          <w:rFonts w:ascii="Times New Roman" w:hAnsi="Times New Roman"/>
        </w:rPr>
        <w:t>т</w:t>
      </w:r>
      <w:r w:rsidR="00191CDB">
        <w:rPr>
          <w:rFonts w:ascii="Times New Roman" w:hAnsi="Times New Roman"/>
          <w:lang w:val="ru-RU"/>
        </w:rPr>
        <w:t xml:space="preserve"> 1</w:t>
      </w:r>
      <w:r w:rsidR="00191CDB">
        <w:rPr>
          <w:rFonts w:ascii="Times New Roman" w:hAnsi="Times New Roman"/>
        </w:rPr>
        <w:t>0.04.2014  № 2322</w:t>
      </w:r>
      <w:r w:rsidR="00191CDB">
        <w:rPr>
          <w:rFonts w:ascii="Times New Roman" w:hAnsi="Times New Roman"/>
          <w:lang w:val="ru-RU"/>
        </w:rPr>
        <w:t xml:space="preserve"> </w:t>
      </w:r>
      <w:r w:rsidR="00191CDB" w:rsidRPr="00191CDB">
        <w:rPr>
          <w:rFonts w:ascii="Times New Roman" w:hAnsi="Times New Roman"/>
          <w:lang w:val="ru-RU"/>
        </w:rPr>
        <w:t>«</w:t>
      </w:r>
      <w:r w:rsidR="00191CDB" w:rsidRPr="00191CDB">
        <w:rPr>
          <w:rFonts w:ascii="Times New Roman" w:hAnsi="Times New Roman"/>
        </w:rPr>
        <w:t>Об утверждении Положения о порядке установки мемориальных сооружений, памятников, мемориальных досок и других памятных знаков на территории городского округа город Бор Нижегородской области</w:t>
      </w:r>
      <w:r w:rsidR="00191CDB">
        <w:rPr>
          <w:rFonts w:ascii="Times New Roman" w:hAnsi="Times New Roman"/>
          <w:lang w:val="ru-RU"/>
        </w:rPr>
        <w:t xml:space="preserve">» </w:t>
      </w:r>
      <w:r w:rsidR="00191CDB">
        <w:rPr>
          <w:rFonts w:ascii="Times New Roman" w:hAnsi="Times New Roman"/>
          <w:b/>
        </w:rPr>
        <w:t xml:space="preserve"> </w:t>
      </w:r>
      <w:r w:rsidR="00191CDB" w:rsidRPr="00191CDB">
        <w:rPr>
          <w:rFonts w:ascii="Times New Roman" w:hAnsi="Times New Roman"/>
          <w:lang w:val="ru-RU"/>
        </w:rPr>
        <w:t>администрация городского округа г.Бор</w:t>
      </w:r>
      <w:r w:rsidR="00191CDB">
        <w:rPr>
          <w:rFonts w:ascii="Times New Roman" w:hAnsi="Times New Roman"/>
          <w:b/>
          <w:lang w:val="ru-RU"/>
        </w:rPr>
        <w:t xml:space="preserve"> постановляет:</w:t>
      </w:r>
    </w:p>
    <w:p w:rsidR="00191CDB" w:rsidRPr="003D35EB" w:rsidRDefault="00191CDB" w:rsidP="0096306A">
      <w:pPr>
        <w:pStyle w:val="a3"/>
        <w:numPr>
          <w:ilvl w:val="0"/>
          <w:numId w:val="23"/>
        </w:numPr>
        <w:ind w:left="0" w:firstLine="76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Установить на территории городского округа г.Бор мемориальные доски в память граждан городского округа г.Бор</w:t>
      </w:r>
      <w:r w:rsidR="006E2EEF">
        <w:rPr>
          <w:rFonts w:ascii="Times New Roman" w:hAnsi="Times New Roman"/>
          <w:lang w:val="ru-RU"/>
        </w:rPr>
        <w:t xml:space="preserve">, </w:t>
      </w:r>
      <w:r w:rsidR="00292147">
        <w:rPr>
          <w:rFonts w:ascii="Times New Roman" w:hAnsi="Times New Roman"/>
          <w:lang w:val="ru-RU"/>
        </w:rPr>
        <w:t>погибших при исполнении служебного долга за пределами Отечества</w:t>
      </w:r>
      <w:r w:rsidR="006E2EEF">
        <w:rPr>
          <w:rFonts w:ascii="Times New Roman" w:hAnsi="Times New Roman"/>
          <w:lang w:val="ru-RU"/>
        </w:rPr>
        <w:t xml:space="preserve">,  </w:t>
      </w:r>
      <w:r w:rsidR="006D27D9">
        <w:rPr>
          <w:rFonts w:ascii="Times New Roman" w:hAnsi="Times New Roman"/>
          <w:lang w:val="ru-RU"/>
        </w:rPr>
        <w:t>Н.Н.Коломоец и М.Ю. Королева</w:t>
      </w:r>
      <w:r w:rsidR="0029214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(далее – мемориальные доски).</w:t>
      </w:r>
    </w:p>
    <w:p w:rsidR="003D35EB" w:rsidRPr="003D35EB" w:rsidRDefault="003D35EB" w:rsidP="0096306A">
      <w:pPr>
        <w:pStyle w:val="a3"/>
        <w:numPr>
          <w:ilvl w:val="0"/>
          <w:numId w:val="23"/>
        </w:numPr>
        <w:ind w:left="0" w:firstLine="76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Определить места установки мемориальных досок - здания  </w:t>
      </w:r>
      <w:r w:rsidR="006D27D9">
        <w:rPr>
          <w:rFonts w:ascii="Times New Roman" w:hAnsi="Times New Roman"/>
          <w:lang w:val="ru-RU"/>
        </w:rPr>
        <w:t xml:space="preserve">МАОУ Лицей г.Бор и </w:t>
      </w:r>
      <w:r w:rsidR="006D27D9" w:rsidRPr="006D27D9">
        <w:rPr>
          <w:rFonts w:ascii="Times New Roman" w:hAnsi="Times New Roman"/>
        </w:rPr>
        <w:t>МАОУ ОШ №15</w:t>
      </w:r>
      <w:r w:rsidR="0029214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соответственно.</w:t>
      </w:r>
    </w:p>
    <w:p w:rsidR="00191CDB" w:rsidRPr="003D35EB" w:rsidRDefault="00191CDB" w:rsidP="0096306A">
      <w:pPr>
        <w:pStyle w:val="a3"/>
        <w:numPr>
          <w:ilvl w:val="0"/>
          <w:numId w:val="23"/>
        </w:numPr>
        <w:ind w:left="0" w:firstLine="76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</w:t>
      </w:r>
      <w:r w:rsidR="00292147">
        <w:rPr>
          <w:rFonts w:ascii="Times New Roman" w:hAnsi="Times New Roman"/>
          <w:lang w:val="ru-RU"/>
        </w:rPr>
        <w:t>Управлению образования и молодежной политики администрации городского округа г.Бор (С.В.Казимирова)</w:t>
      </w:r>
      <w:r>
        <w:rPr>
          <w:rFonts w:ascii="Times New Roman" w:hAnsi="Times New Roman"/>
          <w:lang w:val="ru-RU"/>
        </w:rPr>
        <w:t>, управлению социальной политики администрации городского округа г.Бор (О.Ю.Ершова) организовать и провести мероприятия, посвященные торжественному открытию мемориальных досок.</w:t>
      </w:r>
    </w:p>
    <w:p w:rsidR="003D35EB" w:rsidRPr="004D4734" w:rsidRDefault="003D35EB" w:rsidP="0096306A">
      <w:pPr>
        <w:pStyle w:val="af4"/>
        <w:numPr>
          <w:ilvl w:val="0"/>
          <w:numId w:val="23"/>
        </w:numPr>
        <w:spacing w:after="0" w:line="240" w:lineRule="auto"/>
        <w:ind w:left="0" w:firstLine="765"/>
        <w:jc w:val="both"/>
        <w:rPr>
          <w:rFonts w:ascii="Times New Roman" w:hAnsi="Times New Roman"/>
          <w:sz w:val="28"/>
          <w:szCs w:val="28"/>
        </w:rPr>
      </w:pPr>
      <w:r w:rsidRPr="004D4734">
        <w:rPr>
          <w:rFonts w:ascii="Times New Roman" w:hAnsi="Times New Roman"/>
          <w:sz w:val="28"/>
          <w:szCs w:val="28"/>
        </w:rPr>
        <w:t xml:space="preserve">Рекомендовать </w:t>
      </w:r>
      <w:r w:rsidR="006E2EEF" w:rsidRPr="004D4734">
        <w:rPr>
          <w:rFonts w:ascii="Times New Roman" w:hAnsi="Times New Roman"/>
          <w:sz w:val="28"/>
          <w:szCs w:val="28"/>
        </w:rPr>
        <w:t>общественной</w:t>
      </w:r>
      <w:r w:rsidRPr="004D4734">
        <w:rPr>
          <w:rFonts w:ascii="Times New Roman" w:hAnsi="Times New Roman"/>
          <w:sz w:val="28"/>
          <w:szCs w:val="28"/>
        </w:rPr>
        <w:t xml:space="preserve"> организации ветеранов (пенсионеров) войны, труда, Вооруженных Сил и правоохранительных органов Борского района Нижегородской области</w:t>
      </w:r>
      <w:r w:rsidR="004D4734" w:rsidRPr="004D4734">
        <w:rPr>
          <w:rFonts w:ascii="Times New Roman" w:hAnsi="Times New Roman"/>
          <w:sz w:val="28"/>
          <w:szCs w:val="28"/>
        </w:rPr>
        <w:t xml:space="preserve"> (</w:t>
      </w:r>
      <w:r w:rsidR="00292147">
        <w:rPr>
          <w:rFonts w:ascii="Times New Roman" w:hAnsi="Times New Roman"/>
          <w:sz w:val="28"/>
          <w:szCs w:val="28"/>
        </w:rPr>
        <w:t>А.В.Федоров</w:t>
      </w:r>
      <w:r w:rsidR="004D4734" w:rsidRPr="004D4734">
        <w:rPr>
          <w:rFonts w:ascii="Times New Roman" w:hAnsi="Times New Roman"/>
          <w:sz w:val="28"/>
          <w:szCs w:val="28"/>
        </w:rPr>
        <w:t xml:space="preserve">), </w:t>
      </w:r>
      <w:r w:rsidRPr="004D4734">
        <w:rPr>
          <w:rFonts w:ascii="Times New Roman" w:hAnsi="Times New Roman"/>
          <w:sz w:val="28"/>
          <w:szCs w:val="28"/>
        </w:rPr>
        <w:t xml:space="preserve"> </w:t>
      </w:r>
      <w:r w:rsidR="004D4734" w:rsidRPr="004D4734">
        <w:rPr>
          <w:rFonts w:ascii="Times New Roman" w:hAnsi="Times New Roman"/>
          <w:sz w:val="28"/>
          <w:szCs w:val="28"/>
        </w:rPr>
        <w:t xml:space="preserve">общественной организации «Ветераны и Инвалиды Боевых действий городского округа г.Бор» (А.К.Стройков) </w:t>
      </w:r>
      <w:r w:rsidRPr="004D4734">
        <w:rPr>
          <w:rFonts w:ascii="Times New Roman" w:hAnsi="Times New Roman"/>
          <w:sz w:val="28"/>
          <w:szCs w:val="28"/>
        </w:rPr>
        <w:t>принять участие в организации и проведении мероприятий, посвященных торжественному открытию мемориальных досок.</w:t>
      </w:r>
    </w:p>
    <w:p w:rsidR="00292147" w:rsidRPr="00191CDB" w:rsidRDefault="00191CDB" w:rsidP="0096306A">
      <w:pPr>
        <w:pStyle w:val="a3"/>
        <w:numPr>
          <w:ilvl w:val="0"/>
          <w:numId w:val="23"/>
        </w:numPr>
        <w:ind w:left="0" w:firstLine="765"/>
        <w:jc w:val="both"/>
        <w:rPr>
          <w:rFonts w:ascii="Times New Roman" w:hAnsi="Times New Roman"/>
        </w:rPr>
      </w:pPr>
      <w:r w:rsidRPr="00191CDB">
        <w:rPr>
          <w:rFonts w:ascii="Times New Roman" w:hAnsi="Times New Roman"/>
          <w:lang w:val="ru-RU"/>
        </w:rPr>
        <w:t xml:space="preserve"> </w:t>
      </w:r>
      <w:r w:rsidR="00292147" w:rsidRPr="00191CDB">
        <w:rPr>
          <w:rFonts w:ascii="Times New Roman" w:hAnsi="Times New Roman"/>
        </w:rPr>
        <w:t>Общему отделу администрации городского округа г. Бор (</w:t>
      </w:r>
      <w:r w:rsidR="00292147">
        <w:rPr>
          <w:rFonts w:ascii="Times New Roman" w:hAnsi="Times New Roman"/>
          <w:lang w:val="ru-RU"/>
        </w:rPr>
        <w:t>Е.А.Копцова</w:t>
      </w:r>
      <w:r w:rsidR="00292147" w:rsidRPr="00191CDB">
        <w:rPr>
          <w:rFonts w:ascii="Times New Roman" w:hAnsi="Times New Roman"/>
        </w:rPr>
        <w:t>) об</w:t>
      </w:r>
      <w:r w:rsidR="004060CD">
        <w:rPr>
          <w:rFonts w:ascii="Times New Roman" w:hAnsi="Times New Roman"/>
        </w:rPr>
        <w:t xml:space="preserve">еспечить размещение настоящего </w:t>
      </w:r>
      <w:r w:rsidR="00292147">
        <w:rPr>
          <w:rFonts w:ascii="Times New Roman" w:hAnsi="Times New Roman"/>
          <w:lang w:val="ru-RU"/>
        </w:rPr>
        <w:t>постановления</w:t>
      </w:r>
      <w:r w:rsidR="00292147" w:rsidRPr="00191CDB">
        <w:rPr>
          <w:rFonts w:ascii="Times New Roman" w:hAnsi="Times New Roman"/>
        </w:rPr>
        <w:t xml:space="preserve">  на официальном сайте </w:t>
      </w:r>
      <w:r w:rsidR="00292147">
        <w:rPr>
          <w:rFonts w:ascii="Times New Roman" w:hAnsi="Times New Roman"/>
          <w:lang w:val="ru-RU"/>
        </w:rPr>
        <w:t xml:space="preserve">органов местного самоуправления городского округа г.Бор </w:t>
      </w:r>
      <w:r w:rsidR="00292147" w:rsidRPr="00191CDB">
        <w:rPr>
          <w:rFonts w:ascii="Times New Roman" w:hAnsi="Times New Roman"/>
          <w:lang w:val="en-US"/>
        </w:rPr>
        <w:t>www</w:t>
      </w:r>
      <w:r w:rsidR="00292147" w:rsidRPr="00191CDB">
        <w:rPr>
          <w:rFonts w:ascii="Times New Roman" w:hAnsi="Times New Roman"/>
          <w:lang w:val="ru-RU"/>
        </w:rPr>
        <w:t>.</w:t>
      </w:r>
      <w:r w:rsidR="00292147" w:rsidRPr="00191CDB">
        <w:rPr>
          <w:rFonts w:ascii="Times New Roman" w:hAnsi="Times New Roman"/>
          <w:lang w:val="en-US"/>
        </w:rPr>
        <w:t>borcity</w:t>
      </w:r>
      <w:r w:rsidR="00292147" w:rsidRPr="00191CDB">
        <w:rPr>
          <w:rFonts w:ascii="Times New Roman" w:hAnsi="Times New Roman"/>
          <w:lang w:val="ru-RU"/>
        </w:rPr>
        <w:t>.</w:t>
      </w:r>
      <w:r w:rsidR="00292147" w:rsidRPr="00191CDB">
        <w:rPr>
          <w:rFonts w:ascii="Times New Roman" w:hAnsi="Times New Roman"/>
          <w:lang w:val="en-US"/>
        </w:rPr>
        <w:t>ru</w:t>
      </w:r>
      <w:r w:rsidR="00292147" w:rsidRPr="00191CDB">
        <w:rPr>
          <w:rFonts w:ascii="Times New Roman" w:hAnsi="Times New Roman"/>
        </w:rPr>
        <w:t>.</w:t>
      </w:r>
    </w:p>
    <w:p w:rsidR="00822B95" w:rsidRPr="004060CD" w:rsidRDefault="00822B95" w:rsidP="007F0349">
      <w:pPr>
        <w:pStyle w:val="a3"/>
        <w:spacing w:line="360" w:lineRule="auto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4796"/>
      </w:tblGrid>
      <w:tr w:rsidR="00FB0E85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696C71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FB0E85" w:rsidRPr="00CC4A23" w:rsidRDefault="006D27D9" w:rsidP="004060CD">
            <w:pPr>
              <w:ind w:hanging="108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 w:rsidR="00FB0E85" w:rsidRPr="00CC4A23">
              <w:rPr>
                <w:rFonts w:ascii="Times New Roman" w:hAnsi="Times New Roman"/>
                <w:color w:val="000000"/>
                <w:sz w:val="28"/>
              </w:rPr>
              <w:t>лав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 w:rsidR="00292147">
              <w:rPr>
                <w:rFonts w:ascii="Times New Roman" w:hAnsi="Times New Roman"/>
                <w:color w:val="000000"/>
                <w:sz w:val="28"/>
              </w:rPr>
              <w:t xml:space="preserve"> 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696C71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  <w:p w:rsidR="00FB0E85" w:rsidRPr="00CC4A23" w:rsidRDefault="006D27D9" w:rsidP="0029214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А.В.Боровский</w:t>
            </w:r>
          </w:p>
        </w:tc>
      </w:tr>
    </w:tbl>
    <w:p w:rsidR="00B85D01" w:rsidRDefault="00B85D01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26AB" w:rsidRDefault="00BC26AB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060CD" w:rsidRDefault="004060CD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060CD" w:rsidRDefault="004060CD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35EB" w:rsidRDefault="003D35EB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35EB" w:rsidRDefault="003D35EB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Pr="004060CD" w:rsidRDefault="008619FC" w:rsidP="004060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060CD">
        <w:rPr>
          <w:rFonts w:ascii="Times New Roman" w:hAnsi="Times New Roman"/>
          <w:color w:val="000000"/>
          <w:sz w:val="24"/>
          <w:szCs w:val="24"/>
        </w:rPr>
        <w:t>Э.В.Болотова</w:t>
      </w:r>
    </w:p>
    <w:p w:rsidR="008619FC" w:rsidRPr="004060CD" w:rsidRDefault="008619FC" w:rsidP="004060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060CD">
        <w:rPr>
          <w:rFonts w:ascii="Times New Roman" w:hAnsi="Times New Roman"/>
          <w:color w:val="000000"/>
          <w:sz w:val="24"/>
          <w:szCs w:val="24"/>
        </w:rPr>
        <w:t>2-46-93</w:t>
      </w:r>
    </w:p>
    <w:sectPr w:rsidR="008619FC" w:rsidRPr="004060CD" w:rsidSect="004060C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9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4EA" w:rsidRDefault="00A604EA">
      <w:r>
        <w:separator/>
      </w:r>
    </w:p>
  </w:endnote>
  <w:endnote w:type="continuationSeparator" w:id="1">
    <w:p w:rsidR="00A604EA" w:rsidRDefault="00A60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6306A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4EA" w:rsidRDefault="00A604EA">
      <w:r>
        <w:separator/>
      </w:r>
    </w:p>
  </w:footnote>
  <w:footnote w:type="continuationSeparator" w:id="1">
    <w:p w:rsidR="00A604EA" w:rsidRDefault="00A60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6306A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multilevel"/>
    <w:tmpl w:val="7070E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1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1F1148"/>
    <w:multiLevelType w:val="hybridMultilevel"/>
    <w:tmpl w:val="7AD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6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3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4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17"/>
  </w:num>
  <w:num w:numId="11">
    <w:abstractNumId w:val="18"/>
  </w:num>
  <w:num w:numId="12">
    <w:abstractNumId w:val="4"/>
  </w:num>
  <w:num w:numId="13">
    <w:abstractNumId w:val="12"/>
  </w:num>
  <w:num w:numId="14">
    <w:abstractNumId w:val="23"/>
  </w:num>
  <w:num w:numId="15">
    <w:abstractNumId w:val="6"/>
  </w:num>
  <w:num w:numId="16">
    <w:abstractNumId w:val="19"/>
  </w:num>
  <w:num w:numId="17">
    <w:abstractNumId w:val="0"/>
  </w:num>
  <w:num w:numId="18">
    <w:abstractNumId w:val="20"/>
  </w:num>
  <w:num w:numId="19">
    <w:abstractNumId w:val="16"/>
  </w:num>
  <w:num w:numId="20">
    <w:abstractNumId w:val="21"/>
  </w:num>
  <w:num w:numId="21">
    <w:abstractNumId w:val="15"/>
  </w:num>
  <w:num w:numId="22">
    <w:abstractNumId w:val="3"/>
  </w:num>
  <w:num w:numId="23">
    <w:abstractNumId w:val="8"/>
  </w:num>
  <w:num w:numId="24">
    <w:abstractNumId w:val="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11229"/>
    <w:rsid w:val="00013143"/>
    <w:rsid w:val="000168E0"/>
    <w:rsid w:val="000420D6"/>
    <w:rsid w:val="000438B8"/>
    <w:rsid w:val="00067680"/>
    <w:rsid w:val="00090F59"/>
    <w:rsid w:val="00094839"/>
    <w:rsid w:val="000A4682"/>
    <w:rsid w:val="000B0D12"/>
    <w:rsid w:val="000B5595"/>
    <w:rsid w:val="000D58AF"/>
    <w:rsid w:val="001353D6"/>
    <w:rsid w:val="00162501"/>
    <w:rsid w:val="0018161F"/>
    <w:rsid w:val="00191CDB"/>
    <w:rsid w:val="001A1C90"/>
    <w:rsid w:val="001F4390"/>
    <w:rsid w:val="00203882"/>
    <w:rsid w:val="00216D3F"/>
    <w:rsid w:val="0022735A"/>
    <w:rsid w:val="0024731E"/>
    <w:rsid w:val="00292147"/>
    <w:rsid w:val="002A4752"/>
    <w:rsid w:val="002B6A0B"/>
    <w:rsid w:val="002E6526"/>
    <w:rsid w:val="0033094F"/>
    <w:rsid w:val="0035350A"/>
    <w:rsid w:val="003662D2"/>
    <w:rsid w:val="0038171D"/>
    <w:rsid w:val="00393CB3"/>
    <w:rsid w:val="003A01A2"/>
    <w:rsid w:val="003C1BC3"/>
    <w:rsid w:val="003D18F8"/>
    <w:rsid w:val="003D35EB"/>
    <w:rsid w:val="003D3C75"/>
    <w:rsid w:val="003D5A15"/>
    <w:rsid w:val="003F75E6"/>
    <w:rsid w:val="004060CD"/>
    <w:rsid w:val="004228D7"/>
    <w:rsid w:val="00431F28"/>
    <w:rsid w:val="00470421"/>
    <w:rsid w:val="00494BF3"/>
    <w:rsid w:val="004A1120"/>
    <w:rsid w:val="004C0618"/>
    <w:rsid w:val="004D4734"/>
    <w:rsid w:val="004D59B7"/>
    <w:rsid w:val="004E5451"/>
    <w:rsid w:val="004F222B"/>
    <w:rsid w:val="004F4626"/>
    <w:rsid w:val="004F6504"/>
    <w:rsid w:val="0054083A"/>
    <w:rsid w:val="0056702B"/>
    <w:rsid w:val="00567E42"/>
    <w:rsid w:val="00581A08"/>
    <w:rsid w:val="00597F9A"/>
    <w:rsid w:val="005C0B9B"/>
    <w:rsid w:val="005E24EF"/>
    <w:rsid w:val="005F0238"/>
    <w:rsid w:val="005F4AD7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D27D9"/>
    <w:rsid w:val="006D714B"/>
    <w:rsid w:val="006E2EEF"/>
    <w:rsid w:val="0070005A"/>
    <w:rsid w:val="00731623"/>
    <w:rsid w:val="00745B0E"/>
    <w:rsid w:val="0074722E"/>
    <w:rsid w:val="00751582"/>
    <w:rsid w:val="00753213"/>
    <w:rsid w:val="00764F8D"/>
    <w:rsid w:val="00772474"/>
    <w:rsid w:val="00782299"/>
    <w:rsid w:val="00793590"/>
    <w:rsid w:val="00795B38"/>
    <w:rsid w:val="007A3174"/>
    <w:rsid w:val="007F0349"/>
    <w:rsid w:val="0080216E"/>
    <w:rsid w:val="00806FC9"/>
    <w:rsid w:val="008132E9"/>
    <w:rsid w:val="00817D59"/>
    <w:rsid w:val="00822B95"/>
    <w:rsid w:val="00852785"/>
    <w:rsid w:val="008619FC"/>
    <w:rsid w:val="008825B6"/>
    <w:rsid w:val="008C7B26"/>
    <w:rsid w:val="008D48B4"/>
    <w:rsid w:val="008F6496"/>
    <w:rsid w:val="008F76E6"/>
    <w:rsid w:val="00913A47"/>
    <w:rsid w:val="00914261"/>
    <w:rsid w:val="00920F4E"/>
    <w:rsid w:val="00925D52"/>
    <w:rsid w:val="009273A9"/>
    <w:rsid w:val="00941AF9"/>
    <w:rsid w:val="00946FBD"/>
    <w:rsid w:val="0096306A"/>
    <w:rsid w:val="00993C0A"/>
    <w:rsid w:val="00993E9D"/>
    <w:rsid w:val="009D0313"/>
    <w:rsid w:val="009D65B0"/>
    <w:rsid w:val="009E007D"/>
    <w:rsid w:val="00A07E12"/>
    <w:rsid w:val="00A12CA0"/>
    <w:rsid w:val="00A2422D"/>
    <w:rsid w:val="00A52039"/>
    <w:rsid w:val="00A53DFF"/>
    <w:rsid w:val="00A604EA"/>
    <w:rsid w:val="00A73613"/>
    <w:rsid w:val="00A76EC9"/>
    <w:rsid w:val="00A77C3B"/>
    <w:rsid w:val="00A963C7"/>
    <w:rsid w:val="00AC07E5"/>
    <w:rsid w:val="00B173F1"/>
    <w:rsid w:val="00B20406"/>
    <w:rsid w:val="00B65BB3"/>
    <w:rsid w:val="00B814F1"/>
    <w:rsid w:val="00B85D01"/>
    <w:rsid w:val="00B90F3F"/>
    <w:rsid w:val="00B9360D"/>
    <w:rsid w:val="00BA34B8"/>
    <w:rsid w:val="00BC183C"/>
    <w:rsid w:val="00BC26AB"/>
    <w:rsid w:val="00BE3270"/>
    <w:rsid w:val="00BE67B9"/>
    <w:rsid w:val="00BF164D"/>
    <w:rsid w:val="00C260EE"/>
    <w:rsid w:val="00C409B1"/>
    <w:rsid w:val="00C71EA3"/>
    <w:rsid w:val="00C80120"/>
    <w:rsid w:val="00C979F9"/>
    <w:rsid w:val="00CC4A23"/>
    <w:rsid w:val="00CC6A13"/>
    <w:rsid w:val="00CF5E30"/>
    <w:rsid w:val="00D06771"/>
    <w:rsid w:val="00D11A59"/>
    <w:rsid w:val="00D24CDE"/>
    <w:rsid w:val="00D32EF4"/>
    <w:rsid w:val="00D606CC"/>
    <w:rsid w:val="00D7046E"/>
    <w:rsid w:val="00DA1C14"/>
    <w:rsid w:val="00DA4E51"/>
    <w:rsid w:val="00DB7BAE"/>
    <w:rsid w:val="00DC4618"/>
    <w:rsid w:val="00DD5EE1"/>
    <w:rsid w:val="00E1707D"/>
    <w:rsid w:val="00E3567E"/>
    <w:rsid w:val="00E50B1E"/>
    <w:rsid w:val="00EA5630"/>
    <w:rsid w:val="00EB2129"/>
    <w:rsid w:val="00EB39FD"/>
    <w:rsid w:val="00EC06BA"/>
    <w:rsid w:val="00F5715F"/>
    <w:rsid w:val="00F60EC2"/>
    <w:rsid w:val="00F81343"/>
    <w:rsid w:val="00FB0E85"/>
    <w:rsid w:val="00FC4A70"/>
    <w:rsid w:val="00FC656E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styleId="af4">
    <w:name w:val="List Paragraph"/>
    <w:basedOn w:val="a"/>
    <w:uiPriority w:val="34"/>
    <w:qFormat/>
    <w:rsid w:val="004D473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2022-06-06T11:08:00Z</cp:lastPrinted>
  <dcterms:created xsi:type="dcterms:W3CDTF">2022-06-07T10:25:00Z</dcterms:created>
  <dcterms:modified xsi:type="dcterms:W3CDTF">2022-06-07T10:25:00Z</dcterms:modified>
</cp:coreProperties>
</file>