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A6A" w:rsidRPr="007D2A6A" w:rsidRDefault="00727D64" w:rsidP="00581AC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D2A6A">
        <w:rPr>
          <w:rFonts w:ascii="Times New Roman" w:hAnsi="Times New Roman"/>
          <w:sz w:val="36"/>
          <w:szCs w:val="36"/>
        </w:rPr>
        <w:t>Администрация городского округа город Бор</w:t>
      </w:r>
    </w:p>
    <w:p w:rsidR="00727D64" w:rsidRPr="007D2A6A" w:rsidRDefault="00727D64" w:rsidP="00581AC6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D2A6A">
        <w:rPr>
          <w:rFonts w:ascii="Times New Roman" w:hAnsi="Times New Roman"/>
          <w:sz w:val="36"/>
          <w:szCs w:val="36"/>
        </w:rPr>
        <w:t>Нижегородской области</w:t>
      </w:r>
    </w:p>
    <w:p w:rsidR="00727D64" w:rsidRPr="00E339B9" w:rsidRDefault="00727D64" w:rsidP="007D2A6A">
      <w:pPr>
        <w:tabs>
          <w:tab w:val="left" w:pos="9071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095E" w:rsidRPr="007D2A6A" w:rsidRDefault="00A8095E" w:rsidP="00A8095E">
      <w:pPr>
        <w:pStyle w:val="Heading"/>
        <w:spacing w:line="312" w:lineRule="auto"/>
        <w:jc w:val="center"/>
        <w:rPr>
          <w:rFonts w:ascii="Times New Roman" w:hAnsi="Times New Roman"/>
          <w:sz w:val="36"/>
          <w:szCs w:val="36"/>
        </w:rPr>
      </w:pPr>
      <w:r w:rsidRPr="007D2A6A">
        <w:rPr>
          <w:rFonts w:ascii="Times New Roman" w:hAnsi="Times New Roman"/>
          <w:sz w:val="36"/>
          <w:szCs w:val="36"/>
        </w:rPr>
        <w:t>ПОСТАНОВЛЕНИЕ</w:t>
      </w:r>
    </w:p>
    <w:p w:rsidR="00A8095E" w:rsidRPr="00E339B9" w:rsidRDefault="00A8095E" w:rsidP="00A8095E">
      <w:pPr>
        <w:pStyle w:val="Heading"/>
        <w:spacing w:line="312" w:lineRule="auto"/>
        <w:rPr>
          <w:rFonts w:ascii="Times New Roman" w:hAnsi="Times New Roman"/>
          <w:b w:val="0"/>
          <w:sz w:val="32"/>
          <w:szCs w:val="32"/>
        </w:rPr>
      </w:pPr>
    </w:p>
    <w:p w:rsidR="00A8095E" w:rsidRPr="00E339B9" w:rsidRDefault="00A8095E" w:rsidP="00F26EAF">
      <w:pPr>
        <w:pStyle w:val="Heading"/>
        <w:tabs>
          <w:tab w:val="right" w:pos="10065"/>
        </w:tabs>
        <w:spacing w:line="31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339B9">
        <w:rPr>
          <w:rFonts w:ascii="Times New Roman" w:hAnsi="Times New Roman"/>
          <w:b w:val="0"/>
          <w:sz w:val="28"/>
          <w:szCs w:val="28"/>
        </w:rPr>
        <w:t xml:space="preserve">От </w:t>
      </w:r>
      <w:r w:rsidR="00581AC6">
        <w:rPr>
          <w:rFonts w:ascii="Times New Roman" w:hAnsi="Times New Roman"/>
          <w:b w:val="0"/>
          <w:sz w:val="28"/>
          <w:szCs w:val="28"/>
        </w:rPr>
        <w:t>17.05.2021</w:t>
      </w:r>
      <w:r w:rsidR="007D2A6A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</w:t>
      </w:r>
      <w:r w:rsidR="00581AC6"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="007D2A6A">
        <w:rPr>
          <w:rFonts w:ascii="Times New Roman" w:hAnsi="Times New Roman"/>
          <w:b w:val="0"/>
          <w:sz w:val="28"/>
          <w:szCs w:val="28"/>
        </w:rPr>
        <w:t xml:space="preserve">  </w:t>
      </w:r>
      <w:r w:rsidRPr="00E339B9">
        <w:rPr>
          <w:rFonts w:ascii="Times New Roman" w:hAnsi="Times New Roman"/>
          <w:b w:val="0"/>
          <w:sz w:val="28"/>
          <w:szCs w:val="28"/>
        </w:rPr>
        <w:t xml:space="preserve">№ </w:t>
      </w:r>
      <w:r w:rsidR="00C032B0">
        <w:rPr>
          <w:rFonts w:ascii="Times New Roman" w:hAnsi="Times New Roman"/>
          <w:b w:val="0"/>
          <w:sz w:val="28"/>
          <w:szCs w:val="28"/>
        </w:rPr>
        <w:t>2461</w:t>
      </w:r>
    </w:p>
    <w:p w:rsidR="00A8095E" w:rsidRPr="00E339B9" w:rsidRDefault="00A8095E" w:rsidP="00A8095E">
      <w:pPr>
        <w:pStyle w:val="Heading"/>
        <w:spacing w:line="312" w:lineRule="auto"/>
        <w:rPr>
          <w:rFonts w:ascii="Times New Roman" w:hAnsi="Times New Roman"/>
          <w:sz w:val="28"/>
          <w:szCs w:val="28"/>
        </w:rPr>
      </w:pPr>
    </w:p>
    <w:p w:rsidR="00A8095E" w:rsidRPr="00E339B9" w:rsidRDefault="00430DEF" w:rsidP="00581AC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9B9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A8095E" w:rsidRPr="00E339B9">
        <w:rPr>
          <w:rFonts w:ascii="Times New Roman" w:hAnsi="Times New Roman"/>
          <w:b/>
          <w:sz w:val="28"/>
          <w:szCs w:val="28"/>
        </w:rPr>
        <w:t>Положени</w:t>
      </w:r>
      <w:r w:rsidR="00304728" w:rsidRPr="00E339B9">
        <w:rPr>
          <w:rFonts w:ascii="Times New Roman" w:hAnsi="Times New Roman"/>
          <w:b/>
          <w:sz w:val="28"/>
          <w:szCs w:val="28"/>
        </w:rPr>
        <w:t>е</w:t>
      </w:r>
      <w:r w:rsidR="00A8095E" w:rsidRPr="00E339B9">
        <w:rPr>
          <w:rFonts w:ascii="Times New Roman" w:hAnsi="Times New Roman"/>
          <w:b/>
          <w:sz w:val="28"/>
          <w:szCs w:val="28"/>
        </w:rPr>
        <w:t xml:space="preserve"> о</w:t>
      </w:r>
      <w:r w:rsidR="00AD43E0" w:rsidRPr="00E339B9">
        <w:rPr>
          <w:rFonts w:ascii="Times New Roman" w:hAnsi="Times New Roman"/>
          <w:b/>
          <w:sz w:val="28"/>
          <w:szCs w:val="28"/>
        </w:rPr>
        <w:t xml:space="preserve">б </w:t>
      </w:r>
      <w:r w:rsidR="00A8095E" w:rsidRPr="00E339B9">
        <w:rPr>
          <w:rFonts w:ascii="Times New Roman" w:hAnsi="Times New Roman"/>
          <w:b/>
          <w:sz w:val="28"/>
          <w:szCs w:val="28"/>
        </w:rPr>
        <w:t xml:space="preserve">услугах, предоставляемых муниципальным автономным учреждением </w:t>
      </w:r>
    </w:p>
    <w:p w:rsidR="00A8095E" w:rsidRPr="00E339B9" w:rsidRDefault="00A8095E" w:rsidP="00581AC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339B9">
        <w:rPr>
          <w:rFonts w:ascii="Times New Roman" w:hAnsi="Times New Roman"/>
          <w:b/>
          <w:sz w:val="28"/>
          <w:szCs w:val="28"/>
        </w:rPr>
        <w:t>«Борский бизнес-инкубатор»</w:t>
      </w:r>
      <w:r w:rsidR="00CC1CB9" w:rsidRPr="00E339B9">
        <w:rPr>
          <w:rFonts w:ascii="Times New Roman" w:hAnsi="Times New Roman"/>
          <w:b/>
          <w:sz w:val="28"/>
          <w:szCs w:val="28"/>
        </w:rPr>
        <w:t>, утвержденно</w:t>
      </w:r>
      <w:r w:rsidR="00581AC6">
        <w:rPr>
          <w:rFonts w:ascii="Times New Roman" w:hAnsi="Times New Roman"/>
          <w:b/>
          <w:sz w:val="28"/>
          <w:szCs w:val="28"/>
        </w:rPr>
        <w:t>е</w:t>
      </w:r>
      <w:r w:rsidR="00CC1CB9" w:rsidRPr="00E339B9">
        <w:rPr>
          <w:rFonts w:ascii="Times New Roman" w:hAnsi="Times New Roman"/>
          <w:b/>
          <w:sz w:val="28"/>
          <w:szCs w:val="28"/>
        </w:rPr>
        <w:t xml:space="preserve"> постановлением администрации городского округа г. Бор от 13.11.2013 № 7114</w:t>
      </w:r>
    </w:p>
    <w:p w:rsidR="007D2A6A" w:rsidRDefault="007D2A6A" w:rsidP="007D2A6A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2937" w:rsidRPr="005F2937" w:rsidRDefault="00A8095E" w:rsidP="007D2A6A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2937">
        <w:rPr>
          <w:rFonts w:ascii="Times New Roman" w:hAnsi="Times New Roman"/>
          <w:sz w:val="28"/>
          <w:szCs w:val="28"/>
        </w:rPr>
        <w:t xml:space="preserve">В целях реализации </w:t>
      </w:r>
      <w:r w:rsidR="004D2596" w:rsidRPr="005F2937">
        <w:rPr>
          <w:rFonts w:ascii="Times New Roman" w:hAnsi="Times New Roman"/>
          <w:sz w:val="28"/>
          <w:szCs w:val="28"/>
        </w:rPr>
        <w:t>Муниципальной п</w:t>
      </w:r>
      <w:r w:rsidR="000C23B1" w:rsidRPr="005F2937">
        <w:rPr>
          <w:rFonts w:ascii="Times New Roman" w:hAnsi="Times New Roman"/>
          <w:sz w:val="28"/>
          <w:szCs w:val="28"/>
        </w:rPr>
        <w:t>рограммы «Развитие малого и среднего предпринимательства городского округа г. Бор», утвержденн</w:t>
      </w:r>
      <w:r w:rsidR="0096181F" w:rsidRPr="005F2937">
        <w:rPr>
          <w:rFonts w:ascii="Times New Roman" w:hAnsi="Times New Roman"/>
          <w:sz w:val="28"/>
          <w:szCs w:val="28"/>
        </w:rPr>
        <w:t>ой</w:t>
      </w:r>
      <w:r w:rsidR="000C23B1" w:rsidRPr="005F2937">
        <w:rPr>
          <w:rFonts w:ascii="Times New Roman" w:hAnsi="Times New Roman"/>
          <w:sz w:val="28"/>
          <w:szCs w:val="28"/>
        </w:rPr>
        <w:t xml:space="preserve"> </w:t>
      </w:r>
      <w:r w:rsidR="0096181F" w:rsidRPr="005F2937">
        <w:rPr>
          <w:rFonts w:ascii="Times New Roman" w:hAnsi="Times New Roman"/>
          <w:sz w:val="28"/>
          <w:szCs w:val="28"/>
        </w:rPr>
        <w:t>П</w:t>
      </w:r>
      <w:r w:rsidR="000C23B1" w:rsidRPr="005F2937">
        <w:rPr>
          <w:rFonts w:ascii="Times New Roman" w:hAnsi="Times New Roman"/>
          <w:sz w:val="28"/>
          <w:szCs w:val="28"/>
        </w:rPr>
        <w:t>остановлением администрации городского округа г. Бор от 03.11.2016 № 5179</w:t>
      </w:r>
      <w:r w:rsidR="00C80A48" w:rsidRPr="005F2937">
        <w:rPr>
          <w:rFonts w:ascii="Times New Roman" w:hAnsi="Times New Roman"/>
          <w:sz w:val="28"/>
          <w:szCs w:val="28"/>
        </w:rPr>
        <w:t>, в</w:t>
      </w:r>
      <w:r w:rsidR="001F15B5" w:rsidRPr="005F2937">
        <w:rPr>
          <w:rFonts w:ascii="Times New Roman" w:hAnsi="Times New Roman"/>
          <w:sz w:val="28"/>
          <w:szCs w:val="28"/>
        </w:rPr>
        <w:t xml:space="preserve"> соответствии с</w:t>
      </w:r>
      <w:r w:rsidRPr="005F2937">
        <w:rPr>
          <w:rFonts w:ascii="Times New Roman" w:hAnsi="Times New Roman"/>
          <w:sz w:val="28"/>
          <w:szCs w:val="28"/>
        </w:rPr>
        <w:t xml:space="preserve"> Федеральным </w:t>
      </w:r>
      <w:hyperlink r:id="rId7" w:history="1">
        <w:r w:rsidR="001F15B5" w:rsidRPr="005F2937">
          <w:rPr>
            <w:rFonts w:ascii="Times New Roman" w:hAnsi="Times New Roman"/>
            <w:sz w:val="28"/>
            <w:szCs w:val="28"/>
          </w:rPr>
          <w:t>З</w:t>
        </w:r>
        <w:r w:rsidRPr="005F2937">
          <w:rPr>
            <w:rFonts w:ascii="Times New Roman" w:hAnsi="Times New Roman"/>
            <w:sz w:val="28"/>
            <w:szCs w:val="28"/>
          </w:rPr>
          <w:t>аконом</w:t>
        </w:r>
      </w:hyperlink>
      <w:r w:rsidRPr="005F2937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8" w:history="1">
        <w:r w:rsidR="001F15B5" w:rsidRPr="005F2937">
          <w:rPr>
            <w:rFonts w:ascii="Times New Roman" w:hAnsi="Times New Roman"/>
            <w:sz w:val="28"/>
            <w:szCs w:val="28"/>
          </w:rPr>
          <w:t>З</w:t>
        </w:r>
        <w:r w:rsidRPr="005F2937">
          <w:rPr>
            <w:rFonts w:ascii="Times New Roman" w:hAnsi="Times New Roman"/>
            <w:sz w:val="28"/>
            <w:szCs w:val="28"/>
          </w:rPr>
          <w:t>аконом</w:t>
        </w:r>
      </w:hyperlink>
      <w:r w:rsidRPr="005F2937">
        <w:rPr>
          <w:rFonts w:ascii="Times New Roman" w:hAnsi="Times New Roman"/>
          <w:sz w:val="28"/>
          <w:szCs w:val="28"/>
        </w:rPr>
        <w:t xml:space="preserve"> от 24 июля 2007 № 209-ФЗ «О развитии малого и среднего предпринимате</w:t>
      </w:r>
      <w:r w:rsidR="00681FE2" w:rsidRPr="005F2937">
        <w:rPr>
          <w:rFonts w:ascii="Times New Roman" w:hAnsi="Times New Roman"/>
          <w:sz w:val="28"/>
          <w:szCs w:val="28"/>
        </w:rPr>
        <w:t>льства в Российской Федерации»</w:t>
      </w:r>
      <w:r w:rsidRPr="005F2937">
        <w:rPr>
          <w:rFonts w:ascii="Times New Roman" w:hAnsi="Times New Roman"/>
          <w:sz w:val="28"/>
          <w:szCs w:val="28"/>
        </w:rPr>
        <w:t>, Закон</w:t>
      </w:r>
      <w:r w:rsidR="001F15B5" w:rsidRPr="005F2937">
        <w:rPr>
          <w:rFonts w:ascii="Times New Roman" w:hAnsi="Times New Roman"/>
          <w:sz w:val="28"/>
          <w:szCs w:val="28"/>
        </w:rPr>
        <w:t>ом</w:t>
      </w:r>
      <w:r w:rsidR="00681FE2" w:rsidRPr="005F2937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Pr="005F2937">
        <w:rPr>
          <w:rFonts w:ascii="Times New Roman" w:hAnsi="Times New Roman"/>
          <w:sz w:val="28"/>
          <w:szCs w:val="28"/>
        </w:rPr>
        <w:t xml:space="preserve"> </w:t>
      </w:r>
      <w:r w:rsidR="001F15B5" w:rsidRPr="005F2937">
        <w:rPr>
          <w:rFonts w:ascii="Times New Roman" w:hAnsi="Times New Roman"/>
          <w:sz w:val="28"/>
          <w:szCs w:val="28"/>
        </w:rPr>
        <w:t>от 5 декабря 2008 № 171-З «</w:t>
      </w:r>
      <w:r w:rsidRPr="005F2937">
        <w:rPr>
          <w:rFonts w:ascii="Times New Roman" w:hAnsi="Times New Roman"/>
          <w:sz w:val="28"/>
          <w:szCs w:val="28"/>
        </w:rPr>
        <w:t>О развитии малого и среднего предпринимат</w:t>
      </w:r>
      <w:r w:rsidR="001F15B5" w:rsidRPr="005F2937">
        <w:rPr>
          <w:rFonts w:ascii="Times New Roman" w:hAnsi="Times New Roman"/>
          <w:sz w:val="28"/>
          <w:szCs w:val="28"/>
        </w:rPr>
        <w:t>ельства в Нижегородской области»</w:t>
      </w:r>
      <w:r w:rsidR="00CC1CB9" w:rsidRPr="005F2937">
        <w:rPr>
          <w:rFonts w:ascii="Times New Roman" w:hAnsi="Times New Roman"/>
          <w:sz w:val="28"/>
          <w:szCs w:val="28"/>
        </w:rPr>
        <w:t>, п</w:t>
      </w:r>
      <w:r w:rsidRPr="005F2937">
        <w:rPr>
          <w:rFonts w:ascii="Times New Roman" w:hAnsi="Times New Roman"/>
          <w:sz w:val="28"/>
          <w:szCs w:val="28"/>
        </w:rPr>
        <w:t>остановлением администрации городского округа г</w:t>
      </w:r>
      <w:r w:rsidR="00802EC8" w:rsidRPr="005F2937">
        <w:rPr>
          <w:rFonts w:ascii="Times New Roman" w:hAnsi="Times New Roman"/>
          <w:sz w:val="28"/>
          <w:szCs w:val="28"/>
        </w:rPr>
        <w:t>.</w:t>
      </w:r>
      <w:r w:rsidRPr="005F2937">
        <w:rPr>
          <w:rFonts w:ascii="Times New Roman" w:hAnsi="Times New Roman"/>
          <w:sz w:val="28"/>
          <w:szCs w:val="28"/>
        </w:rPr>
        <w:t xml:space="preserve"> Бор от 27.06.2011 №3005 «Об утверждении порядка осуществления органами местного самоуправления городского округа город Бор Нижегородской области функций и полномочий учредителя муниципальных учреждений городского округа г</w:t>
      </w:r>
      <w:r w:rsidR="00C80A48" w:rsidRPr="005F2937">
        <w:rPr>
          <w:rFonts w:ascii="Times New Roman" w:hAnsi="Times New Roman"/>
          <w:sz w:val="28"/>
          <w:szCs w:val="28"/>
        </w:rPr>
        <w:t>ород Бор Нижегородской области»</w:t>
      </w:r>
      <w:r w:rsidR="00FA7076" w:rsidRPr="005F2937">
        <w:rPr>
          <w:rFonts w:ascii="Times New Roman" w:hAnsi="Times New Roman"/>
          <w:sz w:val="28"/>
          <w:szCs w:val="28"/>
        </w:rPr>
        <w:t xml:space="preserve"> </w:t>
      </w:r>
      <w:r w:rsidRPr="005F2937">
        <w:rPr>
          <w:rFonts w:ascii="Times New Roman" w:hAnsi="Times New Roman"/>
          <w:sz w:val="28"/>
          <w:szCs w:val="28"/>
        </w:rPr>
        <w:t>админ</w:t>
      </w:r>
      <w:r w:rsidR="00C80A48" w:rsidRPr="005F2937">
        <w:rPr>
          <w:rFonts w:ascii="Times New Roman" w:hAnsi="Times New Roman"/>
          <w:sz w:val="28"/>
          <w:szCs w:val="28"/>
        </w:rPr>
        <w:t>истрация городского округа г.</w:t>
      </w:r>
      <w:r w:rsidRPr="005F2937">
        <w:rPr>
          <w:rFonts w:ascii="Times New Roman" w:hAnsi="Times New Roman"/>
          <w:sz w:val="28"/>
          <w:szCs w:val="28"/>
        </w:rPr>
        <w:t xml:space="preserve"> Бор</w:t>
      </w:r>
      <w:r w:rsidRPr="005F2937">
        <w:rPr>
          <w:rFonts w:ascii="Times New Roman" w:hAnsi="Times New Roman"/>
          <w:bCs/>
          <w:sz w:val="28"/>
          <w:szCs w:val="28"/>
        </w:rPr>
        <w:t xml:space="preserve"> постановляет:</w:t>
      </w:r>
      <w:r w:rsidR="00491B82" w:rsidRPr="005F2937">
        <w:rPr>
          <w:rFonts w:ascii="Times New Roman" w:hAnsi="Times New Roman"/>
          <w:bCs/>
          <w:sz w:val="28"/>
          <w:szCs w:val="28"/>
        </w:rPr>
        <w:t xml:space="preserve"> </w:t>
      </w:r>
    </w:p>
    <w:p w:rsidR="005F2937" w:rsidRPr="00B52181" w:rsidRDefault="00304728" w:rsidP="007D2A6A">
      <w:pPr>
        <w:widowControl w:val="0"/>
        <w:numPr>
          <w:ilvl w:val="0"/>
          <w:numId w:val="24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2937">
        <w:rPr>
          <w:rFonts w:ascii="Times New Roman" w:hAnsi="Times New Roman"/>
          <w:sz w:val="28"/>
          <w:szCs w:val="28"/>
        </w:rPr>
        <w:t>Изложить Положение об услугах, предоставляемых муниципальным автономным учреждением «Борский бизнес-инкубатор», утвержденн</w:t>
      </w:r>
      <w:r w:rsidR="000C23B1" w:rsidRPr="005F2937">
        <w:rPr>
          <w:rFonts w:ascii="Times New Roman" w:hAnsi="Times New Roman"/>
          <w:sz w:val="28"/>
          <w:szCs w:val="28"/>
        </w:rPr>
        <w:t>ое</w:t>
      </w:r>
      <w:r w:rsidRPr="005F2937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г. Бор от 13.11.2013 № 7114 </w:t>
      </w:r>
      <w:r w:rsidR="00581AC6">
        <w:rPr>
          <w:rFonts w:ascii="Times New Roman" w:hAnsi="Times New Roman"/>
          <w:sz w:val="28"/>
          <w:szCs w:val="28"/>
        </w:rPr>
        <w:t xml:space="preserve">(в редакции пост. от 10.10.2016 № 4729) </w:t>
      </w:r>
      <w:r w:rsidR="000C23B1" w:rsidRPr="005F2937">
        <w:rPr>
          <w:rFonts w:ascii="Times New Roman" w:hAnsi="Times New Roman"/>
          <w:sz w:val="28"/>
          <w:szCs w:val="28"/>
        </w:rPr>
        <w:t>в новой редакции</w:t>
      </w:r>
      <w:r w:rsidR="007F17EA" w:rsidRPr="005F2937">
        <w:rPr>
          <w:rFonts w:ascii="Times New Roman" w:hAnsi="Times New Roman"/>
          <w:sz w:val="28"/>
          <w:szCs w:val="28"/>
        </w:rPr>
        <w:t xml:space="preserve"> </w:t>
      </w:r>
      <w:r w:rsidR="00BB367F" w:rsidRPr="005F2937">
        <w:rPr>
          <w:rFonts w:ascii="Times New Roman" w:hAnsi="Times New Roman"/>
          <w:sz w:val="28"/>
          <w:szCs w:val="28"/>
        </w:rPr>
        <w:t xml:space="preserve">согласно </w:t>
      </w:r>
      <w:r w:rsidR="00F8268F">
        <w:rPr>
          <w:rFonts w:ascii="Times New Roman" w:hAnsi="Times New Roman"/>
          <w:sz w:val="28"/>
          <w:szCs w:val="28"/>
        </w:rPr>
        <w:t>п</w:t>
      </w:r>
      <w:r w:rsidR="00BB367F" w:rsidRPr="005F2937">
        <w:rPr>
          <w:rFonts w:ascii="Times New Roman" w:hAnsi="Times New Roman"/>
          <w:sz w:val="28"/>
          <w:szCs w:val="28"/>
        </w:rPr>
        <w:t>риложению</w:t>
      </w:r>
      <w:r w:rsidR="007F17EA" w:rsidRPr="005F2937">
        <w:rPr>
          <w:rFonts w:ascii="Times New Roman" w:hAnsi="Times New Roman"/>
          <w:sz w:val="28"/>
          <w:szCs w:val="28"/>
        </w:rPr>
        <w:t xml:space="preserve"> </w:t>
      </w:r>
      <w:r w:rsidR="00BB367F" w:rsidRPr="005F2937">
        <w:rPr>
          <w:rFonts w:ascii="Times New Roman" w:hAnsi="Times New Roman"/>
          <w:sz w:val="28"/>
          <w:szCs w:val="28"/>
        </w:rPr>
        <w:t>к настоящему постановлению</w:t>
      </w:r>
      <w:r w:rsidR="000C23B1" w:rsidRPr="005F2937">
        <w:rPr>
          <w:rFonts w:ascii="Times New Roman" w:hAnsi="Times New Roman"/>
          <w:sz w:val="28"/>
          <w:szCs w:val="28"/>
        </w:rPr>
        <w:t xml:space="preserve">. </w:t>
      </w:r>
    </w:p>
    <w:p w:rsidR="00B52181" w:rsidRPr="009449D9" w:rsidRDefault="00B52181" w:rsidP="007D2A6A">
      <w:pPr>
        <w:widowControl w:val="0"/>
        <w:numPr>
          <w:ilvl w:val="0"/>
          <w:numId w:val="24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52181">
        <w:rPr>
          <w:rFonts w:ascii="Times New Roman" w:hAnsi="Times New Roman"/>
          <w:sz w:val="28"/>
          <w:szCs w:val="28"/>
          <w:shd w:val="clear" w:color="auto" w:fill="FFFFFF"/>
        </w:rPr>
        <w:t xml:space="preserve">Установить, что положения, касающиеся физических лиц, применяющих специальный налоговый режим «Налог на профессиональный </w:t>
      </w:r>
      <w:r w:rsidRPr="00B5218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доход»</w:t>
      </w:r>
      <w:r w:rsidR="00581AC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52181">
        <w:rPr>
          <w:rFonts w:ascii="Times New Roman" w:hAnsi="Times New Roman"/>
          <w:sz w:val="28"/>
          <w:szCs w:val="28"/>
          <w:shd w:val="clear" w:color="auto" w:fill="FFFFFF"/>
        </w:rPr>
        <w:t xml:space="preserve"> действуют на время проведения эксперимента по установлению специального налогового режима «Налог на профессиональный доход» до 31 декабря 2028 года включительно.</w:t>
      </w:r>
    </w:p>
    <w:p w:rsidR="009449D9" w:rsidRPr="009449D9" w:rsidRDefault="009449D9" w:rsidP="007D2A6A">
      <w:pPr>
        <w:widowControl w:val="0"/>
        <w:numPr>
          <w:ilvl w:val="0"/>
          <w:numId w:val="24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49D9"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опубликования.</w:t>
      </w:r>
    </w:p>
    <w:p w:rsidR="00BB367F" w:rsidRPr="005F2937" w:rsidRDefault="005F2937" w:rsidP="007D2A6A">
      <w:pPr>
        <w:widowControl w:val="0"/>
        <w:numPr>
          <w:ilvl w:val="0"/>
          <w:numId w:val="24"/>
        </w:numPr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2937">
        <w:rPr>
          <w:rFonts w:ascii="Times New Roman" w:hAnsi="Times New Roman"/>
          <w:sz w:val="28"/>
          <w:szCs w:val="28"/>
        </w:rPr>
        <w:t xml:space="preserve">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9" w:history="1">
        <w:r w:rsidRPr="005F2937"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www.borcity.ru</w:t>
        </w:r>
      </w:hyperlink>
      <w:r w:rsidRPr="005F2937">
        <w:rPr>
          <w:rFonts w:ascii="Times New Roman" w:hAnsi="Times New Roman"/>
          <w:color w:val="000000"/>
          <w:sz w:val="28"/>
          <w:szCs w:val="28"/>
        </w:rPr>
        <w:t>.</w:t>
      </w: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166335" w:rsidRDefault="00727D64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  <w:r w:rsidRPr="00E339B9">
        <w:rPr>
          <w:rFonts w:ascii="Times New Roman" w:hAnsi="Times New Roman"/>
          <w:sz w:val="28"/>
          <w:szCs w:val="28"/>
        </w:rPr>
        <w:t xml:space="preserve">Глава </w:t>
      </w:r>
      <w:r w:rsidR="00BB367F">
        <w:rPr>
          <w:rFonts w:ascii="Times New Roman" w:hAnsi="Times New Roman"/>
          <w:sz w:val="28"/>
          <w:szCs w:val="28"/>
        </w:rPr>
        <w:t>местного самоуправления</w:t>
      </w:r>
      <w:r w:rsidR="00F26EAF" w:rsidRPr="00E339B9">
        <w:rPr>
          <w:rFonts w:ascii="Times New Roman" w:hAnsi="Times New Roman"/>
          <w:sz w:val="28"/>
          <w:szCs w:val="28"/>
        </w:rPr>
        <w:t xml:space="preserve">                            </w:t>
      </w:r>
      <w:r w:rsidRPr="00E339B9">
        <w:rPr>
          <w:rFonts w:ascii="Times New Roman" w:hAnsi="Times New Roman"/>
          <w:sz w:val="28"/>
          <w:szCs w:val="28"/>
        </w:rPr>
        <w:t xml:space="preserve"> </w:t>
      </w:r>
      <w:r w:rsidR="002C5158" w:rsidRPr="00E339B9">
        <w:rPr>
          <w:rFonts w:ascii="Times New Roman" w:hAnsi="Times New Roman"/>
          <w:sz w:val="28"/>
          <w:szCs w:val="28"/>
        </w:rPr>
        <w:tab/>
      </w:r>
      <w:r w:rsidR="002C5158" w:rsidRPr="00E339B9">
        <w:rPr>
          <w:rFonts w:ascii="Times New Roman" w:hAnsi="Times New Roman"/>
          <w:sz w:val="28"/>
          <w:szCs w:val="28"/>
        </w:rPr>
        <w:tab/>
      </w:r>
      <w:r w:rsidR="00BB367F">
        <w:rPr>
          <w:rFonts w:ascii="Times New Roman" w:hAnsi="Times New Roman"/>
          <w:sz w:val="28"/>
          <w:szCs w:val="28"/>
        </w:rPr>
        <w:t xml:space="preserve">       </w:t>
      </w:r>
      <w:r w:rsidRPr="00E339B9">
        <w:rPr>
          <w:rFonts w:ascii="Times New Roman" w:hAnsi="Times New Roman"/>
          <w:sz w:val="28"/>
          <w:szCs w:val="28"/>
        </w:rPr>
        <w:t xml:space="preserve">А.В. </w:t>
      </w:r>
      <w:r w:rsidR="00BB367F">
        <w:rPr>
          <w:rFonts w:ascii="Times New Roman" w:hAnsi="Times New Roman"/>
          <w:sz w:val="28"/>
          <w:szCs w:val="28"/>
        </w:rPr>
        <w:t>Боровский</w:t>
      </w: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Default="005F2937" w:rsidP="00BB367F">
      <w:pPr>
        <w:widowControl w:val="0"/>
        <w:adjustRightInd w:val="0"/>
        <w:rPr>
          <w:rFonts w:ascii="Times New Roman" w:hAnsi="Times New Roman"/>
          <w:sz w:val="28"/>
          <w:szCs w:val="28"/>
        </w:rPr>
      </w:pPr>
    </w:p>
    <w:p w:rsidR="005F2937" w:rsidRPr="00CB0B4F" w:rsidRDefault="005F2937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CB0B4F">
        <w:rPr>
          <w:rFonts w:ascii="Times New Roman" w:hAnsi="Times New Roman"/>
          <w:sz w:val="24"/>
          <w:szCs w:val="24"/>
        </w:rPr>
        <w:t>М.В. Никанов</w:t>
      </w:r>
    </w:p>
    <w:p w:rsidR="005F2937" w:rsidRPr="00CB0B4F" w:rsidRDefault="005F2937" w:rsidP="005F2937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4"/>
          <w:szCs w:val="24"/>
        </w:rPr>
      </w:pPr>
      <w:r w:rsidRPr="00CB0B4F">
        <w:rPr>
          <w:rFonts w:ascii="Times New Roman" w:hAnsi="Times New Roman"/>
          <w:sz w:val="24"/>
          <w:szCs w:val="24"/>
        </w:rPr>
        <w:t>2-74-6</w:t>
      </w:r>
      <w:r>
        <w:rPr>
          <w:rFonts w:ascii="Times New Roman" w:hAnsi="Times New Roman"/>
          <w:sz w:val="24"/>
          <w:szCs w:val="24"/>
        </w:rPr>
        <w:t>0</w:t>
      </w:r>
    </w:p>
    <w:p w:rsidR="00644B01" w:rsidRPr="00E339B9" w:rsidRDefault="00644B01" w:rsidP="005F2937">
      <w:pPr>
        <w:pStyle w:val="Normal"/>
        <w:jc w:val="right"/>
        <w:rPr>
          <w:b/>
          <w:bCs/>
        </w:rPr>
        <w:sectPr w:rsidR="00644B01" w:rsidRPr="00E339B9" w:rsidSect="007D2A6A">
          <w:headerReference w:type="default" r:id="rId10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F8268F" w:rsidRPr="007D2A6A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2A6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8268F" w:rsidRPr="007D2A6A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2A6A">
        <w:rPr>
          <w:rFonts w:ascii="Times New Roman" w:hAnsi="Times New Roman"/>
          <w:sz w:val="28"/>
          <w:szCs w:val="28"/>
        </w:rPr>
        <w:t xml:space="preserve"> к постановлению администрации </w:t>
      </w:r>
    </w:p>
    <w:p w:rsidR="00F8268F" w:rsidRPr="007D2A6A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2A6A">
        <w:rPr>
          <w:rFonts w:ascii="Times New Roman" w:hAnsi="Times New Roman"/>
          <w:sz w:val="28"/>
          <w:szCs w:val="28"/>
        </w:rPr>
        <w:t>городского округа г. Бор</w:t>
      </w:r>
    </w:p>
    <w:p w:rsidR="00F8268F" w:rsidRPr="00F8268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2A6A">
        <w:rPr>
          <w:rFonts w:ascii="Times New Roman" w:hAnsi="Times New Roman"/>
          <w:sz w:val="28"/>
          <w:szCs w:val="28"/>
        </w:rPr>
        <w:t xml:space="preserve">от </w:t>
      </w:r>
      <w:r w:rsidR="00581AC6">
        <w:rPr>
          <w:rFonts w:ascii="Times New Roman" w:hAnsi="Times New Roman"/>
          <w:sz w:val="28"/>
          <w:szCs w:val="28"/>
        </w:rPr>
        <w:t>17.05.2021</w:t>
      </w:r>
      <w:r w:rsidRPr="007D2A6A">
        <w:rPr>
          <w:rFonts w:ascii="Times New Roman" w:hAnsi="Times New Roman"/>
          <w:sz w:val="28"/>
          <w:szCs w:val="28"/>
        </w:rPr>
        <w:t xml:space="preserve">  №</w:t>
      </w:r>
      <w:r w:rsidRPr="00C032B0">
        <w:rPr>
          <w:rFonts w:ascii="Times New Roman" w:hAnsi="Times New Roman"/>
          <w:sz w:val="28"/>
          <w:szCs w:val="28"/>
        </w:rPr>
        <w:t xml:space="preserve"> </w:t>
      </w:r>
      <w:r w:rsidR="00C032B0" w:rsidRPr="00C032B0">
        <w:rPr>
          <w:rFonts w:ascii="Times New Roman" w:hAnsi="Times New Roman"/>
          <w:sz w:val="28"/>
          <w:szCs w:val="28"/>
        </w:rPr>
        <w:t>2461</w:t>
      </w:r>
    </w:p>
    <w:p w:rsidR="00F8268F" w:rsidRPr="00F8268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8268F" w:rsidRPr="00F8268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8F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о</w:t>
      </w:r>
    </w:p>
    <w:p w:rsidR="00F8268F" w:rsidRPr="00F8268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8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F8268F" w:rsidRPr="00F8268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8F">
        <w:rPr>
          <w:rFonts w:ascii="Times New Roman" w:hAnsi="Times New Roman"/>
          <w:sz w:val="24"/>
          <w:szCs w:val="24"/>
        </w:rPr>
        <w:t>городского округа г. Бор</w:t>
      </w:r>
    </w:p>
    <w:p w:rsidR="00F8268F" w:rsidRPr="00F8268F" w:rsidRDefault="00F8268F" w:rsidP="00F8268F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8268F">
        <w:rPr>
          <w:rFonts w:ascii="Times New Roman" w:hAnsi="Times New Roman"/>
          <w:sz w:val="24"/>
          <w:szCs w:val="24"/>
        </w:rPr>
        <w:t xml:space="preserve">от </w:t>
      </w:r>
      <w:r w:rsidR="003A696B" w:rsidRPr="00F8268F">
        <w:rPr>
          <w:rFonts w:ascii="Times New Roman" w:hAnsi="Times New Roman"/>
          <w:sz w:val="24"/>
          <w:szCs w:val="24"/>
        </w:rPr>
        <w:t>13.11.2013 №</w:t>
      </w:r>
      <w:r w:rsidRPr="00F8268F">
        <w:rPr>
          <w:rFonts w:ascii="Times New Roman" w:hAnsi="Times New Roman"/>
          <w:sz w:val="24"/>
          <w:szCs w:val="24"/>
        </w:rPr>
        <w:t xml:space="preserve"> 711</w:t>
      </w:r>
      <w:r>
        <w:rPr>
          <w:rFonts w:ascii="Times New Roman" w:hAnsi="Times New Roman"/>
          <w:sz w:val="24"/>
          <w:szCs w:val="24"/>
        </w:rPr>
        <w:t>4</w:t>
      </w:r>
    </w:p>
    <w:p w:rsidR="001E653C" w:rsidRPr="00E339B9" w:rsidRDefault="001E653C" w:rsidP="00F8268F">
      <w:pPr>
        <w:pStyle w:val="a6"/>
        <w:spacing w:line="312" w:lineRule="auto"/>
        <w:rPr>
          <w:color w:val="auto"/>
        </w:rPr>
      </w:pPr>
    </w:p>
    <w:p w:rsidR="001E653C" w:rsidRPr="00EC633C" w:rsidRDefault="001E653C" w:rsidP="0058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33C">
        <w:rPr>
          <w:rFonts w:ascii="Times New Roman" w:hAnsi="Times New Roman"/>
          <w:b/>
          <w:sz w:val="28"/>
          <w:szCs w:val="28"/>
        </w:rPr>
        <w:t>ПОЛОЖЕНИЕ</w:t>
      </w:r>
    </w:p>
    <w:p w:rsidR="001E653C" w:rsidRPr="00EC633C" w:rsidRDefault="001E653C" w:rsidP="0058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33C">
        <w:rPr>
          <w:rFonts w:ascii="Times New Roman" w:hAnsi="Times New Roman"/>
          <w:b/>
          <w:sz w:val="28"/>
          <w:szCs w:val="28"/>
        </w:rPr>
        <w:t>об услугах, предоставляемых</w:t>
      </w:r>
    </w:p>
    <w:p w:rsidR="001E653C" w:rsidRPr="00EC633C" w:rsidRDefault="001E653C" w:rsidP="0058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33C">
        <w:rPr>
          <w:rFonts w:ascii="Times New Roman" w:hAnsi="Times New Roman"/>
          <w:b/>
          <w:sz w:val="28"/>
          <w:szCs w:val="28"/>
        </w:rPr>
        <w:t>муниципальным автономным учреждением</w:t>
      </w:r>
    </w:p>
    <w:p w:rsidR="001E653C" w:rsidRPr="00EC633C" w:rsidRDefault="001E653C" w:rsidP="00581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633C">
        <w:rPr>
          <w:rFonts w:ascii="Times New Roman" w:hAnsi="Times New Roman"/>
          <w:b/>
          <w:sz w:val="28"/>
          <w:szCs w:val="28"/>
        </w:rPr>
        <w:t>«Борский бизнес-инкубатор»</w:t>
      </w:r>
    </w:p>
    <w:p w:rsidR="001E653C" w:rsidRPr="00E339B9" w:rsidRDefault="001E653C" w:rsidP="00EC63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653C" w:rsidRPr="00E339B9" w:rsidRDefault="001E653C" w:rsidP="00EC633C">
      <w:pPr>
        <w:pStyle w:val="af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E339B9">
        <w:rPr>
          <w:rFonts w:ascii="Times New Roman" w:hAnsi="Times New Roman"/>
          <w:sz w:val="24"/>
          <w:szCs w:val="24"/>
        </w:rPr>
        <w:t>ОБЩИЕ ПОЛОЖЕНИЯ</w:t>
      </w:r>
    </w:p>
    <w:p w:rsidR="00EC63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Гражданским </w:t>
      </w:r>
      <w:hyperlink r:id="rId11" w:history="1">
        <w:r w:rsidRPr="00EC633C">
          <w:rPr>
            <w:rFonts w:ascii="Times New Roman" w:hAnsi="Times New Roman"/>
            <w:sz w:val="28"/>
            <w:szCs w:val="28"/>
          </w:rPr>
          <w:t>кодексом</w:t>
        </w:r>
      </w:hyperlink>
      <w:r w:rsidRPr="00EC633C">
        <w:rPr>
          <w:rFonts w:ascii="Times New Roman" w:hAnsi="Times New Roman"/>
          <w:sz w:val="28"/>
          <w:szCs w:val="28"/>
        </w:rPr>
        <w:t xml:space="preserve"> Российской Федерации, Бюджетным </w:t>
      </w:r>
      <w:hyperlink r:id="rId12" w:history="1">
        <w:r w:rsidRPr="00EC633C">
          <w:rPr>
            <w:rFonts w:ascii="Times New Roman" w:hAnsi="Times New Roman"/>
            <w:sz w:val="28"/>
            <w:szCs w:val="28"/>
          </w:rPr>
          <w:t>кодексом</w:t>
        </w:r>
      </w:hyperlink>
      <w:r w:rsidRPr="00EC633C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3" w:history="1">
        <w:r w:rsidRPr="00EC633C">
          <w:rPr>
            <w:rFonts w:ascii="Times New Roman" w:hAnsi="Times New Roman"/>
            <w:sz w:val="28"/>
            <w:szCs w:val="28"/>
          </w:rPr>
          <w:t>законом</w:t>
        </w:r>
      </w:hyperlink>
      <w:r w:rsidRPr="00EC633C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14" w:history="1">
        <w:r w:rsidRPr="00EC633C">
          <w:rPr>
            <w:rFonts w:ascii="Times New Roman" w:hAnsi="Times New Roman"/>
            <w:sz w:val="28"/>
            <w:szCs w:val="28"/>
          </w:rPr>
          <w:t>законом</w:t>
        </w:r>
      </w:hyperlink>
      <w:r w:rsidRPr="00EC633C">
        <w:rPr>
          <w:rFonts w:ascii="Times New Roman" w:hAnsi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правовыми актами Правительства Российской Федерации, Министерства финансов Российской Федерации, Министерства экономического развития Российской Федерации, Законом Нижегородской области от 5 декабря 2008 года № 171-З «О развитии малого и среднего предпринимательства в Нижегородской области», Постановлением администрации городского округа г Бор от 27.06.2011 №3005 «Об утверждении порядка осуществления органами местного самоуправления городского округа город Бор Нижегородской области функций и полномочий учредителя муниципальных учреждений городского округа город Бор Нижегородской области», </w:t>
      </w:r>
      <w:hyperlink r:id="rId15" w:history="1">
        <w:r w:rsidRPr="00EC633C">
          <w:rPr>
            <w:rFonts w:ascii="Times New Roman" w:hAnsi="Times New Roman"/>
            <w:sz w:val="28"/>
            <w:szCs w:val="28"/>
          </w:rPr>
          <w:t>Уставом</w:t>
        </w:r>
      </w:hyperlink>
      <w:r w:rsidRPr="00EC633C">
        <w:rPr>
          <w:rFonts w:ascii="Times New Roman" w:hAnsi="Times New Roman"/>
          <w:sz w:val="28"/>
          <w:szCs w:val="28"/>
        </w:rPr>
        <w:t xml:space="preserve"> муниципального автономного учреждении «Борский бизнес-инкубатор», иными нормативными правовыми актами.</w:t>
      </w:r>
    </w:p>
    <w:p w:rsidR="00EC63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 xml:space="preserve">Оказание услуг, в том числе за плату осуществляется муниципальным автономным учреждением «Борский бизнес-инкубатор» (далее – Учреждение, бизнес-инкубатор, МАУ «Борский бизнес-инкубатор»), в соответствии с </w:t>
      </w:r>
      <w:hyperlink r:id="rId16" w:history="1">
        <w:r w:rsidRPr="00EC633C">
          <w:rPr>
            <w:rFonts w:ascii="Times New Roman" w:hAnsi="Times New Roman"/>
            <w:sz w:val="28"/>
            <w:szCs w:val="28"/>
          </w:rPr>
          <w:t>Уставом</w:t>
        </w:r>
      </w:hyperlink>
      <w:r w:rsidRPr="00EC633C">
        <w:rPr>
          <w:rFonts w:ascii="Times New Roman" w:hAnsi="Times New Roman"/>
          <w:sz w:val="28"/>
          <w:szCs w:val="28"/>
        </w:rPr>
        <w:t xml:space="preserve"> муниципального автономного учреждени</w:t>
      </w:r>
      <w:r w:rsidR="00476FC3" w:rsidRPr="00EC633C">
        <w:rPr>
          <w:rFonts w:ascii="Times New Roman" w:hAnsi="Times New Roman"/>
          <w:sz w:val="28"/>
          <w:szCs w:val="28"/>
        </w:rPr>
        <w:t>я</w:t>
      </w:r>
      <w:r w:rsidRPr="00EC633C">
        <w:rPr>
          <w:rFonts w:ascii="Times New Roman" w:hAnsi="Times New Roman"/>
          <w:sz w:val="28"/>
          <w:szCs w:val="28"/>
        </w:rPr>
        <w:t xml:space="preserve"> «Борский бизнес-инкубатор» и настоящим Положением в целях создания благоприятных условий для развития </w:t>
      </w:r>
      <w:r w:rsidRPr="00EC633C">
        <w:rPr>
          <w:rFonts w:ascii="Times New Roman" w:hAnsi="Times New Roman"/>
          <w:sz w:val="28"/>
          <w:szCs w:val="28"/>
        </w:rPr>
        <w:lastRenderedPageBreak/>
        <w:t>малого и среднего предпринимательства, в том числе в производственной, научно-технической и инновационной сфере.</w:t>
      </w:r>
    </w:p>
    <w:p w:rsidR="00EC63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 xml:space="preserve">Учреждение оказывает </w:t>
      </w:r>
      <w:r w:rsidR="00BB38C3" w:rsidRPr="00EC633C">
        <w:rPr>
          <w:rFonts w:ascii="Times New Roman" w:hAnsi="Times New Roman"/>
          <w:sz w:val="28"/>
          <w:szCs w:val="28"/>
        </w:rPr>
        <w:t xml:space="preserve">платные </w:t>
      </w:r>
      <w:r w:rsidRPr="00EC633C">
        <w:rPr>
          <w:rFonts w:ascii="Times New Roman" w:hAnsi="Times New Roman"/>
          <w:sz w:val="28"/>
          <w:szCs w:val="28"/>
        </w:rPr>
        <w:t>услуги в соответствии с «Перечнем услуг», утвержденным Приложением №1 к Положению об услугах, предоставляемых</w:t>
      </w:r>
      <w:r w:rsidR="00476FC3" w:rsidRPr="00EC633C">
        <w:rPr>
          <w:rFonts w:ascii="Times New Roman" w:hAnsi="Times New Roman"/>
          <w:sz w:val="28"/>
          <w:szCs w:val="28"/>
        </w:rPr>
        <w:t xml:space="preserve"> МАУ «Борский бизнес-инкубатор»</w:t>
      </w:r>
      <w:r w:rsidRPr="00EC633C">
        <w:rPr>
          <w:rFonts w:ascii="Times New Roman" w:hAnsi="Times New Roman"/>
          <w:sz w:val="28"/>
          <w:szCs w:val="28"/>
        </w:rPr>
        <w:t xml:space="preserve"> </w:t>
      </w:r>
      <w:r w:rsidR="00476FC3" w:rsidRPr="00EC633C">
        <w:rPr>
          <w:rFonts w:ascii="Times New Roman" w:hAnsi="Times New Roman"/>
          <w:sz w:val="28"/>
          <w:szCs w:val="28"/>
        </w:rPr>
        <w:t xml:space="preserve">сверх </w:t>
      </w:r>
      <w:r w:rsidRPr="00EC633C">
        <w:rPr>
          <w:rFonts w:ascii="Times New Roman" w:hAnsi="Times New Roman"/>
          <w:sz w:val="28"/>
          <w:szCs w:val="28"/>
        </w:rPr>
        <w:t>муниципального задания.</w:t>
      </w:r>
    </w:p>
    <w:p w:rsidR="00EC633C" w:rsidRPr="00EC633C" w:rsidRDefault="000828AD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 xml:space="preserve">Учреждение, в рамках утвержденного муниципального задания, оказывает </w:t>
      </w:r>
      <w:r w:rsidR="003F6391">
        <w:rPr>
          <w:rFonts w:ascii="Times New Roman" w:hAnsi="Times New Roman"/>
          <w:sz w:val="28"/>
          <w:szCs w:val="28"/>
        </w:rPr>
        <w:t xml:space="preserve">информационные и консультационные </w:t>
      </w:r>
      <w:r w:rsidRPr="00EC633C">
        <w:rPr>
          <w:rFonts w:ascii="Times New Roman" w:hAnsi="Times New Roman"/>
          <w:sz w:val="28"/>
          <w:szCs w:val="28"/>
        </w:rPr>
        <w:t xml:space="preserve">услуги на безвозмездной основе субъектам малого и среднего предпринимательства, </w:t>
      </w:r>
      <w:r w:rsidR="00577D6F">
        <w:rPr>
          <w:rFonts w:ascii="Times New Roman" w:hAnsi="Times New Roman"/>
          <w:sz w:val="28"/>
          <w:szCs w:val="28"/>
        </w:rPr>
        <w:t>а также физическим лицам, применяющим специальный налоговый режим «Налог на профессиональный доход</w:t>
      </w:r>
      <w:r w:rsidR="00B36185">
        <w:rPr>
          <w:rFonts w:ascii="Times New Roman" w:hAnsi="Times New Roman"/>
          <w:sz w:val="28"/>
          <w:szCs w:val="28"/>
        </w:rPr>
        <w:t>»</w:t>
      </w:r>
      <w:r w:rsidR="00577D6F">
        <w:rPr>
          <w:rFonts w:ascii="Times New Roman" w:hAnsi="Times New Roman"/>
          <w:sz w:val="28"/>
          <w:szCs w:val="28"/>
        </w:rPr>
        <w:t xml:space="preserve">, </w:t>
      </w:r>
      <w:r w:rsidRPr="00EC633C">
        <w:rPr>
          <w:rFonts w:ascii="Times New Roman" w:hAnsi="Times New Roman"/>
          <w:sz w:val="28"/>
          <w:szCs w:val="28"/>
        </w:rPr>
        <w:t>прошедшим конкурсный отбор в соответствии с «Порядком отбора субъектов малого и среднего предпринимательства</w:t>
      </w:r>
      <w:r w:rsidR="00577D6F">
        <w:rPr>
          <w:rFonts w:ascii="Times New Roman" w:hAnsi="Times New Roman"/>
          <w:sz w:val="28"/>
          <w:szCs w:val="28"/>
        </w:rPr>
        <w:t xml:space="preserve">, </w:t>
      </w:r>
      <w:r w:rsidR="00577D6F" w:rsidRPr="00577D6F">
        <w:rPr>
          <w:rFonts w:ascii="Times New Roman" w:hAnsi="Times New Roman"/>
          <w:sz w:val="28"/>
          <w:szCs w:val="28"/>
        </w:rPr>
        <w:t xml:space="preserve">а также физических лиц, </w:t>
      </w:r>
      <w:r w:rsidR="00577D6F" w:rsidRPr="00577D6F">
        <w:rPr>
          <w:rFonts w:ascii="Times New Roman" w:hAnsi="Times New Roman"/>
          <w:sz w:val="28"/>
          <w:szCs w:val="28"/>
          <w:shd w:val="clear" w:color="auto" w:fill="FFFFFF"/>
        </w:rPr>
        <w:t>не являющихся индивидуальными предпринимателями и применяющих специальный налоговый режим «Налог на профессиональный доход»</w:t>
      </w:r>
      <w:r w:rsidR="00577D6F">
        <w:rPr>
          <w:shd w:val="clear" w:color="auto" w:fill="FFFFFF"/>
        </w:rPr>
        <w:t xml:space="preserve">, </w:t>
      </w:r>
      <w:r w:rsidRPr="00EC633C">
        <w:rPr>
          <w:rFonts w:ascii="Times New Roman" w:hAnsi="Times New Roman"/>
          <w:sz w:val="28"/>
          <w:szCs w:val="28"/>
        </w:rPr>
        <w:t xml:space="preserve">для предоставления в аренду нежилых помещений </w:t>
      </w:r>
      <w:r w:rsidRPr="00EC633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EC633C">
        <w:rPr>
          <w:rFonts w:ascii="Times New Roman" w:hAnsi="Times New Roman"/>
          <w:sz w:val="28"/>
          <w:szCs w:val="28"/>
        </w:rPr>
        <w:t xml:space="preserve"> МАУ «Борский бизнес-инкубатор» </w:t>
      </w:r>
      <w:r w:rsidRPr="00EC633C">
        <w:rPr>
          <w:rFonts w:ascii="Times New Roman" w:hAnsi="Times New Roman"/>
          <w:sz w:val="28"/>
          <w:szCs w:val="28"/>
          <w:shd w:val="clear" w:color="auto" w:fill="FFFFFF"/>
        </w:rPr>
        <w:t>для ведения предпринимательской деятельности», утвержденным постановлением администрации</w:t>
      </w:r>
      <w:r w:rsidR="004D2596" w:rsidRPr="00EC633C">
        <w:rPr>
          <w:rFonts w:ascii="Times New Roman" w:hAnsi="Times New Roman"/>
          <w:sz w:val="28"/>
          <w:szCs w:val="28"/>
          <w:shd w:val="clear" w:color="auto" w:fill="FFFFFF"/>
        </w:rPr>
        <w:t xml:space="preserve"> от 13.11.2013 № 7115</w:t>
      </w:r>
      <w:r w:rsidRPr="00EC633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C63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  <w:lang w:eastAsia="ru-RU"/>
        </w:rPr>
        <w:t>Целью настоящего Положения является</w:t>
      </w:r>
      <w:r w:rsidRPr="00EC633C">
        <w:rPr>
          <w:rFonts w:ascii="Times New Roman" w:hAnsi="Times New Roman"/>
          <w:sz w:val="28"/>
          <w:szCs w:val="28"/>
        </w:rPr>
        <w:t xml:space="preserve"> регламентация деятельности Учреждения, при реализации </w:t>
      </w:r>
      <w:r w:rsidR="004D2596" w:rsidRPr="00EC633C">
        <w:rPr>
          <w:rFonts w:ascii="Times New Roman" w:hAnsi="Times New Roman"/>
          <w:sz w:val="28"/>
          <w:szCs w:val="28"/>
        </w:rPr>
        <w:t xml:space="preserve">муниципальной </w:t>
      </w:r>
      <w:r w:rsidRPr="00EC633C">
        <w:rPr>
          <w:rFonts w:ascii="Times New Roman" w:hAnsi="Times New Roman"/>
          <w:sz w:val="28"/>
          <w:szCs w:val="28"/>
        </w:rPr>
        <w:t>программ</w:t>
      </w:r>
      <w:r w:rsidR="004D2596" w:rsidRPr="00EC633C">
        <w:rPr>
          <w:rFonts w:ascii="Times New Roman" w:hAnsi="Times New Roman"/>
          <w:sz w:val="28"/>
          <w:szCs w:val="28"/>
        </w:rPr>
        <w:t>ы</w:t>
      </w:r>
      <w:r w:rsidRPr="00EC633C">
        <w:rPr>
          <w:rFonts w:ascii="Times New Roman" w:hAnsi="Times New Roman"/>
          <w:sz w:val="28"/>
          <w:szCs w:val="28"/>
        </w:rPr>
        <w:t xml:space="preserve"> </w:t>
      </w:r>
      <w:r w:rsidR="008445A7" w:rsidRPr="00EC633C">
        <w:rPr>
          <w:rFonts w:ascii="Times New Roman" w:hAnsi="Times New Roman"/>
          <w:sz w:val="28"/>
          <w:szCs w:val="28"/>
        </w:rPr>
        <w:t>«</w:t>
      </w:r>
      <w:r w:rsidR="004D2596" w:rsidRPr="00EC633C">
        <w:rPr>
          <w:rFonts w:ascii="Times New Roman" w:hAnsi="Times New Roman"/>
          <w:sz w:val="28"/>
          <w:szCs w:val="28"/>
        </w:rPr>
        <w:t>Развитие малого и среднего предпринимательства городского округа г. Бор</w:t>
      </w:r>
      <w:r w:rsidR="008445A7" w:rsidRPr="00EC633C">
        <w:rPr>
          <w:rFonts w:ascii="Times New Roman" w:hAnsi="Times New Roman"/>
          <w:sz w:val="28"/>
          <w:szCs w:val="28"/>
        </w:rPr>
        <w:t>»</w:t>
      </w:r>
      <w:r w:rsidRPr="00EC633C">
        <w:rPr>
          <w:rFonts w:ascii="Times New Roman" w:hAnsi="Times New Roman"/>
          <w:sz w:val="28"/>
          <w:szCs w:val="28"/>
        </w:rPr>
        <w:t xml:space="preserve"> в соответствии с Федеральным законом от</w:t>
      </w:r>
      <w:r w:rsidRPr="00EC633C">
        <w:rPr>
          <w:rFonts w:ascii="Times New Roman" w:hAnsi="Times New Roman"/>
          <w:bCs/>
          <w:sz w:val="28"/>
          <w:szCs w:val="28"/>
        </w:rPr>
        <w:t xml:space="preserve"> 24 июля </w:t>
      </w:r>
      <w:smartTag w:uri="urn:schemas-microsoft-com:office:smarttags" w:element="metricconverter">
        <w:smartTagPr>
          <w:attr w:name="ProductID" w:val="2007 г"/>
        </w:smartTagPr>
        <w:r w:rsidRPr="00EC633C">
          <w:rPr>
            <w:rFonts w:ascii="Times New Roman" w:hAnsi="Times New Roman"/>
            <w:bCs/>
            <w:sz w:val="28"/>
            <w:szCs w:val="28"/>
          </w:rPr>
          <w:t>2007 г</w:t>
        </w:r>
      </w:smartTag>
      <w:r w:rsidRPr="00EC633C">
        <w:rPr>
          <w:rFonts w:ascii="Times New Roman" w:hAnsi="Times New Roman"/>
          <w:bCs/>
          <w:sz w:val="28"/>
          <w:szCs w:val="28"/>
        </w:rPr>
        <w:t>. N 209-ФЗ «О развитии малого и среднего предпринимательства в Российской Федерации»,</w:t>
      </w:r>
      <w:r w:rsidRPr="00EC633C">
        <w:rPr>
          <w:rFonts w:ascii="Times New Roman" w:hAnsi="Times New Roman"/>
          <w:sz w:val="28"/>
          <w:szCs w:val="28"/>
        </w:rPr>
        <w:t xml:space="preserve"> привлечения дополнительных финансовых средств для обеспечения, развития и совершенствования МАУ «Борский бизнес-инкубатор», оказания информационной помощи, консультационной и правовой поддержки субъектам малого и среднего предпринимательства с целью исполнения уставных задач Учреждения. </w:t>
      </w:r>
    </w:p>
    <w:p w:rsidR="001E65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  <w:lang w:eastAsia="ru-RU"/>
        </w:rPr>
        <w:t>Понятия, используемые в настоящем Положении: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C633C">
        <w:rPr>
          <w:rStyle w:val="ae"/>
          <w:rFonts w:ascii="Times New Roman" w:hAnsi="Times New Roman"/>
          <w:b/>
          <w:i w:val="0"/>
          <w:sz w:val="28"/>
          <w:szCs w:val="28"/>
        </w:rPr>
        <w:t>Бизнес-инкубатор</w:t>
      </w:r>
      <w:r w:rsidRPr="00EC633C">
        <w:rPr>
          <w:rStyle w:val="ae"/>
          <w:rFonts w:ascii="Times New Roman" w:hAnsi="Times New Roman"/>
          <w:i w:val="0"/>
          <w:sz w:val="28"/>
          <w:szCs w:val="28"/>
        </w:rPr>
        <w:t xml:space="preserve"> – организация, занимающаяся поддержкой малого предпринимательства путем создания благоприятных условий и предоставления производственных, информационных, финансовых и других ресурсов для частных предпринимателей и малых предприятий на этапах становления и развития бизнеса.</w:t>
      </w:r>
      <w:r w:rsidRPr="00EC633C">
        <w:rPr>
          <w:rFonts w:ascii="Times New Roman" w:hAnsi="Times New Roman"/>
          <w:sz w:val="28"/>
          <w:szCs w:val="28"/>
        </w:rPr>
        <w:t xml:space="preserve"> </w:t>
      </w:r>
    </w:p>
    <w:p w:rsidR="001E653C" w:rsidRPr="005E02F0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C633C">
        <w:rPr>
          <w:rFonts w:ascii="Times New Roman" w:hAnsi="Times New Roman"/>
          <w:b/>
          <w:sz w:val="28"/>
          <w:szCs w:val="28"/>
        </w:rPr>
        <w:lastRenderedPageBreak/>
        <w:t xml:space="preserve">Резидент </w:t>
      </w:r>
      <w:r w:rsidRPr="00EC633C">
        <w:rPr>
          <w:rFonts w:ascii="Times New Roman" w:hAnsi="Times New Roman"/>
          <w:sz w:val="28"/>
          <w:szCs w:val="28"/>
        </w:rPr>
        <w:t xml:space="preserve">– </w:t>
      </w:r>
      <w:r w:rsidR="00D87DE4" w:rsidRPr="00D87DE4">
        <w:rPr>
          <w:rFonts w:ascii="Times New Roman" w:hAnsi="Times New Roman"/>
          <w:sz w:val="28"/>
          <w:szCs w:val="28"/>
        </w:rPr>
        <w:t xml:space="preserve">лицо, осуществляющее предпринимательскую, инновационную деятельность на территории городского округа город Бор Нижегородской области, прошедший конкурсный отбор в соответствии с «Порядком отбора субъектов малого и среднего предпринимательства, а также физических лиц, </w:t>
      </w:r>
      <w:r w:rsidR="00D87DE4" w:rsidRPr="00D87DE4">
        <w:rPr>
          <w:rFonts w:ascii="Times New Roman" w:hAnsi="Times New Roman"/>
          <w:sz w:val="28"/>
          <w:szCs w:val="28"/>
          <w:shd w:val="clear" w:color="auto" w:fill="FFFFFF"/>
        </w:rPr>
        <w:t xml:space="preserve">не являющихся индивидуальными предпринимателями и применяющих специальный налоговый режим «Налог на профессиональный доход», </w:t>
      </w:r>
      <w:r w:rsidR="00D87DE4" w:rsidRPr="00D87DE4">
        <w:rPr>
          <w:rFonts w:ascii="Times New Roman" w:hAnsi="Times New Roman"/>
          <w:sz w:val="28"/>
          <w:szCs w:val="28"/>
        </w:rPr>
        <w:t xml:space="preserve">для предоставления в аренду нежилых помещений </w:t>
      </w:r>
      <w:r w:rsidR="00D87DE4" w:rsidRPr="00D87DE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D87DE4" w:rsidRPr="00D87DE4">
        <w:rPr>
          <w:rFonts w:ascii="Times New Roman" w:hAnsi="Times New Roman"/>
          <w:sz w:val="28"/>
          <w:szCs w:val="28"/>
        </w:rPr>
        <w:t xml:space="preserve"> МАУ «Борский бизнес-инкубатор» </w:t>
      </w:r>
      <w:r w:rsidR="00D87DE4" w:rsidRPr="00D87DE4">
        <w:rPr>
          <w:rFonts w:ascii="Times New Roman" w:hAnsi="Times New Roman"/>
          <w:sz w:val="28"/>
          <w:szCs w:val="28"/>
          <w:shd w:val="clear" w:color="auto" w:fill="FFFFFF"/>
        </w:rPr>
        <w:t>для ведения предпринимательской деятельности», утвержденным постановлением администрации от 13.11.2013 № 7115.</w:t>
      </w:r>
      <w:r w:rsidR="00D87DE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b/>
          <w:sz w:val="28"/>
          <w:szCs w:val="28"/>
        </w:rPr>
        <w:t>Исполнитель</w:t>
      </w:r>
      <w:r w:rsidRPr="00EC633C">
        <w:rPr>
          <w:rFonts w:ascii="Times New Roman" w:hAnsi="Times New Roman"/>
          <w:sz w:val="28"/>
          <w:szCs w:val="28"/>
        </w:rPr>
        <w:t xml:space="preserve"> – муниципальное автономное учреждение «Борский бизнес-инкубатор», предоставляющее платные услуги по договорам гражданско-правового характера.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b/>
          <w:sz w:val="28"/>
          <w:szCs w:val="28"/>
        </w:rPr>
        <w:t>Платные услуги</w:t>
      </w:r>
      <w:r w:rsidRPr="00EC633C">
        <w:rPr>
          <w:rFonts w:ascii="Times New Roman" w:hAnsi="Times New Roman"/>
          <w:sz w:val="28"/>
          <w:szCs w:val="28"/>
        </w:rPr>
        <w:t xml:space="preserve"> - услуги, предоставляемые МАУ «Борский бизнес-инкубатор» резидентам и субъектам малого и среднего бизнеса, на платной основе.</w:t>
      </w:r>
    </w:p>
    <w:p w:rsidR="00B91F0B" w:rsidRPr="00B91F0B" w:rsidRDefault="001E653C" w:rsidP="00D8344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1F0B">
        <w:rPr>
          <w:rFonts w:ascii="Times New Roman" w:hAnsi="Times New Roman"/>
          <w:b/>
          <w:sz w:val="28"/>
          <w:szCs w:val="28"/>
        </w:rPr>
        <w:t>Субъекты малого и среднего предпринимательства</w:t>
      </w:r>
      <w:r w:rsidRPr="00B91F0B">
        <w:rPr>
          <w:rFonts w:ascii="Times New Roman" w:hAnsi="Times New Roman"/>
          <w:sz w:val="28"/>
          <w:szCs w:val="28"/>
        </w:rPr>
        <w:t xml:space="preserve"> </w:t>
      </w:r>
      <w:r w:rsidR="00B91F0B" w:rsidRPr="00B91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хозяйствующие субъекты (юридические лица и индивидуальные предприниматели), отнесенные в соответствии с условиями, </w:t>
      </w:r>
      <w:r w:rsidR="00B91F0B" w:rsidRPr="00B91F0B">
        <w:rPr>
          <w:rFonts w:ascii="Times New Roman" w:hAnsi="Times New Roman"/>
          <w:sz w:val="28"/>
          <w:szCs w:val="28"/>
        </w:rPr>
        <w:t>установленными Федеральным законом от 24 июля 2007 года № 209-ФЗ «О развитии малого и среднего предпринимательства в Российской Федерации»</w:t>
      </w:r>
      <w:r w:rsidR="00B91F0B" w:rsidRPr="00B91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</w:t>
      </w:r>
    </w:p>
    <w:p w:rsidR="00B91F0B" w:rsidRPr="00B91F0B" w:rsidRDefault="00B91F0B" w:rsidP="00B91F0B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1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 субъектам малого и среднего предпринимательства относятся также зарегистрированные в соответствии с законодательством Российской Федерации и соответствующие условиям, установленным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anchor="dst148" w:history="1">
        <w:r w:rsidRPr="00B91F0B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ч</w:t>
        </w:r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 xml:space="preserve">. </w:t>
        </w:r>
        <w:r w:rsidRPr="00B91F0B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1.1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  <w:r w:rsidRPr="00B91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ст.</w:t>
      </w:r>
      <w:r w:rsidRPr="00B91F0B">
        <w:rPr>
          <w:sz w:val="28"/>
          <w:szCs w:val="28"/>
        </w:rPr>
        <w:t xml:space="preserve"> </w:t>
      </w:r>
      <w:r w:rsidRPr="00B91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B91F0B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</w:t>
      </w:r>
      <w:r w:rsidRPr="00B91F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предприниматели.»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C633C">
        <w:rPr>
          <w:rFonts w:ascii="Times New Roman" w:hAnsi="Times New Roman"/>
          <w:b/>
          <w:sz w:val="28"/>
          <w:szCs w:val="28"/>
        </w:rPr>
        <w:t>Потребитель услуг</w:t>
      </w:r>
      <w:r w:rsidRPr="00EC633C">
        <w:rPr>
          <w:rFonts w:ascii="Times New Roman" w:hAnsi="Times New Roman"/>
          <w:sz w:val="28"/>
          <w:szCs w:val="28"/>
        </w:rPr>
        <w:t xml:space="preserve"> – лицо, имеющее намерение заказать или приобрести, либо </w:t>
      </w:r>
      <w:r w:rsidRPr="00EC633C">
        <w:rPr>
          <w:rFonts w:ascii="Times New Roman" w:hAnsi="Times New Roman"/>
          <w:sz w:val="28"/>
          <w:szCs w:val="28"/>
          <w:shd w:val="clear" w:color="auto" w:fill="FFFFFF"/>
        </w:rPr>
        <w:t>заказывающий, приобретающий или использующий</w:t>
      </w:r>
      <w:r w:rsidRPr="00EC633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услугу бизнес-инкубатора.</w:t>
      </w:r>
    </w:p>
    <w:p w:rsidR="001F5E66" w:rsidRPr="00EC633C" w:rsidRDefault="001F5E66" w:rsidP="00EC633C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C633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>Физическое лицо, применяющее специальный налоговый режим</w:t>
      </w:r>
      <w:r w:rsidRPr="00EC633C">
        <w:rPr>
          <w:rFonts w:ascii="Times New Roman" w:hAnsi="Times New Roman"/>
          <w:sz w:val="28"/>
          <w:szCs w:val="28"/>
          <w:shd w:val="clear" w:color="auto" w:fill="FFFFFF"/>
        </w:rPr>
        <w:t xml:space="preserve"> – это лицо, в установленном законом порядке, применяющее специальный налоговый режим «Налог на профессиональный доход». 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53C" w:rsidRPr="00EC633C" w:rsidRDefault="001E653C" w:rsidP="00EC633C">
      <w:pPr>
        <w:pStyle w:val="af4"/>
        <w:numPr>
          <w:ilvl w:val="0"/>
          <w:numId w:val="25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УСЛОВИЯ ПРЕДОСТАВЛЕНИЯ УСЛУГ</w:t>
      </w:r>
    </w:p>
    <w:p w:rsidR="001E65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В соответствии с основными направлениями деятельности Бизнес-инкубатор оказывает следующие платные услуги:</w:t>
      </w:r>
    </w:p>
    <w:p w:rsidR="001E653C" w:rsidRPr="00EC633C" w:rsidRDefault="001E653C" w:rsidP="00EC633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предоставление в аренду офисных нежилых помещений и оборудования субъектам малого и среднего предпринимательства</w:t>
      </w:r>
      <w:r w:rsidR="001F5E66" w:rsidRPr="00EC633C">
        <w:rPr>
          <w:rFonts w:ascii="Times New Roman" w:hAnsi="Times New Roman"/>
          <w:sz w:val="28"/>
          <w:szCs w:val="28"/>
        </w:rPr>
        <w:t xml:space="preserve">, а также физическим лицам применяющим специальный налоговый режим «Налог на профессиональный доход» (далее – физические лица, применяющие специальный налоговый режим) </w:t>
      </w:r>
      <w:r w:rsidRPr="00EC633C">
        <w:rPr>
          <w:rFonts w:ascii="Times New Roman" w:hAnsi="Times New Roman"/>
          <w:sz w:val="28"/>
          <w:szCs w:val="28"/>
        </w:rPr>
        <w:t xml:space="preserve">на основе отбора, проведённого в соответствии с </w:t>
      </w:r>
      <w:r w:rsidR="000828AD" w:rsidRPr="00EC633C">
        <w:rPr>
          <w:rFonts w:ascii="Times New Roman" w:hAnsi="Times New Roman"/>
          <w:sz w:val="28"/>
          <w:szCs w:val="28"/>
        </w:rPr>
        <w:t>«Порядком отбора субъектов малого и среднего предпринимательства</w:t>
      </w:r>
      <w:r w:rsidR="001F5E66" w:rsidRPr="00EC633C">
        <w:rPr>
          <w:rFonts w:ascii="Times New Roman" w:hAnsi="Times New Roman"/>
          <w:sz w:val="28"/>
          <w:szCs w:val="28"/>
        </w:rPr>
        <w:t xml:space="preserve">, а также физических лиц, </w:t>
      </w:r>
      <w:r w:rsidR="001F5E66" w:rsidRPr="00EC633C">
        <w:rPr>
          <w:rFonts w:ascii="Times New Roman" w:hAnsi="Times New Roman"/>
          <w:sz w:val="28"/>
          <w:szCs w:val="28"/>
          <w:shd w:val="clear" w:color="auto" w:fill="FFFFFF"/>
        </w:rPr>
        <w:t xml:space="preserve">не являющихся индивидуальными предпринимателями и применяющих специальный налоговый режим «Налог на профессиональный доход», </w:t>
      </w:r>
      <w:r w:rsidR="000828AD" w:rsidRPr="00EC633C">
        <w:rPr>
          <w:rFonts w:ascii="Times New Roman" w:hAnsi="Times New Roman"/>
          <w:sz w:val="28"/>
          <w:szCs w:val="28"/>
        </w:rPr>
        <w:t xml:space="preserve">для предоставления в аренду нежилых помещений </w:t>
      </w:r>
      <w:r w:rsidR="000828AD" w:rsidRPr="00EC633C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0828AD" w:rsidRPr="00EC633C">
        <w:rPr>
          <w:rFonts w:ascii="Times New Roman" w:hAnsi="Times New Roman"/>
          <w:sz w:val="28"/>
          <w:szCs w:val="28"/>
        </w:rPr>
        <w:t xml:space="preserve"> МАУ «Борский бизнес-инкубатор» </w:t>
      </w:r>
      <w:r w:rsidR="000828AD" w:rsidRPr="00EC633C">
        <w:rPr>
          <w:rFonts w:ascii="Times New Roman" w:hAnsi="Times New Roman"/>
          <w:sz w:val="28"/>
          <w:szCs w:val="28"/>
          <w:shd w:val="clear" w:color="auto" w:fill="FFFFFF"/>
        </w:rPr>
        <w:t>для ведения предпринимательской деятельности», утвержденным постановлением администрации</w:t>
      </w:r>
      <w:r w:rsidR="004D2596" w:rsidRPr="00EC633C">
        <w:rPr>
          <w:rFonts w:ascii="Times New Roman" w:hAnsi="Times New Roman"/>
          <w:sz w:val="28"/>
          <w:szCs w:val="28"/>
          <w:shd w:val="clear" w:color="auto" w:fill="FFFFFF"/>
        </w:rPr>
        <w:t xml:space="preserve"> от 13.11.2013 № 7115</w:t>
      </w:r>
      <w:r w:rsidRPr="00EC633C">
        <w:rPr>
          <w:rFonts w:ascii="Times New Roman" w:hAnsi="Times New Roman"/>
          <w:sz w:val="28"/>
          <w:szCs w:val="28"/>
        </w:rPr>
        <w:t xml:space="preserve">; </w:t>
      </w:r>
    </w:p>
    <w:p w:rsidR="001E653C" w:rsidRPr="00EC633C" w:rsidRDefault="001E653C" w:rsidP="00EC633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разработка бизнес-планов;</w:t>
      </w:r>
    </w:p>
    <w:p w:rsidR="001E653C" w:rsidRPr="00EC633C" w:rsidRDefault="001E653C" w:rsidP="00EC633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оказание консультационных услуг по вопросам налогообложения, бухгалтерского учета, кредитования, правовой защиты и развития предприятия, бизнес-планирования</w:t>
      </w:r>
      <w:r w:rsidR="00995E16">
        <w:rPr>
          <w:rFonts w:ascii="Times New Roman" w:hAnsi="Times New Roman"/>
          <w:sz w:val="28"/>
          <w:szCs w:val="28"/>
        </w:rPr>
        <w:t>;</w:t>
      </w:r>
    </w:p>
    <w:p w:rsidR="001E653C" w:rsidRPr="00EC633C" w:rsidRDefault="001E653C" w:rsidP="00EC633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оказание услуг по составлению бухгалтерской и налоговой отчетности;</w:t>
      </w:r>
    </w:p>
    <w:p w:rsidR="001E653C" w:rsidRPr="00EC633C" w:rsidRDefault="001E653C" w:rsidP="00EC633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 xml:space="preserve">организация </w:t>
      </w:r>
      <w:r w:rsidR="00BB38C3" w:rsidRPr="00EC633C">
        <w:rPr>
          <w:rFonts w:ascii="Times New Roman" w:hAnsi="Times New Roman"/>
          <w:sz w:val="28"/>
          <w:szCs w:val="28"/>
        </w:rPr>
        <w:t xml:space="preserve">и проведение презентаций, форумов, конкурсов, семинаров, конференций, симпозиумов, совещаний, круглых столов, видеоконференций и других мероприятий, </w:t>
      </w:r>
      <w:r w:rsidRPr="00EC633C">
        <w:rPr>
          <w:rFonts w:ascii="Times New Roman" w:hAnsi="Times New Roman"/>
          <w:sz w:val="28"/>
          <w:szCs w:val="28"/>
        </w:rPr>
        <w:t>проведени</w:t>
      </w:r>
      <w:r w:rsidR="00BB38C3" w:rsidRPr="00EC633C">
        <w:rPr>
          <w:rFonts w:ascii="Times New Roman" w:hAnsi="Times New Roman"/>
          <w:sz w:val="28"/>
          <w:szCs w:val="28"/>
        </w:rPr>
        <w:t>е исследований</w:t>
      </w:r>
      <w:r w:rsidRPr="00EC633C">
        <w:rPr>
          <w:rFonts w:ascii="Times New Roman" w:hAnsi="Times New Roman"/>
          <w:sz w:val="28"/>
          <w:szCs w:val="28"/>
        </w:rPr>
        <w:t>;</w:t>
      </w:r>
    </w:p>
    <w:p w:rsidR="001E653C" w:rsidRPr="00EC633C" w:rsidRDefault="001E653C" w:rsidP="00EC633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осуществление деятельности по созданию и использованию баз данных и информационных ресурсов;</w:t>
      </w:r>
    </w:p>
    <w:p w:rsidR="001E653C" w:rsidRPr="00EC633C" w:rsidRDefault="001E653C" w:rsidP="00EC633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осуществление деятельности по обработке данных;</w:t>
      </w:r>
    </w:p>
    <w:p w:rsidR="001E653C" w:rsidRPr="00EC633C" w:rsidRDefault="001E653C" w:rsidP="00EC633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подготовка, издание и размещение рекламно-информационных материалов;</w:t>
      </w:r>
    </w:p>
    <w:p w:rsidR="001E653C" w:rsidRPr="00EC633C" w:rsidRDefault="001E653C" w:rsidP="00EC633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lastRenderedPageBreak/>
        <w:t xml:space="preserve">подготовка и участие в </w:t>
      </w:r>
      <w:r w:rsidR="000828AD" w:rsidRPr="00EC633C">
        <w:rPr>
          <w:rFonts w:ascii="Times New Roman" w:hAnsi="Times New Roman"/>
          <w:sz w:val="28"/>
          <w:szCs w:val="28"/>
        </w:rPr>
        <w:t xml:space="preserve">выставках, проводимых на уровне </w:t>
      </w:r>
      <w:r w:rsidR="004D2596" w:rsidRPr="00EC633C">
        <w:rPr>
          <w:rFonts w:ascii="Times New Roman" w:hAnsi="Times New Roman"/>
          <w:sz w:val="28"/>
          <w:szCs w:val="28"/>
        </w:rPr>
        <w:t>городского округа</w:t>
      </w:r>
      <w:r w:rsidR="000828AD" w:rsidRPr="00EC633C">
        <w:rPr>
          <w:rFonts w:ascii="Times New Roman" w:hAnsi="Times New Roman"/>
          <w:sz w:val="28"/>
          <w:szCs w:val="28"/>
        </w:rPr>
        <w:t>, областного и федерального</w:t>
      </w:r>
      <w:r w:rsidRPr="00EC633C">
        <w:rPr>
          <w:rFonts w:ascii="Times New Roman" w:hAnsi="Times New Roman"/>
          <w:sz w:val="28"/>
          <w:szCs w:val="28"/>
        </w:rPr>
        <w:t xml:space="preserve"> </w:t>
      </w:r>
      <w:r w:rsidR="000828AD" w:rsidRPr="00EC633C">
        <w:rPr>
          <w:rFonts w:ascii="Times New Roman" w:hAnsi="Times New Roman"/>
          <w:sz w:val="28"/>
          <w:szCs w:val="28"/>
        </w:rPr>
        <w:t xml:space="preserve">уровней, а </w:t>
      </w:r>
      <w:r w:rsidR="001F5E66" w:rsidRPr="00EC633C">
        <w:rPr>
          <w:rFonts w:ascii="Times New Roman" w:hAnsi="Times New Roman"/>
          <w:sz w:val="28"/>
          <w:szCs w:val="28"/>
        </w:rPr>
        <w:t>также</w:t>
      </w:r>
      <w:r w:rsidRPr="00EC633C">
        <w:rPr>
          <w:rFonts w:ascii="Times New Roman" w:hAnsi="Times New Roman"/>
          <w:sz w:val="28"/>
          <w:szCs w:val="28"/>
        </w:rPr>
        <w:t xml:space="preserve"> международных выставках;</w:t>
      </w:r>
    </w:p>
    <w:p w:rsidR="001E653C" w:rsidRPr="00EC633C" w:rsidRDefault="001E653C" w:rsidP="00EC633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проведение рекламно-информационных туров;</w:t>
      </w:r>
    </w:p>
    <w:p w:rsidR="00EC633C" w:rsidRPr="00EC633C" w:rsidRDefault="001E653C" w:rsidP="00EC633C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предоставление в краткосрочную аренду помещений и оборудования, в порядке, предусмотренном действующим законодательством.</w:t>
      </w:r>
    </w:p>
    <w:p w:rsidR="00EC63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Деятельность по оказанию платных услуг предусмотрена Уставом Учреждения.</w:t>
      </w:r>
    </w:p>
    <w:p w:rsidR="00F853A4" w:rsidRDefault="001E653C" w:rsidP="00F853A4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 xml:space="preserve">Отбор субъектов на право пользования нежилыми помещениями, а также на право пользования услугами, предоставляемыми Учреждением </w:t>
      </w:r>
      <w:r w:rsidR="00F0420C" w:rsidRPr="00EC633C">
        <w:rPr>
          <w:rFonts w:ascii="Times New Roman" w:hAnsi="Times New Roman"/>
          <w:sz w:val="28"/>
          <w:szCs w:val="28"/>
        </w:rPr>
        <w:t>на льготной основе,</w:t>
      </w:r>
      <w:r w:rsidRPr="00EC633C">
        <w:rPr>
          <w:rFonts w:ascii="Times New Roman" w:hAnsi="Times New Roman"/>
          <w:sz w:val="28"/>
          <w:szCs w:val="28"/>
        </w:rPr>
        <w:t xml:space="preserve"> проводится в соответствии с «</w:t>
      </w:r>
      <w:r w:rsidR="00D464B7" w:rsidRPr="00EC633C">
        <w:rPr>
          <w:rFonts w:ascii="Times New Roman" w:hAnsi="Times New Roman"/>
          <w:sz w:val="28"/>
          <w:szCs w:val="28"/>
        </w:rPr>
        <w:t xml:space="preserve">Порядком отбора </w:t>
      </w:r>
      <w:r w:rsidRPr="00EC633C">
        <w:rPr>
          <w:rFonts w:ascii="Times New Roman" w:hAnsi="Times New Roman"/>
          <w:sz w:val="28"/>
          <w:szCs w:val="28"/>
        </w:rPr>
        <w:t>субъектов малого и среднего предпринимательства</w:t>
      </w:r>
      <w:r w:rsidR="001F5E66" w:rsidRPr="00EC633C">
        <w:rPr>
          <w:rFonts w:ascii="Times New Roman" w:hAnsi="Times New Roman"/>
          <w:sz w:val="28"/>
          <w:szCs w:val="28"/>
        </w:rPr>
        <w:t xml:space="preserve">, а также физических лиц, </w:t>
      </w:r>
      <w:r w:rsidR="001F5E66" w:rsidRPr="00EC633C">
        <w:rPr>
          <w:rFonts w:ascii="Times New Roman" w:hAnsi="Times New Roman"/>
          <w:sz w:val="28"/>
          <w:szCs w:val="28"/>
          <w:shd w:val="clear" w:color="auto" w:fill="FFFFFF"/>
        </w:rPr>
        <w:t>не являющихся индивидуальными предпринимателями и применяющих специальный налоговый режим «Налог на профессиональный доход»,</w:t>
      </w:r>
      <w:r w:rsidRPr="00EC633C">
        <w:rPr>
          <w:rFonts w:ascii="Times New Roman" w:hAnsi="Times New Roman"/>
          <w:sz w:val="28"/>
          <w:szCs w:val="28"/>
        </w:rPr>
        <w:t xml:space="preserve"> для предоставления в аренду нежилых помещений в МАУ «Борский бизнес-инкубатор» для ведения предпринимательской деятельности»</w:t>
      </w:r>
      <w:r w:rsidR="000828AD" w:rsidRPr="00EC633C">
        <w:rPr>
          <w:rFonts w:ascii="Times New Roman" w:hAnsi="Times New Roman"/>
          <w:sz w:val="28"/>
          <w:szCs w:val="28"/>
          <w:shd w:val="clear" w:color="auto" w:fill="FFFFFF"/>
        </w:rPr>
        <w:t>, утвержденным постановлением администрации</w:t>
      </w:r>
      <w:r w:rsidR="004D2596" w:rsidRPr="00EC633C">
        <w:rPr>
          <w:rFonts w:ascii="Times New Roman" w:hAnsi="Times New Roman"/>
          <w:sz w:val="28"/>
          <w:szCs w:val="28"/>
          <w:shd w:val="clear" w:color="auto" w:fill="FFFFFF"/>
        </w:rPr>
        <w:t xml:space="preserve"> от 13.11.2013 № 7115</w:t>
      </w:r>
      <w:r w:rsidRPr="00EC633C">
        <w:rPr>
          <w:rFonts w:ascii="Times New Roman" w:hAnsi="Times New Roman"/>
          <w:sz w:val="28"/>
          <w:szCs w:val="28"/>
        </w:rPr>
        <w:t xml:space="preserve">. </w:t>
      </w:r>
      <w:bookmarkStart w:id="0" w:name="_Hlk69808805"/>
    </w:p>
    <w:p w:rsidR="00F853A4" w:rsidRPr="00F853A4" w:rsidRDefault="00F853A4" w:rsidP="00F853A4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53A4">
        <w:rPr>
          <w:rFonts w:ascii="Times New Roman" w:hAnsi="Times New Roman"/>
          <w:sz w:val="28"/>
          <w:szCs w:val="28"/>
        </w:rPr>
        <w:t xml:space="preserve">Учреждение оказывает платные </w:t>
      </w:r>
      <w:r w:rsidR="0003303C">
        <w:rPr>
          <w:rFonts w:ascii="Times New Roman" w:hAnsi="Times New Roman"/>
          <w:sz w:val="28"/>
          <w:szCs w:val="28"/>
        </w:rPr>
        <w:t>услуги по рассчитанным ценам. Цены утверждаются руководителем Учреждения и согласовываются с учредителем</w:t>
      </w:r>
      <w:r w:rsidRPr="00F853A4">
        <w:rPr>
          <w:rFonts w:ascii="Times New Roman" w:hAnsi="Times New Roman"/>
          <w:sz w:val="28"/>
          <w:szCs w:val="28"/>
        </w:rPr>
        <w:t>. П</w:t>
      </w:r>
      <w:r w:rsidRPr="00BE3516">
        <w:rPr>
          <w:rFonts w:ascii="Times New Roman" w:hAnsi="Times New Roman"/>
          <w:sz w:val="28"/>
          <w:szCs w:val="28"/>
        </w:rPr>
        <w:t xml:space="preserve">ри оказании платных услуг субъектам малого и среднего предпринимательства, </w:t>
      </w:r>
      <w:r w:rsidR="00BE3516" w:rsidRPr="00BE3516">
        <w:rPr>
          <w:rFonts w:ascii="Times New Roman" w:hAnsi="Times New Roman"/>
          <w:sz w:val="28"/>
          <w:szCs w:val="28"/>
        </w:rPr>
        <w:t xml:space="preserve">а также физическим лицам, применяющим специальный налоговый режим, </w:t>
      </w:r>
      <w:r w:rsidRPr="00F853A4">
        <w:rPr>
          <w:rFonts w:ascii="Times New Roman" w:hAnsi="Times New Roman"/>
          <w:sz w:val="28"/>
          <w:szCs w:val="28"/>
        </w:rPr>
        <w:t>прошедшим отбор и заключившим договоры аренды нежилых помещений в Бизнес - инкубаторе в соответствии с «Порядком отбора субъектов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53A4">
        <w:rPr>
          <w:rFonts w:ascii="Times New Roman" w:hAnsi="Times New Roman"/>
          <w:sz w:val="28"/>
          <w:szCs w:val="28"/>
        </w:rPr>
        <w:t>для предоставления в аренду нежилых помещений в МАУ «Борский бизнес-инкубатор» для ведения предпринимательской деятельности предоставляется:</w:t>
      </w:r>
    </w:p>
    <w:p w:rsidR="00F853A4" w:rsidRPr="00F853A4" w:rsidRDefault="00F853A4" w:rsidP="00F853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3A4">
        <w:rPr>
          <w:rFonts w:ascii="Times New Roman" w:hAnsi="Times New Roman"/>
          <w:sz w:val="28"/>
          <w:szCs w:val="28"/>
        </w:rPr>
        <w:t xml:space="preserve">льгота в размере 60 % от величины арендной платы за пользование муниципальным имуществом, определенной в ходе </w:t>
      </w:r>
      <w:r>
        <w:rPr>
          <w:rFonts w:ascii="Times New Roman" w:hAnsi="Times New Roman"/>
          <w:sz w:val="28"/>
          <w:szCs w:val="28"/>
        </w:rPr>
        <w:t xml:space="preserve">проведения независимой </w:t>
      </w:r>
      <w:r w:rsidRPr="00F853A4">
        <w:rPr>
          <w:rFonts w:ascii="Times New Roman" w:hAnsi="Times New Roman"/>
          <w:sz w:val="28"/>
          <w:szCs w:val="28"/>
        </w:rPr>
        <w:t>оценки;</w:t>
      </w:r>
    </w:p>
    <w:p w:rsidR="00F853A4" w:rsidRPr="00F853A4" w:rsidRDefault="00F853A4" w:rsidP="00F853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3A4">
        <w:rPr>
          <w:rFonts w:ascii="Times New Roman" w:hAnsi="Times New Roman"/>
          <w:sz w:val="28"/>
          <w:szCs w:val="28"/>
        </w:rPr>
        <w:lastRenderedPageBreak/>
        <w:t>льгота в размере 100% (на бесплатной основе), но не более двух часов в месяц помещения, предназначенные для проведения переговоров, семинаров и т.д. поименованных в разделе 1 Перечня услуг, предоставляемых муниципальным автономным учреждением «Борский бизнес-инкубатор» (за исключением строки 1);</w:t>
      </w:r>
    </w:p>
    <w:p w:rsidR="00F853A4" w:rsidRPr="00F853A4" w:rsidRDefault="00F853A4" w:rsidP="00F853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53A4">
        <w:rPr>
          <w:rFonts w:ascii="Times New Roman" w:hAnsi="Times New Roman"/>
          <w:sz w:val="28"/>
          <w:szCs w:val="28"/>
        </w:rPr>
        <w:t>льгота в размере 10 % от величины платы за пользование услугами, оказываемыми Бизнес-инкубатором, поименованным в Перечне услуг, предоставляемых муниципальным автономным учреждением «Борский бизнес-инкубатор», а также от величины платы за пользование помещениями, поименованными в разделе 1 Перечня услуг, предоставляемых муниципальным автономным учреждением «Борский бизнес-инкубатор» свыше двух часов в месяц (за исключением строки 1).</w:t>
      </w:r>
    </w:p>
    <w:bookmarkEnd w:id="0"/>
    <w:p w:rsidR="002C1FB1" w:rsidRPr="002C1FB1" w:rsidRDefault="002C1FB1" w:rsidP="002C1FB1">
      <w:pPr>
        <w:pStyle w:val="ab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Style w:val="FontStyle39"/>
          <w:sz w:val="28"/>
          <w:szCs w:val="28"/>
        </w:rPr>
      </w:pPr>
      <w:r w:rsidRPr="002C1FB1">
        <w:rPr>
          <w:rStyle w:val="FontStyle39"/>
          <w:sz w:val="28"/>
          <w:szCs w:val="28"/>
        </w:rPr>
        <w:t>При расчете арендной платы учитывается повышающий коэффициент мест общего пользования, который рассчитывается по формуле:</w:t>
      </w:r>
    </w:p>
    <w:tbl>
      <w:tblPr>
        <w:tblW w:w="0" w:type="auto"/>
        <w:tblInd w:w="360" w:type="dxa"/>
        <w:tblLook w:val="04A0"/>
      </w:tblPr>
      <w:tblGrid>
        <w:gridCol w:w="1166"/>
        <w:gridCol w:w="692"/>
        <w:gridCol w:w="514"/>
      </w:tblGrid>
      <w:tr w:rsidR="002C1FB1" w:rsidRPr="002C1FB1">
        <w:tc>
          <w:tcPr>
            <w:tcW w:w="1166" w:type="dxa"/>
            <w:vMerge w:val="restart"/>
            <w:shd w:val="clear" w:color="auto" w:fill="auto"/>
            <w:vAlign w:val="center"/>
          </w:tcPr>
          <w:p w:rsidR="002C1FB1" w:rsidRPr="002C1FB1" w:rsidRDefault="002C1FB1" w:rsidP="002C1FB1">
            <w:pPr>
              <w:pStyle w:val="ab"/>
              <w:tabs>
                <w:tab w:val="left" w:pos="1058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C1FB1">
              <w:rPr>
                <w:sz w:val="28"/>
                <w:szCs w:val="28"/>
              </w:rPr>
              <w:t>К</w:t>
            </w:r>
            <w:r w:rsidRPr="002C1FB1">
              <w:rPr>
                <w:sz w:val="28"/>
                <w:szCs w:val="28"/>
                <w:vertAlign w:val="subscript"/>
              </w:rPr>
              <w:t>моп  =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B1" w:rsidRPr="002C1FB1" w:rsidRDefault="002C1FB1" w:rsidP="002C1FB1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C1FB1">
              <w:rPr>
                <w:sz w:val="28"/>
                <w:szCs w:val="28"/>
              </w:rPr>
              <w:t>М</w:t>
            </w:r>
            <w:r w:rsidRPr="002C1FB1">
              <w:rPr>
                <w:sz w:val="28"/>
                <w:szCs w:val="28"/>
                <w:vertAlign w:val="subscript"/>
              </w:rPr>
              <w:t>оп</w:t>
            </w:r>
          </w:p>
        </w:tc>
        <w:tc>
          <w:tcPr>
            <w:tcW w:w="472" w:type="dxa"/>
            <w:vMerge w:val="restart"/>
            <w:shd w:val="clear" w:color="auto" w:fill="auto"/>
            <w:vAlign w:val="center"/>
          </w:tcPr>
          <w:p w:rsidR="002C1FB1" w:rsidRPr="002C1FB1" w:rsidRDefault="002C1FB1" w:rsidP="002C1FB1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C1FB1">
              <w:rPr>
                <w:sz w:val="28"/>
                <w:szCs w:val="28"/>
              </w:rPr>
              <w:t>+1</w:t>
            </w:r>
          </w:p>
        </w:tc>
      </w:tr>
      <w:tr w:rsidR="002C1FB1" w:rsidRPr="002C1FB1">
        <w:tc>
          <w:tcPr>
            <w:tcW w:w="1166" w:type="dxa"/>
            <w:vMerge/>
            <w:shd w:val="clear" w:color="auto" w:fill="auto"/>
            <w:vAlign w:val="center"/>
          </w:tcPr>
          <w:p w:rsidR="002C1FB1" w:rsidRPr="002C1FB1" w:rsidRDefault="002C1FB1" w:rsidP="002C1FB1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FB1" w:rsidRPr="002C1FB1" w:rsidRDefault="002C1FB1" w:rsidP="002C1FB1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vertAlign w:val="subscript"/>
              </w:rPr>
            </w:pPr>
            <w:r w:rsidRPr="002C1FB1">
              <w:rPr>
                <w:sz w:val="28"/>
                <w:szCs w:val="28"/>
                <w:lang w:val="en-US"/>
              </w:rPr>
              <w:t>S</w:t>
            </w:r>
            <w:r w:rsidRPr="002C1FB1">
              <w:rPr>
                <w:sz w:val="28"/>
                <w:szCs w:val="28"/>
                <w:vertAlign w:val="subscript"/>
              </w:rPr>
              <w:t>общ</w:t>
            </w:r>
          </w:p>
        </w:tc>
        <w:tc>
          <w:tcPr>
            <w:tcW w:w="472" w:type="dxa"/>
            <w:vMerge/>
            <w:shd w:val="clear" w:color="auto" w:fill="auto"/>
            <w:vAlign w:val="center"/>
          </w:tcPr>
          <w:p w:rsidR="002C1FB1" w:rsidRPr="002C1FB1" w:rsidRDefault="002C1FB1" w:rsidP="002C1FB1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2C1FB1" w:rsidRPr="002C1FB1" w:rsidRDefault="002C1FB1" w:rsidP="002C1FB1">
      <w:pPr>
        <w:pStyle w:val="ab"/>
        <w:tabs>
          <w:tab w:val="left" w:pos="993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C1FB1" w:rsidRPr="002C1FB1" w:rsidRDefault="002C1FB1" w:rsidP="002C1F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1FB1">
        <w:rPr>
          <w:rFonts w:ascii="Times New Roman" w:hAnsi="Times New Roman"/>
          <w:sz w:val="28"/>
          <w:szCs w:val="28"/>
        </w:rPr>
        <w:t xml:space="preserve">где </w:t>
      </w:r>
      <w:r w:rsidRPr="002C1FB1">
        <w:rPr>
          <w:rFonts w:ascii="Times New Roman" w:hAnsi="Times New Roman"/>
          <w:sz w:val="28"/>
          <w:szCs w:val="28"/>
        </w:rPr>
        <w:tab/>
        <w:t>М</w:t>
      </w:r>
      <w:r w:rsidRPr="002C1FB1">
        <w:rPr>
          <w:rFonts w:ascii="Times New Roman" w:hAnsi="Times New Roman"/>
          <w:sz w:val="28"/>
          <w:szCs w:val="28"/>
          <w:vertAlign w:val="subscript"/>
        </w:rPr>
        <w:t>оп</w:t>
      </w:r>
      <w:r w:rsidRPr="002C1FB1">
        <w:rPr>
          <w:rFonts w:ascii="Times New Roman" w:hAnsi="Times New Roman"/>
          <w:sz w:val="28"/>
          <w:szCs w:val="28"/>
        </w:rPr>
        <w:t xml:space="preserve"> – площадь мест общего пользования (без служебных помещений) - </w:t>
      </w:r>
      <w:smartTag w:uri="urn:schemas-microsoft-com:office:smarttags" w:element="metricconverter">
        <w:smartTagPr>
          <w:attr w:name="ProductID" w:val="514,3 м2"/>
        </w:smartTagPr>
        <w:r w:rsidRPr="002C1FB1">
          <w:rPr>
            <w:rFonts w:ascii="Times New Roman" w:hAnsi="Times New Roman"/>
            <w:sz w:val="28"/>
            <w:szCs w:val="28"/>
          </w:rPr>
          <w:t>514,3 м</w:t>
        </w:r>
        <w:r w:rsidRPr="002C1FB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2C1FB1">
        <w:rPr>
          <w:rFonts w:ascii="Times New Roman" w:hAnsi="Times New Roman"/>
          <w:sz w:val="28"/>
          <w:szCs w:val="28"/>
        </w:rPr>
        <w:t>;</w:t>
      </w:r>
    </w:p>
    <w:p w:rsidR="002C1FB1" w:rsidRPr="002C1FB1" w:rsidRDefault="002C1FB1" w:rsidP="002C1F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C1FB1">
        <w:rPr>
          <w:rFonts w:ascii="Times New Roman" w:hAnsi="Times New Roman"/>
          <w:sz w:val="28"/>
          <w:szCs w:val="28"/>
        </w:rPr>
        <w:tab/>
      </w:r>
      <w:r w:rsidRPr="002C1FB1">
        <w:rPr>
          <w:rFonts w:ascii="Times New Roman" w:hAnsi="Times New Roman"/>
          <w:sz w:val="28"/>
          <w:szCs w:val="28"/>
          <w:lang w:val="en-US"/>
        </w:rPr>
        <w:t>S</w:t>
      </w:r>
      <w:r w:rsidRPr="002C1FB1">
        <w:rPr>
          <w:rFonts w:ascii="Times New Roman" w:hAnsi="Times New Roman"/>
          <w:sz w:val="28"/>
          <w:szCs w:val="28"/>
          <w:vertAlign w:val="subscript"/>
        </w:rPr>
        <w:t>общ</w:t>
      </w:r>
      <w:r w:rsidRPr="002C1FB1">
        <w:rPr>
          <w:rFonts w:ascii="Times New Roman" w:hAnsi="Times New Roman"/>
          <w:sz w:val="28"/>
          <w:szCs w:val="28"/>
        </w:rPr>
        <w:t xml:space="preserve"> – общая площадь бизнес-инкубатора – </w:t>
      </w:r>
      <w:smartTag w:uri="urn:schemas-microsoft-com:office:smarttags" w:element="metricconverter">
        <w:smartTagPr>
          <w:attr w:name="ProductID" w:val="1368,3 м2"/>
        </w:smartTagPr>
        <w:r w:rsidRPr="002C1FB1">
          <w:rPr>
            <w:rFonts w:ascii="Times New Roman" w:hAnsi="Times New Roman"/>
            <w:sz w:val="28"/>
            <w:szCs w:val="28"/>
          </w:rPr>
          <w:t>1368,3 м</w:t>
        </w:r>
        <w:r w:rsidRPr="002C1FB1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</w:p>
    <w:p w:rsidR="002C1FB1" w:rsidRPr="002C1FB1" w:rsidRDefault="002C1FB1" w:rsidP="002C1F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FB1" w:rsidRPr="002C1FB1" w:rsidRDefault="002C1FB1" w:rsidP="002C1FB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FB1">
        <w:rPr>
          <w:rFonts w:ascii="Times New Roman" w:hAnsi="Times New Roman"/>
          <w:sz w:val="28"/>
          <w:szCs w:val="28"/>
        </w:rPr>
        <w:t>Коэффициент мест общего пользования для расчета стоимости арендной платы помещений бизнес-инкубатора равен:</w:t>
      </w:r>
    </w:p>
    <w:tbl>
      <w:tblPr>
        <w:tblW w:w="0" w:type="auto"/>
        <w:tblInd w:w="360" w:type="dxa"/>
        <w:tblLook w:val="04A0"/>
      </w:tblPr>
      <w:tblGrid>
        <w:gridCol w:w="1166"/>
        <w:gridCol w:w="1228"/>
        <w:gridCol w:w="1182"/>
      </w:tblGrid>
      <w:tr w:rsidR="002C1FB1" w:rsidRPr="002C1FB1">
        <w:tc>
          <w:tcPr>
            <w:tcW w:w="1166" w:type="dxa"/>
            <w:vMerge w:val="restart"/>
            <w:shd w:val="clear" w:color="auto" w:fill="auto"/>
            <w:vAlign w:val="center"/>
          </w:tcPr>
          <w:p w:rsidR="002C1FB1" w:rsidRPr="002C1FB1" w:rsidRDefault="002C1FB1" w:rsidP="002C1FB1">
            <w:pPr>
              <w:pStyle w:val="ab"/>
              <w:tabs>
                <w:tab w:val="left" w:pos="1058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C1FB1">
              <w:rPr>
                <w:sz w:val="28"/>
                <w:szCs w:val="28"/>
              </w:rPr>
              <w:t>К</w:t>
            </w:r>
            <w:r w:rsidRPr="002C1FB1">
              <w:rPr>
                <w:sz w:val="28"/>
                <w:szCs w:val="28"/>
                <w:vertAlign w:val="subscript"/>
              </w:rPr>
              <w:t>моп  =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0FB" w:rsidRPr="002C1FB1" w:rsidRDefault="002C1FB1" w:rsidP="002C1FB1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514,3 м2"/>
              </w:smartTagPr>
              <w:r w:rsidRPr="002C1FB1">
                <w:rPr>
                  <w:sz w:val="28"/>
                  <w:szCs w:val="28"/>
                </w:rPr>
                <w:t>514,3 м</w:t>
              </w:r>
              <w:r w:rsidRPr="002C1FB1">
                <w:rPr>
                  <w:sz w:val="28"/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:rsidR="002C1FB1" w:rsidRDefault="002C1FB1" w:rsidP="002C1FB1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</w:p>
          <w:p w:rsidR="002C1FB1" w:rsidRPr="002C1FB1" w:rsidRDefault="002C1FB1" w:rsidP="002C1FB1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2C1FB1">
              <w:rPr>
                <w:sz w:val="28"/>
                <w:szCs w:val="28"/>
              </w:rPr>
              <w:t xml:space="preserve">+1=1,38 </w:t>
            </w:r>
          </w:p>
        </w:tc>
      </w:tr>
      <w:tr w:rsidR="002C1FB1" w:rsidRPr="005F7DDA">
        <w:tc>
          <w:tcPr>
            <w:tcW w:w="1166" w:type="dxa"/>
            <w:vMerge/>
            <w:shd w:val="clear" w:color="auto" w:fill="auto"/>
            <w:vAlign w:val="center"/>
          </w:tcPr>
          <w:p w:rsidR="002C1FB1" w:rsidRPr="00F0517B" w:rsidRDefault="002C1FB1" w:rsidP="002C1FB1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1FB1" w:rsidRPr="005F7DDA" w:rsidRDefault="002C1FB1" w:rsidP="002C1FB1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368,3 м2"/>
              </w:smartTagPr>
              <w:r w:rsidRPr="00F0517B">
                <w:t>1368,3 м</w:t>
              </w:r>
              <w:r w:rsidRPr="00F0517B">
                <w:rPr>
                  <w:vertAlign w:val="superscript"/>
                </w:rPr>
                <w:t>2</w:t>
              </w:r>
            </w:smartTag>
          </w:p>
        </w:tc>
        <w:tc>
          <w:tcPr>
            <w:tcW w:w="1182" w:type="dxa"/>
            <w:vMerge/>
            <w:shd w:val="clear" w:color="auto" w:fill="auto"/>
            <w:vAlign w:val="center"/>
          </w:tcPr>
          <w:p w:rsidR="002C1FB1" w:rsidRPr="005F7DDA" w:rsidRDefault="002C1FB1" w:rsidP="002C1FB1">
            <w:pPr>
              <w:pStyle w:val="ab"/>
              <w:tabs>
                <w:tab w:val="left" w:pos="993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</w:tbl>
    <w:p w:rsidR="002C1FB1" w:rsidRPr="00EC633C" w:rsidRDefault="002C1FB1" w:rsidP="002C1FB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E65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Предоставление услуг оформляется договором, который регламентирует перечень услуг, условия и сроки их получения, порядок расчетов, права, обязанности и ответственность сторон. Договор составляется в двух экземплярах и подписывается обеими сторонами. Форма договора на оказание услуг разрабатывается Учреждением в соответствии с действующим законодательством.</w:t>
      </w:r>
    </w:p>
    <w:p w:rsidR="001E653C" w:rsidRPr="00EC633C" w:rsidRDefault="001E653C" w:rsidP="00EC633C">
      <w:pPr>
        <w:pStyle w:val="af4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1E653C" w:rsidRPr="00EC633C" w:rsidRDefault="001E653C" w:rsidP="00EC633C">
      <w:pPr>
        <w:pStyle w:val="af4"/>
        <w:numPr>
          <w:ilvl w:val="0"/>
          <w:numId w:val="25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ОРГАНИЗАЦИЯ ПРЕДОСТАВЛЕНИЯ УСЛУГ УЧРЕЖДЕНИЕМ</w:t>
      </w:r>
    </w:p>
    <w:p w:rsidR="00EC63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lastRenderedPageBreak/>
        <w:t xml:space="preserve">Услуги оказываются штатными специалистами </w:t>
      </w:r>
      <w:r w:rsidR="001F5E66" w:rsidRPr="00EC633C">
        <w:rPr>
          <w:rFonts w:ascii="Times New Roman" w:hAnsi="Times New Roman"/>
          <w:sz w:val="28"/>
          <w:szCs w:val="28"/>
        </w:rPr>
        <w:t>МАУ</w:t>
      </w:r>
      <w:r w:rsidRPr="00EC633C">
        <w:rPr>
          <w:rFonts w:ascii="Times New Roman" w:hAnsi="Times New Roman"/>
          <w:sz w:val="28"/>
          <w:szCs w:val="28"/>
        </w:rPr>
        <w:t xml:space="preserve"> «Борский бизнес-инкубатор», либо специалистами, привлеченными на основании договоров гражданско</w:t>
      </w:r>
      <w:r w:rsidR="00586FDE" w:rsidRPr="00586FDE">
        <w:rPr>
          <w:rFonts w:ascii="Times New Roman" w:hAnsi="Times New Roman"/>
          <w:sz w:val="28"/>
          <w:szCs w:val="28"/>
        </w:rPr>
        <w:t>-</w:t>
      </w:r>
      <w:r w:rsidRPr="00EC633C">
        <w:rPr>
          <w:rFonts w:ascii="Times New Roman" w:hAnsi="Times New Roman"/>
          <w:sz w:val="28"/>
          <w:szCs w:val="28"/>
        </w:rPr>
        <w:t>правового характера.</w:t>
      </w:r>
    </w:p>
    <w:p w:rsidR="00EC63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Руководство деятельностью МАУ «Борский бизнес-инкубатор» по оказанию услуг осуществляет руководитель Учреждения, который в установленном порядке несет ответственность за качество оказания услуг, осуществляет административное руководство,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EC63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 xml:space="preserve">Расчет стоимости услуг, оказываемых </w:t>
      </w:r>
      <w:r w:rsidR="001F5E66" w:rsidRPr="00EC633C">
        <w:rPr>
          <w:rFonts w:ascii="Times New Roman" w:hAnsi="Times New Roman"/>
          <w:sz w:val="28"/>
          <w:szCs w:val="28"/>
        </w:rPr>
        <w:t>потребителю,</w:t>
      </w:r>
      <w:r w:rsidRPr="00EC633C">
        <w:rPr>
          <w:rFonts w:ascii="Times New Roman" w:hAnsi="Times New Roman"/>
          <w:sz w:val="28"/>
          <w:szCs w:val="28"/>
        </w:rPr>
        <w:t xml:space="preserve"> утверждается руководителем Учреждения</w:t>
      </w:r>
      <w:r w:rsidR="00B730FB">
        <w:rPr>
          <w:rFonts w:ascii="Times New Roman" w:hAnsi="Times New Roman"/>
          <w:sz w:val="28"/>
          <w:szCs w:val="28"/>
        </w:rPr>
        <w:t>.</w:t>
      </w:r>
    </w:p>
    <w:p w:rsidR="00EC63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Расчет стоимости аренды одного квадратного метра площади производится на основании проводимой независимой оценки.</w:t>
      </w:r>
    </w:p>
    <w:p w:rsidR="001E65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Специалисты, непосредственно оказывающие услуги, несут персональную ответственность за полноту и качество их выполнения.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53C" w:rsidRPr="00EC633C" w:rsidRDefault="001E653C" w:rsidP="00EC633C">
      <w:pPr>
        <w:pStyle w:val="af4"/>
        <w:numPr>
          <w:ilvl w:val="0"/>
          <w:numId w:val="25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 xml:space="preserve">ПОРЯДОК ОПЛАТЫ УСЛУГ </w:t>
      </w:r>
    </w:p>
    <w:p w:rsidR="00EC63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Цены на платные услуг</w:t>
      </w:r>
      <w:r w:rsidR="00E25293" w:rsidRPr="00EC633C">
        <w:rPr>
          <w:rFonts w:ascii="Times New Roman" w:hAnsi="Times New Roman"/>
          <w:sz w:val="28"/>
          <w:szCs w:val="28"/>
        </w:rPr>
        <w:t>и</w:t>
      </w:r>
      <w:r w:rsidRPr="00EC633C">
        <w:rPr>
          <w:rFonts w:ascii="Times New Roman" w:hAnsi="Times New Roman"/>
          <w:sz w:val="28"/>
          <w:szCs w:val="28"/>
        </w:rPr>
        <w:t xml:space="preserve"> устанавливаются Учреждением на основе экономически обоснованных расчетов</w:t>
      </w:r>
      <w:r w:rsidR="00B85974" w:rsidRPr="00EC633C">
        <w:rPr>
          <w:rFonts w:ascii="Times New Roman" w:hAnsi="Times New Roman"/>
          <w:sz w:val="28"/>
          <w:szCs w:val="28"/>
        </w:rPr>
        <w:t xml:space="preserve"> и </w:t>
      </w:r>
      <w:r w:rsidRPr="00EC633C">
        <w:rPr>
          <w:rFonts w:ascii="Times New Roman" w:hAnsi="Times New Roman"/>
          <w:sz w:val="28"/>
          <w:szCs w:val="28"/>
        </w:rPr>
        <w:t>ежегодно утверждаются руководителем МАУ «Борский бизнес-инкубатор».</w:t>
      </w:r>
    </w:p>
    <w:p w:rsidR="001E65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Услуги оказываются Учреждением на договорной основе и оплачиваются потребителями услуг по безналичному расчету.</w:t>
      </w:r>
    </w:p>
    <w:p w:rsidR="00EC633C" w:rsidRPr="00EC633C" w:rsidRDefault="00EC633C" w:rsidP="00EC633C"/>
    <w:p w:rsidR="001E653C" w:rsidRPr="00EC633C" w:rsidRDefault="001E653C" w:rsidP="00581AC6">
      <w:pPr>
        <w:pStyle w:val="af4"/>
        <w:numPr>
          <w:ilvl w:val="0"/>
          <w:numId w:val="25"/>
        </w:numPr>
        <w:spacing w:before="0"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 xml:space="preserve">ПОРЯДОК ФОРМИРОВАНИЯ И УЧЕТА ДОХОДА, </w:t>
      </w:r>
    </w:p>
    <w:p w:rsidR="001E653C" w:rsidRPr="00EC633C" w:rsidRDefault="001E653C" w:rsidP="00581AC6">
      <w:pPr>
        <w:pStyle w:val="af4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ПОЛУЧЕННОГО ОТ РЕАЛИЗАЦИИ УСЛУГ</w:t>
      </w:r>
    </w:p>
    <w:p w:rsidR="00EC63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Доходы, полученные МАУ «Борский бизнес-инкубатор»» от деятельности, и приобретенное за счет этих доходов имущество поступают в распоряжение Учреждения.</w:t>
      </w:r>
    </w:p>
    <w:p w:rsidR="00EC63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Денежные средства, получаемые Учреждением от оказания услуг, отражаются на лицевом счете по учету средств, полученных от предпринимательской и иной, приносящей доход деятельности.</w:t>
      </w:r>
    </w:p>
    <w:p w:rsidR="001E65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lastRenderedPageBreak/>
        <w:t>Доходы от приносящей доход деятельности могут распределяться следующим образом:</w:t>
      </w:r>
    </w:p>
    <w:p w:rsidR="00780FA1" w:rsidRPr="00EC633C" w:rsidRDefault="00780FA1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-</w:t>
      </w:r>
      <w:r w:rsidRPr="00EC633C">
        <w:rPr>
          <w:rFonts w:ascii="Times New Roman" w:hAnsi="Times New Roman"/>
          <w:sz w:val="28"/>
          <w:szCs w:val="28"/>
        </w:rPr>
        <w:tab/>
        <w:t>на оплату труда, выплаты стимулирующего</w:t>
      </w:r>
      <w:r w:rsidR="00E25293" w:rsidRPr="00EC633C">
        <w:rPr>
          <w:rFonts w:ascii="Times New Roman" w:hAnsi="Times New Roman"/>
          <w:sz w:val="28"/>
          <w:szCs w:val="28"/>
        </w:rPr>
        <w:t xml:space="preserve"> и компенсационного</w:t>
      </w:r>
      <w:r w:rsidRPr="00EC633C">
        <w:rPr>
          <w:rFonts w:ascii="Times New Roman" w:hAnsi="Times New Roman"/>
          <w:sz w:val="28"/>
          <w:szCs w:val="28"/>
        </w:rPr>
        <w:t xml:space="preserve"> характера</w:t>
      </w:r>
      <w:r w:rsidR="00E25293" w:rsidRPr="00EC633C">
        <w:rPr>
          <w:rFonts w:ascii="Times New Roman" w:hAnsi="Times New Roman"/>
          <w:sz w:val="28"/>
          <w:szCs w:val="28"/>
        </w:rPr>
        <w:t xml:space="preserve"> согласно Положения об оплате труда работников муниципального автономного учреждения «Борский бизнес-инкубатор»</w:t>
      </w:r>
      <w:r w:rsidRPr="00EC633C">
        <w:rPr>
          <w:rFonts w:ascii="Times New Roman" w:hAnsi="Times New Roman"/>
          <w:sz w:val="28"/>
          <w:szCs w:val="28"/>
        </w:rPr>
        <w:t xml:space="preserve"> включая начисления на заработную плату; </w:t>
      </w:r>
    </w:p>
    <w:p w:rsidR="00780FA1" w:rsidRPr="00EC633C" w:rsidRDefault="00780FA1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-</w:t>
      </w:r>
      <w:r w:rsidRPr="00EC633C">
        <w:rPr>
          <w:rFonts w:ascii="Times New Roman" w:hAnsi="Times New Roman"/>
          <w:sz w:val="28"/>
          <w:szCs w:val="28"/>
        </w:rPr>
        <w:tab/>
        <w:t>на развитие материально-технической базы Учреждения;</w:t>
      </w:r>
    </w:p>
    <w:p w:rsidR="00780FA1" w:rsidRPr="00EC633C" w:rsidRDefault="00780FA1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-</w:t>
      </w:r>
      <w:r w:rsidRPr="00EC633C">
        <w:rPr>
          <w:rFonts w:ascii="Times New Roman" w:hAnsi="Times New Roman"/>
          <w:sz w:val="28"/>
          <w:szCs w:val="28"/>
        </w:rPr>
        <w:tab/>
        <w:t>на приобретение инвентаря, предметов хозяйственного назначения, звукового и светотехнического оборудования, ремонтные работы, проведение мероприятий и другие статьи расходов, связанные с непосредственной деятельностью Учреждения;</w:t>
      </w:r>
    </w:p>
    <w:p w:rsidR="00780FA1" w:rsidRPr="00EC633C" w:rsidRDefault="00780FA1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-</w:t>
      </w:r>
      <w:r w:rsidRPr="00EC633C">
        <w:rPr>
          <w:rFonts w:ascii="Times New Roman" w:hAnsi="Times New Roman"/>
          <w:sz w:val="28"/>
          <w:szCs w:val="28"/>
        </w:rPr>
        <w:tab/>
        <w:t>на выплаты по гражданско-правовым договорам;</w:t>
      </w:r>
    </w:p>
    <w:p w:rsidR="00780FA1" w:rsidRPr="00EC633C" w:rsidRDefault="00780FA1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-</w:t>
      </w:r>
      <w:r w:rsidRPr="00EC633C">
        <w:rPr>
          <w:rFonts w:ascii="Times New Roman" w:hAnsi="Times New Roman"/>
          <w:sz w:val="28"/>
          <w:szCs w:val="28"/>
        </w:rPr>
        <w:tab/>
        <w:t>на покрытие затрат, связанных с содержанием недвижимого, особо ценного движимого и иного имущества Учреждения, в том числе оплату коммунальных услуг, услуг связи и т.д.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53C" w:rsidRPr="00EC633C" w:rsidRDefault="001E653C" w:rsidP="00EC633C">
      <w:pPr>
        <w:pStyle w:val="af4"/>
        <w:numPr>
          <w:ilvl w:val="0"/>
          <w:numId w:val="25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ИНФОРМАЦИЯ ОБ УСЛУГАХ</w:t>
      </w:r>
    </w:p>
    <w:p w:rsidR="00EC63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МАУ «Борский бизнес-инкубатор» до заключения договора предоставляет достоверную информацию о себе и оказываемых услугах, обеспечивающую заказчикам или потребителям возможность их правильного выбора.</w:t>
      </w:r>
    </w:p>
    <w:p w:rsidR="001E653C" w:rsidRPr="00EC633C" w:rsidRDefault="001E653C" w:rsidP="00EC633C">
      <w:pPr>
        <w:numPr>
          <w:ilvl w:val="1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Способами доведения информации до заказчика или потребителя могут быть: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-</w:t>
      </w:r>
      <w:r w:rsidRPr="00EC633C">
        <w:rPr>
          <w:rFonts w:ascii="Times New Roman" w:hAnsi="Times New Roman"/>
          <w:sz w:val="28"/>
          <w:szCs w:val="28"/>
        </w:rPr>
        <w:tab/>
        <w:t>объявления, в том числе в СМИ;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-</w:t>
      </w:r>
      <w:r w:rsidRPr="00EC633C">
        <w:rPr>
          <w:rFonts w:ascii="Times New Roman" w:hAnsi="Times New Roman"/>
          <w:sz w:val="28"/>
          <w:szCs w:val="28"/>
        </w:rPr>
        <w:tab/>
        <w:t>информационные буклеты;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-</w:t>
      </w:r>
      <w:r w:rsidRPr="00EC633C">
        <w:rPr>
          <w:rFonts w:ascii="Times New Roman" w:hAnsi="Times New Roman"/>
          <w:sz w:val="28"/>
          <w:szCs w:val="28"/>
        </w:rPr>
        <w:tab/>
        <w:t>рекламные проспекты;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-</w:t>
      </w:r>
      <w:r w:rsidRPr="00EC633C">
        <w:rPr>
          <w:rFonts w:ascii="Times New Roman" w:hAnsi="Times New Roman"/>
          <w:sz w:val="28"/>
          <w:szCs w:val="28"/>
        </w:rPr>
        <w:tab/>
        <w:t>объявления на стендах Учреждения;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-</w:t>
      </w:r>
      <w:r w:rsidRPr="00EC633C">
        <w:rPr>
          <w:rFonts w:ascii="Times New Roman" w:hAnsi="Times New Roman"/>
          <w:sz w:val="28"/>
          <w:szCs w:val="28"/>
        </w:rPr>
        <w:tab/>
        <w:t>информация, размещенная на официальном сайте Учреждения;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-</w:t>
      </w:r>
      <w:r w:rsidRPr="00EC633C">
        <w:rPr>
          <w:rFonts w:ascii="Times New Roman" w:hAnsi="Times New Roman"/>
          <w:sz w:val="28"/>
          <w:szCs w:val="28"/>
        </w:rPr>
        <w:tab/>
        <w:t>рекламные материалы и сообщения в СМИ, в том числе в электронных СМИ;</w:t>
      </w:r>
    </w:p>
    <w:p w:rsidR="001E653C" w:rsidRPr="00EC633C" w:rsidRDefault="001E653C" w:rsidP="00EC633C">
      <w:pPr>
        <w:pStyle w:val="af4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1E653C" w:rsidRPr="00EC633C" w:rsidRDefault="001E653C" w:rsidP="00EC633C">
      <w:pPr>
        <w:pStyle w:val="af4"/>
        <w:numPr>
          <w:ilvl w:val="0"/>
          <w:numId w:val="25"/>
        </w:numP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lastRenderedPageBreak/>
        <w:t>ПРИЛОЖЕНИЯ К НАСТОЯЩЕМУ ПОЛОЖЕНИЮ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Приложениями к настоящему положению являются:</w:t>
      </w:r>
    </w:p>
    <w:p w:rsidR="001E653C" w:rsidRPr="00EC633C" w:rsidRDefault="001E653C" w:rsidP="00EC63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33C">
        <w:rPr>
          <w:rFonts w:ascii="Times New Roman" w:hAnsi="Times New Roman"/>
          <w:sz w:val="28"/>
          <w:szCs w:val="28"/>
        </w:rPr>
        <w:t>-</w:t>
      </w:r>
      <w:r w:rsidRPr="00EC633C">
        <w:rPr>
          <w:rFonts w:ascii="Times New Roman" w:hAnsi="Times New Roman"/>
          <w:sz w:val="28"/>
          <w:szCs w:val="28"/>
        </w:rPr>
        <w:tab/>
      </w:r>
      <w:r w:rsidRPr="00EC633C">
        <w:rPr>
          <w:rFonts w:ascii="Times New Roman" w:hAnsi="Times New Roman"/>
          <w:bCs/>
          <w:sz w:val="28"/>
          <w:szCs w:val="28"/>
        </w:rPr>
        <w:t>Приложение № 1: «</w:t>
      </w:r>
      <w:r w:rsidRPr="00EC633C">
        <w:rPr>
          <w:rFonts w:ascii="Times New Roman" w:hAnsi="Times New Roman"/>
          <w:sz w:val="28"/>
          <w:szCs w:val="28"/>
        </w:rPr>
        <w:t>Перечень услуг, предоставляемых МАУ «Борский Бизнес-инкубатор»;</w:t>
      </w:r>
    </w:p>
    <w:p w:rsidR="001E653C" w:rsidRPr="00EC633C" w:rsidRDefault="001E653C" w:rsidP="001E65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653C" w:rsidRPr="00E339B9" w:rsidRDefault="001E653C" w:rsidP="001E653C">
      <w:pPr>
        <w:pStyle w:val="aa"/>
        <w:spacing w:before="0" w:beforeAutospacing="0" w:after="0" w:afterAutospacing="0"/>
        <w:ind w:left="5387"/>
        <w:jc w:val="right"/>
        <w:rPr>
          <w:bCs/>
        </w:rPr>
      </w:pPr>
      <w:r w:rsidRPr="00EC633C">
        <w:rPr>
          <w:bCs/>
          <w:sz w:val="28"/>
          <w:szCs w:val="28"/>
        </w:rPr>
        <w:br w:type="page"/>
      </w:r>
      <w:r w:rsidRPr="00E339B9">
        <w:rPr>
          <w:bCs/>
        </w:rPr>
        <w:lastRenderedPageBreak/>
        <w:t>Приложение № 1</w:t>
      </w:r>
    </w:p>
    <w:p w:rsidR="001E653C" w:rsidRPr="00E339B9" w:rsidRDefault="001E653C" w:rsidP="001E653C">
      <w:pPr>
        <w:widowControl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339B9">
        <w:rPr>
          <w:rFonts w:ascii="Times New Roman" w:hAnsi="Times New Roman"/>
          <w:bCs/>
          <w:sz w:val="24"/>
          <w:szCs w:val="24"/>
        </w:rPr>
        <w:t xml:space="preserve">к </w:t>
      </w:r>
      <w:r w:rsidRPr="00E339B9">
        <w:rPr>
          <w:rFonts w:ascii="Times New Roman" w:hAnsi="Times New Roman"/>
          <w:sz w:val="24"/>
          <w:szCs w:val="24"/>
        </w:rPr>
        <w:t xml:space="preserve">Положению об услугах, </w:t>
      </w:r>
    </w:p>
    <w:p w:rsidR="001E653C" w:rsidRPr="00E339B9" w:rsidRDefault="001E653C" w:rsidP="001E653C">
      <w:pPr>
        <w:widowControl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339B9">
        <w:rPr>
          <w:rFonts w:ascii="Times New Roman" w:hAnsi="Times New Roman"/>
          <w:sz w:val="24"/>
          <w:szCs w:val="24"/>
        </w:rPr>
        <w:t xml:space="preserve">предоставляемых </w:t>
      </w:r>
    </w:p>
    <w:p w:rsidR="001E653C" w:rsidRPr="00E339B9" w:rsidRDefault="001E653C" w:rsidP="001E653C">
      <w:pPr>
        <w:widowControl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339B9">
        <w:rPr>
          <w:rFonts w:ascii="Times New Roman" w:hAnsi="Times New Roman"/>
          <w:sz w:val="24"/>
          <w:szCs w:val="24"/>
        </w:rPr>
        <w:t xml:space="preserve">муниципальным автономным учреждением </w:t>
      </w:r>
    </w:p>
    <w:p w:rsidR="001E653C" w:rsidRPr="00E339B9" w:rsidRDefault="001E653C" w:rsidP="001E653C">
      <w:pPr>
        <w:widowControl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E339B9">
        <w:rPr>
          <w:rFonts w:ascii="Times New Roman" w:hAnsi="Times New Roman"/>
          <w:sz w:val="24"/>
          <w:szCs w:val="24"/>
        </w:rPr>
        <w:t>«Борский бизнес-инкубатор»</w:t>
      </w:r>
    </w:p>
    <w:p w:rsidR="001E653C" w:rsidRPr="00E339B9" w:rsidRDefault="001E653C" w:rsidP="001E653C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E653C" w:rsidRPr="00E339B9" w:rsidRDefault="001E653C" w:rsidP="001E653C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339B9">
        <w:rPr>
          <w:b/>
          <w:bCs/>
          <w:sz w:val="28"/>
          <w:szCs w:val="28"/>
        </w:rPr>
        <w:t>Перечень услуг,</w:t>
      </w:r>
    </w:p>
    <w:p w:rsidR="001E653C" w:rsidRPr="00E339B9" w:rsidRDefault="001E653C" w:rsidP="001E653C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339B9">
        <w:rPr>
          <w:b/>
          <w:bCs/>
          <w:sz w:val="28"/>
          <w:szCs w:val="28"/>
        </w:rPr>
        <w:t>предоставляемых муниципальным автономным учреждением</w:t>
      </w:r>
    </w:p>
    <w:p w:rsidR="001E653C" w:rsidRPr="00E339B9" w:rsidRDefault="001E653C" w:rsidP="001E653C">
      <w:pPr>
        <w:pStyle w:val="aa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339B9">
        <w:rPr>
          <w:b/>
          <w:bCs/>
          <w:sz w:val="28"/>
          <w:szCs w:val="28"/>
        </w:rPr>
        <w:t>«Борский бизнес-инкубатор»</w:t>
      </w:r>
    </w:p>
    <w:p w:rsidR="001E653C" w:rsidRPr="00E339B9" w:rsidRDefault="001E653C" w:rsidP="001E653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220"/>
        <w:gridCol w:w="7"/>
        <w:gridCol w:w="6"/>
        <w:gridCol w:w="1550"/>
        <w:gridCol w:w="13"/>
      </w:tblGrid>
      <w:tr w:rsidR="00780FA1" w:rsidRPr="00E339B9">
        <w:trPr>
          <w:gridAfter w:val="1"/>
          <w:wAfter w:w="13" w:type="dxa"/>
          <w:trHeight w:val="23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9B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227" w:type="dxa"/>
            <w:gridSpan w:val="2"/>
            <w:vMerge w:val="restart"/>
            <w:shd w:val="clear" w:color="auto" w:fill="auto"/>
            <w:vAlign w:val="center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9B9">
              <w:rPr>
                <w:rFonts w:ascii="Times New Roman" w:hAnsi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556" w:type="dxa"/>
            <w:gridSpan w:val="2"/>
            <w:vMerge w:val="restart"/>
            <w:shd w:val="clear" w:color="auto" w:fill="auto"/>
            <w:vAlign w:val="center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39B9">
              <w:rPr>
                <w:rFonts w:ascii="Times New Roman" w:hAnsi="Times New Roman"/>
                <w:b/>
                <w:sz w:val="20"/>
                <w:szCs w:val="20"/>
              </w:rPr>
              <w:t>Единица измерения</w:t>
            </w:r>
          </w:p>
        </w:tc>
      </w:tr>
      <w:tr w:rsidR="00780FA1" w:rsidRPr="00E339B9">
        <w:trPr>
          <w:gridAfter w:val="1"/>
          <w:wAfter w:w="13" w:type="dxa"/>
          <w:trHeight w:val="230"/>
        </w:trPr>
        <w:tc>
          <w:tcPr>
            <w:tcW w:w="534" w:type="dxa"/>
            <w:vMerge/>
            <w:shd w:val="clear" w:color="auto" w:fill="auto"/>
            <w:vAlign w:val="center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vMerge/>
            <w:shd w:val="clear" w:color="auto" w:fill="auto"/>
            <w:vAlign w:val="center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shd w:val="clear" w:color="auto" w:fill="auto"/>
            <w:vAlign w:val="center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0FA1" w:rsidRPr="00E339B9">
        <w:trPr>
          <w:gridAfter w:val="1"/>
          <w:wAfter w:w="13" w:type="dxa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780FA1" w:rsidRPr="00E339B9" w:rsidRDefault="00780FA1" w:rsidP="00780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nil"/>
              <w:right w:val="nil"/>
            </w:tcBorders>
            <w:shd w:val="clear" w:color="auto" w:fill="auto"/>
          </w:tcPr>
          <w:p w:rsidR="00780FA1" w:rsidRPr="00E339B9" w:rsidRDefault="00E25293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3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FA1" w:rsidRPr="00E339B9">
              <w:rPr>
                <w:rFonts w:ascii="Times New Roman" w:hAnsi="Times New Roman"/>
                <w:sz w:val="20"/>
                <w:szCs w:val="20"/>
              </w:rPr>
              <w:t>Аренда площадей здания Борского бизнес-инкубатора</w:t>
            </w:r>
          </w:p>
        </w:tc>
        <w:tc>
          <w:tcPr>
            <w:tcW w:w="156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780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FA1" w:rsidRPr="00E339B9">
        <w:trPr>
          <w:gridAfter w:val="1"/>
          <w:wAfter w:w="13" w:type="dxa"/>
          <w:trHeight w:val="715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Предоставление в аренду нежилых офисных помещений бизнес-инкубатора субъектам малого и среднего предпринимательства на срок не более 3-х лет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м</w:t>
            </w:r>
            <w:r w:rsidRPr="00E339B9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780FA1" w:rsidRPr="00E339B9">
        <w:trPr>
          <w:gridAfter w:val="1"/>
          <w:wAfter w:w="13" w:type="dxa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Краткосрочная аренда переговорной комнаты (ком. 105) бизнес-инкубатора без дополнительного оборудования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780FA1" w:rsidRPr="00E339B9">
        <w:trPr>
          <w:gridAfter w:val="1"/>
          <w:wAfter w:w="13" w:type="dxa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Краткосрочная аренда переговорной комнаты (ком. 105) бизнес-инкубатора с дополнительным оборудованием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780FA1" w:rsidRPr="00E339B9">
        <w:trPr>
          <w:gridAfter w:val="1"/>
          <w:wAfter w:w="13" w:type="dxa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Краткосрочная аренда зала заседаний (ком. 102) бизнес-инкубатора без дополнительного оборудования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780FA1" w:rsidRPr="00E339B9">
        <w:trPr>
          <w:gridAfter w:val="1"/>
          <w:wAfter w:w="13" w:type="dxa"/>
          <w:trHeight w:val="430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Краткосрочная аренда зала заседаний (ком. 102) бизнес-инкубатора с дополнительным оборудованием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780FA1" w:rsidRPr="00E339B9">
        <w:trPr>
          <w:gridAfter w:val="1"/>
          <w:wAfter w:w="13" w:type="dxa"/>
          <w:trHeight w:val="430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Краткосрочная аренда малого зала (ком. 118) бизнес-инкубатора без дополнительного оборудования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780FA1" w:rsidRPr="00E339B9">
        <w:trPr>
          <w:gridAfter w:val="1"/>
          <w:wAfter w:w="13" w:type="dxa"/>
          <w:trHeight w:val="430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Краткосрочная аренда малого зала (ком. 118) бизнес-инкубатора с дополнительным оборудованием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780FA1" w:rsidRPr="00E339B9">
        <w:trPr>
          <w:gridAfter w:val="1"/>
          <w:wAfter w:w="13" w:type="dxa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Краткосрочная аренда актового зала (ком. 221) без предоставления оборудования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780FA1" w:rsidRPr="00E339B9">
        <w:trPr>
          <w:gridAfter w:val="1"/>
          <w:wAfter w:w="13" w:type="dxa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Краткосрочная аренда актового зала (ком. 221) с предоставлением оборудования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час</w:t>
            </w:r>
          </w:p>
        </w:tc>
      </w:tr>
      <w:tr w:rsidR="00586FDE" w:rsidRPr="00E339B9">
        <w:trPr>
          <w:gridAfter w:val="1"/>
          <w:wAfter w:w="13" w:type="dxa"/>
        </w:trPr>
        <w:tc>
          <w:tcPr>
            <w:tcW w:w="534" w:type="dxa"/>
            <w:shd w:val="clear" w:color="auto" w:fill="auto"/>
          </w:tcPr>
          <w:p w:rsidR="00586FDE" w:rsidRPr="00E339B9" w:rsidRDefault="00586FDE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86FDE" w:rsidRPr="00E339B9" w:rsidRDefault="00586FDE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оборудованного рабочего места (ком. 114) 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6FDE" w:rsidRPr="00E339B9" w:rsidRDefault="00586FDE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рабочее место </w:t>
            </w:r>
          </w:p>
        </w:tc>
      </w:tr>
      <w:tr w:rsidR="00780FA1" w:rsidRPr="00E339B9">
        <w:trPr>
          <w:gridAfter w:val="1"/>
          <w:wAfter w:w="13" w:type="dxa"/>
          <w:trHeight w:val="335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780FA1" w:rsidRPr="00586FDE" w:rsidRDefault="00780FA1" w:rsidP="00780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nil"/>
              <w:right w:val="nil"/>
            </w:tcBorders>
            <w:shd w:val="clear" w:color="auto" w:fill="auto"/>
          </w:tcPr>
          <w:p w:rsidR="00780FA1" w:rsidRPr="00E339B9" w:rsidRDefault="00E25293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E3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FA1" w:rsidRPr="00E339B9">
              <w:rPr>
                <w:rFonts w:ascii="Times New Roman" w:hAnsi="Times New Roman"/>
                <w:sz w:val="20"/>
                <w:szCs w:val="20"/>
              </w:rPr>
              <w:t>Юридические услуги</w:t>
            </w:r>
          </w:p>
        </w:tc>
        <w:tc>
          <w:tcPr>
            <w:tcW w:w="156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780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Юридические консультации (устные)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Составление проектов договоров, претензий, жалоб, иных документов правового характера, кроме процессуальных документов</w:t>
            </w:r>
          </w:p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документ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Разработка положений, инструкций, иных внутренних документов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документ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Внесение изменений в учредительные документы организации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вид изменений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Составление искового заявления и подготовка необходимых документов для обращения в суд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дело</w:t>
            </w:r>
          </w:p>
        </w:tc>
      </w:tr>
      <w:tr w:rsidR="00780FA1" w:rsidRPr="00E339B9">
        <w:trPr>
          <w:trHeight w:val="283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780FA1" w:rsidRPr="00E339B9" w:rsidRDefault="00780FA1" w:rsidP="00780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80FA1" w:rsidRPr="00E339B9" w:rsidRDefault="00E25293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3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FA1" w:rsidRPr="00E339B9">
              <w:rPr>
                <w:rFonts w:ascii="Times New Roman" w:hAnsi="Times New Roman"/>
                <w:sz w:val="20"/>
                <w:szCs w:val="20"/>
              </w:rPr>
              <w:t xml:space="preserve">Бухгалтерские услуги </w:t>
            </w:r>
          </w:p>
        </w:tc>
        <w:tc>
          <w:tcPr>
            <w:tcW w:w="156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780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Консультационные услуги по вопросам налогообложения, бухгалтерского учета и кредитования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DB2208" w:rsidRPr="00E339B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Составление бухгалтерской и налоговой отчетности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декларация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Сдача бухгалтерской и налоговой отчетности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декларация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20" w:type="dxa"/>
            <w:tcBorders>
              <w:left w:val="nil"/>
              <w:right w:val="nil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780FA1" w:rsidRPr="00E339B9" w:rsidRDefault="00780FA1" w:rsidP="00780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20" w:type="dxa"/>
            <w:tcBorders>
              <w:left w:val="nil"/>
              <w:right w:val="nil"/>
            </w:tcBorders>
            <w:shd w:val="clear" w:color="auto" w:fill="auto"/>
          </w:tcPr>
          <w:p w:rsidR="00780FA1" w:rsidRPr="00E339B9" w:rsidRDefault="00E25293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 w:rsidRPr="00E3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FA1" w:rsidRPr="00E339B9">
              <w:rPr>
                <w:rFonts w:ascii="Times New Roman" w:hAnsi="Times New Roman"/>
                <w:sz w:val="20"/>
                <w:szCs w:val="20"/>
              </w:rPr>
              <w:t xml:space="preserve">Консультационные услуги </w:t>
            </w:r>
          </w:p>
        </w:tc>
        <w:tc>
          <w:tcPr>
            <w:tcW w:w="1563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780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Консультационные услуги по вопросам бизнес-планирования, повышения квалификации и обучения, вопросам участия в программах поддержки малого и среднего предпринимательства, действующим в городском округе город Бор и Нижегородской области 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DB2208" w:rsidRPr="00E339B9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Разработка бизнес-планов на получение грантов</w:t>
            </w:r>
            <w:r w:rsidR="001F5E66">
              <w:rPr>
                <w:rFonts w:ascii="Times New Roman" w:hAnsi="Times New Roman"/>
                <w:sz w:val="20"/>
                <w:szCs w:val="20"/>
              </w:rPr>
              <w:t xml:space="preserve">, субсидий и иных выплат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документ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Доработка готовых бизнес-планов на получение грантов на базе материалов заказчика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документ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Разработка бизнес-планов для кредитования в банках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документ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Подготовка отдельных разделов </w:t>
            </w:r>
            <w:r w:rsidR="001F5E66" w:rsidRPr="00E339B9">
              <w:rPr>
                <w:rFonts w:ascii="Times New Roman" w:hAnsi="Times New Roman"/>
                <w:sz w:val="20"/>
                <w:szCs w:val="20"/>
              </w:rPr>
              <w:t>бизнес-плана</w:t>
            </w:r>
            <w:r w:rsidRPr="00E339B9">
              <w:rPr>
                <w:rFonts w:ascii="Times New Roman" w:hAnsi="Times New Roman"/>
                <w:sz w:val="20"/>
                <w:szCs w:val="20"/>
              </w:rPr>
              <w:t xml:space="preserve"> (маркетинговая часть, финансовая часть, технико-экономическое обоснование, составление прогнозов финансово-экономической деятельности)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документ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Ревизия бизнес-плана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исследование (1 услуга)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Проведение маркетинговых исследований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1 исследование 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Рекламные услуги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услуга</w:t>
            </w:r>
          </w:p>
        </w:tc>
      </w:tr>
      <w:tr w:rsidR="00780FA1" w:rsidRPr="00E339B9">
        <w:trPr>
          <w:trHeight w:val="283"/>
        </w:trPr>
        <w:tc>
          <w:tcPr>
            <w:tcW w:w="534" w:type="dxa"/>
            <w:tcBorders>
              <w:right w:val="nil"/>
            </w:tcBorders>
            <w:shd w:val="clear" w:color="auto" w:fill="auto"/>
          </w:tcPr>
          <w:p w:rsidR="00780FA1" w:rsidRPr="00E339B9" w:rsidRDefault="00780FA1" w:rsidP="00780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80FA1" w:rsidRPr="00E339B9" w:rsidRDefault="00E25293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E3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80FA1" w:rsidRPr="00E339B9">
              <w:rPr>
                <w:rFonts w:ascii="Times New Roman" w:hAnsi="Times New Roman"/>
                <w:sz w:val="20"/>
                <w:szCs w:val="20"/>
              </w:rPr>
              <w:t>Прочие услуги</w:t>
            </w:r>
          </w:p>
        </w:tc>
        <w:tc>
          <w:tcPr>
            <w:tcW w:w="156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780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Почтово-секретарские услуги </w:t>
            </w:r>
          </w:p>
        </w:tc>
        <w:tc>
          <w:tcPr>
            <w:tcW w:w="15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339B9" w:rsidRDefault="0093660B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3660B">
              <w:rPr>
                <w:rFonts w:ascii="Times New Roman" w:hAnsi="Times New Roman"/>
                <w:sz w:val="20"/>
                <w:szCs w:val="20"/>
              </w:rPr>
              <w:t>1 услуга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="0093660B">
              <w:rPr>
                <w:rFonts w:ascii="Times New Roman" w:hAnsi="Times New Roman"/>
                <w:sz w:val="20"/>
                <w:szCs w:val="20"/>
              </w:rPr>
              <w:t xml:space="preserve">и проведение мероприятий </w:t>
            </w:r>
            <w:r w:rsidRPr="00E339B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обучающая программа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Предоставление услуг по подбору персонала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сотрудник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Ведение кадрового учета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месяц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Размещение рекламно-информационных материалов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материал</w:t>
            </w:r>
          </w:p>
        </w:tc>
      </w:tr>
      <w:tr w:rsidR="00780FA1" w:rsidRPr="00E339B9">
        <w:trPr>
          <w:gridAfter w:val="1"/>
          <w:wAfter w:w="13" w:type="dxa"/>
          <w:trHeight w:val="283"/>
        </w:trPr>
        <w:tc>
          <w:tcPr>
            <w:tcW w:w="534" w:type="dxa"/>
            <w:shd w:val="clear" w:color="auto" w:fill="auto"/>
          </w:tcPr>
          <w:p w:rsidR="00780FA1" w:rsidRPr="00E339B9" w:rsidRDefault="00780FA1" w:rsidP="00780FA1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7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Создание информационной базы по заявлению клиента</w:t>
            </w:r>
          </w:p>
        </w:tc>
        <w:tc>
          <w:tcPr>
            <w:tcW w:w="1556" w:type="dxa"/>
            <w:gridSpan w:val="2"/>
            <w:shd w:val="clear" w:color="auto" w:fill="auto"/>
          </w:tcPr>
          <w:p w:rsidR="00780FA1" w:rsidRPr="00E339B9" w:rsidRDefault="00780FA1" w:rsidP="00443D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9B9">
              <w:rPr>
                <w:rFonts w:ascii="Times New Roman" w:hAnsi="Times New Roman"/>
                <w:sz w:val="20"/>
                <w:szCs w:val="20"/>
              </w:rPr>
              <w:t>1 база данных</w:t>
            </w:r>
          </w:p>
        </w:tc>
      </w:tr>
    </w:tbl>
    <w:p w:rsidR="001E653C" w:rsidRPr="00E339B9" w:rsidRDefault="001E653C" w:rsidP="00DB2208">
      <w:pPr>
        <w:pStyle w:val="aa"/>
        <w:spacing w:before="0" w:beforeAutospacing="0" w:after="0" w:afterAutospacing="0"/>
        <w:ind w:left="5387"/>
        <w:jc w:val="right"/>
      </w:pPr>
      <w:r w:rsidRPr="00E339B9">
        <w:t xml:space="preserve"> </w:t>
      </w:r>
    </w:p>
    <w:p w:rsidR="00663F2E" w:rsidRPr="00E339B9" w:rsidRDefault="00663F2E" w:rsidP="006D5FCB">
      <w:pPr>
        <w:pStyle w:val="Normal"/>
        <w:ind w:left="567"/>
        <w:jc w:val="right"/>
        <w:rPr>
          <w:bCs/>
        </w:rPr>
      </w:pPr>
    </w:p>
    <w:sectPr w:rsidR="00663F2E" w:rsidRPr="00E339B9" w:rsidSect="00644B01">
      <w:footerReference w:type="default" r:id="rId18"/>
      <w:footerReference w:type="first" r:id="rId19"/>
      <w:pgSz w:w="11906" w:h="16838" w:code="9"/>
      <w:pgMar w:top="709" w:right="567" w:bottom="709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6C1" w:rsidRDefault="005A56C1">
      <w:pPr>
        <w:spacing w:after="0" w:line="240" w:lineRule="auto"/>
      </w:pPr>
      <w:r>
        <w:separator/>
      </w:r>
    </w:p>
  </w:endnote>
  <w:endnote w:type="continuationSeparator" w:id="1">
    <w:p w:rsidR="005A56C1" w:rsidRDefault="005A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3C" w:rsidRPr="00644B01" w:rsidRDefault="0003303C">
    <w:pPr>
      <w:pStyle w:val="a7"/>
      <w:jc w:val="right"/>
      <w:rPr>
        <w:rFonts w:ascii="Times New Roman" w:hAnsi="Times New Roman"/>
      </w:rPr>
    </w:pPr>
    <w:r w:rsidRPr="00644B01">
      <w:rPr>
        <w:rFonts w:ascii="Times New Roman" w:hAnsi="Times New Roman"/>
      </w:rPr>
      <w:fldChar w:fldCharType="begin"/>
    </w:r>
    <w:r w:rsidRPr="00644B01">
      <w:rPr>
        <w:rFonts w:ascii="Times New Roman" w:hAnsi="Times New Roman"/>
      </w:rPr>
      <w:instrText>PAGE   \* MERGEFORMAT</w:instrText>
    </w:r>
    <w:r w:rsidRPr="00644B01">
      <w:rPr>
        <w:rFonts w:ascii="Times New Roman" w:hAnsi="Times New Roman"/>
      </w:rPr>
      <w:fldChar w:fldCharType="separate"/>
    </w:r>
    <w:r w:rsidR="00A8573C">
      <w:rPr>
        <w:rFonts w:ascii="Times New Roman" w:hAnsi="Times New Roman"/>
        <w:noProof/>
      </w:rPr>
      <w:t>11</w:t>
    </w:r>
    <w:r w:rsidRPr="00644B01">
      <w:rPr>
        <w:rFonts w:ascii="Times New Roman" w:hAnsi="Times New Roman"/>
      </w:rPr>
      <w:fldChar w:fldCharType="end"/>
    </w:r>
  </w:p>
  <w:p w:rsidR="0003303C" w:rsidRDefault="000330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3C" w:rsidRDefault="000330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6C1" w:rsidRDefault="005A56C1">
      <w:pPr>
        <w:spacing w:after="0" w:line="240" w:lineRule="auto"/>
      </w:pPr>
      <w:r>
        <w:separator/>
      </w:r>
    </w:p>
  </w:footnote>
  <w:footnote w:type="continuationSeparator" w:id="1">
    <w:p w:rsidR="005A56C1" w:rsidRDefault="005A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03C" w:rsidRPr="00C0557B" w:rsidRDefault="0003303C" w:rsidP="00C0557B">
    <w:pPr>
      <w:pStyle w:val="a4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4F5"/>
    <w:multiLevelType w:val="hybridMultilevel"/>
    <w:tmpl w:val="5726BC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AE6FD5"/>
    <w:multiLevelType w:val="hybridMultilevel"/>
    <w:tmpl w:val="1E78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6DE6"/>
    <w:multiLevelType w:val="multilevel"/>
    <w:tmpl w:val="B75E363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08F66814"/>
    <w:multiLevelType w:val="hybridMultilevel"/>
    <w:tmpl w:val="58122D80"/>
    <w:lvl w:ilvl="0" w:tplc="43C8C7B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C96987"/>
    <w:multiLevelType w:val="hybridMultilevel"/>
    <w:tmpl w:val="6ED2FA00"/>
    <w:lvl w:ilvl="0" w:tplc="69622E96">
      <w:start w:val="1"/>
      <w:numFmt w:val="decimal"/>
      <w:lvlText w:val="%1."/>
      <w:lvlJc w:val="left"/>
      <w:pPr>
        <w:tabs>
          <w:tab w:val="num" w:pos="945"/>
        </w:tabs>
        <w:ind w:left="945" w:hanging="645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14884AAB"/>
    <w:multiLevelType w:val="multilevel"/>
    <w:tmpl w:val="7D441B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151E4C80"/>
    <w:multiLevelType w:val="multilevel"/>
    <w:tmpl w:val="0AA25B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1C895D18"/>
    <w:multiLevelType w:val="multilevel"/>
    <w:tmpl w:val="7D583E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5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7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1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800" w:hanging="2160"/>
      </w:pPr>
      <w:rPr>
        <w:rFonts w:cs="Times New Roman" w:hint="default"/>
      </w:rPr>
    </w:lvl>
  </w:abstractNum>
  <w:abstractNum w:abstractNumId="8">
    <w:nsid w:val="220A0529"/>
    <w:multiLevelType w:val="multilevel"/>
    <w:tmpl w:val="3D90192A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9">
    <w:nsid w:val="25B72026"/>
    <w:multiLevelType w:val="multilevel"/>
    <w:tmpl w:val="F2322F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1800"/>
      </w:pPr>
      <w:rPr>
        <w:rFonts w:hint="default"/>
      </w:rPr>
    </w:lvl>
  </w:abstractNum>
  <w:abstractNum w:abstractNumId="10">
    <w:nsid w:val="25BB3D82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1E0249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E9C5F9B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76B512C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9B80E27"/>
    <w:multiLevelType w:val="multilevel"/>
    <w:tmpl w:val="4ACE50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DB22237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DFF2EE8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FB71558"/>
    <w:multiLevelType w:val="hybridMultilevel"/>
    <w:tmpl w:val="4DE236A0"/>
    <w:lvl w:ilvl="0" w:tplc="A2148406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7222D58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44B152F"/>
    <w:multiLevelType w:val="hybridMultilevel"/>
    <w:tmpl w:val="1C66B4CA"/>
    <w:lvl w:ilvl="0" w:tplc="1C9E3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589248">
      <w:numFmt w:val="none"/>
      <w:lvlText w:val=""/>
      <w:lvlJc w:val="left"/>
      <w:pPr>
        <w:tabs>
          <w:tab w:val="num" w:pos="360"/>
        </w:tabs>
      </w:pPr>
    </w:lvl>
    <w:lvl w:ilvl="2" w:tplc="3E1E7AB8">
      <w:numFmt w:val="none"/>
      <w:lvlText w:val=""/>
      <w:lvlJc w:val="left"/>
      <w:pPr>
        <w:tabs>
          <w:tab w:val="num" w:pos="360"/>
        </w:tabs>
      </w:pPr>
    </w:lvl>
    <w:lvl w:ilvl="3" w:tplc="4308EF6E">
      <w:numFmt w:val="none"/>
      <w:lvlText w:val=""/>
      <w:lvlJc w:val="left"/>
      <w:pPr>
        <w:tabs>
          <w:tab w:val="num" w:pos="360"/>
        </w:tabs>
      </w:pPr>
    </w:lvl>
    <w:lvl w:ilvl="4" w:tplc="088E9E52">
      <w:numFmt w:val="none"/>
      <w:lvlText w:val=""/>
      <w:lvlJc w:val="left"/>
      <w:pPr>
        <w:tabs>
          <w:tab w:val="num" w:pos="360"/>
        </w:tabs>
      </w:pPr>
    </w:lvl>
    <w:lvl w:ilvl="5" w:tplc="3B324614">
      <w:numFmt w:val="none"/>
      <w:lvlText w:val=""/>
      <w:lvlJc w:val="left"/>
      <w:pPr>
        <w:tabs>
          <w:tab w:val="num" w:pos="360"/>
        </w:tabs>
      </w:pPr>
    </w:lvl>
    <w:lvl w:ilvl="6" w:tplc="E1A4F422">
      <w:numFmt w:val="none"/>
      <w:lvlText w:val=""/>
      <w:lvlJc w:val="left"/>
      <w:pPr>
        <w:tabs>
          <w:tab w:val="num" w:pos="360"/>
        </w:tabs>
      </w:pPr>
    </w:lvl>
    <w:lvl w:ilvl="7" w:tplc="4824E8DA">
      <w:numFmt w:val="none"/>
      <w:lvlText w:val=""/>
      <w:lvlJc w:val="left"/>
      <w:pPr>
        <w:tabs>
          <w:tab w:val="num" w:pos="360"/>
        </w:tabs>
      </w:pPr>
    </w:lvl>
    <w:lvl w:ilvl="8" w:tplc="A0207D0A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7B20996"/>
    <w:multiLevelType w:val="multilevel"/>
    <w:tmpl w:val="051687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3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40" w:hanging="2160"/>
      </w:pPr>
      <w:rPr>
        <w:rFonts w:cs="Times New Roman" w:hint="default"/>
      </w:rPr>
    </w:lvl>
  </w:abstractNum>
  <w:abstractNum w:abstractNumId="21">
    <w:nsid w:val="58684BEB"/>
    <w:multiLevelType w:val="hybridMultilevel"/>
    <w:tmpl w:val="9646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1426B7"/>
    <w:multiLevelType w:val="multilevel"/>
    <w:tmpl w:val="F6C6A93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1D3AA9"/>
    <w:multiLevelType w:val="multilevel"/>
    <w:tmpl w:val="639E435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24">
    <w:nsid w:val="706C3A78"/>
    <w:multiLevelType w:val="hybridMultilevel"/>
    <w:tmpl w:val="BEC4F70E"/>
    <w:lvl w:ilvl="0" w:tplc="43C8C7B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1F47E56"/>
    <w:multiLevelType w:val="multilevel"/>
    <w:tmpl w:val="E228C7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726F5956"/>
    <w:multiLevelType w:val="hybridMultilevel"/>
    <w:tmpl w:val="F01AD3A8"/>
    <w:lvl w:ilvl="0" w:tplc="A2148406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E429B"/>
    <w:multiLevelType w:val="multilevel"/>
    <w:tmpl w:val="9E7451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ABC5AAC"/>
    <w:multiLevelType w:val="multilevel"/>
    <w:tmpl w:val="C22A6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20"/>
  </w:num>
  <w:num w:numId="6">
    <w:abstractNumId w:val="7"/>
  </w:num>
  <w:num w:numId="7">
    <w:abstractNumId w:val="5"/>
  </w:num>
  <w:num w:numId="8">
    <w:abstractNumId w:val="23"/>
  </w:num>
  <w:num w:numId="9">
    <w:abstractNumId w:val="6"/>
  </w:num>
  <w:num w:numId="10">
    <w:abstractNumId w:val="2"/>
  </w:num>
  <w:num w:numId="11">
    <w:abstractNumId w:val="8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28"/>
  </w:num>
  <w:num w:numId="17">
    <w:abstractNumId w:val="27"/>
  </w:num>
  <w:num w:numId="18">
    <w:abstractNumId w:val="25"/>
  </w:num>
  <w:num w:numId="19">
    <w:abstractNumId w:val="9"/>
  </w:num>
  <w:num w:numId="20">
    <w:abstractNumId w:val="17"/>
  </w:num>
  <w:num w:numId="21">
    <w:abstractNumId w:val="0"/>
  </w:num>
  <w:num w:numId="22">
    <w:abstractNumId w:val="26"/>
  </w:num>
  <w:num w:numId="23">
    <w:abstractNumId w:val="21"/>
  </w:num>
  <w:num w:numId="24">
    <w:abstractNumId w:val="1"/>
  </w:num>
  <w:num w:numId="25">
    <w:abstractNumId w:val="12"/>
  </w:num>
  <w:num w:numId="26">
    <w:abstractNumId w:val="18"/>
  </w:num>
  <w:num w:numId="27">
    <w:abstractNumId w:val="22"/>
  </w:num>
  <w:num w:numId="28">
    <w:abstractNumId w:val="15"/>
  </w:num>
  <w:num w:numId="29">
    <w:abstractNumId w:val="13"/>
  </w:num>
  <w:num w:numId="30">
    <w:abstractNumId w:val="1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7AA"/>
    <w:rsid w:val="00006961"/>
    <w:rsid w:val="00007CB6"/>
    <w:rsid w:val="00012D86"/>
    <w:rsid w:val="0002039B"/>
    <w:rsid w:val="0002595C"/>
    <w:rsid w:val="00032478"/>
    <w:rsid w:val="0003303C"/>
    <w:rsid w:val="000377CC"/>
    <w:rsid w:val="000425A2"/>
    <w:rsid w:val="000471A6"/>
    <w:rsid w:val="000531D3"/>
    <w:rsid w:val="000828AD"/>
    <w:rsid w:val="000930E5"/>
    <w:rsid w:val="000B1123"/>
    <w:rsid w:val="000B3F3F"/>
    <w:rsid w:val="000C23B1"/>
    <w:rsid w:val="000C6B38"/>
    <w:rsid w:val="000D010E"/>
    <w:rsid w:val="000D3365"/>
    <w:rsid w:val="000E0CCD"/>
    <w:rsid w:val="000E3039"/>
    <w:rsid w:val="000E54DC"/>
    <w:rsid w:val="000F0CBC"/>
    <w:rsid w:val="000F60F7"/>
    <w:rsid w:val="00100477"/>
    <w:rsid w:val="001100AD"/>
    <w:rsid w:val="00110156"/>
    <w:rsid w:val="00114599"/>
    <w:rsid w:val="00121B43"/>
    <w:rsid w:val="00122B9C"/>
    <w:rsid w:val="00123684"/>
    <w:rsid w:val="00137B21"/>
    <w:rsid w:val="001540F2"/>
    <w:rsid w:val="00165486"/>
    <w:rsid w:val="00166335"/>
    <w:rsid w:val="00172D2D"/>
    <w:rsid w:val="00173933"/>
    <w:rsid w:val="00183BD9"/>
    <w:rsid w:val="00195FC5"/>
    <w:rsid w:val="001A223B"/>
    <w:rsid w:val="001A3BB9"/>
    <w:rsid w:val="001A3E8E"/>
    <w:rsid w:val="001A6615"/>
    <w:rsid w:val="001C4A6E"/>
    <w:rsid w:val="001C59AE"/>
    <w:rsid w:val="001D50C7"/>
    <w:rsid w:val="001E41E8"/>
    <w:rsid w:val="001E4A2E"/>
    <w:rsid w:val="001E653C"/>
    <w:rsid w:val="001F15B5"/>
    <w:rsid w:val="001F5D6D"/>
    <w:rsid w:val="001F5E66"/>
    <w:rsid w:val="00230486"/>
    <w:rsid w:val="00233295"/>
    <w:rsid w:val="0024326D"/>
    <w:rsid w:val="00245ED4"/>
    <w:rsid w:val="00247E1C"/>
    <w:rsid w:val="002536DF"/>
    <w:rsid w:val="002843F0"/>
    <w:rsid w:val="00287698"/>
    <w:rsid w:val="00287CC7"/>
    <w:rsid w:val="00296D3A"/>
    <w:rsid w:val="002A5920"/>
    <w:rsid w:val="002B2E15"/>
    <w:rsid w:val="002B6142"/>
    <w:rsid w:val="002C1FB1"/>
    <w:rsid w:val="002C276D"/>
    <w:rsid w:val="002C5158"/>
    <w:rsid w:val="002D0228"/>
    <w:rsid w:val="002F1186"/>
    <w:rsid w:val="002F4170"/>
    <w:rsid w:val="00304728"/>
    <w:rsid w:val="00306EF7"/>
    <w:rsid w:val="00311510"/>
    <w:rsid w:val="00326BA0"/>
    <w:rsid w:val="00331F76"/>
    <w:rsid w:val="00332171"/>
    <w:rsid w:val="003351CE"/>
    <w:rsid w:val="00337692"/>
    <w:rsid w:val="0034237F"/>
    <w:rsid w:val="003474E4"/>
    <w:rsid w:val="0035091F"/>
    <w:rsid w:val="00364D5E"/>
    <w:rsid w:val="0037468A"/>
    <w:rsid w:val="00377097"/>
    <w:rsid w:val="00377536"/>
    <w:rsid w:val="00395D9A"/>
    <w:rsid w:val="003A3FA7"/>
    <w:rsid w:val="003A696B"/>
    <w:rsid w:val="003B45E9"/>
    <w:rsid w:val="003B4C72"/>
    <w:rsid w:val="003B52CB"/>
    <w:rsid w:val="003E67C3"/>
    <w:rsid w:val="003F0202"/>
    <w:rsid w:val="003F5E77"/>
    <w:rsid w:val="003F6391"/>
    <w:rsid w:val="00400B26"/>
    <w:rsid w:val="00402880"/>
    <w:rsid w:val="004054C4"/>
    <w:rsid w:val="0040706D"/>
    <w:rsid w:val="00407869"/>
    <w:rsid w:val="0041316B"/>
    <w:rsid w:val="00423CF6"/>
    <w:rsid w:val="004263B7"/>
    <w:rsid w:val="00430DEF"/>
    <w:rsid w:val="00437C29"/>
    <w:rsid w:val="00440E48"/>
    <w:rsid w:val="00443D25"/>
    <w:rsid w:val="004443BF"/>
    <w:rsid w:val="00462C9D"/>
    <w:rsid w:val="00476FC3"/>
    <w:rsid w:val="00491B82"/>
    <w:rsid w:val="00492DCD"/>
    <w:rsid w:val="00497D9E"/>
    <w:rsid w:val="004B4868"/>
    <w:rsid w:val="004C1C2B"/>
    <w:rsid w:val="004D0376"/>
    <w:rsid w:val="004D2596"/>
    <w:rsid w:val="004D417F"/>
    <w:rsid w:val="004D619A"/>
    <w:rsid w:val="004E497C"/>
    <w:rsid w:val="004E4EFB"/>
    <w:rsid w:val="004F41D6"/>
    <w:rsid w:val="0052337D"/>
    <w:rsid w:val="00531656"/>
    <w:rsid w:val="005409C7"/>
    <w:rsid w:val="005421EC"/>
    <w:rsid w:val="00560252"/>
    <w:rsid w:val="00573F49"/>
    <w:rsid w:val="00573FA7"/>
    <w:rsid w:val="0057667C"/>
    <w:rsid w:val="00577D6F"/>
    <w:rsid w:val="00581AC6"/>
    <w:rsid w:val="00586FDE"/>
    <w:rsid w:val="00596A78"/>
    <w:rsid w:val="005A1B6C"/>
    <w:rsid w:val="005A34D6"/>
    <w:rsid w:val="005A56C1"/>
    <w:rsid w:val="005A79AE"/>
    <w:rsid w:val="005B0B4C"/>
    <w:rsid w:val="005B6D69"/>
    <w:rsid w:val="005B7EE1"/>
    <w:rsid w:val="005C57AA"/>
    <w:rsid w:val="005D1073"/>
    <w:rsid w:val="005D7BEA"/>
    <w:rsid w:val="005E02F0"/>
    <w:rsid w:val="005E0674"/>
    <w:rsid w:val="005E0D2B"/>
    <w:rsid w:val="005E183A"/>
    <w:rsid w:val="005E28CB"/>
    <w:rsid w:val="005E3F9A"/>
    <w:rsid w:val="005E4321"/>
    <w:rsid w:val="005F09F4"/>
    <w:rsid w:val="005F10F3"/>
    <w:rsid w:val="005F27BA"/>
    <w:rsid w:val="005F2937"/>
    <w:rsid w:val="005F57F8"/>
    <w:rsid w:val="0060233D"/>
    <w:rsid w:val="00614B95"/>
    <w:rsid w:val="0062249A"/>
    <w:rsid w:val="00625912"/>
    <w:rsid w:val="0063198B"/>
    <w:rsid w:val="00644B01"/>
    <w:rsid w:val="00644EE4"/>
    <w:rsid w:val="00651EAF"/>
    <w:rsid w:val="00657900"/>
    <w:rsid w:val="006615FE"/>
    <w:rsid w:val="006634A0"/>
    <w:rsid w:val="00663C04"/>
    <w:rsid w:val="00663F2E"/>
    <w:rsid w:val="006747E8"/>
    <w:rsid w:val="00675419"/>
    <w:rsid w:val="00681FE2"/>
    <w:rsid w:val="00682EBB"/>
    <w:rsid w:val="00692EBE"/>
    <w:rsid w:val="00695ABF"/>
    <w:rsid w:val="006A0CE5"/>
    <w:rsid w:val="006B274A"/>
    <w:rsid w:val="006C3664"/>
    <w:rsid w:val="006C40F2"/>
    <w:rsid w:val="006D5FCB"/>
    <w:rsid w:val="006E27CB"/>
    <w:rsid w:val="006E773F"/>
    <w:rsid w:val="006F4E01"/>
    <w:rsid w:val="0071021A"/>
    <w:rsid w:val="00720813"/>
    <w:rsid w:val="00727D64"/>
    <w:rsid w:val="007345F3"/>
    <w:rsid w:val="0074246F"/>
    <w:rsid w:val="00745D09"/>
    <w:rsid w:val="007526BC"/>
    <w:rsid w:val="00752E9A"/>
    <w:rsid w:val="00761289"/>
    <w:rsid w:val="00765D8C"/>
    <w:rsid w:val="00771039"/>
    <w:rsid w:val="00780FA1"/>
    <w:rsid w:val="00784225"/>
    <w:rsid w:val="007A0F2F"/>
    <w:rsid w:val="007B5185"/>
    <w:rsid w:val="007C0296"/>
    <w:rsid w:val="007C041D"/>
    <w:rsid w:val="007C5B22"/>
    <w:rsid w:val="007D0A19"/>
    <w:rsid w:val="007D2A6A"/>
    <w:rsid w:val="007D7466"/>
    <w:rsid w:val="007D7E62"/>
    <w:rsid w:val="007E55CE"/>
    <w:rsid w:val="007E5D25"/>
    <w:rsid w:val="007F17EA"/>
    <w:rsid w:val="007F740B"/>
    <w:rsid w:val="0080048E"/>
    <w:rsid w:val="008012FB"/>
    <w:rsid w:val="00802EC8"/>
    <w:rsid w:val="00810B2F"/>
    <w:rsid w:val="008170FB"/>
    <w:rsid w:val="00824A0F"/>
    <w:rsid w:val="0082641F"/>
    <w:rsid w:val="00840A6A"/>
    <w:rsid w:val="008445A7"/>
    <w:rsid w:val="00853D26"/>
    <w:rsid w:val="008604BB"/>
    <w:rsid w:val="00860918"/>
    <w:rsid w:val="00860ACF"/>
    <w:rsid w:val="00871937"/>
    <w:rsid w:val="00874F2F"/>
    <w:rsid w:val="008843C6"/>
    <w:rsid w:val="008872C5"/>
    <w:rsid w:val="008B6B33"/>
    <w:rsid w:val="008C2AEC"/>
    <w:rsid w:val="008C7C30"/>
    <w:rsid w:val="008D2512"/>
    <w:rsid w:val="008D74D9"/>
    <w:rsid w:val="008E3BDD"/>
    <w:rsid w:val="008E7B30"/>
    <w:rsid w:val="008F307C"/>
    <w:rsid w:val="009202FC"/>
    <w:rsid w:val="0093660B"/>
    <w:rsid w:val="009449D9"/>
    <w:rsid w:val="009604D1"/>
    <w:rsid w:val="0096181F"/>
    <w:rsid w:val="0099384B"/>
    <w:rsid w:val="00995E16"/>
    <w:rsid w:val="00996DC9"/>
    <w:rsid w:val="009A08E2"/>
    <w:rsid w:val="009A524A"/>
    <w:rsid w:val="009A740A"/>
    <w:rsid w:val="009C313D"/>
    <w:rsid w:val="009E139E"/>
    <w:rsid w:val="009F07AA"/>
    <w:rsid w:val="009F600D"/>
    <w:rsid w:val="00A10441"/>
    <w:rsid w:val="00A21B6B"/>
    <w:rsid w:val="00A236FE"/>
    <w:rsid w:val="00A36F25"/>
    <w:rsid w:val="00A411B8"/>
    <w:rsid w:val="00A41783"/>
    <w:rsid w:val="00A51B54"/>
    <w:rsid w:val="00A5436E"/>
    <w:rsid w:val="00A56EEA"/>
    <w:rsid w:val="00A62E76"/>
    <w:rsid w:val="00A63047"/>
    <w:rsid w:val="00A644A0"/>
    <w:rsid w:val="00A71F74"/>
    <w:rsid w:val="00A73A86"/>
    <w:rsid w:val="00A8095E"/>
    <w:rsid w:val="00A8427F"/>
    <w:rsid w:val="00A84ED0"/>
    <w:rsid w:val="00A8573C"/>
    <w:rsid w:val="00A85A69"/>
    <w:rsid w:val="00A9097D"/>
    <w:rsid w:val="00A90F09"/>
    <w:rsid w:val="00AA571A"/>
    <w:rsid w:val="00AB02B5"/>
    <w:rsid w:val="00AB084A"/>
    <w:rsid w:val="00AB3E67"/>
    <w:rsid w:val="00AB5A37"/>
    <w:rsid w:val="00AB607E"/>
    <w:rsid w:val="00AB7C4A"/>
    <w:rsid w:val="00AC5590"/>
    <w:rsid w:val="00AD43E0"/>
    <w:rsid w:val="00AD63D1"/>
    <w:rsid w:val="00AE54B6"/>
    <w:rsid w:val="00B05280"/>
    <w:rsid w:val="00B11B5F"/>
    <w:rsid w:val="00B21F3B"/>
    <w:rsid w:val="00B273F1"/>
    <w:rsid w:val="00B305F5"/>
    <w:rsid w:val="00B33984"/>
    <w:rsid w:val="00B36185"/>
    <w:rsid w:val="00B40167"/>
    <w:rsid w:val="00B4191D"/>
    <w:rsid w:val="00B419A0"/>
    <w:rsid w:val="00B44BB2"/>
    <w:rsid w:val="00B47325"/>
    <w:rsid w:val="00B50566"/>
    <w:rsid w:val="00B52181"/>
    <w:rsid w:val="00B63C80"/>
    <w:rsid w:val="00B65D38"/>
    <w:rsid w:val="00B730FB"/>
    <w:rsid w:val="00B73461"/>
    <w:rsid w:val="00B8474A"/>
    <w:rsid w:val="00B8506A"/>
    <w:rsid w:val="00B85974"/>
    <w:rsid w:val="00B91F0B"/>
    <w:rsid w:val="00BA1EB3"/>
    <w:rsid w:val="00BB367F"/>
    <w:rsid w:val="00BB38C3"/>
    <w:rsid w:val="00BB6F26"/>
    <w:rsid w:val="00BC0308"/>
    <w:rsid w:val="00BD0761"/>
    <w:rsid w:val="00BD12A6"/>
    <w:rsid w:val="00BD298D"/>
    <w:rsid w:val="00BD63C0"/>
    <w:rsid w:val="00BD7B74"/>
    <w:rsid w:val="00BE34F7"/>
    <w:rsid w:val="00BE3516"/>
    <w:rsid w:val="00BF0598"/>
    <w:rsid w:val="00BF177E"/>
    <w:rsid w:val="00BF5BC3"/>
    <w:rsid w:val="00BF6696"/>
    <w:rsid w:val="00BF6A5F"/>
    <w:rsid w:val="00C032B0"/>
    <w:rsid w:val="00C0557B"/>
    <w:rsid w:val="00C11423"/>
    <w:rsid w:val="00C22A63"/>
    <w:rsid w:val="00C25B91"/>
    <w:rsid w:val="00C42803"/>
    <w:rsid w:val="00C477CD"/>
    <w:rsid w:val="00C47F1A"/>
    <w:rsid w:val="00C55B3C"/>
    <w:rsid w:val="00C63444"/>
    <w:rsid w:val="00C72BCD"/>
    <w:rsid w:val="00C72E7F"/>
    <w:rsid w:val="00C74F5E"/>
    <w:rsid w:val="00C75C07"/>
    <w:rsid w:val="00C80A48"/>
    <w:rsid w:val="00CA49D8"/>
    <w:rsid w:val="00CB534A"/>
    <w:rsid w:val="00CC1CB9"/>
    <w:rsid w:val="00CD3657"/>
    <w:rsid w:val="00CF7A0E"/>
    <w:rsid w:val="00D00283"/>
    <w:rsid w:val="00D0569E"/>
    <w:rsid w:val="00D061D4"/>
    <w:rsid w:val="00D072FE"/>
    <w:rsid w:val="00D14F70"/>
    <w:rsid w:val="00D407FE"/>
    <w:rsid w:val="00D44E17"/>
    <w:rsid w:val="00D464B7"/>
    <w:rsid w:val="00D46779"/>
    <w:rsid w:val="00D56194"/>
    <w:rsid w:val="00D82197"/>
    <w:rsid w:val="00D8344F"/>
    <w:rsid w:val="00D878AE"/>
    <w:rsid w:val="00D87DE4"/>
    <w:rsid w:val="00D927AF"/>
    <w:rsid w:val="00D9361E"/>
    <w:rsid w:val="00DA5B60"/>
    <w:rsid w:val="00DB18D0"/>
    <w:rsid w:val="00DB2208"/>
    <w:rsid w:val="00DC7734"/>
    <w:rsid w:val="00DF2A89"/>
    <w:rsid w:val="00E017C2"/>
    <w:rsid w:val="00E01FDD"/>
    <w:rsid w:val="00E05E30"/>
    <w:rsid w:val="00E110E2"/>
    <w:rsid w:val="00E157AE"/>
    <w:rsid w:val="00E24C27"/>
    <w:rsid w:val="00E25293"/>
    <w:rsid w:val="00E30672"/>
    <w:rsid w:val="00E339B9"/>
    <w:rsid w:val="00E4642C"/>
    <w:rsid w:val="00E466EE"/>
    <w:rsid w:val="00E52C3B"/>
    <w:rsid w:val="00E53FDF"/>
    <w:rsid w:val="00E60966"/>
    <w:rsid w:val="00E61817"/>
    <w:rsid w:val="00E63950"/>
    <w:rsid w:val="00E65F2C"/>
    <w:rsid w:val="00E71229"/>
    <w:rsid w:val="00E77270"/>
    <w:rsid w:val="00EB02B1"/>
    <w:rsid w:val="00EB1E7D"/>
    <w:rsid w:val="00EB4B40"/>
    <w:rsid w:val="00EB6786"/>
    <w:rsid w:val="00EB7192"/>
    <w:rsid w:val="00EC633C"/>
    <w:rsid w:val="00ED4716"/>
    <w:rsid w:val="00ED6E88"/>
    <w:rsid w:val="00ED71FD"/>
    <w:rsid w:val="00EE4B1F"/>
    <w:rsid w:val="00EF5CAA"/>
    <w:rsid w:val="00EF7A19"/>
    <w:rsid w:val="00F0420C"/>
    <w:rsid w:val="00F04428"/>
    <w:rsid w:val="00F0517B"/>
    <w:rsid w:val="00F074EE"/>
    <w:rsid w:val="00F26EAF"/>
    <w:rsid w:val="00F30076"/>
    <w:rsid w:val="00F35DF5"/>
    <w:rsid w:val="00F408F3"/>
    <w:rsid w:val="00F42ABA"/>
    <w:rsid w:val="00F4416B"/>
    <w:rsid w:val="00F504E9"/>
    <w:rsid w:val="00F51207"/>
    <w:rsid w:val="00F57C83"/>
    <w:rsid w:val="00F64715"/>
    <w:rsid w:val="00F73EC7"/>
    <w:rsid w:val="00F8268F"/>
    <w:rsid w:val="00F853A4"/>
    <w:rsid w:val="00F978BB"/>
    <w:rsid w:val="00FA235F"/>
    <w:rsid w:val="00FA7076"/>
    <w:rsid w:val="00FB061B"/>
    <w:rsid w:val="00FB1374"/>
    <w:rsid w:val="00FB7AA1"/>
    <w:rsid w:val="00FC4769"/>
    <w:rsid w:val="00FC5225"/>
    <w:rsid w:val="00FE072C"/>
    <w:rsid w:val="00FE1386"/>
    <w:rsid w:val="00FE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uiPriority="99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7A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786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4"/>
      <w:szCs w:val="24"/>
      <w:lang/>
    </w:rPr>
  </w:style>
  <w:style w:type="paragraph" w:styleId="3">
    <w:name w:val="heading 3"/>
    <w:basedOn w:val="a"/>
    <w:next w:val="a"/>
    <w:link w:val="30"/>
    <w:qFormat/>
    <w:rsid w:val="00BD7B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rsid w:val="005C57AA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C5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C57AA"/>
    <w:rPr>
      <w:rFonts w:ascii="Calibri" w:hAnsi="Calibri"/>
      <w:sz w:val="22"/>
      <w:szCs w:val="22"/>
      <w:lang w:val="ru-RU" w:eastAsia="en-US" w:bidi="ar-SA"/>
    </w:rPr>
  </w:style>
  <w:style w:type="paragraph" w:customStyle="1" w:styleId="Heading">
    <w:name w:val="Heading"/>
    <w:rsid w:val="00E52C3B"/>
    <w:rPr>
      <w:rFonts w:ascii="Arial" w:hAnsi="Arial"/>
      <w:b/>
      <w:snapToGrid w:val="0"/>
      <w:sz w:val="22"/>
    </w:rPr>
  </w:style>
  <w:style w:type="paragraph" w:customStyle="1" w:styleId="a6">
    <w:name w:val="Нормальный"/>
    <w:rsid w:val="00E52C3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">
    <w:name w:val="Normal"/>
    <w:rsid w:val="00675419"/>
    <w:rPr>
      <w:rFonts w:ascii="Arial" w:hAnsi="Arial"/>
      <w:snapToGrid w:val="0"/>
      <w:sz w:val="18"/>
    </w:rPr>
  </w:style>
  <w:style w:type="paragraph" w:customStyle="1" w:styleId="ConsNormal">
    <w:name w:val="ConsNormal"/>
    <w:rsid w:val="001A3BB9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7">
    <w:name w:val="footer"/>
    <w:basedOn w:val="a"/>
    <w:link w:val="a8"/>
    <w:uiPriority w:val="99"/>
    <w:rsid w:val="003F5E77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3F5E77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407869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table" w:styleId="a9">
    <w:name w:val="Table Grid"/>
    <w:basedOn w:val="a1"/>
    <w:uiPriority w:val="59"/>
    <w:rsid w:val="00860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BD7B7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a">
    <w:name w:val="Normal (Web)"/>
    <w:basedOn w:val="a"/>
    <w:uiPriority w:val="99"/>
    <w:unhideWhenUsed/>
    <w:rsid w:val="00BD7B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D7B7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+ Курсив"/>
    <w:rsid w:val="00BD7B74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d">
    <w:name w:val="Основной текст_"/>
    <w:link w:val="11"/>
    <w:rsid w:val="00BD7B74"/>
    <w:rPr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d"/>
    <w:rsid w:val="00BD7B74"/>
    <w:pPr>
      <w:shd w:val="clear" w:color="auto" w:fill="FFFFFF"/>
      <w:spacing w:before="360" w:after="0" w:line="216" w:lineRule="exact"/>
      <w:jc w:val="both"/>
    </w:pPr>
    <w:rPr>
      <w:rFonts w:ascii="Times New Roman" w:hAnsi="Times New Roman"/>
      <w:sz w:val="17"/>
      <w:szCs w:val="17"/>
      <w:lang/>
    </w:rPr>
  </w:style>
  <w:style w:type="paragraph" w:customStyle="1" w:styleId="ConsPlusNonformat">
    <w:name w:val="ConsPlusNonformat"/>
    <w:uiPriority w:val="99"/>
    <w:rsid w:val="00377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E65F2C"/>
  </w:style>
  <w:style w:type="paragraph" w:customStyle="1" w:styleId="ConsPlusTitle">
    <w:name w:val="ConsPlusTitle"/>
    <w:rsid w:val="00614B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Emphasis"/>
    <w:uiPriority w:val="20"/>
    <w:qFormat/>
    <w:rsid w:val="00122B9C"/>
    <w:rPr>
      <w:i/>
      <w:iCs/>
    </w:rPr>
  </w:style>
  <w:style w:type="paragraph" w:styleId="af">
    <w:name w:val="Title"/>
    <w:rsid w:val="00FB061B"/>
    <w:pPr>
      <w:widowControl w:val="0"/>
      <w:autoSpaceDE w:val="0"/>
      <w:autoSpaceDN w:val="0"/>
      <w:adjustRightInd w:val="0"/>
    </w:pPr>
    <w:rPr>
      <w:b/>
      <w:bCs/>
      <w:color w:val="000000"/>
      <w:sz w:val="24"/>
      <w:szCs w:val="24"/>
    </w:rPr>
  </w:style>
  <w:style w:type="paragraph" w:customStyle="1" w:styleId="Style2">
    <w:name w:val="Style2"/>
    <w:basedOn w:val="a"/>
    <w:rsid w:val="000D3365"/>
    <w:pPr>
      <w:widowControl w:val="0"/>
      <w:autoSpaceDE w:val="0"/>
      <w:autoSpaceDN w:val="0"/>
      <w:adjustRightInd w:val="0"/>
      <w:spacing w:after="0" w:line="648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D3365"/>
    <w:pPr>
      <w:widowControl w:val="0"/>
      <w:autoSpaceDE w:val="0"/>
      <w:autoSpaceDN w:val="0"/>
      <w:adjustRightInd w:val="0"/>
      <w:spacing w:after="0" w:line="321" w:lineRule="exact"/>
      <w:ind w:firstLine="69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744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0D3365"/>
    <w:pPr>
      <w:widowControl w:val="0"/>
      <w:autoSpaceDE w:val="0"/>
      <w:autoSpaceDN w:val="0"/>
      <w:adjustRightInd w:val="0"/>
      <w:spacing w:after="0" w:line="528" w:lineRule="exact"/>
      <w:ind w:firstLine="2616"/>
    </w:pPr>
    <w:rPr>
      <w:rFonts w:ascii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D3365"/>
    <w:pPr>
      <w:widowControl w:val="0"/>
      <w:autoSpaceDE w:val="0"/>
      <w:autoSpaceDN w:val="0"/>
      <w:adjustRightInd w:val="0"/>
      <w:spacing w:after="0" w:line="324" w:lineRule="exact"/>
      <w:ind w:firstLine="58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0D3365"/>
    <w:pPr>
      <w:widowControl w:val="0"/>
      <w:autoSpaceDE w:val="0"/>
      <w:autoSpaceDN w:val="0"/>
      <w:adjustRightInd w:val="0"/>
      <w:spacing w:after="0" w:line="323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0D3365"/>
    <w:pPr>
      <w:widowControl w:val="0"/>
      <w:autoSpaceDE w:val="0"/>
      <w:autoSpaceDN w:val="0"/>
      <w:adjustRightInd w:val="0"/>
      <w:spacing w:after="0" w:line="317" w:lineRule="exact"/>
      <w:ind w:firstLine="710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8">
    <w:name w:val="Font Style38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rsid w:val="000D3365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0D3365"/>
    <w:rPr>
      <w:rFonts w:ascii="Georgia" w:hAnsi="Georgia" w:cs="Georgia"/>
      <w:sz w:val="24"/>
      <w:szCs w:val="24"/>
    </w:rPr>
  </w:style>
  <w:style w:type="character" w:customStyle="1" w:styleId="FontStyle43">
    <w:name w:val="Font Style43"/>
    <w:rsid w:val="000D3365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1">
    <w:name w:val="Font Style51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2">
    <w:name w:val="Font Style52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3">
    <w:name w:val="Font Style53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4">
    <w:name w:val="Font Style54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5">
    <w:name w:val="Font Style55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59">
    <w:name w:val="Font Style59"/>
    <w:rsid w:val="000D3365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60">
    <w:name w:val="Font Style60"/>
    <w:rsid w:val="000D336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67">
    <w:name w:val="Font Style67"/>
    <w:rsid w:val="000D3365"/>
    <w:rPr>
      <w:rFonts w:ascii="Times New Roman" w:hAnsi="Times New Roman" w:cs="Times New Roman"/>
      <w:i/>
      <w:iCs/>
      <w:spacing w:val="-10"/>
      <w:w w:val="66"/>
      <w:sz w:val="42"/>
      <w:szCs w:val="42"/>
    </w:rPr>
  </w:style>
  <w:style w:type="character" w:customStyle="1" w:styleId="FontStyle68">
    <w:name w:val="Font Style68"/>
    <w:rsid w:val="000D336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0D3365"/>
    <w:pPr>
      <w:widowControl w:val="0"/>
      <w:autoSpaceDE w:val="0"/>
      <w:autoSpaceDN w:val="0"/>
      <w:adjustRightInd w:val="0"/>
      <w:spacing w:after="0" w:line="427" w:lineRule="exact"/>
      <w:ind w:firstLine="2573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0D33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0D33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3">
    <w:name w:val="heading 3"/>
    <w:basedOn w:val="Normal"/>
    <w:next w:val="Normal"/>
    <w:rsid w:val="00727D64"/>
    <w:pPr>
      <w:keepNext/>
      <w:outlineLvl w:val="2"/>
    </w:pPr>
    <w:rPr>
      <w:b/>
      <w:snapToGrid/>
      <w:sz w:val="24"/>
    </w:rPr>
  </w:style>
  <w:style w:type="character" w:styleId="af0">
    <w:name w:val="Strong"/>
    <w:uiPriority w:val="99"/>
    <w:qFormat/>
    <w:rsid w:val="00727D64"/>
    <w:rPr>
      <w:rFonts w:cs="Times New Roman"/>
      <w:b/>
      <w:bCs/>
    </w:rPr>
  </w:style>
  <w:style w:type="character" w:styleId="af1">
    <w:name w:val="page number"/>
    <w:uiPriority w:val="99"/>
    <w:rsid w:val="00727D64"/>
    <w:rPr>
      <w:rFonts w:cs="Times New Roman"/>
    </w:rPr>
  </w:style>
  <w:style w:type="paragraph" w:styleId="af2">
    <w:name w:val="Balloon Text"/>
    <w:basedOn w:val="a"/>
    <w:link w:val="af3"/>
    <w:rsid w:val="00682EB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rsid w:val="00682EBB"/>
    <w:rPr>
      <w:rFonts w:ascii="Tahoma" w:hAnsi="Tahoma" w:cs="Tahoma"/>
      <w:sz w:val="16"/>
      <w:szCs w:val="16"/>
      <w:lang w:eastAsia="en-US"/>
    </w:rPr>
  </w:style>
  <w:style w:type="paragraph" w:styleId="af4">
    <w:name w:val="Title"/>
    <w:basedOn w:val="a"/>
    <w:next w:val="a"/>
    <w:link w:val="af5"/>
    <w:qFormat/>
    <w:rsid w:val="00F26EA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5">
    <w:name w:val="Название Знак"/>
    <w:link w:val="af4"/>
    <w:rsid w:val="00F26EA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6">
    <w:name w:val="line number"/>
    <w:rsid w:val="00644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DFB9A67431D07B41E9EB6229D6BAFB7F5B906E74DD67C2E8EED831sEw0K" TargetMode="External"/><Relationship Id="rId13" Type="http://schemas.openxmlformats.org/officeDocument/2006/relationships/hyperlink" Target="consultantplus://offline/ref=EEDFB9A67431D07B41E9EB6229D6BAFB7E5C946D76DD67C2E8EED831E09378DE2ED9ADB356D08Es3w1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EDFB9A67431D07B41E9EB6229D6BAFB7E5C946D76DD67C2E8EED831E09378DE2ED9ADB356D08Es3w1K" TargetMode="External"/><Relationship Id="rId12" Type="http://schemas.openxmlformats.org/officeDocument/2006/relationships/hyperlink" Target="consultantplus://offline/ref=EEDFB9A67431D07B41E9EB6229D6BAFB7E52946B7EDD67C2E8EED831sEw0K" TargetMode="External"/><Relationship Id="rId17" Type="http://schemas.openxmlformats.org/officeDocument/2006/relationships/hyperlink" Target="http://www.consultant.ru/document/cons_doc_LAW_356425/08b3ecbcdc9a360ad1dc314150a6328886703356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DFB9A67431D07B41E9F56F3FBAE0F77150CC6075D63898BBE88F6EB0952D9E6EDFF8F012DF8F300B4D02sAw6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EDFB9A67431D07B41E9EB6229D6BAFB7E5896687FDD67C2E8EED831sEw0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EDFB9A67431D07B41E9F56F3FBAE0F77150CC6075D63898BBE88F6EB0952D9E6EDFF8F012DF8F300B4D02sAw6K" TargetMode="Externa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hyperlink" Target="consultantplus://offline/ref=EEDFB9A67431D07B41E9EB6229D6BAFB7F5B906E74DD67C2E8EED831sEw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2297</Words>
  <Characters>18408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Редакция газеты "Городские известия"</Company>
  <LinksUpToDate>false</LinksUpToDate>
  <CharactersWithSpaces>20664</CharactersWithSpaces>
  <SharedDoc>false</SharedDoc>
  <HLinks>
    <vt:vector size="60" baseType="variant">
      <vt:variant>
        <vt:i4>5767285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http://www.consultant.ru/document/cons_doc_LAW_356425/08b3ecbcdc9a360ad1dc314150a6328886703356/</vt:lpwstr>
      </vt:variant>
      <vt:variant>
        <vt:lpwstr>dst148</vt:lpwstr>
      </vt:variant>
      <vt:variant>
        <vt:i4>4325383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consultantplus://offline/ref=EEDFB9A67431D07B41E9F56F3FBAE0F77150CC6075D63898BBE88F6EB0952D9E6EDFF8F012DF8F300B4D02sAw6K</vt:lpwstr>
      </vt:variant>
      <vt:variant>
        <vt:lpwstr/>
      </vt:variant>
      <vt:variant>
        <vt:i4>4325383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consultantplus://offline/ref=EEDFB9A67431D07B41E9F56F3FBAE0F77150CC6075D63898BBE88F6EB0952D9E6EDFF8F012DF8F300B4D02sAw6K</vt:lpwstr>
      </vt:variant>
      <vt:variant>
        <vt:lpwstr/>
      </vt:variant>
      <vt:variant>
        <vt:i4>7471211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consultantplus://offline/ref=EEDFB9A67431D07B41E9EB6229D6BAFB7F5B906E74DD67C2E8EED831sEw0K</vt:lpwstr>
      </vt:variant>
      <vt:variant>
        <vt:lpwstr/>
      </vt:variant>
      <vt:variant>
        <vt:i4>4259855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consultantplus://offline/ref=EEDFB9A67431D07B41E9EB6229D6BAFB7E5C946D76DD67C2E8EED831E09378DE2ED9ADB356D08Es3w1K</vt:lpwstr>
      </vt:variant>
      <vt:variant>
        <vt:lpwstr/>
      </vt:variant>
      <vt:variant>
        <vt:i4>7471210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consultantplus://offline/ref=EEDFB9A67431D07B41E9EB6229D6BAFB7E52946B7EDD67C2E8EED831sEw0K</vt:lpwstr>
      </vt:variant>
      <vt:variant>
        <vt:lpwstr/>
      </vt:variant>
      <vt:variant>
        <vt:i4>7471163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consultantplus://offline/ref=EEDFB9A67431D07B41E9EB6229D6BAFB7E5896687FDD67C2E8EED831sEw0K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consultantplus://offline/ref=EEDFB9A67431D07B41E9EB6229D6BAFB7F5B906E74DD67C2E8EED831sEw0K</vt:lpwstr>
      </vt:variant>
      <vt:variant>
        <vt:lpwstr/>
      </vt:variant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consultantplus://offline/ref=EEDFB9A67431D07B41E9EB6229D6BAFB7E5C946D76DD67C2E8EED831E09378DE2ED9ADB356D08Es3w1K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Пользователь</dc:creator>
  <cp:lastModifiedBy>Пользователь Windows</cp:lastModifiedBy>
  <cp:revision>2</cp:revision>
  <cp:lastPrinted>2021-05-17T05:38:00Z</cp:lastPrinted>
  <dcterms:created xsi:type="dcterms:W3CDTF">2021-05-17T07:34:00Z</dcterms:created>
  <dcterms:modified xsi:type="dcterms:W3CDTF">2021-05-17T07:34:00Z</dcterms:modified>
</cp:coreProperties>
</file>