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9D" w:rsidRPr="0075513D" w:rsidRDefault="00D55D9D" w:rsidP="004A58A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5513D">
        <w:rPr>
          <w:rFonts w:ascii="Times New Roman" w:hAnsi="Times New Roman"/>
          <w:sz w:val="36"/>
          <w:szCs w:val="36"/>
        </w:rPr>
        <w:t xml:space="preserve">Администрация городского округа город Бор </w:t>
      </w:r>
    </w:p>
    <w:p w:rsidR="00D55D9D" w:rsidRDefault="00D55D9D" w:rsidP="004A58A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5513D">
        <w:rPr>
          <w:rFonts w:ascii="Times New Roman" w:hAnsi="Times New Roman"/>
          <w:sz w:val="36"/>
          <w:szCs w:val="36"/>
        </w:rPr>
        <w:t>Нижегородской области</w:t>
      </w:r>
    </w:p>
    <w:p w:rsidR="004A58AE" w:rsidRPr="004A58AE" w:rsidRDefault="004A58AE" w:rsidP="004A58A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55D9D" w:rsidRDefault="00D55D9D" w:rsidP="00D55D9D">
      <w:pPr>
        <w:pStyle w:val="Heading"/>
        <w:spacing w:line="36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4A58AE">
        <w:rPr>
          <w:rFonts w:ascii="Times New Roman" w:hAnsi="Times New Roman"/>
          <w:color w:val="000000"/>
          <w:sz w:val="36"/>
          <w:szCs w:val="36"/>
        </w:rPr>
        <w:t>ПОСТАНОВЛЕНИЕ</w:t>
      </w:r>
    </w:p>
    <w:p w:rsidR="004A58AE" w:rsidRPr="004A58AE" w:rsidRDefault="004A58AE" w:rsidP="00D55D9D">
      <w:pPr>
        <w:pStyle w:val="Heading"/>
        <w:spacing w:line="360" w:lineRule="auto"/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D97DE8" w:rsidRDefault="00D55D9D" w:rsidP="004A58AE">
      <w:pPr>
        <w:pStyle w:val="Heading"/>
        <w:tabs>
          <w:tab w:val="right" w:pos="972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4A58AE">
        <w:rPr>
          <w:rFonts w:ascii="Times New Roman" w:hAnsi="Times New Roman"/>
          <w:b w:val="0"/>
          <w:sz w:val="28"/>
          <w:szCs w:val="28"/>
        </w:rPr>
        <w:t>23.04.2021</w:t>
      </w:r>
      <w:r>
        <w:rPr>
          <w:rFonts w:ascii="Times New Roman" w:hAnsi="Times New Roman"/>
          <w:b w:val="0"/>
          <w:sz w:val="28"/>
          <w:szCs w:val="28"/>
        </w:rPr>
        <w:tab/>
        <w:t xml:space="preserve">№ </w:t>
      </w:r>
      <w:r w:rsidR="004A58AE">
        <w:rPr>
          <w:rFonts w:ascii="Times New Roman" w:hAnsi="Times New Roman"/>
          <w:b w:val="0"/>
          <w:sz w:val="28"/>
          <w:szCs w:val="28"/>
        </w:rPr>
        <w:t>2131</w:t>
      </w:r>
    </w:p>
    <w:p w:rsidR="004A58AE" w:rsidRPr="00721767" w:rsidRDefault="004A58AE" w:rsidP="00D55D9D">
      <w:pPr>
        <w:pStyle w:val="Heading"/>
        <w:tabs>
          <w:tab w:val="right" w:pos="9720"/>
        </w:tabs>
        <w:spacing w:line="312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392ECC" w:rsidRDefault="00442363" w:rsidP="004A58AE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A8095E" w:rsidRPr="00A8095E">
        <w:rPr>
          <w:b/>
          <w:sz w:val="28"/>
          <w:szCs w:val="28"/>
        </w:rPr>
        <w:t xml:space="preserve"> </w:t>
      </w:r>
      <w:r w:rsidR="00D55D9D">
        <w:rPr>
          <w:b/>
          <w:sz w:val="28"/>
          <w:szCs w:val="28"/>
        </w:rPr>
        <w:t>состав комиссии по отбору субъектов малого и</w:t>
      </w:r>
      <w:r w:rsidR="00783922">
        <w:rPr>
          <w:b/>
          <w:sz w:val="28"/>
          <w:szCs w:val="28"/>
        </w:rPr>
        <w:t xml:space="preserve"> </w:t>
      </w:r>
      <w:r w:rsidR="00392ECC">
        <w:rPr>
          <w:b/>
          <w:sz w:val="28"/>
          <w:szCs w:val="28"/>
        </w:rPr>
        <w:t>с</w:t>
      </w:r>
      <w:r w:rsidR="00D55D9D">
        <w:rPr>
          <w:b/>
          <w:sz w:val="28"/>
          <w:szCs w:val="28"/>
        </w:rPr>
        <w:t xml:space="preserve">реднего предпринимательства, </w:t>
      </w:r>
      <w:r w:rsidR="00D645E7">
        <w:rPr>
          <w:b/>
          <w:sz w:val="28"/>
          <w:szCs w:val="28"/>
        </w:rPr>
        <w:t xml:space="preserve">а также физических лиц, применяющих специальный налоговый режим «Налог на профессиональный доход», </w:t>
      </w:r>
      <w:r w:rsidR="00D55D9D">
        <w:rPr>
          <w:b/>
          <w:sz w:val="28"/>
          <w:szCs w:val="28"/>
        </w:rPr>
        <w:t>осуществляющих деятельность на</w:t>
      </w:r>
      <w:r w:rsidR="00783922">
        <w:rPr>
          <w:b/>
          <w:sz w:val="28"/>
          <w:szCs w:val="28"/>
        </w:rPr>
        <w:t xml:space="preserve"> </w:t>
      </w:r>
      <w:r w:rsidR="00392ECC">
        <w:rPr>
          <w:b/>
          <w:sz w:val="28"/>
          <w:szCs w:val="28"/>
        </w:rPr>
        <w:t>т</w:t>
      </w:r>
      <w:r w:rsidR="00D55D9D">
        <w:rPr>
          <w:b/>
          <w:sz w:val="28"/>
          <w:szCs w:val="28"/>
        </w:rPr>
        <w:t xml:space="preserve">ерритории </w:t>
      </w:r>
      <w:r w:rsidR="00392ECC">
        <w:rPr>
          <w:b/>
          <w:sz w:val="28"/>
          <w:szCs w:val="28"/>
        </w:rPr>
        <w:t>городского</w:t>
      </w:r>
      <w:r w:rsidR="00D55D9D">
        <w:rPr>
          <w:b/>
          <w:sz w:val="28"/>
          <w:szCs w:val="28"/>
        </w:rPr>
        <w:t xml:space="preserve"> округа город Бор Нижегородской области, для</w:t>
      </w:r>
      <w:r w:rsidR="00783922">
        <w:rPr>
          <w:b/>
          <w:sz w:val="28"/>
          <w:szCs w:val="28"/>
        </w:rPr>
        <w:t xml:space="preserve"> </w:t>
      </w:r>
      <w:r w:rsidR="00392ECC">
        <w:rPr>
          <w:b/>
          <w:sz w:val="28"/>
          <w:szCs w:val="28"/>
        </w:rPr>
        <w:t>п</w:t>
      </w:r>
      <w:r w:rsidR="00D55D9D">
        <w:rPr>
          <w:b/>
          <w:sz w:val="28"/>
          <w:szCs w:val="28"/>
        </w:rPr>
        <w:t>редоставления им в аренду нежилых помещений в МАУ «Борский</w:t>
      </w:r>
      <w:r w:rsidR="00783922">
        <w:rPr>
          <w:b/>
          <w:sz w:val="28"/>
          <w:szCs w:val="28"/>
        </w:rPr>
        <w:t xml:space="preserve"> </w:t>
      </w:r>
      <w:r w:rsidR="00392ECC">
        <w:rPr>
          <w:b/>
          <w:sz w:val="28"/>
          <w:szCs w:val="28"/>
        </w:rPr>
        <w:t>бизнес-инкубатор для ведения предпринимательской деятельности,</w:t>
      </w:r>
      <w:r w:rsidR="00783922">
        <w:rPr>
          <w:b/>
          <w:sz w:val="28"/>
          <w:szCs w:val="28"/>
        </w:rPr>
        <w:t xml:space="preserve"> </w:t>
      </w:r>
      <w:r w:rsidR="00392ECC">
        <w:rPr>
          <w:b/>
          <w:sz w:val="28"/>
          <w:szCs w:val="28"/>
        </w:rPr>
        <w:t>утвержденный постановлением администрации городского округа</w:t>
      </w:r>
      <w:r w:rsidR="00783922">
        <w:rPr>
          <w:b/>
          <w:sz w:val="28"/>
          <w:szCs w:val="28"/>
        </w:rPr>
        <w:t xml:space="preserve"> </w:t>
      </w:r>
      <w:r w:rsidR="00392ECC">
        <w:rPr>
          <w:b/>
          <w:sz w:val="28"/>
          <w:szCs w:val="28"/>
        </w:rPr>
        <w:t>г. Бор от 13.11.2013 № 7115</w:t>
      </w:r>
    </w:p>
    <w:p w:rsidR="00AD6624" w:rsidRDefault="00AD6624" w:rsidP="004A58AE">
      <w:pPr>
        <w:pStyle w:val="a6"/>
        <w:jc w:val="center"/>
        <w:rPr>
          <w:b/>
          <w:sz w:val="28"/>
          <w:szCs w:val="28"/>
        </w:rPr>
      </w:pPr>
    </w:p>
    <w:p w:rsidR="00392ECC" w:rsidRDefault="00392ECC" w:rsidP="00C6537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Администрация городского округа г. Бор </w:t>
      </w:r>
      <w:r w:rsidRPr="00392ECC"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:rsidR="006E0BA9" w:rsidRPr="001D6F40" w:rsidRDefault="00F012C5" w:rsidP="00C6537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392ECC">
        <w:rPr>
          <w:rFonts w:ascii="Times New Roman" w:hAnsi="Times New Roman"/>
          <w:color w:val="000000"/>
          <w:sz w:val="28"/>
          <w:szCs w:val="28"/>
        </w:rPr>
        <w:t xml:space="preserve">Внести изменения в состав комиссии по отбору субъектов малого и среднего предпринимательства, </w:t>
      </w:r>
      <w:r w:rsidR="00D645E7">
        <w:rPr>
          <w:rFonts w:ascii="Times New Roman" w:hAnsi="Times New Roman"/>
          <w:color w:val="000000"/>
          <w:sz w:val="28"/>
          <w:szCs w:val="28"/>
        </w:rPr>
        <w:t xml:space="preserve">а также физических лиц, применяющих специальный налоговый режим «Налог на профессиональный доход», </w:t>
      </w:r>
      <w:r w:rsidR="00392ECC">
        <w:rPr>
          <w:rFonts w:ascii="Times New Roman" w:hAnsi="Times New Roman"/>
          <w:color w:val="000000"/>
          <w:sz w:val="28"/>
          <w:szCs w:val="28"/>
        </w:rPr>
        <w:t xml:space="preserve">осуществляющих деятельность на территории городского округа город Бор Нижегородской области, для предоставления им в аренду нежилых помещений в МАУ «Борский бизнес-инкубатор» для ведения предпринимательской деятельности, утвержденный постановлением администрации городского округа г. Бор от 13.11.2013 № 7115 «Об отборе субъектов малого и среднего предпринимательства для предоставления им в аренду нежилых помещений в МАУ «Борский бизнес-инкубатор» для ведения предпринимательской деятельности» (в редакции постановлений от 18.10.2016 № 4866; от 01.12.2017 № 7133; от 11.10.2018 № 5922; от 11.03.2020 № </w:t>
      </w:r>
      <w:r w:rsidR="001D6F40">
        <w:rPr>
          <w:rFonts w:ascii="Times New Roman" w:hAnsi="Times New Roman"/>
          <w:color w:val="000000"/>
          <w:sz w:val="28"/>
          <w:szCs w:val="28"/>
        </w:rPr>
        <w:t>1158</w:t>
      </w:r>
      <w:r w:rsidR="00D645E7">
        <w:rPr>
          <w:rFonts w:ascii="Times New Roman" w:hAnsi="Times New Roman"/>
          <w:color w:val="000000"/>
          <w:sz w:val="28"/>
          <w:szCs w:val="28"/>
        </w:rPr>
        <w:t>; от 29.10.2020 № 4943; от 30.11.2020 № 5574; от 24.12.2020 № 6071</w:t>
      </w:r>
      <w:r w:rsidR="00F26BD0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="001D6F40">
        <w:rPr>
          <w:rFonts w:ascii="Times New Roman" w:hAnsi="Times New Roman"/>
          <w:color w:val="000000"/>
          <w:sz w:val="28"/>
          <w:szCs w:val="28"/>
        </w:rPr>
        <w:t>изложив состав вышеуказанной комиссии в новой редакции согласно приложени</w:t>
      </w:r>
      <w:r w:rsidR="004A58AE">
        <w:rPr>
          <w:rFonts w:ascii="Times New Roman" w:hAnsi="Times New Roman"/>
          <w:color w:val="000000"/>
          <w:sz w:val="28"/>
          <w:szCs w:val="28"/>
        </w:rPr>
        <w:t>ю</w:t>
      </w:r>
      <w:r w:rsidR="001D6F40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1D6F40" w:rsidRDefault="00C10141" w:rsidP="00C65370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0894">
        <w:rPr>
          <w:rFonts w:ascii="Times New Roman" w:hAnsi="Times New Roman"/>
          <w:sz w:val="28"/>
          <w:szCs w:val="28"/>
        </w:rPr>
        <w:t>2.</w:t>
      </w:r>
      <w:r w:rsidR="00F012C5">
        <w:rPr>
          <w:rFonts w:ascii="Times New Roman" w:hAnsi="Times New Roman"/>
          <w:sz w:val="28"/>
          <w:szCs w:val="28"/>
        </w:rPr>
        <w:t xml:space="preserve"> </w:t>
      </w:r>
      <w:r w:rsidR="00442363" w:rsidRPr="00B40894">
        <w:rPr>
          <w:rFonts w:ascii="Times New Roman" w:hAnsi="Times New Roman"/>
          <w:sz w:val="28"/>
          <w:szCs w:val="28"/>
        </w:rPr>
        <w:t>Общему отделу администрации городского округа г.</w:t>
      </w:r>
      <w:r w:rsidR="009D2180" w:rsidRPr="00B40894">
        <w:rPr>
          <w:rFonts w:ascii="Times New Roman" w:hAnsi="Times New Roman"/>
          <w:sz w:val="28"/>
          <w:szCs w:val="28"/>
        </w:rPr>
        <w:t xml:space="preserve"> </w:t>
      </w:r>
      <w:r w:rsidR="00442363" w:rsidRPr="00B40894">
        <w:rPr>
          <w:rFonts w:ascii="Times New Roman" w:hAnsi="Times New Roman"/>
          <w:sz w:val="28"/>
          <w:szCs w:val="28"/>
        </w:rPr>
        <w:t>Бор (</w:t>
      </w:r>
      <w:r w:rsidR="00BD3495" w:rsidRPr="00B40894">
        <w:rPr>
          <w:rFonts w:ascii="Times New Roman" w:hAnsi="Times New Roman"/>
          <w:sz w:val="28"/>
          <w:szCs w:val="28"/>
        </w:rPr>
        <w:t>Е.А. Копцова</w:t>
      </w:r>
      <w:r w:rsidR="00442363" w:rsidRPr="00B40894">
        <w:rPr>
          <w:rFonts w:ascii="Times New Roman" w:hAnsi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7" w:history="1">
        <w:r w:rsidR="00B40894" w:rsidRPr="001D6F40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www.borcity.ru</w:t>
        </w:r>
      </w:hyperlink>
      <w:r w:rsidR="00AD6624" w:rsidRPr="001D6F40">
        <w:rPr>
          <w:rFonts w:ascii="Times New Roman" w:hAnsi="Times New Roman"/>
          <w:color w:val="000000"/>
          <w:sz w:val="28"/>
          <w:szCs w:val="28"/>
        </w:rPr>
        <w:t>.</w:t>
      </w:r>
    </w:p>
    <w:p w:rsidR="00353CC9" w:rsidRDefault="00353CC9" w:rsidP="00353CC9">
      <w:pPr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0B4F" w:rsidRDefault="00CB0B4F" w:rsidP="00353CC9">
      <w:pPr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6F40" w:rsidRPr="001D6F40" w:rsidRDefault="00CB0B4F" w:rsidP="001D6F40">
      <w:pPr>
        <w:widowControl w:val="0"/>
        <w:tabs>
          <w:tab w:val="right" w:pos="9600"/>
        </w:tabs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местного самоуправления</w:t>
      </w:r>
      <w:r w:rsidR="00BD3495">
        <w:rPr>
          <w:rFonts w:ascii="Times New Roman" w:hAnsi="Times New Roman"/>
          <w:sz w:val="28"/>
          <w:szCs w:val="28"/>
        </w:rPr>
        <w:t xml:space="preserve"> </w:t>
      </w:r>
      <w:r w:rsidR="00BD3495">
        <w:rPr>
          <w:rFonts w:ascii="Times New Roman" w:hAnsi="Times New Roman"/>
          <w:sz w:val="28"/>
          <w:szCs w:val="28"/>
        </w:rPr>
        <w:tab/>
        <w:t xml:space="preserve">А.В. </w:t>
      </w:r>
      <w:r w:rsidR="001D6F40">
        <w:rPr>
          <w:rFonts w:ascii="Times New Roman" w:hAnsi="Times New Roman"/>
          <w:sz w:val="28"/>
          <w:szCs w:val="28"/>
        </w:rPr>
        <w:t>Боровский</w:t>
      </w:r>
    </w:p>
    <w:p w:rsidR="00CB0B4F" w:rsidRDefault="00CB0B4F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</w:p>
    <w:p w:rsidR="00CB0B4F" w:rsidRDefault="00CB0B4F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</w:p>
    <w:p w:rsidR="00CB0B4F" w:rsidRDefault="00CB0B4F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</w:p>
    <w:p w:rsidR="00D645E7" w:rsidRPr="00CB0B4F" w:rsidRDefault="00CB0B4F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CB0B4F">
        <w:rPr>
          <w:rFonts w:ascii="Times New Roman" w:hAnsi="Times New Roman"/>
          <w:sz w:val="24"/>
          <w:szCs w:val="24"/>
        </w:rPr>
        <w:t>М.В. Никанов</w:t>
      </w:r>
    </w:p>
    <w:p w:rsidR="00CB0B4F" w:rsidRPr="00CB0B4F" w:rsidRDefault="00CB0B4F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CB0B4F">
        <w:rPr>
          <w:rFonts w:ascii="Times New Roman" w:hAnsi="Times New Roman"/>
          <w:sz w:val="24"/>
          <w:szCs w:val="24"/>
        </w:rPr>
        <w:t>2-74-6</w:t>
      </w:r>
      <w:r>
        <w:rPr>
          <w:rFonts w:ascii="Times New Roman" w:hAnsi="Times New Roman"/>
          <w:sz w:val="24"/>
          <w:szCs w:val="24"/>
        </w:rPr>
        <w:t>0</w:t>
      </w:r>
    </w:p>
    <w:p w:rsidR="004208B7" w:rsidRDefault="004208B7" w:rsidP="0094062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208B7" w:rsidRDefault="00B40894" w:rsidP="004208B7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208B7" w:rsidRDefault="004208B7" w:rsidP="004208B7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г.</w:t>
      </w:r>
      <w:r w:rsidR="001076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Бор</w:t>
      </w:r>
    </w:p>
    <w:p w:rsidR="004208B7" w:rsidRDefault="004A58AE" w:rsidP="004A58AE">
      <w:pPr>
        <w:tabs>
          <w:tab w:val="left" w:pos="8505"/>
        </w:tabs>
        <w:autoSpaceDE w:val="0"/>
        <w:autoSpaceDN w:val="0"/>
        <w:adjustRightInd w:val="0"/>
        <w:spacing w:after="0" w:line="264" w:lineRule="auto"/>
        <w:ind w:right="-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</w:t>
      </w:r>
      <w:r w:rsidR="001D6F40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23.04.2021</w:t>
      </w:r>
      <w:r w:rsidR="001D6F40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2131</w:t>
      </w:r>
    </w:p>
    <w:p w:rsidR="00305DB7" w:rsidRDefault="00305DB7" w:rsidP="00305D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58AE" w:rsidRDefault="004A58AE" w:rsidP="00305D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08B7" w:rsidRPr="00C23D92" w:rsidRDefault="004208B7" w:rsidP="00347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D92">
        <w:rPr>
          <w:rFonts w:ascii="Times New Roman" w:hAnsi="Times New Roman"/>
          <w:b/>
          <w:sz w:val="28"/>
          <w:szCs w:val="28"/>
        </w:rPr>
        <w:t>Состав</w:t>
      </w:r>
      <w:r w:rsidR="003475C3">
        <w:rPr>
          <w:rFonts w:ascii="Times New Roman" w:hAnsi="Times New Roman"/>
          <w:b/>
          <w:sz w:val="28"/>
          <w:szCs w:val="28"/>
        </w:rPr>
        <w:t xml:space="preserve"> </w:t>
      </w:r>
      <w:r w:rsidRPr="00C23D92">
        <w:rPr>
          <w:rFonts w:ascii="Times New Roman" w:hAnsi="Times New Roman"/>
          <w:b/>
          <w:sz w:val="28"/>
          <w:szCs w:val="28"/>
        </w:rPr>
        <w:t xml:space="preserve">комиссии по отбору субъектов малого и среднего предпринимательства, </w:t>
      </w:r>
      <w:r w:rsidR="009124B8">
        <w:rPr>
          <w:rFonts w:ascii="Times New Roman" w:hAnsi="Times New Roman"/>
          <w:b/>
          <w:sz w:val="28"/>
          <w:szCs w:val="28"/>
        </w:rPr>
        <w:t xml:space="preserve">а также физических лиц, применяющих специальный налоговый режим «Налог на профессиональный доход», </w:t>
      </w:r>
      <w:r w:rsidRPr="00C23D92">
        <w:rPr>
          <w:rFonts w:ascii="Times New Roman" w:hAnsi="Times New Roman"/>
          <w:b/>
          <w:sz w:val="28"/>
          <w:szCs w:val="28"/>
        </w:rPr>
        <w:t>осуществляющих деятельность на территории городского округа город Бор Нижегородской области, для предоставления им в аренду нежилых помещений в МАУ «Борский бизнес-инкубатор» для ведения предпринимательской деятельности</w:t>
      </w:r>
    </w:p>
    <w:p w:rsidR="004208B7" w:rsidRDefault="004208B7" w:rsidP="0079706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208B7" w:rsidRDefault="004208B7" w:rsidP="00420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8B7" w:rsidRDefault="004208B7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4208B7" w:rsidRDefault="004208B7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208B7" w:rsidRDefault="004208B7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751D">
        <w:rPr>
          <w:rFonts w:ascii="Times New Roman" w:hAnsi="Times New Roman"/>
          <w:b/>
          <w:sz w:val="28"/>
          <w:szCs w:val="28"/>
        </w:rPr>
        <w:t>Боровский Алексей Викторович</w:t>
      </w:r>
      <w:r w:rsidRPr="00744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CB0B4F">
        <w:rPr>
          <w:rFonts w:ascii="Times New Roman" w:hAnsi="Times New Roman"/>
          <w:sz w:val="28"/>
          <w:szCs w:val="28"/>
        </w:rPr>
        <w:t xml:space="preserve"> </w:t>
      </w:r>
      <w:r w:rsidRPr="007449FE">
        <w:rPr>
          <w:rFonts w:ascii="Times New Roman" w:hAnsi="Times New Roman"/>
          <w:sz w:val="28"/>
          <w:szCs w:val="28"/>
        </w:rPr>
        <w:t>глав</w:t>
      </w:r>
      <w:r w:rsidR="00CB0B4F">
        <w:rPr>
          <w:rFonts w:ascii="Times New Roman" w:hAnsi="Times New Roman"/>
          <w:sz w:val="28"/>
          <w:szCs w:val="28"/>
        </w:rPr>
        <w:t>а</w:t>
      </w:r>
      <w:r w:rsidRPr="007449FE">
        <w:rPr>
          <w:rFonts w:ascii="Times New Roman" w:hAnsi="Times New Roman"/>
          <w:sz w:val="28"/>
          <w:szCs w:val="28"/>
        </w:rPr>
        <w:t xml:space="preserve"> </w:t>
      </w:r>
      <w:r w:rsidR="00CB0B4F">
        <w:rPr>
          <w:rFonts w:ascii="Times New Roman" w:hAnsi="Times New Roman"/>
          <w:sz w:val="28"/>
          <w:szCs w:val="28"/>
        </w:rPr>
        <w:t xml:space="preserve">местного самоуправления городского округа город Бор Нижегородской области. </w:t>
      </w:r>
      <w:r w:rsidRPr="007449FE">
        <w:rPr>
          <w:rFonts w:ascii="Times New Roman" w:hAnsi="Times New Roman"/>
          <w:sz w:val="28"/>
          <w:szCs w:val="28"/>
        </w:rPr>
        <w:t xml:space="preserve"> </w:t>
      </w:r>
    </w:p>
    <w:p w:rsidR="004208B7" w:rsidRDefault="004208B7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208B7" w:rsidRDefault="004208B7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4208B7" w:rsidRDefault="004208B7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208B7" w:rsidRDefault="004208B7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751D">
        <w:rPr>
          <w:rFonts w:ascii="Times New Roman" w:hAnsi="Times New Roman"/>
          <w:b/>
          <w:sz w:val="28"/>
          <w:szCs w:val="28"/>
        </w:rPr>
        <w:t>Супернак Марианна Вячеславовна</w:t>
      </w:r>
      <w:r>
        <w:rPr>
          <w:rFonts w:ascii="Times New Roman" w:hAnsi="Times New Roman"/>
          <w:sz w:val="28"/>
          <w:szCs w:val="28"/>
        </w:rPr>
        <w:t xml:space="preserve"> – заведующий отделом экономики </w:t>
      </w:r>
      <w:r w:rsidR="000D50C7">
        <w:rPr>
          <w:rFonts w:ascii="Times New Roman" w:hAnsi="Times New Roman"/>
          <w:sz w:val="28"/>
          <w:szCs w:val="28"/>
        </w:rPr>
        <w:t xml:space="preserve"> и инвестиций </w:t>
      </w:r>
      <w:r w:rsidRPr="00292E8D">
        <w:rPr>
          <w:rFonts w:ascii="Times New Roman" w:hAnsi="Times New Roman"/>
          <w:sz w:val="28"/>
          <w:szCs w:val="28"/>
        </w:rPr>
        <w:t>админис</w:t>
      </w:r>
      <w:r>
        <w:rPr>
          <w:rFonts w:ascii="Times New Roman" w:hAnsi="Times New Roman"/>
          <w:sz w:val="28"/>
          <w:szCs w:val="28"/>
        </w:rPr>
        <w:t>трации городского округа г</w:t>
      </w:r>
      <w:r w:rsidR="00CB0B4F">
        <w:rPr>
          <w:rFonts w:ascii="Times New Roman" w:hAnsi="Times New Roman"/>
          <w:sz w:val="28"/>
          <w:szCs w:val="28"/>
        </w:rPr>
        <w:t xml:space="preserve">ород </w:t>
      </w:r>
      <w:r>
        <w:rPr>
          <w:rFonts w:ascii="Times New Roman" w:hAnsi="Times New Roman"/>
          <w:sz w:val="28"/>
          <w:szCs w:val="28"/>
        </w:rPr>
        <w:t>Бор</w:t>
      </w:r>
      <w:r w:rsidR="00CB0B4F">
        <w:rPr>
          <w:rFonts w:ascii="Times New Roman" w:hAnsi="Times New Roman"/>
          <w:sz w:val="28"/>
          <w:szCs w:val="28"/>
        </w:rPr>
        <w:t xml:space="preserve"> Нижегородской области. </w:t>
      </w:r>
    </w:p>
    <w:p w:rsidR="004208B7" w:rsidRDefault="004208B7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208B7" w:rsidRDefault="004208B7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комиссии:</w:t>
      </w:r>
    </w:p>
    <w:p w:rsidR="004208B7" w:rsidRDefault="004208B7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208B7" w:rsidRDefault="008E324D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Никанов Максим Викторович</w:t>
      </w:r>
      <w:r w:rsidR="004208B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  <w:r w:rsidR="004208B7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 w:rsidR="004208B7">
        <w:rPr>
          <w:rFonts w:ascii="Times New Roman" w:hAnsi="Times New Roman"/>
          <w:sz w:val="28"/>
          <w:szCs w:val="28"/>
        </w:rPr>
        <w:t xml:space="preserve"> МАУ «Борский бизнес-инкубатор».</w:t>
      </w:r>
    </w:p>
    <w:p w:rsidR="004208B7" w:rsidRDefault="004208B7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208B7" w:rsidRDefault="004208B7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4208B7" w:rsidRDefault="004208B7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208B7" w:rsidRPr="004A4924" w:rsidRDefault="004208B7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4924">
        <w:rPr>
          <w:rFonts w:ascii="Times New Roman" w:hAnsi="Times New Roman"/>
          <w:b/>
          <w:sz w:val="28"/>
          <w:szCs w:val="28"/>
        </w:rPr>
        <w:t>Батурский Артур Витальевич</w:t>
      </w:r>
      <w:r w:rsidRPr="004A4924">
        <w:rPr>
          <w:rFonts w:ascii="Times New Roman" w:hAnsi="Times New Roman"/>
          <w:sz w:val="28"/>
          <w:szCs w:val="28"/>
        </w:rPr>
        <w:t xml:space="preserve"> – </w:t>
      </w:r>
      <w:r w:rsidR="004A4924" w:rsidRPr="004A4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заместитель главы администрации городского округа город Бор Нижегородской области. </w:t>
      </w:r>
    </w:p>
    <w:p w:rsidR="004208B7" w:rsidRDefault="004208B7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208B7" w:rsidRDefault="004208B7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751D">
        <w:rPr>
          <w:rFonts w:ascii="Times New Roman" w:hAnsi="Times New Roman"/>
          <w:b/>
          <w:sz w:val="28"/>
          <w:szCs w:val="28"/>
        </w:rPr>
        <w:t>Князев Евгений Владимирович</w:t>
      </w:r>
      <w:r>
        <w:rPr>
          <w:rFonts w:ascii="Times New Roman" w:hAnsi="Times New Roman"/>
          <w:sz w:val="28"/>
          <w:szCs w:val="28"/>
        </w:rPr>
        <w:t xml:space="preserve"> – главный специалист отдела экономики</w:t>
      </w:r>
      <w:r w:rsidR="000D50C7">
        <w:rPr>
          <w:rFonts w:ascii="Times New Roman" w:hAnsi="Times New Roman"/>
          <w:sz w:val="28"/>
          <w:szCs w:val="28"/>
        </w:rPr>
        <w:t xml:space="preserve"> и инвестиций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B0B4F" w:rsidRPr="00292E8D">
        <w:rPr>
          <w:rFonts w:ascii="Times New Roman" w:hAnsi="Times New Roman"/>
          <w:sz w:val="28"/>
          <w:szCs w:val="28"/>
        </w:rPr>
        <w:t>админис</w:t>
      </w:r>
      <w:r w:rsidR="00CB0B4F">
        <w:rPr>
          <w:rFonts w:ascii="Times New Roman" w:hAnsi="Times New Roman"/>
          <w:sz w:val="28"/>
          <w:szCs w:val="28"/>
        </w:rPr>
        <w:t>трации городского округа город Бор Нижегородской области.</w:t>
      </w:r>
    </w:p>
    <w:p w:rsidR="004208B7" w:rsidRDefault="004208B7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208B7" w:rsidRDefault="00D07D02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Титов Антон Александрович</w:t>
      </w:r>
      <w:r w:rsidR="004208B7">
        <w:rPr>
          <w:rFonts w:ascii="Times New Roman" w:hAnsi="Times New Roman"/>
          <w:sz w:val="28"/>
          <w:szCs w:val="28"/>
        </w:rPr>
        <w:t xml:space="preserve"> – начальник отдела по </w:t>
      </w:r>
      <w:r>
        <w:rPr>
          <w:rFonts w:ascii="Times New Roman" w:hAnsi="Times New Roman"/>
          <w:sz w:val="28"/>
          <w:szCs w:val="28"/>
        </w:rPr>
        <w:t>развитию и консалтингу</w:t>
      </w:r>
      <w:r w:rsidR="0079706A">
        <w:rPr>
          <w:rFonts w:ascii="Times New Roman" w:hAnsi="Times New Roman"/>
          <w:sz w:val="28"/>
          <w:szCs w:val="28"/>
        </w:rPr>
        <w:t>, руководитель Центра поддержки предпринимательства</w:t>
      </w:r>
      <w:r w:rsidR="004208B7">
        <w:rPr>
          <w:rFonts w:ascii="Times New Roman" w:hAnsi="Times New Roman"/>
          <w:sz w:val="28"/>
          <w:szCs w:val="28"/>
        </w:rPr>
        <w:t xml:space="preserve"> МАУ «Борский бизнес-инкубатор»;</w:t>
      </w:r>
    </w:p>
    <w:p w:rsidR="004208B7" w:rsidRDefault="004208B7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208B7" w:rsidRDefault="004208B7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751D">
        <w:rPr>
          <w:rFonts w:ascii="Times New Roman" w:hAnsi="Times New Roman"/>
          <w:b/>
          <w:sz w:val="28"/>
          <w:szCs w:val="28"/>
        </w:rPr>
        <w:t>Малеева Елена Юрьевна</w:t>
      </w:r>
      <w:r>
        <w:rPr>
          <w:rFonts w:ascii="Times New Roman" w:hAnsi="Times New Roman"/>
          <w:sz w:val="28"/>
          <w:szCs w:val="28"/>
        </w:rPr>
        <w:t xml:space="preserve"> – зам</w:t>
      </w:r>
      <w:r w:rsidR="0008613D">
        <w:rPr>
          <w:rFonts w:ascii="Times New Roman" w:hAnsi="Times New Roman"/>
          <w:sz w:val="28"/>
          <w:szCs w:val="28"/>
        </w:rPr>
        <w:t>еститель</w:t>
      </w:r>
      <w:r>
        <w:rPr>
          <w:rFonts w:ascii="Times New Roman" w:hAnsi="Times New Roman"/>
          <w:sz w:val="28"/>
          <w:szCs w:val="28"/>
        </w:rPr>
        <w:t xml:space="preserve"> начальника управления имущественных отношений департамента имущественных и земельных отношений </w:t>
      </w:r>
      <w:r w:rsidR="00CB0B4F" w:rsidRPr="00292E8D">
        <w:rPr>
          <w:rFonts w:ascii="Times New Roman" w:hAnsi="Times New Roman"/>
          <w:sz w:val="28"/>
          <w:szCs w:val="28"/>
        </w:rPr>
        <w:t>админис</w:t>
      </w:r>
      <w:r w:rsidR="00CB0B4F">
        <w:rPr>
          <w:rFonts w:ascii="Times New Roman" w:hAnsi="Times New Roman"/>
          <w:sz w:val="28"/>
          <w:szCs w:val="28"/>
        </w:rPr>
        <w:t>трации городского округа город Бор Нижегородской области.</w:t>
      </w:r>
    </w:p>
    <w:p w:rsidR="004208B7" w:rsidRDefault="004208B7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208B7" w:rsidRPr="004208B7" w:rsidRDefault="004208B7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08B7">
        <w:rPr>
          <w:rFonts w:ascii="Times New Roman" w:hAnsi="Times New Roman"/>
          <w:b/>
          <w:bCs/>
          <w:sz w:val="28"/>
          <w:szCs w:val="28"/>
        </w:rPr>
        <w:t>Гельфанова Юлия Ивановна</w:t>
      </w:r>
      <w:r w:rsidR="006E5D15">
        <w:rPr>
          <w:rFonts w:ascii="Times New Roman" w:hAnsi="Times New Roman"/>
          <w:sz w:val="28"/>
          <w:szCs w:val="28"/>
        </w:rPr>
        <w:t xml:space="preserve"> – </w:t>
      </w:r>
      <w:r w:rsidRPr="004208B7">
        <w:rPr>
          <w:rFonts w:ascii="Times New Roman" w:hAnsi="Times New Roman"/>
          <w:sz w:val="28"/>
          <w:szCs w:val="28"/>
        </w:rPr>
        <w:t xml:space="preserve">заведующий юридическим отделом </w:t>
      </w:r>
      <w:r w:rsidR="00CB0B4F" w:rsidRPr="00292E8D">
        <w:rPr>
          <w:rFonts w:ascii="Times New Roman" w:hAnsi="Times New Roman"/>
          <w:sz w:val="28"/>
          <w:szCs w:val="28"/>
        </w:rPr>
        <w:t>админис</w:t>
      </w:r>
      <w:r w:rsidR="00CB0B4F">
        <w:rPr>
          <w:rFonts w:ascii="Times New Roman" w:hAnsi="Times New Roman"/>
          <w:sz w:val="28"/>
          <w:szCs w:val="28"/>
        </w:rPr>
        <w:t>трации городского округа город Бор Нижегородской области.</w:t>
      </w:r>
    </w:p>
    <w:p w:rsidR="004208B7" w:rsidRDefault="004208B7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208B7" w:rsidRDefault="0008613D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Леднева Татьяна Владимировна </w:t>
      </w:r>
      <w:r w:rsidR="004208B7">
        <w:rPr>
          <w:rFonts w:ascii="Times New Roman" w:hAnsi="Times New Roman"/>
          <w:sz w:val="28"/>
          <w:szCs w:val="28"/>
        </w:rPr>
        <w:t xml:space="preserve">– </w:t>
      </w:r>
      <w:r w:rsidRPr="007449FE">
        <w:rPr>
          <w:rFonts w:ascii="Times New Roman" w:hAnsi="Times New Roman"/>
          <w:sz w:val="28"/>
          <w:szCs w:val="28"/>
        </w:rPr>
        <w:t xml:space="preserve">заместитель главы </w:t>
      </w:r>
      <w:r w:rsidR="00CB0B4F" w:rsidRPr="00292E8D">
        <w:rPr>
          <w:rFonts w:ascii="Times New Roman" w:hAnsi="Times New Roman"/>
          <w:sz w:val="28"/>
          <w:szCs w:val="28"/>
        </w:rPr>
        <w:t>админис</w:t>
      </w:r>
      <w:r w:rsidR="00CB0B4F">
        <w:rPr>
          <w:rFonts w:ascii="Times New Roman" w:hAnsi="Times New Roman"/>
          <w:sz w:val="28"/>
          <w:szCs w:val="28"/>
        </w:rPr>
        <w:t>трации городского округа город Бор Нижегородской области.</w:t>
      </w:r>
    </w:p>
    <w:p w:rsidR="004208B7" w:rsidRDefault="004208B7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208B7" w:rsidRDefault="00305DB7" w:rsidP="0000169E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Колесов Михаил Феликсович </w:t>
      </w:r>
      <w:r w:rsidR="004208B7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  <w:r w:rsidR="004208B7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 w:rsidR="004208B7">
        <w:rPr>
          <w:rFonts w:ascii="Times New Roman" w:hAnsi="Times New Roman"/>
          <w:sz w:val="28"/>
          <w:szCs w:val="28"/>
        </w:rPr>
        <w:t xml:space="preserve"> департамента финансов </w:t>
      </w:r>
      <w:r w:rsidR="00CB0B4F" w:rsidRPr="00292E8D">
        <w:rPr>
          <w:rFonts w:ascii="Times New Roman" w:hAnsi="Times New Roman"/>
          <w:sz w:val="28"/>
          <w:szCs w:val="28"/>
        </w:rPr>
        <w:t>админис</w:t>
      </w:r>
      <w:r w:rsidR="00CB0B4F">
        <w:rPr>
          <w:rFonts w:ascii="Times New Roman" w:hAnsi="Times New Roman"/>
          <w:sz w:val="28"/>
          <w:szCs w:val="28"/>
        </w:rPr>
        <w:t>трации городского округа город Бор Нижегородской области.</w:t>
      </w:r>
    </w:p>
    <w:p w:rsidR="004208B7" w:rsidRDefault="004208B7" w:rsidP="0000169E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208B7" w:rsidRDefault="006E5D15" w:rsidP="0000169E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5D15">
        <w:rPr>
          <w:rFonts w:ascii="Times New Roman" w:hAnsi="Times New Roman"/>
          <w:b/>
          <w:bCs/>
          <w:sz w:val="28"/>
          <w:szCs w:val="28"/>
        </w:rPr>
        <w:t xml:space="preserve">Вахнина </w:t>
      </w:r>
      <w:r w:rsidR="00DC07BB" w:rsidRPr="006E5D15">
        <w:rPr>
          <w:rFonts w:ascii="Times New Roman" w:hAnsi="Times New Roman"/>
          <w:b/>
          <w:bCs/>
          <w:sz w:val="28"/>
          <w:szCs w:val="28"/>
        </w:rPr>
        <w:t xml:space="preserve">Ольга Владимировна </w:t>
      </w:r>
      <w:r w:rsidR="004208B7">
        <w:rPr>
          <w:rFonts w:ascii="Times New Roman" w:hAnsi="Times New Roman"/>
          <w:sz w:val="28"/>
          <w:szCs w:val="28"/>
        </w:rPr>
        <w:t>–</w:t>
      </w:r>
      <w:r w:rsidR="001B183D">
        <w:rPr>
          <w:rFonts w:ascii="Times New Roman" w:hAnsi="Times New Roman"/>
          <w:sz w:val="28"/>
          <w:szCs w:val="28"/>
        </w:rPr>
        <w:t xml:space="preserve"> </w:t>
      </w:r>
      <w:r w:rsidR="004208B7">
        <w:rPr>
          <w:rFonts w:ascii="Times New Roman" w:hAnsi="Times New Roman"/>
          <w:sz w:val="28"/>
          <w:szCs w:val="28"/>
        </w:rPr>
        <w:t xml:space="preserve">начальник управления </w:t>
      </w:r>
      <w:r w:rsidR="004208B7" w:rsidRPr="007449FE">
        <w:rPr>
          <w:rFonts w:ascii="Times New Roman" w:hAnsi="Times New Roman"/>
          <w:sz w:val="28"/>
          <w:szCs w:val="28"/>
        </w:rPr>
        <w:t xml:space="preserve">учета и отчетности </w:t>
      </w:r>
      <w:r w:rsidR="00CB0B4F" w:rsidRPr="00292E8D">
        <w:rPr>
          <w:rFonts w:ascii="Times New Roman" w:hAnsi="Times New Roman"/>
          <w:sz w:val="28"/>
          <w:szCs w:val="28"/>
        </w:rPr>
        <w:t>админис</w:t>
      </w:r>
      <w:r w:rsidR="00CB0B4F">
        <w:rPr>
          <w:rFonts w:ascii="Times New Roman" w:hAnsi="Times New Roman"/>
          <w:sz w:val="28"/>
          <w:szCs w:val="28"/>
        </w:rPr>
        <w:t>трации городского округа город Бор Нижегородской области.</w:t>
      </w:r>
    </w:p>
    <w:p w:rsidR="004208B7" w:rsidRDefault="004208B7" w:rsidP="0000169E">
      <w:pPr>
        <w:pStyle w:val="Normal"/>
        <w:spacing w:line="264" w:lineRule="auto"/>
        <w:jc w:val="both"/>
      </w:pPr>
      <w:r>
        <w:t xml:space="preserve"> </w:t>
      </w:r>
    </w:p>
    <w:p w:rsidR="00BD3495" w:rsidRPr="00BD3495" w:rsidRDefault="00CA05D8" w:rsidP="0000169E">
      <w:pPr>
        <w:pStyle w:val="Normal"/>
        <w:ind w:left="3987" w:hanging="447"/>
        <w:jc w:val="both"/>
        <w:rPr>
          <w:rFonts w:ascii="Times New Roman" w:hAnsi="Times New Roman"/>
          <w:sz w:val="20"/>
        </w:rPr>
      </w:pPr>
      <w:r w:rsidRPr="00CA05D8">
        <w:rPr>
          <w:rFonts w:ascii="Times New Roman" w:hAnsi="Times New Roman"/>
          <w:sz w:val="20"/>
        </w:rPr>
        <w:t xml:space="preserve"> </w:t>
      </w:r>
    </w:p>
    <w:p w:rsidR="00D721C6" w:rsidRDefault="00D721C6" w:rsidP="00996857">
      <w:pPr>
        <w:pStyle w:val="Normal"/>
        <w:rPr>
          <w:bCs/>
        </w:rPr>
      </w:pPr>
    </w:p>
    <w:p w:rsidR="008D6902" w:rsidRDefault="008D6902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6E0BA9" w:rsidRDefault="006E0BA9" w:rsidP="00996857">
      <w:pPr>
        <w:pStyle w:val="Normal"/>
        <w:rPr>
          <w:bCs/>
        </w:rPr>
      </w:pPr>
    </w:p>
    <w:p w:rsidR="00CF700F" w:rsidRDefault="00CF700F" w:rsidP="00996857">
      <w:pPr>
        <w:pStyle w:val="Normal"/>
        <w:rPr>
          <w:bCs/>
        </w:rPr>
      </w:pPr>
    </w:p>
    <w:sectPr w:rsidR="00CF700F" w:rsidSect="004A58AE">
      <w:headerReference w:type="even" r:id="rId8"/>
      <w:headerReference w:type="default" r:id="rId9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78D" w:rsidRDefault="00FA178D">
      <w:pPr>
        <w:spacing w:after="0" w:line="240" w:lineRule="auto"/>
      </w:pPr>
      <w:r>
        <w:separator/>
      </w:r>
    </w:p>
  </w:endnote>
  <w:endnote w:type="continuationSeparator" w:id="1">
    <w:p w:rsidR="00FA178D" w:rsidRDefault="00FA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nsultant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78D" w:rsidRDefault="00FA178D">
      <w:pPr>
        <w:spacing w:after="0" w:line="240" w:lineRule="auto"/>
      </w:pPr>
      <w:r>
        <w:separator/>
      </w:r>
    </w:p>
  </w:footnote>
  <w:footnote w:type="continuationSeparator" w:id="1">
    <w:p w:rsidR="00FA178D" w:rsidRDefault="00FA1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E1D" w:rsidRDefault="008E3E1D" w:rsidP="00052EC8">
    <w:pPr>
      <w:pStyle w:val="a4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E3E1D" w:rsidRDefault="008E3E1D" w:rsidP="008E3E1D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E1D" w:rsidRPr="00C0557B" w:rsidRDefault="008E3E1D" w:rsidP="008E3E1D">
    <w:pPr>
      <w:pStyle w:val="a4"/>
      <w:ind w:right="360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AD7"/>
    <w:multiLevelType w:val="hybridMultilevel"/>
    <w:tmpl w:val="A5F2D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6DE6"/>
    <w:multiLevelType w:val="multilevel"/>
    <w:tmpl w:val="B75E363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08F66814"/>
    <w:multiLevelType w:val="hybridMultilevel"/>
    <w:tmpl w:val="58122D80"/>
    <w:lvl w:ilvl="0" w:tplc="43C8C7B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60101"/>
    <w:multiLevelType w:val="hybridMultilevel"/>
    <w:tmpl w:val="5792F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96987"/>
    <w:multiLevelType w:val="hybridMultilevel"/>
    <w:tmpl w:val="6ED2FA00"/>
    <w:lvl w:ilvl="0" w:tplc="69622E96">
      <w:start w:val="1"/>
      <w:numFmt w:val="decimal"/>
      <w:lvlText w:val="%1."/>
      <w:lvlJc w:val="left"/>
      <w:pPr>
        <w:tabs>
          <w:tab w:val="num" w:pos="945"/>
        </w:tabs>
        <w:ind w:left="945" w:hanging="64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4884AAB"/>
    <w:multiLevelType w:val="multilevel"/>
    <w:tmpl w:val="7D441B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51E4C80"/>
    <w:multiLevelType w:val="multilevel"/>
    <w:tmpl w:val="0AA25B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1C895D18"/>
    <w:multiLevelType w:val="multilevel"/>
    <w:tmpl w:val="7D583E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05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7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1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800" w:hanging="2160"/>
      </w:pPr>
      <w:rPr>
        <w:rFonts w:cs="Times New Roman" w:hint="default"/>
      </w:rPr>
    </w:lvl>
  </w:abstractNum>
  <w:abstractNum w:abstractNumId="8">
    <w:nsid w:val="220A0529"/>
    <w:multiLevelType w:val="multilevel"/>
    <w:tmpl w:val="3D90192A"/>
    <w:lvl w:ilvl="0">
      <w:start w:val="1"/>
      <w:numFmt w:val="decimal"/>
      <w:lvlText w:val="%1."/>
      <w:lvlJc w:val="left"/>
      <w:pPr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0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>
    <w:nsid w:val="22A669FC"/>
    <w:multiLevelType w:val="hybridMultilevel"/>
    <w:tmpl w:val="6D48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72026"/>
    <w:multiLevelType w:val="multilevel"/>
    <w:tmpl w:val="F2322F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11">
    <w:nsid w:val="2C1C6C36"/>
    <w:multiLevelType w:val="hybridMultilevel"/>
    <w:tmpl w:val="66BA7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D1E0249"/>
    <w:multiLevelType w:val="multilevel"/>
    <w:tmpl w:val="C22A6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33C7239C"/>
    <w:multiLevelType w:val="hybridMultilevel"/>
    <w:tmpl w:val="85B86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80E27"/>
    <w:multiLevelType w:val="multilevel"/>
    <w:tmpl w:val="4ACE50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4B8C7F08"/>
    <w:multiLevelType w:val="multilevel"/>
    <w:tmpl w:val="71D69F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44B152F"/>
    <w:multiLevelType w:val="hybridMultilevel"/>
    <w:tmpl w:val="1C66B4CA"/>
    <w:lvl w:ilvl="0" w:tplc="1C9E3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89248">
      <w:numFmt w:val="none"/>
      <w:lvlText w:val=""/>
      <w:lvlJc w:val="left"/>
      <w:pPr>
        <w:tabs>
          <w:tab w:val="num" w:pos="360"/>
        </w:tabs>
      </w:pPr>
    </w:lvl>
    <w:lvl w:ilvl="2" w:tplc="3E1E7AB8">
      <w:numFmt w:val="none"/>
      <w:lvlText w:val=""/>
      <w:lvlJc w:val="left"/>
      <w:pPr>
        <w:tabs>
          <w:tab w:val="num" w:pos="360"/>
        </w:tabs>
      </w:pPr>
    </w:lvl>
    <w:lvl w:ilvl="3" w:tplc="4308EF6E">
      <w:numFmt w:val="none"/>
      <w:lvlText w:val=""/>
      <w:lvlJc w:val="left"/>
      <w:pPr>
        <w:tabs>
          <w:tab w:val="num" w:pos="360"/>
        </w:tabs>
      </w:pPr>
    </w:lvl>
    <w:lvl w:ilvl="4" w:tplc="088E9E52">
      <w:numFmt w:val="none"/>
      <w:lvlText w:val=""/>
      <w:lvlJc w:val="left"/>
      <w:pPr>
        <w:tabs>
          <w:tab w:val="num" w:pos="360"/>
        </w:tabs>
      </w:pPr>
    </w:lvl>
    <w:lvl w:ilvl="5" w:tplc="3B324614">
      <w:numFmt w:val="none"/>
      <w:lvlText w:val=""/>
      <w:lvlJc w:val="left"/>
      <w:pPr>
        <w:tabs>
          <w:tab w:val="num" w:pos="360"/>
        </w:tabs>
      </w:pPr>
    </w:lvl>
    <w:lvl w:ilvl="6" w:tplc="E1A4F422">
      <w:numFmt w:val="none"/>
      <w:lvlText w:val=""/>
      <w:lvlJc w:val="left"/>
      <w:pPr>
        <w:tabs>
          <w:tab w:val="num" w:pos="360"/>
        </w:tabs>
      </w:pPr>
    </w:lvl>
    <w:lvl w:ilvl="7" w:tplc="4824E8DA">
      <w:numFmt w:val="none"/>
      <w:lvlText w:val=""/>
      <w:lvlJc w:val="left"/>
      <w:pPr>
        <w:tabs>
          <w:tab w:val="num" w:pos="360"/>
        </w:tabs>
      </w:pPr>
    </w:lvl>
    <w:lvl w:ilvl="8" w:tplc="A0207D0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7B20996"/>
    <w:multiLevelType w:val="multilevel"/>
    <w:tmpl w:val="051687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3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40" w:hanging="2160"/>
      </w:pPr>
      <w:rPr>
        <w:rFonts w:cs="Times New Roman" w:hint="default"/>
      </w:rPr>
    </w:lvl>
  </w:abstractNum>
  <w:abstractNum w:abstractNumId="18">
    <w:nsid w:val="6A1D3AA9"/>
    <w:multiLevelType w:val="multilevel"/>
    <w:tmpl w:val="639E435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9">
    <w:nsid w:val="6CB52440"/>
    <w:multiLevelType w:val="hybridMultilevel"/>
    <w:tmpl w:val="7B6C4AE6"/>
    <w:lvl w:ilvl="0" w:tplc="25708C44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706C3A78"/>
    <w:multiLevelType w:val="hybridMultilevel"/>
    <w:tmpl w:val="BEC4F70E"/>
    <w:lvl w:ilvl="0" w:tplc="43C8C7B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1A21902"/>
    <w:multiLevelType w:val="hybridMultilevel"/>
    <w:tmpl w:val="1282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47E56"/>
    <w:multiLevelType w:val="multilevel"/>
    <w:tmpl w:val="E228C7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9BE429B"/>
    <w:multiLevelType w:val="multilevel"/>
    <w:tmpl w:val="9E7451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7ABC5AAC"/>
    <w:multiLevelType w:val="multilevel"/>
    <w:tmpl w:val="C22A6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17"/>
  </w:num>
  <w:num w:numId="6">
    <w:abstractNumId w:val="7"/>
  </w:num>
  <w:num w:numId="7">
    <w:abstractNumId w:val="5"/>
  </w:num>
  <w:num w:numId="8">
    <w:abstractNumId w:val="18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2"/>
  </w:num>
  <w:num w:numId="16">
    <w:abstractNumId w:val="24"/>
  </w:num>
  <w:num w:numId="17">
    <w:abstractNumId w:val="23"/>
  </w:num>
  <w:num w:numId="18">
    <w:abstractNumId w:val="22"/>
  </w:num>
  <w:num w:numId="19">
    <w:abstractNumId w:val="10"/>
  </w:num>
  <w:num w:numId="20">
    <w:abstractNumId w:val="19"/>
  </w:num>
  <w:num w:numId="21">
    <w:abstractNumId w:val="15"/>
  </w:num>
  <w:num w:numId="22">
    <w:abstractNumId w:val="11"/>
  </w:num>
  <w:num w:numId="23">
    <w:abstractNumId w:val="9"/>
  </w:num>
  <w:num w:numId="24">
    <w:abstractNumId w:val="3"/>
  </w:num>
  <w:num w:numId="25">
    <w:abstractNumId w:val="21"/>
  </w:num>
  <w:num w:numId="26">
    <w:abstractNumId w:val="13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7AA"/>
    <w:rsid w:val="0000169E"/>
    <w:rsid w:val="00006961"/>
    <w:rsid w:val="00007CB6"/>
    <w:rsid w:val="00012D86"/>
    <w:rsid w:val="00017664"/>
    <w:rsid w:val="0002039B"/>
    <w:rsid w:val="0002595C"/>
    <w:rsid w:val="00026D93"/>
    <w:rsid w:val="00032478"/>
    <w:rsid w:val="00035C8B"/>
    <w:rsid w:val="000377CC"/>
    <w:rsid w:val="000425A2"/>
    <w:rsid w:val="000471A6"/>
    <w:rsid w:val="00052EC8"/>
    <w:rsid w:val="0008613D"/>
    <w:rsid w:val="000930E5"/>
    <w:rsid w:val="000B1123"/>
    <w:rsid w:val="000B3F3F"/>
    <w:rsid w:val="000C4AF2"/>
    <w:rsid w:val="000C6B38"/>
    <w:rsid w:val="000D3365"/>
    <w:rsid w:val="000D50C7"/>
    <w:rsid w:val="000E3039"/>
    <w:rsid w:val="000E4B4D"/>
    <w:rsid w:val="000E54DC"/>
    <w:rsid w:val="000F154B"/>
    <w:rsid w:val="000F60F7"/>
    <w:rsid w:val="00100477"/>
    <w:rsid w:val="001035A5"/>
    <w:rsid w:val="00107678"/>
    <w:rsid w:val="001100AD"/>
    <w:rsid w:val="00110156"/>
    <w:rsid w:val="0011375E"/>
    <w:rsid w:val="00114599"/>
    <w:rsid w:val="00121B43"/>
    <w:rsid w:val="00122B9C"/>
    <w:rsid w:val="00123684"/>
    <w:rsid w:val="00132FE8"/>
    <w:rsid w:val="001540F2"/>
    <w:rsid w:val="00172D2D"/>
    <w:rsid w:val="00173933"/>
    <w:rsid w:val="0017490A"/>
    <w:rsid w:val="00195FC5"/>
    <w:rsid w:val="001A223B"/>
    <w:rsid w:val="001A3BB9"/>
    <w:rsid w:val="001A3E8E"/>
    <w:rsid w:val="001A6615"/>
    <w:rsid w:val="001B183D"/>
    <w:rsid w:val="001C4A6E"/>
    <w:rsid w:val="001D50C7"/>
    <w:rsid w:val="001D6F40"/>
    <w:rsid w:val="001E41E8"/>
    <w:rsid w:val="001E4A2E"/>
    <w:rsid w:val="001E4E8E"/>
    <w:rsid w:val="001E5974"/>
    <w:rsid w:val="001F15B5"/>
    <w:rsid w:val="001F5D6D"/>
    <w:rsid w:val="002227B1"/>
    <w:rsid w:val="00230486"/>
    <w:rsid w:val="00233295"/>
    <w:rsid w:val="00247E1C"/>
    <w:rsid w:val="002536DF"/>
    <w:rsid w:val="002843F0"/>
    <w:rsid w:val="00287698"/>
    <w:rsid w:val="00287CC7"/>
    <w:rsid w:val="00296D3A"/>
    <w:rsid w:val="002A5920"/>
    <w:rsid w:val="002B2E15"/>
    <w:rsid w:val="002B6142"/>
    <w:rsid w:val="002C276D"/>
    <w:rsid w:val="002C5158"/>
    <w:rsid w:val="002D0228"/>
    <w:rsid w:val="002F1186"/>
    <w:rsid w:val="00305DB7"/>
    <w:rsid w:val="00311510"/>
    <w:rsid w:val="00325C01"/>
    <w:rsid w:val="00326BA0"/>
    <w:rsid w:val="0033195F"/>
    <w:rsid w:val="00332171"/>
    <w:rsid w:val="0034237F"/>
    <w:rsid w:val="003475C3"/>
    <w:rsid w:val="0035091F"/>
    <w:rsid w:val="00353CC9"/>
    <w:rsid w:val="003645A1"/>
    <w:rsid w:val="00364D5E"/>
    <w:rsid w:val="00367232"/>
    <w:rsid w:val="0037468A"/>
    <w:rsid w:val="00377097"/>
    <w:rsid w:val="00377536"/>
    <w:rsid w:val="003813DF"/>
    <w:rsid w:val="00392ECC"/>
    <w:rsid w:val="00395D9A"/>
    <w:rsid w:val="003B4C72"/>
    <w:rsid w:val="003B52CB"/>
    <w:rsid w:val="003C1EEE"/>
    <w:rsid w:val="003F0202"/>
    <w:rsid w:val="003F5E77"/>
    <w:rsid w:val="00400B26"/>
    <w:rsid w:val="00402880"/>
    <w:rsid w:val="004046B5"/>
    <w:rsid w:val="004054C4"/>
    <w:rsid w:val="0040706D"/>
    <w:rsid w:val="00407869"/>
    <w:rsid w:val="004208B7"/>
    <w:rsid w:val="00423CF6"/>
    <w:rsid w:val="00434866"/>
    <w:rsid w:val="00437C29"/>
    <w:rsid w:val="00442363"/>
    <w:rsid w:val="004443BF"/>
    <w:rsid w:val="00462C9D"/>
    <w:rsid w:val="0048126B"/>
    <w:rsid w:val="00482FAC"/>
    <w:rsid w:val="00484587"/>
    <w:rsid w:val="00491B82"/>
    <w:rsid w:val="00492DCD"/>
    <w:rsid w:val="004A4924"/>
    <w:rsid w:val="004A58AE"/>
    <w:rsid w:val="004B4868"/>
    <w:rsid w:val="004C1C2B"/>
    <w:rsid w:val="004D0376"/>
    <w:rsid w:val="004D2F38"/>
    <w:rsid w:val="004D417F"/>
    <w:rsid w:val="004D56F5"/>
    <w:rsid w:val="004D619A"/>
    <w:rsid w:val="004E0753"/>
    <w:rsid w:val="004E155D"/>
    <w:rsid w:val="004E497C"/>
    <w:rsid w:val="004F41D6"/>
    <w:rsid w:val="0052337D"/>
    <w:rsid w:val="00523D44"/>
    <w:rsid w:val="00531656"/>
    <w:rsid w:val="005409C7"/>
    <w:rsid w:val="005421EC"/>
    <w:rsid w:val="00560252"/>
    <w:rsid w:val="00573FA7"/>
    <w:rsid w:val="0057667C"/>
    <w:rsid w:val="00586E4D"/>
    <w:rsid w:val="00596A78"/>
    <w:rsid w:val="005A1B6C"/>
    <w:rsid w:val="005A34D6"/>
    <w:rsid w:val="005A79AE"/>
    <w:rsid w:val="005B0B4C"/>
    <w:rsid w:val="005B6D69"/>
    <w:rsid w:val="005B7EE1"/>
    <w:rsid w:val="005C57AA"/>
    <w:rsid w:val="005D7BEA"/>
    <w:rsid w:val="005E0674"/>
    <w:rsid w:val="005E0D2B"/>
    <w:rsid w:val="005E183A"/>
    <w:rsid w:val="005E28CB"/>
    <w:rsid w:val="005E3F9A"/>
    <w:rsid w:val="005F09F4"/>
    <w:rsid w:val="005F10F3"/>
    <w:rsid w:val="005F57F8"/>
    <w:rsid w:val="0060233D"/>
    <w:rsid w:val="00605395"/>
    <w:rsid w:val="00613840"/>
    <w:rsid w:val="00614B95"/>
    <w:rsid w:val="0062249A"/>
    <w:rsid w:val="00631869"/>
    <w:rsid w:val="0063198B"/>
    <w:rsid w:val="00644EE4"/>
    <w:rsid w:val="00651EAF"/>
    <w:rsid w:val="006615FE"/>
    <w:rsid w:val="006634A0"/>
    <w:rsid w:val="00663C04"/>
    <w:rsid w:val="00663F2E"/>
    <w:rsid w:val="00675419"/>
    <w:rsid w:val="00681FE2"/>
    <w:rsid w:val="00682EBB"/>
    <w:rsid w:val="00695ABF"/>
    <w:rsid w:val="00695D04"/>
    <w:rsid w:val="006A0CE5"/>
    <w:rsid w:val="006B274A"/>
    <w:rsid w:val="006C3664"/>
    <w:rsid w:val="006C40F2"/>
    <w:rsid w:val="006E07F3"/>
    <w:rsid w:val="006E0BA9"/>
    <w:rsid w:val="006E27CB"/>
    <w:rsid w:val="006E5452"/>
    <w:rsid w:val="006E5D15"/>
    <w:rsid w:val="006E773F"/>
    <w:rsid w:val="006F4E01"/>
    <w:rsid w:val="0071021A"/>
    <w:rsid w:val="00721767"/>
    <w:rsid w:val="007219A1"/>
    <w:rsid w:val="00727D64"/>
    <w:rsid w:val="007345F3"/>
    <w:rsid w:val="00736375"/>
    <w:rsid w:val="0074246F"/>
    <w:rsid w:val="00745D09"/>
    <w:rsid w:val="007526BC"/>
    <w:rsid w:val="00752E9A"/>
    <w:rsid w:val="00765D8C"/>
    <w:rsid w:val="00771039"/>
    <w:rsid w:val="007713E8"/>
    <w:rsid w:val="00783922"/>
    <w:rsid w:val="0079706A"/>
    <w:rsid w:val="007A0F2F"/>
    <w:rsid w:val="007A0F6B"/>
    <w:rsid w:val="007B5185"/>
    <w:rsid w:val="007C0296"/>
    <w:rsid w:val="007C3318"/>
    <w:rsid w:val="007D0A19"/>
    <w:rsid w:val="007D7466"/>
    <w:rsid w:val="007D7E62"/>
    <w:rsid w:val="007E55CE"/>
    <w:rsid w:val="007E5D25"/>
    <w:rsid w:val="007F3530"/>
    <w:rsid w:val="007F3BEB"/>
    <w:rsid w:val="007F740B"/>
    <w:rsid w:val="0080048E"/>
    <w:rsid w:val="008012FB"/>
    <w:rsid w:val="00802EC8"/>
    <w:rsid w:val="008170FB"/>
    <w:rsid w:val="00822BAB"/>
    <w:rsid w:val="00825AC7"/>
    <w:rsid w:val="0082641F"/>
    <w:rsid w:val="00850246"/>
    <w:rsid w:val="00853D26"/>
    <w:rsid w:val="008604BB"/>
    <w:rsid w:val="00860918"/>
    <w:rsid w:val="00860ACF"/>
    <w:rsid w:val="00871937"/>
    <w:rsid w:val="00874F2F"/>
    <w:rsid w:val="008843C6"/>
    <w:rsid w:val="008A7773"/>
    <w:rsid w:val="008B6B33"/>
    <w:rsid w:val="008C03D9"/>
    <w:rsid w:val="008C2AEC"/>
    <w:rsid w:val="008C7C30"/>
    <w:rsid w:val="008D6902"/>
    <w:rsid w:val="008E324D"/>
    <w:rsid w:val="008E3BDD"/>
    <w:rsid w:val="008E3E1D"/>
    <w:rsid w:val="008E7B30"/>
    <w:rsid w:val="008F307C"/>
    <w:rsid w:val="009124B8"/>
    <w:rsid w:val="009202FC"/>
    <w:rsid w:val="009256C4"/>
    <w:rsid w:val="00927D04"/>
    <w:rsid w:val="00931727"/>
    <w:rsid w:val="0094062C"/>
    <w:rsid w:val="00951760"/>
    <w:rsid w:val="0099384B"/>
    <w:rsid w:val="00994374"/>
    <w:rsid w:val="00996857"/>
    <w:rsid w:val="00996DC9"/>
    <w:rsid w:val="009A08E2"/>
    <w:rsid w:val="009A524A"/>
    <w:rsid w:val="009A740A"/>
    <w:rsid w:val="009C313D"/>
    <w:rsid w:val="009D2180"/>
    <w:rsid w:val="009E139E"/>
    <w:rsid w:val="009F07AA"/>
    <w:rsid w:val="009F0EC8"/>
    <w:rsid w:val="009F600D"/>
    <w:rsid w:val="00A10441"/>
    <w:rsid w:val="00A21B6B"/>
    <w:rsid w:val="00A236FE"/>
    <w:rsid w:val="00A411B8"/>
    <w:rsid w:val="00A41783"/>
    <w:rsid w:val="00A46DD3"/>
    <w:rsid w:val="00A5436E"/>
    <w:rsid w:val="00A62E76"/>
    <w:rsid w:val="00A644A0"/>
    <w:rsid w:val="00A65E8D"/>
    <w:rsid w:val="00A71F74"/>
    <w:rsid w:val="00A73A86"/>
    <w:rsid w:val="00A77F7F"/>
    <w:rsid w:val="00A8095E"/>
    <w:rsid w:val="00A8427F"/>
    <w:rsid w:val="00A84ED0"/>
    <w:rsid w:val="00A85A69"/>
    <w:rsid w:val="00A9097D"/>
    <w:rsid w:val="00A90F09"/>
    <w:rsid w:val="00AA571A"/>
    <w:rsid w:val="00AB02B5"/>
    <w:rsid w:val="00AB084A"/>
    <w:rsid w:val="00AB3E67"/>
    <w:rsid w:val="00AB4D99"/>
    <w:rsid w:val="00AB5A37"/>
    <w:rsid w:val="00AB607E"/>
    <w:rsid w:val="00AB7C4A"/>
    <w:rsid w:val="00AC5590"/>
    <w:rsid w:val="00AD43E0"/>
    <w:rsid w:val="00AD63D1"/>
    <w:rsid w:val="00AD6624"/>
    <w:rsid w:val="00AE54B6"/>
    <w:rsid w:val="00AF32F8"/>
    <w:rsid w:val="00B05280"/>
    <w:rsid w:val="00B11B5F"/>
    <w:rsid w:val="00B1778E"/>
    <w:rsid w:val="00B21B3E"/>
    <w:rsid w:val="00B21F3B"/>
    <w:rsid w:val="00B23676"/>
    <w:rsid w:val="00B273F1"/>
    <w:rsid w:val="00B305F5"/>
    <w:rsid w:val="00B33984"/>
    <w:rsid w:val="00B40167"/>
    <w:rsid w:val="00B40894"/>
    <w:rsid w:val="00B4191D"/>
    <w:rsid w:val="00B419A0"/>
    <w:rsid w:val="00B44BB2"/>
    <w:rsid w:val="00B47325"/>
    <w:rsid w:val="00B50566"/>
    <w:rsid w:val="00B62389"/>
    <w:rsid w:val="00B63C80"/>
    <w:rsid w:val="00B65D38"/>
    <w:rsid w:val="00B70E05"/>
    <w:rsid w:val="00B754B2"/>
    <w:rsid w:val="00B8506A"/>
    <w:rsid w:val="00BA1EB3"/>
    <w:rsid w:val="00BB6F26"/>
    <w:rsid w:val="00BC0308"/>
    <w:rsid w:val="00BD0761"/>
    <w:rsid w:val="00BD12A6"/>
    <w:rsid w:val="00BD298D"/>
    <w:rsid w:val="00BD3495"/>
    <w:rsid w:val="00BD7B74"/>
    <w:rsid w:val="00BE34F7"/>
    <w:rsid w:val="00BE52E9"/>
    <w:rsid w:val="00BF0598"/>
    <w:rsid w:val="00BF177E"/>
    <w:rsid w:val="00BF22A5"/>
    <w:rsid w:val="00BF6696"/>
    <w:rsid w:val="00C0557B"/>
    <w:rsid w:val="00C10141"/>
    <w:rsid w:val="00C11423"/>
    <w:rsid w:val="00C22A63"/>
    <w:rsid w:val="00C316B7"/>
    <w:rsid w:val="00C41103"/>
    <w:rsid w:val="00C42803"/>
    <w:rsid w:val="00C477CD"/>
    <w:rsid w:val="00C47F1A"/>
    <w:rsid w:val="00C55B3C"/>
    <w:rsid w:val="00C63444"/>
    <w:rsid w:val="00C65370"/>
    <w:rsid w:val="00C717B4"/>
    <w:rsid w:val="00C72BCD"/>
    <w:rsid w:val="00C75C07"/>
    <w:rsid w:val="00C80A48"/>
    <w:rsid w:val="00C8202A"/>
    <w:rsid w:val="00C827A0"/>
    <w:rsid w:val="00C965F7"/>
    <w:rsid w:val="00C9759E"/>
    <w:rsid w:val="00CA05D8"/>
    <w:rsid w:val="00CB0B4F"/>
    <w:rsid w:val="00CB534A"/>
    <w:rsid w:val="00CD3657"/>
    <w:rsid w:val="00CF700F"/>
    <w:rsid w:val="00CF741A"/>
    <w:rsid w:val="00CF7A0E"/>
    <w:rsid w:val="00D00283"/>
    <w:rsid w:val="00D00FB2"/>
    <w:rsid w:val="00D0569E"/>
    <w:rsid w:val="00D061D4"/>
    <w:rsid w:val="00D072FE"/>
    <w:rsid w:val="00D07D02"/>
    <w:rsid w:val="00D14F70"/>
    <w:rsid w:val="00D44E17"/>
    <w:rsid w:val="00D46779"/>
    <w:rsid w:val="00D55D9D"/>
    <w:rsid w:val="00D56194"/>
    <w:rsid w:val="00D56BEA"/>
    <w:rsid w:val="00D645E7"/>
    <w:rsid w:val="00D71E1C"/>
    <w:rsid w:val="00D721C6"/>
    <w:rsid w:val="00D82197"/>
    <w:rsid w:val="00D878AE"/>
    <w:rsid w:val="00D9361E"/>
    <w:rsid w:val="00D93C3C"/>
    <w:rsid w:val="00D97DE8"/>
    <w:rsid w:val="00DA5B60"/>
    <w:rsid w:val="00DA7BA7"/>
    <w:rsid w:val="00DB01F8"/>
    <w:rsid w:val="00DB18D0"/>
    <w:rsid w:val="00DC07BB"/>
    <w:rsid w:val="00DC3175"/>
    <w:rsid w:val="00DC7734"/>
    <w:rsid w:val="00DE0FC4"/>
    <w:rsid w:val="00DE44F3"/>
    <w:rsid w:val="00DF2A89"/>
    <w:rsid w:val="00DF346E"/>
    <w:rsid w:val="00E017C2"/>
    <w:rsid w:val="00E01FDD"/>
    <w:rsid w:val="00E05E30"/>
    <w:rsid w:val="00E07173"/>
    <w:rsid w:val="00E07D4C"/>
    <w:rsid w:val="00E110E2"/>
    <w:rsid w:val="00E157AE"/>
    <w:rsid w:val="00E24C27"/>
    <w:rsid w:val="00E30672"/>
    <w:rsid w:val="00E4642C"/>
    <w:rsid w:val="00E466EE"/>
    <w:rsid w:val="00E46BA4"/>
    <w:rsid w:val="00E52C3B"/>
    <w:rsid w:val="00E5530F"/>
    <w:rsid w:val="00E61817"/>
    <w:rsid w:val="00E63950"/>
    <w:rsid w:val="00E63CC9"/>
    <w:rsid w:val="00E65F2C"/>
    <w:rsid w:val="00E71229"/>
    <w:rsid w:val="00E75371"/>
    <w:rsid w:val="00E77270"/>
    <w:rsid w:val="00EB1E7D"/>
    <w:rsid w:val="00EB4B40"/>
    <w:rsid w:val="00EB6786"/>
    <w:rsid w:val="00EB7192"/>
    <w:rsid w:val="00EC35B9"/>
    <w:rsid w:val="00ED4716"/>
    <w:rsid w:val="00ED71FD"/>
    <w:rsid w:val="00EE4B1F"/>
    <w:rsid w:val="00EF5CAA"/>
    <w:rsid w:val="00EF7A19"/>
    <w:rsid w:val="00F012C5"/>
    <w:rsid w:val="00F04428"/>
    <w:rsid w:val="00F0517B"/>
    <w:rsid w:val="00F074EE"/>
    <w:rsid w:val="00F26BD0"/>
    <w:rsid w:val="00F26EAF"/>
    <w:rsid w:val="00F30076"/>
    <w:rsid w:val="00F35DF5"/>
    <w:rsid w:val="00F408F3"/>
    <w:rsid w:val="00F42ABA"/>
    <w:rsid w:val="00F504E9"/>
    <w:rsid w:val="00F51207"/>
    <w:rsid w:val="00F57C83"/>
    <w:rsid w:val="00F64715"/>
    <w:rsid w:val="00F978BB"/>
    <w:rsid w:val="00FA178D"/>
    <w:rsid w:val="00FA235F"/>
    <w:rsid w:val="00FA7076"/>
    <w:rsid w:val="00FB061B"/>
    <w:rsid w:val="00FB1374"/>
    <w:rsid w:val="00FB7AA1"/>
    <w:rsid w:val="00FC4769"/>
    <w:rsid w:val="00FC5225"/>
    <w:rsid w:val="00FD2A1E"/>
    <w:rsid w:val="00FE072C"/>
    <w:rsid w:val="00FE1386"/>
    <w:rsid w:val="00FE1943"/>
    <w:rsid w:val="00FF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7A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0786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000080"/>
      <w:sz w:val="24"/>
      <w:szCs w:val="24"/>
      <w:lang/>
    </w:rPr>
  </w:style>
  <w:style w:type="paragraph" w:styleId="3">
    <w:name w:val="heading 3"/>
    <w:basedOn w:val="a"/>
    <w:next w:val="a"/>
    <w:link w:val="30"/>
    <w:qFormat/>
    <w:rsid w:val="00BD7B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4208B7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rsid w:val="005C57A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C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5C57AA"/>
    <w:rPr>
      <w:rFonts w:ascii="Calibri" w:hAnsi="Calibri"/>
      <w:sz w:val="22"/>
      <w:szCs w:val="22"/>
      <w:lang w:val="ru-RU" w:eastAsia="en-US" w:bidi="ar-SA"/>
    </w:rPr>
  </w:style>
  <w:style w:type="paragraph" w:customStyle="1" w:styleId="Heading">
    <w:name w:val="Heading"/>
    <w:rsid w:val="00E52C3B"/>
    <w:rPr>
      <w:rFonts w:ascii="Arial" w:hAnsi="Arial"/>
      <w:b/>
      <w:snapToGrid w:val="0"/>
      <w:sz w:val="22"/>
    </w:rPr>
  </w:style>
  <w:style w:type="paragraph" w:customStyle="1" w:styleId="a6">
    <w:name w:val="Нормальный"/>
    <w:rsid w:val="00E52C3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">
    <w:name w:val="Normal"/>
    <w:rsid w:val="00675419"/>
    <w:rPr>
      <w:rFonts w:ascii="Arial" w:hAnsi="Arial"/>
      <w:snapToGrid w:val="0"/>
      <w:sz w:val="18"/>
    </w:rPr>
  </w:style>
  <w:style w:type="paragraph" w:customStyle="1" w:styleId="ConsNormal">
    <w:name w:val="ConsNormal"/>
    <w:rsid w:val="001A3BB9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7">
    <w:name w:val="footer"/>
    <w:basedOn w:val="a"/>
    <w:link w:val="a8"/>
    <w:uiPriority w:val="99"/>
    <w:rsid w:val="003F5E77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3F5E77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407869"/>
    <w:rPr>
      <w:rFonts w:ascii="Arial" w:eastAsia="Calibri" w:hAnsi="Arial" w:cs="Arial"/>
      <w:b/>
      <w:bCs/>
      <w:color w:val="000080"/>
      <w:sz w:val="24"/>
      <w:szCs w:val="24"/>
      <w:lang w:eastAsia="en-US"/>
    </w:rPr>
  </w:style>
  <w:style w:type="table" w:styleId="a9">
    <w:name w:val="Table Grid"/>
    <w:basedOn w:val="a1"/>
    <w:uiPriority w:val="59"/>
    <w:rsid w:val="00860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BD7B7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a">
    <w:name w:val="Normal (Web)"/>
    <w:basedOn w:val="a"/>
    <w:uiPriority w:val="99"/>
    <w:unhideWhenUsed/>
    <w:rsid w:val="00BD7B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D7B7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+ Курсив"/>
    <w:rsid w:val="00BD7B7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ad">
    <w:name w:val="Основной текст_"/>
    <w:link w:val="11"/>
    <w:rsid w:val="00BD7B74"/>
    <w:rPr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d"/>
    <w:rsid w:val="00BD7B74"/>
    <w:pPr>
      <w:shd w:val="clear" w:color="auto" w:fill="FFFFFF"/>
      <w:spacing w:before="360" w:after="0" w:line="216" w:lineRule="exact"/>
      <w:jc w:val="both"/>
    </w:pPr>
    <w:rPr>
      <w:rFonts w:ascii="Times New Roman" w:hAnsi="Times New Roman"/>
      <w:sz w:val="17"/>
      <w:szCs w:val="17"/>
      <w:lang/>
    </w:rPr>
  </w:style>
  <w:style w:type="paragraph" w:customStyle="1" w:styleId="ConsPlusNonformat">
    <w:name w:val="ConsPlusNonformat"/>
    <w:uiPriority w:val="99"/>
    <w:rsid w:val="003770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E65F2C"/>
  </w:style>
  <w:style w:type="paragraph" w:customStyle="1" w:styleId="ConsPlusTitle">
    <w:name w:val="ConsPlusTitle"/>
    <w:rsid w:val="00614B9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Emphasis"/>
    <w:uiPriority w:val="20"/>
    <w:qFormat/>
    <w:rsid w:val="00122B9C"/>
    <w:rPr>
      <w:i/>
      <w:iCs/>
    </w:rPr>
  </w:style>
  <w:style w:type="paragraph" w:styleId="af">
    <w:name w:val="Title"/>
    <w:rsid w:val="00FB061B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paragraph" w:customStyle="1" w:styleId="Style2">
    <w:name w:val="Style2"/>
    <w:basedOn w:val="a"/>
    <w:rsid w:val="000D3365"/>
    <w:pPr>
      <w:widowControl w:val="0"/>
      <w:autoSpaceDE w:val="0"/>
      <w:autoSpaceDN w:val="0"/>
      <w:adjustRightInd w:val="0"/>
      <w:spacing w:after="0" w:line="648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D3365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D3365"/>
    <w:pPr>
      <w:widowControl w:val="0"/>
      <w:autoSpaceDE w:val="0"/>
      <w:autoSpaceDN w:val="0"/>
      <w:adjustRightInd w:val="0"/>
      <w:spacing w:after="0" w:line="323" w:lineRule="exact"/>
      <w:ind w:firstLine="74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0D3365"/>
    <w:pPr>
      <w:widowControl w:val="0"/>
      <w:autoSpaceDE w:val="0"/>
      <w:autoSpaceDN w:val="0"/>
      <w:adjustRightInd w:val="0"/>
      <w:spacing w:after="0" w:line="528" w:lineRule="exact"/>
      <w:ind w:firstLine="2616"/>
    </w:pPr>
    <w:rPr>
      <w:rFonts w:ascii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0D3365"/>
    <w:pPr>
      <w:widowControl w:val="0"/>
      <w:autoSpaceDE w:val="0"/>
      <w:autoSpaceDN w:val="0"/>
      <w:adjustRightInd w:val="0"/>
      <w:spacing w:after="0" w:line="324" w:lineRule="exact"/>
      <w:ind w:firstLine="58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0D3365"/>
    <w:pPr>
      <w:widowControl w:val="0"/>
      <w:autoSpaceDE w:val="0"/>
      <w:autoSpaceDN w:val="0"/>
      <w:adjustRightInd w:val="0"/>
      <w:spacing w:after="0" w:line="323" w:lineRule="exact"/>
      <w:ind w:firstLine="68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0D3365"/>
    <w:pPr>
      <w:widowControl w:val="0"/>
      <w:autoSpaceDE w:val="0"/>
      <w:autoSpaceDN w:val="0"/>
      <w:adjustRightInd w:val="0"/>
      <w:spacing w:after="0" w:line="317" w:lineRule="exact"/>
      <w:ind w:firstLine="710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8">
    <w:name w:val="Font Style38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0D3365"/>
    <w:rPr>
      <w:rFonts w:ascii="Georgia" w:hAnsi="Georgia" w:cs="Georgia"/>
      <w:sz w:val="24"/>
      <w:szCs w:val="24"/>
    </w:rPr>
  </w:style>
  <w:style w:type="character" w:customStyle="1" w:styleId="FontStyle43">
    <w:name w:val="Font Style43"/>
    <w:rsid w:val="000D3365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1">
    <w:name w:val="Font Style51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2">
    <w:name w:val="Font Style52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4">
    <w:name w:val="Font Style54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5">
    <w:name w:val="Font Style55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9">
    <w:name w:val="Font Style59"/>
    <w:rsid w:val="000D3365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60">
    <w:name w:val="Font Style60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67">
    <w:name w:val="Font Style67"/>
    <w:rsid w:val="000D3365"/>
    <w:rPr>
      <w:rFonts w:ascii="Times New Roman" w:hAnsi="Times New Roman" w:cs="Times New Roman"/>
      <w:i/>
      <w:iCs/>
      <w:spacing w:val="-10"/>
      <w:w w:val="66"/>
      <w:sz w:val="42"/>
      <w:szCs w:val="42"/>
    </w:rPr>
  </w:style>
  <w:style w:type="character" w:customStyle="1" w:styleId="FontStyle68">
    <w:name w:val="Font Style68"/>
    <w:rsid w:val="000D336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0D3365"/>
    <w:pPr>
      <w:widowControl w:val="0"/>
      <w:autoSpaceDE w:val="0"/>
      <w:autoSpaceDN w:val="0"/>
      <w:adjustRightInd w:val="0"/>
      <w:spacing w:after="0" w:line="427" w:lineRule="exact"/>
      <w:ind w:firstLine="2573"/>
    </w:pPr>
    <w:rPr>
      <w:rFonts w:ascii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0D33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ing3">
    <w:name w:val="heading 3"/>
    <w:basedOn w:val="Normal"/>
    <w:next w:val="Normal"/>
    <w:rsid w:val="00727D64"/>
    <w:pPr>
      <w:keepNext/>
      <w:outlineLvl w:val="2"/>
    </w:pPr>
    <w:rPr>
      <w:b/>
      <w:snapToGrid/>
      <w:sz w:val="24"/>
    </w:rPr>
  </w:style>
  <w:style w:type="character" w:styleId="af0">
    <w:name w:val="Strong"/>
    <w:uiPriority w:val="99"/>
    <w:qFormat/>
    <w:rsid w:val="00727D64"/>
    <w:rPr>
      <w:rFonts w:cs="Times New Roman"/>
      <w:b/>
      <w:bCs/>
    </w:rPr>
  </w:style>
  <w:style w:type="character" w:styleId="af1">
    <w:name w:val="page number"/>
    <w:uiPriority w:val="99"/>
    <w:rsid w:val="00727D64"/>
    <w:rPr>
      <w:rFonts w:cs="Times New Roman"/>
    </w:rPr>
  </w:style>
  <w:style w:type="paragraph" w:styleId="af2">
    <w:name w:val="Balloon Text"/>
    <w:basedOn w:val="a"/>
    <w:link w:val="af3"/>
    <w:rsid w:val="00682EB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rsid w:val="00682EBB"/>
    <w:rPr>
      <w:rFonts w:ascii="Tahoma" w:hAnsi="Tahoma" w:cs="Tahoma"/>
      <w:sz w:val="16"/>
      <w:szCs w:val="16"/>
      <w:lang w:eastAsia="en-US"/>
    </w:rPr>
  </w:style>
  <w:style w:type="paragraph" w:styleId="af4">
    <w:name w:val="Title"/>
    <w:basedOn w:val="a"/>
    <w:next w:val="a"/>
    <w:link w:val="af5"/>
    <w:uiPriority w:val="99"/>
    <w:qFormat/>
    <w:rsid w:val="00F26EA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5">
    <w:name w:val="Название Знак"/>
    <w:link w:val="af4"/>
    <w:uiPriority w:val="99"/>
    <w:rsid w:val="00F26EA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2">
    <w:name w:val="Основной текст (2) + Полужирный"/>
    <w:rsid w:val="00132F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Default">
    <w:name w:val="Default"/>
    <w:rsid w:val="00CA05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Основной текст (2)_"/>
    <w:link w:val="21"/>
    <w:rsid w:val="00CA05D8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A05D8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hAnsi="Times New Roman"/>
      <w:sz w:val="26"/>
      <w:szCs w:val="26"/>
      <w:lang/>
    </w:rPr>
  </w:style>
  <w:style w:type="character" w:customStyle="1" w:styleId="40">
    <w:name w:val="Заголовок 4 Знак"/>
    <w:link w:val="4"/>
    <w:rsid w:val="004208B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f6">
    <w:name w:val="Body Text"/>
    <w:basedOn w:val="a"/>
    <w:link w:val="af7"/>
    <w:uiPriority w:val="99"/>
    <w:rsid w:val="00CF700F"/>
    <w:pPr>
      <w:autoSpaceDE w:val="0"/>
      <w:autoSpaceDN w:val="0"/>
      <w:spacing w:after="0" w:line="240" w:lineRule="auto"/>
    </w:pPr>
    <w:rPr>
      <w:rFonts w:ascii="Times New Roman" w:hAnsi="Times New Roman"/>
      <w:sz w:val="26"/>
      <w:szCs w:val="26"/>
      <w:lang/>
    </w:rPr>
  </w:style>
  <w:style w:type="character" w:customStyle="1" w:styleId="af7">
    <w:name w:val="Основной текст Знак"/>
    <w:link w:val="af6"/>
    <w:uiPriority w:val="99"/>
    <w:rsid w:val="00CF700F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Редакция газеты "Городские известия"</Company>
  <LinksUpToDate>false</LinksUpToDate>
  <CharactersWithSpaces>4017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creator>Пользователь</dc:creator>
  <cp:lastModifiedBy>Пользователь Windows</cp:lastModifiedBy>
  <cp:revision>2</cp:revision>
  <cp:lastPrinted>2021-03-25T14:41:00Z</cp:lastPrinted>
  <dcterms:created xsi:type="dcterms:W3CDTF">2021-04-23T11:19:00Z</dcterms:created>
  <dcterms:modified xsi:type="dcterms:W3CDTF">2021-04-23T11:19:00Z</dcterms:modified>
</cp:coreProperties>
</file>