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E3" w:rsidRPr="00320F41" w:rsidRDefault="006434E3" w:rsidP="00F13943">
      <w:pPr>
        <w:tabs>
          <w:tab w:val="left" w:pos="9071"/>
        </w:tabs>
        <w:autoSpaceDE w:val="0"/>
        <w:autoSpaceDN w:val="0"/>
        <w:ind w:right="-1276" w:hanging="1701"/>
        <w:jc w:val="center"/>
        <w:rPr>
          <w:sz w:val="36"/>
          <w:szCs w:val="36"/>
        </w:rPr>
      </w:pPr>
      <w:r w:rsidRPr="00320F41">
        <w:rPr>
          <w:sz w:val="36"/>
          <w:szCs w:val="36"/>
        </w:rPr>
        <w:t xml:space="preserve">Администрация городского округа город Бор </w:t>
      </w:r>
    </w:p>
    <w:p w:rsidR="006434E3" w:rsidRPr="00320F41" w:rsidRDefault="006434E3" w:rsidP="00F13943">
      <w:pPr>
        <w:tabs>
          <w:tab w:val="left" w:pos="9071"/>
        </w:tabs>
        <w:autoSpaceDE w:val="0"/>
        <w:autoSpaceDN w:val="0"/>
        <w:ind w:right="-1276" w:hanging="1701"/>
        <w:jc w:val="center"/>
        <w:rPr>
          <w:sz w:val="36"/>
          <w:szCs w:val="36"/>
        </w:rPr>
      </w:pPr>
      <w:r w:rsidRPr="00320F41">
        <w:rPr>
          <w:sz w:val="36"/>
          <w:szCs w:val="36"/>
        </w:rPr>
        <w:t>Нижегородской области</w:t>
      </w:r>
    </w:p>
    <w:p w:rsidR="006434E3" w:rsidRPr="00F13943" w:rsidRDefault="006434E3" w:rsidP="00F13943">
      <w:pPr>
        <w:tabs>
          <w:tab w:val="left" w:pos="9071"/>
        </w:tabs>
        <w:autoSpaceDE w:val="0"/>
        <w:autoSpaceDN w:val="0"/>
        <w:ind w:right="-1" w:hanging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6434E3" w:rsidRPr="00F13943" w:rsidRDefault="006434E3" w:rsidP="00F13943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 w:rsidRPr="00F13943">
        <w:rPr>
          <w:b/>
          <w:bCs/>
          <w:sz w:val="36"/>
          <w:szCs w:val="36"/>
        </w:rPr>
        <w:t>ПОСТАНОВЛЕНИЕ</w:t>
      </w:r>
    </w:p>
    <w:p w:rsidR="006434E3" w:rsidRDefault="006434E3" w:rsidP="00786506">
      <w:pPr>
        <w:ind w:right="-6"/>
      </w:pPr>
    </w:p>
    <w:p w:rsidR="006434E3" w:rsidRPr="00786506" w:rsidRDefault="006434E3" w:rsidP="00786506">
      <w:pPr>
        <w:ind w:right="-6"/>
        <w:rPr>
          <w:b/>
          <w:bCs/>
          <w:sz w:val="28"/>
          <w:szCs w:val="28"/>
        </w:rPr>
      </w:pPr>
      <w:r>
        <w:rPr>
          <w:sz w:val="28"/>
          <w:szCs w:val="28"/>
        </w:rPr>
        <w:t>От 20.04.2022</w:t>
      </w:r>
      <w:r w:rsidRPr="00786506">
        <w:rPr>
          <w:sz w:val="28"/>
          <w:szCs w:val="28"/>
        </w:rPr>
        <w:tab/>
      </w:r>
      <w:r w:rsidRPr="00786506">
        <w:rPr>
          <w:sz w:val="28"/>
          <w:szCs w:val="28"/>
        </w:rPr>
        <w:tab/>
      </w:r>
      <w:r w:rsidRPr="00786506">
        <w:rPr>
          <w:sz w:val="28"/>
          <w:szCs w:val="28"/>
        </w:rPr>
        <w:tab/>
        <w:t xml:space="preserve">                  </w:t>
      </w:r>
      <w:r w:rsidRPr="00786506">
        <w:rPr>
          <w:sz w:val="28"/>
          <w:szCs w:val="28"/>
        </w:rPr>
        <w:tab/>
        <w:t xml:space="preserve">            </w:t>
      </w:r>
      <w:r w:rsidRPr="0078650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№ 2073</w:t>
      </w:r>
      <w:r w:rsidR="00320F41">
        <w:rPr>
          <w:sz w:val="28"/>
          <w:szCs w:val="28"/>
        </w:rPr>
        <w:t xml:space="preserve"> </w:t>
      </w:r>
    </w:p>
    <w:p w:rsidR="006434E3" w:rsidRDefault="006434E3" w:rsidP="00946A41">
      <w:pPr>
        <w:spacing w:line="360" w:lineRule="auto"/>
        <w:jc w:val="both"/>
        <w:rPr>
          <w:sz w:val="28"/>
          <w:szCs w:val="28"/>
        </w:rPr>
      </w:pPr>
    </w:p>
    <w:p w:rsidR="006434E3" w:rsidRDefault="006434E3" w:rsidP="00CA02C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A02C8">
        <w:rPr>
          <w:b/>
          <w:bCs/>
          <w:sz w:val="28"/>
          <w:szCs w:val="28"/>
        </w:rPr>
        <w:t>Об установлении знач</w:t>
      </w:r>
      <w:r>
        <w:rPr>
          <w:b/>
          <w:bCs/>
          <w:sz w:val="28"/>
          <w:szCs w:val="28"/>
        </w:rPr>
        <w:t>ения коэффициентов индексации (Ки</w:t>
      </w:r>
      <w:r w:rsidRPr="00CA02C8">
        <w:rPr>
          <w:b/>
          <w:bCs/>
          <w:sz w:val="28"/>
          <w:szCs w:val="28"/>
        </w:rPr>
        <w:t>) на 202</w:t>
      </w:r>
      <w:r>
        <w:rPr>
          <w:b/>
          <w:bCs/>
          <w:sz w:val="28"/>
          <w:szCs w:val="28"/>
        </w:rPr>
        <w:t>2</w:t>
      </w:r>
      <w:r w:rsidRPr="00CA02C8">
        <w:rPr>
          <w:b/>
          <w:bCs/>
          <w:sz w:val="28"/>
          <w:szCs w:val="28"/>
        </w:rPr>
        <w:t xml:space="preserve"> год</w:t>
      </w:r>
    </w:p>
    <w:p w:rsidR="006434E3" w:rsidRPr="00CA02C8" w:rsidRDefault="006434E3" w:rsidP="00CA02C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A02C8">
        <w:rPr>
          <w:b/>
          <w:bCs/>
          <w:sz w:val="28"/>
          <w:szCs w:val="28"/>
        </w:rPr>
        <w:t xml:space="preserve"> </w:t>
      </w:r>
    </w:p>
    <w:p w:rsidR="006434E3" w:rsidRPr="00946A41" w:rsidRDefault="006434E3" w:rsidP="00320F4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46A41">
        <w:rPr>
          <w:color w:val="000000"/>
          <w:sz w:val="28"/>
          <w:szCs w:val="28"/>
        </w:rPr>
        <w:t xml:space="preserve">В </w:t>
      </w:r>
      <w:proofErr w:type="gramStart"/>
      <w:r w:rsidRPr="00946A41">
        <w:rPr>
          <w:color w:val="000000"/>
          <w:sz w:val="28"/>
          <w:szCs w:val="28"/>
        </w:rPr>
        <w:t>целях</w:t>
      </w:r>
      <w:proofErr w:type="gramEnd"/>
      <w:r w:rsidRPr="00946A41">
        <w:rPr>
          <w:color w:val="000000"/>
          <w:sz w:val="28"/>
          <w:szCs w:val="28"/>
        </w:rPr>
        <w:t xml:space="preserve"> повышения эффективности управления земельными ресурсами, руководствуясь ст. 39.7, 39.43 Земельного кодекса Российской Федерации, Уставом муниципального образования городского округа город Бор Нижегородской области, на основании постановления Правительства Нижегородской области от 03.12.2021 № 1103 «О внесении изменений в некоторые постановления Правительства Нижегородской области» администрация городского округа г. Бор постановляет:  </w:t>
      </w:r>
    </w:p>
    <w:p w:rsidR="006434E3" w:rsidRPr="00946A41" w:rsidRDefault="006434E3" w:rsidP="00320F41">
      <w:pPr>
        <w:pStyle w:val="a6"/>
        <w:numPr>
          <w:ilvl w:val="0"/>
          <w:numId w:val="1"/>
        </w:numPr>
        <w:spacing w:line="276" w:lineRule="auto"/>
        <w:ind w:left="0" w:firstLine="705"/>
        <w:jc w:val="both"/>
        <w:rPr>
          <w:color w:val="000000"/>
          <w:sz w:val="28"/>
          <w:szCs w:val="28"/>
        </w:rPr>
      </w:pPr>
      <w:r w:rsidRPr="00946A41">
        <w:rPr>
          <w:color w:val="000000"/>
          <w:sz w:val="28"/>
          <w:szCs w:val="28"/>
        </w:rPr>
        <w:t>Установить с 01.01.2022 г. значение коэффициента индексации (Ки) для расчета арендной платы за пользование земельными участками, находящимися в муниципальной собственности городского округа г. Бор Нижегородской области, в размере 1,04.</w:t>
      </w:r>
    </w:p>
    <w:p w:rsidR="006434E3" w:rsidRPr="00946A41" w:rsidRDefault="006434E3" w:rsidP="00320F4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5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6A41">
        <w:rPr>
          <w:color w:val="000000"/>
          <w:sz w:val="28"/>
          <w:szCs w:val="28"/>
        </w:rPr>
        <w:t>Установить с 01.01.2022 г. значение коэффициента индексации (Ки)</w:t>
      </w:r>
      <w:r w:rsidRPr="00946A4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946A41">
        <w:rPr>
          <w:color w:val="000000"/>
          <w:sz w:val="28"/>
          <w:szCs w:val="28"/>
          <w:lang w:eastAsia="en-US"/>
        </w:rPr>
        <w:t xml:space="preserve">для расчета платы по соглашению об установлении сервитута в отношении земельных участков, </w:t>
      </w:r>
      <w:r w:rsidRPr="00946A41">
        <w:rPr>
          <w:color w:val="000000"/>
          <w:sz w:val="28"/>
          <w:szCs w:val="28"/>
        </w:rPr>
        <w:t>находящихся в муниципальной собственности городского округа г. Бор Нижегородской области</w:t>
      </w:r>
      <w:r w:rsidRPr="00946A41">
        <w:rPr>
          <w:color w:val="000000"/>
          <w:sz w:val="28"/>
          <w:szCs w:val="28"/>
          <w:lang w:eastAsia="en-US"/>
        </w:rPr>
        <w:t>, в размере 1,04.</w:t>
      </w:r>
    </w:p>
    <w:p w:rsidR="006434E3" w:rsidRPr="00946A41" w:rsidRDefault="006434E3" w:rsidP="00320F41">
      <w:pPr>
        <w:pStyle w:val="a6"/>
        <w:numPr>
          <w:ilvl w:val="0"/>
          <w:numId w:val="1"/>
        </w:numPr>
        <w:spacing w:line="276" w:lineRule="auto"/>
        <w:ind w:left="0" w:firstLine="705"/>
        <w:jc w:val="both"/>
        <w:rPr>
          <w:color w:val="000000"/>
          <w:sz w:val="28"/>
          <w:szCs w:val="28"/>
        </w:rPr>
      </w:pPr>
      <w:r w:rsidRPr="00946A41">
        <w:rPr>
          <w:color w:val="000000"/>
          <w:sz w:val="28"/>
          <w:szCs w:val="28"/>
        </w:rPr>
        <w:t xml:space="preserve">Установить с 01.01.2022 г. значение коэффициента индексации (Ки) для расчета платы за размещение объектов на земельных участках находящихся в муниципальной собственности городского округа г. Бор Нижегородской области, в размере 1,04. </w:t>
      </w:r>
    </w:p>
    <w:p w:rsidR="006434E3" w:rsidRPr="00946A41" w:rsidRDefault="006434E3" w:rsidP="00320F41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  <w:u w:val="single"/>
        </w:rPr>
      </w:pPr>
      <w:r w:rsidRPr="00946A41">
        <w:rPr>
          <w:color w:val="000000"/>
          <w:sz w:val="28"/>
          <w:szCs w:val="28"/>
        </w:rPr>
        <w:t>Общему отделу администрации городского округа город Бор обеспечить опубликование настоящего постановление в газете «БОР сегодня»,</w:t>
      </w:r>
      <w:r w:rsidRPr="00946A41">
        <w:rPr>
          <w:color w:val="000000"/>
        </w:rPr>
        <w:t xml:space="preserve"> </w:t>
      </w:r>
      <w:r w:rsidRPr="00946A41">
        <w:rPr>
          <w:color w:val="000000"/>
          <w:sz w:val="28"/>
          <w:szCs w:val="28"/>
        </w:rPr>
        <w:t>сетевом издании «Бор-официал»</w:t>
      </w:r>
      <w:r w:rsidRPr="00946A41">
        <w:rPr>
          <w:color w:val="000000"/>
        </w:rPr>
        <w:t xml:space="preserve"> </w:t>
      </w:r>
      <w:r w:rsidRPr="00946A41">
        <w:rPr>
          <w:color w:val="000000"/>
          <w:sz w:val="28"/>
          <w:szCs w:val="28"/>
        </w:rPr>
        <w:t>и размещение на официальном</w:t>
      </w:r>
      <w:bookmarkStart w:id="0" w:name="_GoBack"/>
      <w:bookmarkEnd w:id="0"/>
      <w:r w:rsidRPr="00946A41">
        <w:rPr>
          <w:color w:val="000000"/>
          <w:sz w:val="28"/>
          <w:szCs w:val="28"/>
        </w:rPr>
        <w:t xml:space="preserve"> сайте </w:t>
      </w:r>
      <w:hyperlink r:id="rId6" w:history="1">
        <w:r w:rsidRPr="00946A41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Pr="00946A41">
          <w:rPr>
            <w:rStyle w:val="a5"/>
            <w:color w:val="000000"/>
            <w:sz w:val="28"/>
            <w:szCs w:val="28"/>
            <w:u w:val="none"/>
          </w:rPr>
          <w:t>.</w:t>
        </w:r>
        <w:proofErr w:type="spellStart"/>
        <w:r w:rsidRPr="00946A41">
          <w:rPr>
            <w:rStyle w:val="a5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946A41">
          <w:rPr>
            <w:rStyle w:val="a5"/>
            <w:color w:val="000000"/>
            <w:sz w:val="28"/>
            <w:szCs w:val="28"/>
            <w:u w:val="none"/>
          </w:rPr>
          <w:t>.</w:t>
        </w:r>
        <w:proofErr w:type="spellStart"/>
        <w:r w:rsidRPr="00946A41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434E3" w:rsidRPr="00946A41" w:rsidRDefault="006434E3" w:rsidP="00320F41">
      <w:pPr>
        <w:pStyle w:val="a6"/>
        <w:numPr>
          <w:ilvl w:val="0"/>
          <w:numId w:val="1"/>
        </w:numPr>
        <w:spacing w:line="276" w:lineRule="auto"/>
        <w:ind w:left="0" w:firstLine="705"/>
        <w:jc w:val="both"/>
        <w:rPr>
          <w:color w:val="000000"/>
          <w:sz w:val="28"/>
          <w:szCs w:val="28"/>
        </w:rPr>
      </w:pPr>
      <w:proofErr w:type="gramStart"/>
      <w:r w:rsidRPr="00946A41">
        <w:rPr>
          <w:color w:val="000000"/>
          <w:sz w:val="28"/>
          <w:szCs w:val="28"/>
        </w:rPr>
        <w:t>Контроль за</w:t>
      </w:r>
      <w:proofErr w:type="gramEnd"/>
      <w:r w:rsidRPr="00946A41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6434E3" w:rsidRDefault="006434E3" w:rsidP="00705125">
      <w:pPr>
        <w:spacing w:line="360" w:lineRule="auto"/>
        <w:rPr>
          <w:sz w:val="28"/>
          <w:szCs w:val="28"/>
        </w:rPr>
      </w:pPr>
    </w:p>
    <w:p w:rsidR="006434E3" w:rsidRDefault="006434E3" w:rsidP="007051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    А.В.Боровский </w:t>
      </w:r>
    </w:p>
    <w:p w:rsidR="00320F41" w:rsidRDefault="00320F41" w:rsidP="00705125">
      <w:pPr>
        <w:rPr>
          <w:sz w:val="22"/>
          <w:szCs w:val="22"/>
        </w:rPr>
      </w:pPr>
    </w:p>
    <w:p w:rsidR="006434E3" w:rsidRDefault="006434E3" w:rsidP="00705125">
      <w:pPr>
        <w:rPr>
          <w:sz w:val="22"/>
          <w:szCs w:val="22"/>
        </w:rPr>
      </w:pPr>
      <w:r w:rsidRPr="00946A41">
        <w:rPr>
          <w:sz w:val="22"/>
          <w:szCs w:val="22"/>
        </w:rPr>
        <w:t>Манина Н.В.</w:t>
      </w:r>
    </w:p>
    <w:p w:rsidR="006434E3" w:rsidRPr="00946A41" w:rsidRDefault="006434E3" w:rsidP="00705125">
      <w:pPr>
        <w:rPr>
          <w:sz w:val="22"/>
          <w:szCs w:val="22"/>
        </w:rPr>
      </w:pPr>
      <w:r w:rsidRPr="00946A41">
        <w:rPr>
          <w:sz w:val="22"/>
          <w:szCs w:val="22"/>
        </w:rPr>
        <w:t xml:space="preserve"> тел.2-13-88 </w:t>
      </w:r>
    </w:p>
    <w:sectPr w:rsidR="006434E3" w:rsidRPr="00946A41" w:rsidSect="00320F4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FE1"/>
    <w:multiLevelType w:val="hybridMultilevel"/>
    <w:tmpl w:val="3CFC16CC"/>
    <w:lvl w:ilvl="0" w:tplc="E898CC4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FA03EC"/>
    <w:multiLevelType w:val="hybridMultilevel"/>
    <w:tmpl w:val="DED8BDA8"/>
    <w:lvl w:ilvl="0" w:tplc="BD18B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2D2"/>
    <w:rsid w:val="00000267"/>
    <w:rsid w:val="00002B2F"/>
    <w:rsid w:val="000365B9"/>
    <w:rsid w:val="00074EF8"/>
    <w:rsid w:val="000940AA"/>
    <w:rsid w:val="000E29D0"/>
    <w:rsid w:val="001015CE"/>
    <w:rsid w:val="00110777"/>
    <w:rsid w:val="00147EBB"/>
    <w:rsid w:val="00174D33"/>
    <w:rsid w:val="002335DF"/>
    <w:rsid w:val="00267ABB"/>
    <w:rsid w:val="00295B84"/>
    <w:rsid w:val="002D513D"/>
    <w:rsid w:val="00320F41"/>
    <w:rsid w:val="003860B1"/>
    <w:rsid w:val="0038747B"/>
    <w:rsid w:val="003A0C67"/>
    <w:rsid w:val="003C5C99"/>
    <w:rsid w:val="00405538"/>
    <w:rsid w:val="00437E59"/>
    <w:rsid w:val="004740F5"/>
    <w:rsid w:val="00483F45"/>
    <w:rsid w:val="005451D6"/>
    <w:rsid w:val="005476DC"/>
    <w:rsid w:val="005817D1"/>
    <w:rsid w:val="005B5E77"/>
    <w:rsid w:val="005E0182"/>
    <w:rsid w:val="006160F3"/>
    <w:rsid w:val="0063544E"/>
    <w:rsid w:val="006434E3"/>
    <w:rsid w:val="00704355"/>
    <w:rsid w:val="00705125"/>
    <w:rsid w:val="00710E1B"/>
    <w:rsid w:val="007148B5"/>
    <w:rsid w:val="00727DBE"/>
    <w:rsid w:val="007375CA"/>
    <w:rsid w:val="00764ACB"/>
    <w:rsid w:val="00786506"/>
    <w:rsid w:val="00794835"/>
    <w:rsid w:val="007D3DAC"/>
    <w:rsid w:val="007E72D2"/>
    <w:rsid w:val="00813F89"/>
    <w:rsid w:val="00877857"/>
    <w:rsid w:val="0090470D"/>
    <w:rsid w:val="009379A1"/>
    <w:rsid w:val="00946A41"/>
    <w:rsid w:val="00985912"/>
    <w:rsid w:val="009F4278"/>
    <w:rsid w:val="00A33F7E"/>
    <w:rsid w:val="00A611B4"/>
    <w:rsid w:val="00A61C56"/>
    <w:rsid w:val="00AA7DCB"/>
    <w:rsid w:val="00AC1102"/>
    <w:rsid w:val="00B43120"/>
    <w:rsid w:val="00C02A87"/>
    <w:rsid w:val="00C11750"/>
    <w:rsid w:val="00C60777"/>
    <w:rsid w:val="00CA02C8"/>
    <w:rsid w:val="00D07237"/>
    <w:rsid w:val="00D110C5"/>
    <w:rsid w:val="00DD43B8"/>
    <w:rsid w:val="00E6163B"/>
    <w:rsid w:val="00EA13CA"/>
    <w:rsid w:val="00EC0CF4"/>
    <w:rsid w:val="00F00C33"/>
    <w:rsid w:val="00F13943"/>
    <w:rsid w:val="00F14B84"/>
    <w:rsid w:val="00F95527"/>
    <w:rsid w:val="00FA0020"/>
    <w:rsid w:val="00FD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6506"/>
    <w:pPr>
      <w:keepNext/>
      <w:ind w:right="-6"/>
      <w:jc w:val="center"/>
      <w:outlineLvl w:val="0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650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6506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6506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65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8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3F4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70512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95527"/>
    <w:pPr>
      <w:ind w:left="720"/>
    </w:pPr>
  </w:style>
  <w:style w:type="paragraph" w:styleId="a7">
    <w:name w:val="Body Text"/>
    <w:basedOn w:val="a"/>
    <w:link w:val="a8"/>
    <w:uiPriority w:val="99"/>
    <w:rsid w:val="005817D1"/>
    <w:pPr>
      <w:autoSpaceDE w:val="0"/>
      <w:autoSpaceDN w:val="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5817D1"/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Title"/>
    <w:basedOn w:val="a"/>
    <w:link w:val="aa"/>
    <w:uiPriority w:val="99"/>
    <w:qFormat/>
    <w:rsid w:val="005817D1"/>
    <w:pPr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5817D1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5817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2049-0184-4CD3-9753-CF59C82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1590</Characters>
  <Application>Microsoft Office Word</Application>
  <DocSecurity>0</DocSecurity>
  <Lines>13</Lines>
  <Paragraphs>3</Paragraphs>
  <ScaleCrop>false</ScaleCrop>
  <Company>1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</dc:creator>
  <cp:keywords/>
  <dc:description/>
  <cp:lastModifiedBy>userito</cp:lastModifiedBy>
  <cp:revision>8</cp:revision>
  <cp:lastPrinted>2022-04-20T11:59:00Z</cp:lastPrinted>
  <dcterms:created xsi:type="dcterms:W3CDTF">2022-04-07T05:39:00Z</dcterms:created>
  <dcterms:modified xsi:type="dcterms:W3CDTF">2022-04-22T07:14:00Z</dcterms:modified>
</cp:coreProperties>
</file>