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5B" w:rsidRPr="00D33258" w:rsidRDefault="00016C5B" w:rsidP="00D3325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325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16C5B" w:rsidRDefault="00016C5B" w:rsidP="00D3325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325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16C5B" w:rsidRPr="00D33258" w:rsidRDefault="00016C5B" w:rsidP="00D3325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6C5B" w:rsidRDefault="00016C5B" w:rsidP="003F653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3325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16C5B" w:rsidRPr="00E015D4" w:rsidRDefault="00016C5B" w:rsidP="003F6537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16C5B" w:rsidRDefault="00016C5B" w:rsidP="003F6537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30.03.2021                                                                                                        № 1562</w:t>
      </w:r>
    </w:p>
    <w:p w:rsidR="00016C5B" w:rsidRDefault="00016C5B" w:rsidP="003F6537">
      <w:pPr>
        <w:pStyle w:val="ConsPlusNormal"/>
        <w:jc w:val="center"/>
        <w:rPr>
          <w:b/>
          <w:bCs/>
        </w:rPr>
      </w:pPr>
    </w:p>
    <w:p w:rsidR="00016C5B" w:rsidRDefault="00016C5B" w:rsidP="003F653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графика организации межведомственных  рейдовых мероприятий «Социальный патруль» по проверке семей,</w:t>
      </w:r>
    </w:p>
    <w:p w:rsidR="00016C5B" w:rsidRDefault="00016C5B" w:rsidP="003F653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находящихся в социально опасном положении, на 2 квартал 2021 г.</w:t>
      </w:r>
    </w:p>
    <w:p w:rsidR="00016C5B" w:rsidRPr="00735FF1" w:rsidRDefault="00735FF1" w:rsidP="003F653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5B" w:rsidRPr="00E015D4" w:rsidRDefault="00016C5B" w:rsidP="00E015D4">
      <w:pPr>
        <w:pStyle w:val="a4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015D4">
        <w:rPr>
          <w:rFonts w:ascii="Times New Roman" w:hAnsi="Times New Roman" w:cs="Times New Roman"/>
          <w:sz w:val="27"/>
          <w:szCs w:val="27"/>
          <w:lang w:val="ru-RU"/>
        </w:rPr>
        <w:t xml:space="preserve">Во исполнение постановления администрации городского округа </w:t>
      </w:r>
      <w:proofErr w:type="gramStart"/>
      <w:r w:rsidRPr="00E015D4">
        <w:rPr>
          <w:rFonts w:ascii="Times New Roman" w:hAnsi="Times New Roman" w:cs="Times New Roman"/>
          <w:sz w:val="27"/>
          <w:szCs w:val="27"/>
          <w:lang w:val="ru-RU"/>
        </w:rPr>
        <w:t>г</w:t>
      </w:r>
      <w:proofErr w:type="gramEnd"/>
      <w:r w:rsidRPr="00E015D4">
        <w:rPr>
          <w:rFonts w:ascii="Times New Roman" w:hAnsi="Times New Roman" w:cs="Times New Roman"/>
          <w:sz w:val="27"/>
          <w:szCs w:val="27"/>
          <w:lang w:val="ru-RU"/>
        </w:rPr>
        <w:t xml:space="preserve">. Бор от 18.05.2017 № 2609 «О реализации комплекса мер по профилактике асоциального поведения среди несовершеннолетних на территории городского округа г. Бор» администрация городского округа г. Бор </w:t>
      </w:r>
      <w:r w:rsidRPr="00E015D4">
        <w:rPr>
          <w:rFonts w:ascii="Times New Roman" w:hAnsi="Times New Roman" w:cs="Times New Roman"/>
          <w:b/>
          <w:bCs/>
          <w:sz w:val="27"/>
          <w:szCs w:val="27"/>
          <w:lang w:val="ru-RU"/>
        </w:rPr>
        <w:t>постановляет</w:t>
      </w:r>
      <w:r w:rsidRPr="00E015D4">
        <w:rPr>
          <w:rFonts w:ascii="Times New Roman" w:hAnsi="Times New Roman" w:cs="Times New Roman"/>
          <w:sz w:val="27"/>
          <w:szCs w:val="27"/>
          <w:lang w:val="ru-RU"/>
        </w:rPr>
        <w:t>:</w:t>
      </w:r>
    </w:p>
    <w:p w:rsidR="00016C5B" w:rsidRPr="00E015D4" w:rsidRDefault="00016C5B" w:rsidP="00E015D4">
      <w:pPr>
        <w:pStyle w:val="a4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015D4">
        <w:rPr>
          <w:rFonts w:ascii="Times New Roman" w:hAnsi="Times New Roman" w:cs="Times New Roman"/>
          <w:sz w:val="27"/>
          <w:szCs w:val="27"/>
          <w:lang w:val="ru-RU"/>
        </w:rPr>
        <w:t xml:space="preserve">1. </w:t>
      </w:r>
      <w:proofErr w:type="gramStart"/>
      <w:r w:rsidRPr="00E015D4">
        <w:rPr>
          <w:rFonts w:ascii="Times New Roman" w:hAnsi="Times New Roman" w:cs="Times New Roman"/>
          <w:sz w:val="27"/>
          <w:szCs w:val="27"/>
          <w:lang w:val="ru-RU"/>
        </w:rPr>
        <w:t>Утвердить прилагаемый график организации межведомственных рейдовых</w:t>
      </w:r>
      <w:proofErr w:type="gramEnd"/>
      <w:r w:rsidRPr="00E015D4">
        <w:rPr>
          <w:rFonts w:ascii="Times New Roman" w:hAnsi="Times New Roman" w:cs="Times New Roman"/>
          <w:sz w:val="27"/>
          <w:szCs w:val="27"/>
          <w:lang w:val="ru-RU"/>
        </w:rPr>
        <w:t xml:space="preserve"> мероприятий «Социальный патруль» на 2 квартал 2021 г., изложив его в новой редакции согласно Приложению к настоящему постановлению.</w:t>
      </w:r>
    </w:p>
    <w:p w:rsidR="00016C5B" w:rsidRPr="00E015D4" w:rsidRDefault="00016C5B" w:rsidP="00E015D4">
      <w:pPr>
        <w:pStyle w:val="a4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015D4">
        <w:rPr>
          <w:rFonts w:ascii="Times New Roman" w:hAnsi="Times New Roman" w:cs="Times New Roman"/>
          <w:sz w:val="27"/>
          <w:szCs w:val="27"/>
          <w:lang w:val="ru-RU"/>
        </w:rPr>
        <w:t xml:space="preserve">2. Субъектам профилактики ОМВД по </w:t>
      </w:r>
      <w:proofErr w:type="gramStart"/>
      <w:r w:rsidRPr="00E015D4">
        <w:rPr>
          <w:rFonts w:ascii="Times New Roman" w:hAnsi="Times New Roman" w:cs="Times New Roman"/>
          <w:sz w:val="27"/>
          <w:szCs w:val="27"/>
          <w:lang w:val="ru-RU"/>
        </w:rPr>
        <w:t>г</w:t>
      </w:r>
      <w:proofErr w:type="gramEnd"/>
      <w:r w:rsidRPr="00E015D4">
        <w:rPr>
          <w:rFonts w:ascii="Times New Roman" w:hAnsi="Times New Roman" w:cs="Times New Roman"/>
          <w:sz w:val="27"/>
          <w:szCs w:val="27"/>
          <w:lang w:val="ru-RU"/>
        </w:rPr>
        <w:t xml:space="preserve">. Бор (О.Ю. Корнилов), УСЗН городского округа г. Бор (И.Е. Титов) обеспечить транспортом рейдовые мероприятия «Социальный патруль» в соответствии с утвержденным графиком. </w:t>
      </w:r>
    </w:p>
    <w:p w:rsidR="00016C5B" w:rsidRPr="00E015D4" w:rsidRDefault="00016C5B" w:rsidP="00E015D4">
      <w:pPr>
        <w:pStyle w:val="a4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015D4">
        <w:rPr>
          <w:rFonts w:ascii="Times New Roman" w:hAnsi="Times New Roman" w:cs="Times New Roman"/>
          <w:sz w:val="27"/>
          <w:szCs w:val="27"/>
          <w:lang w:val="ru-RU"/>
        </w:rPr>
        <w:t>3. Муниципальному казённому учреждению по административно- хозяйственному обеспечению органов местного самоуправления (Д.Г.</w:t>
      </w:r>
      <w:proofErr w:type="gramStart"/>
      <w:r w:rsidRPr="00E015D4">
        <w:rPr>
          <w:rFonts w:ascii="Times New Roman" w:hAnsi="Times New Roman" w:cs="Times New Roman"/>
          <w:sz w:val="27"/>
          <w:szCs w:val="27"/>
          <w:lang w:val="ru-RU"/>
        </w:rPr>
        <w:t>Синев</w:t>
      </w:r>
      <w:proofErr w:type="gramEnd"/>
      <w:r w:rsidRPr="00E015D4">
        <w:rPr>
          <w:rFonts w:ascii="Times New Roman" w:hAnsi="Times New Roman" w:cs="Times New Roman"/>
          <w:sz w:val="27"/>
          <w:szCs w:val="27"/>
          <w:lang w:val="ru-RU"/>
        </w:rPr>
        <w:t>) обеспечить транспортом рейдовые мероприятия «Социальный патруль» в соответствии с утвержденным графиком.</w:t>
      </w:r>
    </w:p>
    <w:p w:rsidR="00016C5B" w:rsidRPr="00E015D4" w:rsidRDefault="00016C5B" w:rsidP="00E015D4">
      <w:pPr>
        <w:pStyle w:val="a4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015D4">
        <w:rPr>
          <w:rFonts w:ascii="Times New Roman" w:hAnsi="Times New Roman" w:cs="Times New Roman"/>
          <w:sz w:val="27"/>
          <w:szCs w:val="27"/>
          <w:lang w:val="ru-RU"/>
        </w:rPr>
        <w:t>4.</w:t>
      </w:r>
      <w:r w:rsidRPr="00E015D4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Общему отделу администрации городского округа </w:t>
      </w:r>
      <w:proofErr w:type="gramStart"/>
      <w:r w:rsidRPr="00E015D4">
        <w:rPr>
          <w:rFonts w:ascii="Times New Roman" w:hAnsi="Times New Roman" w:cs="Times New Roman"/>
          <w:sz w:val="27"/>
          <w:szCs w:val="27"/>
          <w:lang w:val="ru-RU" w:eastAsia="ru-RU"/>
        </w:rPr>
        <w:t>г</w:t>
      </w:r>
      <w:proofErr w:type="gramEnd"/>
      <w:r w:rsidRPr="00E015D4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. Бор (Е.А. </w:t>
      </w:r>
      <w:proofErr w:type="spellStart"/>
      <w:r w:rsidRPr="00E015D4">
        <w:rPr>
          <w:rFonts w:ascii="Times New Roman" w:hAnsi="Times New Roman" w:cs="Times New Roman"/>
          <w:sz w:val="27"/>
          <w:szCs w:val="27"/>
          <w:lang w:val="ru-RU" w:eastAsia="ru-RU"/>
        </w:rPr>
        <w:t>Копцова</w:t>
      </w:r>
      <w:proofErr w:type="spellEnd"/>
      <w:r w:rsidRPr="00E015D4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) обеспечить размещение настоящего постановления на официальном сайте городского округа г. Бор </w:t>
      </w:r>
      <w:hyperlink r:id="rId4" w:history="1">
        <w:r w:rsidRPr="00E015D4">
          <w:rPr>
            <w:rStyle w:val="a5"/>
            <w:rFonts w:ascii="Times New Roman" w:hAnsi="Times New Roman" w:cs="Times New Roman"/>
            <w:color w:val="auto"/>
            <w:sz w:val="27"/>
            <w:szCs w:val="27"/>
            <w:lang w:eastAsia="ru-RU"/>
          </w:rPr>
          <w:t>www</w:t>
        </w:r>
        <w:r w:rsidRPr="00E015D4">
          <w:rPr>
            <w:rStyle w:val="a5"/>
            <w:rFonts w:ascii="Times New Roman" w:hAnsi="Times New Roman" w:cs="Times New Roman"/>
            <w:color w:val="auto"/>
            <w:sz w:val="27"/>
            <w:szCs w:val="27"/>
            <w:lang w:val="ru-RU" w:eastAsia="ru-RU"/>
          </w:rPr>
          <w:t>.</w:t>
        </w:r>
        <w:proofErr w:type="spellStart"/>
        <w:r w:rsidRPr="00E015D4">
          <w:rPr>
            <w:rStyle w:val="a5"/>
            <w:rFonts w:ascii="Times New Roman" w:hAnsi="Times New Roman" w:cs="Times New Roman"/>
            <w:color w:val="auto"/>
            <w:sz w:val="27"/>
            <w:szCs w:val="27"/>
            <w:lang w:eastAsia="ru-RU"/>
          </w:rPr>
          <w:t>borcity</w:t>
        </w:r>
        <w:proofErr w:type="spellEnd"/>
        <w:r w:rsidRPr="00E015D4">
          <w:rPr>
            <w:rStyle w:val="a5"/>
            <w:rFonts w:ascii="Times New Roman" w:hAnsi="Times New Roman" w:cs="Times New Roman"/>
            <w:color w:val="auto"/>
            <w:sz w:val="27"/>
            <w:szCs w:val="27"/>
            <w:lang w:val="ru-RU" w:eastAsia="ru-RU"/>
          </w:rPr>
          <w:t>.</w:t>
        </w:r>
        <w:proofErr w:type="spellStart"/>
        <w:r w:rsidRPr="00E015D4">
          <w:rPr>
            <w:rStyle w:val="a5"/>
            <w:rFonts w:ascii="Times New Roman" w:hAnsi="Times New Roman" w:cs="Times New Roman"/>
            <w:color w:val="auto"/>
            <w:sz w:val="27"/>
            <w:szCs w:val="27"/>
            <w:lang w:eastAsia="ru-RU"/>
          </w:rPr>
          <w:t>ru</w:t>
        </w:r>
        <w:proofErr w:type="spellEnd"/>
      </w:hyperlink>
      <w:r w:rsidRPr="00E015D4">
        <w:rPr>
          <w:rFonts w:ascii="Times New Roman" w:hAnsi="Times New Roman" w:cs="Times New Roman"/>
          <w:sz w:val="27"/>
          <w:szCs w:val="27"/>
          <w:lang w:val="ru-RU" w:eastAsia="ru-RU"/>
        </w:rPr>
        <w:t>.</w:t>
      </w:r>
    </w:p>
    <w:p w:rsidR="00016C5B" w:rsidRPr="00E015D4" w:rsidRDefault="00016C5B" w:rsidP="00E015D4">
      <w:pPr>
        <w:pStyle w:val="a4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015D4">
        <w:rPr>
          <w:rFonts w:ascii="Times New Roman" w:hAnsi="Times New Roman" w:cs="Times New Roman"/>
          <w:sz w:val="27"/>
          <w:szCs w:val="27"/>
          <w:lang w:val="ru-RU"/>
        </w:rPr>
        <w:t>5.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015D4">
        <w:rPr>
          <w:rFonts w:ascii="Times New Roman" w:hAnsi="Times New Roman" w:cs="Times New Roman"/>
          <w:sz w:val="27"/>
          <w:szCs w:val="27"/>
          <w:lang w:val="ru-RU"/>
        </w:rPr>
        <w:t xml:space="preserve">Контроль за исполнением настоящего постановления возложить на заместителя главы администрации городского округа </w:t>
      </w:r>
      <w:proofErr w:type="gramStart"/>
      <w:r w:rsidRPr="00E015D4">
        <w:rPr>
          <w:rFonts w:ascii="Times New Roman" w:hAnsi="Times New Roman" w:cs="Times New Roman"/>
          <w:sz w:val="27"/>
          <w:szCs w:val="27"/>
          <w:lang w:val="ru-RU"/>
        </w:rPr>
        <w:t>г</w:t>
      </w:r>
      <w:proofErr w:type="gramEnd"/>
      <w:r w:rsidRPr="00E015D4">
        <w:rPr>
          <w:rFonts w:ascii="Times New Roman" w:hAnsi="Times New Roman" w:cs="Times New Roman"/>
          <w:sz w:val="27"/>
          <w:szCs w:val="27"/>
          <w:lang w:val="ru-RU"/>
        </w:rPr>
        <w:t>. Бор, председателя комиссии по делам несовершеннолетних и защите их прав при администрации городского округа г. Бор С.В.Киричева.</w:t>
      </w:r>
    </w:p>
    <w:p w:rsidR="00016C5B" w:rsidRPr="003E6B27" w:rsidRDefault="00016C5B" w:rsidP="003F653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E6B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6C5B" w:rsidRDefault="00016C5B" w:rsidP="003F653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16C5B" w:rsidRDefault="00016C5B" w:rsidP="003F6537">
      <w:pPr>
        <w:pStyle w:val="ConsPlusNormal"/>
        <w:jc w:val="both"/>
        <w:rPr>
          <w:sz w:val="28"/>
          <w:szCs w:val="28"/>
        </w:rPr>
      </w:pPr>
    </w:p>
    <w:p w:rsidR="00016C5B" w:rsidRPr="00735FF1" w:rsidRDefault="00016C5B" w:rsidP="003F653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5FF1">
        <w:rPr>
          <w:rFonts w:ascii="Times New Roman" w:hAnsi="Times New Roman" w:cs="Times New Roman"/>
          <w:sz w:val="24"/>
          <w:szCs w:val="24"/>
          <w:lang w:val="ru-RU"/>
        </w:rPr>
        <w:t>Горбунов А.В., 2-29-49</w:t>
      </w:r>
    </w:p>
    <w:p w:rsidR="00735FF1" w:rsidRDefault="00016C5B" w:rsidP="003F65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015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</w:p>
    <w:p w:rsidR="00735FF1" w:rsidRDefault="00735FF1" w:rsidP="003F65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35FF1" w:rsidRDefault="00735FF1" w:rsidP="003F65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16C5B" w:rsidRPr="00E015D4" w:rsidRDefault="00016C5B" w:rsidP="003F653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015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Приложение </w:t>
      </w:r>
    </w:p>
    <w:p w:rsidR="00016C5B" w:rsidRPr="00E015D4" w:rsidRDefault="00016C5B" w:rsidP="003F653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015D4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</w:p>
    <w:p w:rsidR="00016C5B" w:rsidRDefault="00016C5B" w:rsidP="003F653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015D4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proofErr w:type="gramStart"/>
      <w:r w:rsidRPr="00E015D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E015D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5D4">
        <w:rPr>
          <w:rFonts w:ascii="Times New Roman" w:hAnsi="Times New Roman" w:cs="Times New Roman"/>
          <w:sz w:val="28"/>
          <w:szCs w:val="28"/>
          <w:lang w:val="ru-RU"/>
        </w:rPr>
        <w:t>Бор</w:t>
      </w:r>
    </w:p>
    <w:p w:rsidR="00016C5B" w:rsidRPr="00E015D4" w:rsidRDefault="00016C5B" w:rsidP="003F653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015D4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30.03.2021  </w:t>
      </w:r>
      <w:r w:rsidRPr="00E015D4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1562</w:t>
      </w:r>
    </w:p>
    <w:p w:rsidR="00016C5B" w:rsidRPr="003E6B27" w:rsidRDefault="00016C5B" w:rsidP="003F6537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16C5B" w:rsidRPr="003E6B27" w:rsidRDefault="00016C5B" w:rsidP="003F6537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16C5B" w:rsidRPr="003E6B27" w:rsidRDefault="00016C5B" w:rsidP="003E6B2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6B27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График организации межведомственных рейдовых мероприятий «Социальный патруль» на 2 квартал 2021 г.</w:t>
      </w:r>
    </w:p>
    <w:p w:rsidR="00016C5B" w:rsidRPr="003E6B27" w:rsidRDefault="00016C5B" w:rsidP="003E6B2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3960"/>
        <w:gridCol w:w="2700"/>
        <w:gridCol w:w="1980"/>
      </w:tblGrid>
      <w:tr w:rsidR="00016C5B" w:rsidRPr="003E6B27" w:rsidTr="003E6B27">
        <w:tc>
          <w:tcPr>
            <w:tcW w:w="1548" w:type="dxa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960" w:type="dxa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proofErr w:type="spellEnd"/>
            <w:r w:rsidRPr="003E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3E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автотранспортом</w:t>
            </w:r>
            <w:proofErr w:type="spellEnd"/>
          </w:p>
        </w:tc>
        <w:tc>
          <w:tcPr>
            <w:tcW w:w="1980" w:type="dxa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016C5B" w:rsidRPr="003E6B27" w:rsidTr="003E6B27">
        <w:trPr>
          <w:trHeight w:val="300"/>
        </w:trPr>
        <w:tc>
          <w:tcPr>
            <w:tcW w:w="1548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05.04.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270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О.Ю.Ершова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9-27-70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6C5B" w:rsidRPr="003E6B27" w:rsidTr="003E6B27">
        <w:trPr>
          <w:trHeight w:val="150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210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200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г. Бор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195"/>
        </w:trPr>
        <w:tc>
          <w:tcPr>
            <w:tcW w:w="1548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12.04.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270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УСЗН</w:t>
            </w:r>
          </w:p>
        </w:tc>
        <w:tc>
          <w:tcPr>
            <w:tcW w:w="1980" w:type="dxa"/>
            <w:vMerge w:val="restart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5B" w:rsidRPr="003E6B27" w:rsidTr="003E6B27">
        <w:trPr>
          <w:trHeight w:val="180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5B" w:rsidRPr="003E6B27" w:rsidTr="003E6B27">
        <w:trPr>
          <w:trHeight w:val="180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МП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5B" w:rsidRPr="003E6B27" w:rsidTr="003E6B27">
        <w:trPr>
          <w:trHeight w:val="499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ГБУ ЦСПСД г</w:t>
            </w: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5B" w:rsidRPr="003E6B27" w:rsidTr="003E6B27">
        <w:trPr>
          <w:trHeight w:val="337"/>
        </w:trPr>
        <w:tc>
          <w:tcPr>
            <w:tcW w:w="1548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19.04.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270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Управление физической культуры и спорта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-23-34,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9-04-99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6C5B" w:rsidRPr="003E6B27" w:rsidTr="003E6B27">
        <w:trPr>
          <w:trHeight w:val="473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423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423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ГБУ ЦСПСД г</w:t>
            </w: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255"/>
        </w:trPr>
        <w:tc>
          <w:tcPr>
            <w:tcW w:w="1548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26.04.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2700" w:type="dxa"/>
            <w:vMerge w:val="restart"/>
          </w:tcPr>
          <w:p w:rsidR="00016C5B" w:rsidRPr="003E6B27" w:rsidRDefault="00016C5B" w:rsidP="003E6B27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 w:rsidRPr="003E6B27"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>Управление ЖКХ и благоустройства администрации городского округа город Бор</w:t>
            </w:r>
          </w:p>
        </w:tc>
        <w:tc>
          <w:tcPr>
            <w:tcW w:w="198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2-20-02</w:t>
            </w:r>
          </w:p>
        </w:tc>
      </w:tr>
      <w:tr w:rsidR="00016C5B" w:rsidRPr="003E6B27" w:rsidTr="003E6B27">
        <w:trPr>
          <w:trHeight w:val="180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486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486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г. Бор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225"/>
        </w:trPr>
        <w:tc>
          <w:tcPr>
            <w:tcW w:w="1548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17.05.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270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УСЗН</w:t>
            </w:r>
          </w:p>
        </w:tc>
        <w:tc>
          <w:tcPr>
            <w:tcW w:w="198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5B" w:rsidRPr="003E6B27" w:rsidTr="003E6B27">
        <w:trPr>
          <w:trHeight w:val="197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361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УОиМП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16C5B" w:rsidRPr="003E6B27" w:rsidTr="003E6B27">
        <w:trPr>
          <w:trHeight w:val="490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город Бор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16C5B" w:rsidRPr="003E6B27" w:rsidTr="003E6B27">
        <w:trPr>
          <w:trHeight w:val="195"/>
        </w:trPr>
        <w:tc>
          <w:tcPr>
            <w:tcW w:w="1548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24.05.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270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ОМВД по </w:t>
            </w:r>
            <w:proofErr w:type="gramStart"/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proofErr w:type="gramEnd"/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Бор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6C5B" w:rsidRPr="003E6B27" w:rsidTr="003E6B27">
        <w:trPr>
          <w:trHeight w:val="165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142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204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город Бор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108"/>
        </w:trPr>
        <w:tc>
          <w:tcPr>
            <w:tcW w:w="1548" w:type="dxa"/>
            <w:vMerge w:val="restart"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31.05.</w:t>
            </w:r>
          </w:p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270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Л.А.Алексеева</w:t>
            </w:r>
          </w:p>
        </w:tc>
        <w:tc>
          <w:tcPr>
            <w:tcW w:w="1980" w:type="dxa"/>
            <w:vMerge w:val="restart"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</w:rPr>
              <w:t>2-17-87</w:t>
            </w:r>
          </w:p>
        </w:tc>
      </w:tr>
      <w:tr w:rsidR="00016C5B" w:rsidRPr="003E6B27" w:rsidTr="003E6B27">
        <w:trPr>
          <w:trHeight w:val="107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107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107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г. Бор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240"/>
        </w:trPr>
        <w:tc>
          <w:tcPr>
            <w:tcW w:w="1548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07.06.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2021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Сектор КДН</w:t>
            </w:r>
          </w:p>
        </w:tc>
        <w:tc>
          <w:tcPr>
            <w:tcW w:w="270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водитель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Кочетов Ю.А.</w:t>
            </w:r>
          </w:p>
        </w:tc>
        <w:tc>
          <w:tcPr>
            <w:tcW w:w="198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89092841707</w:t>
            </w:r>
          </w:p>
        </w:tc>
      </w:tr>
      <w:tr w:rsidR="00016C5B" w:rsidRPr="003E6B27" w:rsidTr="003E6B27">
        <w:trPr>
          <w:trHeight w:val="165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ОМВД России по г</w:t>
            </w:r>
            <w:proofErr w:type="gramStart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195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УО и МП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341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г. Бор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341"/>
        </w:trPr>
        <w:tc>
          <w:tcPr>
            <w:tcW w:w="1548" w:type="dxa"/>
            <w:vMerge w:val="restart"/>
            <w:vAlign w:val="center"/>
          </w:tcPr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21.06.</w:t>
            </w:r>
          </w:p>
          <w:p w:rsidR="00016C5B" w:rsidRPr="003E6B27" w:rsidRDefault="00016C5B" w:rsidP="003E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270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ОМВД по </w:t>
            </w:r>
            <w:proofErr w:type="gramStart"/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proofErr w:type="gramEnd"/>
            <w:r w:rsidRPr="003E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Бор</w:t>
            </w:r>
          </w:p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016C5B" w:rsidRPr="003E6B27" w:rsidRDefault="00016C5B" w:rsidP="003E6B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6C5B" w:rsidRPr="003E6B27" w:rsidTr="003E6B27">
        <w:trPr>
          <w:trHeight w:val="390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388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5B" w:rsidRPr="003E6B27" w:rsidTr="003E6B27">
        <w:trPr>
          <w:trHeight w:val="388"/>
        </w:trPr>
        <w:tc>
          <w:tcPr>
            <w:tcW w:w="1548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16C5B" w:rsidRPr="003E6B27" w:rsidRDefault="00016C5B" w:rsidP="003E6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город Бор</w:t>
            </w:r>
          </w:p>
        </w:tc>
        <w:tc>
          <w:tcPr>
            <w:tcW w:w="270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16C5B" w:rsidRPr="003E6B27" w:rsidRDefault="00016C5B" w:rsidP="003E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6C5B" w:rsidRPr="003E6B27" w:rsidRDefault="00016C5B" w:rsidP="003E6B27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6B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ПРИМЕЧАНИЯ:</w:t>
      </w:r>
    </w:p>
    <w:p w:rsidR="00016C5B" w:rsidRPr="003E6B27" w:rsidRDefault="00016C5B" w:rsidP="003E6B27">
      <w:pPr>
        <w:pStyle w:val="a4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E6B27">
        <w:rPr>
          <w:rFonts w:ascii="Times New Roman" w:hAnsi="Times New Roman" w:cs="Times New Roman"/>
          <w:sz w:val="24"/>
          <w:szCs w:val="24"/>
          <w:lang w:val="ru-RU"/>
        </w:rPr>
        <w:t>1.Автомашины направлять к зданию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B2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3E6B27">
        <w:rPr>
          <w:rFonts w:ascii="Times New Roman" w:hAnsi="Times New Roman" w:cs="Times New Roman"/>
          <w:sz w:val="24"/>
          <w:szCs w:val="24"/>
          <w:lang w:val="ru-RU"/>
        </w:rPr>
        <w:t>Бор, расположенному по адресу: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B27">
        <w:rPr>
          <w:rFonts w:ascii="Times New Roman" w:hAnsi="Times New Roman" w:cs="Times New Roman"/>
          <w:sz w:val="24"/>
          <w:szCs w:val="24"/>
          <w:lang w:val="ru-RU"/>
        </w:rPr>
        <w:t xml:space="preserve">Бор, ул. Ленина, д.130 в распоряжение ответственного секретаря </w:t>
      </w:r>
      <w:proofErr w:type="spellStart"/>
      <w:r w:rsidRPr="003E6B27">
        <w:rPr>
          <w:rFonts w:ascii="Times New Roman" w:hAnsi="Times New Roman" w:cs="Times New Roman"/>
          <w:sz w:val="24"/>
          <w:szCs w:val="24"/>
          <w:lang w:val="ru-RU"/>
        </w:rPr>
        <w:t>КДНиЗП</w:t>
      </w:r>
      <w:proofErr w:type="spellEnd"/>
      <w:r w:rsidRPr="003E6B27">
        <w:rPr>
          <w:rFonts w:ascii="Times New Roman" w:hAnsi="Times New Roman" w:cs="Times New Roman"/>
          <w:sz w:val="24"/>
          <w:szCs w:val="24"/>
          <w:lang w:val="ru-RU"/>
        </w:rPr>
        <w:t xml:space="preserve"> Андрея Владимировича Горбунова  (9302856394), время выезда уточняется за день до даты проведения рейда по телефонам 2-29-49, 2-20-56.</w:t>
      </w:r>
    </w:p>
    <w:p w:rsidR="00016C5B" w:rsidRPr="003E6B27" w:rsidRDefault="00016C5B" w:rsidP="003E6B27">
      <w:pPr>
        <w:pStyle w:val="a4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E6B27">
        <w:rPr>
          <w:rFonts w:ascii="Times New Roman" w:hAnsi="Times New Roman" w:cs="Times New Roman"/>
          <w:sz w:val="24"/>
          <w:szCs w:val="24"/>
          <w:lang w:val="ru-RU"/>
        </w:rPr>
        <w:t>2.Автомашины будут использованы для поездок по городу и району в течение 4 часов с момента выезда.</w:t>
      </w:r>
    </w:p>
    <w:p w:rsidR="00016C5B" w:rsidRPr="003E6B27" w:rsidRDefault="00016C5B" w:rsidP="003E6B27">
      <w:pPr>
        <w:pStyle w:val="a4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E6B27">
        <w:rPr>
          <w:rFonts w:ascii="Times New Roman" w:hAnsi="Times New Roman" w:cs="Times New Roman"/>
          <w:sz w:val="24"/>
          <w:szCs w:val="24"/>
          <w:lang w:val="ru-RU"/>
        </w:rPr>
        <w:t xml:space="preserve">3. В случае невозможности выделения автомашины в назначенный день должностное лицо вправе самостоятельно договориться об изменении даты выделения автомашины с другим должностным лицом с сообщением о предстоящей (совершенной) замене в </w:t>
      </w:r>
      <w:proofErr w:type="spellStart"/>
      <w:r w:rsidRPr="003E6B27">
        <w:rPr>
          <w:rFonts w:ascii="Times New Roman" w:hAnsi="Times New Roman" w:cs="Times New Roman"/>
          <w:sz w:val="24"/>
          <w:szCs w:val="24"/>
          <w:lang w:val="ru-RU"/>
        </w:rPr>
        <w:t>КДНиЗП</w:t>
      </w:r>
      <w:proofErr w:type="spellEnd"/>
      <w:r w:rsidRPr="003E6B27">
        <w:rPr>
          <w:rFonts w:ascii="Times New Roman" w:hAnsi="Times New Roman" w:cs="Times New Roman"/>
          <w:sz w:val="24"/>
          <w:szCs w:val="24"/>
          <w:lang w:val="ru-RU"/>
        </w:rPr>
        <w:t xml:space="preserve"> по телефонам 2-29-49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3E6B27">
        <w:rPr>
          <w:rFonts w:ascii="Times New Roman" w:hAnsi="Times New Roman" w:cs="Times New Roman"/>
          <w:sz w:val="24"/>
          <w:szCs w:val="24"/>
          <w:lang w:val="ru-RU"/>
        </w:rPr>
        <w:t>2-20-56.</w:t>
      </w:r>
    </w:p>
    <w:p w:rsidR="00016C5B" w:rsidRDefault="00016C5B" w:rsidP="003F653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6B2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</w:p>
    <w:p w:rsidR="00016C5B" w:rsidRDefault="00016C5B"/>
    <w:sectPr w:rsidR="00016C5B" w:rsidSect="003E6B27">
      <w:pgSz w:w="11906" w:h="16838"/>
      <w:pgMar w:top="851" w:right="737" w:bottom="24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F6537"/>
    <w:rsid w:val="00016C5B"/>
    <w:rsid w:val="001F79B3"/>
    <w:rsid w:val="003E6B27"/>
    <w:rsid w:val="003F6537"/>
    <w:rsid w:val="00480DB2"/>
    <w:rsid w:val="004C2501"/>
    <w:rsid w:val="00554F54"/>
    <w:rsid w:val="0056463E"/>
    <w:rsid w:val="006B78BA"/>
    <w:rsid w:val="006F6C47"/>
    <w:rsid w:val="00735FF1"/>
    <w:rsid w:val="00756FC5"/>
    <w:rsid w:val="009C195E"/>
    <w:rsid w:val="00C71303"/>
    <w:rsid w:val="00D33258"/>
    <w:rsid w:val="00D421CF"/>
    <w:rsid w:val="00D92F97"/>
    <w:rsid w:val="00E0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4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F653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653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99"/>
    <w:locked/>
    <w:rsid w:val="003F6537"/>
    <w:rPr>
      <w:sz w:val="20"/>
      <w:szCs w:val="20"/>
      <w:lang w:val="en-US" w:eastAsia="en-US"/>
    </w:rPr>
  </w:style>
  <w:style w:type="paragraph" w:styleId="a4">
    <w:name w:val="No Spacing"/>
    <w:basedOn w:val="a"/>
    <w:link w:val="a3"/>
    <w:uiPriority w:val="99"/>
    <w:qFormat/>
    <w:rsid w:val="003F6537"/>
    <w:pPr>
      <w:spacing w:after="0" w:line="240" w:lineRule="auto"/>
      <w:jc w:val="both"/>
    </w:pPr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F653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3F6537"/>
    <w:pPr>
      <w:autoSpaceDE w:val="0"/>
      <w:autoSpaceDN w:val="0"/>
    </w:pPr>
    <w:rPr>
      <w:rFonts w:ascii="Arial" w:hAnsi="Arial" w:cs="Arial"/>
      <w:b/>
      <w:bCs/>
    </w:rPr>
  </w:style>
  <w:style w:type="character" w:styleId="a5">
    <w:name w:val="Hyperlink"/>
    <w:basedOn w:val="a0"/>
    <w:uiPriority w:val="99"/>
    <w:semiHidden/>
    <w:rsid w:val="003F6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3375</Characters>
  <Application>Microsoft Office Word</Application>
  <DocSecurity>0</DocSecurity>
  <Lines>28</Lines>
  <Paragraphs>7</Paragraphs>
  <ScaleCrop>false</ScaleCrop>
  <Company>1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userkdn1</dc:creator>
  <cp:lastModifiedBy>1</cp:lastModifiedBy>
  <cp:revision>2</cp:revision>
  <cp:lastPrinted>2021-03-18T13:01:00Z</cp:lastPrinted>
  <dcterms:created xsi:type="dcterms:W3CDTF">2021-03-30T10:57:00Z</dcterms:created>
  <dcterms:modified xsi:type="dcterms:W3CDTF">2021-03-30T10:57:00Z</dcterms:modified>
</cp:coreProperties>
</file>