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3BE2" w:rsidRDefault="000E3BE2" w:rsidP="00A50A9C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0E3BE2" w:rsidRDefault="000E3BE2" w:rsidP="00A50A9C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E3BE2" w:rsidRPr="00A50A9C" w:rsidRDefault="000E3BE2" w:rsidP="00A50A9C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E3BE2" w:rsidRDefault="000E3BE2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E3BE2" w:rsidRDefault="000E3BE2" w:rsidP="006756BE">
      <w:pPr>
        <w:tabs>
          <w:tab w:val="left" w:pos="9071"/>
        </w:tabs>
        <w:rPr>
          <w:rFonts w:ascii="Times New Roman" w:hAnsi="Times New Roman" w:cs="Times New Roman"/>
          <w:sz w:val="24"/>
          <w:szCs w:val="24"/>
        </w:rPr>
      </w:pPr>
    </w:p>
    <w:p w:rsidR="000E3BE2" w:rsidRPr="00A50A9C" w:rsidRDefault="000E3BE2" w:rsidP="006756BE">
      <w:pPr>
        <w:tabs>
          <w:tab w:val="left" w:pos="90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29.03.2022 </w:t>
      </w:r>
      <w:r w:rsidRPr="00A50A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1497</w:t>
      </w:r>
    </w:p>
    <w:p w:rsidR="000E3BE2" w:rsidRPr="00A50A9C" w:rsidRDefault="000E3BE2">
      <w:pPr>
        <w:rPr>
          <w:sz w:val="24"/>
          <w:szCs w:val="24"/>
        </w:rPr>
      </w:pPr>
    </w:p>
    <w:p w:rsidR="000E3BE2" w:rsidRDefault="000E3BE2" w:rsidP="006756BE">
      <w:pPr>
        <w:tabs>
          <w:tab w:val="left" w:pos="9071"/>
        </w:tabs>
        <w:autoSpaceDE/>
        <w:snapToGri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проведении мероприятий по благоустройству </w:t>
      </w:r>
    </w:p>
    <w:p w:rsidR="000E3BE2" w:rsidRDefault="000E3BE2" w:rsidP="006756BE">
      <w:pPr>
        <w:tabs>
          <w:tab w:val="left" w:pos="9071"/>
        </w:tabs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санитарной очистке территории городского округа город Бор</w:t>
      </w:r>
    </w:p>
    <w:p w:rsidR="000E3BE2" w:rsidRPr="00A50A9C" w:rsidRDefault="000E3BE2">
      <w:pPr>
        <w:tabs>
          <w:tab w:val="left" w:pos="9071"/>
        </w:tabs>
        <w:jc w:val="both"/>
        <w:rPr>
          <w:sz w:val="24"/>
          <w:szCs w:val="24"/>
        </w:rPr>
      </w:pPr>
    </w:p>
    <w:p w:rsidR="000E3BE2" w:rsidRPr="00A50A9C" w:rsidRDefault="000E3BE2" w:rsidP="009A50C7">
      <w:pPr>
        <w:tabs>
          <w:tab w:val="left" w:pos="539"/>
        </w:tabs>
        <w:autoSpaceDE/>
        <w:snapToGri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A50A9C">
        <w:rPr>
          <w:rFonts w:ascii="Times New Roman" w:hAnsi="Times New Roman" w:cs="Times New Roman"/>
          <w:color w:val="000000"/>
          <w:sz w:val="27"/>
          <w:szCs w:val="27"/>
        </w:rPr>
        <w:t>В целях повышения уровня благоустройства и санитарного состояния территории городского округа г.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50A9C">
        <w:rPr>
          <w:rFonts w:ascii="Times New Roman" w:hAnsi="Times New Roman" w:cs="Times New Roman"/>
          <w:color w:val="000000"/>
          <w:sz w:val="27"/>
          <w:szCs w:val="27"/>
        </w:rPr>
        <w:t xml:space="preserve">Бор, во исполнение распоряжения Правительства Нижегородской области от 30.03.2009 № 564-р «О проведении месячника по благоустройству и санитарной очистке территорий Нижегородской области» администрация городского округа г. Бор </w:t>
      </w:r>
      <w:r w:rsidRPr="00A50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постановляет:</w:t>
      </w:r>
    </w:p>
    <w:p w:rsidR="000E3BE2" w:rsidRPr="00A50A9C" w:rsidRDefault="000E3BE2" w:rsidP="009A50C7">
      <w:pPr>
        <w:tabs>
          <w:tab w:val="left" w:pos="569"/>
        </w:tabs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50A9C">
        <w:rPr>
          <w:rFonts w:ascii="Times New Roman" w:hAnsi="Times New Roman" w:cs="Times New Roman"/>
          <w:color w:val="000000"/>
          <w:sz w:val="27"/>
          <w:szCs w:val="27"/>
        </w:rPr>
        <w:t xml:space="preserve">1. </w:t>
      </w:r>
      <w:bookmarkStart w:id="0" w:name="DDE_LINK1"/>
      <w:r w:rsidRPr="00A50A9C">
        <w:rPr>
          <w:rFonts w:ascii="Times New Roman" w:hAnsi="Times New Roman" w:cs="Times New Roman"/>
          <w:color w:val="000000"/>
          <w:sz w:val="27"/>
          <w:szCs w:val="27"/>
        </w:rPr>
        <w:t>П</w:t>
      </w:r>
      <w:bookmarkEnd w:id="0"/>
      <w:r w:rsidRPr="00A50A9C">
        <w:rPr>
          <w:rFonts w:ascii="Times New Roman" w:hAnsi="Times New Roman" w:cs="Times New Roman"/>
          <w:color w:val="000000"/>
          <w:sz w:val="27"/>
          <w:szCs w:val="27"/>
        </w:rPr>
        <w:t xml:space="preserve">ровести с </w:t>
      </w:r>
      <w:r>
        <w:rPr>
          <w:rFonts w:ascii="Times New Roman" w:hAnsi="Times New Roman" w:cs="Times New Roman"/>
          <w:color w:val="000000"/>
          <w:sz w:val="27"/>
          <w:szCs w:val="27"/>
        </w:rPr>
        <w:t>04</w:t>
      </w:r>
      <w:r w:rsidRPr="00A50A9C">
        <w:rPr>
          <w:rFonts w:ascii="Times New Roman" w:hAnsi="Times New Roman" w:cs="Times New Roman"/>
          <w:color w:val="000000"/>
          <w:sz w:val="27"/>
          <w:szCs w:val="27"/>
        </w:rPr>
        <w:t xml:space="preserve"> апреля по 2</w:t>
      </w:r>
      <w:r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Pr="00A50A9C">
        <w:rPr>
          <w:rFonts w:ascii="Times New Roman" w:hAnsi="Times New Roman" w:cs="Times New Roman"/>
          <w:color w:val="000000"/>
          <w:sz w:val="27"/>
          <w:szCs w:val="27"/>
        </w:rPr>
        <w:t xml:space="preserve"> мая 202</w:t>
      </w: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A50A9C">
        <w:rPr>
          <w:rFonts w:ascii="Times New Roman" w:hAnsi="Times New Roman" w:cs="Times New Roman"/>
          <w:color w:val="000000"/>
          <w:sz w:val="27"/>
          <w:szCs w:val="27"/>
        </w:rPr>
        <w:t xml:space="preserve"> г. на территории городского округа г.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50A9C">
        <w:rPr>
          <w:rFonts w:ascii="Times New Roman" w:hAnsi="Times New Roman" w:cs="Times New Roman"/>
          <w:color w:val="000000"/>
          <w:sz w:val="27"/>
          <w:szCs w:val="27"/>
        </w:rPr>
        <w:t>Бор мероприятия по благоустройству и санитарной очистке.</w:t>
      </w:r>
    </w:p>
    <w:p w:rsidR="000E3BE2" w:rsidRPr="00A50A9C" w:rsidRDefault="000E3BE2" w:rsidP="009A50C7">
      <w:pPr>
        <w:tabs>
          <w:tab w:val="left" w:pos="539"/>
        </w:tabs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50A9C">
        <w:rPr>
          <w:rFonts w:ascii="Times New Roman" w:hAnsi="Times New Roman" w:cs="Times New Roman"/>
          <w:color w:val="000000"/>
          <w:sz w:val="27"/>
          <w:szCs w:val="27"/>
        </w:rPr>
        <w:t>2.Территориальным отделам администрации городского округа г.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50A9C">
        <w:rPr>
          <w:rFonts w:ascii="Times New Roman" w:hAnsi="Times New Roman" w:cs="Times New Roman"/>
          <w:color w:val="000000"/>
          <w:sz w:val="27"/>
          <w:szCs w:val="27"/>
        </w:rPr>
        <w:t>Бор и МБУ «Управление благоустройства городского округа г.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50A9C">
        <w:rPr>
          <w:rFonts w:ascii="Times New Roman" w:hAnsi="Times New Roman" w:cs="Times New Roman"/>
          <w:color w:val="000000"/>
          <w:sz w:val="27"/>
          <w:szCs w:val="27"/>
        </w:rPr>
        <w:t>Бор»:</w:t>
      </w:r>
    </w:p>
    <w:p w:rsidR="000E3BE2" w:rsidRPr="00A50A9C" w:rsidRDefault="000E3BE2" w:rsidP="009A50C7">
      <w:pPr>
        <w:tabs>
          <w:tab w:val="left" w:pos="554"/>
          <w:tab w:val="left" w:pos="710"/>
        </w:tabs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50A9C">
        <w:rPr>
          <w:rFonts w:ascii="Times New Roman" w:hAnsi="Times New Roman" w:cs="Times New Roman"/>
          <w:color w:val="000000"/>
          <w:sz w:val="27"/>
          <w:szCs w:val="27"/>
        </w:rPr>
        <w:t>2.1.Разграничить и согласовать закрепление территорий муниципального   образования, подлежащих благоустройству и санитарной очистке с участием предприятий, организаций, учреждений.</w:t>
      </w:r>
    </w:p>
    <w:p w:rsidR="000E3BE2" w:rsidRPr="00A50A9C" w:rsidRDefault="000E3BE2" w:rsidP="009A50C7">
      <w:pPr>
        <w:tabs>
          <w:tab w:val="left" w:pos="554"/>
          <w:tab w:val="left" w:pos="710"/>
        </w:tabs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50A9C">
        <w:rPr>
          <w:rFonts w:ascii="Times New Roman" w:hAnsi="Times New Roman" w:cs="Times New Roman"/>
          <w:color w:val="000000"/>
          <w:sz w:val="27"/>
          <w:szCs w:val="27"/>
        </w:rPr>
        <w:t>2.2. Разработать адресные планы с определением ответственных исполнителей и конкретных объектов, подлежащих благоустройству и санитарной очистке.</w:t>
      </w:r>
    </w:p>
    <w:p w:rsidR="000E3BE2" w:rsidRPr="00A50A9C" w:rsidRDefault="000E3BE2" w:rsidP="009A50C7">
      <w:pPr>
        <w:tabs>
          <w:tab w:val="left" w:pos="569"/>
          <w:tab w:val="left" w:pos="710"/>
        </w:tabs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50A9C">
        <w:rPr>
          <w:rFonts w:ascii="Times New Roman" w:hAnsi="Times New Roman" w:cs="Times New Roman"/>
          <w:color w:val="000000"/>
          <w:sz w:val="27"/>
          <w:szCs w:val="27"/>
        </w:rPr>
        <w:t xml:space="preserve">2.3. Предоставлять отчеты о выполнении запланированных мероприятий в Управление ЖКХ и благоустройства администрации городского округа г. Бор в срок до </w:t>
      </w:r>
      <w:r>
        <w:rPr>
          <w:rFonts w:ascii="Times New Roman" w:hAnsi="Times New Roman" w:cs="Times New Roman"/>
          <w:color w:val="000000"/>
          <w:sz w:val="27"/>
          <w:szCs w:val="27"/>
        </w:rPr>
        <w:t>–</w:t>
      </w:r>
      <w:r w:rsidRPr="00A50A9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11; 18; 25 </w:t>
      </w:r>
      <w:r w:rsidRPr="00A50A9C">
        <w:rPr>
          <w:rFonts w:ascii="Times New Roman" w:hAnsi="Times New Roman" w:cs="Times New Roman"/>
          <w:color w:val="000000"/>
          <w:sz w:val="27"/>
          <w:szCs w:val="27"/>
        </w:rPr>
        <w:t xml:space="preserve"> апреля, </w:t>
      </w:r>
      <w:r>
        <w:rPr>
          <w:rFonts w:ascii="Times New Roman" w:hAnsi="Times New Roman" w:cs="Times New Roman"/>
          <w:color w:val="000000"/>
          <w:sz w:val="27"/>
          <w:szCs w:val="27"/>
        </w:rPr>
        <w:t>4; 11; 18</w:t>
      </w:r>
      <w:r w:rsidRPr="00A50A9C">
        <w:rPr>
          <w:rFonts w:ascii="Times New Roman" w:hAnsi="Times New Roman" w:cs="Times New Roman"/>
          <w:color w:val="000000"/>
          <w:sz w:val="27"/>
          <w:szCs w:val="27"/>
        </w:rPr>
        <w:t xml:space="preserve"> мая текущего года.</w:t>
      </w:r>
    </w:p>
    <w:p w:rsidR="000E3BE2" w:rsidRPr="00A50A9C" w:rsidRDefault="000E3BE2" w:rsidP="009A50C7">
      <w:pPr>
        <w:tabs>
          <w:tab w:val="left" w:pos="569"/>
        </w:tabs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50A9C">
        <w:rPr>
          <w:rFonts w:ascii="Times New Roman" w:hAnsi="Times New Roman" w:cs="Times New Roman"/>
          <w:color w:val="000000"/>
          <w:sz w:val="27"/>
          <w:szCs w:val="27"/>
        </w:rPr>
        <w:t>2.4. Организовать проведение агитационной и разъяснительной работы среди населения муниципального образования с целью успешного проведения мероприятий по благоустройству и санитарной очистке.</w:t>
      </w:r>
    </w:p>
    <w:p w:rsidR="000E3BE2" w:rsidRPr="00A50A9C" w:rsidRDefault="000E3BE2" w:rsidP="009A50C7">
      <w:pPr>
        <w:tabs>
          <w:tab w:val="left" w:pos="568"/>
        </w:tabs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50A9C">
        <w:rPr>
          <w:rFonts w:ascii="Times New Roman" w:hAnsi="Times New Roman" w:cs="Times New Roman"/>
          <w:color w:val="000000"/>
          <w:sz w:val="27"/>
          <w:szCs w:val="27"/>
        </w:rPr>
        <w:t>3. Рекомендовать начальникам территориальных отделов администрации городского округа г. Бор, руководителям предприятий, организаций и учреждений, руководителям управляющих компаний и жилищных организаций, независимо от ведомственной  принадлежности и форм собственности:</w:t>
      </w:r>
    </w:p>
    <w:p w:rsidR="000E3BE2" w:rsidRPr="00A50A9C" w:rsidRDefault="000E3BE2" w:rsidP="009A50C7">
      <w:pPr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50A9C">
        <w:rPr>
          <w:rFonts w:ascii="Times New Roman" w:hAnsi="Times New Roman" w:cs="Times New Roman"/>
          <w:color w:val="000000"/>
          <w:sz w:val="27"/>
          <w:szCs w:val="27"/>
        </w:rPr>
        <w:lastRenderedPageBreak/>
        <w:t>3.1. работы по благоустройству и санитарной очистке проводить согласно адресному плану;</w:t>
      </w:r>
    </w:p>
    <w:p w:rsidR="000E3BE2" w:rsidRPr="00A50A9C" w:rsidRDefault="000E3BE2" w:rsidP="009A50C7">
      <w:pPr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50A9C">
        <w:rPr>
          <w:rFonts w:ascii="Times New Roman" w:hAnsi="Times New Roman" w:cs="Times New Roman"/>
          <w:color w:val="000000"/>
          <w:sz w:val="27"/>
          <w:szCs w:val="27"/>
        </w:rPr>
        <w:t>3.2. взять под особый контроль благоустройство и санитарную очистку памятников, мемориальных комплексов и мест захоронений;</w:t>
      </w:r>
    </w:p>
    <w:p w:rsidR="000E3BE2" w:rsidRPr="00A50A9C" w:rsidRDefault="000E3BE2" w:rsidP="009A50C7">
      <w:pPr>
        <w:tabs>
          <w:tab w:val="left" w:pos="554"/>
        </w:tabs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50A9C">
        <w:rPr>
          <w:rFonts w:ascii="Times New Roman" w:hAnsi="Times New Roman" w:cs="Times New Roman"/>
          <w:color w:val="000000"/>
          <w:sz w:val="27"/>
          <w:szCs w:val="27"/>
        </w:rPr>
        <w:t>3.3. привлекать к участию в мероприятиях по благоустройству и санитарной очистке работников предприятий, организаций и учреждений, учащихся учебных заведений, широкий круг населения по месту жительства;</w:t>
      </w:r>
    </w:p>
    <w:p w:rsidR="000E3BE2" w:rsidRPr="00A50A9C" w:rsidRDefault="000E3BE2" w:rsidP="009A50C7">
      <w:pPr>
        <w:tabs>
          <w:tab w:val="left" w:pos="554"/>
        </w:tabs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50A9C">
        <w:rPr>
          <w:rFonts w:ascii="Times New Roman" w:hAnsi="Times New Roman" w:cs="Times New Roman"/>
          <w:color w:val="000000"/>
          <w:sz w:val="27"/>
          <w:szCs w:val="27"/>
        </w:rPr>
        <w:t>3.4. организовать вывоз мусора с подведомственных территорий.</w:t>
      </w:r>
    </w:p>
    <w:p w:rsidR="000E3BE2" w:rsidRPr="00A50A9C" w:rsidRDefault="000E3BE2" w:rsidP="009A50C7">
      <w:pPr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50A9C">
        <w:rPr>
          <w:rFonts w:ascii="Times New Roman" w:hAnsi="Times New Roman" w:cs="Times New Roman"/>
          <w:color w:val="000000"/>
          <w:sz w:val="27"/>
          <w:szCs w:val="27"/>
        </w:rPr>
        <w:t>3.5 вывоз собранного в результате мероприятий по благоустройству и санитарной очистке территорий крупногабаритного мусора, веток, стволов деревьев осуществлять на специализированные площадки для временного хранения и дальнейшей переработке крупногабаритного мусора, расположенные по адресам:</w:t>
      </w:r>
    </w:p>
    <w:p w:rsidR="000E3BE2" w:rsidRPr="00A50A9C" w:rsidRDefault="000E3BE2" w:rsidP="009A50C7">
      <w:pPr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50A9C">
        <w:rPr>
          <w:rFonts w:ascii="Times New Roman" w:hAnsi="Times New Roman" w:cs="Times New Roman"/>
          <w:color w:val="000000"/>
          <w:sz w:val="27"/>
          <w:szCs w:val="27"/>
        </w:rPr>
        <w:t>- г.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50A9C">
        <w:rPr>
          <w:rFonts w:ascii="Times New Roman" w:hAnsi="Times New Roman" w:cs="Times New Roman"/>
          <w:color w:val="000000"/>
          <w:sz w:val="27"/>
          <w:szCs w:val="27"/>
        </w:rPr>
        <w:t>Бор, Кантауровский сельсовет, МПС «Тайное»;</w:t>
      </w:r>
    </w:p>
    <w:p w:rsidR="000E3BE2" w:rsidRPr="00A50A9C" w:rsidRDefault="000E3BE2" w:rsidP="009A50C7">
      <w:pPr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50A9C">
        <w:rPr>
          <w:rFonts w:ascii="Times New Roman" w:hAnsi="Times New Roman" w:cs="Times New Roman"/>
          <w:color w:val="000000"/>
          <w:sz w:val="27"/>
          <w:szCs w:val="27"/>
        </w:rPr>
        <w:t>- г.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50A9C">
        <w:rPr>
          <w:rFonts w:ascii="Times New Roman" w:hAnsi="Times New Roman" w:cs="Times New Roman"/>
          <w:color w:val="000000"/>
          <w:sz w:val="27"/>
          <w:szCs w:val="27"/>
        </w:rPr>
        <w:t>Бор, Редькинский сельсовет, 1,4 км от д.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50A9C">
        <w:rPr>
          <w:rFonts w:ascii="Times New Roman" w:hAnsi="Times New Roman" w:cs="Times New Roman"/>
          <w:color w:val="000000"/>
          <w:sz w:val="27"/>
          <w:szCs w:val="27"/>
        </w:rPr>
        <w:t>Глазково МПС «Глазково».</w:t>
      </w:r>
    </w:p>
    <w:p w:rsidR="000E3BE2" w:rsidRPr="00A50A9C" w:rsidRDefault="000E3BE2" w:rsidP="009A50C7">
      <w:pPr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50A9C">
        <w:rPr>
          <w:rFonts w:ascii="Times New Roman" w:hAnsi="Times New Roman" w:cs="Times New Roman"/>
          <w:color w:val="000000"/>
          <w:sz w:val="27"/>
          <w:szCs w:val="27"/>
        </w:rPr>
        <w:t xml:space="preserve">4. Провести </w:t>
      </w:r>
      <w:r>
        <w:rPr>
          <w:rFonts w:ascii="Times New Roman" w:hAnsi="Times New Roman" w:cs="Times New Roman"/>
          <w:color w:val="000000"/>
          <w:sz w:val="27"/>
          <w:szCs w:val="27"/>
        </w:rPr>
        <w:t>22 и 29 апреля, 6</w:t>
      </w:r>
      <w:r w:rsidRPr="00A50A9C">
        <w:rPr>
          <w:rFonts w:ascii="Times New Roman" w:hAnsi="Times New Roman" w:cs="Times New Roman"/>
          <w:color w:val="000000"/>
          <w:sz w:val="27"/>
          <w:szCs w:val="27"/>
        </w:rPr>
        <w:t xml:space="preserve"> мая 202</w:t>
      </w: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A50A9C">
        <w:rPr>
          <w:rFonts w:ascii="Times New Roman" w:hAnsi="Times New Roman" w:cs="Times New Roman"/>
          <w:color w:val="000000"/>
          <w:sz w:val="27"/>
          <w:szCs w:val="27"/>
        </w:rPr>
        <w:t xml:space="preserve"> года на всей территории городского округа г. Бор общегородские субботники.</w:t>
      </w:r>
    </w:p>
    <w:p w:rsidR="000E3BE2" w:rsidRPr="00A50A9C" w:rsidRDefault="000E3BE2" w:rsidP="009A50C7">
      <w:pPr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50A9C">
        <w:rPr>
          <w:rFonts w:ascii="Times New Roman" w:hAnsi="Times New Roman" w:cs="Times New Roman"/>
          <w:color w:val="000000"/>
          <w:sz w:val="27"/>
          <w:szCs w:val="27"/>
        </w:rPr>
        <w:t>5. МУП Борского района «Борское информационное агентство» освещать проведение месячника по благоустройству и санитарной очистке территорий городского округа г. Бор в средствах массовой информации.</w:t>
      </w:r>
    </w:p>
    <w:p w:rsidR="000E3BE2" w:rsidRPr="00A50A9C" w:rsidRDefault="000E3BE2" w:rsidP="009A50C7">
      <w:pPr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50A9C">
        <w:rPr>
          <w:rFonts w:ascii="Times New Roman" w:hAnsi="Times New Roman" w:cs="Times New Roman"/>
          <w:color w:val="000000"/>
          <w:sz w:val="27"/>
          <w:szCs w:val="27"/>
        </w:rPr>
        <w:t>6. Общему отделу администрации городского округа г.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50A9C">
        <w:rPr>
          <w:rFonts w:ascii="Times New Roman" w:hAnsi="Times New Roman" w:cs="Times New Roman"/>
          <w:color w:val="000000"/>
          <w:sz w:val="27"/>
          <w:szCs w:val="27"/>
        </w:rPr>
        <w:t xml:space="preserve">Бор (Е.А.Копцова) обеспечить </w:t>
      </w:r>
      <w:r>
        <w:rPr>
          <w:rFonts w:ascii="Times New Roman" w:hAnsi="Times New Roman" w:cs="Times New Roman"/>
          <w:color w:val="000000"/>
          <w:sz w:val="27"/>
          <w:szCs w:val="27"/>
        </w:rPr>
        <w:t>размещение</w:t>
      </w:r>
      <w:r w:rsidRPr="00A50A9C">
        <w:rPr>
          <w:rFonts w:ascii="Times New Roman" w:hAnsi="Times New Roman" w:cs="Times New Roman"/>
          <w:color w:val="000000"/>
          <w:sz w:val="27"/>
          <w:szCs w:val="27"/>
        </w:rPr>
        <w:t xml:space="preserve"> настоящего постановления в газете «БОР сегодня»</w:t>
      </w:r>
      <w:r>
        <w:rPr>
          <w:rFonts w:ascii="Times New Roman" w:hAnsi="Times New Roman" w:cs="Times New Roman"/>
          <w:color w:val="000000"/>
          <w:sz w:val="27"/>
          <w:szCs w:val="27"/>
        </w:rPr>
        <w:t>, сетевом издании «Бор оффициал»</w:t>
      </w:r>
      <w:r w:rsidRPr="00A50A9C">
        <w:rPr>
          <w:rFonts w:ascii="Times New Roman" w:hAnsi="Times New Roman" w:cs="Times New Roman"/>
          <w:color w:val="000000"/>
          <w:sz w:val="27"/>
          <w:szCs w:val="27"/>
        </w:rPr>
        <w:t xml:space="preserve"> и на официальном сайте </w:t>
      </w:r>
      <w:r w:rsidRPr="00A50A9C">
        <w:rPr>
          <w:rFonts w:ascii="Times New Roman" w:hAnsi="Times New Roman" w:cs="Times New Roman"/>
          <w:sz w:val="27"/>
          <w:szCs w:val="27"/>
        </w:rPr>
        <w:t>www.borcity</w:t>
      </w:r>
      <w:r w:rsidRPr="00A50A9C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A50A9C">
        <w:rPr>
          <w:rFonts w:ascii="Times New Roman" w:hAnsi="Times New Roman" w:cs="Times New Roman"/>
          <w:color w:val="000000"/>
          <w:sz w:val="27"/>
          <w:szCs w:val="27"/>
          <w:lang w:val="en-US"/>
        </w:rPr>
        <w:t>ru</w:t>
      </w:r>
      <w:r w:rsidRPr="00A50A9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0E3BE2" w:rsidRPr="00A50A9C" w:rsidRDefault="000E3BE2" w:rsidP="009A50C7">
      <w:pPr>
        <w:tabs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50A9C">
        <w:rPr>
          <w:rFonts w:ascii="Times New Roman" w:hAnsi="Times New Roman" w:cs="Times New Roman"/>
          <w:color w:val="000000"/>
          <w:sz w:val="27"/>
          <w:szCs w:val="27"/>
        </w:rPr>
        <w:t>7. Контроль за выполнением настоящего постановления возложить на заместителей главы администрации городского округа г. Бор А.Г. Ворошилова и А.В.Янкина.</w:t>
      </w:r>
    </w:p>
    <w:p w:rsidR="000E3BE2" w:rsidRDefault="000E3BE2" w:rsidP="006756BE">
      <w:pPr>
        <w:tabs>
          <w:tab w:val="left" w:pos="907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BE2" w:rsidRDefault="000E3BE2" w:rsidP="006756BE">
      <w:pPr>
        <w:tabs>
          <w:tab w:val="left" w:pos="907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BE2" w:rsidRPr="009A50C7" w:rsidRDefault="000E3BE2" w:rsidP="009A50C7">
      <w:pPr>
        <w:tabs>
          <w:tab w:val="left" w:pos="907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A9C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0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A9C">
        <w:rPr>
          <w:rFonts w:ascii="Times New Roman" w:hAnsi="Times New Roman" w:cs="Times New Roman"/>
          <w:sz w:val="28"/>
          <w:szCs w:val="28"/>
        </w:rPr>
        <w:t xml:space="preserve">       А.В. Боровский</w:t>
      </w:r>
    </w:p>
    <w:p w:rsidR="000E3BE2" w:rsidRDefault="000E3BE2" w:rsidP="006756BE">
      <w:pPr>
        <w:jc w:val="both"/>
        <w:rPr>
          <w:rFonts w:ascii="Times New Roman" w:eastAsia="SimSun" w:hAnsi="Times New Roman"/>
          <w:kern w:val="1"/>
          <w:sz w:val="22"/>
          <w:szCs w:val="22"/>
        </w:rPr>
      </w:pPr>
    </w:p>
    <w:p w:rsidR="000E3BE2" w:rsidRPr="009A50C7" w:rsidRDefault="000E3BE2" w:rsidP="00716EEA">
      <w:pPr>
        <w:jc w:val="both"/>
        <w:rPr>
          <w:rFonts w:ascii="Times New Roman" w:hAnsi="Times New Roman" w:cs="Times New Roman"/>
          <w:sz w:val="24"/>
          <w:szCs w:val="24"/>
        </w:rPr>
      </w:pPr>
      <w:r w:rsidRPr="009A50C7">
        <w:rPr>
          <w:rFonts w:ascii="Times New Roman" w:eastAsia="SimSun" w:hAnsi="Times New Roman" w:cs="Times New Roman"/>
          <w:kern w:val="2"/>
          <w:sz w:val="24"/>
          <w:szCs w:val="24"/>
        </w:rPr>
        <w:t xml:space="preserve">А.Н.Распопова, </w:t>
      </w:r>
      <w:r w:rsidRPr="009A50C7">
        <w:rPr>
          <w:rFonts w:ascii="Times New Roman" w:hAnsi="Times New Roman" w:cs="Times New Roman"/>
          <w:sz w:val="24"/>
          <w:szCs w:val="24"/>
        </w:rPr>
        <w:t>9-02-45</w:t>
      </w:r>
      <w:bookmarkStart w:id="1" w:name="_GoBack"/>
      <w:bookmarkEnd w:id="1"/>
    </w:p>
    <w:sectPr w:rsidR="000E3BE2" w:rsidRPr="009A50C7" w:rsidSect="00A50A9C">
      <w:headerReference w:type="default" r:id="rId7"/>
      <w:pgSz w:w="12240" w:h="15840"/>
      <w:pgMar w:top="851" w:right="737" w:bottom="284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067" w:rsidRDefault="006D6067">
      <w:r>
        <w:separator/>
      </w:r>
    </w:p>
  </w:endnote>
  <w:endnote w:type="continuationSeparator" w:id="1">
    <w:p w:rsidR="006D6067" w:rsidRDefault="006D6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067" w:rsidRDefault="006D6067">
      <w:r>
        <w:separator/>
      </w:r>
    </w:p>
  </w:footnote>
  <w:footnote w:type="continuationSeparator" w:id="1">
    <w:p w:rsidR="006D6067" w:rsidRDefault="006D6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E2" w:rsidRPr="00ED1BDE" w:rsidRDefault="00381CCB" w:rsidP="00A44BD0">
    <w:pPr>
      <w:pStyle w:val="af2"/>
      <w:framePr w:wrap="auto" w:vAnchor="text" w:hAnchor="margin" w:xAlign="right" w:y="1"/>
      <w:rPr>
        <w:rStyle w:val="af4"/>
        <w:rFonts w:ascii="Times New Roman" w:hAnsi="Times New Roman"/>
        <w:sz w:val="28"/>
        <w:szCs w:val="28"/>
      </w:rPr>
    </w:pPr>
    <w:r w:rsidRPr="00ED1BDE">
      <w:rPr>
        <w:rStyle w:val="af4"/>
        <w:rFonts w:ascii="Times New Roman" w:hAnsi="Times New Roman"/>
        <w:sz w:val="28"/>
        <w:szCs w:val="28"/>
      </w:rPr>
      <w:fldChar w:fldCharType="begin"/>
    </w:r>
    <w:r w:rsidR="000E3BE2" w:rsidRPr="00ED1BDE">
      <w:rPr>
        <w:rStyle w:val="af4"/>
        <w:rFonts w:ascii="Times New Roman" w:hAnsi="Times New Roman"/>
        <w:sz w:val="28"/>
        <w:szCs w:val="28"/>
      </w:rPr>
      <w:instrText xml:space="preserve">PAGE  </w:instrText>
    </w:r>
    <w:r w:rsidRPr="00ED1BDE">
      <w:rPr>
        <w:rStyle w:val="af4"/>
        <w:rFonts w:ascii="Times New Roman" w:hAnsi="Times New Roman"/>
        <w:sz w:val="28"/>
        <w:szCs w:val="28"/>
      </w:rPr>
      <w:fldChar w:fldCharType="separate"/>
    </w:r>
    <w:r w:rsidR="00ED2432">
      <w:rPr>
        <w:rStyle w:val="af4"/>
        <w:rFonts w:ascii="Times New Roman" w:hAnsi="Times New Roman"/>
        <w:noProof/>
        <w:sz w:val="28"/>
        <w:szCs w:val="28"/>
      </w:rPr>
      <w:t>2</w:t>
    </w:r>
    <w:r w:rsidRPr="00ED1BDE">
      <w:rPr>
        <w:rStyle w:val="af4"/>
        <w:rFonts w:ascii="Times New Roman" w:hAnsi="Times New Roman"/>
        <w:sz w:val="28"/>
        <w:szCs w:val="28"/>
      </w:rPr>
      <w:fldChar w:fldCharType="end"/>
    </w:r>
  </w:p>
  <w:p w:rsidR="000E3BE2" w:rsidRDefault="000E3BE2" w:rsidP="00091072">
    <w:pPr>
      <w:pStyle w:val="af2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49B"/>
    <w:rsid w:val="000062D1"/>
    <w:rsid w:val="00017DFA"/>
    <w:rsid w:val="00037262"/>
    <w:rsid w:val="00047485"/>
    <w:rsid w:val="00056B71"/>
    <w:rsid w:val="00063F25"/>
    <w:rsid w:val="00071D29"/>
    <w:rsid w:val="00074C02"/>
    <w:rsid w:val="00091072"/>
    <w:rsid w:val="000A78DD"/>
    <w:rsid w:val="000B1048"/>
    <w:rsid w:val="000C2565"/>
    <w:rsid w:val="000E3BE2"/>
    <w:rsid w:val="000E5EF7"/>
    <w:rsid w:val="00115B6E"/>
    <w:rsid w:val="001211D7"/>
    <w:rsid w:val="001255E1"/>
    <w:rsid w:val="001306FC"/>
    <w:rsid w:val="001317EF"/>
    <w:rsid w:val="0013618C"/>
    <w:rsid w:val="00143CA6"/>
    <w:rsid w:val="001D6627"/>
    <w:rsid w:val="001E30CC"/>
    <w:rsid w:val="00202B7D"/>
    <w:rsid w:val="00202E5A"/>
    <w:rsid w:val="00203C58"/>
    <w:rsid w:val="0020640C"/>
    <w:rsid w:val="002162F7"/>
    <w:rsid w:val="00220068"/>
    <w:rsid w:val="00231428"/>
    <w:rsid w:val="002360A1"/>
    <w:rsid w:val="002610CE"/>
    <w:rsid w:val="002A286E"/>
    <w:rsid w:val="002A3253"/>
    <w:rsid w:val="002D423A"/>
    <w:rsid w:val="002F063A"/>
    <w:rsid w:val="002F469C"/>
    <w:rsid w:val="003352F9"/>
    <w:rsid w:val="003449E2"/>
    <w:rsid w:val="0035262B"/>
    <w:rsid w:val="00363087"/>
    <w:rsid w:val="00367C59"/>
    <w:rsid w:val="00376E83"/>
    <w:rsid w:val="00377CCA"/>
    <w:rsid w:val="00381CCB"/>
    <w:rsid w:val="003838A7"/>
    <w:rsid w:val="003A35EB"/>
    <w:rsid w:val="003C7733"/>
    <w:rsid w:val="003D1689"/>
    <w:rsid w:val="003D5D56"/>
    <w:rsid w:val="003D799E"/>
    <w:rsid w:val="003F14CA"/>
    <w:rsid w:val="00410A92"/>
    <w:rsid w:val="004657C7"/>
    <w:rsid w:val="00470E84"/>
    <w:rsid w:val="00484CEA"/>
    <w:rsid w:val="00486A8A"/>
    <w:rsid w:val="004C761F"/>
    <w:rsid w:val="005064E7"/>
    <w:rsid w:val="00514A40"/>
    <w:rsid w:val="00514DD2"/>
    <w:rsid w:val="0051777B"/>
    <w:rsid w:val="00526F21"/>
    <w:rsid w:val="00542B9A"/>
    <w:rsid w:val="005529E0"/>
    <w:rsid w:val="00555126"/>
    <w:rsid w:val="00572F11"/>
    <w:rsid w:val="005C5012"/>
    <w:rsid w:val="005C7DEA"/>
    <w:rsid w:val="005D424B"/>
    <w:rsid w:val="006010A9"/>
    <w:rsid w:val="00627C42"/>
    <w:rsid w:val="00636880"/>
    <w:rsid w:val="00643245"/>
    <w:rsid w:val="00662400"/>
    <w:rsid w:val="006756BE"/>
    <w:rsid w:val="006A5D83"/>
    <w:rsid w:val="006C6365"/>
    <w:rsid w:val="006D29C7"/>
    <w:rsid w:val="006D6067"/>
    <w:rsid w:val="006D69B9"/>
    <w:rsid w:val="006F3DCA"/>
    <w:rsid w:val="00701AAB"/>
    <w:rsid w:val="00703EF2"/>
    <w:rsid w:val="00707624"/>
    <w:rsid w:val="00716EEA"/>
    <w:rsid w:val="007517B5"/>
    <w:rsid w:val="00781332"/>
    <w:rsid w:val="00782900"/>
    <w:rsid w:val="00784133"/>
    <w:rsid w:val="007A5D6A"/>
    <w:rsid w:val="007B33BC"/>
    <w:rsid w:val="007C0979"/>
    <w:rsid w:val="007E6B0E"/>
    <w:rsid w:val="007F0DE1"/>
    <w:rsid w:val="00811888"/>
    <w:rsid w:val="00814051"/>
    <w:rsid w:val="00817DE8"/>
    <w:rsid w:val="008402EE"/>
    <w:rsid w:val="00846C69"/>
    <w:rsid w:val="00862279"/>
    <w:rsid w:val="008700ED"/>
    <w:rsid w:val="0087195A"/>
    <w:rsid w:val="00894250"/>
    <w:rsid w:val="009013CC"/>
    <w:rsid w:val="00901F4D"/>
    <w:rsid w:val="00902092"/>
    <w:rsid w:val="00915BB9"/>
    <w:rsid w:val="00936D69"/>
    <w:rsid w:val="009439CA"/>
    <w:rsid w:val="009508B9"/>
    <w:rsid w:val="009A50C7"/>
    <w:rsid w:val="009F206F"/>
    <w:rsid w:val="009F4C62"/>
    <w:rsid w:val="00A00C84"/>
    <w:rsid w:val="00A10AAE"/>
    <w:rsid w:val="00A36AF9"/>
    <w:rsid w:val="00A37640"/>
    <w:rsid w:val="00A43F03"/>
    <w:rsid w:val="00A44BD0"/>
    <w:rsid w:val="00A45FB5"/>
    <w:rsid w:val="00A50A9C"/>
    <w:rsid w:val="00A5549B"/>
    <w:rsid w:val="00AB0B1C"/>
    <w:rsid w:val="00AC6E3C"/>
    <w:rsid w:val="00AD2AC8"/>
    <w:rsid w:val="00B109D1"/>
    <w:rsid w:val="00B97768"/>
    <w:rsid w:val="00BA4739"/>
    <w:rsid w:val="00BC03F7"/>
    <w:rsid w:val="00BE24BA"/>
    <w:rsid w:val="00BE46CD"/>
    <w:rsid w:val="00C20A80"/>
    <w:rsid w:val="00C5723A"/>
    <w:rsid w:val="00C71ACC"/>
    <w:rsid w:val="00CA33DD"/>
    <w:rsid w:val="00CB1CA3"/>
    <w:rsid w:val="00CC2375"/>
    <w:rsid w:val="00D00698"/>
    <w:rsid w:val="00D36308"/>
    <w:rsid w:val="00D52447"/>
    <w:rsid w:val="00D576B1"/>
    <w:rsid w:val="00D71030"/>
    <w:rsid w:val="00D93331"/>
    <w:rsid w:val="00DB462B"/>
    <w:rsid w:val="00DB4AF3"/>
    <w:rsid w:val="00DC3DC3"/>
    <w:rsid w:val="00DC571A"/>
    <w:rsid w:val="00DD68FB"/>
    <w:rsid w:val="00DF3F29"/>
    <w:rsid w:val="00E32F63"/>
    <w:rsid w:val="00E355BC"/>
    <w:rsid w:val="00E53965"/>
    <w:rsid w:val="00E62F40"/>
    <w:rsid w:val="00EB5673"/>
    <w:rsid w:val="00ED1BDE"/>
    <w:rsid w:val="00ED2432"/>
    <w:rsid w:val="00F27931"/>
    <w:rsid w:val="00F438CF"/>
    <w:rsid w:val="00FA3ECE"/>
    <w:rsid w:val="00FA5B10"/>
    <w:rsid w:val="00FB2CF3"/>
    <w:rsid w:val="00FB46BC"/>
    <w:rsid w:val="00FC5A24"/>
    <w:rsid w:val="00FE58A0"/>
    <w:rsid w:val="00FE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21"/>
    <w:pPr>
      <w:widowControl w:val="0"/>
      <w:suppressAutoHyphens/>
      <w:autoSpaceDE w:val="0"/>
    </w:pPr>
    <w:rPr>
      <w:rFonts w:ascii="Arial" w:hAnsi="Arial" w:cs="Arial"/>
      <w:sz w:val="18"/>
      <w:szCs w:val="1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26F21"/>
  </w:style>
  <w:style w:type="character" w:customStyle="1" w:styleId="WW-Absatz-Standardschriftart">
    <w:name w:val="WW-Absatz-Standardschriftart"/>
    <w:uiPriority w:val="99"/>
    <w:rsid w:val="00526F21"/>
  </w:style>
  <w:style w:type="character" w:customStyle="1" w:styleId="WW-Absatz-Standardschriftart1">
    <w:name w:val="WW-Absatz-Standardschriftart1"/>
    <w:uiPriority w:val="99"/>
    <w:rsid w:val="00526F21"/>
  </w:style>
  <w:style w:type="character" w:customStyle="1" w:styleId="WW-Absatz-Standardschriftart11">
    <w:name w:val="WW-Absatz-Standardschriftart11"/>
    <w:uiPriority w:val="99"/>
    <w:rsid w:val="00526F21"/>
  </w:style>
  <w:style w:type="character" w:customStyle="1" w:styleId="WW-Absatz-Standardschriftart111">
    <w:name w:val="WW-Absatz-Standardschriftart111"/>
    <w:uiPriority w:val="99"/>
    <w:rsid w:val="00526F21"/>
  </w:style>
  <w:style w:type="character" w:customStyle="1" w:styleId="2">
    <w:name w:val="Основной шрифт абзаца2"/>
    <w:uiPriority w:val="99"/>
    <w:rsid w:val="00526F21"/>
  </w:style>
  <w:style w:type="character" w:customStyle="1" w:styleId="WW-Absatz-Standardschriftart1111">
    <w:name w:val="WW-Absatz-Standardschriftart1111"/>
    <w:uiPriority w:val="99"/>
    <w:rsid w:val="00526F21"/>
  </w:style>
  <w:style w:type="character" w:customStyle="1" w:styleId="WW-">
    <w:name w:val="WW-Основной шрифт абзаца"/>
    <w:uiPriority w:val="99"/>
    <w:rsid w:val="00526F21"/>
  </w:style>
  <w:style w:type="character" w:customStyle="1" w:styleId="1">
    <w:name w:val="Основной шрифт абзаца1"/>
    <w:uiPriority w:val="99"/>
    <w:rsid w:val="00526F21"/>
  </w:style>
  <w:style w:type="character" w:customStyle="1" w:styleId="WW-Absatz-Standardschriftart11111">
    <w:name w:val="WW-Absatz-Standardschriftart11111"/>
    <w:uiPriority w:val="99"/>
    <w:rsid w:val="00526F21"/>
  </w:style>
  <w:style w:type="character" w:customStyle="1" w:styleId="WW-Absatz-Standardschriftart111111">
    <w:name w:val="WW-Absatz-Standardschriftart111111"/>
    <w:uiPriority w:val="99"/>
    <w:rsid w:val="00526F21"/>
  </w:style>
  <w:style w:type="character" w:customStyle="1" w:styleId="WW-Absatz-Standardschriftart1111111">
    <w:name w:val="WW-Absatz-Standardschriftart1111111"/>
    <w:uiPriority w:val="99"/>
    <w:rsid w:val="00526F21"/>
  </w:style>
  <w:style w:type="character" w:customStyle="1" w:styleId="WW-Absatz-Standardschriftart11111111">
    <w:name w:val="WW-Absatz-Standardschriftart11111111"/>
    <w:uiPriority w:val="99"/>
    <w:rsid w:val="00526F21"/>
  </w:style>
  <w:style w:type="character" w:customStyle="1" w:styleId="WW-Absatz-Standardschriftart111111111">
    <w:name w:val="WW-Absatz-Standardschriftart111111111"/>
    <w:uiPriority w:val="99"/>
    <w:rsid w:val="00526F21"/>
  </w:style>
  <w:style w:type="character" w:customStyle="1" w:styleId="WW-Absatz-Standardschriftart1111111111">
    <w:name w:val="WW-Absatz-Standardschriftart1111111111"/>
    <w:uiPriority w:val="99"/>
    <w:rsid w:val="00526F21"/>
  </w:style>
  <w:style w:type="character" w:customStyle="1" w:styleId="WW-Absatz-Standardschriftart11111111111">
    <w:name w:val="WW-Absatz-Standardschriftart11111111111"/>
    <w:uiPriority w:val="99"/>
    <w:rsid w:val="00526F21"/>
  </w:style>
  <w:style w:type="character" w:customStyle="1" w:styleId="RTFNum21">
    <w:name w:val="RTF_Num 2 1"/>
    <w:uiPriority w:val="99"/>
    <w:rsid w:val="00526F21"/>
    <w:rPr>
      <w:sz w:val="24"/>
      <w:szCs w:val="24"/>
      <w:lang w:val="ru-RU"/>
    </w:rPr>
  </w:style>
  <w:style w:type="character" w:customStyle="1" w:styleId="RTFNum22">
    <w:name w:val="RTF_Num 2 2"/>
    <w:uiPriority w:val="99"/>
    <w:rsid w:val="00526F21"/>
    <w:rPr>
      <w:sz w:val="24"/>
      <w:szCs w:val="24"/>
      <w:lang w:val="ru-RU"/>
    </w:rPr>
  </w:style>
  <w:style w:type="character" w:customStyle="1" w:styleId="RTFNum23">
    <w:name w:val="RTF_Num 2 3"/>
    <w:uiPriority w:val="99"/>
    <w:rsid w:val="00526F21"/>
    <w:rPr>
      <w:sz w:val="24"/>
      <w:szCs w:val="24"/>
      <w:lang w:val="ru-RU"/>
    </w:rPr>
  </w:style>
  <w:style w:type="character" w:customStyle="1" w:styleId="RTFNum24">
    <w:name w:val="RTF_Num 2 4"/>
    <w:uiPriority w:val="99"/>
    <w:rsid w:val="00526F21"/>
    <w:rPr>
      <w:sz w:val="24"/>
      <w:szCs w:val="24"/>
      <w:lang w:val="ru-RU"/>
    </w:rPr>
  </w:style>
  <w:style w:type="character" w:customStyle="1" w:styleId="RTFNum25">
    <w:name w:val="RTF_Num 2 5"/>
    <w:uiPriority w:val="99"/>
    <w:rsid w:val="00526F21"/>
    <w:rPr>
      <w:sz w:val="24"/>
      <w:szCs w:val="24"/>
      <w:lang w:val="ru-RU"/>
    </w:rPr>
  </w:style>
  <w:style w:type="character" w:customStyle="1" w:styleId="RTFNum26">
    <w:name w:val="RTF_Num 2 6"/>
    <w:uiPriority w:val="99"/>
    <w:rsid w:val="00526F21"/>
    <w:rPr>
      <w:sz w:val="24"/>
      <w:szCs w:val="24"/>
      <w:lang w:val="ru-RU"/>
    </w:rPr>
  </w:style>
  <w:style w:type="character" w:customStyle="1" w:styleId="RTFNum27">
    <w:name w:val="RTF_Num 2 7"/>
    <w:uiPriority w:val="99"/>
    <w:rsid w:val="00526F21"/>
    <w:rPr>
      <w:sz w:val="24"/>
      <w:szCs w:val="24"/>
      <w:lang w:val="ru-RU"/>
    </w:rPr>
  </w:style>
  <w:style w:type="character" w:customStyle="1" w:styleId="RTFNum28">
    <w:name w:val="RTF_Num 2 8"/>
    <w:uiPriority w:val="99"/>
    <w:rsid w:val="00526F21"/>
    <w:rPr>
      <w:sz w:val="24"/>
      <w:szCs w:val="24"/>
      <w:lang w:val="ru-RU"/>
    </w:rPr>
  </w:style>
  <w:style w:type="character" w:customStyle="1" w:styleId="RTFNum29">
    <w:name w:val="RTF_Num 2 9"/>
    <w:uiPriority w:val="99"/>
    <w:rsid w:val="00526F21"/>
    <w:rPr>
      <w:sz w:val="24"/>
      <w:szCs w:val="24"/>
      <w:lang w:val="ru-RU"/>
    </w:rPr>
  </w:style>
  <w:style w:type="character" w:customStyle="1" w:styleId="RTFNum31">
    <w:name w:val="RTF_Num 3 1"/>
    <w:uiPriority w:val="99"/>
    <w:rsid w:val="00526F21"/>
    <w:rPr>
      <w:sz w:val="24"/>
      <w:szCs w:val="24"/>
      <w:lang w:val="ru-RU"/>
    </w:rPr>
  </w:style>
  <w:style w:type="character" w:customStyle="1" w:styleId="RTFNum32">
    <w:name w:val="RTF_Num 3 2"/>
    <w:uiPriority w:val="99"/>
    <w:rsid w:val="00526F21"/>
    <w:rPr>
      <w:sz w:val="24"/>
      <w:szCs w:val="24"/>
      <w:lang w:val="ru-RU"/>
    </w:rPr>
  </w:style>
  <w:style w:type="character" w:customStyle="1" w:styleId="RTFNum33">
    <w:name w:val="RTF_Num 3 3"/>
    <w:uiPriority w:val="99"/>
    <w:rsid w:val="00526F21"/>
    <w:rPr>
      <w:sz w:val="24"/>
      <w:szCs w:val="24"/>
      <w:lang w:val="ru-RU"/>
    </w:rPr>
  </w:style>
  <w:style w:type="character" w:customStyle="1" w:styleId="RTFNum34">
    <w:name w:val="RTF_Num 3 4"/>
    <w:uiPriority w:val="99"/>
    <w:rsid w:val="00526F21"/>
    <w:rPr>
      <w:sz w:val="24"/>
      <w:szCs w:val="24"/>
      <w:lang w:val="ru-RU"/>
    </w:rPr>
  </w:style>
  <w:style w:type="character" w:customStyle="1" w:styleId="RTFNum35">
    <w:name w:val="RTF_Num 3 5"/>
    <w:uiPriority w:val="99"/>
    <w:rsid w:val="00526F21"/>
    <w:rPr>
      <w:sz w:val="24"/>
      <w:szCs w:val="24"/>
      <w:lang w:val="ru-RU"/>
    </w:rPr>
  </w:style>
  <w:style w:type="character" w:customStyle="1" w:styleId="RTFNum36">
    <w:name w:val="RTF_Num 3 6"/>
    <w:uiPriority w:val="99"/>
    <w:rsid w:val="00526F21"/>
    <w:rPr>
      <w:sz w:val="24"/>
      <w:szCs w:val="24"/>
      <w:lang w:val="ru-RU"/>
    </w:rPr>
  </w:style>
  <w:style w:type="character" w:customStyle="1" w:styleId="RTFNum37">
    <w:name w:val="RTF_Num 3 7"/>
    <w:uiPriority w:val="99"/>
    <w:rsid w:val="00526F21"/>
    <w:rPr>
      <w:sz w:val="24"/>
      <w:szCs w:val="24"/>
      <w:lang w:val="ru-RU"/>
    </w:rPr>
  </w:style>
  <w:style w:type="character" w:customStyle="1" w:styleId="RTFNum38">
    <w:name w:val="RTF_Num 3 8"/>
    <w:uiPriority w:val="99"/>
    <w:rsid w:val="00526F21"/>
    <w:rPr>
      <w:sz w:val="24"/>
      <w:szCs w:val="24"/>
      <w:lang w:val="ru-RU"/>
    </w:rPr>
  </w:style>
  <w:style w:type="character" w:customStyle="1" w:styleId="RTFNum39">
    <w:name w:val="RTF_Num 3 9"/>
    <w:uiPriority w:val="99"/>
    <w:rsid w:val="00526F21"/>
    <w:rPr>
      <w:sz w:val="24"/>
      <w:szCs w:val="24"/>
      <w:lang w:val="ru-RU"/>
    </w:rPr>
  </w:style>
  <w:style w:type="character" w:customStyle="1" w:styleId="RTFNum41">
    <w:name w:val="RTF_Num 4 1"/>
    <w:uiPriority w:val="99"/>
    <w:rsid w:val="00526F21"/>
    <w:rPr>
      <w:rFonts w:ascii="Times New Roman" w:hAnsi="Times New Roman" w:cs="Times New Roman"/>
      <w:sz w:val="24"/>
      <w:szCs w:val="24"/>
      <w:lang w:val="ru-RU"/>
    </w:rPr>
  </w:style>
  <w:style w:type="character" w:customStyle="1" w:styleId="3">
    <w:name w:val="Основной шрифт абзаца3"/>
    <w:uiPriority w:val="99"/>
    <w:rsid w:val="00526F21"/>
    <w:rPr>
      <w:sz w:val="24"/>
      <w:szCs w:val="24"/>
      <w:lang w:val="ru-RU"/>
    </w:rPr>
  </w:style>
  <w:style w:type="character" w:customStyle="1" w:styleId="a3">
    <w:name w:val="Основной шрифт"/>
    <w:uiPriority w:val="99"/>
    <w:rsid w:val="00526F21"/>
    <w:rPr>
      <w:sz w:val="24"/>
      <w:szCs w:val="24"/>
      <w:lang w:val="ru-RU"/>
    </w:rPr>
  </w:style>
  <w:style w:type="character" w:customStyle="1" w:styleId="a4">
    <w:name w:val="Символ нумерации"/>
    <w:uiPriority w:val="99"/>
    <w:rsid w:val="00526F21"/>
  </w:style>
  <w:style w:type="character" w:styleId="a5">
    <w:name w:val="Hyperlink"/>
    <w:basedOn w:val="a0"/>
    <w:uiPriority w:val="99"/>
    <w:rsid w:val="00526F21"/>
    <w:rPr>
      <w:color w:val="0000FF"/>
      <w:u w:val="single"/>
    </w:rPr>
  </w:style>
  <w:style w:type="paragraph" w:customStyle="1" w:styleId="a6">
    <w:name w:val="Заголовок"/>
    <w:basedOn w:val="a"/>
    <w:next w:val="a7"/>
    <w:uiPriority w:val="99"/>
    <w:rsid w:val="00526F21"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link w:val="a8"/>
    <w:uiPriority w:val="99"/>
    <w:rsid w:val="00526F2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B609E"/>
    <w:rPr>
      <w:rFonts w:ascii="Arial" w:hAnsi="Arial" w:cs="Mangal"/>
      <w:sz w:val="18"/>
      <w:szCs w:val="16"/>
      <w:lang w:eastAsia="hi-IN" w:bidi="hi-IN"/>
    </w:rPr>
  </w:style>
  <w:style w:type="paragraph" w:styleId="a9">
    <w:name w:val="List"/>
    <w:basedOn w:val="a7"/>
    <w:uiPriority w:val="99"/>
    <w:rsid w:val="00526F21"/>
  </w:style>
  <w:style w:type="paragraph" w:customStyle="1" w:styleId="30">
    <w:name w:val="Название3"/>
    <w:basedOn w:val="a"/>
    <w:uiPriority w:val="99"/>
    <w:rsid w:val="00526F2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uiPriority w:val="99"/>
    <w:rsid w:val="00526F21"/>
    <w:pPr>
      <w:suppressLineNumbers/>
    </w:pPr>
  </w:style>
  <w:style w:type="paragraph" w:customStyle="1" w:styleId="20">
    <w:name w:val="Название2"/>
    <w:basedOn w:val="a"/>
    <w:uiPriority w:val="99"/>
    <w:rsid w:val="00526F2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uiPriority w:val="99"/>
    <w:rsid w:val="00526F21"/>
    <w:pPr>
      <w:suppressLineNumbers/>
    </w:pPr>
  </w:style>
  <w:style w:type="paragraph" w:customStyle="1" w:styleId="10">
    <w:name w:val="Название1"/>
    <w:basedOn w:val="a"/>
    <w:uiPriority w:val="99"/>
    <w:rsid w:val="00526F2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526F21"/>
    <w:pPr>
      <w:suppressLineNumbers/>
    </w:pPr>
  </w:style>
  <w:style w:type="paragraph" w:styleId="aa">
    <w:name w:val="Title"/>
    <w:basedOn w:val="a"/>
    <w:next w:val="a7"/>
    <w:link w:val="ab"/>
    <w:uiPriority w:val="99"/>
    <w:qFormat/>
    <w:rsid w:val="00526F21"/>
    <w:pPr>
      <w:keepNext/>
      <w:spacing w:before="240" w:after="120"/>
    </w:pPr>
    <w:rPr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0B609E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ac">
    <w:name w:val="Subtitle"/>
    <w:basedOn w:val="WW-Title"/>
    <w:next w:val="a7"/>
    <w:link w:val="ad"/>
    <w:uiPriority w:val="99"/>
    <w:qFormat/>
    <w:rsid w:val="00526F21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uiPriority w:val="11"/>
    <w:rsid w:val="000B609E"/>
    <w:rPr>
      <w:rFonts w:ascii="Cambria" w:eastAsia="Times New Roman" w:hAnsi="Cambria" w:cs="Mangal"/>
      <w:sz w:val="24"/>
      <w:szCs w:val="21"/>
      <w:lang w:eastAsia="hi-IN" w:bidi="hi-IN"/>
    </w:rPr>
  </w:style>
  <w:style w:type="paragraph" w:customStyle="1" w:styleId="WW-Title">
    <w:name w:val="WW-Title"/>
    <w:basedOn w:val="a"/>
    <w:next w:val="a7"/>
    <w:uiPriority w:val="99"/>
    <w:rsid w:val="00526F21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uiPriority w:val="99"/>
    <w:rsid w:val="00526F21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526F21"/>
  </w:style>
  <w:style w:type="paragraph" w:customStyle="1" w:styleId="4">
    <w:name w:val="Название4"/>
    <w:basedOn w:val="a"/>
    <w:next w:val="a7"/>
    <w:uiPriority w:val="99"/>
    <w:rsid w:val="00526F21"/>
    <w:pPr>
      <w:keepNext/>
      <w:spacing w:before="240" w:after="120"/>
    </w:pPr>
    <w:rPr>
      <w:sz w:val="28"/>
      <w:szCs w:val="28"/>
    </w:rPr>
  </w:style>
  <w:style w:type="paragraph" w:customStyle="1" w:styleId="WW-caption">
    <w:name w:val="WW-caption"/>
    <w:basedOn w:val="a"/>
    <w:uiPriority w:val="99"/>
    <w:rsid w:val="00526F21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  <w:rsid w:val="00526F21"/>
  </w:style>
  <w:style w:type="paragraph" w:customStyle="1" w:styleId="WW-caption1">
    <w:name w:val="WW-caption1"/>
    <w:basedOn w:val="a"/>
    <w:uiPriority w:val="99"/>
    <w:rsid w:val="00526F21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  <w:rsid w:val="00526F21"/>
  </w:style>
  <w:style w:type="paragraph" w:customStyle="1" w:styleId="WW-Title1">
    <w:name w:val="WW-Title1"/>
    <w:basedOn w:val="a"/>
    <w:next w:val="a7"/>
    <w:uiPriority w:val="99"/>
    <w:rsid w:val="00526F21"/>
    <w:pPr>
      <w:keepNext/>
      <w:spacing w:before="240" w:after="120"/>
    </w:pPr>
    <w:rPr>
      <w:sz w:val="28"/>
      <w:szCs w:val="28"/>
    </w:rPr>
  </w:style>
  <w:style w:type="paragraph" w:customStyle="1" w:styleId="WW-caption11">
    <w:name w:val="WW-caption11"/>
    <w:basedOn w:val="a"/>
    <w:uiPriority w:val="99"/>
    <w:rsid w:val="00526F21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  <w:rsid w:val="00526F21"/>
  </w:style>
  <w:style w:type="paragraph" w:customStyle="1" w:styleId="11">
    <w:name w:val="Заголовок 11"/>
    <w:basedOn w:val="a"/>
    <w:next w:val="a"/>
    <w:uiPriority w:val="99"/>
    <w:rsid w:val="00526F21"/>
    <w:pPr>
      <w:keepNext/>
      <w:numPr>
        <w:numId w:val="1"/>
      </w:numPr>
      <w:jc w:val="center"/>
      <w:outlineLvl w:val="0"/>
    </w:pPr>
    <w:rPr>
      <w:vanish/>
      <w:color w:val="000000"/>
      <w:sz w:val="28"/>
      <w:szCs w:val="28"/>
    </w:rPr>
  </w:style>
  <w:style w:type="paragraph" w:customStyle="1" w:styleId="21">
    <w:name w:val="Заголовок 21"/>
    <w:basedOn w:val="a"/>
    <w:next w:val="a"/>
    <w:uiPriority w:val="99"/>
    <w:rsid w:val="00526F21"/>
    <w:pPr>
      <w:keepNext/>
      <w:numPr>
        <w:ilvl w:val="1"/>
        <w:numId w:val="1"/>
      </w:numPr>
      <w:tabs>
        <w:tab w:val="left" w:pos="9071"/>
      </w:tabs>
      <w:outlineLvl w:val="1"/>
    </w:pPr>
    <w:rPr>
      <w:sz w:val="28"/>
      <w:szCs w:val="28"/>
    </w:rPr>
  </w:style>
  <w:style w:type="paragraph" w:customStyle="1" w:styleId="TableContents">
    <w:name w:val="Table Contents"/>
    <w:basedOn w:val="a"/>
    <w:uiPriority w:val="99"/>
    <w:rsid w:val="00526F21"/>
  </w:style>
  <w:style w:type="paragraph" w:customStyle="1" w:styleId="TableHeading">
    <w:name w:val="Table Heading"/>
    <w:basedOn w:val="TableContents"/>
    <w:uiPriority w:val="99"/>
    <w:rsid w:val="00526F21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526F21"/>
  </w:style>
  <w:style w:type="paragraph" w:customStyle="1" w:styleId="WW-TableHeading">
    <w:name w:val="WW-Table Heading"/>
    <w:basedOn w:val="WW-TableContents"/>
    <w:uiPriority w:val="99"/>
    <w:rsid w:val="00526F21"/>
    <w:pPr>
      <w:jc w:val="center"/>
    </w:pPr>
    <w:rPr>
      <w:b/>
      <w:bCs/>
    </w:rPr>
  </w:style>
  <w:style w:type="paragraph" w:customStyle="1" w:styleId="WW-TableContents1">
    <w:name w:val="WW-Table Contents1"/>
    <w:basedOn w:val="a"/>
    <w:uiPriority w:val="99"/>
    <w:rsid w:val="00526F21"/>
  </w:style>
  <w:style w:type="paragraph" w:customStyle="1" w:styleId="WW-TableHeading1">
    <w:name w:val="WW-Table Heading1"/>
    <w:basedOn w:val="WW-TableContents1"/>
    <w:uiPriority w:val="99"/>
    <w:rsid w:val="00526F21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  <w:rsid w:val="00526F21"/>
  </w:style>
  <w:style w:type="paragraph" w:customStyle="1" w:styleId="WW-TableHeading12">
    <w:name w:val="WW-Table Heading12"/>
    <w:basedOn w:val="WW-TableContents12"/>
    <w:uiPriority w:val="99"/>
    <w:rsid w:val="00526F21"/>
    <w:pPr>
      <w:jc w:val="center"/>
    </w:pPr>
    <w:rPr>
      <w:b/>
      <w:bCs/>
    </w:rPr>
  </w:style>
  <w:style w:type="paragraph" w:customStyle="1" w:styleId="ae">
    <w:name w:val="Содержимое таблицы"/>
    <w:basedOn w:val="a"/>
    <w:uiPriority w:val="99"/>
    <w:rsid w:val="00526F21"/>
    <w:pPr>
      <w:suppressLineNumbers/>
    </w:pPr>
  </w:style>
  <w:style w:type="paragraph" w:customStyle="1" w:styleId="af">
    <w:name w:val="Заголовок таблицы"/>
    <w:basedOn w:val="ae"/>
    <w:uiPriority w:val="99"/>
    <w:rsid w:val="00526F21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rsid w:val="00526F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609E"/>
    <w:rPr>
      <w:rFonts w:cs="Mangal"/>
      <w:sz w:val="0"/>
      <w:szCs w:val="0"/>
      <w:lang w:eastAsia="hi-IN" w:bidi="hi-IN"/>
    </w:rPr>
  </w:style>
  <w:style w:type="paragraph" w:customStyle="1" w:styleId="210">
    <w:name w:val="Основной текст 21"/>
    <w:basedOn w:val="a"/>
    <w:uiPriority w:val="99"/>
    <w:rsid w:val="003D1689"/>
    <w:pPr>
      <w:autoSpaceDE/>
    </w:pPr>
    <w:rPr>
      <w:rFonts w:eastAsia="SimSun"/>
      <w:kern w:val="1"/>
      <w:sz w:val="32"/>
      <w:szCs w:val="32"/>
    </w:rPr>
  </w:style>
  <w:style w:type="paragraph" w:styleId="af2">
    <w:name w:val="header"/>
    <w:basedOn w:val="a"/>
    <w:link w:val="af3"/>
    <w:uiPriority w:val="99"/>
    <w:rsid w:val="0009107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0B609E"/>
    <w:rPr>
      <w:rFonts w:ascii="Arial" w:hAnsi="Arial" w:cs="Mangal"/>
      <w:sz w:val="18"/>
      <w:szCs w:val="16"/>
      <w:lang w:eastAsia="hi-IN" w:bidi="hi-IN"/>
    </w:rPr>
  </w:style>
  <w:style w:type="character" w:styleId="af4">
    <w:name w:val="page number"/>
    <w:basedOn w:val="a0"/>
    <w:uiPriority w:val="99"/>
    <w:rsid w:val="00091072"/>
    <w:rPr>
      <w:rFonts w:cs="Times New Roman"/>
    </w:rPr>
  </w:style>
  <w:style w:type="paragraph" w:styleId="af5">
    <w:name w:val="footer"/>
    <w:basedOn w:val="a"/>
    <w:link w:val="af6"/>
    <w:uiPriority w:val="99"/>
    <w:rsid w:val="00ED1BD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0B609E"/>
    <w:rPr>
      <w:rFonts w:ascii="Arial" w:hAnsi="Arial" w:cs="Mangal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3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537</Words>
  <Characters>3066</Characters>
  <Application>Microsoft Office Word</Application>
  <DocSecurity>0</DocSecurity>
  <Lines>25</Lines>
  <Paragraphs>7</Paragraphs>
  <ScaleCrop>false</ScaleCrop>
  <Company>1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11</cp:revision>
  <cp:lastPrinted>2022-03-29T10:17:00Z</cp:lastPrinted>
  <dcterms:created xsi:type="dcterms:W3CDTF">2021-04-05T11:42:00Z</dcterms:created>
  <dcterms:modified xsi:type="dcterms:W3CDTF">2022-03-30T07:54:00Z</dcterms:modified>
</cp:coreProperties>
</file>