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DD" w:rsidRDefault="00692EDD" w:rsidP="00692EDD">
      <w:pPr>
        <w:ind w:right="5243"/>
        <w:rPr>
          <w:rFonts w:ascii="Times New Roman" w:hAnsi="Times New Roman"/>
          <w:sz w:val="24"/>
        </w:rPr>
      </w:pPr>
    </w:p>
    <w:p w:rsidR="0063181B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142"/>
        <w:gridCol w:w="4467"/>
        <w:gridCol w:w="4751"/>
        <w:gridCol w:w="138"/>
      </w:tblGrid>
      <w:tr w:rsidR="00692EDD" w:rsidTr="0063181B">
        <w:tblPrEx>
          <w:tblCellMar>
            <w:top w:w="0" w:type="dxa"/>
            <w:bottom w:w="0" w:type="dxa"/>
          </w:tblCellMar>
        </w:tblPrEx>
        <w:trPr>
          <w:gridAfter w:val="1"/>
          <w:wAfter w:w="138" w:type="dxa"/>
          <w:trHeight w:val="202"/>
        </w:trPr>
        <w:tc>
          <w:tcPr>
            <w:tcW w:w="4609" w:type="dxa"/>
            <w:gridSpan w:val="2"/>
          </w:tcPr>
          <w:p w:rsidR="00692EDD" w:rsidRDefault="0063181B" w:rsidP="0063181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25.03</w:t>
            </w:r>
            <w:r w:rsidR="00692EDD">
              <w:rPr>
                <w:rFonts w:ascii="Times New Roman" w:hAnsi="Times New Roman"/>
                <w:sz w:val="28"/>
              </w:rPr>
              <w:t>.20</w:t>
            </w:r>
            <w:r w:rsidR="008E718A">
              <w:rPr>
                <w:rFonts w:ascii="Times New Roman" w:hAnsi="Times New Roman"/>
                <w:sz w:val="28"/>
              </w:rPr>
              <w:t>2</w:t>
            </w:r>
            <w:r w:rsidR="000E11B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51" w:type="dxa"/>
          </w:tcPr>
          <w:p w:rsidR="00692EDD" w:rsidRDefault="00692EDD" w:rsidP="0063181B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63181B">
              <w:rPr>
                <w:rFonts w:ascii="Times New Roman" w:hAnsi="Times New Roman"/>
                <w:sz w:val="28"/>
              </w:rPr>
              <w:t>1474</w:t>
            </w:r>
          </w:p>
        </w:tc>
      </w:tr>
      <w:tr w:rsidR="00692EDD" w:rsidTr="00631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98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0F0" w:rsidRDefault="001160F0" w:rsidP="00C67519">
            <w:pPr>
              <w:pStyle w:val="3"/>
              <w:ind w:right="0"/>
              <w:rPr>
                <w:szCs w:val="28"/>
              </w:rPr>
            </w:pPr>
          </w:p>
          <w:p w:rsidR="001160F0" w:rsidRPr="00F43387" w:rsidRDefault="00B3136F" w:rsidP="0063181B">
            <w:pPr>
              <w:pStyle w:val="3"/>
              <w:ind w:right="0"/>
              <w:rPr>
                <w:szCs w:val="28"/>
              </w:rPr>
            </w:pPr>
            <w:r w:rsidRPr="0082695F">
              <w:rPr>
                <w:szCs w:val="28"/>
              </w:rPr>
              <w:t xml:space="preserve">Об утверждении </w:t>
            </w:r>
            <w:r w:rsidR="00026430" w:rsidRPr="00B90F26">
              <w:rPr>
                <w:spacing w:val="-1"/>
                <w:szCs w:val="28"/>
              </w:rPr>
              <w:t>проект</w:t>
            </w:r>
            <w:r w:rsidR="00026430">
              <w:rPr>
                <w:spacing w:val="-1"/>
                <w:szCs w:val="28"/>
              </w:rPr>
              <w:t>а</w:t>
            </w:r>
            <w:r w:rsidR="00026430" w:rsidRPr="00B90F26">
              <w:rPr>
                <w:spacing w:val="-1"/>
                <w:szCs w:val="28"/>
              </w:rPr>
              <w:t xml:space="preserve"> </w:t>
            </w:r>
            <w:r w:rsidR="00C41190" w:rsidRPr="00FE19A2">
              <w:rPr>
                <w:szCs w:val="28"/>
              </w:rPr>
              <w:t>пл</w:t>
            </w:r>
            <w:r w:rsidR="00C41190">
              <w:rPr>
                <w:szCs w:val="28"/>
              </w:rPr>
              <w:t>анировки и межевания территории</w:t>
            </w:r>
            <w:r w:rsidR="0092050F">
              <w:rPr>
                <w:szCs w:val="28"/>
              </w:rPr>
              <w:t>,</w:t>
            </w:r>
            <w:r w:rsidR="00C41190" w:rsidRPr="00FE19A2">
              <w:rPr>
                <w:szCs w:val="28"/>
              </w:rPr>
              <w:t xml:space="preserve"> </w:t>
            </w:r>
            <w:r w:rsidR="0092050F">
              <w:rPr>
                <w:szCs w:val="28"/>
              </w:rPr>
              <w:t>разработанно</w:t>
            </w:r>
            <w:r w:rsidR="0063181B">
              <w:rPr>
                <w:szCs w:val="28"/>
              </w:rPr>
              <w:t>го</w:t>
            </w:r>
            <w:r w:rsidR="0092050F">
              <w:rPr>
                <w:szCs w:val="28"/>
              </w:rPr>
              <w:t xml:space="preserve"> </w:t>
            </w:r>
            <w:r w:rsidR="00C41190" w:rsidRPr="00FE19A2">
              <w:rPr>
                <w:szCs w:val="28"/>
              </w:rPr>
              <w:t xml:space="preserve">в рамках реконструкции объекта «Сооружение (газопровод), протяженность:357202,73 п.м. инвентарный номер: 90334. Адрес (местоположение): Нижегородская область, г.Бор». (Реконструкция межпоселкового газопровода по адресу: </w:t>
            </w:r>
            <w:proofErr w:type="spellStart"/>
            <w:r w:rsidR="00C41190" w:rsidRPr="00FE19A2">
              <w:rPr>
                <w:szCs w:val="28"/>
              </w:rPr>
              <w:t>Борский</w:t>
            </w:r>
            <w:proofErr w:type="spellEnd"/>
            <w:r w:rsidR="00C41190" w:rsidRPr="00FE19A2">
              <w:rPr>
                <w:szCs w:val="28"/>
              </w:rPr>
              <w:t xml:space="preserve"> район, дер. Зарубино – Бор, от ПК 78-1,97 до ПК 156 – 54,26)»</w:t>
            </w:r>
          </w:p>
          <w:p w:rsidR="00850705" w:rsidRDefault="00850705" w:rsidP="00C873A9">
            <w:pPr>
              <w:tabs>
                <w:tab w:val="left" w:pos="7176"/>
              </w:tabs>
              <w:rPr>
                <w:sz w:val="24"/>
                <w:szCs w:val="24"/>
              </w:rPr>
            </w:pPr>
          </w:p>
          <w:p w:rsidR="008A07F6" w:rsidRPr="0092050F" w:rsidRDefault="008A07F6" w:rsidP="00C873A9">
            <w:pPr>
              <w:tabs>
                <w:tab w:val="left" w:pos="7176"/>
              </w:tabs>
              <w:rPr>
                <w:sz w:val="24"/>
                <w:szCs w:val="24"/>
              </w:rPr>
            </w:pPr>
          </w:p>
        </w:tc>
      </w:tr>
      <w:tr w:rsidR="00692EDD" w:rsidTr="0063181B">
        <w:tblPrEx>
          <w:tblCellMar>
            <w:top w:w="0" w:type="dxa"/>
            <w:bottom w:w="0" w:type="dxa"/>
          </w:tblCellMar>
        </w:tblPrEx>
        <w:trPr>
          <w:trHeight w:val="6536"/>
        </w:trPr>
        <w:tc>
          <w:tcPr>
            <w:tcW w:w="9498" w:type="dxa"/>
            <w:gridSpan w:val="4"/>
          </w:tcPr>
          <w:p w:rsidR="0025472A" w:rsidRPr="00E75401" w:rsidRDefault="00E75401" w:rsidP="0063181B">
            <w:pPr>
              <w:pStyle w:val="3"/>
              <w:keepNext w:val="0"/>
              <w:spacing w:line="360" w:lineRule="auto"/>
              <w:ind w:right="0" w:firstLine="744"/>
              <w:jc w:val="both"/>
              <w:rPr>
                <w:b w:val="0"/>
                <w:szCs w:val="28"/>
              </w:rPr>
            </w:pPr>
            <w:r w:rsidRPr="00E75401">
              <w:rPr>
                <w:b w:val="0"/>
              </w:rPr>
              <w:t>В соответствии со статьей 46 Градостроительног</w:t>
            </w:r>
            <w:r w:rsidR="00F43387">
              <w:rPr>
                <w:b w:val="0"/>
              </w:rPr>
              <w:t>о кодекса Российской Федерации</w:t>
            </w:r>
            <w:r w:rsidRPr="00E75401">
              <w:rPr>
                <w:b w:val="0"/>
              </w:rPr>
              <w:t xml:space="preserve"> </w:t>
            </w:r>
            <w:r w:rsidR="00F43387">
              <w:rPr>
                <w:b w:val="0"/>
              </w:rPr>
              <w:t xml:space="preserve">и заключения о результатах общественных обсуждений от </w:t>
            </w:r>
            <w:r w:rsidR="00C41190">
              <w:rPr>
                <w:b w:val="0"/>
              </w:rPr>
              <w:t>02.03</w:t>
            </w:r>
            <w:r w:rsidR="00F43387">
              <w:rPr>
                <w:b w:val="0"/>
              </w:rPr>
              <w:t>.202</w:t>
            </w:r>
            <w:r w:rsidR="00C41190">
              <w:rPr>
                <w:b w:val="0"/>
              </w:rPr>
              <w:t>1</w:t>
            </w:r>
            <w:r w:rsidR="00F43387">
              <w:rPr>
                <w:b w:val="0"/>
              </w:rPr>
              <w:t xml:space="preserve"> </w:t>
            </w:r>
            <w:r w:rsidRPr="00E75401">
              <w:rPr>
                <w:b w:val="0"/>
              </w:rPr>
              <w:t xml:space="preserve">администрация городского округа город Бор </w:t>
            </w:r>
            <w:r w:rsidRPr="00016FDE">
              <w:t>постановляет</w:t>
            </w:r>
            <w:r w:rsidRPr="00E75401">
              <w:rPr>
                <w:b w:val="0"/>
              </w:rPr>
              <w:t>:</w:t>
            </w:r>
          </w:p>
          <w:p w:rsidR="00026430" w:rsidRPr="00B90F26" w:rsidRDefault="003B4085" w:rsidP="0063181B">
            <w:pPr>
              <w:spacing w:line="360" w:lineRule="auto"/>
              <w:ind w:firstLine="74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B0E7F" w:rsidRPr="00FE19A2">
              <w:rPr>
                <w:rFonts w:ascii="Times New Roman" w:hAnsi="Times New Roman"/>
                <w:sz w:val="28"/>
                <w:szCs w:val="28"/>
              </w:rPr>
              <w:t>Утвердить прилагаем</w:t>
            </w:r>
            <w:r w:rsidR="00D11D1D" w:rsidRPr="00FE19A2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="00026430" w:rsidRPr="00FE19A2">
              <w:rPr>
                <w:rFonts w:ascii="Times New Roman" w:hAnsi="Times New Roman"/>
                <w:spacing w:val="-1"/>
                <w:sz w:val="28"/>
                <w:szCs w:val="28"/>
              </w:rPr>
              <w:t>проект</w:t>
            </w:r>
            <w:r w:rsidR="00FE19A2" w:rsidRPr="00FE19A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FE19A2" w:rsidRPr="00FE19A2">
              <w:rPr>
                <w:rFonts w:ascii="Times New Roman" w:hAnsi="Times New Roman"/>
                <w:sz w:val="28"/>
                <w:szCs w:val="28"/>
              </w:rPr>
              <w:t>планировки и межевания территории, разработанн</w:t>
            </w:r>
            <w:r w:rsidR="0092050F">
              <w:rPr>
                <w:rFonts w:ascii="Times New Roman" w:hAnsi="Times New Roman"/>
                <w:sz w:val="28"/>
                <w:szCs w:val="28"/>
              </w:rPr>
              <w:t>ый</w:t>
            </w:r>
            <w:r w:rsidR="00FE19A2" w:rsidRPr="00FE19A2">
              <w:rPr>
                <w:rFonts w:ascii="Times New Roman" w:hAnsi="Times New Roman"/>
                <w:sz w:val="28"/>
                <w:szCs w:val="28"/>
              </w:rPr>
              <w:t xml:space="preserve"> на основании решения ПАО «Газпром газораспределение» №1/2020 от 06.10.2020 «О разработке проекта планировки и межевания территории» в рамках реконструкции объекта «Сооружение (газопровод), протяженность:357202,73 п.м. инвентарный номер: 90334. Адрес (местоположение): Нижегородская область, г.Бор». (Реконструкция межпоселкового газопровода по адресу: </w:t>
            </w:r>
            <w:proofErr w:type="spellStart"/>
            <w:r w:rsidR="00FE19A2" w:rsidRPr="00FE19A2">
              <w:rPr>
                <w:rFonts w:ascii="Times New Roman" w:hAnsi="Times New Roman"/>
                <w:sz w:val="28"/>
                <w:szCs w:val="28"/>
              </w:rPr>
              <w:t>Борский</w:t>
            </w:r>
            <w:proofErr w:type="spellEnd"/>
            <w:r w:rsidR="00FE19A2" w:rsidRPr="00FE19A2">
              <w:rPr>
                <w:rFonts w:ascii="Times New Roman" w:hAnsi="Times New Roman"/>
                <w:sz w:val="28"/>
                <w:szCs w:val="28"/>
              </w:rPr>
              <w:t xml:space="preserve"> район, дер. Зарубино – Бор, от ПК 78-1,97 до ПК 156 – 54,26)»</w:t>
            </w:r>
            <w:r w:rsidR="00026430" w:rsidRPr="00FE19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2B78" w:rsidRDefault="003B4085" w:rsidP="0063181B">
            <w:pPr>
              <w:pStyle w:val="a9"/>
              <w:spacing w:line="360" w:lineRule="auto"/>
              <w:ind w:firstLine="7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Общему отделу администрации городского округа г. Бор обеспечить </w:t>
            </w:r>
            <w:r w:rsidR="0082695F">
              <w:rPr>
                <w:sz w:val="28"/>
              </w:rPr>
              <w:t xml:space="preserve">опубликование </w:t>
            </w:r>
            <w:r w:rsidR="0082695F" w:rsidRPr="0063181B">
              <w:rPr>
                <w:color w:val="auto"/>
                <w:sz w:val="28"/>
              </w:rPr>
              <w:t>настоящего постановления в газете «БОР се</w:t>
            </w:r>
            <w:r w:rsidR="00760572" w:rsidRPr="0063181B">
              <w:rPr>
                <w:color w:val="auto"/>
                <w:sz w:val="28"/>
              </w:rPr>
              <w:t xml:space="preserve">годня» и размещение </w:t>
            </w:r>
            <w:r w:rsidRPr="008A07F6">
              <w:rPr>
                <w:color w:val="auto"/>
                <w:sz w:val="28"/>
              </w:rPr>
              <w:t xml:space="preserve">сайте </w:t>
            </w:r>
            <w:hyperlink r:id="rId5" w:history="1">
              <w:r w:rsidRPr="008A07F6">
                <w:rPr>
                  <w:rStyle w:val="a8"/>
                  <w:color w:val="auto"/>
                  <w:sz w:val="28"/>
                  <w:u w:val="none"/>
                  <w:lang w:val="en-US"/>
                </w:rPr>
                <w:t>www</w:t>
              </w:r>
              <w:r w:rsidRPr="008A07F6">
                <w:rPr>
                  <w:rStyle w:val="a8"/>
                  <w:color w:val="auto"/>
                  <w:sz w:val="28"/>
                  <w:u w:val="none"/>
                </w:rPr>
                <w:t>.</w:t>
              </w:r>
              <w:proofErr w:type="spellStart"/>
              <w:r w:rsidRPr="008A07F6">
                <w:rPr>
                  <w:rStyle w:val="a8"/>
                  <w:color w:val="auto"/>
                  <w:sz w:val="28"/>
                  <w:u w:val="none"/>
                  <w:lang w:val="en-US"/>
                </w:rPr>
                <w:t>borcity</w:t>
              </w:r>
              <w:proofErr w:type="spellEnd"/>
              <w:r w:rsidRPr="008A07F6">
                <w:rPr>
                  <w:rStyle w:val="a8"/>
                  <w:color w:val="auto"/>
                  <w:sz w:val="28"/>
                  <w:u w:val="none"/>
                </w:rPr>
                <w:t>.</w:t>
              </w:r>
              <w:proofErr w:type="spellStart"/>
              <w:r w:rsidRPr="008A07F6">
                <w:rPr>
                  <w:rStyle w:val="a8"/>
                  <w:color w:val="auto"/>
                  <w:sz w:val="28"/>
                  <w:u w:val="none"/>
                  <w:lang w:val="en-US"/>
                </w:rPr>
                <w:t>ru</w:t>
              </w:r>
              <w:proofErr w:type="spellEnd"/>
            </w:hyperlink>
            <w:r w:rsidRPr="0063181B">
              <w:rPr>
                <w:color w:val="auto"/>
                <w:sz w:val="28"/>
              </w:rPr>
              <w:t>.</w:t>
            </w:r>
          </w:p>
          <w:p w:rsidR="00016FDE" w:rsidRDefault="00016FDE" w:rsidP="00760572">
            <w:pPr>
              <w:pStyle w:val="a9"/>
              <w:spacing w:line="360" w:lineRule="auto"/>
              <w:ind w:firstLine="539"/>
              <w:jc w:val="both"/>
              <w:rPr>
                <w:sz w:val="28"/>
              </w:rPr>
            </w:pPr>
          </w:p>
          <w:p w:rsidR="008A07F6" w:rsidRDefault="008A07F6" w:rsidP="00760572">
            <w:pPr>
              <w:pStyle w:val="a9"/>
              <w:spacing w:line="360" w:lineRule="auto"/>
              <w:ind w:firstLine="539"/>
              <w:jc w:val="both"/>
              <w:rPr>
                <w:sz w:val="28"/>
              </w:rPr>
            </w:pPr>
          </w:p>
          <w:p w:rsidR="00132B78" w:rsidRDefault="00572874" w:rsidP="00E24F40">
            <w:pPr>
              <w:pStyle w:val="a6"/>
              <w:spacing w:line="360" w:lineRule="auto"/>
              <w:ind w:right="0" w:firstLine="0"/>
            </w:pPr>
            <w:r>
              <w:t>Глава местного самоуправления</w:t>
            </w:r>
            <w:r w:rsidR="00692EDD">
              <w:t xml:space="preserve">                  </w:t>
            </w:r>
            <w:r w:rsidR="00484B9E">
              <w:t xml:space="preserve">     </w:t>
            </w:r>
            <w:r w:rsidR="00692EDD">
              <w:t xml:space="preserve">                </w:t>
            </w:r>
            <w:r w:rsidR="00E24F40">
              <w:t xml:space="preserve">  </w:t>
            </w:r>
            <w:r w:rsidR="00697F4E">
              <w:t xml:space="preserve">       А.В. Боровский</w:t>
            </w:r>
          </w:p>
          <w:p w:rsidR="00026430" w:rsidRDefault="00026430" w:rsidP="00692EDD">
            <w:pPr>
              <w:pStyle w:val="a6"/>
              <w:ind w:right="0" w:firstLine="0"/>
              <w:rPr>
                <w:sz w:val="22"/>
              </w:rPr>
            </w:pPr>
          </w:p>
          <w:p w:rsidR="00026430" w:rsidRDefault="00026430" w:rsidP="00692EDD">
            <w:pPr>
              <w:pStyle w:val="a6"/>
              <w:ind w:right="0" w:firstLine="0"/>
              <w:rPr>
                <w:sz w:val="22"/>
              </w:rPr>
            </w:pPr>
          </w:p>
          <w:p w:rsidR="00692EDD" w:rsidRDefault="00692EDD" w:rsidP="00692EDD">
            <w:pPr>
              <w:pStyle w:val="a6"/>
              <w:ind w:right="0" w:firstLine="0"/>
              <w:rPr>
                <w:sz w:val="22"/>
              </w:rPr>
            </w:pPr>
            <w:r>
              <w:rPr>
                <w:sz w:val="22"/>
              </w:rPr>
              <w:t>Н.Н. Жукова</w:t>
            </w:r>
          </w:p>
          <w:p w:rsidR="00692EDD" w:rsidRDefault="00692EDD" w:rsidP="00692EDD">
            <w:pPr>
              <w:pStyle w:val="a6"/>
              <w:ind w:right="0" w:firstLine="0"/>
            </w:pPr>
            <w:r>
              <w:rPr>
                <w:sz w:val="22"/>
              </w:rPr>
              <w:t>2-30-69</w:t>
            </w:r>
          </w:p>
        </w:tc>
      </w:tr>
    </w:tbl>
    <w:p w:rsidR="0063181B" w:rsidRDefault="0063181B" w:rsidP="008A07F6">
      <w:pPr>
        <w:tabs>
          <w:tab w:val="left" w:pos="9071"/>
        </w:tabs>
        <w:ind w:right="-1" w:hanging="142"/>
        <w:jc w:val="both"/>
        <w:rPr>
          <w:rFonts w:ascii="Times New Roman" w:hAnsi="Times New Roman"/>
        </w:rPr>
      </w:pPr>
    </w:p>
    <w:sectPr w:rsidR="0063181B" w:rsidSect="0063181B">
      <w:pgSz w:w="11906" w:h="16838"/>
      <w:pgMar w:top="425" w:right="992" w:bottom="709" w:left="1418" w:header="142" w:footer="14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F1"/>
    <w:multiLevelType w:val="hybridMultilevel"/>
    <w:tmpl w:val="E0641854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0CE2D4A"/>
    <w:multiLevelType w:val="hybridMultilevel"/>
    <w:tmpl w:val="4E9641E8"/>
    <w:lvl w:ilvl="0" w:tplc="00F40104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7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9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1">
    <w:nsid w:val="7454787E"/>
    <w:multiLevelType w:val="hybridMultilevel"/>
    <w:tmpl w:val="A8868D1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07BA4"/>
    <w:rsid w:val="00016FDE"/>
    <w:rsid w:val="00026430"/>
    <w:rsid w:val="00066FE8"/>
    <w:rsid w:val="00076A33"/>
    <w:rsid w:val="00086070"/>
    <w:rsid w:val="000954A9"/>
    <w:rsid w:val="000E11B6"/>
    <w:rsid w:val="001160F0"/>
    <w:rsid w:val="00132B78"/>
    <w:rsid w:val="00146CA1"/>
    <w:rsid w:val="00161050"/>
    <w:rsid w:val="00176000"/>
    <w:rsid w:val="001E41BB"/>
    <w:rsid w:val="0021036C"/>
    <w:rsid w:val="0022030F"/>
    <w:rsid w:val="00220C76"/>
    <w:rsid w:val="0025472A"/>
    <w:rsid w:val="002A1AC5"/>
    <w:rsid w:val="002B3D42"/>
    <w:rsid w:val="00327F8C"/>
    <w:rsid w:val="00342B42"/>
    <w:rsid w:val="003450F7"/>
    <w:rsid w:val="00347B9E"/>
    <w:rsid w:val="0035294A"/>
    <w:rsid w:val="00370E27"/>
    <w:rsid w:val="003B4085"/>
    <w:rsid w:val="00465335"/>
    <w:rsid w:val="00484B9E"/>
    <w:rsid w:val="0048789C"/>
    <w:rsid w:val="004A3CA2"/>
    <w:rsid w:val="004D1C21"/>
    <w:rsid w:val="004E6C85"/>
    <w:rsid w:val="00513420"/>
    <w:rsid w:val="00572874"/>
    <w:rsid w:val="00584BCD"/>
    <w:rsid w:val="005D2D68"/>
    <w:rsid w:val="006316D3"/>
    <w:rsid w:val="0063181B"/>
    <w:rsid w:val="00672830"/>
    <w:rsid w:val="00692EDD"/>
    <w:rsid w:val="00697F4E"/>
    <w:rsid w:val="006C405C"/>
    <w:rsid w:val="006D43BA"/>
    <w:rsid w:val="006E07BE"/>
    <w:rsid w:val="00716287"/>
    <w:rsid w:val="00760572"/>
    <w:rsid w:val="00760EA0"/>
    <w:rsid w:val="00763B6F"/>
    <w:rsid w:val="00770757"/>
    <w:rsid w:val="00777D3C"/>
    <w:rsid w:val="00780B4C"/>
    <w:rsid w:val="00786D47"/>
    <w:rsid w:val="007B2740"/>
    <w:rsid w:val="007C21F2"/>
    <w:rsid w:val="007C5F3D"/>
    <w:rsid w:val="008044D3"/>
    <w:rsid w:val="0082695F"/>
    <w:rsid w:val="00850705"/>
    <w:rsid w:val="00865CBD"/>
    <w:rsid w:val="00893E7B"/>
    <w:rsid w:val="008A07F6"/>
    <w:rsid w:val="008A5498"/>
    <w:rsid w:val="008B17A4"/>
    <w:rsid w:val="008E718A"/>
    <w:rsid w:val="008F6BCD"/>
    <w:rsid w:val="0092050F"/>
    <w:rsid w:val="0094362F"/>
    <w:rsid w:val="00981DEC"/>
    <w:rsid w:val="00992751"/>
    <w:rsid w:val="009A681D"/>
    <w:rsid w:val="009A783D"/>
    <w:rsid w:val="009C2A8B"/>
    <w:rsid w:val="009F4445"/>
    <w:rsid w:val="00A1439D"/>
    <w:rsid w:val="00A218F3"/>
    <w:rsid w:val="00A41954"/>
    <w:rsid w:val="00A82A59"/>
    <w:rsid w:val="00AA63EF"/>
    <w:rsid w:val="00AA6F27"/>
    <w:rsid w:val="00AB0E7F"/>
    <w:rsid w:val="00AE4ACE"/>
    <w:rsid w:val="00B01F9F"/>
    <w:rsid w:val="00B024B5"/>
    <w:rsid w:val="00B3136F"/>
    <w:rsid w:val="00B9223B"/>
    <w:rsid w:val="00BD184B"/>
    <w:rsid w:val="00BF0BC8"/>
    <w:rsid w:val="00C07BA4"/>
    <w:rsid w:val="00C41190"/>
    <w:rsid w:val="00C42EE7"/>
    <w:rsid w:val="00C50DF4"/>
    <w:rsid w:val="00C558B4"/>
    <w:rsid w:val="00C56A26"/>
    <w:rsid w:val="00C67519"/>
    <w:rsid w:val="00C873A9"/>
    <w:rsid w:val="00C92387"/>
    <w:rsid w:val="00CB0E57"/>
    <w:rsid w:val="00CC56A0"/>
    <w:rsid w:val="00CE133F"/>
    <w:rsid w:val="00CF0EA3"/>
    <w:rsid w:val="00D11D1D"/>
    <w:rsid w:val="00D87924"/>
    <w:rsid w:val="00E04CB7"/>
    <w:rsid w:val="00E24F40"/>
    <w:rsid w:val="00E75401"/>
    <w:rsid w:val="00ED52B2"/>
    <w:rsid w:val="00F43387"/>
    <w:rsid w:val="00F502E7"/>
    <w:rsid w:val="00F566CA"/>
    <w:rsid w:val="00F6085E"/>
    <w:rsid w:val="00FE1712"/>
    <w:rsid w:val="00FE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7">
    <w:name w:val="Body Text"/>
    <w:basedOn w:val="a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8">
    <w:name w:val="Hyperlink"/>
    <w:basedOn w:val="a0"/>
    <w:rsid w:val="003B4085"/>
    <w:rPr>
      <w:color w:val="0000FF"/>
      <w:u w:val="single"/>
    </w:rPr>
  </w:style>
  <w:style w:type="paragraph" w:customStyle="1" w:styleId="a9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rsid w:val="00E7540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ListParagraph">
    <w:name w:val="List Paragraph"/>
    <w:basedOn w:val="a"/>
    <w:rsid w:val="0063181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rsid w:val="0063181B"/>
    <w:rPr>
      <w:rFonts w:cs="Times New Roman"/>
    </w:rPr>
  </w:style>
  <w:style w:type="paragraph" w:styleId="aa">
    <w:name w:val="Normal (Web)"/>
    <w:aliases w:val="Обычный (Web)1"/>
    <w:basedOn w:val="a"/>
    <w:link w:val="20"/>
    <w:rsid w:val="0063181B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rsid w:val="0063181B"/>
    <w:pPr>
      <w:widowControl w:val="0"/>
      <w:shd w:val="clear" w:color="auto" w:fill="FFFFFF"/>
      <w:spacing w:before="1500" w:after="2340" w:line="278" w:lineRule="exact"/>
      <w:ind w:hanging="1160"/>
    </w:pPr>
    <w:rPr>
      <w:rFonts w:eastAsia="Arial Unicode MS" w:cs="Arial"/>
      <w:sz w:val="24"/>
      <w:szCs w:val="24"/>
    </w:rPr>
  </w:style>
  <w:style w:type="character" w:customStyle="1" w:styleId="20">
    <w:name w:val="Обычный (веб) Знак2"/>
    <w:aliases w:val="Обычный (Web)1 Знак"/>
    <w:basedOn w:val="a0"/>
    <w:link w:val="aa"/>
    <w:locked/>
    <w:rsid w:val="0063181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1492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Ноут</cp:lastModifiedBy>
  <cp:revision>2</cp:revision>
  <cp:lastPrinted>2021-03-25T07:02:00Z</cp:lastPrinted>
  <dcterms:created xsi:type="dcterms:W3CDTF">2021-03-25T15:40:00Z</dcterms:created>
  <dcterms:modified xsi:type="dcterms:W3CDTF">2021-03-25T15:40:00Z</dcterms:modified>
</cp:coreProperties>
</file>