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B23A6B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B23A6B" w:rsidRDefault="00B23A6B" w:rsidP="00B23A6B">
      <w:pPr>
        <w:tabs>
          <w:tab w:val="left" w:pos="9071"/>
        </w:tabs>
        <w:ind w:right="-1"/>
        <w:rPr>
          <w:bCs/>
          <w:sz w:val="28"/>
          <w:szCs w:val="28"/>
        </w:rPr>
      </w:pPr>
      <w:r w:rsidRPr="00B23A6B">
        <w:rPr>
          <w:bCs/>
          <w:sz w:val="28"/>
          <w:szCs w:val="28"/>
        </w:rPr>
        <w:t xml:space="preserve">От 18.03.2021                       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B23A6B">
        <w:rPr>
          <w:bCs/>
          <w:sz w:val="28"/>
          <w:szCs w:val="28"/>
        </w:rPr>
        <w:t xml:space="preserve">                    № 1324</w:t>
      </w:r>
    </w:p>
    <w:p w:rsidR="00B23A6B" w:rsidRPr="00B23A6B" w:rsidRDefault="00B23A6B" w:rsidP="00B23A6B">
      <w:pPr>
        <w:tabs>
          <w:tab w:val="left" w:pos="9071"/>
        </w:tabs>
        <w:ind w:right="-1"/>
        <w:rPr>
          <w:bCs/>
          <w:sz w:val="24"/>
          <w:szCs w:val="24"/>
        </w:rPr>
      </w:pPr>
    </w:p>
    <w:p w:rsidR="00B23A6B" w:rsidRDefault="00B23A6B" w:rsidP="00B23A6B">
      <w:pPr>
        <w:jc w:val="center"/>
        <w:rPr>
          <w:b/>
          <w:bCs/>
          <w:sz w:val="28"/>
          <w:szCs w:val="28"/>
        </w:rPr>
      </w:pPr>
      <w:r w:rsidRPr="00B23A6B">
        <w:rPr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участка, расположенного по адресу: Нижегородская область,</w:t>
      </w:r>
    </w:p>
    <w:p w:rsidR="00B23A6B" w:rsidRPr="00B23A6B" w:rsidRDefault="00B23A6B" w:rsidP="00B23A6B">
      <w:pPr>
        <w:jc w:val="center"/>
        <w:rPr>
          <w:b/>
          <w:bCs/>
          <w:sz w:val="28"/>
          <w:szCs w:val="28"/>
        </w:rPr>
      </w:pPr>
      <w:r w:rsidRPr="00B23A6B">
        <w:rPr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 w:rsidRPr="00B23A6B">
          <w:rPr>
            <w:b/>
            <w:bCs/>
            <w:sz w:val="28"/>
            <w:szCs w:val="28"/>
          </w:rPr>
          <w:t>600 м</w:t>
        </w:r>
      </w:smartTag>
      <w:r w:rsidRPr="00B23A6B">
        <w:rPr>
          <w:b/>
          <w:bCs/>
          <w:sz w:val="28"/>
          <w:szCs w:val="28"/>
        </w:rPr>
        <w:t xml:space="preserve"> севернее п. Полевой (</w:t>
      </w:r>
      <w:proofErr w:type="spellStart"/>
      <w:r w:rsidRPr="00B23A6B">
        <w:rPr>
          <w:b/>
          <w:bCs/>
          <w:sz w:val="28"/>
          <w:szCs w:val="28"/>
        </w:rPr>
        <w:t>Краснослободский</w:t>
      </w:r>
      <w:proofErr w:type="spellEnd"/>
      <w:r w:rsidRPr="00B23A6B">
        <w:rPr>
          <w:b/>
          <w:bCs/>
          <w:sz w:val="28"/>
          <w:szCs w:val="28"/>
        </w:rPr>
        <w:t xml:space="preserve"> с/с)</w:t>
      </w:r>
    </w:p>
    <w:p w:rsidR="00B23A6B" w:rsidRPr="00B23A6B" w:rsidRDefault="00B23A6B" w:rsidP="00B23A6B">
      <w:pPr>
        <w:jc w:val="center"/>
        <w:rPr>
          <w:bCs/>
          <w:sz w:val="24"/>
          <w:szCs w:val="24"/>
        </w:rPr>
      </w:pPr>
    </w:p>
    <w:p w:rsidR="00B23A6B" w:rsidRPr="00B23A6B" w:rsidRDefault="00B23A6B" w:rsidP="00B23A6B">
      <w:pPr>
        <w:spacing w:line="360" w:lineRule="auto"/>
        <w:ind w:right="-1" w:firstLine="709"/>
        <w:jc w:val="both"/>
        <w:rPr>
          <w:sz w:val="27"/>
          <w:szCs w:val="27"/>
        </w:rPr>
      </w:pPr>
      <w:r w:rsidRPr="00B23A6B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21.01.2021,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26.02.2021 № 4 администрация городского округа </w:t>
      </w:r>
      <w:proofErr w:type="gramStart"/>
      <w:r w:rsidRPr="00B23A6B">
        <w:rPr>
          <w:sz w:val="27"/>
          <w:szCs w:val="27"/>
        </w:rPr>
        <w:t>г</w:t>
      </w:r>
      <w:proofErr w:type="gramEnd"/>
      <w:r w:rsidRPr="00B23A6B">
        <w:rPr>
          <w:sz w:val="27"/>
          <w:szCs w:val="27"/>
        </w:rPr>
        <w:t xml:space="preserve">. Бор </w:t>
      </w:r>
      <w:r w:rsidRPr="00B23A6B">
        <w:rPr>
          <w:b/>
          <w:sz w:val="27"/>
          <w:szCs w:val="27"/>
        </w:rPr>
        <w:t>постановляет:</w:t>
      </w:r>
    </w:p>
    <w:p w:rsidR="00B23A6B" w:rsidRPr="00B23A6B" w:rsidRDefault="00B23A6B" w:rsidP="00B23A6B">
      <w:pPr>
        <w:spacing w:line="360" w:lineRule="auto"/>
        <w:ind w:right="-1" w:firstLine="709"/>
        <w:jc w:val="both"/>
        <w:rPr>
          <w:sz w:val="27"/>
          <w:szCs w:val="27"/>
        </w:rPr>
      </w:pPr>
      <w:r w:rsidRPr="00B23A6B">
        <w:rPr>
          <w:sz w:val="27"/>
          <w:szCs w:val="27"/>
        </w:rPr>
        <w:t xml:space="preserve">1. Установить для земельных участков с кадастровыми номерами 52:20:1100051:313, 52:20:1100051:312, 52:20:1100051:227, расположенных по адресу: </w:t>
      </w:r>
      <w:proofErr w:type="gramStart"/>
      <w:r w:rsidRPr="00B23A6B">
        <w:rPr>
          <w:sz w:val="27"/>
          <w:szCs w:val="27"/>
        </w:rPr>
        <w:t xml:space="preserve">Нижегородская область, </w:t>
      </w:r>
      <w:smartTag w:uri="urn:schemas-microsoft-com:office:smarttags" w:element="metricconverter">
        <w:smartTagPr>
          <w:attr w:name="ProductID" w:val="600 м"/>
        </w:smartTagPr>
        <w:r w:rsidRPr="00B23A6B">
          <w:rPr>
            <w:sz w:val="27"/>
            <w:szCs w:val="27"/>
          </w:rPr>
          <w:t>600 м</w:t>
        </w:r>
      </w:smartTag>
      <w:r w:rsidRPr="00B23A6B">
        <w:rPr>
          <w:sz w:val="27"/>
          <w:szCs w:val="27"/>
        </w:rPr>
        <w:t xml:space="preserve"> севернее п. Полевой (</w:t>
      </w:r>
      <w:proofErr w:type="spellStart"/>
      <w:r w:rsidRPr="00B23A6B">
        <w:rPr>
          <w:sz w:val="27"/>
          <w:szCs w:val="27"/>
        </w:rPr>
        <w:t>Краснослободский</w:t>
      </w:r>
      <w:proofErr w:type="spellEnd"/>
      <w:r w:rsidRPr="00B23A6B">
        <w:rPr>
          <w:sz w:val="27"/>
          <w:szCs w:val="27"/>
        </w:rPr>
        <w:t xml:space="preserve"> с/с), условно разрешенный вид использования земельного участка «Специальная деятельность»,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</w:t>
      </w:r>
      <w:r>
        <w:rPr>
          <w:sz w:val="27"/>
          <w:szCs w:val="27"/>
        </w:rPr>
        <w:t xml:space="preserve"> </w:t>
      </w:r>
      <w:r w:rsidRPr="00B23A6B">
        <w:rPr>
          <w:sz w:val="27"/>
          <w:szCs w:val="27"/>
        </w:rPr>
        <w:t>114, в территориальной зоне ПК-2 – «</w:t>
      </w:r>
      <w:r>
        <w:rPr>
          <w:sz w:val="27"/>
          <w:szCs w:val="27"/>
        </w:rPr>
        <w:t>З</w:t>
      </w:r>
      <w:r w:rsidRPr="00B23A6B">
        <w:rPr>
          <w:sz w:val="27"/>
          <w:szCs w:val="27"/>
        </w:rPr>
        <w:t xml:space="preserve">она производственно-коммунальных объектов не выше IV класса вредности (санитарно-защитная зона - </w:t>
      </w:r>
      <w:smartTag w:uri="urn:schemas-microsoft-com:office:smarttags" w:element="metricconverter">
        <w:smartTagPr>
          <w:attr w:name="ProductID" w:val="100 м"/>
        </w:smartTagPr>
        <w:r w:rsidRPr="00B23A6B">
          <w:rPr>
            <w:sz w:val="27"/>
            <w:szCs w:val="27"/>
          </w:rPr>
          <w:t>100 м</w:t>
        </w:r>
      </w:smartTag>
      <w:r w:rsidRPr="00B23A6B">
        <w:rPr>
          <w:sz w:val="27"/>
          <w:szCs w:val="27"/>
        </w:rPr>
        <w:t>)».</w:t>
      </w:r>
      <w:proofErr w:type="gramEnd"/>
    </w:p>
    <w:p w:rsidR="00B23A6B" w:rsidRPr="00B23A6B" w:rsidRDefault="00B23A6B" w:rsidP="00B23A6B">
      <w:pPr>
        <w:pStyle w:val="ConsPlusNormal"/>
        <w:spacing w:line="36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3A6B">
        <w:rPr>
          <w:rFonts w:ascii="Times New Roman" w:hAnsi="Times New Roman" w:cs="Times New Roman"/>
          <w:sz w:val="27"/>
          <w:szCs w:val="27"/>
        </w:rPr>
        <w:t xml:space="preserve">2. Общему отделу администрации городского округа </w:t>
      </w:r>
      <w:proofErr w:type="gramStart"/>
      <w:r w:rsidRPr="00B23A6B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B23A6B">
        <w:rPr>
          <w:rFonts w:ascii="Times New Roman" w:hAnsi="Times New Roman" w:cs="Times New Roman"/>
          <w:sz w:val="27"/>
          <w:szCs w:val="27"/>
        </w:rPr>
        <w:t xml:space="preserve">. Бор (Е.А. </w:t>
      </w:r>
      <w:proofErr w:type="spellStart"/>
      <w:r w:rsidRPr="00B23A6B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B23A6B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B23A6B">
          <w:rPr>
            <w:rFonts w:ascii="Times New Roman" w:hAnsi="Times New Roman" w:cs="Times New Roman"/>
            <w:sz w:val="27"/>
            <w:szCs w:val="27"/>
          </w:rPr>
          <w:t>www.borcity.ru</w:t>
        </w:r>
      </w:hyperlink>
      <w:r w:rsidRPr="00B23A6B">
        <w:rPr>
          <w:rFonts w:ascii="Times New Roman" w:hAnsi="Times New Roman" w:cs="Times New Roman"/>
          <w:sz w:val="27"/>
          <w:szCs w:val="27"/>
        </w:rPr>
        <w:t>.</w:t>
      </w:r>
    </w:p>
    <w:p w:rsidR="00F90A5F" w:rsidRPr="00B23A6B" w:rsidRDefault="00F90A5F" w:rsidP="00B23A6B">
      <w:pPr>
        <w:tabs>
          <w:tab w:val="left" w:pos="9071"/>
        </w:tabs>
        <w:spacing w:line="360" w:lineRule="auto"/>
        <w:ind w:right="-1" w:firstLine="709"/>
        <w:jc w:val="center"/>
        <w:rPr>
          <w:sz w:val="27"/>
          <w:szCs w:val="27"/>
        </w:rPr>
      </w:pPr>
    </w:p>
    <w:p w:rsidR="00B23A6B" w:rsidRPr="004A4077" w:rsidRDefault="00B23A6B" w:rsidP="00B23A6B">
      <w:pPr>
        <w:tabs>
          <w:tab w:val="left" w:pos="907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B23A6B" w:rsidRDefault="00B23A6B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B23A6B">
      <w:pgSz w:w="12240" w:h="15840"/>
      <w:pgMar w:top="851" w:right="737" w:bottom="142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3A6B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02D5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020A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F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2021-03-18T07:01:00Z</cp:lastPrinted>
  <dcterms:created xsi:type="dcterms:W3CDTF">2021-03-18T12:34:00Z</dcterms:created>
  <dcterms:modified xsi:type="dcterms:W3CDTF">2021-03-18T12:34:00Z</dcterms:modified>
</cp:coreProperties>
</file>