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53" w:rsidRPr="004756CB" w:rsidRDefault="0087055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756C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870553" w:rsidRPr="004756CB" w:rsidRDefault="0087055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756C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70553" w:rsidRPr="004756CB" w:rsidRDefault="00870553" w:rsidP="0087055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870553" w:rsidRPr="004756CB" w:rsidRDefault="00870553" w:rsidP="0087055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756C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70553" w:rsidRDefault="00870553" w:rsidP="0087055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5647"/>
        <w:gridCol w:w="4253"/>
      </w:tblGrid>
      <w:tr w:rsidR="00870553"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870553" w:rsidRPr="0075513D" w:rsidRDefault="00870553" w:rsidP="00B43302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756CB">
              <w:rPr>
                <w:rFonts w:ascii="Times New Roman" w:hAnsi="Times New Roman" w:cs="Times New Roman"/>
                <w:sz w:val="28"/>
                <w:szCs w:val="28"/>
              </w:rPr>
              <w:t>..202</w:t>
            </w:r>
            <w:r w:rsidR="00192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70553" w:rsidRDefault="00870553" w:rsidP="0019278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70553" w:rsidRDefault="00870553" w:rsidP="0087055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180"/>
        <w:gridCol w:w="9900"/>
      </w:tblGrid>
      <w:tr w:rsidR="00870553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553" w:rsidRPr="004756CB" w:rsidRDefault="00870553" w:rsidP="004756C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4756CB">
              <w:rPr>
                <w:rFonts w:ascii="Times New Roman" w:hAnsi="Times New Roman" w:cs="Times New Roman"/>
                <w:b/>
              </w:rPr>
              <w:t xml:space="preserve">О внесении изменений в </w:t>
            </w:r>
            <w:r w:rsidR="000F7A60">
              <w:rPr>
                <w:rFonts w:ascii="Times New Roman" w:hAnsi="Times New Roman" w:cs="Times New Roman"/>
                <w:b/>
              </w:rPr>
              <w:t>п</w:t>
            </w:r>
            <w:r w:rsidR="000F7A60" w:rsidRPr="000F7A60">
              <w:rPr>
                <w:rFonts w:ascii="Times New Roman" w:hAnsi="Times New Roman" w:cs="Times New Roman"/>
                <w:b/>
              </w:rPr>
              <w:t xml:space="preserve">орядок </w:t>
            </w:r>
            <w:r w:rsidR="00A85110" w:rsidRPr="00A85110">
              <w:rPr>
                <w:rFonts w:ascii="Times New Roman" w:hAnsi="Times New Roman" w:cs="Times New Roman"/>
                <w:b/>
              </w:rPr>
              <w:t>проведения оценки регулирующего воздействия проектов муниципальных нормативных правовых актов, утвержденный постановлением администрации городского округа г Бор от 13.11.2015 № 5775</w:t>
            </w:r>
          </w:p>
        </w:tc>
      </w:tr>
      <w:tr w:rsidR="008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0" w:type="dxa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870553" w:rsidRDefault="00870553" w:rsidP="00B4330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870553" w:rsidRPr="004756CB" w:rsidRDefault="0087055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816463">
              <w:rPr>
                <w:rFonts w:ascii="Times New Roman" w:hAnsi="Times New Roman" w:cs="Times New Roman"/>
                <w:sz w:val="28"/>
                <w:szCs w:val="28"/>
              </w:rPr>
              <w:t>с приказом министерства экономического развития и инвестиций Нижегородской области от 28 апреля 2023 года № 74 «</w:t>
            </w:r>
            <w:r w:rsidR="00816463" w:rsidRPr="0081646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Методические рекомендации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утвержденные приказом министерства от 27 марта 2020 г. N 49</w:t>
            </w:r>
            <w:r w:rsidR="008164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г.Бор </w:t>
            </w:r>
            <w:r w:rsidRPr="004756C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Pr="004756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59B1" w:rsidRDefault="0081646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. Внести </w:t>
            </w:r>
            <w:r w:rsidR="006A2D2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5" w:history="1">
              <w:r w:rsidR="001A59B1" w:rsidRPr="004756CB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1A59B1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регулирующего воздействия проектов муниципал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>ьных нормативных правовых актов, утвержденныйпостановлением администрации городского округа г Бор от 13.11.2015 № 5775  (в редакции постановлений от 10.02.2016 № 520, 23.04.2019 № 2287, от 29.12.2020 № 6204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, 04.04.2022 № 1642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), изложив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5.6. раздела «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5. Формы проведения публичных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67D22">
              <w:rPr>
                <w:rFonts w:ascii="Times New Roman" w:hAnsi="Times New Roman" w:cs="Times New Roman"/>
                <w:sz w:val="28"/>
                <w:szCs w:val="28"/>
              </w:rPr>
              <w:t>следующей</w:t>
            </w:r>
            <w:r w:rsidR="004D3B89" w:rsidRPr="004756CB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4FF9" w:rsidRDefault="00816463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5.6. Срок проведения публичных консультаций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30 календарных дней со дня размещения на официальных сайтах уведомления об их проведении. </w:t>
            </w:r>
          </w:p>
          <w:p w:rsidR="00EA4FF9" w:rsidRDefault="00AA0805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рок проведения публичных консультаций по проектам муниципальных нормативных правовых актов, разрабатываемых в соответствии с нормативными правовыми актами Российской Федерации и Нижегородской области, предусматривающими предоставление финансовых мер поддержки за счет средств федерального бюджета производителям товаров, работ и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не менее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 15 календарных дней</w:t>
            </w:r>
            <w:r w:rsidR="00EA4FF9"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на официальных </w:t>
            </w:r>
            <w:r w:rsidR="00EA4FF9" w:rsidRPr="0081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уведомления об их проведении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805" w:rsidRPr="004756CB" w:rsidRDefault="00EA4FF9" w:rsidP="004756CB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 xml:space="preserve">Если даты такого размещения на официальных сайтах не совпадают, то срок </w:t>
            </w:r>
            <w:r w:rsidRPr="00AA08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консультаций </w:t>
            </w:r>
            <w:r w:rsidRPr="00816463">
              <w:rPr>
                <w:rFonts w:ascii="Times New Roman" w:hAnsi="Times New Roman" w:cs="Times New Roman"/>
                <w:sz w:val="28"/>
                <w:szCs w:val="28"/>
              </w:rPr>
              <w:t>считается с даты более позднего размещения.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0553" w:rsidRPr="004756CB" w:rsidRDefault="00AA0805" w:rsidP="004756CB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70553" w:rsidRPr="004756CB">
              <w:rPr>
                <w:rFonts w:ascii="Times New Roman" w:hAnsi="Times New Roman" w:cs="Times New Roman"/>
                <w:color w:val="auto"/>
              </w:rPr>
              <w:t>. Общему отделу администрации городского округа г.Бор (</w:t>
            </w:r>
            <w:proofErr w:type="spellStart"/>
            <w:r w:rsidR="00870553" w:rsidRPr="004756CB">
              <w:rPr>
                <w:rFonts w:ascii="Times New Roman" w:hAnsi="Times New Roman" w:cs="Times New Roman"/>
                <w:color w:val="auto"/>
              </w:rPr>
              <w:t>Е.А.Копцова</w:t>
            </w:r>
            <w:proofErr w:type="spellEnd"/>
            <w:r w:rsidR="00870553" w:rsidRPr="004756CB">
              <w:rPr>
                <w:rFonts w:ascii="Times New Roman" w:hAnsi="Times New Roman" w:cs="Times New Roman"/>
                <w:color w:val="auto"/>
              </w:rPr>
              <w:t>) обеспечить опубликование настоящего постановления в газете «БОР сегодня»</w:t>
            </w:r>
            <w:r w:rsidR="00D8746F" w:rsidRPr="004756CB">
              <w:rPr>
                <w:rFonts w:ascii="Times New Roman" w:hAnsi="Times New Roman" w:cs="Times New Roman"/>
                <w:color w:val="auto"/>
              </w:rPr>
              <w:t>, сетевом издании «</w:t>
            </w:r>
            <w:proofErr w:type="spellStart"/>
            <w:r w:rsidR="00D8746F" w:rsidRPr="004756CB">
              <w:rPr>
                <w:rFonts w:ascii="Times New Roman" w:hAnsi="Times New Roman" w:cs="Times New Roman"/>
                <w:color w:val="auto"/>
              </w:rPr>
              <w:t>Бор-оффициал</w:t>
            </w:r>
            <w:proofErr w:type="spellEnd"/>
            <w:r w:rsidR="00D8746F" w:rsidRPr="004756CB">
              <w:rPr>
                <w:rFonts w:ascii="Times New Roman" w:hAnsi="Times New Roman" w:cs="Times New Roman"/>
                <w:color w:val="auto"/>
              </w:rPr>
              <w:t>»</w:t>
            </w:r>
            <w:r w:rsidR="00870553" w:rsidRPr="004756CB">
              <w:rPr>
                <w:rFonts w:ascii="Times New Roman" w:hAnsi="Times New Roman" w:cs="Times New Roman"/>
                <w:color w:val="auto"/>
              </w:rPr>
              <w:t xml:space="preserve"> и размещение на официальном сайте </w:t>
            </w:r>
            <w:hyperlink r:id="rId6" w:history="1">
              <w:r w:rsidR="00870553" w:rsidRPr="004756CB">
                <w:rPr>
                  <w:rStyle w:val="a3"/>
                  <w:rFonts w:ascii="Times New Roman" w:hAnsi="Times New Roman" w:cs="Times New Roman"/>
                  <w:color w:val="auto"/>
                </w:rPr>
                <w:t>www.borcity.ru</w:t>
              </w:r>
            </w:hyperlink>
            <w:r w:rsidR="00870553" w:rsidRPr="004756C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70553" w:rsidRPr="006D57E9" w:rsidRDefault="00870553" w:rsidP="00B43302">
            <w:pPr>
              <w:pStyle w:val="2"/>
              <w:spacing w:line="360" w:lineRule="auto"/>
              <w:ind w:firstLine="8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0553" w:rsidRDefault="00870553" w:rsidP="00870553">
      <w:pPr>
        <w:pStyle w:val="2"/>
        <w:jc w:val="left"/>
        <w:rPr>
          <w:sz w:val="26"/>
          <w:szCs w:val="26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5885"/>
        <w:gridCol w:w="4015"/>
      </w:tblGrid>
      <w:tr w:rsidR="00870553"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870553" w:rsidRDefault="00870553" w:rsidP="00B4330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50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870553" w:rsidRPr="00392440" w:rsidRDefault="00870553" w:rsidP="00B433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50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870553" w:rsidRDefault="0087055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0553" w:rsidRDefault="0087055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0553" w:rsidRDefault="00870553" w:rsidP="00870553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0553" w:rsidRDefault="00870553" w:rsidP="006A2D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0553" w:rsidRDefault="00870553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56CB" w:rsidRDefault="004756CB" w:rsidP="0050547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2160"/>
      </w:tblGrid>
      <w:tr w:rsidR="008705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0553" w:rsidRPr="004756CB" w:rsidRDefault="00192788" w:rsidP="00B43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70553"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70553"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  <w:p w:rsidR="00870553" w:rsidRPr="00F33050" w:rsidRDefault="00870553" w:rsidP="00B43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37-1</w:t>
            </w:r>
            <w:r w:rsidR="0019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2A7FE9" w:rsidRDefault="002A7FE9" w:rsidP="00AA0805">
      <w:pPr>
        <w:rPr>
          <w:sz w:val="28"/>
          <w:szCs w:val="28"/>
        </w:rPr>
      </w:pPr>
    </w:p>
    <w:p w:rsidR="002A7FE9" w:rsidRDefault="002A7FE9" w:rsidP="002A7FE9">
      <w:pPr>
        <w:jc w:val="center"/>
        <w:rPr>
          <w:sz w:val="28"/>
          <w:szCs w:val="28"/>
        </w:rPr>
      </w:pPr>
    </w:p>
    <w:p w:rsidR="0065431A" w:rsidRDefault="0065431A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397" w:rsidRPr="00D50397" w:rsidRDefault="00D50397" w:rsidP="00D503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085254"/>
      <w:r w:rsidRPr="00D50397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:rsidR="00D50397" w:rsidRPr="00D50397" w:rsidRDefault="00D50397" w:rsidP="00D503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0397">
        <w:rPr>
          <w:rFonts w:ascii="Times New Roman" w:hAnsi="Times New Roman" w:cs="Times New Roman"/>
          <w:sz w:val="28"/>
          <w:szCs w:val="28"/>
        </w:rPr>
        <w:t xml:space="preserve">к проекту муниципального правового акта (МПА) </w:t>
      </w:r>
      <w:r w:rsidRPr="00D50397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D50397" w:rsidRPr="00D50397" w:rsidRDefault="00D50397" w:rsidP="00D503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0397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изменений в порядок </w:t>
      </w:r>
      <w:r w:rsidR="00A85110" w:rsidRPr="00A85110">
        <w:rPr>
          <w:rFonts w:ascii="Times New Roman" w:hAnsi="Times New Roman" w:cs="Times New Roman"/>
          <w:sz w:val="28"/>
          <w:szCs w:val="28"/>
          <w:u w:val="single"/>
        </w:rPr>
        <w:t>проведения оценки регулирующего воздействия проектов муниципальных нормативных правовых актов, утвержденный постановлением администрации городского округа г Бор от 13.11.2015 № 5775</w:t>
      </w:r>
      <w:r w:rsidRPr="00D5039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50397" w:rsidRPr="00D50397" w:rsidRDefault="00D50397" w:rsidP="00D50397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97">
        <w:rPr>
          <w:rFonts w:ascii="Times New Roman" w:hAnsi="Times New Roman" w:cs="Times New Roman"/>
          <w:b/>
          <w:bCs/>
          <w:sz w:val="28"/>
          <w:szCs w:val="28"/>
        </w:rPr>
        <w:t>(название)</w:t>
      </w:r>
    </w:p>
    <w:p w:rsidR="00D50397" w:rsidRPr="00D50397" w:rsidRDefault="00D50397" w:rsidP="00D50397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127"/>
        <w:gridCol w:w="1559"/>
      </w:tblGrid>
      <w:tr w:rsidR="00D50397" w:rsidRPr="00D50397" w:rsidTr="00F047C6">
        <w:trPr>
          <w:cantSplit/>
        </w:trPr>
        <w:tc>
          <w:tcPr>
            <w:tcW w:w="3969" w:type="dxa"/>
          </w:tcPr>
          <w:bookmarkEnd w:id="0"/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внесен</w:t>
            </w: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387" w:type="dxa"/>
            <w:gridSpan w:val="3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cantSplit/>
          <w:trHeight w:val="708"/>
        </w:trPr>
        <w:tc>
          <w:tcPr>
            <w:tcW w:w="396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Отдел экономики и инвестиций</w:t>
            </w:r>
          </w:p>
        </w:tc>
        <w:tc>
          <w:tcPr>
            <w:tcW w:w="1701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М.В. Супернак</w:t>
            </w:r>
          </w:p>
        </w:tc>
        <w:tc>
          <w:tcPr>
            <w:tcW w:w="155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0397" w:rsidRPr="00D50397" w:rsidRDefault="00D50397" w:rsidP="00D50397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268"/>
        <w:gridCol w:w="1418"/>
      </w:tblGrid>
      <w:tr w:rsidR="00D50397" w:rsidRPr="00D50397" w:rsidTr="00F047C6">
        <w:trPr>
          <w:cantSplit/>
        </w:trPr>
        <w:tc>
          <w:tcPr>
            <w:tcW w:w="3969" w:type="dxa"/>
          </w:tcPr>
          <w:p w:rsidR="00D50397" w:rsidRPr="00D50397" w:rsidRDefault="00D50397" w:rsidP="00D50397">
            <w:pPr>
              <w:keepNext/>
              <w:autoSpaceDE/>
              <w:autoSpaceDN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согласован</w:t>
            </w:r>
          </w:p>
        </w:tc>
        <w:tc>
          <w:tcPr>
            <w:tcW w:w="5387" w:type="dxa"/>
            <w:gridSpan w:val="3"/>
          </w:tcPr>
          <w:p w:rsidR="00D50397" w:rsidRPr="00D50397" w:rsidRDefault="00D50397" w:rsidP="00D5039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trHeight w:val="567"/>
        </w:trPr>
        <w:tc>
          <w:tcPr>
            <w:tcW w:w="396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  <w:tc>
          <w:tcPr>
            <w:tcW w:w="1418" w:type="dxa"/>
          </w:tcPr>
          <w:p w:rsidR="00D50397" w:rsidRPr="00D50397" w:rsidRDefault="00D50397" w:rsidP="00D5039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D50397" w:rsidRPr="00D50397" w:rsidTr="00F047C6">
        <w:trPr>
          <w:trHeight w:val="567"/>
        </w:trPr>
        <w:tc>
          <w:tcPr>
            <w:tcW w:w="396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</w:p>
        </w:tc>
        <w:tc>
          <w:tcPr>
            <w:tcW w:w="1701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Ю.И. Гельфанова</w:t>
            </w:r>
          </w:p>
        </w:tc>
        <w:tc>
          <w:tcPr>
            <w:tcW w:w="141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trHeight w:val="567"/>
        </w:trPr>
        <w:tc>
          <w:tcPr>
            <w:tcW w:w="396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1701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Е.А. Копцова</w:t>
            </w:r>
          </w:p>
        </w:tc>
        <w:tc>
          <w:tcPr>
            <w:tcW w:w="141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trHeight w:val="567"/>
        </w:trPr>
        <w:tc>
          <w:tcPr>
            <w:tcW w:w="3969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Сектор информационных технологий</w:t>
            </w:r>
          </w:p>
        </w:tc>
        <w:tc>
          <w:tcPr>
            <w:tcW w:w="1701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0397" w:rsidRPr="00D50397" w:rsidRDefault="00D50397" w:rsidP="00D50397">
      <w:pPr>
        <w:autoSpaceDE/>
        <w:autoSpaceDN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127"/>
        <w:gridCol w:w="1842"/>
        <w:gridCol w:w="5387"/>
      </w:tblGrid>
      <w:tr w:rsidR="00D50397" w:rsidRPr="00D50397" w:rsidTr="00F047C6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Отметки исполнителя: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7" w:rsidRPr="00D50397" w:rsidRDefault="00D50397" w:rsidP="00D50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 xml:space="preserve">Список рассылки: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, отдел экономики и инвестиций</w:t>
            </w:r>
          </w:p>
        </w:tc>
      </w:tr>
      <w:tr w:rsidR="00D50397" w:rsidRPr="00D50397" w:rsidTr="00F047C6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outlineLvl w:val="2"/>
              <w:rPr>
                <w:rFonts w:ascii="Calibri Light" w:hAnsi="Calibri Light" w:cs="Times New Roman"/>
                <w:b/>
                <w:bCs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7" w:rsidRPr="00D50397" w:rsidRDefault="00D50397" w:rsidP="00D503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rPr>
          <w:cantSplit/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4"/>
                <w:szCs w:val="24"/>
              </w:rPr>
              <w:t>Подлежит передаче в регистр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397" w:rsidRPr="00D50397" w:rsidRDefault="00D50397" w:rsidP="00D50397">
            <w:pPr>
              <w:keepNext/>
              <w:autoSpaceDE/>
              <w:autoSpaceDN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7" w:rsidRPr="00D50397" w:rsidRDefault="00D50397" w:rsidP="00D503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397" w:rsidRPr="00D50397" w:rsidTr="00F0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Подлежит опубликованию, обнародованию</w:t>
            </w:r>
          </w:p>
        </w:tc>
        <w:tc>
          <w:tcPr>
            <w:tcW w:w="1842" w:type="dxa"/>
          </w:tcPr>
          <w:p w:rsidR="00D50397" w:rsidRPr="00D50397" w:rsidRDefault="00D50397" w:rsidP="00D5039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38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СМИ: </w:t>
            </w:r>
          </w:p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Сайт городского округа г.Бор</w:t>
            </w:r>
          </w:p>
        </w:tc>
      </w:tr>
      <w:tr w:rsidR="00D50397" w:rsidRPr="00D50397" w:rsidTr="00F0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8"/>
        </w:trPr>
        <w:tc>
          <w:tcPr>
            <w:tcW w:w="212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D50397" w:rsidRPr="00D50397" w:rsidRDefault="00D50397" w:rsidP="00D5039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38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Наименование файлов:</w:t>
            </w:r>
          </w:p>
        </w:tc>
      </w:tr>
      <w:tr w:rsidR="00D50397" w:rsidRPr="00D50397" w:rsidTr="00F0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3969" w:type="dxa"/>
            <w:gridSpan w:val="2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>Князев Е.В.</w:t>
            </w:r>
          </w:p>
        </w:tc>
        <w:tc>
          <w:tcPr>
            <w:tcW w:w="5387" w:type="dxa"/>
          </w:tcPr>
          <w:p w:rsidR="00D50397" w:rsidRPr="00D50397" w:rsidRDefault="00D50397" w:rsidP="00D50397">
            <w:pPr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D50397">
              <w:rPr>
                <w:rFonts w:ascii="Times New Roman" w:hAnsi="Times New Roman" w:cs="Times New Roman"/>
                <w:sz w:val="26"/>
                <w:szCs w:val="26"/>
              </w:rPr>
              <w:t xml:space="preserve">Телефон: </w:t>
            </w:r>
            <w:r w:rsidRPr="00D50397">
              <w:rPr>
                <w:rFonts w:ascii="Times New Roman" w:hAnsi="Times New Roman" w:cs="Times New Roman"/>
                <w:sz w:val="24"/>
                <w:szCs w:val="24"/>
              </w:rPr>
              <w:t>3-71-55</w:t>
            </w:r>
          </w:p>
        </w:tc>
      </w:tr>
    </w:tbl>
    <w:p w:rsidR="002A7FE9" w:rsidRDefault="002A7FE9" w:rsidP="00D50397">
      <w:pPr>
        <w:jc w:val="center"/>
        <w:rPr>
          <w:sz w:val="28"/>
          <w:szCs w:val="28"/>
        </w:rPr>
      </w:pPr>
    </w:p>
    <w:sectPr w:rsidR="002A7FE9" w:rsidSect="00D503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7FDD"/>
    <w:multiLevelType w:val="multilevel"/>
    <w:tmpl w:val="1C4C032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70553"/>
    <w:rsid w:val="00023FD3"/>
    <w:rsid w:val="0002519C"/>
    <w:rsid w:val="00043B6B"/>
    <w:rsid w:val="000B770F"/>
    <w:rsid w:val="000C7CE4"/>
    <w:rsid w:val="000F7386"/>
    <w:rsid w:val="000F7A60"/>
    <w:rsid w:val="000F7E5F"/>
    <w:rsid w:val="00102A7B"/>
    <w:rsid w:val="00140ACD"/>
    <w:rsid w:val="00144162"/>
    <w:rsid w:val="00165CC7"/>
    <w:rsid w:val="00174CB3"/>
    <w:rsid w:val="0018081C"/>
    <w:rsid w:val="00192788"/>
    <w:rsid w:val="001A59B1"/>
    <w:rsid w:val="001D3944"/>
    <w:rsid w:val="00256AFE"/>
    <w:rsid w:val="0027238E"/>
    <w:rsid w:val="002A7FE9"/>
    <w:rsid w:val="002B4011"/>
    <w:rsid w:val="002D1443"/>
    <w:rsid w:val="002F2E37"/>
    <w:rsid w:val="0032648C"/>
    <w:rsid w:val="00337575"/>
    <w:rsid w:val="00351AD3"/>
    <w:rsid w:val="003619AE"/>
    <w:rsid w:val="00390C36"/>
    <w:rsid w:val="003D36B2"/>
    <w:rsid w:val="003F7441"/>
    <w:rsid w:val="0041115A"/>
    <w:rsid w:val="004157AA"/>
    <w:rsid w:val="0046105B"/>
    <w:rsid w:val="00462057"/>
    <w:rsid w:val="0046291D"/>
    <w:rsid w:val="00467D22"/>
    <w:rsid w:val="004756CB"/>
    <w:rsid w:val="00496C24"/>
    <w:rsid w:val="004A312B"/>
    <w:rsid w:val="004D3B89"/>
    <w:rsid w:val="0050480F"/>
    <w:rsid w:val="00505475"/>
    <w:rsid w:val="005216B5"/>
    <w:rsid w:val="0053284E"/>
    <w:rsid w:val="0054712F"/>
    <w:rsid w:val="0055367A"/>
    <w:rsid w:val="00555690"/>
    <w:rsid w:val="005B2476"/>
    <w:rsid w:val="005B2AF7"/>
    <w:rsid w:val="005D3404"/>
    <w:rsid w:val="005E1959"/>
    <w:rsid w:val="005F3669"/>
    <w:rsid w:val="0065431A"/>
    <w:rsid w:val="00662A33"/>
    <w:rsid w:val="00670A37"/>
    <w:rsid w:val="006A2D29"/>
    <w:rsid w:val="006A41E4"/>
    <w:rsid w:val="006F179B"/>
    <w:rsid w:val="006F6834"/>
    <w:rsid w:val="006F6E52"/>
    <w:rsid w:val="00712521"/>
    <w:rsid w:val="00713CAF"/>
    <w:rsid w:val="00722B71"/>
    <w:rsid w:val="00786C55"/>
    <w:rsid w:val="0079037D"/>
    <w:rsid w:val="007A42B1"/>
    <w:rsid w:val="007C3A43"/>
    <w:rsid w:val="007D6EEC"/>
    <w:rsid w:val="00816463"/>
    <w:rsid w:val="00825353"/>
    <w:rsid w:val="008308C7"/>
    <w:rsid w:val="00870553"/>
    <w:rsid w:val="008840DC"/>
    <w:rsid w:val="008C03FD"/>
    <w:rsid w:val="008D5045"/>
    <w:rsid w:val="008E096B"/>
    <w:rsid w:val="00904AE2"/>
    <w:rsid w:val="009323F9"/>
    <w:rsid w:val="00934D2D"/>
    <w:rsid w:val="00937130"/>
    <w:rsid w:val="009465AC"/>
    <w:rsid w:val="009844DC"/>
    <w:rsid w:val="0099084B"/>
    <w:rsid w:val="00996B3A"/>
    <w:rsid w:val="009A4CAE"/>
    <w:rsid w:val="009B286E"/>
    <w:rsid w:val="009C3DBB"/>
    <w:rsid w:val="009E26AC"/>
    <w:rsid w:val="00A16BA6"/>
    <w:rsid w:val="00A85110"/>
    <w:rsid w:val="00AA0805"/>
    <w:rsid w:val="00AA0D7D"/>
    <w:rsid w:val="00AC25F6"/>
    <w:rsid w:val="00AC7B38"/>
    <w:rsid w:val="00AD64E9"/>
    <w:rsid w:val="00AE5024"/>
    <w:rsid w:val="00AE5549"/>
    <w:rsid w:val="00B3114D"/>
    <w:rsid w:val="00B43302"/>
    <w:rsid w:val="00B45B4B"/>
    <w:rsid w:val="00B65B23"/>
    <w:rsid w:val="00B81691"/>
    <w:rsid w:val="00BF1136"/>
    <w:rsid w:val="00C010EC"/>
    <w:rsid w:val="00C01483"/>
    <w:rsid w:val="00C24886"/>
    <w:rsid w:val="00C44B93"/>
    <w:rsid w:val="00C7116F"/>
    <w:rsid w:val="00C91E3E"/>
    <w:rsid w:val="00CB2568"/>
    <w:rsid w:val="00CB7538"/>
    <w:rsid w:val="00CF081A"/>
    <w:rsid w:val="00D315E7"/>
    <w:rsid w:val="00D4054B"/>
    <w:rsid w:val="00D45F1E"/>
    <w:rsid w:val="00D50397"/>
    <w:rsid w:val="00D8746F"/>
    <w:rsid w:val="00DA162E"/>
    <w:rsid w:val="00DD1D58"/>
    <w:rsid w:val="00E11FAD"/>
    <w:rsid w:val="00E47733"/>
    <w:rsid w:val="00E56C66"/>
    <w:rsid w:val="00E7306C"/>
    <w:rsid w:val="00E76727"/>
    <w:rsid w:val="00E82A5A"/>
    <w:rsid w:val="00E93CC1"/>
    <w:rsid w:val="00EA3565"/>
    <w:rsid w:val="00EA4FF9"/>
    <w:rsid w:val="00EB1925"/>
    <w:rsid w:val="00EC2075"/>
    <w:rsid w:val="00EE5558"/>
    <w:rsid w:val="00F078F6"/>
    <w:rsid w:val="00F5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5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2A7FE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7055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87055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870553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870553"/>
    <w:rPr>
      <w:color w:val="0000FF"/>
      <w:u w:val="single"/>
    </w:rPr>
  </w:style>
  <w:style w:type="paragraph" w:customStyle="1" w:styleId="ConsPlusTitlePage">
    <w:name w:val="ConsPlusTitlePage"/>
    <w:rsid w:val="002A7F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Знак"/>
    <w:basedOn w:val="a"/>
    <w:rsid w:val="002A7FE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locked/>
    <w:rsid w:val="002A7FE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D5039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50397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rsid w:val="00102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96AEF42E7705D4AC90901B96E47B4A77958C22B6BEA2FE82994C4CC22179783E0CC57D326A1532C245080DC2E7E43C60A03618BB68A7BBC0EDA64AC8O6W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Links>
    <vt:vector size="234" baseType="variant">
      <vt:variant>
        <vt:i4>7471153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consultantplus://offline/ref=B3190649EC9E378E55D229A761C96FA9E5670D03E868EBD88A31183D4F83F1A0F108DD20FDBD72C517519C709C71E0ADEA13517BBD6C7355C15FCA9B034FM</vt:lpwstr>
      </vt:variant>
      <vt:variant>
        <vt:lpwstr/>
      </vt:variant>
      <vt:variant>
        <vt:i4>6357040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5767170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8323126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consultantplus://offline/ref=92B6D7841DD21C75001733C3D760E56C85FA5D4EBD7E73347683C381BD3C1C5EC48A6939A4E1E5A0CAD89BCEA7174A0C99039E77C1A8E01083A32C45B8AEJ</vt:lpwstr>
      </vt:variant>
      <vt:variant>
        <vt:lpwstr/>
      </vt:variant>
      <vt:variant>
        <vt:i4>8323126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consultantplus://offline/ref=92B6D7841DD21C75001733C3D760E56C85FA5D4EBD7E73347683C381BD3C1C5EC48A6939A4E1E5A0CAD89BCEA7174A0C99039E77C1A8E01083A32C45B8AEJ</vt:lpwstr>
      </vt:variant>
      <vt:variant>
        <vt:lpwstr/>
      </vt:variant>
      <vt:variant>
        <vt:i4>1638415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consultantplus://offline/ref=B3190649EC9E378E55D229A761C96FA9E5670D03E86AEAD88936183D4F83F1A0F108DD20EFBD2AC9155483729664B6FCAC0444M</vt:lpwstr>
      </vt:variant>
      <vt:variant>
        <vt:lpwstr/>
      </vt:variant>
      <vt:variant>
        <vt:i4>7471201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consultantplus://offline/ref=B3190649EC9E378E55D229A761C96FA9E5670D03E86FEDDB8C35183D4F83F1A0F108DD20FDBD72C517519D729271E0ADEA13517BBD6C7355C15FCA9B034FM</vt:lpwstr>
      </vt:variant>
      <vt:variant>
        <vt:lpwstr/>
      </vt:variant>
      <vt:variant>
        <vt:i4>7471209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consultantplus://offline/ref=B3190649EC9E378E55D229A761C96FA9E5670D03E86FE8D38F31183D4F83F1A0F108DD20FDBD72C517519D739771E0ADEA13517BBD6C7355C15FCA9B034FM</vt:lpwstr>
      </vt:variant>
      <vt:variant>
        <vt:lpwstr/>
      </vt:variant>
      <vt:variant>
        <vt:i4>1114124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consultantplus://offline/ref=B3190649EC9E378E55D237AA77A530ACE66C5606E969E58DD1621E6A10D3F7F5B148DB77B9F174904615C87F967FAAFCAC585E79BA0740M</vt:lpwstr>
      </vt:variant>
      <vt:variant>
        <vt:lpwstr/>
      </vt:variant>
      <vt:variant>
        <vt:i4>6488112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6488114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6553654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7667774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consultantplus://offline/ref=9C7655E420F9728E96666D3DF0C47F2074F74E4C5C6265E56C45E2654738435071451496CE214CF0ABB376F630D9FB4522DBBA090C01F7E85E3261E9L2n8G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consultantplus://offline/ref=9C7655E420F9728E96666D3DF0C47F2074F74E4C5C6265E56C45E2654738435071451496CE214CF0ABB376F630D9FB4522DBBA090C01F7E85E3261E9L2n8G</vt:lpwstr>
      </vt:variant>
      <vt:variant>
        <vt:lpwstr/>
      </vt:variant>
      <vt:variant>
        <vt:i4>6881329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7667774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consultantplus://offline/ref=9C7655E420F9728E96666D3DF0C47F2074F74E4C5C6265E56C45E2654738435071451496CE214CF0ABB376F630D9FB4522DBBA090C01F7E85E3261E9L2n8G</vt:lpwstr>
      </vt:variant>
      <vt:variant>
        <vt:lpwstr/>
      </vt:variant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7667774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consultantplus://offline/ref=9C7655E420F9728E96666D3DF0C47F2074F74E4C5C6265E56C45E2654738435071451496CE214CF0ABB376F630D9FB4522DBBA090C01F7E85E3261E9L2n8G</vt:lpwstr>
      </vt:variant>
      <vt:variant>
        <vt:lpwstr/>
      </vt:variant>
      <vt:variant>
        <vt:i4>6619187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7667774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consultantplus://offline/ref=9C7655E420F9728E96666D3DF0C47F2074F74E4C5C6265E56C45E2654738435071451496CE214CF0ABB376F630D9FB4522DBBA090C01F7E85E3261E9L2n8G</vt:lpwstr>
      </vt:variant>
      <vt:variant>
        <vt:lpwstr/>
      </vt:variant>
      <vt:variant>
        <vt:i4>6553655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7667769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consultantplus://offline/ref=9C7655E420F9728E96666D3DF0C47F2074F74E4C5C6060E26047E2654738435071451496CE214CF0ABB376F13AD9FB4522DBBA090C01F7E85E3261E9L2n8G</vt:lpwstr>
      </vt:variant>
      <vt:variant>
        <vt:lpwstr/>
      </vt:variant>
      <vt:variant>
        <vt:i4>6422580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Par300</vt:lpwstr>
      </vt:variant>
      <vt:variant>
        <vt:i4>6488112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8323126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consultantplus://offline/ref=92B6D7841DD21C75001733C3D760E56C85FA5D4EBD7E73347683C381BD3C1C5EC48A6939A4E1E5A0CAD89BCEA7174A0C99039E77C1A8E01083A32C45B8AEJ</vt:lpwstr>
      </vt:variant>
      <vt:variant>
        <vt:lpwstr/>
      </vt:variant>
      <vt:variant>
        <vt:i4>8323126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consultantplus://offline/ref=92B6D7841DD21C75001733C3D760E56C85FA5D4EBD7E73347683C381BD3C1C5EC48A6939A4E1E5A0CAD89BCEA7174A0C99039E77C1A8E01083A32C45B8AEJ</vt:lpwstr>
      </vt:variant>
      <vt:variant>
        <vt:lpwstr/>
      </vt:variant>
      <vt:variant>
        <vt:i4>7733363</vt:i4>
      </vt:variant>
      <vt:variant>
        <vt:i4>27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consultantplus://offline/ref=9C7655E420F9728E96666D3DF0C47F2074F74E4C5C6060E26047E2654738435071451496DC2114FCA9B768F43BCCAD1464L8nCG</vt:lpwstr>
      </vt:variant>
      <vt:variant>
        <vt:lpwstr/>
      </vt:variant>
      <vt:variant>
        <vt:i4>1507417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consultantplus://offline/ref=9C7655E420F9728E96666D3DF0C47F2074F74E4C5C6567E16544E2654738435071451496DC2114FCA9B768F43BCCAD1464L8nCG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consultantplus://offline/ref=9C7655E420F9728E96666D3DF0C47F2074F74E4C5C6562E96640E2654738435071451496DC2114FCA9B768F43BCCAD1464L8nCG</vt:lpwstr>
      </vt:variant>
      <vt:variant>
        <vt:lpwstr/>
      </vt:variant>
      <vt:variant>
        <vt:i4>1376346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consultantplus://offline/ref=9C7655E420F9728E96667330E6A8202577FC15495D636FB73813E4321868450523054ACF8F615FF1A9AD74F43BLDn0G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consultantplus://offline/ref=96AEF42E7705D4AC90901B96E47B4A77958C22B6BEA2FE82994C4CC22179783E0CC57D326A1532C245080DC2E7E43C60A03618BB68A7BBC0EDA64AC8O6W5G</vt:lpwstr>
      </vt:variant>
      <vt:variant>
        <vt:lpwstr/>
      </vt:variant>
      <vt:variant>
        <vt:i4>4194309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consultantplus://offline/ref=8C52E4310A405DA8EC26574CF6A05D8DBA3234831C96E5C3FD00BADA8D309BFE6CAC69A12272FF488452E16F31EFD3FCA6E3E0D07CD1357459126420KCG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consultantplus://offline/ref=78817581D046106164960D991B98D55054C300891532B5B29D8AE5F25F0DB6123675B24705974D4133CAD0168FEA123A01B11E78867C9D4AFB3C1320h6aEK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consultantplus://offline/ref=78817581D0461061649613940DF48A5550C959821235B7E0C3DDE3A5005DB0477635B41041DB4B14628E851A8CE4586B41FA117882h6aBK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5</cp:revision>
  <cp:lastPrinted>2023-06-28T10:27:00Z</cp:lastPrinted>
  <dcterms:created xsi:type="dcterms:W3CDTF">2023-06-28T10:43:00Z</dcterms:created>
  <dcterms:modified xsi:type="dcterms:W3CDTF">2023-06-28T10:45:00Z</dcterms:modified>
</cp:coreProperties>
</file>