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Ind w:w="-108" w:type="dxa"/>
        <w:tblLook w:val="0000" w:firstRow="0" w:lastRow="0" w:firstColumn="0" w:lastColumn="0" w:noHBand="0" w:noVBand="0"/>
      </w:tblPr>
      <w:tblGrid>
        <w:gridCol w:w="9846"/>
      </w:tblGrid>
      <w:tr w:rsidR="00CD0430" w:rsidRPr="00086F1F" w:rsidTr="5F319342">
        <w:tc>
          <w:tcPr>
            <w:tcW w:w="9738" w:type="dxa"/>
            <w:shd w:val="clear" w:color="auto" w:fill="auto"/>
          </w:tcPr>
          <w:p w:rsidR="00CD0430" w:rsidRPr="00086F1F" w:rsidRDefault="008073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город Бор </w:t>
            </w:r>
          </w:p>
          <w:p w:rsidR="00CD0430" w:rsidRPr="00086F1F" w:rsidRDefault="008073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1F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:rsidR="00CD0430" w:rsidRPr="00086F1F" w:rsidRDefault="00CD0430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430" w:rsidRPr="00086F1F" w:rsidRDefault="008073F5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CD0430" w:rsidRPr="00086F1F" w:rsidRDefault="00CD0430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0" w:type="dxa"/>
              <w:tblLook w:val="0000" w:firstRow="0" w:lastRow="0" w:firstColumn="0" w:lastColumn="0" w:noHBand="0" w:noVBand="0"/>
            </w:tblPr>
            <w:tblGrid>
              <w:gridCol w:w="4643"/>
              <w:gridCol w:w="4987"/>
            </w:tblGrid>
            <w:tr w:rsidR="00CD0430" w:rsidRPr="00086F1F" w:rsidTr="5F319342">
              <w:tc>
                <w:tcPr>
                  <w:tcW w:w="4643" w:type="dxa"/>
                  <w:shd w:val="clear" w:color="auto" w:fill="auto"/>
                </w:tcPr>
                <w:p w:rsidR="00CD0430" w:rsidRPr="00086F1F" w:rsidRDefault="5F319342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6F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</w:p>
              </w:tc>
              <w:tc>
                <w:tcPr>
                  <w:tcW w:w="4987" w:type="dxa"/>
                  <w:shd w:val="clear" w:color="auto" w:fill="auto"/>
                </w:tcPr>
                <w:p w:rsidR="00CD0430" w:rsidRPr="00086F1F" w:rsidRDefault="5F319342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6F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</w:tc>
            </w:tr>
          </w:tbl>
          <w:p w:rsidR="00CD0430" w:rsidRPr="00086F1F" w:rsidRDefault="00CD04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430" w:rsidRPr="00086F1F" w:rsidRDefault="00CD0430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82" w:rsidRPr="00086F1F" w:rsidRDefault="008073F5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6F1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086F1F" w:rsidRPr="00086F1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82742" w:rsidRPr="00086F1F">
        <w:rPr>
          <w:rFonts w:ascii="Times New Roman" w:hAnsi="Times New Roman" w:cs="Times New Roman"/>
          <w:b/>
          <w:bCs/>
          <w:sz w:val="28"/>
          <w:szCs w:val="28"/>
        </w:rPr>
        <w:t>еречень специально отведенных мест на территории городского округа город Бор Нижегородской области</w:t>
      </w:r>
      <w:r w:rsidRPr="00086F1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82742" w:rsidRPr="00086F1F">
        <w:rPr>
          <w:rFonts w:ascii="Times New Roman" w:hAnsi="Times New Roman" w:cs="Times New Roman"/>
          <w:b/>
          <w:bCs/>
          <w:sz w:val="28"/>
          <w:szCs w:val="28"/>
        </w:rPr>
        <w:t>оказанию</w:t>
      </w:r>
      <w:r w:rsidR="00E16282" w:rsidRPr="00086F1F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</w:t>
      </w:r>
      <w:r w:rsidR="00082742" w:rsidRPr="00086F1F">
        <w:rPr>
          <w:rFonts w:ascii="Times New Roman" w:hAnsi="Times New Roman" w:cs="Times New Roman"/>
          <w:b/>
          <w:bCs/>
          <w:sz w:val="28"/>
          <w:szCs w:val="28"/>
        </w:rPr>
        <w:t xml:space="preserve"> с целью получения дохода</w:t>
      </w:r>
      <w:r w:rsidR="00E16282" w:rsidRPr="00086F1F">
        <w:rPr>
          <w:rFonts w:ascii="Times New Roman" w:hAnsi="Times New Roman" w:cs="Times New Roman"/>
          <w:b/>
          <w:bCs/>
          <w:sz w:val="28"/>
          <w:szCs w:val="28"/>
        </w:rPr>
        <w:t>, утвержденный постановлением администрации городского округа г. Бор от</w:t>
      </w:r>
      <w:r w:rsidR="00082742" w:rsidRPr="00086F1F">
        <w:rPr>
          <w:rFonts w:ascii="Times New Roman" w:hAnsi="Times New Roman" w:cs="Times New Roman"/>
          <w:b/>
          <w:bCs/>
          <w:sz w:val="28"/>
          <w:szCs w:val="28"/>
        </w:rPr>
        <w:t xml:space="preserve"> 18.09.2019</w:t>
      </w:r>
      <w:r w:rsidR="00E16282" w:rsidRPr="00086F1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82742" w:rsidRPr="00086F1F">
        <w:rPr>
          <w:rFonts w:ascii="Times New Roman" w:hAnsi="Times New Roman" w:cs="Times New Roman"/>
          <w:b/>
          <w:bCs/>
          <w:sz w:val="28"/>
          <w:szCs w:val="28"/>
        </w:rPr>
        <w:t>5082</w:t>
      </w:r>
      <w:proofErr w:type="gramEnd"/>
    </w:p>
    <w:p w:rsidR="00CD0430" w:rsidRPr="00086F1F" w:rsidRDefault="00CD0430" w:rsidP="00E16282">
      <w:pPr>
        <w:tabs>
          <w:tab w:val="left" w:pos="9071"/>
        </w:tabs>
        <w:jc w:val="center"/>
        <w:rPr>
          <w:sz w:val="28"/>
          <w:szCs w:val="28"/>
        </w:rPr>
      </w:pPr>
    </w:p>
    <w:p w:rsidR="00CD0430" w:rsidRPr="00086F1F" w:rsidRDefault="00082742" w:rsidP="0008274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организации досуга, создания благоприятных условий для массового отдыха, обеспечения безопасности населения при пользовании услугами передвижных аттракционов, зоопарков, цирков, по катанию на лошадях (пони), иных вьючных и верховых животных, гужевых повозках (санях), другого развлекательного оборудования и обустройства мест массового отдыха</w:t>
      </w:r>
      <w:r w:rsidR="00576068" w:rsidRPr="00086F1F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город </w:t>
      </w:r>
      <w:r w:rsidRPr="00086F1F">
        <w:rPr>
          <w:rFonts w:ascii="Times New Roman" w:hAnsi="Times New Roman" w:cs="Times New Roman"/>
          <w:sz w:val="28"/>
          <w:szCs w:val="28"/>
        </w:rPr>
        <w:t xml:space="preserve">Бор </w:t>
      </w:r>
      <w:r w:rsidR="00576068" w:rsidRPr="00086F1F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611D57">
        <w:rPr>
          <w:rFonts w:ascii="Times New Roman" w:hAnsi="Times New Roman" w:cs="Times New Roman"/>
          <w:sz w:val="28"/>
          <w:szCs w:val="28"/>
        </w:rPr>
        <w:t xml:space="preserve">, а так же в целях обеспечения соблюдения требований по благоустройству и содержанию территории города администрация городского округа город Бор </w:t>
      </w:r>
      <w:r w:rsidR="00576068" w:rsidRPr="00086F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498B" w:rsidRPr="00086F1F" w:rsidRDefault="000A498B" w:rsidP="000A498B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>1.</w:t>
      </w:r>
      <w:r w:rsidR="00082742" w:rsidRPr="00086F1F">
        <w:rPr>
          <w:rFonts w:ascii="Times New Roman" w:hAnsi="Times New Roman" w:cs="Times New Roman"/>
          <w:sz w:val="28"/>
          <w:szCs w:val="28"/>
        </w:rPr>
        <w:t>Вн</w:t>
      </w:r>
      <w:r w:rsidR="004435E2" w:rsidRPr="00086F1F">
        <w:rPr>
          <w:rFonts w:ascii="Times New Roman" w:hAnsi="Times New Roman" w:cs="Times New Roman"/>
          <w:sz w:val="28"/>
          <w:szCs w:val="28"/>
        </w:rPr>
        <w:t xml:space="preserve">ести </w:t>
      </w:r>
      <w:r w:rsidR="00082742" w:rsidRPr="00086F1F">
        <w:rPr>
          <w:rFonts w:ascii="Times New Roman" w:hAnsi="Times New Roman" w:cs="Times New Roman"/>
          <w:sz w:val="28"/>
          <w:szCs w:val="28"/>
        </w:rPr>
        <w:t xml:space="preserve">в Перечень специально отведенных мест на территории городского округа город Бор Нижегородской области, где могут </w:t>
      </w:r>
      <w:r w:rsidR="00576068" w:rsidRPr="00086F1F">
        <w:rPr>
          <w:rFonts w:ascii="Times New Roman" w:hAnsi="Times New Roman" w:cs="Times New Roman"/>
          <w:sz w:val="28"/>
          <w:szCs w:val="28"/>
        </w:rPr>
        <w:t>оказываться услуги по катанию на лошадях (пони), иных вьючных и верховых животных, гужевых повозках (санях), другого развлекательного оборудования</w:t>
      </w:r>
      <w:r w:rsidR="0040230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город Бор </w:t>
      </w:r>
      <w:r w:rsidR="00576068" w:rsidRPr="00086F1F">
        <w:rPr>
          <w:rFonts w:ascii="Times New Roman" w:hAnsi="Times New Roman" w:cs="Times New Roman"/>
          <w:sz w:val="28"/>
          <w:szCs w:val="28"/>
        </w:rPr>
        <w:t xml:space="preserve"> </w:t>
      </w:r>
      <w:r w:rsidR="00402307" w:rsidRPr="00402307">
        <w:rPr>
          <w:rFonts w:ascii="Times New Roman" w:hAnsi="Times New Roman" w:cs="Times New Roman"/>
          <w:bCs/>
          <w:sz w:val="28"/>
          <w:szCs w:val="28"/>
        </w:rPr>
        <w:t>от 18.09.2019 № 5082</w:t>
      </w:r>
      <w:r w:rsidR="00402307" w:rsidRPr="00086F1F">
        <w:rPr>
          <w:rFonts w:ascii="Times New Roman" w:hAnsi="Times New Roman" w:cs="Times New Roman"/>
          <w:sz w:val="28"/>
          <w:szCs w:val="28"/>
        </w:rPr>
        <w:t xml:space="preserve"> </w:t>
      </w:r>
      <w:r w:rsidR="00576068" w:rsidRPr="00086F1F">
        <w:rPr>
          <w:rFonts w:ascii="Times New Roman" w:hAnsi="Times New Roman" w:cs="Times New Roman"/>
          <w:sz w:val="28"/>
          <w:szCs w:val="28"/>
        </w:rPr>
        <w:t xml:space="preserve">(далее-Перечень) изменения: </w:t>
      </w:r>
    </w:p>
    <w:p w:rsidR="000A498B" w:rsidRPr="00086F1F" w:rsidRDefault="000A498B" w:rsidP="000A498B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 xml:space="preserve">1.1. </w:t>
      </w:r>
      <w:r w:rsidR="00402307">
        <w:rPr>
          <w:rFonts w:ascii="Times New Roman" w:hAnsi="Times New Roman" w:cs="Times New Roman"/>
          <w:sz w:val="28"/>
          <w:szCs w:val="28"/>
        </w:rPr>
        <w:t>Дополнить перечень позицией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A85F61" w:rsidRPr="00086F1F" w:rsidTr="00A85F61">
        <w:trPr>
          <w:trHeight w:val="729"/>
        </w:trPr>
        <w:tc>
          <w:tcPr>
            <w:tcW w:w="3936" w:type="dxa"/>
          </w:tcPr>
          <w:p w:rsidR="00A85F61" w:rsidRPr="00086F1F" w:rsidRDefault="00A85F61" w:rsidP="00A85F6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F1F">
              <w:rPr>
                <w:rFonts w:ascii="Times New Roman" w:hAnsi="Times New Roman" w:cs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5917" w:type="dxa"/>
          </w:tcPr>
          <w:p w:rsidR="00A85F61" w:rsidRPr="00086F1F" w:rsidRDefault="00A85F61" w:rsidP="00A85F6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F1F">
              <w:rPr>
                <w:rFonts w:ascii="Times New Roman" w:hAnsi="Times New Roman" w:cs="Times New Roman"/>
                <w:sz w:val="26"/>
                <w:szCs w:val="26"/>
              </w:rPr>
              <w:t>Вид развлекательного оборудования и (или) оказываемых услуг</w:t>
            </w:r>
          </w:p>
        </w:tc>
      </w:tr>
      <w:tr w:rsidR="00086F1F" w:rsidRPr="00086F1F" w:rsidTr="00A85F61">
        <w:trPr>
          <w:trHeight w:val="729"/>
        </w:trPr>
        <w:tc>
          <w:tcPr>
            <w:tcW w:w="3936" w:type="dxa"/>
          </w:tcPr>
          <w:p w:rsidR="00086F1F" w:rsidRPr="004D5D4C" w:rsidRDefault="004D5D4C" w:rsidP="004D5D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5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Нижегородская </w:t>
            </w:r>
            <w:proofErr w:type="spellStart"/>
            <w:proofErr w:type="gramStart"/>
            <w:r w:rsidRPr="004D5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4D5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г. Бор, пос. Б. </w:t>
            </w:r>
            <w:proofErr w:type="spellStart"/>
            <w:r w:rsidRPr="004D5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Пикино</w:t>
            </w:r>
            <w:proofErr w:type="spellEnd"/>
            <w:r w:rsidRPr="004D5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Больничная 17.</w:t>
            </w:r>
          </w:p>
          <w:p w:rsidR="004D5D4C" w:rsidRPr="004D5D4C" w:rsidRDefault="004D5D4C" w:rsidP="004D5D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МАУ СОК «Взлет»</w:t>
            </w:r>
          </w:p>
        </w:tc>
        <w:tc>
          <w:tcPr>
            <w:tcW w:w="5917" w:type="dxa"/>
          </w:tcPr>
          <w:p w:rsidR="00086F1F" w:rsidRPr="004D5D4C" w:rsidRDefault="00086F1F" w:rsidP="004D5D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4C">
              <w:rPr>
                <w:rFonts w:ascii="Times New Roman" w:hAnsi="Times New Roman" w:cs="Times New Roman"/>
                <w:sz w:val="24"/>
                <w:szCs w:val="24"/>
              </w:rPr>
              <w:t>-батуты, надувные горки;</w:t>
            </w:r>
          </w:p>
          <w:p w:rsidR="00086F1F" w:rsidRPr="004D5D4C" w:rsidRDefault="00086F1F" w:rsidP="004D5D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4C">
              <w:rPr>
                <w:rFonts w:ascii="Times New Roman" w:hAnsi="Times New Roman" w:cs="Times New Roman"/>
                <w:sz w:val="24"/>
                <w:szCs w:val="24"/>
              </w:rPr>
              <w:t>-передвижные аттракционы;</w:t>
            </w:r>
          </w:p>
          <w:p w:rsidR="00086F1F" w:rsidRPr="004D5D4C" w:rsidRDefault="004D5D4C" w:rsidP="004D5D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4C">
              <w:rPr>
                <w:rFonts w:ascii="Times New Roman" w:hAnsi="Times New Roman" w:cs="Times New Roman"/>
                <w:sz w:val="24"/>
                <w:szCs w:val="24"/>
              </w:rPr>
              <w:t>- электромобили</w:t>
            </w:r>
          </w:p>
          <w:p w:rsidR="004D5D4C" w:rsidRPr="004D5D4C" w:rsidRDefault="004D5D4C" w:rsidP="004D5D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4C">
              <w:rPr>
                <w:rFonts w:ascii="Times New Roman" w:hAnsi="Times New Roman" w:cs="Times New Roman"/>
                <w:sz w:val="24"/>
                <w:szCs w:val="24"/>
              </w:rPr>
              <w:t>- катание на лошадях (пони), иных вьючных или верховых животных, гужевых повозках (санях)</w:t>
            </w:r>
          </w:p>
        </w:tc>
      </w:tr>
    </w:tbl>
    <w:p w:rsidR="000A498B" w:rsidRPr="00086F1F" w:rsidRDefault="000A498B" w:rsidP="000A498B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430" w:rsidRPr="00086F1F" w:rsidRDefault="008073F5">
      <w:pPr>
        <w:tabs>
          <w:tab w:val="left" w:pos="1134"/>
          <w:tab w:val="left" w:pos="1276"/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г. Бор (</w:t>
      </w:r>
      <w:proofErr w:type="spellStart"/>
      <w:r w:rsidRPr="00086F1F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086F1F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6669C3" w:rsidRPr="00086F1F">
        <w:rPr>
          <w:rFonts w:ascii="Times New Roman" w:hAnsi="Times New Roman" w:cs="Times New Roman"/>
          <w:sz w:val="28"/>
          <w:szCs w:val="28"/>
        </w:rPr>
        <w:t>опубликование</w:t>
      </w:r>
      <w:r w:rsidRPr="00086F1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669C3" w:rsidRPr="00086F1F">
        <w:rPr>
          <w:rFonts w:ascii="Times New Roman" w:hAnsi="Times New Roman" w:cs="Times New Roman"/>
          <w:sz w:val="28"/>
          <w:szCs w:val="28"/>
        </w:rPr>
        <w:t>в газете Бор Сегодня, сетевом издании  «Бор-</w:t>
      </w:r>
      <w:proofErr w:type="spellStart"/>
      <w:r w:rsidR="006669C3" w:rsidRPr="00086F1F"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 w:rsidR="006669C3" w:rsidRPr="00086F1F">
        <w:rPr>
          <w:rFonts w:ascii="Times New Roman" w:hAnsi="Times New Roman" w:cs="Times New Roman"/>
          <w:sz w:val="28"/>
          <w:szCs w:val="28"/>
        </w:rPr>
        <w:t xml:space="preserve">» и размещение </w:t>
      </w:r>
      <w:r w:rsidRPr="00086F1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086F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86F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6F1F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086F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6F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6F1F">
        <w:rPr>
          <w:rFonts w:ascii="Times New Roman" w:hAnsi="Times New Roman" w:cs="Times New Roman"/>
          <w:sz w:val="28"/>
          <w:szCs w:val="28"/>
        </w:rPr>
        <w:t>.</w:t>
      </w:r>
    </w:p>
    <w:p w:rsidR="00CD0430" w:rsidRPr="00086F1F" w:rsidRDefault="00CD043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430" w:rsidRPr="00086F1F" w:rsidRDefault="00CD04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6FF3" w:rsidRPr="00086F1F" w:rsidRDefault="00206FF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0430" w:rsidRPr="00086F1F" w:rsidRDefault="5F31934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А.В. </w:t>
      </w:r>
      <w:proofErr w:type="gramStart"/>
      <w:r w:rsidRPr="00086F1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8073F5" w:rsidRPr="00086F1F" w:rsidRDefault="008073F5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8073F5" w:rsidRPr="00086F1F" w:rsidRDefault="008073F5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8073F5" w:rsidRPr="00086F1F" w:rsidRDefault="008073F5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086F1F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8073F5" w:rsidRPr="00086F1F" w:rsidRDefault="008073F5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206FF3" w:rsidRPr="00086F1F" w:rsidRDefault="00206FF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206FF3" w:rsidRPr="00086F1F" w:rsidRDefault="00206FF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206FF3" w:rsidRPr="00086F1F" w:rsidRDefault="00206FF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064598" w:rsidRDefault="00064598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02307" w:rsidRDefault="0040230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02307" w:rsidRDefault="0040230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402307" w:rsidRDefault="0040230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64598" w:rsidRDefault="00064598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064598" w:rsidRDefault="00064598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064598" w:rsidRDefault="00064598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064598" w:rsidRPr="00064598" w:rsidRDefault="00064598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64598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064598">
        <w:rPr>
          <w:rFonts w:ascii="Times New Roman" w:hAnsi="Times New Roman" w:cs="Times New Roman"/>
          <w:sz w:val="20"/>
          <w:szCs w:val="20"/>
        </w:rPr>
        <w:t>А.С.</w:t>
      </w:r>
      <w:r w:rsidR="5F319342" w:rsidRPr="00064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4598">
        <w:rPr>
          <w:rFonts w:ascii="Times New Roman" w:hAnsi="Times New Roman" w:cs="Times New Roman"/>
          <w:sz w:val="20"/>
          <w:szCs w:val="20"/>
        </w:rPr>
        <w:t>Тюкова</w:t>
      </w:r>
      <w:proofErr w:type="spellEnd"/>
      <w:r w:rsidRPr="00064598">
        <w:rPr>
          <w:rFonts w:ascii="Times New Roman" w:hAnsi="Times New Roman" w:cs="Times New Roman"/>
          <w:sz w:val="20"/>
          <w:szCs w:val="20"/>
        </w:rPr>
        <w:t xml:space="preserve"> </w:t>
      </w:r>
    </w:p>
    <w:p w:rsidR="5F319342" w:rsidRPr="00064598" w:rsidRDefault="00064598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(83159) </w:t>
      </w:r>
      <w:r w:rsidR="5F319342" w:rsidRPr="00064598">
        <w:rPr>
          <w:rFonts w:ascii="Times New Roman" w:hAnsi="Times New Roman" w:cs="Times New Roman"/>
          <w:sz w:val="20"/>
          <w:szCs w:val="20"/>
        </w:rPr>
        <w:t>21344</w:t>
      </w:r>
    </w:p>
    <w:sectPr w:rsidR="5F319342" w:rsidRPr="00064598" w:rsidSect="00CD0430">
      <w:pgSz w:w="11906" w:h="16838"/>
      <w:pgMar w:top="851" w:right="851" w:bottom="5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7E0F"/>
    <w:multiLevelType w:val="hybridMultilevel"/>
    <w:tmpl w:val="217C0196"/>
    <w:lvl w:ilvl="0" w:tplc="F628E6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19342"/>
    <w:rsid w:val="00037354"/>
    <w:rsid w:val="00064598"/>
    <w:rsid w:val="00082742"/>
    <w:rsid w:val="00086F1F"/>
    <w:rsid w:val="000A498B"/>
    <w:rsid w:val="00103E49"/>
    <w:rsid w:val="00206FF3"/>
    <w:rsid w:val="0023750E"/>
    <w:rsid w:val="00323590"/>
    <w:rsid w:val="003A1A4A"/>
    <w:rsid w:val="00402307"/>
    <w:rsid w:val="004435E2"/>
    <w:rsid w:val="004A398B"/>
    <w:rsid w:val="004D5D4C"/>
    <w:rsid w:val="004F4060"/>
    <w:rsid w:val="00576068"/>
    <w:rsid w:val="005810F0"/>
    <w:rsid w:val="00601A4A"/>
    <w:rsid w:val="00611D57"/>
    <w:rsid w:val="00650AC3"/>
    <w:rsid w:val="00650C1A"/>
    <w:rsid w:val="006669C3"/>
    <w:rsid w:val="00666ADF"/>
    <w:rsid w:val="006A2907"/>
    <w:rsid w:val="006B0E98"/>
    <w:rsid w:val="0071302A"/>
    <w:rsid w:val="007678A9"/>
    <w:rsid w:val="007F163B"/>
    <w:rsid w:val="008073F5"/>
    <w:rsid w:val="009C6F61"/>
    <w:rsid w:val="00A85F61"/>
    <w:rsid w:val="00B04A29"/>
    <w:rsid w:val="00B212C1"/>
    <w:rsid w:val="00B9086F"/>
    <w:rsid w:val="00C5724D"/>
    <w:rsid w:val="00C63B54"/>
    <w:rsid w:val="00CB49ED"/>
    <w:rsid w:val="00CD0430"/>
    <w:rsid w:val="00CD2699"/>
    <w:rsid w:val="00DE215F"/>
    <w:rsid w:val="00E16282"/>
    <w:rsid w:val="00E71A6F"/>
    <w:rsid w:val="00ED2689"/>
    <w:rsid w:val="5F319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qFormat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rsid w:val="00CD0430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4">
    <w:name w:val="Body Text"/>
    <w:basedOn w:val="a"/>
    <w:rsid w:val="00CD0430"/>
    <w:pPr>
      <w:spacing w:after="140" w:line="276" w:lineRule="auto"/>
    </w:pPr>
  </w:style>
  <w:style w:type="paragraph" w:styleId="a5">
    <w:name w:val="List"/>
    <w:basedOn w:val="a4"/>
    <w:rsid w:val="00CD0430"/>
  </w:style>
  <w:style w:type="paragraph" w:customStyle="1" w:styleId="1">
    <w:name w:val="Название объекта1"/>
    <w:basedOn w:val="a"/>
    <w:qFormat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D0430"/>
    <w:pPr>
      <w:suppressLineNumbers/>
    </w:pPr>
  </w:style>
  <w:style w:type="paragraph" w:styleId="a6">
    <w:name w:val="Balloon Text"/>
    <w:basedOn w:val="a"/>
    <w:qFormat/>
    <w:rsid w:val="00CD043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D0430"/>
    <w:pPr>
      <w:suppressLineNumbers/>
    </w:pPr>
  </w:style>
  <w:style w:type="paragraph" w:customStyle="1" w:styleId="TableHeading">
    <w:name w:val="Table Heading"/>
    <w:basedOn w:val="TableContents"/>
    <w:qFormat/>
    <w:rsid w:val="00CD0430"/>
    <w:pPr>
      <w:jc w:val="center"/>
    </w:pPr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827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2742"/>
    <w:rPr>
      <w:rFonts w:ascii="Arial" w:eastAsia="Times New Roman" w:hAnsi="Arial" w:cs="Arial"/>
      <w:sz w:val="18"/>
      <w:szCs w:val="18"/>
      <w:lang w:val="ru-RU" w:bidi="ar-SA"/>
    </w:rPr>
  </w:style>
  <w:style w:type="paragraph" w:styleId="a7">
    <w:name w:val="List Paragraph"/>
    <w:basedOn w:val="a"/>
    <w:uiPriority w:val="34"/>
    <w:qFormat/>
    <w:rsid w:val="00576068"/>
    <w:pPr>
      <w:ind w:left="720"/>
      <w:contextualSpacing/>
    </w:pPr>
  </w:style>
  <w:style w:type="table" w:styleId="a8">
    <w:name w:val="Table Grid"/>
    <w:basedOn w:val="a1"/>
    <w:uiPriority w:val="59"/>
    <w:rsid w:val="00A8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qFormat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rsid w:val="00CD0430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4">
    <w:name w:val="Body Text"/>
    <w:basedOn w:val="a"/>
    <w:rsid w:val="00CD0430"/>
    <w:pPr>
      <w:spacing w:after="140" w:line="276" w:lineRule="auto"/>
    </w:pPr>
  </w:style>
  <w:style w:type="paragraph" w:styleId="a5">
    <w:name w:val="List"/>
    <w:basedOn w:val="a4"/>
    <w:rsid w:val="00CD0430"/>
  </w:style>
  <w:style w:type="paragraph" w:customStyle="1" w:styleId="1">
    <w:name w:val="Название объекта1"/>
    <w:basedOn w:val="a"/>
    <w:qFormat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D0430"/>
    <w:pPr>
      <w:suppressLineNumbers/>
    </w:pPr>
  </w:style>
  <w:style w:type="paragraph" w:styleId="a6">
    <w:name w:val="Balloon Text"/>
    <w:basedOn w:val="a"/>
    <w:qFormat/>
    <w:rsid w:val="00CD043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D0430"/>
    <w:pPr>
      <w:suppressLineNumbers/>
    </w:pPr>
  </w:style>
  <w:style w:type="paragraph" w:customStyle="1" w:styleId="TableHeading">
    <w:name w:val="Table Heading"/>
    <w:basedOn w:val="TableContents"/>
    <w:qFormat/>
    <w:rsid w:val="00CD0430"/>
    <w:pPr>
      <w:jc w:val="center"/>
    </w:pPr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827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2742"/>
    <w:rPr>
      <w:rFonts w:ascii="Arial" w:eastAsia="Times New Roman" w:hAnsi="Arial" w:cs="Arial"/>
      <w:sz w:val="18"/>
      <w:szCs w:val="18"/>
      <w:lang w:val="ru-RU" w:bidi="ar-SA"/>
    </w:rPr>
  </w:style>
  <w:style w:type="paragraph" w:styleId="a7">
    <w:name w:val="List Paragraph"/>
    <w:basedOn w:val="a"/>
    <w:uiPriority w:val="34"/>
    <w:qFormat/>
    <w:rsid w:val="00576068"/>
    <w:pPr>
      <w:ind w:left="720"/>
      <w:contextualSpacing/>
    </w:pPr>
  </w:style>
  <w:style w:type="table" w:styleId="a8">
    <w:name w:val="Table Grid"/>
    <w:basedOn w:val="a1"/>
    <w:uiPriority w:val="59"/>
    <w:rsid w:val="00A8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2021-12-16T05:51:00Z</cp:lastPrinted>
  <dcterms:created xsi:type="dcterms:W3CDTF">2023-08-17T06:52:00Z</dcterms:created>
  <dcterms:modified xsi:type="dcterms:W3CDTF">2023-08-23T07:50:00Z</dcterms:modified>
  <dc:language>en-US</dc:language>
</cp:coreProperties>
</file>