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DB" w:rsidRPr="00297ADB" w:rsidRDefault="00297ADB" w:rsidP="00297A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97ADB"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 городского округа город Бор</w:t>
      </w:r>
    </w:p>
    <w:p w:rsidR="00297ADB" w:rsidRPr="00297ADB" w:rsidRDefault="00297ADB" w:rsidP="00297ADB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97ADB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297ADB" w:rsidRPr="00297ADB" w:rsidRDefault="00297ADB" w:rsidP="00297ADB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ADB" w:rsidRPr="00297ADB" w:rsidRDefault="00297ADB" w:rsidP="00297ADB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7A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297ADB" w:rsidRPr="00297ADB" w:rsidRDefault="00297ADB" w:rsidP="00297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08" w:type="dxa"/>
        <w:tblLayout w:type="fixed"/>
        <w:tblLook w:val="00A0" w:firstRow="1" w:lastRow="0" w:firstColumn="1" w:lastColumn="0" w:noHBand="0" w:noVBand="0"/>
      </w:tblPr>
      <w:tblGrid>
        <w:gridCol w:w="4515"/>
        <w:gridCol w:w="5393"/>
      </w:tblGrid>
      <w:tr w:rsidR="00297ADB" w:rsidRPr="00297ADB" w:rsidTr="00DC46AF">
        <w:trPr>
          <w:trHeight w:val="545"/>
        </w:trPr>
        <w:tc>
          <w:tcPr>
            <w:tcW w:w="4515" w:type="dxa"/>
          </w:tcPr>
          <w:p w:rsidR="00297ADB" w:rsidRPr="00297ADB" w:rsidRDefault="00297ADB" w:rsidP="00297ADB">
            <w:pPr>
              <w:tabs>
                <w:tab w:val="left" w:pos="9071"/>
              </w:tabs>
              <w:spacing w:after="20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</w:tc>
        <w:tc>
          <w:tcPr>
            <w:tcW w:w="5393" w:type="dxa"/>
          </w:tcPr>
          <w:p w:rsidR="00297ADB" w:rsidRPr="00297ADB" w:rsidRDefault="00AB1338" w:rsidP="00AB1338">
            <w:pPr>
              <w:tabs>
                <w:tab w:val="left" w:pos="9071"/>
              </w:tabs>
              <w:spacing w:after="20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297ADB" w:rsidRPr="00297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7ADB" w:rsidRPr="00297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7ADB" w:rsidRPr="00297ADB" w:rsidTr="00DC46AF">
        <w:trPr>
          <w:trHeight w:val="1929"/>
        </w:trPr>
        <w:tc>
          <w:tcPr>
            <w:tcW w:w="9908" w:type="dxa"/>
            <w:gridSpan w:val="2"/>
          </w:tcPr>
          <w:p w:rsidR="00297ADB" w:rsidRDefault="00297ADB" w:rsidP="00297A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8A1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Положение </w:t>
            </w:r>
            <w:r w:rsidRPr="00297A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 порядке присуждения премии администрации городского округа г. Бор «Лидер XXI века» обучающимся </w:t>
            </w:r>
            <w:r w:rsidRPr="00297A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муниципальных общеобразовательных учреждений, подведомственных Управлению образования и молодежной политики администрации городского округа город Бор Нижегородской области</w:t>
            </w:r>
            <w:r w:rsidR="008A1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утвержденное</w:t>
            </w:r>
            <w:r w:rsidR="00A43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8A1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постановлением администрации городского округа город Бор Нижегородской области от 19.06.2022 №2973 </w:t>
            </w:r>
          </w:p>
          <w:p w:rsidR="00297ADB" w:rsidRPr="00297ADB" w:rsidRDefault="00297ADB" w:rsidP="00297A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A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97ADB" w:rsidRPr="00406A15" w:rsidRDefault="00A4315F" w:rsidP="00406A15">
      <w:pPr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97ADB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целях приведения в </w:t>
      </w:r>
      <w:r w:rsidR="00406A15">
        <w:rPr>
          <w:rFonts w:ascii="Times New Roman" w:eastAsia="Times New Roman" w:hAnsi="Times New Roman" w:cs="Times New Roman"/>
          <w:color w:val="000000"/>
          <w:sz w:val="28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действующим законодательством в области образования администрация городского округа город Бор </w:t>
      </w:r>
      <w:r w:rsidR="00297ADB" w:rsidRPr="00297ADB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</w:t>
      </w:r>
      <w:r w:rsidR="00297ADB" w:rsidRPr="00297AD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70E2B" w:rsidRDefault="00297ADB" w:rsidP="00AB1338">
      <w:pPr>
        <w:spacing w:after="0" w:line="360" w:lineRule="auto"/>
        <w:ind w:firstLine="6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6F45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6A15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970E2B">
        <w:rPr>
          <w:rFonts w:ascii="Times New Roman" w:eastAsia="Calibri" w:hAnsi="Times New Roman" w:cs="Times New Roman"/>
          <w:sz w:val="28"/>
          <w:szCs w:val="28"/>
        </w:rPr>
        <w:t xml:space="preserve">изменения </w:t>
      </w:r>
      <w:r w:rsidR="006F455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70E2B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A431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15F" w:rsidRPr="00A4315F">
        <w:rPr>
          <w:rFonts w:ascii="Times New Roman" w:eastAsia="Calibri" w:hAnsi="Times New Roman" w:cs="Times New Roman"/>
          <w:sz w:val="28"/>
          <w:szCs w:val="28"/>
        </w:rPr>
        <w:t>о порядке присуждения премии администрации городского округа г. Бор «Лидер XXI века» обучающимся муниципальных общеобразовательных учреждений, подведомственных Управлению образования и молодежной политики администрации городского округа город Бор Нижегородской области</w:t>
      </w:r>
      <w:r w:rsidR="00A4315F">
        <w:rPr>
          <w:rFonts w:ascii="Times New Roman" w:eastAsia="Calibri" w:hAnsi="Times New Roman" w:cs="Times New Roman"/>
          <w:sz w:val="28"/>
          <w:szCs w:val="28"/>
        </w:rPr>
        <w:t>,</w:t>
      </w:r>
      <w:r w:rsidR="00A4315F" w:rsidRPr="00A4315F">
        <w:rPr>
          <w:rFonts w:ascii="Times New Roman" w:eastAsia="Calibri" w:hAnsi="Times New Roman" w:cs="Times New Roman"/>
          <w:sz w:val="28"/>
          <w:szCs w:val="28"/>
        </w:rPr>
        <w:t xml:space="preserve"> утвержденное постановлением администрации городского округа город Бор Нижегородской области от 19.06.2022 №2973</w:t>
      </w:r>
      <w:r w:rsidR="00970E2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97ADB" w:rsidRPr="00297ADB" w:rsidRDefault="00297ADB" w:rsidP="00AB1338">
      <w:pPr>
        <w:spacing w:after="0" w:line="360" w:lineRule="auto"/>
        <w:ind w:firstLine="6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6F455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1.1. п</w:t>
      </w:r>
      <w:r w:rsidR="00970E2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ункт 3.4 </w:t>
      </w:r>
      <w:r w:rsidRPr="0087194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изложить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следующей редакции:</w:t>
      </w:r>
    </w:p>
    <w:p w:rsidR="00970E2B" w:rsidRDefault="00297ADB" w:rsidP="00C906C0">
      <w:pPr>
        <w:tabs>
          <w:tab w:val="left" w:pos="280"/>
          <w:tab w:val="left" w:pos="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431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3.4. </w:t>
      </w:r>
      <w:r w:rsidRPr="00297A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Премий </w:t>
      </w:r>
      <w:r w:rsidR="00C906C0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ежегодно</w:t>
      </w:r>
      <w:r w:rsidR="00C906C0" w:rsidRPr="00297A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97A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устанавливается </w:t>
      </w:r>
      <w:r w:rsidR="00C906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приказом управления образования и молодежной политики администрации городского округа город Бор </w:t>
      </w:r>
      <w:r w:rsidR="003453B0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Нижегород</w:t>
      </w:r>
      <w:r w:rsidR="00DC46AF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ской области не позднее</w:t>
      </w:r>
      <w:r w:rsidR="003453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</w:t>
      </w:r>
      <w:r w:rsidR="00AC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июня текущего года.»</w:t>
      </w:r>
    </w:p>
    <w:p w:rsidR="00297ADB" w:rsidRDefault="006F4559" w:rsidP="00C906C0">
      <w:pPr>
        <w:tabs>
          <w:tab w:val="left" w:pos="280"/>
          <w:tab w:val="left" w:pos="56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</w:t>
      </w:r>
      <w:r w:rsidR="00970E2B">
        <w:rPr>
          <w:rFonts w:ascii="Times New Roman" w:eastAsia="Times New Roman" w:hAnsi="Times New Roman" w:cs="Times New Roman"/>
          <w:sz w:val="28"/>
          <w:szCs w:val="24"/>
          <w:lang w:eastAsia="ru-RU"/>
        </w:rPr>
        <w:t>ункт 6.1 изложить</w:t>
      </w:r>
      <w:r w:rsidR="00970E2B" w:rsidRPr="0087194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970E2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следу</w:t>
      </w:r>
      <w:bookmarkStart w:id="0" w:name="_GoBack"/>
      <w:bookmarkEnd w:id="0"/>
      <w:r w:rsidR="00970E2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ющей редакции</w:t>
      </w:r>
      <w:r w:rsidR="00970E2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:</w:t>
      </w:r>
    </w:p>
    <w:p w:rsidR="00970E2B" w:rsidRDefault="00970E2B" w:rsidP="00C906C0">
      <w:pPr>
        <w:tabs>
          <w:tab w:val="left" w:pos="280"/>
          <w:tab w:val="left" w:pos="56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Pr="0097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Премия выплачивается из средств, предусмотренных на эти цели в рамках муниципальной программы </w:t>
      </w:r>
      <w:r w:rsidRPr="0097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молодежной политики в</w:t>
      </w:r>
      <w:r w:rsidRPr="0097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городском округе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Pr="0097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Бор", утвержденной постановлением администрации городского округа г. Бор от 10.11.2016 № 5284</w:t>
      </w:r>
      <w:r w:rsidRPr="00970E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97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на эти цели в пределах лимитов бюджетных обязательств.</w:t>
      </w:r>
    </w:p>
    <w:p w:rsidR="008A17AD" w:rsidRDefault="008A17AD" w:rsidP="00C906C0">
      <w:pPr>
        <w:tabs>
          <w:tab w:val="left" w:pos="280"/>
          <w:tab w:val="left" w:pos="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 Настоящее постановление вступает в силу со дня официального опубликования и распространяется на правоотношения</w:t>
      </w:r>
      <w:r w:rsidR="00A4315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возникшие с 31 мая 2023 года.  </w:t>
      </w:r>
    </w:p>
    <w:p w:rsidR="00297ADB" w:rsidRPr="00297ADB" w:rsidRDefault="008A17AD" w:rsidP="00AB133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9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ADB" w:rsidRPr="0029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 отделу администрации городского округа г. Бор (</w:t>
      </w:r>
      <w:proofErr w:type="spellStart"/>
      <w:r w:rsidR="00297ADB" w:rsidRPr="0029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Копцова</w:t>
      </w:r>
      <w:proofErr w:type="spellEnd"/>
      <w:r w:rsidR="00297ADB" w:rsidRPr="0029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Е.А) обеспечить опубликование настоящего постановления в газете «БОР сегодня», сетевом издании «Бор-</w:t>
      </w:r>
      <w:proofErr w:type="spellStart"/>
      <w:r w:rsidR="00297ADB" w:rsidRPr="0029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оффициал</w:t>
      </w:r>
      <w:proofErr w:type="spellEnd"/>
      <w:r w:rsidR="00297ADB" w:rsidRPr="0029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размещение на официальном сайте </w:t>
      </w:r>
      <w:proofErr w:type="spellStart"/>
      <w:r w:rsidR="00297ADB" w:rsidRPr="0029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="00297ADB" w:rsidRPr="0029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97ADB" w:rsidRPr="0029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borcity</w:t>
      </w:r>
      <w:proofErr w:type="spellEnd"/>
      <w:r w:rsidR="00297ADB" w:rsidRPr="0029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97ADB" w:rsidRPr="0029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="00297ADB" w:rsidRPr="0029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ADB" w:rsidRPr="00297ADB" w:rsidRDefault="008A17AD" w:rsidP="00AB133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B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7ADB" w:rsidRPr="0029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Управлению образования и молодежной политики администрации городского округа город Бор Нижегородской области обеспечить </w:t>
      </w:r>
      <w:r w:rsidR="00DD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</w:t>
      </w:r>
      <w:r w:rsidR="00297ADB" w:rsidRPr="0029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постановления на сайте управления образования и молодежной политики администрации городского округа город Бор Нижегородской области </w:t>
      </w:r>
      <w:hyperlink r:id="rId6" w:history="1">
        <w:r w:rsidR="00297ADB" w:rsidRPr="00297AD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https</w:t>
        </w:r>
        <w:r w:rsidR="00297ADB" w:rsidRPr="00297AD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://образование-</w:t>
        </w:r>
        <w:proofErr w:type="spellStart"/>
        <w:r w:rsidR="00297ADB" w:rsidRPr="00297AD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бор.рф</w:t>
        </w:r>
        <w:proofErr w:type="spellEnd"/>
        <w:r w:rsidR="00297ADB" w:rsidRPr="00297AD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/</w:t>
        </w:r>
      </w:hyperlink>
      <w:r w:rsidR="00297ADB" w:rsidRPr="0029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«Общее образование» </w:t>
      </w:r>
      <w:r w:rsidR="00A4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97ADB" w:rsidRPr="0029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97ADB" w:rsidRPr="00297AD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Лидер ХХ</w:t>
      </w:r>
      <w:r w:rsidR="00297ADB" w:rsidRPr="00297ADB">
        <w:rPr>
          <w:rFonts w:ascii="Times New Roman" w:eastAsia="Times New Roman" w:hAnsi="Times New Roman" w:cs="Arial"/>
          <w:color w:val="000000"/>
          <w:sz w:val="28"/>
          <w:szCs w:val="28"/>
          <w:lang w:val="en-US" w:eastAsia="ru-RU"/>
        </w:rPr>
        <w:t>I</w:t>
      </w:r>
      <w:r w:rsidR="00297ADB" w:rsidRPr="00297AD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века»</w:t>
      </w:r>
      <w:r w:rsidR="00A4315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)</w:t>
      </w:r>
      <w:r w:rsidR="00297ADB" w:rsidRPr="00297AD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</w:t>
      </w:r>
      <w:r w:rsidR="00297ADB" w:rsidRPr="0029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7ADB" w:rsidRDefault="00297ADB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338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3F2" w:rsidRDefault="00AC73F2" w:rsidP="00AB1338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3F2" w:rsidRDefault="00AC73F2" w:rsidP="00AB1338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3F2" w:rsidRDefault="00AC73F2" w:rsidP="00AB1338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3F2" w:rsidRDefault="00AC73F2" w:rsidP="00AB1338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38" w:rsidRPr="00AB1338" w:rsidRDefault="00AB1338" w:rsidP="00AB1338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согласований </w:t>
      </w:r>
    </w:p>
    <w:p w:rsidR="00AB1338" w:rsidRPr="00AB1338" w:rsidRDefault="00AB1338" w:rsidP="00AB1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9"/>
        <w:gridCol w:w="1701"/>
        <w:gridCol w:w="2127"/>
        <w:gridCol w:w="1559"/>
      </w:tblGrid>
      <w:tr w:rsidR="00AB1338" w:rsidRPr="00AB1338" w:rsidTr="00DC46AF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внесен</w:t>
            </w: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338" w:rsidRPr="00AB1338" w:rsidTr="00DC46AF">
        <w:trPr>
          <w:cantSplit/>
          <w:trHeight w:val="7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УО и МП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>С.В.Казимирова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338" w:rsidRPr="00AB1338" w:rsidTr="00DC46AF">
        <w:trPr>
          <w:cantSplit/>
          <w:trHeight w:val="90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1338" w:rsidRPr="00AB1338" w:rsidRDefault="00AB1338" w:rsidP="00AB1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1843"/>
        <w:gridCol w:w="1702"/>
        <w:gridCol w:w="2146"/>
        <w:gridCol w:w="123"/>
        <w:gridCol w:w="1419"/>
      </w:tblGrid>
      <w:tr w:rsidR="00AB1338" w:rsidRPr="00AB1338" w:rsidTr="00DC46AF">
        <w:trPr>
          <w:cantSplit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8" w:rsidRPr="00AB1338" w:rsidRDefault="00AB1338" w:rsidP="00AB1338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согласован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AB1338" w:rsidRDefault="00AB1338" w:rsidP="00AB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338" w:rsidRPr="00AB1338" w:rsidTr="00DC46AF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заинтересованные органы, организации, должностные лица: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>И.О.Фамилия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8" w:rsidRPr="00AB1338" w:rsidRDefault="00AB1338" w:rsidP="00AB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Дата.</w:t>
            </w:r>
          </w:p>
        </w:tc>
      </w:tr>
      <w:tr w:rsidR="00AB1338" w:rsidRPr="00AB1338" w:rsidTr="00DC46AF">
        <w:trPr>
          <w:cantSplit/>
          <w:trHeight w:val="43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С.В. Киричев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338" w:rsidRPr="00AB1338" w:rsidTr="00DC46AF">
        <w:trPr>
          <w:cantSplit/>
          <w:trHeight w:val="43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Ю.И. </w:t>
            </w:r>
            <w:proofErr w:type="spellStart"/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>Гельфанова</w:t>
            </w:r>
            <w:proofErr w:type="spellEnd"/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338" w:rsidRPr="00AB1338" w:rsidTr="00DC46AF">
        <w:trPr>
          <w:cantSplit/>
          <w:trHeight w:val="43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общим отделом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>Копцова</w:t>
            </w:r>
            <w:proofErr w:type="spellEnd"/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338" w:rsidRPr="00AB1338" w:rsidTr="00DC46AF">
        <w:trPr>
          <w:cantSplit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338" w:rsidRPr="00AB1338" w:rsidTr="00DC46AF">
        <w:trPr>
          <w:cantSplit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1338" w:rsidRPr="00AB1338" w:rsidRDefault="00AB1338" w:rsidP="00AB1338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Отметки исполнителя: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338" w:rsidRPr="00AB1338" w:rsidTr="00DC46AF">
        <w:trPr>
          <w:cantSplit/>
          <w:trHeight w:val="8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1338" w:rsidRPr="00AB1338" w:rsidRDefault="00AB1338" w:rsidP="00AB1338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рассылки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1338" w:rsidRPr="00AB1338" w:rsidRDefault="00AB1338" w:rsidP="00AB1338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Количество:3 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рассылки: УО и МП -1 </w:t>
            </w:r>
            <w:proofErr w:type="spellStart"/>
            <w:proofErr w:type="gramStart"/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>экз.копия</w:t>
            </w:r>
            <w:proofErr w:type="spellEnd"/>
            <w:proofErr w:type="gramEnd"/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B13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 подл.</w:t>
            </w:r>
          </w:p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338" w:rsidRPr="00AB1338" w:rsidTr="00DC46AF">
        <w:trPr>
          <w:cantSplit/>
          <w:trHeight w:val="8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1338" w:rsidRPr="00AB1338" w:rsidRDefault="00AB1338" w:rsidP="00AB1338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нормативным (передача в прокуратуру, размещение на сайте)</w:t>
            </w:r>
          </w:p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1338" w:rsidRPr="00AB1338" w:rsidRDefault="00AB1338" w:rsidP="00AB1338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338" w:rsidRPr="00AB1338" w:rsidTr="00DC46AF">
        <w:trPr>
          <w:cantSplit/>
          <w:trHeight w:val="8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Подлежит передаче в регистр</w:t>
            </w:r>
          </w:p>
          <w:p w:rsidR="00AB1338" w:rsidRPr="00AB1338" w:rsidRDefault="00AB1338" w:rsidP="00AB1338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1338" w:rsidRPr="00AB1338" w:rsidRDefault="00AB1338" w:rsidP="00AB1338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338" w:rsidRPr="00AB1338" w:rsidTr="00DC46AF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Подлежит опубликованию, обнародованию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AB1338" w:rsidRDefault="00AB1338" w:rsidP="00AB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13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газете «БОР сегодня», сетевом издании «Бор-</w:t>
            </w:r>
            <w:proofErr w:type="spellStart"/>
            <w:r w:rsidRPr="00AB13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оффициал</w:t>
            </w:r>
            <w:proofErr w:type="spellEnd"/>
            <w:r w:rsidRPr="00AB13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и размещение на сайте </w:t>
            </w:r>
            <w:proofErr w:type="spellStart"/>
            <w:r w:rsidRPr="00AB13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www</w:t>
            </w:r>
            <w:proofErr w:type="spellEnd"/>
            <w:r w:rsidRPr="00AB13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AB13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borcity</w:t>
            </w:r>
            <w:proofErr w:type="spellEnd"/>
            <w:r w:rsidRPr="00AB13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AB13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</w:t>
            </w:r>
            <w:proofErr w:type="spellEnd"/>
            <w:r w:rsidRPr="00AB13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AB1338" w:rsidRPr="00AB1338" w:rsidTr="00DC46AF">
        <w:trPr>
          <w:cantSplit/>
          <w:trHeight w:val="9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Представлена электронная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AB1338" w:rsidRDefault="00AB1338" w:rsidP="00AB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файла: </w:t>
            </w: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Бор Нижегородской области «Об </w:t>
            </w: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утверждении Положения о порядке присуждения премии администрации городского округа г. Бор «Лидер XXI века» </w:t>
            </w:r>
          </w:p>
        </w:tc>
      </w:tr>
      <w:tr w:rsidR="00AB1338" w:rsidRPr="00AB1338" w:rsidTr="00DC46AF">
        <w:trPr>
          <w:cantSplit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Исполнитель: 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Телефон:23256</w:t>
            </w:r>
          </w:p>
        </w:tc>
      </w:tr>
      <w:tr w:rsidR="00AB1338" w:rsidRPr="00AB1338" w:rsidTr="00DC46AF">
        <w:trPr>
          <w:cantSplit/>
          <w:trHeight w:val="52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3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А.И.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AB1338" w:rsidRDefault="00AB1338" w:rsidP="00AB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1338" w:rsidRPr="00AB1338" w:rsidRDefault="00AB1338" w:rsidP="00AB1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338" w:rsidRPr="00AB1338" w:rsidRDefault="00AB1338" w:rsidP="00AB1338">
      <w:pPr>
        <w:spacing w:after="200" w:line="276" w:lineRule="auto"/>
        <w:rPr>
          <w:rFonts w:ascii="Calibri" w:eastAsia="Calibri" w:hAnsi="Calibri" w:cs="Times New Roman"/>
        </w:rPr>
      </w:pPr>
    </w:p>
    <w:p w:rsidR="00AB1338" w:rsidRPr="00297ADB" w:rsidRDefault="00AB1338" w:rsidP="00297A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7ADB" w:rsidRPr="00297ADB" w:rsidRDefault="00297ADB" w:rsidP="00297ADB">
      <w:pPr>
        <w:tabs>
          <w:tab w:val="left" w:pos="18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ADB" w:rsidRDefault="00297ADB" w:rsidP="00297ADB">
      <w:pPr>
        <w:pStyle w:val="a3"/>
        <w:spacing w:after="0" w:line="36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5F4" w:rsidRDefault="00D115F4"/>
    <w:sectPr w:rsidR="00D115F4" w:rsidSect="00A4315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8BD"/>
    <w:multiLevelType w:val="hybridMultilevel"/>
    <w:tmpl w:val="9D682062"/>
    <w:lvl w:ilvl="0" w:tplc="A96C34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C704B0"/>
    <w:multiLevelType w:val="hybridMultilevel"/>
    <w:tmpl w:val="82DCD852"/>
    <w:lvl w:ilvl="0" w:tplc="F68AC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5F"/>
    <w:rsid w:val="00297ADB"/>
    <w:rsid w:val="003453B0"/>
    <w:rsid w:val="00406A15"/>
    <w:rsid w:val="006F4559"/>
    <w:rsid w:val="008A17AD"/>
    <w:rsid w:val="00970E2B"/>
    <w:rsid w:val="00A4315F"/>
    <w:rsid w:val="00AB1338"/>
    <w:rsid w:val="00AC73F2"/>
    <w:rsid w:val="00B2365F"/>
    <w:rsid w:val="00C906C0"/>
    <w:rsid w:val="00D115F4"/>
    <w:rsid w:val="00DC46AF"/>
    <w:rsid w:val="00D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4B6E"/>
  <w15:chartTrackingRefBased/>
  <w15:docId w15:val="{0E29276F-932A-461B-BE86-C0F9DB06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6;&#1073;&#1088;&#1072;&#1079;&#1086;&#1074;&#1072;&#1085;&#1080;&#1077;-&#1073;&#1086;&#1088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CF22F-3000-42EB-8FF8-85D3F9E3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2023-06-21T05:48:00Z</cp:lastPrinted>
  <dcterms:created xsi:type="dcterms:W3CDTF">2023-06-21T05:53:00Z</dcterms:created>
  <dcterms:modified xsi:type="dcterms:W3CDTF">2023-06-21T05:53:00Z</dcterms:modified>
</cp:coreProperties>
</file>