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b/>
          <w:bCs/>
        </w:rPr>
      </w:pP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D21BBA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21BBA" w:rsidRPr="009D61BF" w:rsidRDefault="00D21BBA" w:rsidP="00D21BBA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21BBA" w:rsidRDefault="00D21BBA" w:rsidP="00D21BBA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___________</w:t>
            </w:r>
          </w:p>
        </w:tc>
      </w:tr>
    </w:tbl>
    <w:p w:rsidR="000A5574" w:rsidRDefault="000A5574" w:rsidP="00167DA6">
      <w:pPr>
        <w:ind w:right="-1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77E9" w:rsidRPr="00CE77E9" w:rsidRDefault="007F2400" w:rsidP="00CE7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  <w:sz w:val="28"/>
        </w:rPr>
      </w:pPr>
      <w:r w:rsidRPr="00CC5387">
        <w:rPr>
          <w:b/>
          <w:sz w:val="28"/>
        </w:rPr>
        <w:t>О</w:t>
      </w:r>
      <w:r w:rsidR="00CE77E9">
        <w:rPr>
          <w:b/>
          <w:sz w:val="28"/>
        </w:rPr>
        <w:t xml:space="preserve">б утверждении </w:t>
      </w:r>
      <w:r w:rsidR="00CE77E9" w:rsidRPr="00CE77E9">
        <w:rPr>
          <w:b/>
          <w:sz w:val="28"/>
        </w:rPr>
        <w:t>Регламент</w:t>
      </w:r>
      <w:r w:rsidR="00CE77E9">
        <w:rPr>
          <w:b/>
          <w:sz w:val="28"/>
        </w:rPr>
        <w:t>а</w:t>
      </w:r>
      <w:r w:rsidR="00CE77E9" w:rsidRPr="00CE77E9">
        <w:rPr>
          <w:b/>
          <w:sz w:val="28"/>
        </w:rPr>
        <w:t xml:space="preserve"> сопровождения инвестиционных проектов</w:t>
      </w:r>
    </w:p>
    <w:p w:rsidR="00CE77E9" w:rsidRDefault="00CE77E9" w:rsidP="00CE7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E77E9">
        <w:rPr>
          <w:b/>
          <w:sz w:val="28"/>
        </w:rPr>
        <w:t>в городском округе город Бор Нижегородской области</w:t>
      </w:r>
    </w:p>
    <w:p w:rsidR="00D21BBA" w:rsidRDefault="00D21BBA" w:rsidP="00167DA6">
      <w:pPr>
        <w:ind w:right="-1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BBA" w:rsidRPr="00CC51FE" w:rsidRDefault="00D21BBA" w:rsidP="00167DA6">
      <w:pPr>
        <w:tabs>
          <w:tab w:val="left" w:pos="770"/>
        </w:tabs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253"/>
        <w:gridCol w:w="5812"/>
      </w:tblGrid>
      <w:tr w:rsidR="006D6EA2" w:rsidRPr="00CC5387">
        <w:trPr>
          <w:trHeight w:val="1831"/>
        </w:trPr>
        <w:tc>
          <w:tcPr>
            <w:tcW w:w="10065" w:type="dxa"/>
            <w:gridSpan w:val="2"/>
            <w:shd w:val="clear" w:color="auto" w:fill="FFFFFF"/>
          </w:tcPr>
          <w:p w:rsidR="00DB4A44" w:rsidRDefault="007E7B8D" w:rsidP="004D6DD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целях </w:t>
            </w:r>
            <w:r>
              <w:rPr>
                <w:rStyle w:val="fontstyle01"/>
              </w:rPr>
              <w:t>реализации Приказа Минэкономразвития России 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а</w:t>
            </w:r>
            <w:r w:rsidR="00DB4A44" w:rsidRPr="00CC5387">
              <w:rPr>
                <w:sz w:val="28"/>
                <w:szCs w:val="28"/>
              </w:rPr>
              <w:t>дминистрация</w:t>
            </w:r>
            <w:r w:rsidR="00DB4A44">
              <w:rPr>
                <w:sz w:val="28"/>
                <w:szCs w:val="28"/>
              </w:rPr>
              <w:t xml:space="preserve"> городского округа г</w:t>
            </w:r>
            <w:proofErr w:type="gramStart"/>
            <w:r w:rsidR="00DB4A44">
              <w:rPr>
                <w:sz w:val="28"/>
                <w:szCs w:val="28"/>
              </w:rPr>
              <w:t>.Б</w:t>
            </w:r>
            <w:proofErr w:type="gramEnd"/>
            <w:r w:rsidR="00DB4A44">
              <w:rPr>
                <w:sz w:val="28"/>
                <w:szCs w:val="28"/>
              </w:rPr>
              <w:t>ор</w:t>
            </w:r>
            <w:r w:rsidR="00DB4A44" w:rsidRPr="00CC5387">
              <w:rPr>
                <w:sz w:val="28"/>
                <w:szCs w:val="28"/>
              </w:rPr>
              <w:t xml:space="preserve"> </w:t>
            </w:r>
            <w:r w:rsidR="00DB4A44" w:rsidRPr="00CC5387">
              <w:rPr>
                <w:b/>
                <w:sz w:val="28"/>
              </w:rPr>
              <w:t>постановляет:</w:t>
            </w:r>
          </w:p>
          <w:p w:rsidR="00DB4A44" w:rsidRDefault="00DB4A44" w:rsidP="00CE77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CE77E9">
              <w:rPr>
                <w:sz w:val="28"/>
              </w:rPr>
              <w:t>У</w:t>
            </w:r>
            <w:r w:rsidR="00CE77E9" w:rsidRPr="00CE77E9">
              <w:rPr>
                <w:sz w:val="28"/>
              </w:rPr>
              <w:t>тверди</w:t>
            </w:r>
            <w:r w:rsidR="00CE77E9">
              <w:rPr>
                <w:sz w:val="28"/>
              </w:rPr>
              <w:t>ть</w:t>
            </w:r>
            <w:r w:rsidR="00CE77E9" w:rsidRPr="00CE77E9">
              <w:rPr>
                <w:sz w:val="28"/>
              </w:rPr>
              <w:t xml:space="preserve"> </w:t>
            </w:r>
            <w:r w:rsidR="007E7B8D">
              <w:rPr>
                <w:sz w:val="28"/>
              </w:rPr>
              <w:t xml:space="preserve">прилагаемый </w:t>
            </w:r>
            <w:r w:rsidR="00CE77E9" w:rsidRPr="00CE77E9">
              <w:rPr>
                <w:sz w:val="28"/>
              </w:rPr>
              <w:t>Регламент сопровождения инвестиционных проектов</w:t>
            </w:r>
            <w:r w:rsidR="007E7B8D">
              <w:rPr>
                <w:sz w:val="28"/>
              </w:rPr>
              <w:t xml:space="preserve"> </w:t>
            </w:r>
            <w:r w:rsidR="00CE77E9" w:rsidRPr="00CE77E9">
              <w:rPr>
                <w:sz w:val="28"/>
              </w:rPr>
              <w:t>в городском округе город Бор Нижегородской области</w:t>
            </w:r>
            <w:r w:rsidR="004D6DDC">
              <w:rPr>
                <w:sz w:val="28"/>
              </w:rPr>
              <w:t>.</w:t>
            </w:r>
          </w:p>
          <w:p w:rsidR="00DB4A44" w:rsidRPr="00A35E83" w:rsidRDefault="00DB4A44" w:rsidP="004D6D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  </w:t>
            </w:r>
            <w:r w:rsidRPr="00A35E83">
              <w:rPr>
                <w:sz w:val="28"/>
                <w:szCs w:val="28"/>
              </w:rPr>
              <w:t>Общему отделу адм</w:t>
            </w:r>
            <w:r>
              <w:rPr>
                <w:sz w:val="28"/>
                <w:szCs w:val="28"/>
              </w:rPr>
              <w:t>инистрации городского округа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 (Е.А.</w:t>
            </w:r>
            <w:r w:rsidR="00417A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Копцова</w:t>
            </w:r>
            <w:r w:rsidRPr="00A35E83">
              <w:rPr>
                <w:sz w:val="28"/>
                <w:szCs w:val="28"/>
              </w:rPr>
              <w:t>) обеспечить размещение</w:t>
            </w:r>
            <w:r>
              <w:rPr>
                <w:sz w:val="28"/>
                <w:szCs w:val="28"/>
              </w:rPr>
              <w:t xml:space="preserve"> настоящего постановления</w:t>
            </w:r>
            <w:r w:rsidRPr="00A35E83">
              <w:rPr>
                <w:sz w:val="28"/>
                <w:szCs w:val="28"/>
              </w:rPr>
              <w:t xml:space="preserve"> на официальном сайте www.borcity.ru.</w:t>
            </w:r>
          </w:p>
          <w:p w:rsidR="001C286B" w:rsidRDefault="001C286B" w:rsidP="004D6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jc w:val="both"/>
              <w:rPr>
                <w:rFonts w:eastAsia="Calibri" w:cs="Calibri"/>
                <w:sz w:val="28"/>
                <w:szCs w:val="28"/>
              </w:rPr>
            </w:pPr>
          </w:p>
          <w:p w:rsidR="004D6DDC" w:rsidRPr="00167DA6" w:rsidRDefault="004D6DDC" w:rsidP="004D6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6D6EA2" w:rsidRPr="00A35E83" w:rsidTr="00167DA6">
        <w:trPr>
          <w:trHeight w:val="263"/>
        </w:trPr>
        <w:tc>
          <w:tcPr>
            <w:tcW w:w="4253" w:type="dxa"/>
            <w:shd w:val="clear" w:color="auto" w:fill="FFFFFF"/>
          </w:tcPr>
          <w:p w:rsidR="006D6EA2" w:rsidRPr="0025055A" w:rsidRDefault="006D6EA2" w:rsidP="00ED065C">
            <w:pPr>
              <w:tabs>
                <w:tab w:val="left" w:pos="9071"/>
              </w:tabs>
              <w:ind w:right="-1" w:hanging="142"/>
              <w:rPr>
                <w:sz w:val="28"/>
              </w:rPr>
            </w:pPr>
            <w:r>
              <w:rPr>
                <w:sz w:val="28"/>
              </w:rPr>
              <w:t xml:space="preserve"> Г</w:t>
            </w:r>
            <w:r w:rsidRPr="00A35E83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A35E83">
              <w:rPr>
                <w:sz w:val="28"/>
              </w:rPr>
              <w:t xml:space="preserve"> </w:t>
            </w:r>
            <w:r w:rsidR="00167DA6">
              <w:rPr>
                <w:sz w:val="28"/>
              </w:rPr>
              <w:t>местного самоуправления</w:t>
            </w:r>
          </w:p>
        </w:tc>
        <w:tc>
          <w:tcPr>
            <w:tcW w:w="5812" w:type="dxa"/>
            <w:shd w:val="clear" w:color="auto" w:fill="FFFFFF"/>
          </w:tcPr>
          <w:p w:rsidR="006D6EA2" w:rsidRPr="00A35E83" w:rsidRDefault="006D6EA2" w:rsidP="00ED065C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  <w:r w:rsidR="00417AC5">
              <w:rPr>
                <w:sz w:val="28"/>
              </w:rPr>
              <w:t xml:space="preserve">                </w:t>
            </w:r>
            <w:r w:rsidR="00167DA6">
              <w:rPr>
                <w:sz w:val="28"/>
              </w:rPr>
              <w:t xml:space="preserve"> А.В.</w:t>
            </w:r>
            <w:r w:rsidR="00417AC5">
              <w:rPr>
                <w:sz w:val="28"/>
              </w:rPr>
              <w:t xml:space="preserve"> </w:t>
            </w:r>
            <w:r w:rsidR="00167DA6">
              <w:rPr>
                <w:sz w:val="28"/>
              </w:rPr>
              <w:t>Боровский</w:t>
            </w:r>
          </w:p>
        </w:tc>
      </w:tr>
    </w:tbl>
    <w:p w:rsidR="008E6438" w:rsidRDefault="008E6438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438" w:rsidRDefault="008E6438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DDC" w:rsidRDefault="004D6DDC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7B8D" w:rsidRDefault="007E7B8D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7B8D" w:rsidRDefault="007E7B8D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7B8D" w:rsidRPr="00167DA6" w:rsidRDefault="007E7B8D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E33" w:rsidRDefault="00E0511D" w:rsidP="00ED065C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</w:t>
      </w:r>
      <w:r w:rsidR="005F3FF4" w:rsidRPr="00027A7B">
        <w:rPr>
          <w:rFonts w:ascii="Times New Roman CYR" w:hAnsi="Times New Roman CYR" w:cs="Times New Roman CYR"/>
        </w:rPr>
        <w:t>.В.</w:t>
      </w:r>
      <w:r w:rsidR="00BF6B7F">
        <w:rPr>
          <w:rFonts w:ascii="Times New Roman CYR" w:hAnsi="Times New Roman CYR" w:cs="Times New Roman CYR"/>
        </w:rPr>
        <w:t xml:space="preserve"> </w:t>
      </w:r>
      <w:r w:rsidR="005F3FF4" w:rsidRPr="00027A7B">
        <w:rPr>
          <w:rFonts w:ascii="Times New Roman CYR" w:hAnsi="Times New Roman CYR" w:cs="Times New Roman CYR"/>
        </w:rPr>
        <w:t>Ембахтова</w:t>
      </w:r>
    </w:p>
    <w:p w:rsidR="005F3FF4" w:rsidRPr="00027A7B" w:rsidRDefault="005F3FF4" w:rsidP="00ED065C">
      <w:pPr>
        <w:jc w:val="both"/>
        <w:rPr>
          <w:rFonts w:ascii="Times New Roman CYR" w:hAnsi="Times New Roman CYR" w:cs="Times New Roman CYR"/>
        </w:rPr>
      </w:pPr>
      <w:r w:rsidRPr="00027A7B">
        <w:rPr>
          <w:rFonts w:ascii="Times New Roman CYR" w:hAnsi="Times New Roman CYR" w:cs="Times New Roman CYR"/>
        </w:rPr>
        <w:t>3-71-52</w:t>
      </w:r>
    </w:p>
    <w:p w:rsidR="00896B42" w:rsidRDefault="00896B42" w:rsidP="006B7483">
      <w:pPr>
        <w:shd w:val="clear" w:color="auto" w:fill="FFFFFF"/>
        <w:jc w:val="right"/>
        <w:rPr>
          <w:spacing w:val="-2"/>
          <w:sz w:val="24"/>
          <w:szCs w:val="24"/>
        </w:rPr>
        <w:sectPr w:rsidR="00896B42" w:rsidSect="00896B42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896B42" w:rsidRPr="00896B42" w:rsidRDefault="00896B42" w:rsidP="00896B42">
      <w:pPr>
        <w:jc w:val="right"/>
        <w:outlineLvl w:val="0"/>
        <w:rPr>
          <w:sz w:val="24"/>
          <w:szCs w:val="24"/>
        </w:rPr>
      </w:pPr>
      <w:r w:rsidRPr="00EF1C8A">
        <w:rPr>
          <w:sz w:val="28"/>
          <w:szCs w:val="28"/>
          <w:lang w:val="en-US"/>
        </w:rPr>
        <w:lastRenderedPageBreak/>
        <w:tab/>
      </w:r>
      <w:r w:rsidRPr="00896B42">
        <w:rPr>
          <w:sz w:val="24"/>
          <w:szCs w:val="24"/>
        </w:rPr>
        <w:t>Утвержден</w:t>
      </w:r>
    </w:p>
    <w:p w:rsidR="00896B42" w:rsidRPr="00896B42" w:rsidRDefault="00896B42" w:rsidP="00896B42">
      <w:pPr>
        <w:jc w:val="right"/>
        <w:rPr>
          <w:sz w:val="24"/>
          <w:szCs w:val="24"/>
        </w:rPr>
      </w:pPr>
      <w:r w:rsidRPr="00896B42">
        <w:rPr>
          <w:sz w:val="24"/>
          <w:szCs w:val="24"/>
        </w:rPr>
        <w:t>постановлением администрации</w:t>
      </w:r>
    </w:p>
    <w:p w:rsidR="00896B42" w:rsidRPr="00896B42" w:rsidRDefault="00896B42" w:rsidP="00896B42">
      <w:pPr>
        <w:jc w:val="right"/>
        <w:rPr>
          <w:sz w:val="24"/>
          <w:szCs w:val="24"/>
        </w:rPr>
      </w:pPr>
      <w:r w:rsidRPr="00896B42">
        <w:rPr>
          <w:sz w:val="24"/>
          <w:szCs w:val="24"/>
        </w:rPr>
        <w:t xml:space="preserve">городского округа </w:t>
      </w:r>
      <w:proofErr w:type="gramStart"/>
      <w:r w:rsidRPr="00896B42">
        <w:rPr>
          <w:sz w:val="24"/>
          <w:szCs w:val="24"/>
        </w:rPr>
        <w:t>г</w:t>
      </w:r>
      <w:proofErr w:type="gramEnd"/>
      <w:r w:rsidRPr="00896B42">
        <w:rPr>
          <w:sz w:val="24"/>
          <w:szCs w:val="24"/>
        </w:rPr>
        <w:t>. Бор</w:t>
      </w:r>
    </w:p>
    <w:p w:rsidR="00896B42" w:rsidRPr="00896B42" w:rsidRDefault="00896B42" w:rsidP="00896B42">
      <w:pPr>
        <w:jc w:val="right"/>
        <w:rPr>
          <w:sz w:val="24"/>
          <w:szCs w:val="24"/>
        </w:rPr>
      </w:pPr>
      <w:r w:rsidRPr="00896B42">
        <w:rPr>
          <w:sz w:val="24"/>
          <w:szCs w:val="24"/>
        </w:rPr>
        <w:t>от ____________ N _____</w:t>
      </w:r>
    </w:p>
    <w:p w:rsidR="00896B42" w:rsidRPr="00EF1C8A" w:rsidRDefault="00896B42" w:rsidP="00896B42">
      <w:pPr>
        <w:pStyle w:val="ConsPlusTitle"/>
        <w:tabs>
          <w:tab w:val="left" w:pos="6062"/>
        </w:tabs>
        <w:spacing w:line="360" w:lineRule="auto"/>
        <w:ind w:left="816"/>
        <w:rPr>
          <w:rFonts w:ascii="Times New Roman" w:hAnsi="Times New Roman" w:cs="Times New Roman"/>
          <w:b w:val="0"/>
          <w:sz w:val="28"/>
          <w:szCs w:val="28"/>
        </w:rPr>
      </w:pPr>
      <w:r w:rsidRPr="00EF1C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6B42" w:rsidRDefault="00896B42" w:rsidP="00896B4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F1C8A">
        <w:rPr>
          <w:b/>
          <w:bCs/>
          <w:sz w:val="28"/>
          <w:szCs w:val="28"/>
        </w:rPr>
        <w:t xml:space="preserve">Регламент </w:t>
      </w:r>
      <w:bookmarkStart w:id="0" w:name="_Hlk117071102"/>
      <w:r w:rsidRPr="00EF1C8A">
        <w:rPr>
          <w:b/>
          <w:bCs/>
          <w:sz w:val="28"/>
          <w:szCs w:val="28"/>
        </w:rPr>
        <w:br/>
      </w:r>
      <w:bookmarkStart w:id="1" w:name="_Hlk142895901"/>
      <w:r w:rsidRPr="00EF1C8A">
        <w:rPr>
          <w:b/>
          <w:bCs/>
          <w:sz w:val="28"/>
          <w:szCs w:val="28"/>
        </w:rPr>
        <w:t>сопровождения инвестиционных проектов</w:t>
      </w:r>
      <w:bookmarkEnd w:id="0"/>
    </w:p>
    <w:p w:rsidR="00896B42" w:rsidRPr="00EF1C8A" w:rsidRDefault="00896B42" w:rsidP="00896B4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городском округе город Бор</w:t>
      </w:r>
      <w:r w:rsidRPr="00EF1C8A">
        <w:rPr>
          <w:b/>
          <w:bCs/>
          <w:sz w:val="28"/>
          <w:szCs w:val="28"/>
        </w:rPr>
        <w:t xml:space="preserve"> Нижегородской области</w:t>
      </w:r>
    </w:p>
    <w:bookmarkEnd w:id="1"/>
    <w:p w:rsidR="00896B42" w:rsidRPr="00EF1C8A" w:rsidRDefault="00896B42" w:rsidP="00896B42">
      <w:pPr>
        <w:spacing w:line="360" w:lineRule="auto"/>
        <w:jc w:val="both"/>
        <w:rPr>
          <w:sz w:val="28"/>
          <w:szCs w:val="28"/>
        </w:rPr>
      </w:pPr>
    </w:p>
    <w:p w:rsidR="00896B42" w:rsidRPr="00EF1C8A" w:rsidRDefault="00896B42" w:rsidP="00896B42">
      <w:pPr>
        <w:pStyle w:val="ConsPlusNormal"/>
        <w:numPr>
          <w:ilvl w:val="0"/>
          <w:numId w:val="20"/>
        </w:numPr>
        <w:tabs>
          <w:tab w:val="left" w:pos="284"/>
        </w:tabs>
        <w:adjustRightInd/>
        <w:spacing w:after="24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1C8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96B42" w:rsidRPr="00CA0028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02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002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875D73">
        <w:rPr>
          <w:rFonts w:ascii="Times New Roman" w:hAnsi="Times New Roman" w:cs="Times New Roman"/>
          <w:sz w:val="28"/>
          <w:szCs w:val="28"/>
        </w:rPr>
        <w:t>Регламент сопровождения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73">
        <w:rPr>
          <w:rFonts w:ascii="Times New Roman" w:hAnsi="Times New Roman" w:cs="Times New Roman"/>
          <w:sz w:val="28"/>
          <w:szCs w:val="28"/>
        </w:rPr>
        <w:t>в городском округе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CA0028">
        <w:rPr>
          <w:rFonts w:ascii="Times New Roman" w:hAnsi="Times New Roman" w:cs="Times New Roman"/>
          <w:sz w:val="28"/>
          <w:szCs w:val="28"/>
        </w:rPr>
        <w:t>, разработан 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Регионального инвестиционного стандарта, утвержденными приказом Минэкономразвития России от 26 сентября 2023 г. №672 и в дополнение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28">
        <w:rPr>
          <w:rFonts w:ascii="Times New Roman" w:hAnsi="Times New Roman" w:cs="Times New Roman"/>
          <w:sz w:val="28"/>
          <w:szCs w:val="28"/>
        </w:rPr>
        <w:t>к единому регламенту сопровождения инвестиционных проектов по принципу «одного окна» на</w:t>
      </w:r>
      <w:proofErr w:type="gramEnd"/>
      <w:r w:rsidRPr="00CA0028">
        <w:rPr>
          <w:rFonts w:ascii="Times New Roman" w:hAnsi="Times New Roman" w:cs="Times New Roman"/>
          <w:sz w:val="28"/>
          <w:szCs w:val="28"/>
        </w:rPr>
        <w:t xml:space="preserve"> территории Нижегородской области, утвержденному постановлением Правительства Нижегородской области от 22 сентября 2023 г. №865.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Регламент</w:t>
      </w:r>
      <w:r w:rsidRPr="00EF1C8A">
        <w:rPr>
          <w:rFonts w:ascii="Times New Roman" w:hAnsi="Times New Roman" w:cs="Times New Roman"/>
          <w:sz w:val="28"/>
          <w:szCs w:val="28"/>
        </w:rPr>
        <w:t xml:space="preserve"> устанавливает сроки и последовательность действий администрации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</w:t>
      </w:r>
      <w:r w:rsidRPr="00EF1C8A">
        <w:rPr>
          <w:rFonts w:ascii="Times New Roman" w:hAnsi="Times New Roman" w:cs="Times New Roman"/>
          <w:sz w:val="28"/>
          <w:szCs w:val="28"/>
        </w:rPr>
        <w:t xml:space="preserve"> (далее − Администрация) по оказанию информационно-консультационного и организационного содействия субъектам предпринимательской и инвестиционной деятельности, реализующим и (или) планирующим реализацию инвестиционных проектов на территории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EF1C8A">
        <w:rPr>
          <w:rFonts w:ascii="Times New Roman" w:hAnsi="Times New Roman" w:cs="Times New Roman"/>
          <w:sz w:val="28"/>
          <w:szCs w:val="28"/>
        </w:rPr>
        <w:t xml:space="preserve"> Нижегородской области (далее − сопровождение инвестиционных проектов).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1C8A">
        <w:rPr>
          <w:rFonts w:ascii="Times New Roman" w:hAnsi="Times New Roman" w:cs="Times New Roman"/>
          <w:sz w:val="28"/>
          <w:szCs w:val="28"/>
        </w:rPr>
        <w:t>. Для целей настоящего Регламента применяются следующие термины: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C8A">
        <w:rPr>
          <w:rFonts w:ascii="Times New Roman" w:hAnsi="Times New Roman" w:cs="Times New Roman"/>
          <w:sz w:val="28"/>
          <w:szCs w:val="28"/>
        </w:rPr>
        <w:t xml:space="preserve">инвестиционный проект –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</w:t>
      </w:r>
      <w:r w:rsidRPr="00EF1C8A">
        <w:rPr>
          <w:rFonts w:ascii="Times New Roman" w:hAnsi="Times New Roman" w:cs="Times New Roman"/>
          <w:sz w:val="28"/>
          <w:szCs w:val="28"/>
        </w:rPr>
        <w:lastRenderedPageBreak/>
        <w:t>осуществлению инвестиционной деятельности в целях достижения коммерческого, экономического или социального эффекта (бизнес-план) (за исключением проектов в рамках реализации адресной инвестиционной программы Нижегородской области);</w:t>
      </w:r>
      <w:proofErr w:type="gramEnd"/>
    </w:p>
    <w:p w:rsidR="00896B42" w:rsidRPr="00C173FA" w:rsidRDefault="00896B42" w:rsidP="00896B42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C173FA">
        <w:rPr>
          <w:sz w:val="28"/>
          <w:szCs w:val="28"/>
        </w:rPr>
        <w:t>инвестор – юридическое или физическое лицо, осуществляющее вложение собственных или привлеченных сре</w:t>
      </w:r>
      <w:proofErr w:type="gramStart"/>
      <w:r w:rsidRPr="00C173FA">
        <w:rPr>
          <w:sz w:val="28"/>
          <w:szCs w:val="28"/>
        </w:rPr>
        <w:t>дств в ф</w:t>
      </w:r>
      <w:proofErr w:type="gramEnd"/>
      <w:r w:rsidRPr="00C173FA">
        <w:rPr>
          <w:sz w:val="28"/>
          <w:szCs w:val="28"/>
        </w:rPr>
        <w:t xml:space="preserve">орме инвестиций, обеспечивающее их целевое использование, и реализацию инвестиционного проекта на территории </w:t>
      </w:r>
      <w:r w:rsidRPr="00683177">
        <w:rPr>
          <w:sz w:val="28"/>
          <w:szCs w:val="28"/>
        </w:rPr>
        <w:t>городского округа город Бор</w:t>
      </w:r>
      <w:r w:rsidRPr="00C173FA">
        <w:rPr>
          <w:sz w:val="28"/>
          <w:szCs w:val="28"/>
        </w:rPr>
        <w:t xml:space="preserve"> Нижегородской области;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инициатор инвестиционного проекта − юридическое или физическое лицо, выступающие с обоснованием необходимости и возможности реализации инвестиционного проекта на территории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EF1C8A">
        <w:rPr>
          <w:rFonts w:ascii="Times New Roman" w:hAnsi="Times New Roman" w:cs="Times New Roman"/>
          <w:sz w:val="28"/>
          <w:szCs w:val="28"/>
        </w:rPr>
        <w:t xml:space="preserve"> Нижегородской области и предоставлением мер государственной поддержки инвестиционной деятельности на территории Нижегородской области;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− должностное лицо органа местного самоуправления,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Pr="00EF1C8A">
        <w:rPr>
          <w:rFonts w:ascii="Times New Roman" w:hAnsi="Times New Roman" w:cs="Times New Roman"/>
          <w:sz w:val="28"/>
          <w:szCs w:val="28"/>
        </w:rPr>
        <w:t xml:space="preserve">наделенное официальными полномочиями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 xml:space="preserve">по привлечению инвестиций в экономику Нижегородской области и содействию реализации сопровождаемых по принципу «одного окна», а также планируемых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>к реализации инвестиционных проектов;</w:t>
      </w:r>
    </w:p>
    <w:p w:rsidR="00896B42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C8A">
        <w:rPr>
          <w:rFonts w:ascii="Times New Roman" w:hAnsi="Times New Roman" w:cs="Times New Roman"/>
          <w:sz w:val="28"/>
          <w:szCs w:val="28"/>
        </w:rPr>
        <w:t xml:space="preserve">агентство развития Нижегородской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Агентство) </w:t>
      </w:r>
      <w:r w:rsidRPr="00EF1C8A">
        <w:rPr>
          <w:rFonts w:ascii="Times New Roman" w:hAnsi="Times New Roman" w:cs="Times New Roman"/>
          <w:sz w:val="28"/>
          <w:szCs w:val="28"/>
        </w:rPr>
        <w:t>– инструмент поддержки инвестиционной активности, основными целями которого является привлечение частных инвестиций для реализации инвестиционных проектов, содействие инвестору в скорейшей реализации инвестиционных проектов, формирование благоприятного инвестиционного климата и повышение инвестиционной привлекательности Нижегородской области, функциями которого в соответствии с постановлением Правительства Нижегородской области от 9 января 2019 г. № 1 «О наделении акционерного общества «Корпорация развития Нижегородской</w:t>
      </w:r>
      <w:proofErr w:type="gramEnd"/>
      <w:r w:rsidRPr="00EF1C8A">
        <w:rPr>
          <w:rFonts w:ascii="Times New Roman" w:hAnsi="Times New Roman" w:cs="Times New Roman"/>
          <w:sz w:val="28"/>
          <w:szCs w:val="28"/>
        </w:rPr>
        <w:t xml:space="preserve"> области» функциями агентства развития Нижегородской области» наделено акционерное общество «Корпорация развития Нижегородской области»;</w:t>
      </w:r>
    </w:p>
    <w:p w:rsidR="00896B42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82">
        <w:rPr>
          <w:rFonts w:ascii="Times New Roman" w:hAnsi="Times New Roman" w:cs="Times New Roman"/>
          <w:sz w:val="28"/>
          <w:szCs w:val="28"/>
        </w:rPr>
        <w:lastRenderedPageBreak/>
        <w:t>план мероприятий по сопровождению инвестиционного проекта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82">
        <w:rPr>
          <w:rFonts w:ascii="Times New Roman" w:hAnsi="Times New Roman" w:cs="Times New Roman"/>
          <w:sz w:val="28"/>
          <w:szCs w:val="28"/>
        </w:rPr>
        <w:t>план мероприятий)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82">
        <w:rPr>
          <w:rFonts w:ascii="Times New Roman" w:hAnsi="Times New Roman" w:cs="Times New Roman"/>
          <w:sz w:val="28"/>
          <w:szCs w:val="28"/>
        </w:rPr>
        <w:t>комплекс взаимоувязанных по срокам 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82">
        <w:rPr>
          <w:rFonts w:ascii="Times New Roman" w:hAnsi="Times New Roman" w:cs="Times New Roman"/>
          <w:sz w:val="28"/>
          <w:szCs w:val="28"/>
        </w:rPr>
        <w:t>задачам и ответственным исполнителям информационно-консультационных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82">
        <w:rPr>
          <w:rFonts w:ascii="Times New Roman" w:hAnsi="Times New Roman" w:cs="Times New Roman"/>
          <w:sz w:val="28"/>
          <w:szCs w:val="28"/>
        </w:rPr>
        <w:t xml:space="preserve">организационных мероприятий по содействию инвестору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67282">
        <w:rPr>
          <w:rFonts w:ascii="Times New Roman" w:hAnsi="Times New Roman" w:cs="Times New Roman"/>
          <w:sz w:val="28"/>
          <w:szCs w:val="28"/>
        </w:rPr>
        <w:t>инициатору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инвестиционного проекта </w:t>
      </w:r>
      <w:r w:rsidRPr="00B67282">
        <w:rPr>
          <w:rFonts w:ascii="Times New Roman" w:hAnsi="Times New Roman" w:cs="Times New Roman"/>
          <w:sz w:val="28"/>
          <w:szCs w:val="28"/>
        </w:rPr>
        <w:t>в реализации инвестиционного проекта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C173FA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0F">
        <w:rPr>
          <w:rFonts w:ascii="Times New Roman" w:hAnsi="Times New Roman" w:cs="Times New Roman"/>
          <w:sz w:val="28"/>
          <w:szCs w:val="28"/>
        </w:rPr>
        <w:t>реестр инвестиционных проектов Нижегородской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0F">
        <w:rPr>
          <w:rFonts w:ascii="Times New Roman" w:hAnsi="Times New Roman" w:cs="Times New Roman"/>
          <w:sz w:val="28"/>
          <w:szCs w:val="28"/>
        </w:rPr>
        <w:t>это систематизированный перечень реализуемых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0F">
        <w:rPr>
          <w:rFonts w:ascii="Times New Roman" w:hAnsi="Times New Roman" w:cs="Times New Roman"/>
          <w:sz w:val="28"/>
          <w:szCs w:val="28"/>
        </w:rPr>
        <w:t>планируемых к реализации на территории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бласти инвестиционных проектов </w:t>
      </w:r>
      <w:r w:rsidRPr="00A21A0F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0F">
        <w:rPr>
          <w:rFonts w:ascii="Times New Roman" w:hAnsi="Times New Roman" w:cs="Times New Roman"/>
          <w:sz w:val="28"/>
          <w:szCs w:val="28"/>
        </w:rPr>
        <w:t>Реестр);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регламенте, применяются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 xml:space="preserve">в значениях, установленных Федеральным законом от 25 февраля 1999 г. № 39-ФЗ «Об инвестиционной деятельности в Российской Федерации, осуществляемой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>в форме капитальных вложений».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1C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Оказание содействия при </w:t>
      </w:r>
      <w:r w:rsidRPr="00EF1C8A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C8A">
        <w:rPr>
          <w:rFonts w:ascii="Times New Roman" w:hAnsi="Times New Roman" w:cs="Times New Roman"/>
          <w:sz w:val="28"/>
          <w:szCs w:val="28"/>
        </w:rPr>
        <w:t xml:space="preserve"> инвестиционных проектов осуществляется безвозмездно и на добровольной основе с соблюдением равенства прав и законных интересов всех субъектов инвестиционной деятельности.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1C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Оказание содействия при</w:t>
      </w:r>
      <w:r w:rsidRPr="00EF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1C8A">
        <w:rPr>
          <w:rFonts w:ascii="Times New Roman" w:hAnsi="Times New Roman" w:cs="Times New Roman"/>
          <w:sz w:val="28"/>
          <w:szCs w:val="28"/>
        </w:rPr>
        <w:t>опровождени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C8A">
        <w:rPr>
          <w:rFonts w:ascii="Times New Roman" w:hAnsi="Times New Roman" w:cs="Times New Roman"/>
          <w:sz w:val="28"/>
          <w:szCs w:val="28"/>
        </w:rPr>
        <w:t xml:space="preserve">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>не заменяет процедур и порядков, связанных с подготовкой и реализацией инвестиционных проектов в сфере земельных отношений, для получения мер государственной поддержки, получения иных государственных или муниципальных преференций, предусмотренных законодательством Российской Федерации и законодательством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нормативно-правовыми актами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F1C8A">
        <w:rPr>
          <w:rFonts w:ascii="Times New Roman" w:hAnsi="Times New Roman" w:cs="Times New Roman"/>
          <w:sz w:val="28"/>
          <w:szCs w:val="28"/>
        </w:rPr>
        <w:t>.</w:t>
      </w:r>
    </w:p>
    <w:p w:rsidR="00896B42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1C8A">
        <w:rPr>
          <w:rFonts w:ascii="Times New Roman" w:hAnsi="Times New Roman" w:cs="Times New Roman"/>
          <w:sz w:val="28"/>
          <w:szCs w:val="28"/>
        </w:rPr>
        <w:t>. Администрация взаимодействует с инвесторами и (или) инициаторами инвестиционного проекта с целью оказания им содействия в реализации инвестиционных проектов в рамках предоставленных полномочий.</w:t>
      </w:r>
    </w:p>
    <w:p w:rsidR="00896B42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Агентство осуществляет </w:t>
      </w:r>
      <w:r w:rsidRPr="00AE0194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194">
        <w:rPr>
          <w:rFonts w:ascii="Times New Roman" w:hAnsi="Times New Roman" w:cs="Times New Roman"/>
          <w:sz w:val="28"/>
          <w:szCs w:val="28"/>
        </w:rPr>
        <w:t xml:space="preserve">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E0194">
        <w:rPr>
          <w:rFonts w:ascii="Times New Roman" w:hAnsi="Times New Roman" w:cs="Times New Roman"/>
          <w:sz w:val="28"/>
          <w:szCs w:val="28"/>
        </w:rPr>
        <w:lastRenderedPageBreak/>
        <w:t>по принципу «одного окна»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194">
        <w:rPr>
          <w:rFonts w:ascii="Times New Roman" w:hAnsi="Times New Roman" w:cs="Times New Roman"/>
          <w:sz w:val="28"/>
          <w:szCs w:val="28"/>
        </w:rPr>
        <w:t>на территории Нижегородской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AE0194">
        <w:rPr>
          <w:rFonts w:ascii="Times New Roman" w:hAnsi="Times New Roman" w:cs="Times New Roman"/>
          <w:sz w:val="28"/>
          <w:szCs w:val="28"/>
        </w:rPr>
        <w:t>Инвестиционные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194">
        <w:rPr>
          <w:rFonts w:ascii="Times New Roman" w:hAnsi="Times New Roman" w:cs="Times New Roman"/>
          <w:sz w:val="28"/>
          <w:szCs w:val="28"/>
        </w:rPr>
        <w:t>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17DED">
        <w:rPr>
          <w:rFonts w:ascii="Times New Roman" w:hAnsi="Times New Roman" w:cs="Times New Roman"/>
          <w:sz w:val="28"/>
          <w:szCs w:val="28"/>
        </w:rPr>
        <w:t>территориальные управляющие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Pr="00FF3870">
        <w:rPr>
          <w:rFonts w:ascii="Times New Roman" w:hAnsi="Times New Roman" w:cs="Times New Roman"/>
          <w:sz w:val="28"/>
          <w:szCs w:val="28"/>
        </w:rPr>
        <w:t xml:space="preserve">сопровождение инвестиционных проектов, оказание консультаций, а также актуализация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F3870">
        <w:rPr>
          <w:rFonts w:ascii="Times New Roman" w:hAnsi="Times New Roman" w:cs="Times New Roman"/>
          <w:sz w:val="28"/>
          <w:szCs w:val="28"/>
        </w:rPr>
        <w:t xml:space="preserve">об инвестиционных площадках на территории </w:t>
      </w:r>
      <w:r>
        <w:rPr>
          <w:rFonts w:ascii="Times New Roman" w:hAnsi="Times New Roman" w:cs="Times New Roman"/>
          <w:sz w:val="28"/>
          <w:szCs w:val="28"/>
        </w:rPr>
        <w:t>Нижегородской области.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B42" w:rsidRPr="00EF1C8A" w:rsidRDefault="00896B42" w:rsidP="00896B42">
      <w:pPr>
        <w:pStyle w:val="ConsPlusNormal"/>
        <w:numPr>
          <w:ilvl w:val="0"/>
          <w:numId w:val="20"/>
        </w:numPr>
        <w:tabs>
          <w:tab w:val="left" w:pos="284"/>
        </w:tabs>
        <w:adjustRightInd/>
        <w:spacing w:after="24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Ref152770299"/>
      <w:r w:rsidRPr="00EF1C8A">
        <w:rPr>
          <w:rFonts w:ascii="Times New Roman" w:hAnsi="Times New Roman" w:cs="Times New Roman"/>
          <w:b/>
          <w:bCs/>
          <w:sz w:val="28"/>
          <w:szCs w:val="28"/>
        </w:rPr>
        <w:t>Требования к инвестиционным проектам для осуществления сопровождения</w:t>
      </w:r>
      <w:bookmarkEnd w:id="2"/>
    </w:p>
    <w:p w:rsidR="00896B42" w:rsidRPr="00794934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2.1. Сопровождение </w:t>
      </w:r>
      <w:r w:rsidRPr="00794934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  <w:r w:rsidRPr="00EF1C8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>в отношении инвестиционных проектов, которые соответствуют одновременно следующим требованиям:</w:t>
      </w:r>
    </w:p>
    <w:p w:rsidR="00896B42" w:rsidRPr="00794934" w:rsidRDefault="00896B42" w:rsidP="00896B42">
      <w:pPr>
        <w:pStyle w:val="ad"/>
        <w:numPr>
          <w:ilvl w:val="0"/>
          <w:numId w:val="22"/>
        </w:numPr>
        <w:spacing w:after="0" w:line="360" w:lineRule="auto"/>
        <w:ind w:left="0" w:firstLine="36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94934">
        <w:rPr>
          <w:rFonts w:ascii="Times New Roman" w:hAnsi="Times New Roman"/>
          <w:sz w:val="28"/>
          <w:szCs w:val="28"/>
        </w:rPr>
        <w:t xml:space="preserve">инвестиционный проект реализуется либо планируется к реализации на территории </w:t>
      </w:r>
      <w:r w:rsidRPr="00683177">
        <w:rPr>
          <w:rFonts w:ascii="Times New Roman" w:hAnsi="Times New Roman"/>
          <w:sz w:val="28"/>
          <w:szCs w:val="28"/>
        </w:rPr>
        <w:t>городского округа город Бор</w:t>
      </w:r>
      <w:r w:rsidRPr="00794934">
        <w:rPr>
          <w:rFonts w:ascii="Times New Roman" w:hAnsi="Times New Roman"/>
          <w:sz w:val="28"/>
          <w:szCs w:val="28"/>
        </w:rPr>
        <w:t xml:space="preserve"> Нижегородской области;</w:t>
      </w:r>
    </w:p>
    <w:p w:rsidR="00896B42" w:rsidRPr="00794934" w:rsidRDefault="00896B42" w:rsidP="00896B42">
      <w:pPr>
        <w:pStyle w:val="ad"/>
        <w:numPr>
          <w:ilvl w:val="0"/>
          <w:numId w:val="22"/>
        </w:numPr>
        <w:spacing w:after="0" w:line="360" w:lineRule="auto"/>
        <w:ind w:left="0" w:firstLine="36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94934">
        <w:rPr>
          <w:rFonts w:ascii="Times New Roman" w:hAnsi="Times New Roman"/>
          <w:sz w:val="28"/>
          <w:szCs w:val="28"/>
        </w:rPr>
        <w:t xml:space="preserve">инвестиционный проект предусматривает создание новых рабочих мест </w:t>
      </w:r>
      <w:r>
        <w:rPr>
          <w:rFonts w:ascii="Times New Roman" w:hAnsi="Times New Roman"/>
          <w:sz w:val="28"/>
          <w:szCs w:val="28"/>
        </w:rPr>
        <w:br/>
      </w:r>
      <w:r w:rsidRPr="00794934">
        <w:rPr>
          <w:rFonts w:ascii="Times New Roman" w:hAnsi="Times New Roman"/>
          <w:sz w:val="28"/>
          <w:szCs w:val="28"/>
        </w:rPr>
        <w:t>и (или) повышение производительности труда;</w:t>
      </w:r>
    </w:p>
    <w:p w:rsidR="00896B42" w:rsidRPr="00794934" w:rsidRDefault="00896B42" w:rsidP="00896B42">
      <w:pPr>
        <w:pStyle w:val="ad"/>
        <w:numPr>
          <w:ilvl w:val="0"/>
          <w:numId w:val="22"/>
        </w:numPr>
        <w:spacing w:after="0" w:line="360" w:lineRule="auto"/>
        <w:ind w:left="0" w:firstLine="36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94934">
        <w:rPr>
          <w:rFonts w:ascii="Times New Roman" w:hAnsi="Times New Roman"/>
          <w:sz w:val="28"/>
          <w:szCs w:val="28"/>
        </w:rPr>
        <w:t>инвестиционный проект предусматривает создание нового производства, освоение нового вида деятельности (новых видов продукции или услуг), модернизацию предприятия или расширение действующего производства продукции (</w:t>
      </w:r>
      <w:bookmarkStart w:id="3" w:name="_Hlk135906572"/>
      <w:r w:rsidRPr="00794934">
        <w:rPr>
          <w:rFonts w:ascii="Times New Roman" w:hAnsi="Times New Roman"/>
          <w:sz w:val="28"/>
          <w:szCs w:val="28"/>
        </w:rPr>
        <w:t>предоставления услуг</w:t>
      </w:r>
      <w:bookmarkEnd w:id="3"/>
      <w:r w:rsidRPr="00794934">
        <w:rPr>
          <w:rFonts w:ascii="Times New Roman" w:hAnsi="Times New Roman"/>
          <w:sz w:val="28"/>
          <w:szCs w:val="28"/>
        </w:rPr>
        <w:t>).</w:t>
      </w:r>
    </w:p>
    <w:p w:rsidR="00896B42" w:rsidRPr="00794934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2.2. В случае если инвестиционный проект предусматривает модернизацию предприятия или расширение действующего производства (предоставления услуг) инвестиционный проект должен соответствовать одному из следующих требований:</w:t>
      </w:r>
    </w:p>
    <w:p w:rsidR="00896B42" w:rsidRPr="00794934" w:rsidRDefault="00896B42" w:rsidP="00896B42">
      <w:pPr>
        <w:pStyle w:val="ad"/>
        <w:numPr>
          <w:ilvl w:val="0"/>
          <w:numId w:val="22"/>
        </w:numPr>
        <w:spacing w:after="0" w:line="360" w:lineRule="auto"/>
        <w:ind w:left="0"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EF1C8A">
        <w:rPr>
          <w:rFonts w:ascii="Times New Roman" w:hAnsi="Times New Roman"/>
          <w:sz w:val="28"/>
          <w:szCs w:val="28"/>
        </w:rPr>
        <w:t>увеличение производственных мощностей;</w:t>
      </w:r>
    </w:p>
    <w:p w:rsidR="00896B42" w:rsidRPr="00794934" w:rsidRDefault="00896B42" w:rsidP="00896B42">
      <w:pPr>
        <w:pStyle w:val="ad"/>
        <w:numPr>
          <w:ilvl w:val="0"/>
          <w:numId w:val="22"/>
        </w:numPr>
        <w:spacing w:after="0" w:line="360" w:lineRule="auto"/>
        <w:ind w:left="0" w:firstLine="36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EF1C8A">
        <w:rPr>
          <w:rFonts w:ascii="Times New Roman" w:hAnsi="Times New Roman"/>
          <w:sz w:val="28"/>
          <w:szCs w:val="28"/>
        </w:rPr>
        <w:t>увеличение объема продукции (услуги) и (или) увеличение ассортимента продукции (услуг);</w:t>
      </w:r>
      <w:proofErr w:type="gramEnd"/>
    </w:p>
    <w:p w:rsidR="00896B42" w:rsidRPr="00794934" w:rsidRDefault="00896B42" w:rsidP="00896B42">
      <w:pPr>
        <w:pStyle w:val="ad"/>
        <w:numPr>
          <w:ilvl w:val="0"/>
          <w:numId w:val="22"/>
        </w:numPr>
        <w:spacing w:after="0" w:line="360" w:lineRule="auto"/>
        <w:ind w:left="0"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EF1C8A">
        <w:rPr>
          <w:rFonts w:ascii="Times New Roman" w:hAnsi="Times New Roman"/>
          <w:sz w:val="28"/>
          <w:szCs w:val="28"/>
        </w:rPr>
        <w:t>изменение потребительских свой</w:t>
      </w:r>
      <w:proofErr w:type="gramStart"/>
      <w:r w:rsidRPr="00EF1C8A">
        <w:rPr>
          <w:rFonts w:ascii="Times New Roman" w:hAnsi="Times New Roman"/>
          <w:sz w:val="28"/>
          <w:szCs w:val="28"/>
        </w:rPr>
        <w:t>ств пр</w:t>
      </w:r>
      <w:proofErr w:type="gramEnd"/>
      <w:r w:rsidRPr="00EF1C8A">
        <w:rPr>
          <w:rFonts w:ascii="Times New Roman" w:hAnsi="Times New Roman"/>
          <w:sz w:val="28"/>
          <w:szCs w:val="28"/>
        </w:rPr>
        <w:t>одукции (услуги);</w:t>
      </w:r>
    </w:p>
    <w:p w:rsidR="00896B42" w:rsidRPr="00794934" w:rsidRDefault="00896B42" w:rsidP="00896B42">
      <w:pPr>
        <w:pStyle w:val="ad"/>
        <w:numPr>
          <w:ilvl w:val="0"/>
          <w:numId w:val="22"/>
        </w:numPr>
        <w:spacing w:after="0" w:line="360" w:lineRule="auto"/>
        <w:ind w:left="0"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EF1C8A">
        <w:rPr>
          <w:rFonts w:ascii="Times New Roman" w:hAnsi="Times New Roman"/>
          <w:sz w:val="28"/>
          <w:szCs w:val="28"/>
        </w:rPr>
        <w:t>оснащение предприятия новым оборудованием.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B42" w:rsidRPr="00EF1C8A" w:rsidRDefault="00896B42" w:rsidP="00896B42">
      <w:pPr>
        <w:pStyle w:val="ConsPlusNormal"/>
        <w:numPr>
          <w:ilvl w:val="0"/>
          <w:numId w:val="20"/>
        </w:numPr>
        <w:tabs>
          <w:tab w:val="left" w:pos="284"/>
        </w:tabs>
        <w:adjustRightInd/>
        <w:spacing w:after="2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1C8A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Pr="00EF1C8A">
        <w:rPr>
          <w:rFonts w:ascii="Times New Roman" w:hAnsi="Times New Roman" w:cs="Times New Roman"/>
          <w:b/>
          <w:bCs/>
          <w:sz w:val="28"/>
          <w:szCs w:val="28"/>
        </w:rPr>
        <w:t xml:space="preserve"> с инвесторами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177">
        <w:rPr>
          <w:rFonts w:ascii="Times New Roman" w:hAnsi="Times New Roman" w:cs="Times New Roman"/>
          <w:b/>
          <w:bCs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83177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83177">
        <w:rPr>
          <w:rFonts w:ascii="Times New Roman" w:hAnsi="Times New Roman" w:cs="Times New Roman"/>
          <w:b/>
          <w:bCs/>
          <w:sz w:val="28"/>
          <w:szCs w:val="28"/>
        </w:rPr>
        <w:t xml:space="preserve"> город Бор </w:t>
      </w:r>
      <w:r w:rsidRPr="00EF1C8A">
        <w:rPr>
          <w:rFonts w:ascii="Times New Roman" w:hAnsi="Times New Roman" w:cs="Times New Roman"/>
          <w:b/>
          <w:bCs/>
          <w:sz w:val="28"/>
          <w:szCs w:val="28"/>
        </w:rPr>
        <w:t>Нижегородской области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r>
        <w:rPr>
          <w:rFonts w:ascii="Times New Roman" w:hAnsi="Times New Roman" w:cs="Times New Roman"/>
          <w:sz w:val="28"/>
          <w:szCs w:val="28"/>
        </w:rPr>
        <w:t>взаимодействие с инвесторами в рамках</w:t>
      </w:r>
      <w:r w:rsidRPr="00EF1C8A">
        <w:rPr>
          <w:rFonts w:ascii="Times New Roman" w:hAnsi="Times New Roman" w:cs="Times New Roman"/>
          <w:sz w:val="28"/>
          <w:szCs w:val="28"/>
        </w:rPr>
        <w:t>: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Оказания содействия в </w:t>
      </w:r>
      <w:r w:rsidRPr="00EF1C8A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C8A">
        <w:rPr>
          <w:rFonts w:ascii="Times New Roman" w:hAnsi="Times New Roman" w:cs="Times New Roman"/>
          <w:sz w:val="28"/>
          <w:szCs w:val="28"/>
        </w:rPr>
        <w:t xml:space="preserve"> и привлечени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C8A">
        <w:rPr>
          <w:rFonts w:ascii="Times New Roman" w:hAnsi="Times New Roman" w:cs="Times New Roman"/>
          <w:sz w:val="28"/>
          <w:szCs w:val="28"/>
        </w:rPr>
        <w:t xml:space="preserve"> потенциальных инвесторов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EF1C8A">
        <w:rPr>
          <w:rFonts w:ascii="Times New Roman" w:hAnsi="Times New Roman" w:cs="Times New Roman"/>
          <w:sz w:val="28"/>
          <w:szCs w:val="28"/>
        </w:rPr>
        <w:t>: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а)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1C8A">
        <w:rPr>
          <w:rFonts w:ascii="Times New Roman" w:hAnsi="Times New Roman" w:cs="Times New Roman"/>
          <w:sz w:val="28"/>
          <w:szCs w:val="28"/>
        </w:rPr>
        <w:t xml:space="preserve"> перечня инвестиционных предложений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EF1C8A">
        <w:rPr>
          <w:rFonts w:ascii="Times New Roman" w:hAnsi="Times New Roman" w:cs="Times New Roman"/>
          <w:sz w:val="28"/>
          <w:szCs w:val="28"/>
        </w:rPr>
        <w:t xml:space="preserve"> Нижегородской области с учетом его специализации (наличия природных ресурсов, производственных предприятий, наличия свободных промышленных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>и инфраструктурных площадок, кадровых ресурсов и т.д.);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б) публикаци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C8A">
        <w:rPr>
          <w:rFonts w:ascii="Times New Roman" w:hAnsi="Times New Roman" w:cs="Times New Roman"/>
          <w:sz w:val="28"/>
          <w:szCs w:val="28"/>
        </w:rPr>
        <w:t xml:space="preserve"> информационно-аналитических материалов об инвестиционной деятельности на территории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EF1C8A">
        <w:rPr>
          <w:rFonts w:ascii="Times New Roman" w:hAnsi="Times New Roman" w:cs="Times New Roman"/>
          <w:sz w:val="28"/>
          <w:szCs w:val="28"/>
        </w:rPr>
        <w:t xml:space="preserve"> Нижегородской области в средствах массовой информации, размещение на официальном сайте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EF1C8A">
        <w:rPr>
          <w:rFonts w:ascii="Times New Roman" w:hAnsi="Times New Roman" w:cs="Times New Roman"/>
          <w:sz w:val="28"/>
          <w:szCs w:val="28"/>
        </w:rPr>
        <w:t xml:space="preserve"> Нижегородской области;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в)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1C8A">
        <w:rPr>
          <w:rFonts w:ascii="Times New Roman" w:hAnsi="Times New Roman" w:cs="Times New Roman"/>
          <w:sz w:val="28"/>
          <w:szCs w:val="28"/>
        </w:rPr>
        <w:t xml:space="preserve"> реестра земельных участков, наиболее подготовленных для реализации инвестиционных проектов, с учетом близости объектов инфраструктуры и точек подключения к сетям газ</w:t>
      </w:r>
      <w:proofErr w:type="gramStart"/>
      <w:r w:rsidRPr="00EF1C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1C8A">
        <w:rPr>
          <w:rFonts w:ascii="Times New Roman" w:hAnsi="Times New Roman" w:cs="Times New Roman"/>
          <w:sz w:val="28"/>
          <w:szCs w:val="28"/>
        </w:rPr>
        <w:t xml:space="preserve">, электро-, тепло-, водоснабжения и водоотведения, предоставление информации инвесторам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 xml:space="preserve">о сформированных земельных участках для реализации инвестиционных проектов на территории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EF1C8A">
        <w:rPr>
          <w:rFonts w:ascii="Times New Roman" w:hAnsi="Times New Roman" w:cs="Times New Roman"/>
          <w:sz w:val="28"/>
          <w:szCs w:val="28"/>
        </w:rPr>
        <w:t xml:space="preserve"> Нижегородской области;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г)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C8A">
        <w:rPr>
          <w:rFonts w:ascii="Times New Roman" w:hAnsi="Times New Roman" w:cs="Times New Roman"/>
          <w:sz w:val="28"/>
          <w:szCs w:val="28"/>
        </w:rPr>
        <w:t xml:space="preserve"> встреч, переговоров с инвестором или инициатором инвестиционного проекта, реализующим и (или) планирующим реализацию инвестиционного проекта на территории </w:t>
      </w:r>
      <w:r w:rsidRPr="0068317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EF1C8A">
        <w:rPr>
          <w:rFonts w:ascii="Times New Roman" w:hAnsi="Times New Roman" w:cs="Times New Roman"/>
          <w:sz w:val="28"/>
          <w:szCs w:val="28"/>
        </w:rPr>
        <w:t xml:space="preserve"> Нижегородской области, в том числе при необходимости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>с участием руководства Администрации и заинтересованных сторон.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Оказания содействия при </w:t>
      </w:r>
      <w:r w:rsidRPr="00EF1C8A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C8A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1C8A">
        <w:rPr>
          <w:rFonts w:ascii="Times New Roman" w:hAnsi="Times New Roman" w:cs="Times New Roman"/>
          <w:sz w:val="28"/>
          <w:szCs w:val="28"/>
        </w:rPr>
        <w:t xml:space="preserve"> проектов: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а) организация подбора земельного участка, подходящего для реализации инвестиционного проекта;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б) организация содействия по предоставлению земельного участка в минимально возможные сроки в соответствии с действующим законодательством;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в) организация содействия по выдачи разрешения на строительство в минимально возможные сроки в соответствии с действующим законодательством;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lastRenderedPageBreak/>
        <w:t xml:space="preserve">г) организационное содействие по подключению к инженерным сетям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>(газ</w:t>
      </w:r>
      <w:proofErr w:type="gramStart"/>
      <w:r w:rsidRPr="00EF1C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1C8A">
        <w:rPr>
          <w:rFonts w:ascii="Times New Roman" w:hAnsi="Times New Roman" w:cs="Times New Roman"/>
          <w:sz w:val="28"/>
          <w:szCs w:val="28"/>
        </w:rPr>
        <w:t>, электро-, тепло-, водоснабжения и водоотведения);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д) проведение мониторинга реализации инвестиционных проектов, при необходимости совместно с Агентством, включающее выезд на площадки реализации инвестиционных проектов, оперативное реагирование на проблемные вопросы, возникающие в ходе реализации инвестиционных проектов, в пределах компетенции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B42" w:rsidRPr="00EF1C8A" w:rsidRDefault="00896B42" w:rsidP="00896B42">
      <w:pPr>
        <w:pStyle w:val="ConsPlusNormal"/>
        <w:numPr>
          <w:ilvl w:val="0"/>
          <w:numId w:val="20"/>
        </w:numPr>
        <w:tabs>
          <w:tab w:val="left" w:pos="284"/>
        </w:tabs>
        <w:adjustRightInd/>
        <w:spacing w:after="24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1C8A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обращения о сопровождении инвестиционного проекта</w:t>
      </w:r>
    </w:p>
    <w:p w:rsidR="00896B42" w:rsidRPr="00EF1C8A" w:rsidRDefault="00896B42" w:rsidP="00896B42">
      <w:pPr>
        <w:pStyle w:val="ConsPlusNormal"/>
        <w:numPr>
          <w:ilvl w:val="1"/>
          <w:numId w:val="20"/>
        </w:numPr>
        <w:adjustRightInd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осуществляется по инициативе инвестора или инициатора инвестиционного проекта, обратившегося с письменным обращением о сопровождении инвестиционного проекта (далее – Обращение) в адрес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F1C8A">
        <w:rPr>
          <w:rFonts w:ascii="Times New Roman" w:hAnsi="Times New Roman" w:cs="Times New Roman"/>
          <w:sz w:val="28"/>
          <w:szCs w:val="28"/>
        </w:rPr>
        <w:t>.</w:t>
      </w:r>
    </w:p>
    <w:p w:rsidR="00896B42" w:rsidRPr="00EF1C8A" w:rsidRDefault="00896B42" w:rsidP="00896B42">
      <w:pPr>
        <w:pStyle w:val="ConsPlusNormal"/>
        <w:numPr>
          <w:ilvl w:val="1"/>
          <w:numId w:val="20"/>
        </w:numPr>
        <w:adjustRightInd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Инвестор или инициатор инвестиционного проекта представляет Обращение в бумажном виде на личном приеме у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F1C8A">
        <w:rPr>
          <w:rFonts w:ascii="Times New Roman" w:hAnsi="Times New Roman" w:cs="Times New Roman"/>
          <w:sz w:val="28"/>
          <w:szCs w:val="28"/>
        </w:rPr>
        <w:t xml:space="preserve">или инвестиционного уполномоченного </w:t>
      </w:r>
      <w:r>
        <w:rPr>
          <w:rFonts w:ascii="Times New Roman" w:hAnsi="Times New Roman" w:cs="Times New Roman"/>
          <w:sz w:val="28"/>
          <w:szCs w:val="28"/>
        </w:rPr>
        <w:t>в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  <w:r w:rsidRPr="00EF1C8A">
        <w:rPr>
          <w:rFonts w:ascii="Times New Roman" w:hAnsi="Times New Roman" w:cs="Times New Roman"/>
          <w:sz w:val="28"/>
          <w:szCs w:val="28"/>
        </w:rPr>
        <w:t xml:space="preserve"> или на почтовый адрес Администрации: </w:t>
      </w:r>
      <w:r w:rsidRPr="00683177">
        <w:rPr>
          <w:rFonts w:ascii="Times New Roman" w:hAnsi="Times New Roman" w:cs="Times New Roman"/>
          <w:sz w:val="28"/>
          <w:szCs w:val="28"/>
          <w:shd w:val="clear" w:color="auto" w:fill="FFFFFF"/>
        </w:rPr>
        <w:t>606440, Россия, Нижегородская область, г.Бор, ул.Ленина, 97</w:t>
      </w:r>
      <w:r w:rsidRPr="00683177">
        <w:rPr>
          <w:rFonts w:ascii="Times New Roman" w:hAnsi="Times New Roman" w:cs="Times New Roman"/>
          <w:sz w:val="28"/>
          <w:szCs w:val="28"/>
        </w:rPr>
        <w:t xml:space="preserve"> </w:t>
      </w:r>
      <w:r w:rsidRPr="00EF1C8A">
        <w:rPr>
          <w:rFonts w:ascii="Times New Roman" w:hAnsi="Times New Roman" w:cs="Times New Roman"/>
          <w:sz w:val="28"/>
          <w:szCs w:val="28"/>
        </w:rPr>
        <w:t>либо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C8A">
        <w:rPr>
          <w:rFonts w:ascii="Times New Roman" w:hAnsi="Times New Roman" w:cs="Times New Roman"/>
          <w:sz w:val="28"/>
          <w:szCs w:val="28"/>
        </w:rPr>
        <w:t xml:space="preserve">Администрации: </w:t>
      </w:r>
      <w:r w:rsidRPr="00683177">
        <w:rPr>
          <w:rFonts w:ascii="Times New Roman" w:hAnsi="Times New Roman" w:cs="Times New Roman"/>
          <w:sz w:val="28"/>
          <w:szCs w:val="28"/>
          <w:shd w:val="clear" w:color="auto" w:fill="FFFFFF"/>
        </w:rPr>
        <w:t>official@adm.bor.nnov.ru</w:t>
      </w:r>
      <w:r w:rsidRPr="00EF1C8A">
        <w:rPr>
          <w:rFonts w:ascii="Times New Roman" w:hAnsi="Times New Roman" w:cs="Times New Roman"/>
          <w:sz w:val="28"/>
          <w:szCs w:val="28"/>
        </w:rPr>
        <w:t>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В Обращении указывается следующая информация:</w:t>
      </w:r>
    </w:p>
    <w:p w:rsidR="00896B42" w:rsidRPr="00EF1C8A" w:rsidRDefault="00896B42" w:rsidP="00896B42">
      <w:pPr>
        <w:pStyle w:val="ConsPlusNormal"/>
        <w:numPr>
          <w:ilvl w:val="0"/>
          <w:numId w:val="23"/>
        </w:numPr>
        <w:tabs>
          <w:tab w:val="left" w:pos="28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общая информация об инвесторе или инициаторе инвестиционного проекта (контактные данные для связи с инвестором или инициатором инвестиционного проекта (ФИО, телефон, электронная почта), краткое описание инвестиционного проекта, иная значимая информация об инвестиционном проекте);</w:t>
      </w:r>
    </w:p>
    <w:p w:rsidR="00896B42" w:rsidRPr="00EF1C8A" w:rsidRDefault="00896B42" w:rsidP="00896B42">
      <w:pPr>
        <w:pStyle w:val="ConsPlusNormal"/>
        <w:numPr>
          <w:ilvl w:val="0"/>
          <w:numId w:val="23"/>
        </w:numPr>
        <w:tabs>
          <w:tab w:val="left" w:pos="28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условия и необходимые параметры для реализации инвестиционного проекта;</w:t>
      </w:r>
    </w:p>
    <w:p w:rsidR="00896B42" w:rsidRPr="00EF1C8A" w:rsidRDefault="00896B42" w:rsidP="00896B42">
      <w:pPr>
        <w:pStyle w:val="ConsPlusNormal"/>
        <w:numPr>
          <w:ilvl w:val="0"/>
          <w:numId w:val="23"/>
        </w:numPr>
        <w:tabs>
          <w:tab w:val="left" w:pos="28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информация о необходимом содействии по сопровождению инвестиционного проекта с указанием конкретных действий (мер, форм поддержки);</w:t>
      </w:r>
    </w:p>
    <w:p w:rsidR="00896B42" w:rsidRPr="00EF1C8A" w:rsidRDefault="00896B42" w:rsidP="00896B42">
      <w:pPr>
        <w:pStyle w:val="ConsPlusNormal"/>
        <w:numPr>
          <w:ilvl w:val="0"/>
          <w:numId w:val="23"/>
        </w:numPr>
        <w:tabs>
          <w:tab w:val="left" w:pos="28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условия для подбора инвестиционной площадки (при </w:t>
      </w:r>
      <w:r w:rsidRPr="00EF1C8A">
        <w:rPr>
          <w:rFonts w:ascii="Times New Roman" w:hAnsi="Times New Roman" w:cs="Times New Roman"/>
          <w:sz w:val="28"/>
          <w:szCs w:val="28"/>
        </w:rPr>
        <w:lastRenderedPageBreak/>
        <w:t>необходимости);</w:t>
      </w:r>
    </w:p>
    <w:p w:rsidR="00896B42" w:rsidRPr="00EF1C8A" w:rsidRDefault="00896B42" w:rsidP="00896B42">
      <w:pPr>
        <w:pStyle w:val="ConsPlusNormal"/>
        <w:numPr>
          <w:ilvl w:val="0"/>
          <w:numId w:val="23"/>
        </w:numPr>
        <w:tabs>
          <w:tab w:val="left" w:pos="28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gramStart"/>
      <w:r w:rsidRPr="00EF1C8A">
        <w:rPr>
          <w:rFonts w:ascii="Times New Roman" w:hAnsi="Times New Roman" w:cs="Times New Roman"/>
          <w:sz w:val="28"/>
          <w:szCs w:val="28"/>
        </w:rPr>
        <w:t xml:space="preserve">на ежеквартальное представление отчета о ходе реализации инвестиционного проекта до момента окончания его реализации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proofErr w:type="gramEnd"/>
      <w:r w:rsidRPr="00EF1C8A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52666536 \r \h  \* MERGEFORMAT ">
        <w:r w:rsidR="00B20C09">
          <w:rPr>
            <w:rFonts w:ascii="Times New Roman" w:hAnsi="Times New Roman" w:cs="Times New Roman"/>
            <w:sz w:val="28"/>
            <w:szCs w:val="28"/>
          </w:rPr>
          <w:t>5.4</w:t>
        </w:r>
      </w:fldSimple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EF1C8A">
        <w:rPr>
          <w:rFonts w:ascii="Times New Roman" w:hAnsi="Times New Roman" w:cs="Times New Roman"/>
          <w:sz w:val="28"/>
          <w:szCs w:val="28"/>
        </w:rPr>
        <w:t>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При наличии к Обращению прикладываются следующие документы:</w:t>
      </w:r>
    </w:p>
    <w:p w:rsidR="00896B42" w:rsidRPr="00EF1C8A" w:rsidRDefault="00896B42" w:rsidP="00896B42">
      <w:pPr>
        <w:pStyle w:val="ConsPlusNormal"/>
        <w:numPr>
          <w:ilvl w:val="0"/>
          <w:numId w:val="23"/>
        </w:numPr>
        <w:tabs>
          <w:tab w:val="left" w:pos="28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презентация инвестиционного проекта;</w:t>
      </w:r>
    </w:p>
    <w:p w:rsidR="00896B42" w:rsidRPr="00EF1C8A" w:rsidRDefault="00896B42" w:rsidP="00896B42">
      <w:pPr>
        <w:pStyle w:val="ConsPlusNormal"/>
        <w:numPr>
          <w:ilvl w:val="0"/>
          <w:numId w:val="23"/>
        </w:numPr>
        <w:tabs>
          <w:tab w:val="left" w:pos="28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технико-экономическое обоснование инвестиционного проекта;</w:t>
      </w:r>
    </w:p>
    <w:p w:rsidR="00896B42" w:rsidRPr="00EF1C8A" w:rsidRDefault="00896B42" w:rsidP="00896B42">
      <w:pPr>
        <w:pStyle w:val="ConsPlusNormal"/>
        <w:numPr>
          <w:ilvl w:val="0"/>
          <w:numId w:val="23"/>
        </w:numPr>
        <w:tabs>
          <w:tab w:val="left" w:pos="28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бизнес-план инвестиционного проекта;</w:t>
      </w:r>
      <w:r w:rsidRPr="00EF1C8A">
        <w:rPr>
          <w:rFonts w:ascii="Times New Roman" w:hAnsi="Times New Roman" w:cs="Times New Roman"/>
          <w:sz w:val="28"/>
          <w:szCs w:val="28"/>
        </w:rPr>
        <w:tab/>
      </w:r>
    </w:p>
    <w:p w:rsidR="00896B42" w:rsidRPr="00EF1C8A" w:rsidRDefault="00896B42" w:rsidP="00896B42">
      <w:pPr>
        <w:pStyle w:val="ConsPlusNormal"/>
        <w:numPr>
          <w:ilvl w:val="0"/>
          <w:numId w:val="23"/>
        </w:numPr>
        <w:tabs>
          <w:tab w:val="left" w:pos="28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 xml:space="preserve">сведения о необходимом кадровом обеспечении (специальностях) </w:t>
      </w:r>
      <w:r>
        <w:rPr>
          <w:rFonts w:ascii="Times New Roman" w:hAnsi="Times New Roman" w:cs="Times New Roman"/>
          <w:sz w:val="28"/>
          <w:szCs w:val="28"/>
        </w:rPr>
        <w:br/>
      </w:r>
      <w:r w:rsidRPr="00EF1C8A">
        <w:rPr>
          <w:rFonts w:ascii="Times New Roman" w:hAnsi="Times New Roman" w:cs="Times New Roman"/>
          <w:sz w:val="28"/>
          <w:szCs w:val="28"/>
        </w:rPr>
        <w:t>и количестве таких рабочих мест.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7A9">
        <w:rPr>
          <w:rFonts w:ascii="Times New Roman" w:hAnsi="Times New Roman" w:cs="Times New Roman"/>
          <w:sz w:val="28"/>
          <w:szCs w:val="28"/>
        </w:rPr>
        <w:t>К Обращению инвестор или инициатор инвестиционного проекта, являющиеся физическим лицом, прикладывает свое согласие на обработку персональных данных по форме согласно приложению 1 настоящего Регламента,</w:t>
      </w:r>
      <w:r w:rsidRPr="00EF1C8A">
        <w:rPr>
          <w:rFonts w:ascii="Times New Roman" w:hAnsi="Times New Roman" w:cs="Times New Roman"/>
          <w:sz w:val="28"/>
          <w:szCs w:val="28"/>
        </w:rPr>
        <w:t xml:space="preserve"> а инвестор или инициатор инвестиционного проекта, являющи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1C8A">
        <w:rPr>
          <w:rFonts w:ascii="Times New Roman" w:hAnsi="Times New Roman" w:cs="Times New Roman"/>
          <w:sz w:val="28"/>
          <w:szCs w:val="28"/>
        </w:rPr>
        <w:t>ся юридическим лицом, согласие на раскрытие информации об инвесторе (инициаторе инвестиционного проекта) и (или) инвестиционном проекте по форм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1C8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F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1C8A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1C8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C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Инвестор или инициатор инвестиционного проекта несет ответственность за полноту и достоверность представленной информации.</w:t>
      </w:r>
    </w:p>
    <w:p w:rsidR="00896B42" w:rsidRPr="00EF1C8A" w:rsidRDefault="00896B42" w:rsidP="00896B4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В случае проведения личного приема инвестора или инициатора инвестиционного проекта представителями органа местного самоуправления на данную встречу приглашается инвестиционный уполномоченный и сотрудник Агентства</w:t>
      </w:r>
      <w:r>
        <w:rPr>
          <w:rFonts w:ascii="Times New Roman" w:hAnsi="Times New Roman" w:cs="Times New Roman"/>
          <w:sz w:val="28"/>
          <w:szCs w:val="28"/>
        </w:rPr>
        <w:t>, а также другие организации при необходимости</w:t>
      </w:r>
      <w:r w:rsidRPr="00EF1C8A">
        <w:rPr>
          <w:rFonts w:ascii="Times New Roman" w:hAnsi="Times New Roman" w:cs="Times New Roman"/>
          <w:sz w:val="28"/>
          <w:szCs w:val="28"/>
        </w:rPr>
        <w:t>.</w:t>
      </w:r>
    </w:p>
    <w:p w:rsidR="00896B42" w:rsidRDefault="00896B42" w:rsidP="00896B42">
      <w:pPr>
        <w:pStyle w:val="ConsPlusNormal"/>
        <w:numPr>
          <w:ilvl w:val="1"/>
          <w:numId w:val="20"/>
        </w:numPr>
        <w:adjustRightInd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Поступившее Обращение и прилагаемые к нему документы (далее – Заявка) подлежат регистрации в день их поступления в Администрацию.</w:t>
      </w:r>
    </w:p>
    <w:p w:rsidR="00896B42" w:rsidRDefault="00896B42" w:rsidP="00896B42">
      <w:pPr>
        <w:pStyle w:val="ConsPlusNormal"/>
        <w:numPr>
          <w:ilvl w:val="1"/>
          <w:numId w:val="20"/>
        </w:numPr>
        <w:adjustRightInd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принимает решение о целесообразности либо нецелесообразности осуществления сопровождения инвестиционного проекта в </w:t>
      </w:r>
      <w:r w:rsidRPr="000647A9">
        <w:rPr>
          <w:rFonts w:ascii="Times New Roman" w:hAnsi="Times New Roman" w:cs="Times New Roman"/>
          <w:sz w:val="28"/>
          <w:szCs w:val="28"/>
        </w:rPr>
        <w:t>ходе заседания рабочей группы с участием инвестиционного уполномоченного и сотрудника Агентства с целью определения соответствия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для сопровождения инвестиционных проектов, установленных п. </w:t>
      </w:r>
      <w:r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_Ref152770299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20C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96B42" w:rsidRPr="00EF1C8A" w:rsidRDefault="00896B42" w:rsidP="00896B42">
      <w:pPr>
        <w:pStyle w:val="ConsPlusNormal"/>
        <w:numPr>
          <w:ilvl w:val="2"/>
          <w:numId w:val="20"/>
        </w:numPr>
        <w:adjustRightInd/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несоответствии инвестиционного проекта обязательным требованиям, установленных п.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_Ref152770299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20C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Администрация направляет отказ с указанием причин в письменной форме инвестору или инициатору инвестиционного проекта.</w:t>
      </w:r>
    </w:p>
    <w:p w:rsidR="00896B42" w:rsidRPr="009E3510" w:rsidRDefault="00896B42" w:rsidP="00896B42">
      <w:pPr>
        <w:pStyle w:val="ConsPlusNormal"/>
        <w:numPr>
          <w:ilvl w:val="2"/>
          <w:numId w:val="20"/>
        </w:numPr>
        <w:adjustRightInd/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EF1C8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инвестиционного проекта обязательным требования, установленным п. </w:t>
      </w:r>
      <w:fldSimple w:instr=" REF _Ref152770299 \r \h  \* MERGEFORMAT ">
        <w:r w:rsidR="00B20C09">
          <w:rPr>
            <w:rFonts w:ascii="Times New Roman" w:hAnsi="Times New Roman" w:cs="Times New Roman"/>
            <w:sz w:val="28"/>
            <w:szCs w:val="28"/>
          </w:rPr>
          <w:t>2</w:t>
        </w:r>
      </w:fldSimple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  <w:r w:rsidRPr="00EF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проекте вносится в Реестр с одновременным уведомлением Агентства</w:t>
      </w:r>
      <w:r w:rsidRPr="009E3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B42" w:rsidRPr="00EF1C8A" w:rsidRDefault="00896B42" w:rsidP="00896B4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896B42" w:rsidRPr="00EF1C8A" w:rsidRDefault="00896B42" w:rsidP="00896B42">
      <w:pPr>
        <w:pStyle w:val="ConsPlusNormal"/>
        <w:numPr>
          <w:ilvl w:val="0"/>
          <w:numId w:val="20"/>
        </w:numPr>
        <w:tabs>
          <w:tab w:val="left" w:pos="284"/>
        </w:tabs>
        <w:adjustRightInd/>
        <w:spacing w:after="24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1C8A">
        <w:rPr>
          <w:rFonts w:ascii="Times New Roman" w:hAnsi="Times New Roman" w:cs="Times New Roman"/>
          <w:b/>
          <w:bCs/>
          <w:sz w:val="28"/>
          <w:szCs w:val="28"/>
        </w:rPr>
        <w:t>Порядок сопровождения инвестиционных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участии Агентства</w:t>
      </w:r>
    </w:p>
    <w:p w:rsidR="00896B42" w:rsidRPr="00BF531D" w:rsidRDefault="00896B42" w:rsidP="00896B42">
      <w:pPr>
        <w:pStyle w:val="ConsPlusNormal"/>
        <w:numPr>
          <w:ilvl w:val="1"/>
          <w:numId w:val="20"/>
        </w:numPr>
        <w:adjustRightInd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31D">
        <w:rPr>
          <w:rFonts w:ascii="Times New Roman" w:hAnsi="Times New Roman" w:cs="Times New Roman"/>
          <w:sz w:val="28"/>
          <w:szCs w:val="28"/>
        </w:rPr>
        <w:t xml:space="preserve">Порядок взаимодействия Агентства с органами местного самоуправления Нижегородской области и ресурсоснабжающими организациями Нижегородской области по вопросам реализации инвестиционных проектов на территории Нижегородской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в рамках </w:t>
      </w:r>
      <w:r w:rsidRPr="00BF531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531D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 от 22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Pr="00BF531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BF531D">
        <w:rPr>
          <w:rFonts w:ascii="Times New Roman" w:hAnsi="Times New Roman" w:cs="Times New Roman"/>
          <w:sz w:val="28"/>
          <w:szCs w:val="28"/>
        </w:rPr>
        <w:t>№865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68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687F">
        <w:rPr>
          <w:rFonts w:ascii="Times New Roman" w:hAnsi="Times New Roman" w:cs="Times New Roman"/>
          <w:sz w:val="28"/>
          <w:szCs w:val="28"/>
        </w:rPr>
        <w:t>сопровождении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7F">
        <w:rPr>
          <w:rFonts w:ascii="Times New Roman" w:hAnsi="Times New Roman" w:cs="Times New Roman"/>
          <w:sz w:val="28"/>
          <w:szCs w:val="28"/>
        </w:rPr>
        <w:t>инвестиционных проектов по принципу «одного окна»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7F">
        <w:rPr>
          <w:rFonts w:ascii="Times New Roman" w:hAnsi="Times New Roman" w:cs="Times New Roman"/>
          <w:sz w:val="28"/>
          <w:szCs w:val="28"/>
        </w:rPr>
        <w:t>на территории Нижегородской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6B42" w:rsidRDefault="00896B42" w:rsidP="00896B42">
      <w:pPr>
        <w:pStyle w:val="ConsPlusNormal"/>
        <w:numPr>
          <w:ilvl w:val="1"/>
          <w:numId w:val="20"/>
        </w:numPr>
        <w:adjustRightInd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F1C8A">
        <w:rPr>
          <w:rFonts w:ascii="Times New Roman" w:hAnsi="Times New Roman" w:cs="Times New Roman"/>
          <w:sz w:val="28"/>
          <w:szCs w:val="28"/>
        </w:rPr>
        <w:t>По каждому сопровождаемому инвестиционному проекту инвестиционный уполномоченный совместно с инвестором или инициатором инвестиционного проекта и представителем Агентства разрабатывает проект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C8A">
        <w:rPr>
          <w:rFonts w:ascii="Times New Roman" w:hAnsi="Times New Roman" w:cs="Times New Roman"/>
          <w:sz w:val="28"/>
          <w:szCs w:val="28"/>
        </w:rPr>
        <w:t xml:space="preserve"> мероприятий, в котором отражаются все планируемые этапы взаимодействия инвестора с муниципальными, государственными и иными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организациями</w:t>
      </w:r>
      <w:r w:rsidRPr="00EF1C8A">
        <w:rPr>
          <w:rFonts w:ascii="Times New Roman" w:hAnsi="Times New Roman" w:cs="Times New Roman"/>
          <w:sz w:val="28"/>
          <w:szCs w:val="28"/>
        </w:rPr>
        <w:t>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  <w:proofErr w:type="gramEnd"/>
    </w:p>
    <w:p w:rsidR="00896B42" w:rsidRDefault="00896B42" w:rsidP="00896B42">
      <w:pPr>
        <w:pStyle w:val="ConsPlusNormal"/>
        <w:numPr>
          <w:ilvl w:val="1"/>
          <w:numId w:val="20"/>
        </w:numPr>
        <w:adjustRightInd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F1C8A">
        <w:rPr>
          <w:rFonts w:ascii="Times New Roman" w:hAnsi="Times New Roman" w:cs="Times New Roman"/>
          <w:sz w:val="28"/>
          <w:szCs w:val="28"/>
        </w:rPr>
        <w:t xml:space="preserve">При сопровождении инвестиционного проекта представитель Агентства развития Нижегородской области совместно с инвестиционным уполномоченным проводят мониторинг хода реализации инвестиционного проекта и при необходимости направляет обращение о рассмотрении проблемного вопроса, связанного с реализацией проекта, на </w:t>
      </w:r>
      <w:r w:rsidRPr="00855FBE">
        <w:rPr>
          <w:rFonts w:ascii="Times New Roman" w:hAnsi="Times New Roman" w:cs="Times New Roman"/>
          <w:sz w:val="28"/>
          <w:szCs w:val="28"/>
        </w:rPr>
        <w:t xml:space="preserve">заседании Совещательного органа при главе местного самоуправления городского округа </w:t>
      </w:r>
      <w:r w:rsidRPr="00855FBE">
        <w:rPr>
          <w:rFonts w:ascii="Times New Roman" w:hAnsi="Times New Roman" w:cs="Times New Roman"/>
          <w:sz w:val="28"/>
          <w:szCs w:val="28"/>
        </w:rPr>
        <w:lastRenderedPageBreak/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Бор Нижегородской области по вопросам содействия реализации инвестиционных проектов (далее – Совещательный орган при главе местного самоуправления)</w:t>
      </w:r>
      <w:r w:rsidRPr="00EF1C8A">
        <w:rPr>
          <w:rFonts w:ascii="Times New Roman" w:hAnsi="Times New Roman" w:cs="Times New Roman"/>
          <w:sz w:val="28"/>
          <w:szCs w:val="28"/>
        </w:rPr>
        <w:t>, реализующихся</w:t>
      </w:r>
      <w:proofErr w:type="gramEnd"/>
      <w:r w:rsidRPr="00EF1C8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Бор </w:t>
      </w:r>
      <w:r w:rsidRPr="00EF1C8A">
        <w:rPr>
          <w:rFonts w:ascii="Times New Roman" w:hAnsi="Times New Roman" w:cs="Times New Roman"/>
          <w:sz w:val="28"/>
          <w:szCs w:val="28"/>
        </w:rPr>
        <w:t>Нижегородской области.</w:t>
      </w:r>
    </w:p>
    <w:p w:rsidR="00896B42" w:rsidRPr="007F1E6C" w:rsidRDefault="00896B42" w:rsidP="00896B42">
      <w:pPr>
        <w:pStyle w:val="ConsPlusNormal"/>
        <w:numPr>
          <w:ilvl w:val="2"/>
          <w:numId w:val="20"/>
        </w:numPr>
        <w:adjustRightInd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F1E6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55FBE">
        <w:rPr>
          <w:rFonts w:ascii="Times New Roman" w:hAnsi="Times New Roman" w:cs="Times New Roman"/>
          <w:sz w:val="28"/>
          <w:szCs w:val="28"/>
        </w:rPr>
        <w:t>на заседании Совещательного органа при главе местного самоуправления</w:t>
      </w:r>
      <w:r w:rsidRPr="007F1E6C">
        <w:rPr>
          <w:rFonts w:ascii="Times New Roman" w:hAnsi="Times New Roman" w:cs="Times New Roman"/>
          <w:sz w:val="28"/>
          <w:szCs w:val="28"/>
        </w:rPr>
        <w:t xml:space="preserve"> проблемный вопрос не решен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1E6C">
        <w:rPr>
          <w:rFonts w:ascii="Times New Roman" w:hAnsi="Times New Roman" w:cs="Times New Roman"/>
          <w:sz w:val="28"/>
          <w:szCs w:val="28"/>
        </w:rPr>
        <w:t xml:space="preserve"> представитель Агентства развития Нижегородской области направляет обращение в министерство экономического развития и инвестиций Нижегородской области о рассмотрении </w:t>
      </w:r>
      <w:r>
        <w:rPr>
          <w:rFonts w:ascii="Times New Roman" w:hAnsi="Times New Roman" w:cs="Times New Roman"/>
          <w:sz w:val="28"/>
          <w:szCs w:val="28"/>
        </w:rPr>
        <w:t>данного вопроса</w:t>
      </w:r>
      <w:r w:rsidRPr="007F1E6C">
        <w:rPr>
          <w:rFonts w:ascii="Times New Roman" w:hAnsi="Times New Roman" w:cs="Times New Roman"/>
          <w:sz w:val="28"/>
          <w:szCs w:val="28"/>
        </w:rPr>
        <w:t>, связанного с реализацией проекта, на заседании совета по стратегии развития и инвестициям при Губернаторе Нижегородской области, основной функцией которого является рассмотрение вопросов содействия реализации инвестиционных проектов, реализующихся на</w:t>
      </w:r>
      <w:proofErr w:type="gramEnd"/>
      <w:r w:rsidRPr="007F1E6C">
        <w:rPr>
          <w:rFonts w:ascii="Times New Roman" w:hAnsi="Times New Roman" w:cs="Times New Roman"/>
          <w:sz w:val="28"/>
          <w:szCs w:val="28"/>
        </w:rPr>
        <w:t xml:space="preserve"> территории Нижегородской области.</w:t>
      </w:r>
    </w:p>
    <w:p w:rsidR="00896B42" w:rsidRPr="00EF1C8A" w:rsidRDefault="00896B42" w:rsidP="00896B42">
      <w:pPr>
        <w:pStyle w:val="ConsPlusNormal"/>
        <w:numPr>
          <w:ilvl w:val="1"/>
          <w:numId w:val="20"/>
        </w:numPr>
        <w:adjustRightInd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Ref152666536"/>
      <w:r w:rsidRPr="00EF1C8A">
        <w:rPr>
          <w:rFonts w:ascii="Times New Roman" w:hAnsi="Times New Roman" w:cs="Times New Roman"/>
          <w:sz w:val="28"/>
          <w:szCs w:val="28"/>
        </w:rPr>
        <w:t>Сопровождение инвестиционного проекта прекращается в случаях:</w:t>
      </w:r>
      <w:bookmarkEnd w:id="4"/>
    </w:p>
    <w:p w:rsidR="00896B42" w:rsidRPr="00EF1C8A" w:rsidRDefault="00896B42" w:rsidP="00896B42">
      <w:pPr>
        <w:pStyle w:val="ConsPlusNormal"/>
        <w:numPr>
          <w:ilvl w:val="2"/>
          <w:numId w:val="21"/>
        </w:numPr>
        <w:adjustRightInd/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завершения исполнения всех мероприятий, предусмотренных планом мероприятий;</w:t>
      </w:r>
    </w:p>
    <w:p w:rsidR="00896B42" w:rsidRPr="00EF1C8A" w:rsidRDefault="00896B42" w:rsidP="00896B42">
      <w:pPr>
        <w:pStyle w:val="ConsPlusNormal"/>
        <w:numPr>
          <w:ilvl w:val="2"/>
          <w:numId w:val="21"/>
        </w:numPr>
        <w:adjustRightInd/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8A">
        <w:rPr>
          <w:rFonts w:ascii="Times New Roman" w:hAnsi="Times New Roman" w:cs="Times New Roman"/>
          <w:sz w:val="28"/>
          <w:szCs w:val="28"/>
        </w:rPr>
        <w:t>отказа инвестора или инициатора инвестиционного проекта от сопровождения инвестиционного проекта на основании его обращения;</w:t>
      </w:r>
    </w:p>
    <w:p w:rsidR="00896B42" w:rsidRPr="000058AF" w:rsidRDefault="00896B42" w:rsidP="00896B42">
      <w:pPr>
        <w:pStyle w:val="ConsPlusNormal"/>
        <w:numPr>
          <w:ilvl w:val="2"/>
          <w:numId w:val="21"/>
        </w:numPr>
        <w:adjustRightInd/>
        <w:spacing w:line="360" w:lineRule="auto"/>
        <w:ind w:left="0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0028">
        <w:rPr>
          <w:rFonts w:ascii="Times New Roman" w:hAnsi="Times New Roman" w:cs="Times New Roman"/>
          <w:sz w:val="28"/>
          <w:szCs w:val="28"/>
        </w:rPr>
        <w:t>неисполнения инвестором или инициатором инвестиционного проекта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 без письменного обращения о переносе сроков реализации указанных мероприятий.</w:t>
      </w:r>
    </w:p>
    <w:p w:rsidR="000D4689" w:rsidRDefault="000D4689" w:rsidP="000D4689">
      <w:pPr>
        <w:pStyle w:val="ConsPlusNormal"/>
        <w:adjustRightInd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  <w:sectPr w:rsidR="000D4689" w:rsidSect="008708DC">
          <w:pgSz w:w="11909" w:h="16834"/>
          <w:pgMar w:top="851" w:right="851" w:bottom="709" w:left="1418" w:header="720" w:footer="720" w:gutter="0"/>
          <w:cols w:space="60"/>
          <w:noEndnote/>
        </w:sectPr>
      </w:pPr>
    </w:p>
    <w:p w:rsidR="000D4689" w:rsidRDefault="000D4689" w:rsidP="000D4689">
      <w:pPr>
        <w:pStyle w:val="ConsPlusNormal"/>
        <w:adjustRightInd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П</w:t>
      </w:r>
      <w:r w:rsidR="00896B42" w:rsidRPr="009E752B">
        <w:rPr>
          <w:rFonts w:ascii="Times New Roman" w:hAnsi="Times New Roman"/>
          <w:spacing w:val="-2"/>
          <w:sz w:val="24"/>
          <w:szCs w:val="24"/>
        </w:rPr>
        <w:t>риложение</w:t>
      </w:r>
      <w:r w:rsidR="00896B42" w:rsidRPr="009E752B">
        <w:rPr>
          <w:rFonts w:ascii="Times New Roman" w:hAnsi="Times New Roman"/>
          <w:bCs/>
          <w:sz w:val="24"/>
          <w:szCs w:val="24"/>
        </w:rPr>
        <w:t xml:space="preserve"> 1</w:t>
      </w:r>
    </w:p>
    <w:p w:rsidR="00896B42" w:rsidRDefault="00896B42" w:rsidP="000D4689">
      <w:pPr>
        <w:pStyle w:val="ConsPlusNormal"/>
        <w:adjustRightInd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DE1C25">
        <w:rPr>
          <w:rFonts w:ascii="Times New Roman" w:hAnsi="Times New Roman"/>
          <w:bCs/>
          <w:sz w:val="24"/>
          <w:szCs w:val="24"/>
        </w:rPr>
        <w:t>к Регламенту сопровождения</w:t>
      </w:r>
    </w:p>
    <w:p w:rsidR="00896B42" w:rsidRPr="00DE1C25" w:rsidRDefault="00896B42" w:rsidP="000D4689">
      <w:pPr>
        <w:keepNext/>
        <w:keepLines/>
        <w:jc w:val="right"/>
        <w:outlineLvl w:val="0"/>
        <w:rPr>
          <w:bCs/>
          <w:sz w:val="24"/>
          <w:szCs w:val="24"/>
        </w:rPr>
      </w:pPr>
      <w:r w:rsidRPr="00DE1C25">
        <w:rPr>
          <w:bCs/>
          <w:sz w:val="24"/>
          <w:szCs w:val="24"/>
        </w:rPr>
        <w:t>инвестиционных проектов</w:t>
      </w:r>
    </w:p>
    <w:p w:rsidR="00896B42" w:rsidRDefault="00896B42" w:rsidP="000D4689">
      <w:pPr>
        <w:keepNext/>
        <w:keepLines/>
        <w:tabs>
          <w:tab w:val="left" w:pos="5637"/>
        </w:tabs>
        <w:ind w:left="108"/>
        <w:jc w:val="right"/>
        <w:outlineLvl w:val="0"/>
        <w:rPr>
          <w:bCs/>
          <w:sz w:val="24"/>
          <w:szCs w:val="24"/>
        </w:rPr>
      </w:pPr>
      <w:r w:rsidRPr="00DE1C25">
        <w:rPr>
          <w:bCs/>
          <w:sz w:val="24"/>
          <w:szCs w:val="24"/>
        </w:rPr>
        <w:t>в городском округе город Бор</w:t>
      </w:r>
    </w:p>
    <w:p w:rsidR="00896B42" w:rsidRPr="00896B42" w:rsidRDefault="00896B42" w:rsidP="000D4689">
      <w:pPr>
        <w:keepNext/>
        <w:keepLines/>
        <w:tabs>
          <w:tab w:val="left" w:pos="5637"/>
        </w:tabs>
        <w:ind w:left="108"/>
        <w:jc w:val="right"/>
        <w:outlineLvl w:val="0"/>
        <w:rPr>
          <w:rFonts w:eastAsia="Calibri"/>
          <w:b/>
          <w:bCs/>
          <w:color w:val="2F5496"/>
          <w:sz w:val="28"/>
          <w:szCs w:val="28"/>
        </w:rPr>
      </w:pPr>
      <w:r w:rsidRPr="00DE1C25">
        <w:rPr>
          <w:bCs/>
          <w:sz w:val="24"/>
          <w:szCs w:val="24"/>
        </w:rPr>
        <w:t>Нижегородской области</w:t>
      </w:r>
    </w:p>
    <w:p w:rsidR="00896B42" w:rsidRPr="00425A94" w:rsidRDefault="00896B42" w:rsidP="00896B42">
      <w:pPr>
        <w:jc w:val="center"/>
        <w:rPr>
          <w:b/>
          <w:sz w:val="28"/>
          <w:szCs w:val="28"/>
        </w:rPr>
      </w:pPr>
      <w:r w:rsidRPr="00425A94">
        <w:rPr>
          <w:b/>
          <w:sz w:val="28"/>
          <w:szCs w:val="28"/>
        </w:rPr>
        <w:t xml:space="preserve">СОГЛАСИЕ </w:t>
      </w:r>
    </w:p>
    <w:p w:rsidR="00896B42" w:rsidRPr="00425A94" w:rsidRDefault="00896B42" w:rsidP="00896B42">
      <w:pPr>
        <w:jc w:val="center"/>
        <w:rPr>
          <w:b/>
          <w:sz w:val="28"/>
          <w:szCs w:val="28"/>
        </w:rPr>
      </w:pPr>
      <w:r w:rsidRPr="00425A94">
        <w:rPr>
          <w:b/>
          <w:sz w:val="28"/>
          <w:szCs w:val="28"/>
        </w:rPr>
        <w:t xml:space="preserve">на обработку персональных данных </w:t>
      </w:r>
    </w:p>
    <w:p w:rsidR="00896B42" w:rsidRPr="00425A94" w:rsidRDefault="00896B42" w:rsidP="00896B42">
      <w:pPr>
        <w:jc w:val="both"/>
      </w:pPr>
    </w:p>
    <w:p w:rsidR="00896B42" w:rsidRPr="00855FBE" w:rsidRDefault="00896B42" w:rsidP="00896B42">
      <w:pPr>
        <w:spacing w:line="400" w:lineRule="exact"/>
        <w:jc w:val="both"/>
        <w:rPr>
          <w:sz w:val="28"/>
          <w:szCs w:val="28"/>
        </w:rPr>
      </w:pPr>
      <w:r w:rsidRPr="00425A94">
        <w:rPr>
          <w:sz w:val="28"/>
          <w:szCs w:val="28"/>
        </w:rPr>
        <w:t>Я</w:t>
      </w:r>
      <w:r w:rsidRPr="00855FBE">
        <w:rPr>
          <w:sz w:val="28"/>
          <w:szCs w:val="28"/>
        </w:rPr>
        <w:t>, _</w:t>
      </w:r>
      <w:r>
        <w:rPr>
          <w:sz w:val="28"/>
          <w:szCs w:val="28"/>
        </w:rPr>
        <w:t>__</w:t>
      </w:r>
      <w:r w:rsidRPr="00855FBE">
        <w:rPr>
          <w:sz w:val="28"/>
          <w:szCs w:val="28"/>
        </w:rPr>
        <w:t>_______________________________________________________________,</w:t>
      </w:r>
    </w:p>
    <w:p w:rsidR="00896B42" w:rsidRPr="00855FBE" w:rsidRDefault="00896B42" w:rsidP="00896B42">
      <w:pPr>
        <w:spacing w:line="400" w:lineRule="exact"/>
        <w:jc w:val="both"/>
        <w:rPr>
          <w:sz w:val="28"/>
          <w:szCs w:val="28"/>
        </w:rPr>
      </w:pPr>
      <w:r w:rsidRPr="00855FBE">
        <w:rPr>
          <w:sz w:val="28"/>
          <w:szCs w:val="28"/>
        </w:rPr>
        <w:t>Зарегистрированны</w:t>
      </w:r>
      <w:proofErr w:type="gramStart"/>
      <w:r w:rsidRPr="00855FBE">
        <w:rPr>
          <w:sz w:val="28"/>
          <w:szCs w:val="28"/>
        </w:rPr>
        <w:t>й(</w:t>
      </w:r>
      <w:proofErr w:type="gramEnd"/>
      <w:r w:rsidRPr="00855FBE">
        <w:rPr>
          <w:sz w:val="28"/>
          <w:szCs w:val="28"/>
        </w:rPr>
        <w:t>ая) по адресу ______________________________________</w:t>
      </w:r>
    </w:p>
    <w:p w:rsidR="00896B42" w:rsidRPr="00855FBE" w:rsidRDefault="00896B42" w:rsidP="00896B42">
      <w:pPr>
        <w:spacing w:line="400" w:lineRule="exact"/>
        <w:jc w:val="both"/>
        <w:rPr>
          <w:sz w:val="28"/>
          <w:szCs w:val="28"/>
        </w:rPr>
      </w:pPr>
      <w:r w:rsidRPr="00855FBE">
        <w:rPr>
          <w:sz w:val="28"/>
          <w:szCs w:val="28"/>
        </w:rPr>
        <w:t>____________________________________________________________________,</w:t>
      </w:r>
    </w:p>
    <w:p w:rsidR="00896B42" w:rsidRDefault="00896B42" w:rsidP="00896B42">
      <w:pPr>
        <w:spacing w:line="400" w:lineRule="exact"/>
        <w:jc w:val="both"/>
        <w:rPr>
          <w:sz w:val="28"/>
          <w:szCs w:val="28"/>
        </w:rPr>
      </w:pPr>
      <w:r w:rsidRPr="00855FBE">
        <w:rPr>
          <w:sz w:val="28"/>
          <w:szCs w:val="28"/>
        </w:rPr>
        <w:t>паспорт серия ___</w:t>
      </w:r>
      <w:r>
        <w:rPr>
          <w:sz w:val="28"/>
          <w:szCs w:val="28"/>
        </w:rPr>
        <w:t>__</w:t>
      </w:r>
      <w:r w:rsidRPr="00855FB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855F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55FBE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855FBE">
        <w:rPr>
          <w:sz w:val="28"/>
          <w:szCs w:val="28"/>
        </w:rPr>
        <w:t xml:space="preserve">______, выдан </w:t>
      </w:r>
      <w:r>
        <w:rPr>
          <w:sz w:val="28"/>
          <w:szCs w:val="28"/>
        </w:rPr>
        <w:t>________________</w:t>
      </w:r>
      <w:r w:rsidR="000D4689">
        <w:rPr>
          <w:sz w:val="28"/>
          <w:szCs w:val="28"/>
        </w:rPr>
        <w:t>____</w:t>
      </w:r>
      <w:r w:rsidRPr="00855FBE">
        <w:rPr>
          <w:sz w:val="28"/>
          <w:szCs w:val="28"/>
        </w:rPr>
        <w:t>____</w:t>
      </w:r>
    </w:p>
    <w:p w:rsidR="00896B42" w:rsidRPr="00425A94" w:rsidRDefault="00896B42" w:rsidP="00896B42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425A94">
        <w:rPr>
          <w:sz w:val="28"/>
          <w:szCs w:val="28"/>
        </w:rPr>
        <w:t>,</w:t>
      </w:r>
    </w:p>
    <w:p w:rsidR="00896B42" w:rsidRPr="00425A94" w:rsidRDefault="00896B42" w:rsidP="00896B42">
      <w:pPr>
        <w:jc w:val="both"/>
        <w:rPr>
          <w:sz w:val="6"/>
          <w:szCs w:val="6"/>
        </w:rPr>
      </w:pPr>
    </w:p>
    <w:p w:rsidR="00896B42" w:rsidRPr="00425A94" w:rsidRDefault="00896B42" w:rsidP="00896B42">
      <w:pPr>
        <w:jc w:val="both"/>
      </w:pPr>
      <w:r w:rsidRPr="00425A94">
        <w:rPr>
          <w:sz w:val="28"/>
          <w:szCs w:val="28"/>
        </w:rPr>
        <w:t>в соответствии со статьей 9 Федерального закона от 27 июля 2006 года № 152-ФЗ «О персональных данных»</w:t>
      </w:r>
      <w:r w:rsidRPr="00425A94">
        <w:rPr>
          <w:rFonts w:ascii="Courier New" w:hAnsi="Courier New" w:cs="Courier New"/>
          <w:sz w:val="28"/>
          <w:szCs w:val="28"/>
        </w:rPr>
        <w:t xml:space="preserve"> </w:t>
      </w:r>
      <w:r w:rsidRPr="00425A94">
        <w:rPr>
          <w:sz w:val="28"/>
          <w:szCs w:val="28"/>
        </w:rPr>
        <w:t xml:space="preserve">свободно, своей волей и в своем интересе даю согласие </w:t>
      </w:r>
    </w:p>
    <w:p w:rsidR="00896B42" w:rsidRDefault="00896B42" w:rsidP="00896B42">
      <w:pPr>
        <w:jc w:val="right"/>
        <w:rPr>
          <w:sz w:val="28"/>
          <w:szCs w:val="28"/>
        </w:rPr>
      </w:pPr>
      <w:r w:rsidRPr="00425A9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город Бор</w:t>
      </w:r>
    </w:p>
    <w:p w:rsidR="00896B42" w:rsidRPr="00425A94" w:rsidRDefault="00896B42" w:rsidP="00896B42">
      <w:pPr>
        <w:jc w:val="right"/>
        <w:rPr>
          <w:sz w:val="28"/>
          <w:szCs w:val="28"/>
        </w:rPr>
      </w:pPr>
      <w:r w:rsidRPr="00425A94">
        <w:rPr>
          <w:sz w:val="28"/>
          <w:szCs w:val="28"/>
        </w:rPr>
        <w:t>Нижегородской области,</w:t>
      </w:r>
    </w:p>
    <w:p w:rsidR="00896B42" w:rsidRPr="00425A94" w:rsidRDefault="00896B42" w:rsidP="00896B42">
      <w:pPr>
        <w:jc w:val="right"/>
      </w:pPr>
    </w:p>
    <w:p w:rsidR="00896B42" w:rsidRPr="00425A94" w:rsidRDefault="00896B42" w:rsidP="00896B42">
      <w:pPr>
        <w:jc w:val="right"/>
        <w:rPr>
          <w:sz w:val="28"/>
          <w:szCs w:val="28"/>
        </w:rPr>
      </w:pPr>
      <w:r w:rsidRPr="00425A94">
        <w:rPr>
          <w:sz w:val="28"/>
          <w:szCs w:val="28"/>
        </w:rPr>
        <w:t>АО «Корпорация развития Нижегородской области»,</w:t>
      </w:r>
    </w:p>
    <w:p w:rsidR="00896B42" w:rsidRPr="00425A94" w:rsidRDefault="00896B42" w:rsidP="00896B42"/>
    <w:p w:rsidR="00896B42" w:rsidRPr="00425A94" w:rsidRDefault="00896B42" w:rsidP="00896B42">
      <w:pPr>
        <w:jc w:val="center"/>
        <w:rPr>
          <w:sz w:val="6"/>
          <w:szCs w:val="6"/>
        </w:rPr>
      </w:pPr>
    </w:p>
    <w:p w:rsidR="00896B42" w:rsidRPr="00425A94" w:rsidRDefault="00896B42" w:rsidP="00896B42">
      <w:pPr>
        <w:jc w:val="both"/>
        <w:rPr>
          <w:sz w:val="28"/>
          <w:szCs w:val="28"/>
        </w:rPr>
      </w:pPr>
      <w:proofErr w:type="gramStart"/>
      <w:r w:rsidRPr="00425A94">
        <w:rPr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данных:</w:t>
      </w:r>
      <w:proofErr w:type="gramEnd"/>
    </w:p>
    <w:p w:rsidR="00896B42" w:rsidRPr="00425A94" w:rsidRDefault="00896B42" w:rsidP="00896B42">
      <w:pPr>
        <w:ind w:firstLine="737"/>
        <w:jc w:val="both"/>
        <w:rPr>
          <w:rFonts w:eastAsia="Calibri"/>
          <w:bCs/>
          <w:sz w:val="28"/>
          <w:szCs w:val="28"/>
        </w:rPr>
      </w:pPr>
      <w:r w:rsidRPr="00425A94">
        <w:rPr>
          <w:rFonts w:eastAsia="Calibri"/>
          <w:bCs/>
          <w:sz w:val="28"/>
          <w:szCs w:val="28"/>
        </w:rPr>
        <w:t>фамилия, имя, отчество;</w:t>
      </w:r>
    </w:p>
    <w:p w:rsidR="00896B42" w:rsidRPr="00425A94" w:rsidRDefault="00896B42" w:rsidP="00896B42">
      <w:pPr>
        <w:ind w:firstLine="737"/>
        <w:jc w:val="both"/>
        <w:rPr>
          <w:rFonts w:eastAsia="Calibri"/>
          <w:bCs/>
          <w:sz w:val="28"/>
          <w:szCs w:val="28"/>
        </w:rPr>
      </w:pPr>
      <w:r w:rsidRPr="00425A94">
        <w:rPr>
          <w:rFonts w:eastAsia="Calibri"/>
          <w:bCs/>
          <w:sz w:val="28"/>
          <w:szCs w:val="28"/>
        </w:rPr>
        <w:t>должность, место работы;</w:t>
      </w:r>
    </w:p>
    <w:p w:rsidR="00896B42" w:rsidRPr="00425A94" w:rsidRDefault="00896B42" w:rsidP="00896B42">
      <w:pPr>
        <w:ind w:firstLine="737"/>
        <w:jc w:val="both"/>
        <w:rPr>
          <w:rFonts w:eastAsia="Calibri"/>
          <w:bCs/>
          <w:sz w:val="28"/>
          <w:szCs w:val="28"/>
        </w:rPr>
      </w:pPr>
      <w:r w:rsidRPr="00425A94">
        <w:rPr>
          <w:rFonts w:eastAsia="Calibri"/>
          <w:bCs/>
          <w:sz w:val="28"/>
          <w:szCs w:val="28"/>
        </w:rPr>
        <w:t>адрес регистрации;</w:t>
      </w:r>
    </w:p>
    <w:p w:rsidR="00896B42" w:rsidRPr="00425A94" w:rsidRDefault="00896B42" w:rsidP="00896B42">
      <w:pPr>
        <w:ind w:firstLine="737"/>
        <w:jc w:val="both"/>
        <w:rPr>
          <w:rFonts w:eastAsia="Calibri"/>
          <w:bCs/>
          <w:sz w:val="28"/>
          <w:szCs w:val="28"/>
        </w:rPr>
      </w:pPr>
      <w:r w:rsidRPr="00425A94">
        <w:rPr>
          <w:rFonts w:eastAsia="Calibri"/>
          <w:bCs/>
          <w:sz w:val="28"/>
          <w:szCs w:val="28"/>
        </w:rPr>
        <w:t>паспорт (серия, номер, кем и когда выдан);</w:t>
      </w:r>
    </w:p>
    <w:p w:rsidR="00896B42" w:rsidRPr="00425A94" w:rsidRDefault="00896B42" w:rsidP="00896B42">
      <w:pPr>
        <w:ind w:firstLine="737"/>
        <w:jc w:val="both"/>
        <w:rPr>
          <w:rFonts w:eastAsia="Calibri"/>
          <w:bCs/>
          <w:sz w:val="28"/>
          <w:szCs w:val="28"/>
        </w:rPr>
      </w:pPr>
      <w:r w:rsidRPr="00425A94">
        <w:rPr>
          <w:rFonts w:eastAsia="Calibri"/>
          <w:bCs/>
          <w:sz w:val="28"/>
          <w:szCs w:val="28"/>
        </w:rPr>
        <w:t xml:space="preserve">иные персональные данные, указанные в Обращении. </w:t>
      </w:r>
    </w:p>
    <w:p w:rsidR="00896B42" w:rsidRPr="00425A94" w:rsidRDefault="00896B42" w:rsidP="00896B42">
      <w:pPr>
        <w:ind w:firstLine="709"/>
        <w:jc w:val="both"/>
        <w:rPr>
          <w:sz w:val="28"/>
          <w:szCs w:val="28"/>
        </w:rPr>
      </w:pPr>
      <w:r w:rsidRPr="00425A94">
        <w:rPr>
          <w:sz w:val="28"/>
          <w:szCs w:val="28"/>
        </w:rPr>
        <w:t xml:space="preserve">Вышеуказанные персональные данные предоставляю </w:t>
      </w:r>
      <w:proofErr w:type="gramStart"/>
      <w:r w:rsidRPr="00425A94">
        <w:rPr>
          <w:sz w:val="28"/>
          <w:szCs w:val="28"/>
        </w:rPr>
        <w:t xml:space="preserve">для обработки в целях обеспечения соблюдения в отношении меня законодательства Российской Федерации по обращению в </w:t>
      </w:r>
      <w:r w:rsidRPr="0012394B">
        <w:rPr>
          <w:sz w:val="28"/>
          <w:szCs w:val="28"/>
        </w:rPr>
        <w:t>Администрацию</w:t>
      </w:r>
      <w:proofErr w:type="gramEnd"/>
      <w:r w:rsidRPr="0012394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город Бор</w:t>
      </w:r>
      <w:r w:rsidRPr="00425A94">
        <w:rPr>
          <w:sz w:val="28"/>
          <w:szCs w:val="28"/>
        </w:rPr>
        <w:t xml:space="preserve"> Нижегородской области и АО «Корпорация развития Нижегородской области».</w:t>
      </w:r>
    </w:p>
    <w:p w:rsidR="00896B42" w:rsidRPr="00425A94" w:rsidRDefault="00896B42" w:rsidP="00896B42">
      <w:pPr>
        <w:ind w:firstLine="709"/>
        <w:jc w:val="both"/>
        <w:rPr>
          <w:sz w:val="28"/>
          <w:szCs w:val="28"/>
        </w:rPr>
      </w:pPr>
      <w:r w:rsidRPr="00425A94">
        <w:rPr>
          <w:sz w:val="28"/>
          <w:szCs w:val="28"/>
        </w:rPr>
        <w:t>Я ознакомле</w:t>
      </w:r>
      <w:proofErr w:type="gramStart"/>
      <w:r w:rsidRPr="00425A94">
        <w:rPr>
          <w:sz w:val="28"/>
          <w:szCs w:val="28"/>
        </w:rPr>
        <w:t>н(</w:t>
      </w:r>
      <w:proofErr w:type="gramEnd"/>
      <w:r w:rsidRPr="00425A94">
        <w:rPr>
          <w:sz w:val="28"/>
          <w:szCs w:val="28"/>
        </w:rPr>
        <w:t>а), что согласие на обработку персональных данных действует с даты подписания настоящего согласия до дня отзыва (на основании письменного заявления в произвольной форме).</w:t>
      </w:r>
    </w:p>
    <w:p w:rsidR="00896B42" w:rsidRPr="00425A94" w:rsidRDefault="00896B42" w:rsidP="00896B42">
      <w:pPr>
        <w:jc w:val="right"/>
        <w:rPr>
          <w:sz w:val="28"/>
          <w:szCs w:val="28"/>
        </w:rPr>
      </w:pPr>
      <w:r w:rsidRPr="00425A94">
        <w:rPr>
          <w:sz w:val="28"/>
          <w:szCs w:val="28"/>
        </w:rPr>
        <w:t xml:space="preserve">                                                                                  _____________________________</w:t>
      </w:r>
    </w:p>
    <w:p w:rsidR="00896B42" w:rsidRPr="00425A94" w:rsidRDefault="00896B42" w:rsidP="000D4689">
      <w:pPr>
        <w:ind w:left="5670"/>
        <w:jc w:val="center"/>
      </w:pPr>
      <w:r w:rsidRPr="00425A94">
        <w:t>(число, месяц, год)</w:t>
      </w:r>
    </w:p>
    <w:p w:rsidR="000D4689" w:rsidRDefault="000D4689" w:rsidP="000D4689">
      <w:pPr>
        <w:spacing w:line="200" w:lineRule="exact"/>
        <w:jc w:val="right"/>
        <w:rPr>
          <w:sz w:val="28"/>
          <w:szCs w:val="28"/>
        </w:rPr>
      </w:pPr>
    </w:p>
    <w:p w:rsidR="00896B42" w:rsidRPr="00425A94" w:rsidRDefault="00896B42" w:rsidP="000D4689">
      <w:pPr>
        <w:jc w:val="right"/>
        <w:rPr>
          <w:sz w:val="28"/>
          <w:szCs w:val="28"/>
        </w:rPr>
      </w:pPr>
      <w:r w:rsidRPr="00425A94">
        <w:rPr>
          <w:sz w:val="28"/>
          <w:szCs w:val="28"/>
        </w:rPr>
        <w:t xml:space="preserve">                                                                               _____________________________</w:t>
      </w:r>
    </w:p>
    <w:p w:rsidR="000D4689" w:rsidRDefault="00896B42" w:rsidP="000D4689">
      <w:pPr>
        <w:ind w:left="5812"/>
        <w:jc w:val="center"/>
        <w:rPr>
          <w:color w:val="2E74B5"/>
          <w:sz w:val="28"/>
          <w:szCs w:val="28"/>
        </w:rPr>
        <w:sectPr w:rsidR="000D4689" w:rsidSect="008708DC">
          <w:pgSz w:w="11909" w:h="16834"/>
          <w:pgMar w:top="851" w:right="851" w:bottom="709" w:left="1418" w:header="720" w:footer="720" w:gutter="0"/>
          <w:cols w:space="60"/>
          <w:noEndnote/>
        </w:sectPr>
      </w:pPr>
      <w:r w:rsidRPr="00425A94">
        <w:t>(подпись)</w:t>
      </w:r>
    </w:p>
    <w:p w:rsidR="00896B42" w:rsidRPr="009E752B" w:rsidRDefault="00896B42" w:rsidP="000D4689">
      <w:pPr>
        <w:ind w:left="5812"/>
        <w:jc w:val="right"/>
        <w:rPr>
          <w:rFonts w:ascii="Calibri" w:hAnsi="Calibri"/>
          <w:spacing w:val="-2"/>
          <w:sz w:val="24"/>
          <w:szCs w:val="24"/>
        </w:rPr>
      </w:pPr>
      <w:r w:rsidRPr="009E752B">
        <w:rPr>
          <w:spacing w:val="-2"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 xml:space="preserve"> 2</w:t>
      </w:r>
    </w:p>
    <w:p w:rsidR="00896B42" w:rsidRDefault="00896B42" w:rsidP="00896B42">
      <w:pPr>
        <w:keepNext/>
        <w:keepLines/>
        <w:jc w:val="right"/>
        <w:outlineLvl w:val="0"/>
        <w:rPr>
          <w:bCs/>
          <w:sz w:val="24"/>
          <w:szCs w:val="24"/>
        </w:rPr>
      </w:pPr>
      <w:r w:rsidRPr="00DE1C25">
        <w:rPr>
          <w:bCs/>
          <w:sz w:val="24"/>
          <w:szCs w:val="24"/>
        </w:rPr>
        <w:t>к Регламенту сопровождения</w:t>
      </w:r>
    </w:p>
    <w:p w:rsidR="00896B42" w:rsidRPr="00DE1C25" w:rsidRDefault="00896B42" w:rsidP="00896B42">
      <w:pPr>
        <w:keepNext/>
        <w:keepLines/>
        <w:jc w:val="right"/>
        <w:outlineLvl w:val="0"/>
        <w:rPr>
          <w:bCs/>
          <w:sz w:val="24"/>
          <w:szCs w:val="24"/>
        </w:rPr>
      </w:pPr>
      <w:r w:rsidRPr="00DE1C25">
        <w:rPr>
          <w:bCs/>
          <w:sz w:val="24"/>
          <w:szCs w:val="24"/>
        </w:rPr>
        <w:t>инвестиционных проектов</w:t>
      </w:r>
    </w:p>
    <w:p w:rsidR="00896B42" w:rsidRDefault="00896B42" w:rsidP="00896B42">
      <w:pPr>
        <w:keepNext/>
        <w:keepLines/>
        <w:tabs>
          <w:tab w:val="left" w:pos="5637"/>
        </w:tabs>
        <w:ind w:left="108"/>
        <w:jc w:val="right"/>
        <w:outlineLvl w:val="0"/>
        <w:rPr>
          <w:bCs/>
          <w:sz w:val="24"/>
          <w:szCs w:val="24"/>
        </w:rPr>
      </w:pPr>
      <w:r w:rsidRPr="00DE1C25">
        <w:rPr>
          <w:bCs/>
          <w:sz w:val="24"/>
          <w:szCs w:val="24"/>
        </w:rPr>
        <w:t>в городском округе город Бор</w:t>
      </w:r>
    </w:p>
    <w:p w:rsidR="00896B42" w:rsidRPr="00DE1C25" w:rsidRDefault="00896B42" w:rsidP="00896B42">
      <w:pPr>
        <w:keepNext/>
        <w:keepLines/>
        <w:tabs>
          <w:tab w:val="left" w:pos="4860"/>
        </w:tabs>
        <w:ind w:left="108"/>
        <w:jc w:val="right"/>
        <w:outlineLvl w:val="0"/>
        <w:rPr>
          <w:bCs/>
          <w:color w:val="2F5496"/>
          <w:sz w:val="24"/>
          <w:szCs w:val="24"/>
        </w:rPr>
      </w:pPr>
      <w:r w:rsidRPr="00DE1C25">
        <w:rPr>
          <w:bCs/>
          <w:sz w:val="24"/>
          <w:szCs w:val="24"/>
        </w:rPr>
        <w:t>Нижегородской области</w:t>
      </w:r>
    </w:p>
    <w:p w:rsidR="00896B42" w:rsidRPr="00EF1C8A" w:rsidRDefault="00896B42" w:rsidP="00896B42">
      <w:pPr>
        <w:jc w:val="center"/>
        <w:rPr>
          <w:rFonts w:eastAsia="Calibri"/>
          <w:color w:val="000000"/>
          <w:sz w:val="28"/>
          <w:szCs w:val="28"/>
        </w:rPr>
      </w:pPr>
      <w:r w:rsidRPr="00EF1C8A">
        <w:rPr>
          <w:rFonts w:eastAsia="Calibri"/>
          <w:color w:val="000000"/>
          <w:sz w:val="28"/>
          <w:szCs w:val="28"/>
        </w:rPr>
        <w:t>Согласие</w:t>
      </w:r>
    </w:p>
    <w:p w:rsidR="00896B42" w:rsidRPr="00EF1C8A" w:rsidRDefault="00896B42" w:rsidP="00896B42">
      <w:pPr>
        <w:jc w:val="center"/>
        <w:rPr>
          <w:rFonts w:eastAsia="Calibri"/>
          <w:color w:val="000000"/>
          <w:sz w:val="28"/>
          <w:szCs w:val="28"/>
        </w:rPr>
      </w:pPr>
      <w:r w:rsidRPr="00EF1C8A">
        <w:rPr>
          <w:rFonts w:eastAsia="Calibri"/>
          <w:color w:val="000000"/>
          <w:sz w:val="28"/>
          <w:szCs w:val="28"/>
        </w:rPr>
        <w:t xml:space="preserve">на раскрытие информации об инвесторе (инициаторе инвестиционного проекта) </w:t>
      </w:r>
      <w:r>
        <w:rPr>
          <w:rFonts w:eastAsia="Calibri"/>
          <w:color w:val="000000"/>
          <w:sz w:val="28"/>
          <w:szCs w:val="28"/>
        </w:rPr>
        <w:br/>
      </w:r>
      <w:r w:rsidRPr="00EF1C8A">
        <w:rPr>
          <w:rFonts w:eastAsia="Calibri"/>
          <w:color w:val="000000"/>
          <w:sz w:val="28"/>
          <w:szCs w:val="28"/>
        </w:rPr>
        <w:t>и (или) инвестиционном проекте</w:t>
      </w:r>
    </w:p>
    <w:p w:rsidR="00896B42" w:rsidRPr="00EF1C8A" w:rsidRDefault="00896B42" w:rsidP="00896B42">
      <w:pPr>
        <w:spacing w:line="360" w:lineRule="auto"/>
        <w:jc w:val="both"/>
        <w:rPr>
          <w:sz w:val="28"/>
          <w:szCs w:val="28"/>
        </w:rPr>
      </w:pPr>
    </w:p>
    <w:p w:rsidR="00896B42" w:rsidRDefault="00896B42" w:rsidP="00896B42">
      <w:pPr>
        <w:jc w:val="right"/>
        <w:rPr>
          <w:sz w:val="28"/>
          <w:szCs w:val="28"/>
        </w:rPr>
      </w:pPr>
      <w:r w:rsidRPr="00425A9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город Бор</w:t>
      </w:r>
    </w:p>
    <w:p w:rsidR="00896B42" w:rsidRPr="00425A94" w:rsidRDefault="00896B42" w:rsidP="00896B42">
      <w:pPr>
        <w:jc w:val="right"/>
        <w:rPr>
          <w:sz w:val="28"/>
          <w:szCs w:val="28"/>
        </w:rPr>
      </w:pPr>
      <w:r w:rsidRPr="00425A94">
        <w:rPr>
          <w:sz w:val="28"/>
          <w:szCs w:val="28"/>
        </w:rPr>
        <w:t>Нижегородской области,</w:t>
      </w:r>
    </w:p>
    <w:p w:rsidR="00896B42" w:rsidRPr="00425A94" w:rsidRDefault="00896B42" w:rsidP="00896B42">
      <w:pPr>
        <w:jc w:val="right"/>
      </w:pPr>
    </w:p>
    <w:p w:rsidR="00896B42" w:rsidRPr="00425A94" w:rsidRDefault="00896B42" w:rsidP="00896B42">
      <w:pPr>
        <w:jc w:val="right"/>
        <w:rPr>
          <w:sz w:val="28"/>
          <w:szCs w:val="28"/>
        </w:rPr>
      </w:pPr>
      <w:r w:rsidRPr="00425A94">
        <w:rPr>
          <w:sz w:val="28"/>
          <w:szCs w:val="28"/>
        </w:rPr>
        <w:t>АО «Корпорация развития Нижегородской области»,</w:t>
      </w:r>
    </w:p>
    <w:p w:rsidR="00896B42" w:rsidRPr="00425A94" w:rsidRDefault="00896B42" w:rsidP="00896B42"/>
    <w:p w:rsidR="00896B42" w:rsidRPr="00EF1C8A" w:rsidRDefault="00896B42" w:rsidP="00896B42">
      <w:pPr>
        <w:jc w:val="right"/>
        <w:rPr>
          <w:sz w:val="28"/>
          <w:szCs w:val="28"/>
        </w:rPr>
      </w:pPr>
      <w:r w:rsidRPr="00EF1C8A">
        <w:rPr>
          <w:sz w:val="28"/>
          <w:szCs w:val="28"/>
        </w:rPr>
        <w:t xml:space="preserve"> «____»____________20__г.</w:t>
      </w:r>
    </w:p>
    <w:p w:rsidR="00896B42" w:rsidRPr="00EF1C8A" w:rsidRDefault="00896B42" w:rsidP="00896B42">
      <w:pPr>
        <w:spacing w:line="360" w:lineRule="auto"/>
        <w:jc w:val="both"/>
        <w:rPr>
          <w:b/>
          <w:sz w:val="28"/>
          <w:szCs w:val="28"/>
        </w:rPr>
      </w:pPr>
    </w:p>
    <w:p w:rsidR="00896B42" w:rsidRPr="00EF1C8A" w:rsidRDefault="00896B42" w:rsidP="00896B42">
      <w:pPr>
        <w:jc w:val="both"/>
        <w:rPr>
          <w:rFonts w:eastAsia="Calibri"/>
          <w:color w:val="000000"/>
          <w:sz w:val="28"/>
          <w:szCs w:val="28"/>
        </w:rPr>
      </w:pPr>
      <w:r w:rsidRPr="00EF1C8A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896B42" w:rsidRPr="002E7B62" w:rsidRDefault="00896B42" w:rsidP="00896B42">
      <w:pPr>
        <w:jc w:val="center"/>
        <w:rPr>
          <w:rFonts w:eastAsia="Calibri"/>
          <w:color w:val="000000"/>
          <w:sz w:val="28"/>
          <w:szCs w:val="28"/>
          <w:vertAlign w:val="superscript"/>
        </w:rPr>
      </w:pPr>
      <w:r w:rsidRPr="002E7B62">
        <w:rPr>
          <w:rFonts w:eastAsia="Calibri"/>
          <w:color w:val="000000"/>
          <w:sz w:val="28"/>
          <w:szCs w:val="28"/>
          <w:vertAlign w:val="superscript"/>
        </w:rPr>
        <w:t>(полное и сокращенное наименование юридического лица)</w:t>
      </w:r>
    </w:p>
    <w:p w:rsidR="00896B42" w:rsidRDefault="00896B42" w:rsidP="00896B42">
      <w:pPr>
        <w:jc w:val="both"/>
        <w:rPr>
          <w:rFonts w:eastAsia="Calibri"/>
          <w:color w:val="000000"/>
          <w:sz w:val="28"/>
          <w:szCs w:val="28"/>
        </w:rPr>
      </w:pPr>
      <w:r w:rsidRPr="00EF1C8A">
        <w:rPr>
          <w:rFonts w:eastAsia="Calibri"/>
          <w:color w:val="000000"/>
          <w:sz w:val="28"/>
          <w:szCs w:val="28"/>
        </w:rPr>
        <w:t>____________________________________________________________________,</w:t>
      </w:r>
    </w:p>
    <w:p w:rsidR="00896B42" w:rsidRPr="002E7B62" w:rsidRDefault="00896B42" w:rsidP="00896B42">
      <w:pPr>
        <w:jc w:val="center"/>
        <w:rPr>
          <w:rFonts w:eastAsia="Calibri"/>
          <w:color w:val="000000"/>
          <w:sz w:val="28"/>
          <w:szCs w:val="28"/>
          <w:vertAlign w:val="superscript"/>
        </w:rPr>
      </w:pPr>
      <w:r>
        <w:rPr>
          <w:rFonts w:eastAsia="Calibri"/>
          <w:color w:val="000000"/>
          <w:sz w:val="28"/>
          <w:szCs w:val="28"/>
          <w:vertAlign w:val="superscript"/>
        </w:rPr>
        <w:t>адрес (место нахождения))</w:t>
      </w:r>
    </w:p>
    <w:p w:rsidR="00896B42" w:rsidRDefault="00896B42" w:rsidP="00896B42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EF1C8A">
        <w:rPr>
          <w:rFonts w:eastAsia="Calibri"/>
          <w:color w:val="000000"/>
          <w:sz w:val="28"/>
          <w:szCs w:val="28"/>
        </w:rPr>
        <w:t>основной государственный регистрацион</w:t>
      </w:r>
      <w:r>
        <w:rPr>
          <w:rFonts w:eastAsia="Calibri"/>
          <w:color w:val="000000"/>
          <w:sz w:val="28"/>
          <w:szCs w:val="28"/>
        </w:rPr>
        <w:t>ный номер (ОГРН) ___________</w:t>
      </w:r>
      <w:r w:rsidRPr="00EF1C8A">
        <w:rPr>
          <w:rFonts w:eastAsia="Calibri"/>
          <w:color w:val="000000"/>
          <w:sz w:val="28"/>
          <w:szCs w:val="28"/>
        </w:rPr>
        <w:t>_____</w:t>
      </w:r>
    </w:p>
    <w:p w:rsidR="00896B42" w:rsidRPr="00EF1C8A" w:rsidRDefault="00896B42" w:rsidP="00896B42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</w:t>
      </w:r>
      <w:r w:rsidR="0076639C">
        <w:rPr>
          <w:rFonts w:eastAsia="Calibri"/>
          <w:color w:val="000000"/>
          <w:sz w:val="28"/>
          <w:szCs w:val="28"/>
        </w:rPr>
        <w:t>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EF1C8A">
        <w:rPr>
          <w:rFonts w:eastAsia="Calibri"/>
          <w:color w:val="000000"/>
          <w:sz w:val="28"/>
          <w:szCs w:val="28"/>
        </w:rPr>
        <w:t>,</w:t>
      </w:r>
    </w:p>
    <w:p w:rsidR="00896B42" w:rsidRPr="00EF1C8A" w:rsidRDefault="00896B42" w:rsidP="00896B42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EF1C8A">
        <w:rPr>
          <w:rFonts w:eastAsia="Calibri"/>
          <w:color w:val="000000"/>
          <w:sz w:val="28"/>
          <w:szCs w:val="28"/>
        </w:rPr>
        <w:t>идентификационный номер налогоплательщика (ИНН) _______________</w:t>
      </w:r>
      <w:r>
        <w:rPr>
          <w:rFonts w:eastAsia="Calibri"/>
          <w:color w:val="000000"/>
          <w:sz w:val="28"/>
          <w:szCs w:val="28"/>
        </w:rPr>
        <w:t>_</w:t>
      </w:r>
      <w:r w:rsidRPr="00EF1C8A">
        <w:rPr>
          <w:rFonts w:eastAsia="Calibri"/>
          <w:color w:val="000000"/>
          <w:sz w:val="28"/>
          <w:szCs w:val="28"/>
        </w:rPr>
        <w:t xml:space="preserve">____, </w:t>
      </w:r>
    </w:p>
    <w:p w:rsidR="00896B42" w:rsidRDefault="00896B42" w:rsidP="00896B42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F1C8A">
        <w:rPr>
          <w:rFonts w:eastAsia="Calibri"/>
          <w:color w:val="000000"/>
          <w:sz w:val="28"/>
          <w:szCs w:val="28"/>
        </w:rPr>
        <w:t>код причины постановки на учет (КПП) ______________</w:t>
      </w:r>
      <w:r>
        <w:rPr>
          <w:rFonts w:eastAsia="Calibri"/>
          <w:color w:val="000000"/>
          <w:sz w:val="28"/>
          <w:szCs w:val="28"/>
        </w:rPr>
        <w:t>______</w:t>
      </w:r>
      <w:r w:rsidRPr="00EF1C8A">
        <w:rPr>
          <w:rFonts w:eastAsia="Calibri"/>
          <w:color w:val="000000"/>
          <w:sz w:val="28"/>
          <w:szCs w:val="28"/>
        </w:rPr>
        <w:t xml:space="preserve">______ (далее </w:t>
      </w:r>
      <w:r>
        <w:rPr>
          <w:rFonts w:eastAsia="Calibri"/>
          <w:color w:val="000000"/>
          <w:sz w:val="28"/>
          <w:szCs w:val="28"/>
        </w:rPr>
        <w:t>–</w:t>
      </w:r>
      <w:proofErr w:type="gramEnd"/>
    </w:p>
    <w:p w:rsidR="00896B42" w:rsidRPr="00EF1C8A" w:rsidRDefault="00896B42" w:rsidP="00896B42">
      <w:pPr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F1C8A">
        <w:rPr>
          <w:rFonts w:eastAsia="Calibri"/>
          <w:color w:val="000000"/>
          <w:sz w:val="28"/>
          <w:szCs w:val="28"/>
        </w:rPr>
        <w:t>Инвестор), в лице__________________________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EF1C8A">
        <w:rPr>
          <w:rFonts w:eastAsia="Calibri"/>
          <w:color w:val="000000"/>
          <w:sz w:val="28"/>
          <w:szCs w:val="28"/>
        </w:rPr>
        <w:t>_______________________,</w:t>
      </w:r>
      <w:proofErr w:type="gramEnd"/>
    </w:p>
    <w:p w:rsidR="00896B42" w:rsidRPr="00C720EF" w:rsidRDefault="00896B42" w:rsidP="00896B42">
      <w:pPr>
        <w:spacing w:line="360" w:lineRule="auto"/>
        <w:ind w:left="2410" w:firstLine="709"/>
        <w:rPr>
          <w:rFonts w:eastAsia="Calibri"/>
          <w:color w:val="000000"/>
          <w:sz w:val="28"/>
          <w:szCs w:val="28"/>
          <w:vertAlign w:val="superscript"/>
        </w:rPr>
      </w:pPr>
      <w:r w:rsidRPr="00C720EF">
        <w:rPr>
          <w:rFonts w:eastAsia="Calibri"/>
          <w:color w:val="000000"/>
          <w:sz w:val="28"/>
          <w:szCs w:val="28"/>
          <w:vertAlign w:val="superscript"/>
        </w:rPr>
        <w:t xml:space="preserve">(должность руководителя, фамилия, имя, отчество (если имеется) полностью) </w:t>
      </w:r>
    </w:p>
    <w:p w:rsidR="00896B42" w:rsidRPr="00EF1C8A" w:rsidRDefault="00896B42" w:rsidP="00896B42">
      <w:pPr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F1C8A">
        <w:rPr>
          <w:rFonts w:eastAsia="Calibri"/>
          <w:color w:val="000000"/>
          <w:sz w:val="28"/>
          <w:szCs w:val="28"/>
        </w:rPr>
        <w:t>действующего</w:t>
      </w:r>
      <w:proofErr w:type="gramEnd"/>
      <w:r w:rsidRPr="00EF1C8A">
        <w:rPr>
          <w:rFonts w:eastAsia="Calibri"/>
          <w:color w:val="000000"/>
          <w:sz w:val="28"/>
          <w:szCs w:val="28"/>
        </w:rPr>
        <w:t xml:space="preserve"> на основании___________________________________________,</w:t>
      </w:r>
    </w:p>
    <w:p w:rsidR="00896B42" w:rsidRPr="00C720EF" w:rsidRDefault="00896B42" w:rsidP="00896B42">
      <w:pPr>
        <w:ind w:left="2835" w:firstLine="709"/>
        <w:jc w:val="center"/>
        <w:rPr>
          <w:rFonts w:eastAsia="Calibri"/>
          <w:color w:val="000000"/>
          <w:sz w:val="28"/>
          <w:szCs w:val="28"/>
          <w:vertAlign w:val="superscript"/>
        </w:rPr>
      </w:pPr>
      <w:r w:rsidRPr="00C720EF">
        <w:rPr>
          <w:rFonts w:eastAsia="Calibri"/>
          <w:color w:val="000000"/>
          <w:sz w:val="28"/>
          <w:szCs w:val="28"/>
          <w:vertAlign w:val="superscript"/>
        </w:rPr>
        <w:t xml:space="preserve">(документ, подтверждающий полномочия лица (устав, доверенность и др.)) </w:t>
      </w:r>
    </w:p>
    <w:p w:rsidR="00896B42" w:rsidRPr="00EF1C8A" w:rsidRDefault="00896B42" w:rsidP="00896B42">
      <w:pPr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F1C8A">
        <w:rPr>
          <w:rFonts w:eastAsia="Calibri"/>
          <w:color w:val="000000"/>
          <w:sz w:val="28"/>
          <w:szCs w:val="28"/>
        </w:rPr>
        <w:t xml:space="preserve">в соответствии с законодательством Российской Федерации настоящим даю </w:t>
      </w:r>
      <w:r>
        <w:rPr>
          <w:rFonts w:eastAsia="Calibri"/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город Бор</w:t>
      </w:r>
      <w:r w:rsidRPr="00B13FE3">
        <w:rPr>
          <w:rFonts w:eastAsia="Calibri"/>
          <w:color w:val="000000"/>
          <w:sz w:val="28"/>
          <w:szCs w:val="28"/>
        </w:rPr>
        <w:t xml:space="preserve"> Нижегородской области </w:t>
      </w:r>
      <w:r>
        <w:rPr>
          <w:rFonts w:eastAsia="Calibri"/>
          <w:color w:val="000000"/>
          <w:sz w:val="28"/>
          <w:szCs w:val="28"/>
        </w:rPr>
        <w:t xml:space="preserve">(далее – Администрация) и </w:t>
      </w:r>
      <w:r w:rsidRPr="00EF1C8A">
        <w:rPr>
          <w:rFonts w:eastAsia="Calibri"/>
          <w:color w:val="000000"/>
          <w:sz w:val="28"/>
          <w:szCs w:val="28"/>
        </w:rPr>
        <w:t xml:space="preserve">акционерному обществу «Корпорация развития Нижегородской области» (далее – Корпорация) согласие на раскрытие информации, указанной в настоящем документе и зафиксированной на материальных носителях и (или) представленной в электронно-цифровой (устной) форме (далее </w:t>
      </w:r>
      <w:r>
        <w:rPr>
          <w:rFonts w:eastAsia="Calibri"/>
          <w:color w:val="000000"/>
          <w:sz w:val="28"/>
          <w:szCs w:val="28"/>
        </w:rPr>
        <w:t>−</w:t>
      </w:r>
      <w:r w:rsidRPr="00EF1C8A">
        <w:rPr>
          <w:rFonts w:eastAsia="Calibri"/>
          <w:color w:val="000000"/>
          <w:sz w:val="28"/>
          <w:szCs w:val="28"/>
        </w:rPr>
        <w:t xml:space="preserve"> Информация), неограниченному кругу лиц.</w:t>
      </w:r>
      <w:proofErr w:type="gramEnd"/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 xml:space="preserve">Инвестор дает </w:t>
      </w:r>
      <w:r>
        <w:rPr>
          <w:rFonts w:eastAsia="Calibri"/>
          <w:sz w:val="28"/>
          <w:szCs w:val="28"/>
        </w:rPr>
        <w:t xml:space="preserve">Администрации и </w:t>
      </w:r>
      <w:r w:rsidRPr="00EF1C8A">
        <w:rPr>
          <w:rFonts w:eastAsia="Calibri"/>
          <w:sz w:val="28"/>
          <w:szCs w:val="28"/>
        </w:rPr>
        <w:t>Корпорации согласие на раскрытие следующей Информации: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об Инвесторе, в том числе полное и сокращенное наименование Инвестора, адрес (место нахождения), почтовый адрес, основной государственный регистрационный номер (ОГРН), дата государственной регистрации, идентификационный номер налогоплательщика (ИНН), код причины постановки на учет (КПП), сведения о руководяще</w:t>
      </w:r>
      <w:proofErr w:type="gramStart"/>
      <w:r w:rsidRPr="00EF1C8A">
        <w:rPr>
          <w:rFonts w:eastAsia="Calibri"/>
          <w:sz w:val="28"/>
          <w:szCs w:val="28"/>
        </w:rPr>
        <w:t>м(</w:t>
      </w:r>
      <w:proofErr w:type="gramEnd"/>
      <w:r w:rsidRPr="00EF1C8A">
        <w:rPr>
          <w:rFonts w:eastAsia="Calibri"/>
          <w:sz w:val="28"/>
          <w:szCs w:val="28"/>
        </w:rPr>
        <w:t>их) органе(ах) Инвестора, телефон, факс, электронный адрес, сайт;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об инвестиционном проекте, в том числе: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- о стоимости инвестиционного проекта;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lastRenderedPageBreak/>
        <w:t>- об объеме привлеченных инвестиций;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- о стадиях реализации инвестиционного проекта;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- о сроках реализации инвестиционного проекта;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- о ходе реализации инвестиционного проекта;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- о достижении значений социально-экономических показателей;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- о количестве создаваемых рабочих мест.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 xml:space="preserve">Инвестор дает </w:t>
      </w:r>
      <w:r>
        <w:rPr>
          <w:rFonts w:eastAsia="Calibri"/>
          <w:sz w:val="28"/>
          <w:szCs w:val="28"/>
        </w:rPr>
        <w:t>Администрации и</w:t>
      </w:r>
      <w:r w:rsidRPr="00EF1C8A">
        <w:rPr>
          <w:rFonts w:eastAsia="Calibri"/>
          <w:sz w:val="28"/>
          <w:szCs w:val="28"/>
        </w:rPr>
        <w:t xml:space="preserve"> Корпорации согласие на раскрытие Информации любыми способами, в том числе путем ее опубликования в средствах массовой информации, распространения через электронные средства массовой информации, размещения на официальном сайте Правительства Нижегородской области, министерства экономического развития и инвестиций Нижегородской области, инвестиционном портале Нижегородской области, радио и телевидении.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Настоящее согласие дается в целях: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оказания Инвестору содействия в реализации и продвижении инвестиционного проекта на территории Нижегородской области, в том числе в подготовке, выпуске и распространении информационных и иных материалов об Инвесторе и (или) инвестиционном проекте;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обеспечения содействия Инвестору в установлении взаимоотношений с органами исполнительной власти Нижегородской области и органами местного самоуправления в Нижегородской области, организациями, учреждениями, предприятиями по вопросам, связанным с реализацией инвестиционного проекта.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F1C8A">
        <w:rPr>
          <w:rFonts w:eastAsia="Calibri"/>
          <w:sz w:val="28"/>
          <w:szCs w:val="28"/>
        </w:rPr>
        <w:t xml:space="preserve">Настоящим Инвестор признает и подтверждает, что в случае необходимости предоставления Информации третьим лицам для достижения указанных выше целей, в том числе органам исполнительной власти, включая Правительство Нижегородской области, министерству экономического развития и инвестиций Нижегородской области, органам местного самоуправления в Нижегородской области, организациям и учреждениям, </w:t>
      </w:r>
      <w:r>
        <w:rPr>
          <w:rFonts w:eastAsia="Calibri"/>
          <w:sz w:val="28"/>
          <w:szCs w:val="28"/>
        </w:rPr>
        <w:t xml:space="preserve">Администрация и </w:t>
      </w:r>
      <w:r w:rsidRPr="00EF1C8A">
        <w:rPr>
          <w:rFonts w:eastAsia="Calibri"/>
          <w:sz w:val="28"/>
          <w:szCs w:val="28"/>
        </w:rPr>
        <w:t>Корпорация вправе в необходимом объеме раскрывать для совершения вышеуказанных действий Информацию об Инвесторе и</w:t>
      </w:r>
      <w:proofErr w:type="gramEnd"/>
      <w:r w:rsidRPr="00EF1C8A">
        <w:rPr>
          <w:rFonts w:eastAsia="Calibri"/>
          <w:sz w:val="28"/>
          <w:szCs w:val="28"/>
        </w:rPr>
        <w:t xml:space="preserve"> (или) инвестиционном </w:t>
      </w:r>
      <w:proofErr w:type="gramStart"/>
      <w:r w:rsidRPr="00EF1C8A">
        <w:rPr>
          <w:rFonts w:eastAsia="Calibri"/>
          <w:sz w:val="28"/>
          <w:szCs w:val="28"/>
        </w:rPr>
        <w:t>проекте</w:t>
      </w:r>
      <w:proofErr w:type="gramEnd"/>
      <w:r w:rsidRPr="00EF1C8A">
        <w:rPr>
          <w:rFonts w:eastAsia="Calibri"/>
          <w:sz w:val="28"/>
          <w:szCs w:val="28"/>
        </w:rPr>
        <w:t xml:space="preserve"> третьим лицам, а также представлять им соответствующие документы, содержащие такую Информацию.</w:t>
      </w:r>
    </w:p>
    <w:p w:rsidR="00896B42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Настоящее согласие действует в течение</w:t>
      </w:r>
      <w:proofErr w:type="gramStart"/>
      <w:r w:rsidRPr="00EF1C8A">
        <w:rPr>
          <w:rFonts w:eastAsia="Calibri"/>
          <w:sz w:val="28"/>
          <w:szCs w:val="28"/>
        </w:rPr>
        <w:t xml:space="preserve"> ___</w:t>
      </w:r>
      <w:r>
        <w:rPr>
          <w:rFonts w:eastAsia="Calibri"/>
          <w:sz w:val="28"/>
          <w:szCs w:val="28"/>
        </w:rPr>
        <w:t>___</w:t>
      </w:r>
      <w:r w:rsidRPr="00EF1C8A">
        <w:rPr>
          <w:rFonts w:eastAsia="Calibri"/>
          <w:sz w:val="28"/>
          <w:szCs w:val="28"/>
        </w:rPr>
        <w:t>__ (___</w:t>
      </w:r>
      <w:r>
        <w:rPr>
          <w:rFonts w:eastAsia="Calibri"/>
          <w:sz w:val="28"/>
          <w:szCs w:val="28"/>
        </w:rPr>
        <w:t>_____________</w:t>
      </w:r>
      <w:r w:rsidRPr="00EF1C8A">
        <w:rPr>
          <w:rFonts w:eastAsia="Calibri"/>
          <w:sz w:val="28"/>
          <w:szCs w:val="28"/>
        </w:rPr>
        <w:t xml:space="preserve">__) </w:t>
      </w:r>
      <w:proofErr w:type="gramEnd"/>
      <w:r w:rsidRPr="00EF1C8A">
        <w:rPr>
          <w:rFonts w:eastAsia="Calibri"/>
          <w:sz w:val="28"/>
          <w:szCs w:val="28"/>
        </w:rPr>
        <w:t>лет со дня его оформления.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</w:p>
    <w:p w:rsidR="00896B42" w:rsidRPr="00EF1C8A" w:rsidRDefault="00896B42" w:rsidP="00896B42">
      <w:pPr>
        <w:jc w:val="both"/>
        <w:rPr>
          <w:rFonts w:eastAsia="Calibri"/>
          <w:sz w:val="28"/>
          <w:szCs w:val="28"/>
        </w:rPr>
      </w:pPr>
      <w:r w:rsidRPr="00EF1C8A">
        <w:rPr>
          <w:rFonts w:eastAsia="Calibri"/>
          <w:sz w:val="28"/>
          <w:szCs w:val="28"/>
        </w:rPr>
        <w:t>____________________________________________________________________</w:t>
      </w:r>
    </w:p>
    <w:p w:rsidR="00896B42" w:rsidRPr="000D0AD3" w:rsidRDefault="00896B42" w:rsidP="00896B42">
      <w:pPr>
        <w:jc w:val="center"/>
        <w:rPr>
          <w:rFonts w:eastAsia="Calibri"/>
          <w:color w:val="000000"/>
          <w:sz w:val="28"/>
          <w:szCs w:val="28"/>
          <w:vertAlign w:val="superscript"/>
        </w:rPr>
      </w:pPr>
      <w:r w:rsidRPr="000D0AD3">
        <w:rPr>
          <w:rFonts w:eastAsia="Calibri"/>
          <w:color w:val="000000"/>
          <w:sz w:val="28"/>
          <w:szCs w:val="28"/>
          <w:vertAlign w:val="superscript"/>
        </w:rPr>
        <w:t>(Должность руководителя, фамилия, имя, отчество (если имеется) полностью, подпись, дата)</w:t>
      </w:r>
    </w:p>
    <w:p w:rsidR="00896B42" w:rsidRPr="00EF1C8A" w:rsidRDefault="00896B42" w:rsidP="00896B42">
      <w:pPr>
        <w:ind w:firstLine="709"/>
        <w:jc w:val="both"/>
        <w:rPr>
          <w:rFonts w:eastAsia="Calibri"/>
          <w:sz w:val="28"/>
          <w:szCs w:val="28"/>
        </w:rPr>
      </w:pPr>
    </w:p>
    <w:p w:rsidR="00896B42" w:rsidRDefault="00896B42" w:rsidP="00896B42">
      <w:pPr>
        <w:ind w:firstLine="709"/>
        <w:jc w:val="both"/>
        <w:rPr>
          <w:rFonts w:eastAsia="Calibri"/>
          <w:szCs w:val="28"/>
        </w:rPr>
      </w:pPr>
      <w:r w:rsidRPr="00EF1C8A">
        <w:rPr>
          <w:rFonts w:eastAsia="Calibri"/>
          <w:sz w:val="28"/>
          <w:szCs w:val="28"/>
        </w:rPr>
        <w:t xml:space="preserve">М.П. </w:t>
      </w:r>
      <w:r w:rsidRPr="00D61A68">
        <w:rPr>
          <w:rFonts w:eastAsia="Calibri"/>
          <w:szCs w:val="28"/>
        </w:rPr>
        <w:t>(при наличии печати)</w:t>
      </w:r>
    </w:p>
    <w:p w:rsidR="0076639C" w:rsidRDefault="0076639C" w:rsidP="00982C4B">
      <w:pPr>
        <w:jc w:val="center"/>
      </w:pPr>
    </w:p>
    <w:p w:rsidR="0076639C" w:rsidRDefault="0076639C" w:rsidP="00982C4B">
      <w:pPr>
        <w:jc w:val="center"/>
      </w:pPr>
    </w:p>
    <w:p w:rsidR="00982C4B" w:rsidRDefault="00982C4B" w:rsidP="00982C4B">
      <w:pPr>
        <w:jc w:val="center"/>
        <w:sectPr w:rsidR="00982C4B" w:rsidSect="008708DC">
          <w:pgSz w:w="11909" w:h="16834"/>
          <w:pgMar w:top="851" w:right="851" w:bottom="709" w:left="1418" w:header="720" w:footer="720" w:gutter="0"/>
          <w:cols w:space="60"/>
          <w:noEndnote/>
        </w:sectPr>
      </w:pPr>
      <w:r>
        <w:t>____________________</w:t>
      </w:r>
    </w:p>
    <w:p w:rsidR="00C664BD" w:rsidRDefault="00C664BD" w:rsidP="0042006D">
      <w:pPr>
        <w:ind w:left="5580"/>
        <w:jc w:val="center"/>
        <w:rPr>
          <w:bCs/>
        </w:rPr>
      </w:pPr>
      <w:r w:rsidRPr="00FA2DA6">
        <w:lastRenderedPageBreak/>
        <w:t>Лист согласований к Постановлению</w:t>
      </w:r>
      <w:r w:rsidRPr="00FA2DA6">
        <w:rPr>
          <w:bCs/>
        </w:rPr>
        <w:t xml:space="preserve"> </w:t>
      </w:r>
    </w:p>
    <w:p w:rsidR="00C664BD" w:rsidRDefault="00C664BD" w:rsidP="0042006D">
      <w:pPr>
        <w:spacing w:line="360" w:lineRule="auto"/>
        <w:ind w:left="5580"/>
        <w:jc w:val="center"/>
      </w:pPr>
      <w:r w:rsidRPr="00D957FB">
        <w:t>администрации городского округа</w:t>
      </w:r>
    </w:p>
    <w:p w:rsidR="00C664BD" w:rsidRPr="00D957FB" w:rsidRDefault="00C664BD" w:rsidP="0042006D">
      <w:pPr>
        <w:ind w:left="5580"/>
        <w:jc w:val="center"/>
      </w:pPr>
      <w:r>
        <w:t>г</w:t>
      </w:r>
      <w:r w:rsidR="00827D0A" w:rsidRPr="00D957FB">
        <w:t>. Б</w:t>
      </w:r>
      <w:r w:rsidRPr="00D957FB">
        <w:t>ор</w:t>
      </w:r>
      <w:r>
        <w:t xml:space="preserve"> </w:t>
      </w:r>
      <w:proofErr w:type="gramStart"/>
      <w:r w:rsidRPr="00D957FB">
        <w:t>от</w:t>
      </w:r>
      <w:proofErr w:type="gramEnd"/>
      <w:r w:rsidRPr="00D957FB">
        <w:t>_________________ №_______</w:t>
      </w:r>
    </w:p>
    <w:p w:rsidR="00C664BD" w:rsidRPr="00FA2DA6" w:rsidRDefault="00C664BD" w:rsidP="007E7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right" w:pos="9355"/>
        </w:tabs>
        <w:ind w:left="5580"/>
        <w:jc w:val="center"/>
        <w:rPr>
          <w:bCs/>
        </w:rPr>
      </w:pPr>
      <w:r w:rsidRPr="00FA2DA6">
        <w:rPr>
          <w:bCs/>
        </w:rPr>
        <w:t>«</w:t>
      </w:r>
      <w:r w:rsidR="007E7B8D">
        <w:t>Об утверждении Регламента сопровождения инвестиционных проектов в городском округе город Бор Нижегородской области</w:t>
      </w:r>
      <w:r w:rsidR="007E7B8D" w:rsidRPr="00FA2DA6">
        <w:rPr>
          <w:bCs/>
        </w:rPr>
        <w:t xml:space="preserve"> </w:t>
      </w:r>
      <w:r w:rsidRPr="00FA2DA6">
        <w:rPr>
          <w:bCs/>
        </w:rPr>
        <w:t>"</w:t>
      </w:r>
    </w:p>
    <w:p w:rsidR="00C664BD" w:rsidRDefault="00C664BD" w:rsidP="00C664BD">
      <w:pPr>
        <w:pStyle w:val="ab"/>
        <w:ind w:left="6120"/>
        <w:rPr>
          <w:b/>
        </w:rPr>
      </w:pPr>
    </w:p>
    <w:p w:rsidR="00C664BD" w:rsidRDefault="00C664BD" w:rsidP="00C664BD">
      <w:pPr>
        <w:pStyle w:val="ab"/>
        <w:rPr>
          <w:b/>
        </w:rPr>
      </w:pPr>
    </w:p>
    <w:p w:rsidR="00C664BD" w:rsidRDefault="00C664BD" w:rsidP="00C664BD">
      <w:pPr>
        <w:pStyle w:val="ab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1619"/>
        <w:gridCol w:w="2281"/>
        <w:gridCol w:w="7"/>
        <w:gridCol w:w="1314"/>
      </w:tblGrid>
      <w:tr w:rsidR="00C664BD" w:rsidRPr="003C5F4C">
        <w:trPr>
          <w:trHeight w:val="1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3C5F4C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Проект внесён: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Роспись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Дата</w:t>
            </w:r>
          </w:p>
        </w:tc>
      </w:tr>
      <w:tr w:rsidR="00C664BD" w:rsidRPr="003C5F4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3C5F4C" w:rsidRDefault="00C558FF" w:rsidP="006919EE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Директор д</w:t>
            </w:r>
            <w:r w:rsidR="00C664BD">
              <w:rPr>
                <w:rFonts w:ascii="Times New Roman" w:hAnsi="Times New Roman" w:cs="Arial"/>
                <w:bCs/>
                <w:sz w:val="24"/>
                <w:szCs w:val="24"/>
              </w:rPr>
              <w:t xml:space="preserve">епартамента имущества администрации городского округа </w:t>
            </w:r>
            <w:proofErr w:type="gramStart"/>
            <w:r w:rsidR="00C664BD">
              <w:rPr>
                <w:rFonts w:ascii="Times New Roman" w:hAnsi="Times New Roman" w:cs="Arial"/>
                <w:bCs/>
                <w:sz w:val="24"/>
                <w:szCs w:val="24"/>
              </w:rPr>
              <w:t>г</w:t>
            </w:r>
            <w:proofErr w:type="gramEnd"/>
            <w:r w:rsidR="00C664BD">
              <w:rPr>
                <w:rFonts w:ascii="Times New Roman" w:hAnsi="Times New Roman" w:cs="Arial"/>
                <w:bCs/>
                <w:sz w:val="24"/>
                <w:szCs w:val="24"/>
              </w:rPr>
              <w:t>. Бор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Щенников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</w:tr>
    </w:tbl>
    <w:p w:rsidR="00C664BD" w:rsidRDefault="00C664BD" w:rsidP="00C664BD">
      <w:pPr>
        <w:pStyle w:val="Normal"/>
        <w:tabs>
          <w:tab w:val="left" w:pos="2211"/>
        </w:tabs>
        <w:rPr>
          <w:rFonts w:ascii="Times New Roman" w:hAnsi="Times New Roman"/>
          <w:sz w:val="24"/>
          <w:szCs w:val="24"/>
        </w:rPr>
      </w:pPr>
      <w:r w:rsidRPr="003C5F4C">
        <w:rPr>
          <w:rFonts w:ascii="Times New Roman" w:hAnsi="Times New Roman"/>
          <w:sz w:val="24"/>
          <w:szCs w:val="24"/>
        </w:rPr>
        <w:tab/>
      </w:r>
    </w:p>
    <w:p w:rsidR="00C664BD" w:rsidRPr="003C5F4C" w:rsidRDefault="00C664BD" w:rsidP="00C664BD">
      <w:pPr>
        <w:pStyle w:val="Normal"/>
        <w:tabs>
          <w:tab w:val="left" w:pos="2211"/>
        </w:tabs>
        <w:rPr>
          <w:rFonts w:ascii="Times New Roman" w:hAnsi="Times New Roman"/>
          <w:sz w:val="24"/>
          <w:szCs w:val="24"/>
        </w:rPr>
      </w:pPr>
    </w:p>
    <w:tbl>
      <w:tblPr>
        <w:tblW w:w="9911" w:type="dxa"/>
        <w:tblInd w:w="-25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78"/>
        <w:gridCol w:w="1626"/>
        <w:gridCol w:w="2340"/>
        <w:gridCol w:w="1256"/>
        <w:gridCol w:w="11"/>
      </w:tblGrid>
      <w:tr w:rsidR="00C664BD" w:rsidRPr="003C5F4C">
        <w:trPr>
          <w:gridAfter w:val="1"/>
          <w:wAfter w:w="11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3C5F4C">
              <w:rPr>
                <w:rFonts w:ascii="Times New Roman" w:hAnsi="Times New Roman"/>
                <w:b/>
                <w:sz w:val="24"/>
                <w:szCs w:val="24"/>
              </w:rPr>
              <w:t>Проект согласован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4BD" w:rsidRPr="003C5F4C">
        <w:trPr>
          <w:gridAfter w:val="1"/>
          <w:wAfter w:w="11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4BD" w:rsidRDefault="00C664BD" w:rsidP="006919E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 w:rsidRPr="00EF1343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3732F2">
              <w:rPr>
                <w:rFonts w:ascii="Times New Roman" w:hAnsi="Times New Roman"/>
                <w:sz w:val="24"/>
                <w:szCs w:val="24"/>
              </w:rPr>
              <w:t>. Б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  <w:p w:rsidR="00C664BD" w:rsidRPr="003C5F4C" w:rsidRDefault="00C664BD" w:rsidP="006919EE">
            <w:pPr>
              <w:pStyle w:val="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64BD" w:rsidRPr="003C5F4C" w:rsidRDefault="00C664BD" w:rsidP="006919E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4BD" w:rsidRPr="00EF13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C664BD" w:rsidRDefault="00C664BD" w:rsidP="006919EE">
            <w:pPr>
              <w:rPr>
                <w:sz w:val="24"/>
                <w:szCs w:val="24"/>
              </w:rPr>
            </w:pPr>
            <w:r w:rsidRPr="00C664BD">
              <w:rPr>
                <w:sz w:val="24"/>
                <w:szCs w:val="24"/>
              </w:rPr>
              <w:t>Общий отдел</w:t>
            </w:r>
            <w:r>
              <w:rPr>
                <w:sz w:val="24"/>
                <w:szCs w:val="24"/>
              </w:rPr>
              <w:t xml:space="preserve"> администрации городского округа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 w:rsidR="003732F2">
              <w:rPr>
                <w:sz w:val="24"/>
                <w:szCs w:val="24"/>
              </w:rPr>
              <w:t>. Б</w:t>
            </w:r>
            <w:r>
              <w:rPr>
                <w:sz w:val="24"/>
                <w:szCs w:val="24"/>
              </w:rPr>
              <w:t>ор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BD" w:rsidRPr="00EF1343" w:rsidRDefault="00C664BD" w:rsidP="006919EE"/>
          <w:p w:rsidR="00C664BD" w:rsidRPr="00EF1343" w:rsidRDefault="00C664BD" w:rsidP="006919E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BD" w:rsidRPr="00EF1343" w:rsidRDefault="00C664BD" w:rsidP="001C286B">
            <w:pPr>
              <w:pStyle w:val="Normal"/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BD" w:rsidRPr="00EF1343" w:rsidRDefault="00C664BD" w:rsidP="006919EE"/>
        </w:tc>
      </w:tr>
    </w:tbl>
    <w:p w:rsidR="00C664BD" w:rsidRDefault="00C664BD" w:rsidP="00C664BD">
      <w:pPr>
        <w:rPr>
          <w:sz w:val="28"/>
          <w:szCs w:val="28"/>
        </w:rPr>
      </w:pPr>
    </w:p>
    <w:p w:rsidR="00C664BD" w:rsidRPr="000648E6" w:rsidRDefault="00C664BD" w:rsidP="00C664BD">
      <w:pPr>
        <w:rPr>
          <w:b/>
          <w:sz w:val="28"/>
          <w:szCs w:val="28"/>
        </w:rPr>
      </w:pPr>
    </w:p>
    <w:tbl>
      <w:tblPr>
        <w:tblW w:w="9911" w:type="dxa"/>
        <w:tblInd w:w="-25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918"/>
        <w:gridCol w:w="1762"/>
        <w:gridCol w:w="1610"/>
        <w:gridCol w:w="2340"/>
        <w:gridCol w:w="1281"/>
      </w:tblGrid>
      <w:tr w:rsidR="00C664BD" w:rsidRPr="000648E6">
        <w:trPr>
          <w:trHeight w:val="27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4BD" w:rsidRPr="000648E6" w:rsidRDefault="00C664BD" w:rsidP="006919EE">
            <w:pPr>
              <w:pStyle w:val="3"/>
              <w:rPr>
                <w:b/>
              </w:rPr>
            </w:pPr>
            <w:r w:rsidRPr="000648E6">
              <w:rPr>
                <w:b/>
              </w:rPr>
              <w:t>Отметки исполнителя: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0648E6" w:rsidRDefault="00C664BD" w:rsidP="006919EE">
            <w:pPr>
              <w:rPr>
                <w:b/>
              </w:rPr>
            </w:pPr>
          </w:p>
        </w:tc>
      </w:tr>
      <w:tr w:rsidR="00C664BD" w:rsidRPr="00965E65">
        <w:trPr>
          <w:trHeight w:val="5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4BD" w:rsidRPr="00461DEA" w:rsidRDefault="00C664BD" w:rsidP="006919EE">
            <w:pPr>
              <w:pStyle w:val="3"/>
            </w:pPr>
            <w:r w:rsidRPr="00461DEA">
              <w:rPr>
                <w:bCs/>
              </w:rPr>
              <w:t>Расчет рассылки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4BD" w:rsidRPr="00461DEA" w:rsidRDefault="00C664BD" w:rsidP="006919EE">
            <w:pPr>
              <w:pStyle w:val="3"/>
              <w:jc w:val="center"/>
              <w:rPr>
                <w:bCs/>
              </w:rPr>
            </w:pPr>
            <w:r w:rsidRPr="00461DEA">
              <w:rPr>
                <w:bCs/>
              </w:rPr>
              <w:t>Количество:</w:t>
            </w:r>
          </w:p>
          <w:p w:rsidR="00C664BD" w:rsidRPr="00461DEA" w:rsidRDefault="007E7B8D" w:rsidP="006919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461DEA" w:rsidRDefault="00C664BD" w:rsidP="006919EE">
            <w:pPr>
              <w:jc w:val="both"/>
              <w:rPr>
                <w:sz w:val="24"/>
                <w:szCs w:val="24"/>
              </w:rPr>
            </w:pPr>
            <w:r w:rsidRPr="00461DEA">
              <w:rPr>
                <w:sz w:val="24"/>
                <w:szCs w:val="24"/>
              </w:rPr>
              <w:t>Список рассылки:</w:t>
            </w:r>
          </w:p>
          <w:p w:rsidR="00C664BD" w:rsidRPr="00461DEA" w:rsidRDefault="00631547" w:rsidP="007E7B8D">
            <w:pPr>
              <w:jc w:val="both"/>
              <w:rPr>
                <w:sz w:val="24"/>
                <w:szCs w:val="24"/>
              </w:rPr>
            </w:pPr>
            <w:r w:rsidRPr="00461DEA">
              <w:rPr>
                <w:sz w:val="24"/>
                <w:szCs w:val="24"/>
              </w:rPr>
              <w:t>ДИЗО</w:t>
            </w:r>
            <w:r w:rsidR="008E6438">
              <w:rPr>
                <w:sz w:val="24"/>
                <w:szCs w:val="24"/>
              </w:rPr>
              <w:t>–2 экз</w:t>
            </w:r>
            <w:r w:rsidR="007E7B8D">
              <w:rPr>
                <w:sz w:val="24"/>
                <w:szCs w:val="24"/>
              </w:rPr>
              <w:t>.</w:t>
            </w:r>
          </w:p>
        </w:tc>
      </w:tr>
      <w:tr w:rsidR="00FD5356" w:rsidRPr="00965E65">
        <w:trPr>
          <w:trHeight w:val="5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356" w:rsidRPr="00461DEA" w:rsidRDefault="00461DEA" w:rsidP="006919EE">
            <w:pPr>
              <w:keepNext/>
              <w:jc w:val="both"/>
              <w:outlineLvl w:val="2"/>
              <w:rPr>
                <w:bCs/>
                <w:sz w:val="24"/>
                <w:szCs w:val="24"/>
              </w:rPr>
            </w:pPr>
            <w:r w:rsidRPr="00461DEA">
              <w:rPr>
                <w:bCs/>
                <w:sz w:val="24"/>
                <w:szCs w:val="24"/>
              </w:rPr>
              <w:t>Является нормативным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356" w:rsidRPr="00461DEA" w:rsidRDefault="0076174C" w:rsidP="006919EE">
            <w:pPr>
              <w:keepNext/>
              <w:jc w:val="center"/>
              <w:outlineLvl w:val="2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ДА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56" w:rsidRPr="00461DEA" w:rsidRDefault="00FD5356" w:rsidP="006919EE">
            <w:pPr>
              <w:rPr>
                <w:sz w:val="24"/>
                <w:szCs w:val="24"/>
              </w:rPr>
            </w:pPr>
          </w:p>
        </w:tc>
      </w:tr>
      <w:tr w:rsidR="00FD5356" w:rsidRPr="00965E65">
        <w:trPr>
          <w:trHeight w:val="5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356" w:rsidRPr="00461DEA" w:rsidRDefault="00461DEA" w:rsidP="006919EE">
            <w:pPr>
              <w:keepNext/>
              <w:jc w:val="both"/>
              <w:outlineLvl w:val="2"/>
              <w:rPr>
                <w:bCs/>
                <w:sz w:val="24"/>
                <w:szCs w:val="24"/>
              </w:rPr>
            </w:pPr>
            <w:r w:rsidRPr="00461DEA">
              <w:rPr>
                <w:bCs/>
                <w:sz w:val="24"/>
                <w:szCs w:val="24"/>
              </w:rPr>
              <w:t>Подлежит передаче в Регистр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356" w:rsidRPr="00461DEA" w:rsidRDefault="00461DEA" w:rsidP="006919EE">
            <w:pPr>
              <w:keepNext/>
              <w:jc w:val="center"/>
              <w:outlineLvl w:val="2"/>
              <w:rPr>
                <w:bCs/>
                <w:sz w:val="24"/>
                <w:szCs w:val="24"/>
                <w:u w:val="single"/>
              </w:rPr>
            </w:pPr>
            <w:r w:rsidRPr="00461DEA">
              <w:rPr>
                <w:bCs/>
                <w:sz w:val="24"/>
                <w:szCs w:val="24"/>
                <w:u w:val="single"/>
              </w:rPr>
              <w:t>ДА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56" w:rsidRPr="00461DEA" w:rsidRDefault="00FD5356" w:rsidP="006919EE">
            <w:pPr>
              <w:rPr>
                <w:sz w:val="24"/>
                <w:szCs w:val="24"/>
              </w:rPr>
            </w:pPr>
          </w:p>
        </w:tc>
      </w:tr>
      <w:tr w:rsidR="00C664BD" w:rsidRPr="00965E65">
        <w:trPr>
          <w:trHeight w:val="5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4BD" w:rsidRPr="00461DEA" w:rsidRDefault="00C664BD" w:rsidP="006919EE">
            <w:pPr>
              <w:keepNext/>
              <w:jc w:val="both"/>
              <w:outlineLvl w:val="2"/>
              <w:rPr>
                <w:bCs/>
                <w:sz w:val="24"/>
                <w:szCs w:val="24"/>
              </w:rPr>
            </w:pPr>
            <w:r w:rsidRPr="00461DEA">
              <w:rPr>
                <w:bCs/>
                <w:sz w:val="24"/>
                <w:szCs w:val="24"/>
              </w:rPr>
              <w:t>Подлежит опубликованию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4BD" w:rsidRPr="00461DEA" w:rsidRDefault="00461DEA" w:rsidP="006919EE">
            <w:pPr>
              <w:keepNext/>
              <w:jc w:val="center"/>
              <w:outlineLvl w:val="2"/>
              <w:rPr>
                <w:bCs/>
                <w:sz w:val="24"/>
                <w:szCs w:val="24"/>
                <w:u w:val="single"/>
              </w:rPr>
            </w:pPr>
            <w:r w:rsidRPr="00461DEA">
              <w:rPr>
                <w:bCs/>
                <w:sz w:val="24"/>
                <w:szCs w:val="24"/>
                <w:u w:val="single"/>
              </w:rPr>
              <w:t>ДА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461DEA" w:rsidRDefault="00C664BD" w:rsidP="006919EE">
            <w:pPr>
              <w:rPr>
                <w:sz w:val="24"/>
                <w:szCs w:val="24"/>
              </w:rPr>
            </w:pPr>
            <w:r w:rsidRPr="00461DEA">
              <w:rPr>
                <w:sz w:val="24"/>
                <w:szCs w:val="24"/>
              </w:rPr>
              <w:t>Наименование:</w:t>
            </w:r>
            <w:r w:rsidR="00461DEA" w:rsidRPr="00461DEA">
              <w:rPr>
                <w:sz w:val="24"/>
                <w:szCs w:val="24"/>
              </w:rPr>
              <w:t xml:space="preserve"> сайт www.borcity.ru</w:t>
            </w:r>
          </w:p>
          <w:p w:rsidR="00C664BD" w:rsidRPr="00461DEA" w:rsidRDefault="00C664BD" w:rsidP="006919EE">
            <w:pPr>
              <w:rPr>
                <w:sz w:val="24"/>
                <w:szCs w:val="24"/>
              </w:rPr>
            </w:pPr>
          </w:p>
        </w:tc>
      </w:tr>
      <w:tr w:rsidR="00C664BD" w:rsidRPr="00965E65" w:rsidTr="00C238C5">
        <w:trPr>
          <w:trHeight w:val="69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461DEA" w:rsidRDefault="00C664BD" w:rsidP="006919EE">
            <w:pPr>
              <w:rPr>
                <w:sz w:val="24"/>
                <w:szCs w:val="24"/>
              </w:rPr>
            </w:pPr>
            <w:r w:rsidRPr="00461DEA">
              <w:rPr>
                <w:sz w:val="24"/>
                <w:szCs w:val="24"/>
              </w:rPr>
              <w:t>Представлена электронная копия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461DEA" w:rsidRDefault="00C664BD" w:rsidP="006919EE">
            <w:pPr>
              <w:jc w:val="center"/>
              <w:rPr>
                <w:sz w:val="24"/>
                <w:szCs w:val="24"/>
              </w:rPr>
            </w:pPr>
            <w:r w:rsidRPr="00461DEA">
              <w:rPr>
                <w:bCs/>
                <w:sz w:val="24"/>
                <w:szCs w:val="24"/>
                <w:u w:val="single"/>
              </w:rPr>
              <w:t>ДА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D" w:rsidRPr="00461DEA" w:rsidRDefault="00C664BD" w:rsidP="006919EE">
            <w:pPr>
              <w:tabs>
                <w:tab w:val="left" w:pos="9071"/>
              </w:tabs>
              <w:ind w:right="-1"/>
              <w:rPr>
                <w:bCs/>
                <w:sz w:val="24"/>
                <w:szCs w:val="24"/>
              </w:rPr>
            </w:pPr>
            <w:r w:rsidRPr="00461DEA">
              <w:rPr>
                <w:bCs/>
                <w:sz w:val="24"/>
                <w:szCs w:val="24"/>
              </w:rPr>
              <w:t>Наименование файла:</w:t>
            </w:r>
          </w:p>
          <w:p w:rsidR="00C664BD" w:rsidRPr="00461DEA" w:rsidRDefault="00A171D1" w:rsidP="007E7B8D">
            <w:pPr>
              <w:tabs>
                <w:tab w:val="left" w:pos="9071"/>
              </w:tabs>
              <w:ind w:right="-1"/>
              <w:rPr>
                <w:bCs/>
                <w:color w:val="00008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«23</w:t>
            </w:r>
            <w:r w:rsidR="009F0E53">
              <w:rPr>
                <w:bCs/>
                <w:sz w:val="24"/>
                <w:szCs w:val="24"/>
              </w:rPr>
              <w:t>_</w:t>
            </w:r>
            <w:r w:rsidR="007E7B8D">
              <w:rPr>
                <w:bCs/>
                <w:sz w:val="24"/>
                <w:szCs w:val="24"/>
              </w:rPr>
              <w:t>12</w:t>
            </w:r>
            <w:r w:rsidR="009F0E53">
              <w:rPr>
                <w:bCs/>
                <w:sz w:val="24"/>
                <w:szCs w:val="24"/>
              </w:rPr>
              <w:t>_</w:t>
            </w:r>
            <w:r>
              <w:rPr>
                <w:bCs/>
                <w:sz w:val="24"/>
                <w:szCs w:val="24"/>
              </w:rPr>
              <w:t>1</w:t>
            </w:r>
            <w:r w:rsidR="007E7B8D">
              <w:rPr>
                <w:bCs/>
                <w:sz w:val="24"/>
                <w:szCs w:val="24"/>
              </w:rPr>
              <w:t>8</w:t>
            </w:r>
            <w:r w:rsidR="00C664BD" w:rsidRPr="00461DEA">
              <w:rPr>
                <w:bCs/>
                <w:color w:val="000080"/>
                <w:sz w:val="24"/>
                <w:szCs w:val="24"/>
              </w:rPr>
              <w:t>_</w:t>
            </w:r>
            <w:r w:rsidR="009F0E53">
              <w:rPr>
                <w:bCs/>
                <w:color w:val="000080"/>
                <w:sz w:val="24"/>
                <w:szCs w:val="24"/>
              </w:rPr>
              <w:t>Постан</w:t>
            </w:r>
            <w:proofErr w:type="gramStart"/>
            <w:r w:rsidR="009F0E53">
              <w:rPr>
                <w:bCs/>
                <w:color w:val="000080"/>
                <w:sz w:val="24"/>
                <w:szCs w:val="24"/>
              </w:rPr>
              <w:t>.а</w:t>
            </w:r>
            <w:proofErr w:type="gramEnd"/>
            <w:r w:rsidR="009F0E53">
              <w:rPr>
                <w:bCs/>
                <w:color w:val="000080"/>
                <w:sz w:val="24"/>
                <w:szCs w:val="24"/>
              </w:rPr>
              <w:t xml:space="preserve">дмин.об </w:t>
            </w:r>
            <w:r w:rsidR="007E7B8D">
              <w:rPr>
                <w:bCs/>
                <w:color w:val="000080"/>
                <w:sz w:val="24"/>
                <w:szCs w:val="24"/>
              </w:rPr>
              <w:t>утв регл сопр ИП</w:t>
            </w:r>
            <w:r w:rsidR="00C664BD" w:rsidRPr="00461DEA">
              <w:rPr>
                <w:bCs/>
                <w:sz w:val="24"/>
                <w:szCs w:val="24"/>
              </w:rPr>
              <w:t>»</w:t>
            </w:r>
          </w:p>
        </w:tc>
      </w:tr>
      <w:tr w:rsidR="00C664BD" w:rsidRPr="00965E65">
        <w:trPr>
          <w:trHeight w:val="29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965E65" w:rsidRDefault="00C664BD" w:rsidP="006919EE">
            <w:r w:rsidRPr="00965E65">
              <w:rPr>
                <w:b/>
                <w:bCs/>
              </w:rPr>
              <w:t xml:space="preserve">Исполнитель: 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BD" w:rsidRPr="00965E65" w:rsidRDefault="00C664BD" w:rsidP="006919EE">
            <w:r w:rsidRPr="00965E65">
              <w:t xml:space="preserve">Телефон: </w:t>
            </w:r>
            <w:r w:rsidR="00027A7B">
              <w:t>3-71-52</w:t>
            </w:r>
          </w:p>
        </w:tc>
      </w:tr>
      <w:tr w:rsidR="00027A7B" w:rsidRPr="00965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B" w:rsidRPr="00027A7B" w:rsidRDefault="00C558FF" w:rsidP="008E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  <w:r w:rsidR="008E6438">
              <w:rPr>
                <w:sz w:val="24"/>
                <w:szCs w:val="24"/>
              </w:rPr>
              <w:t>, н</w:t>
            </w:r>
            <w:r w:rsidR="00027A7B" w:rsidRPr="00027A7B">
              <w:rPr>
                <w:sz w:val="24"/>
                <w:szCs w:val="24"/>
              </w:rPr>
              <w:t>ачальник орган</w:t>
            </w:r>
            <w:r w:rsidR="009F0E53">
              <w:rPr>
                <w:sz w:val="24"/>
                <w:szCs w:val="24"/>
              </w:rPr>
              <w:t>изационно-правового управления д</w:t>
            </w:r>
            <w:r w:rsidR="00027A7B" w:rsidRPr="00027A7B">
              <w:rPr>
                <w:sz w:val="24"/>
                <w:szCs w:val="24"/>
              </w:rPr>
              <w:t xml:space="preserve">епартамента имущества администрации городского округа </w:t>
            </w:r>
            <w:proofErr w:type="gramStart"/>
            <w:r w:rsidR="00027A7B" w:rsidRPr="00027A7B">
              <w:rPr>
                <w:sz w:val="24"/>
                <w:szCs w:val="24"/>
              </w:rPr>
              <w:t>г</w:t>
            </w:r>
            <w:proofErr w:type="gramEnd"/>
            <w:r w:rsidR="003732F2" w:rsidRPr="00027A7B">
              <w:rPr>
                <w:sz w:val="24"/>
                <w:szCs w:val="24"/>
              </w:rPr>
              <w:t>. Б</w:t>
            </w:r>
            <w:r w:rsidR="00027A7B" w:rsidRPr="00027A7B">
              <w:rPr>
                <w:sz w:val="24"/>
                <w:szCs w:val="24"/>
              </w:rPr>
              <w:t>ор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B" w:rsidRPr="00027A7B" w:rsidRDefault="00027A7B" w:rsidP="006919E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B" w:rsidRPr="00027A7B" w:rsidRDefault="00027A7B" w:rsidP="006919EE">
            <w:pPr>
              <w:rPr>
                <w:sz w:val="24"/>
                <w:szCs w:val="24"/>
              </w:rPr>
            </w:pPr>
            <w:r w:rsidRPr="00027A7B">
              <w:rPr>
                <w:sz w:val="24"/>
                <w:szCs w:val="24"/>
              </w:rPr>
              <w:t>Н.В.Ембахтова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B" w:rsidRPr="00965E65" w:rsidRDefault="00027A7B" w:rsidP="006919EE"/>
        </w:tc>
      </w:tr>
    </w:tbl>
    <w:p w:rsidR="00C664BD" w:rsidRPr="00294058" w:rsidRDefault="00C664BD" w:rsidP="00C664BD"/>
    <w:p w:rsidR="007458A3" w:rsidRDefault="007458A3" w:rsidP="0079798D">
      <w:pPr>
        <w:shd w:val="clear" w:color="auto" w:fill="FFFFFF"/>
      </w:pPr>
    </w:p>
    <w:sectPr w:rsidR="007458A3" w:rsidSect="008708DC">
      <w:pgSz w:w="11909" w:h="16834"/>
      <w:pgMar w:top="851" w:right="851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89"/>
    <w:multiLevelType w:val="singleLevel"/>
    <w:tmpl w:val="9BBACBD6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148D2966"/>
    <w:multiLevelType w:val="hybridMultilevel"/>
    <w:tmpl w:val="BF1E90BE"/>
    <w:lvl w:ilvl="0" w:tplc="22383D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575C6"/>
    <w:multiLevelType w:val="multilevel"/>
    <w:tmpl w:val="F0AEF9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164" w:hanging="145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0A4FB5"/>
    <w:multiLevelType w:val="hybridMultilevel"/>
    <w:tmpl w:val="587AC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7507B"/>
    <w:multiLevelType w:val="singleLevel"/>
    <w:tmpl w:val="96109018"/>
    <w:lvl w:ilvl="0">
      <w:start w:val="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2CE86A9B"/>
    <w:multiLevelType w:val="hybridMultilevel"/>
    <w:tmpl w:val="62A0F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C82768"/>
    <w:multiLevelType w:val="singleLevel"/>
    <w:tmpl w:val="5AB067E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358F6532"/>
    <w:multiLevelType w:val="singleLevel"/>
    <w:tmpl w:val="47EA4ED6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>
    <w:nsid w:val="420048FC"/>
    <w:multiLevelType w:val="hybridMultilevel"/>
    <w:tmpl w:val="A284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63907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0685DD0"/>
    <w:multiLevelType w:val="singleLevel"/>
    <w:tmpl w:val="9CECB2FA"/>
    <w:lvl w:ilvl="0">
      <w:start w:val="2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1">
    <w:nsid w:val="5E801E4B"/>
    <w:multiLevelType w:val="multilevel"/>
    <w:tmpl w:val="7828FD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FE76E1D"/>
    <w:multiLevelType w:val="singleLevel"/>
    <w:tmpl w:val="23D89D12"/>
    <w:lvl w:ilvl="0">
      <w:start w:val="3"/>
      <w:numFmt w:val="decimal"/>
      <w:lvlText w:val="2.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3">
    <w:nsid w:val="616D6327"/>
    <w:multiLevelType w:val="multilevel"/>
    <w:tmpl w:val="47EC932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4624364"/>
    <w:multiLevelType w:val="singleLevel"/>
    <w:tmpl w:val="504E1552"/>
    <w:lvl w:ilvl="0">
      <w:start w:val="3"/>
      <w:numFmt w:val="decimal"/>
      <w:lvlText w:val="1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5">
    <w:nsid w:val="6EC9680C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1576090"/>
    <w:multiLevelType w:val="singleLevel"/>
    <w:tmpl w:val="9E2A3DB6"/>
    <w:lvl w:ilvl="0">
      <w:start w:val="1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>
    <w:nsid w:val="721973D5"/>
    <w:multiLevelType w:val="multilevel"/>
    <w:tmpl w:val="04A69C0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2A0424E"/>
    <w:multiLevelType w:val="hybridMultilevel"/>
    <w:tmpl w:val="FD0ECC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7530F3"/>
    <w:multiLevelType w:val="singleLevel"/>
    <w:tmpl w:val="3BDA803E"/>
    <w:lvl w:ilvl="0">
      <w:start w:val="1"/>
      <w:numFmt w:val="decimal"/>
      <w:lvlText w:val="2.10.%1."/>
      <w:legacy w:legacy="1" w:legacySpace="0" w:legacyIndent="844"/>
      <w:lvlJc w:val="left"/>
      <w:rPr>
        <w:rFonts w:ascii="Arial" w:hAnsi="Arial" w:cs="Arial" w:hint="default"/>
      </w:rPr>
    </w:lvl>
  </w:abstractNum>
  <w:abstractNum w:abstractNumId="20">
    <w:nsid w:val="7BEA17E1"/>
    <w:multiLevelType w:val="hybridMultilevel"/>
    <w:tmpl w:val="7CB0E7CC"/>
    <w:lvl w:ilvl="0" w:tplc="223469B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513475"/>
    <w:multiLevelType w:val="singleLevel"/>
    <w:tmpl w:val="226E49FC"/>
    <w:lvl w:ilvl="0">
      <w:start w:val="1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2">
    <w:nsid w:val="7F2A31E4"/>
    <w:multiLevelType w:val="hybridMultilevel"/>
    <w:tmpl w:val="8FDA1FEE"/>
    <w:lvl w:ilvl="0" w:tplc="22383D7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6"/>
  </w:num>
  <w:num w:numId="5">
    <w:abstractNumId w:val="12"/>
  </w:num>
  <w:num w:numId="6">
    <w:abstractNumId w:val="21"/>
  </w:num>
  <w:num w:numId="7">
    <w:abstractNumId w:val="0"/>
  </w:num>
  <w:num w:numId="8">
    <w:abstractNumId w:val="19"/>
  </w:num>
  <w:num w:numId="9">
    <w:abstractNumId w:val="4"/>
  </w:num>
  <w:num w:numId="10">
    <w:abstractNumId w:val="7"/>
  </w:num>
  <w:num w:numId="11">
    <w:abstractNumId w:val="3"/>
  </w:num>
  <w:num w:numId="12">
    <w:abstractNumId w:val="18"/>
  </w:num>
  <w:num w:numId="13">
    <w:abstractNumId w:val="5"/>
  </w:num>
  <w:num w:numId="14">
    <w:abstractNumId w:val="13"/>
  </w:num>
  <w:num w:numId="15">
    <w:abstractNumId w:val="17"/>
  </w:num>
  <w:num w:numId="16">
    <w:abstractNumId w:val="9"/>
  </w:num>
  <w:num w:numId="17">
    <w:abstractNumId w:val="15"/>
  </w:num>
  <w:num w:numId="18">
    <w:abstractNumId w:val="20"/>
  </w:num>
  <w:num w:numId="19">
    <w:abstractNumId w:val="8"/>
  </w:num>
  <w:num w:numId="20">
    <w:abstractNumId w:val="11"/>
  </w:num>
  <w:num w:numId="21">
    <w:abstractNumId w:val="2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6C8"/>
    <w:rsid w:val="000025E6"/>
    <w:rsid w:val="000063D6"/>
    <w:rsid w:val="00012ACD"/>
    <w:rsid w:val="000135B1"/>
    <w:rsid w:val="00015C3B"/>
    <w:rsid w:val="0002163F"/>
    <w:rsid w:val="00022501"/>
    <w:rsid w:val="00026313"/>
    <w:rsid w:val="00027479"/>
    <w:rsid w:val="00027A7B"/>
    <w:rsid w:val="00031D33"/>
    <w:rsid w:val="0003685A"/>
    <w:rsid w:val="00045D35"/>
    <w:rsid w:val="00047BAE"/>
    <w:rsid w:val="00053224"/>
    <w:rsid w:val="00060AC1"/>
    <w:rsid w:val="000653C7"/>
    <w:rsid w:val="0007522F"/>
    <w:rsid w:val="00077121"/>
    <w:rsid w:val="000826AD"/>
    <w:rsid w:val="00094220"/>
    <w:rsid w:val="000A3AC4"/>
    <w:rsid w:val="000A5574"/>
    <w:rsid w:val="000A7E1E"/>
    <w:rsid w:val="000B0203"/>
    <w:rsid w:val="000B2223"/>
    <w:rsid w:val="000B2D06"/>
    <w:rsid w:val="000D24CF"/>
    <w:rsid w:val="000D4689"/>
    <w:rsid w:val="000E22B8"/>
    <w:rsid w:val="000E7DDC"/>
    <w:rsid w:val="000F1A98"/>
    <w:rsid w:val="000F2B67"/>
    <w:rsid w:val="000F6800"/>
    <w:rsid w:val="001016C2"/>
    <w:rsid w:val="001027D2"/>
    <w:rsid w:val="00104FA5"/>
    <w:rsid w:val="001109F9"/>
    <w:rsid w:val="0011512E"/>
    <w:rsid w:val="00133596"/>
    <w:rsid w:val="001417B6"/>
    <w:rsid w:val="0014590F"/>
    <w:rsid w:val="00152D7A"/>
    <w:rsid w:val="001532B4"/>
    <w:rsid w:val="00167DA6"/>
    <w:rsid w:val="00172AF6"/>
    <w:rsid w:val="001734B1"/>
    <w:rsid w:val="00185955"/>
    <w:rsid w:val="00197EBD"/>
    <w:rsid w:val="001A3D58"/>
    <w:rsid w:val="001A7DE5"/>
    <w:rsid w:val="001B36EE"/>
    <w:rsid w:val="001C1B33"/>
    <w:rsid w:val="001C1C4C"/>
    <w:rsid w:val="001C286B"/>
    <w:rsid w:val="001C6CD1"/>
    <w:rsid w:val="001D2968"/>
    <w:rsid w:val="001D581A"/>
    <w:rsid w:val="001D5B2B"/>
    <w:rsid w:val="001E701D"/>
    <w:rsid w:val="00204276"/>
    <w:rsid w:val="00215842"/>
    <w:rsid w:val="00217A79"/>
    <w:rsid w:val="00230060"/>
    <w:rsid w:val="002311E7"/>
    <w:rsid w:val="00236167"/>
    <w:rsid w:val="00236F7B"/>
    <w:rsid w:val="0023720E"/>
    <w:rsid w:val="00237692"/>
    <w:rsid w:val="00242EF7"/>
    <w:rsid w:val="00261B5F"/>
    <w:rsid w:val="0027639A"/>
    <w:rsid w:val="0028359A"/>
    <w:rsid w:val="0028477C"/>
    <w:rsid w:val="00294FAC"/>
    <w:rsid w:val="002A1481"/>
    <w:rsid w:val="002A2E4B"/>
    <w:rsid w:val="002A3DE9"/>
    <w:rsid w:val="002A556C"/>
    <w:rsid w:val="002D1A08"/>
    <w:rsid w:val="002D56C9"/>
    <w:rsid w:val="002E0CD7"/>
    <w:rsid w:val="002F01E1"/>
    <w:rsid w:val="002F1CAB"/>
    <w:rsid w:val="003008FF"/>
    <w:rsid w:val="00305297"/>
    <w:rsid w:val="00310263"/>
    <w:rsid w:val="00316786"/>
    <w:rsid w:val="00322699"/>
    <w:rsid w:val="0032638F"/>
    <w:rsid w:val="003435E6"/>
    <w:rsid w:val="0035498A"/>
    <w:rsid w:val="00356CBE"/>
    <w:rsid w:val="00362D4E"/>
    <w:rsid w:val="00363E79"/>
    <w:rsid w:val="00367CCE"/>
    <w:rsid w:val="00370EF7"/>
    <w:rsid w:val="003732F2"/>
    <w:rsid w:val="003747FA"/>
    <w:rsid w:val="003755E4"/>
    <w:rsid w:val="003904C6"/>
    <w:rsid w:val="00392EE4"/>
    <w:rsid w:val="00394183"/>
    <w:rsid w:val="00397267"/>
    <w:rsid w:val="00397655"/>
    <w:rsid w:val="003A6DBD"/>
    <w:rsid w:val="003B5655"/>
    <w:rsid w:val="003C0684"/>
    <w:rsid w:val="003C1F17"/>
    <w:rsid w:val="003C6156"/>
    <w:rsid w:val="003D3164"/>
    <w:rsid w:val="003D355B"/>
    <w:rsid w:val="003D666A"/>
    <w:rsid w:val="003E3BB2"/>
    <w:rsid w:val="003F0E2E"/>
    <w:rsid w:val="003F265A"/>
    <w:rsid w:val="003F43E1"/>
    <w:rsid w:val="00400010"/>
    <w:rsid w:val="004038F8"/>
    <w:rsid w:val="00411B1A"/>
    <w:rsid w:val="00414A93"/>
    <w:rsid w:val="00417AC5"/>
    <w:rsid w:val="0042006D"/>
    <w:rsid w:val="004240AA"/>
    <w:rsid w:val="004355E2"/>
    <w:rsid w:val="00450898"/>
    <w:rsid w:val="00453357"/>
    <w:rsid w:val="004577C5"/>
    <w:rsid w:val="00461DEA"/>
    <w:rsid w:val="004629FC"/>
    <w:rsid w:val="00482F2E"/>
    <w:rsid w:val="00495683"/>
    <w:rsid w:val="00495B27"/>
    <w:rsid w:val="004A75D3"/>
    <w:rsid w:val="004B3F9E"/>
    <w:rsid w:val="004B64B6"/>
    <w:rsid w:val="004B6BB4"/>
    <w:rsid w:val="004C0BF2"/>
    <w:rsid w:val="004D064C"/>
    <w:rsid w:val="004D5F86"/>
    <w:rsid w:val="004D6DDC"/>
    <w:rsid w:val="004E7AF8"/>
    <w:rsid w:val="005219BC"/>
    <w:rsid w:val="00527BE5"/>
    <w:rsid w:val="0053437B"/>
    <w:rsid w:val="00541D13"/>
    <w:rsid w:val="00550198"/>
    <w:rsid w:val="00560205"/>
    <w:rsid w:val="00565ECF"/>
    <w:rsid w:val="00575A8B"/>
    <w:rsid w:val="005800E0"/>
    <w:rsid w:val="00584083"/>
    <w:rsid w:val="00587A51"/>
    <w:rsid w:val="00587BE5"/>
    <w:rsid w:val="005A1318"/>
    <w:rsid w:val="005A1615"/>
    <w:rsid w:val="005B36EE"/>
    <w:rsid w:val="005C012F"/>
    <w:rsid w:val="005C343B"/>
    <w:rsid w:val="005D2AED"/>
    <w:rsid w:val="005F31D4"/>
    <w:rsid w:val="005F3FF4"/>
    <w:rsid w:val="005F4FA6"/>
    <w:rsid w:val="005F595F"/>
    <w:rsid w:val="005F650A"/>
    <w:rsid w:val="006008A7"/>
    <w:rsid w:val="00611657"/>
    <w:rsid w:val="00612A96"/>
    <w:rsid w:val="00622F0E"/>
    <w:rsid w:val="00627585"/>
    <w:rsid w:val="00631547"/>
    <w:rsid w:val="00641A1D"/>
    <w:rsid w:val="00647899"/>
    <w:rsid w:val="0066013A"/>
    <w:rsid w:val="006620F0"/>
    <w:rsid w:val="00673631"/>
    <w:rsid w:val="00686E1B"/>
    <w:rsid w:val="0069168E"/>
    <w:rsid w:val="006919EE"/>
    <w:rsid w:val="00693183"/>
    <w:rsid w:val="006A183D"/>
    <w:rsid w:val="006A7A07"/>
    <w:rsid w:val="006B662B"/>
    <w:rsid w:val="006B69A9"/>
    <w:rsid w:val="006B7483"/>
    <w:rsid w:val="006C26E2"/>
    <w:rsid w:val="006C4744"/>
    <w:rsid w:val="006D6EA2"/>
    <w:rsid w:val="006E29CA"/>
    <w:rsid w:val="006E7211"/>
    <w:rsid w:val="006F1209"/>
    <w:rsid w:val="006F123C"/>
    <w:rsid w:val="006F333C"/>
    <w:rsid w:val="00721380"/>
    <w:rsid w:val="0072599F"/>
    <w:rsid w:val="007276B1"/>
    <w:rsid w:val="00732C7F"/>
    <w:rsid w:val="00736DEE"/>
    <w:rsid w:val="00737447"/>
    <w:rsid w:val="00743A14"/>
    <w:rsid w:val="007458A3"/>
    <w:rsid w:val="00745C89"/>
    <w:rsid w:val="00760FE2"/>
    <w:rsid w:val="0076174C"/>
    <w:rsid w:val="00765A44"/>
    <w:rsid w:val="0076639C"/>
    <w:rsid w:val="00773C40"/>
    <w:rsid w:val="00774412"/>
    <w:rsid w:val="00780569"/>
    <w:rsid w:val="00784A15"/>
    <w:rsid w:val="007874B3"/>
    <w:rsid w:val="00793EE6"/>
    <w:rsid w:val="0079798D"/>
    <w:rsid w:val="007A12BD"/>
    <w:rsid w:val="007A77CE"/>
    <w:rsid w:val="007B0618"/>
    <w:rsid w:val="007B2B6D"/>
    <w:rsid w:val="007B5BD1"/>
    <w:rsid w:val="007D6981"/>
    <w:rsid w:val="007E7B8D"/>
    <w:rsid w:val="007F1A3E"/>
    <w:rsid w:val="007F2400"/>
    <w:rsid w:val="00801359"/>
    <w:rsid w:val="008065B9"/>
    <w:rsid w:val="00821DE4"/>
    <w:rsid w:val="00827D0A"/>
    <w:rsid w:val="00830E2C"/>
    <w:rsid w:val="00836872"/>
    <w:rsid w:val="00845373"/>
    <w:rsid w:val="0085761E"/>
    <w:rsid w:val="008708DC"/>
    <w:rsid w:val="00875A11"/>
    <w:rsid w:val="00896B42"/>
    <w:rsid w:val="008A2379"/>
    <w:rsid w:val="008A2A36"/>
    <w:rsid w:val="008A51DD"/>
    <w:rsid w:val="008C7383"/>
    <w:rsid w:val="008E6438"/>
    <w:rsid w:val="008F7254"/>
    <w:rsid w:val="009032CD"/>
    <w:rsid w:val="00921161"/>
    <w:rsid w:val="009306C8"/>
    <w:rsid w:val="009307D5"/>
    <w:rsid w:val="009359E3"/>
    <w:rsid w:val="00947110"/>
    <w:rsid w:val="00947C1C"/>
    <w:rsid w:val="0095249B"/>
    <w:rsid w:val="0095253A"/>
    <w:rsid w:val="009556A2"/>
    <w:rsid w:val="00955BB9"/>
    <w:rsid w:val="00960EA9"/>
    <w:rsid w:val="009664F9"/>
    <w:rsid w:val="0096752B"/>
    <w:rsid w:val="00982C4B"/>
    <w:rsid w:val="009832A9"/>
    <w:rsid w:val="00990BCA"/>
    <w:rsid w:val="009A3C7D"/>
    <w:rsid w:val="009A5D9E"/>
    <w:rsid w:val="009B2EF7"/>
    <w:rsid w:val="009B3D93"/>
    <w:rsid w:val="009B61F1"/>
    <w:rsid w:val="009D462C"/>
    <w:rsid w:val="009F0E53"/>
    <w:rsid w:val="009F2EB1"/>
    <w:rsid w:val="009F4936"/>
    <w:rsid w:val="009F6321"/>
    <w:rsid w:val="009F74A6"/>
    <w:rsid w:val="00A02C56"/>
    <w:rsid w:val="00A171D1"/>
    <w:rsid w:val="00A21B72"/>
    <w:rsid w:val="00A4614F"/>
    <w:rsid w:val="00A47C1E"/>
    <w:rsid w:val="00A5605B"/>
    <w:rsid w:val="00A6015C"/>
    <w:rsid w:val="00A60BE9"/>
    <w:rsid w:val="00A61164"/>
    <w:rsid w:val="00A64F3A"/>
    <w:rsid w:val="00A668FC"/>
    <w:rsid w:val="00A72E33"/>
    <w:rsid w:val="00A823AF"/>
    <w:rsid w:val="00A8780B"/>
    <w:rsid w:val="00A92329"/>
    <w:rsid w:val="00A93D82"/>
    <w:rsid w:val="00AA4952"/>
    <w:rsid w:val="00AA667B"/>
    <w:rsid w:val="00AB1B93"/>
    <w:rsid w:val="00AB40B3"/>
    <w:rsid w:val="00AC6AD7"/>
    <w:rsid w:val="00AC7178"/>
    <w:rsid w:val="00AD58F5"/>
    <w:rsid w:val="00AD6751"/>
    <w:rsid w:val="00AE62CA"/>
    <w:rsid w:val="00B06AD1"/>
    <w:rsid w:val="00B108A9"/>
    <w:rsid w:val="00B14BFA"/>
    <w:rsid w:val="00B20C09"/>
    <w:rsid w:val="00B24A30"/>
    <w:rsid w:val="00B329F5"/>
    <w:rsid w:val="00B369C8"/>
    <w:rsid w:val="00B42B88"/>
    <w:rsid w:val="00B43B3D"/>
    <w:rsid w:val="00B46DD5"/>
    <w:rsid w:val="00B4702F"/>
    <w:rsid w:val="00B779D2"/>
    <w:rsid w:val="00B82101"/>
    <w:rsid w:val="00B84CED"/>
    <w:rsid w:val="00B938D9"/>
    <w:rsid w:val="00B952F9"/>
    <w:rsid w:val="00BA1095"/>
    <w:rsid w:val="00BA1344"/>
    <w:rsid w:val="00BA3A0B"/>
    <w:rsid w:val="00BA77A0"/>
    <w:rsid w:val="00BB585B"/>
    <w:rsid w:val="00BC34C3"/>
    <w:rsid w:val="00BF4CAD"/>
    <w:rsid w:val="00BF6B7F"/>
    <w:rsid w:val="00C0434C"/>
    <w:rsid w:val="00C12ABB"/>
    <w:rsid w:val="00C15B2B"/>
    <w:rsid w:val="00C21901"/>
    <w:rsid w:val="00C224A7"/>
    <w:rsid w:val="00C23894"/>
    <w:rsid w:val="00C238C5"/>
    <w:rsid w:val="00C266BD"/>
    <w:rsid w:val="00C41B4D"/>
    <w:rsid w:val="00C4249B"/>
    <w:rsid w:val="00C446F0"/>
    <w:rsid w:val="00C555A3"/>
    <w:rsid w:val="00C558FF"/>
    <w:rsid w:val="00C664BD"/>
    <w:rsid w:val="00C70D77"/>
    <w:rsid w:val="00C7337C"/>
    <w:rsid w:val="00C9662C"/>
    <w:rsid w:val="00CA0AAE"/>
    <w:rsid w:val="00CA1F92"/>
    <w:rsid w:val="00CA34FC"/>
    <w:rsid w:val="00CA7EB6"/>
    <w:rsid w:val="00CB764E"/>
    <w:rsid w:val="00CC31B4"/>
    <w:rsid w:val="00CC402A"/>
    <w:rsid w:val="00CE411B"/>
    <w:rsid w:val="00CE77E9"/>
    <w:rsid w:val="00CF1949"/>
    <w:rsid w:val="00D04EAB"/>
    <w:rsid w:val="00D11F76"/>
    <w:rsid w:val="00D131CA"/>
    <w:rsid w:val="00D21BBA"/>
    <w:rsid w:val="00D27F2C"/>
    <w:rsid w:val="00D406F2"/>
    <w:rsid w:val="00D445F4"/>
    <w:rsid w:val="00D54046"/>
    <w:rsid w:val="00D65D26"/>
    <w:rsid w:val="00D814B5"/>
    <w:rsid w:val="00D85E21"/>
    <w:rsid w:val="00DA35E2"/>
    <w:rsid w:val="00DB2E14"/>
    <w:rsid w:val="00DB4A44"/>
    <w:rsid w:val="00DB79BD"/>
    <w:rsid w:val="00DC11C1"/>
    <w:rsid w:val="00DD5ADD"/>
    <w:rsid w:val="00DE5671"/>
    <w:rsid w:val="00DE5DFC"/>
    <w:rsid w:val="00DF015A"/>
    <w:rsid w:val="00E0511D"/>
    <w:rsid w:val="00E158F0"/>
    <w:rsid w:val="00E17566"/>
    <w:rsid w:val="00E21B5B"/>
    <w:rsid w:val="00E22FA0"/>
    <w:rsid w:val="00E253B8"/>
    <w:rsid w:val="00E31A62"/>
    <w:rsid w:val="00E351AB"/>
    <w:rsid w:val="00E35AB4"/>
    <w:rsid w:val="00E37AD2"/>
    <w:rsid w:val="00E42E63"/>
    <w:rsid w:val="00E441B5"/>
    <w:rsid w:val="00E5560E"/>
    <w:rsid w:val="00E56550"/>
    <w:rsid w:val="00E62D22"/>
    <w:rsid w:val="00E63116"/>
    <w:rsid w:val="00E75983"/>
    <w:rsid w:val="00E804EE"/>
    <w:rsid w:val="00E938AC"/>
    <w:rsid w:val="00EA6058"/>
    <w:rsid w:val="00EB127E"/>
    <w:rsid w:val="00EC1353"/>
    <w:rsid w:val="00EC4A9E"/>
    <w:rsid w:val="00ED065C"/>
    <w:rsid w:val="00ED6EF6"/>
    <w:rsid w:val="00EE558A"/>
    <w:rsid w:val="00EE59EA"/>
    <w:rsid w:val="00EE6ED8"/>
    <w:rsid w:val="00EF118F"/>
    <w:rsid w:val="00EF4422"/>
    <w:rsid w:val="00F00FFF"/>
    <w:rsid w:val="00F15FA9"/>
    <w:rsid w:val="00F24AA4"/>
    <w:rsid w:val="00F41980"/>
    <w:rsid w:val="00F41D63"/>
    <w:rsid w:val="00F433A5"/>
    <w:rsid w:val="00F52C52"/>
    <w:rsid w:val="00F5312D"/>
    <w:rsid w:val="00F541CB"/>
    <w:rsid w:val="00F55458"/>
    <w:rsid w:val="00F57091"/>
    <w:rsid w:val="00F7155B"/>
    <w:rsid w:val="00F91FE4"/>
    <w:rsid w:val="00F966D0"/>
    <w:rsid w:val="00FA3D22"/>
    <w:rsid w:val="00FB4695"/>
    <w:rsid w:val="00FB6FA8"/>
    <w:rsid w:val="00FC35A5"/>
    <w:rsid w:val="00FD4996"/>
    <w:rsid w:val="00FD5356"/>
    <w:rsid w:val="00FD61DF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06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C664BD"/>
    <w:pPr>
      <w:keepNext/>
      <w:widowControl/>
      <w:autoSpaceDE/>
      <w:autoSpaceDN/>
      <w:adjustRightInd/>
      <w:jc w:val="both"/>
      <w:outlineLvl w:val="2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B2B6D"/>
    <w:rPr>
      <w:color w:val="0000FF"/>
      <w:u w:val="single"/>
    </w:rPr>
  </w:style>
  <w:style w:type="paragraph" w:customStyle="1" w:styleId="Heading">
    <w:name w:val="Heading"/>
    <w:rsid w:val="00D21BB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4">
    <w:name w:val=" Знак"/>
    <w:basedOn w:val="a"/>
    <w:rsid w:val="00D21BBA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664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66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66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C664B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C664B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заголовок 1"/>
    <w:basedOn w:val="a"/>
    <w:next w:val="a"/>
    <w:rsid w:val="00C664BD"/>
    <w:pPr>
      <w:keepNext/>
      <w:widowControl/>
      <w:autoSpaceDE/>
      <w:autoSpaceDN/>
      <w:adjustRightInd/>
    </w:pPr>
    <w:rPr>
      <w:rFonts w:ascii="Calibri" w:hAnsi="Calibri" w:cs="Calibri"/>
      <w:b/>
      <w:bCs/>
      <w:sz w:val="32"/>
      <w:szCs w:val="32"/>
    </w:rPr>
  </w:style>
  <w:style w:type="paragraph" w:customStyle="1" w:styleId="2">
    <w:name w:val="заголовок 2"/>
    <w:basedOn w:val="a"/>
    <w:next w:val="a"/>
    <w:rsid w:val="00C664BD"/>
    <w:pPr>
      <w:keepNext/>
      <w:widowControl/>
      <w:autoSpaceDE/>
      <w:autoSpaceDN/>
      <w:adjustRightInd/>
      <w:jc w:val="center"/>
    </w:pPr>
    <w:rPr>
      <w:rFonts w:ascii="Calibri" w:hAnsi="Calibri" w:cs="Calibri"/>
      <w:b/>
      <w:bCs/>
      <w:sz w:val="40"/>
      <w:szCs w:val="40"/>
    </w:rPr>
  </w:style>
  <w:style w:type="paragraph" w:styleId="a7">
    <w:name w:val="header"/>
    <w:basedOn w:val="a"/>
    <w:link w:val="a8"/>
    <w:rsid w:val="00C664B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C664BD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C664B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rsid w:val="00C664BD"/>
    <w:rPr>
      <w:color w:val="800080"/>
      <w:u w:val="single"/>
    </w:rPr>
  </w:style>
  <w:style w:type="paragraph" w:styleId="ab">
    <w:name w:val="Заголовок"/>
    <w:basedOn w:val="a"/>
    <w:qFormat/>
    <w:rsid w:val="00C664BD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Normal">
    <w:name w:val="Normal"/>
    <w:rsid w:val="00C664BD"/>
    <w:rPr>
      <w:rFonts w:ascii="Arial" w:hAnsi="Arial"/>
      <w:sz w:val="18"/>
    </w:rPr>
  </w:style>
  <w:style w:type="character" w:customStyle="1" w:styleId="30">
    <w:name w:val="Заголовок 3 Знак"/>
    <w:link w:val="3"/>
    <w:rsid w:val="00C664BD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4200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ой текст (2)_"/>
    <w:link w:val="21"/>
    <w:locked/>
    <w:rsid w:val="00A6015C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A6015C"/>
    <w:pPr>
      <w:shd w:val="clear" w:color="auto" w:fill="FFFFFF"/>
      <w:autoSpaceDE/>
      <w:autoSpaceDN/>
      <w:adjustRightInd/>
      <w:spacing w:before="240" w:after="360" w:line="240" w:lineRule="atLeast"/>
      <w:jc w:val="both"/>
    </w:pPr>
    <w:rPr>
      <w:sz w:val="26"/>
      <w:szCs w:val="26"/>
      <w:shd w:val="clear" w:color="auto" w:fill="FFFFFF"/>
      <w:lang/>
    </w:rPr>
  </w:style>
  <w:style w:type="paragraph" w:customStyle="1" w:styleId="ac">
    <w:name w:val="Знак Знак Знак"/>
    <w:basedOn w:val="a"/>
    <w:link w:val="a0"/>
    <w:rsid w:val="009F49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fontstyle01">
    <w:name w:val="fontstyle01"/>
    <w:rsid w:val="007E7B8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896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96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896B4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53E2-12A1-41DF-AFCB-D827B955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оказания частичной финансовой поддержки средствам массовой информации, внесенным в областной реестр районных (городских) средств массовой информации, муниципальному унитарному предприятию Редакция газеты «Городской курьер»</vt:lpstr>
    </vt:vector>
  </TitlesOfParts>
  <Company/>
  <LinksUpToDate>false</LinksUpToDate>
  <CharactersWithSpaces>24243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оказания частичной финансовой поддержки средствам массовой информации, внесенным в областной реестр районных (городских) средств массовой информации, муниципальному унитарному предприятию Редакция газеты «Городской курьер»</dc:title>
  <dc:creator>kumi203</dc:creator>
  <cp:lastModifiedBy>Пользователь Windows</cp:lastModifiedBy>
  <cp:revision>2</cp:revision>
  <cp:lastPrinted>2023-12-18T12:52:00Z</cp:lastPrinted>
  <dcterms:created xsi:type="dcterms:W3CDTF">2023-12-18T13:10:00Z</dcterms:created>
  <dcterms:modified xsi:type="dcterms:W3CDTF">2023-12-18T13:10:00Z</dcterms:modified>
</cp:coreProperties>
</file>