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B6B" w:rsidRPr="002E6CA4" w:rsidRDefault="004C7B6B" w:rsidP="002E6CA4">
      <w:pPr>
        <w:tabs>
          <w:tab w:val="left" w:pos="9071"/>
        </w:tabs>
        <w:ind w:right="-1" w:firstLine="709"/>
        <w:jc w:val="center"/>
        <w:rPr>
          <w:rFonts w:ascii="Times New Roman" w:hAnsi="Times New Roman" w:cs="Times New Roman"/>
          <w:sz w:val="36"/>
          <w:szCs w:val="36"/>
        </w:rPr>
      </w:pPr>
      <w:r w:rsidRPr="002E6CA4">
        <w:rPr>
          <w:rFonts w:ascii="Times New Roman" w:hAnsi="Times New Roman" w:cs="Times New Roman"/>
          <w:sz w:val="36"/>
          <w:szCs w:val="36"/>
        </w:rPr>
        <w:t>Администрация городского округа города Бор</w:t>
      </w:r>
    </w:p>
    <w:p w:rsidR="004C7B6B" w:rsidRPr="002E6CA4" w:rsidRDefault="004C7B6B" w:rsidP="002E6CA4">
      <w:pPr>
        <w:tabs>
          <w:tab w:val="left" w:pos="9071"/>
        </w:tabs>
        <w:ind w:right="-1" w:firstLine="709"/>
        <w:jc w:val="center"/>
        <w:rPr>
          <w:rFonts w:ascii="Times New Roman" w:hAnsi="Times New Roman" w:cs="Times New Roman"/>
          <w:sz w:val="36"/>
          <w:szCs w:val="36"/>
        </w:rPr>
      </w:pPr>
      <w:r w:rsidRPr="002E6CA4">
        <w:rPr>
          <w:rFonts w:ascii="Times New Roman" w:hAnsi="Times New Roman" w:cs="Times New Roman"/>
          <w:sz w:val="36"/>
          <w:szCs w:val="36"/>
        </w:rPr>
        <w:t>Нижегородской области</w:t>
      </w:r>
    </w:p>
    <w:p w:rsidR="002E6CA4" w:rsidRDefault="002E6CA4" w:rsidP="00D61018">
      <w:pPr>
        <w:pStyle w:val="Heading"/>
        <w:spacing w:line="276" w:lineRule="auto"/>
        <w:ind w:firstLine="709"/>
        <w:jc w:val="center"/>
        <w:rPr>
          <w:rFonts w:ascii="Times New Roman" w:hAnsi="Times New Roman" w:cs="Times New Roman"/>
          <w:sz w:val="24"/>
          <w:szCs w:val="24"/>
        </w:rPr>
      </w:pPr>
    </w:p>
    <w:p w:rsidR="004C7B6B" w:rsidRPr="002E6CA4" w:rsidRDefault="004C7B6B" w:rsidP="00D61018">
      <w:pPr>
        <w:pStyle w:val="Heading"/>
        <w:spacing w:line="276" w:lineRule="auto"/>
        <w:ind w:firstLine="709"/>
        <w:jc w:val="center"/>
        <w:rPr>
          <w:rFonts w:ascii="Times New Roman" w:hAnsi="Times New Roman" w:cs="Times New Roman"/>
          <w:sz w:val="32"/>
          <w:szCs w:val="32"/>
        </w:rPr>
      </w:pPr>
      <w:r w:rsidRPr="002E6CA4">
        <w:rPr>
          <w:rFonts w:ascii="Times New Roman" w:hAnsi="Times New Roman" w:cs="Times New Roman"/>
          <w:sz w:val="32"/>
          <w:szCs w:val="32"/>
        </w:rPr>
        <w:t>ПОСТАНОВЛЕНИЕ</w:t>
      </w:r>
    </w:p>
    <w:p w:rsidR="004C7B6B" w:rsidRPr="00D404FC" w:rsidRDefault="00D404FC" w:rsidP="003F1F06">
      <w:pPr>
        <w:pStyle w:val="Heading"/>
        <w:spacing w:line="276" w:lineRule="auto"/>
        <w:rPr>
          <w:rFonts w:ascii="Times New Roman" w:hAnsi="Times New Roman" w:cs="Times New Roman"/>
          <w:b w:val="0"/>
          <w:bCs w:val="0"/>
          <w:sz w:val="28"/>
          <w:szCs w:val="28"/>
        </w:rPr>
      </w:pPr>
      <w:r w:rsidRPr="00D404FC">
        <w:rPr>
          <w:rFonts w:ascii="Times New Roman" w:hAnsi="Times New Roman" w:cs="Times New Roman"/>
          <w:b w:val="0"/>
          <w:bCs w:val="0"/>
          <w:sz w:val="28"/>
          <w:szCs w:val="28"/>
        </w:rPr>
        <w:t>От</w:t>
      </w:r>
      <w:r>
        <w:rPr>
          <w:rFonts w:ascii="Times New Roman" w:hAnsi="Times New Roman" w:cs="Times New Roman"/>
          <w:b w:val="0"/>
          <w:bCs w:val="0"/>
          <w:sz w:val="28"/>
          <w:szCs w:val="28"/>
        </w:rPr>
        <w:t xml:space="preserve"> </w:t>
      </w:r>
      <w:r w:rsidRPr="00D404FC">
        <w:rPr>
          <w:rFonts w:ascii="Times New Roman" w:hAnsi="Times New Roman" w:cs="Times New Roman"/>
          <w:b w:val="0"/>
          <w:bCs w:val="0"/>
          <w:sz w:val="28"/>
          <w:szCs w:val="28"/>
        </w:rPr>
        <w:t>09.08.2023</w:t>
      </w:r>
      <w:r w:rsidR="004C7B6B" w:rsidRPr="00D404F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3F1F06">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3F1F06">
        <w:rPr>
          <w:rFonts w:ascii="Times New Roman" w:hAnsi="Times New Roman" w:cs="Times New Roman"/>
          <w:b w:val="0"/>
          <w:bCs w:val="0"/>
          <w:sz w:val="28"/>
          <w:szCs w:val="28"/>
        </w:rPr>
        <w:t xml:space="preserve">            </w:t>
      </w:r>
      <w:r w:rsidRPr="00D404FC">
        <w:rPr>
          <w:rFonts w:ascii="Times New Roman" w:hAnsi="Times New Roman" w:cs="Times New Roman"/>
          <w:b w:val="0"/>
          <w:bCs w:val="0"/>
          <w:sz w:val="28"/>
          <w:szCs w:val="28"/>
        </w:rPr>
        <w:t>№ 4617</w:t>
      </w:r>
      <w:r w:rsidR="004C7B6B" w:rsidRPr="00D404FC">
        <w:rPr>
          <w:rFonts w:ascii="Times New Roman" w:hAnsi="Times New Roman" w:cs="Times New Roman"/>
          <w:b w:val="0"/>
          <w:bCs w:val="0"/>
          <w:sz w:val="28"/>
          <w:szCs w:val="28"/>
        </w:rPr>
        <w:t xml:space="preserve">               </w:t>
      </w:r>
      <w:r w:rsidRPr="00D404F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p>
    <w:p w:rsidR="004C7B6B" w:rsidRPr="00D61018" w:rsidRDefault="004C7B6B" w:rsidP="00D61018">
      <w:pPr>
        <w:pStyle w:val="Heading"/>
        <w:spacing w:line="276" w:lineRule="auto"/>
        <w:ind w:firstLine="709"/>
        <w:jc w:val="both"/>
        <w:rPr>
          <w:rFonts w:ascii="Times New Roman" w:hAnsi="Times New Roman" w:cs="Times New Roman"/>
          <w:b w:val="0"/>
          <w:bCs w:val="0"/>
          <w:sz w:val="24"/>
          <w:szCs w:val="24"/>
        </w:rPr>
      </w:pPr>
    </w:p>
    <w:p w:rsidR="004C7B6B" w:rsidRPr="00DE5FF3" w:rsidRDefault="004C7B6B" w:rsidP="00DE5FF3">
      <w:pPr>
        <w:pStyle w:val="Heading"/>
        <w:spacing w:line="276" w:lineRule="auto"/>
        <w:ind w:firstLine="709"/>
        <w:jc w:val="center"/>
        <w:rPr>
          <w:rFonts w:ascii="Times New Roman" w:hAnsi="Times New Roman" w:cs="Times New Roman"/>
          <w:bCs w:val="0"/>
          <w:sz w:val="28"/>
          <w:szCs w:val="28"/>
        </w:rPr>
      </w:pPr>
      <w:r w:rsidRPr="00DE5FF3">
        <w:rPr>
          <w:rFonts w:ascii="Times New Roman" w:hAnsi="Times New Roman" w:cs="Times New Roman"/>
          <w:bCs w:val="0"/>
          <w:sz w:val="28"/>
          <w:szCs w:val="28"/>
        </w:rPr>
        <w:t>О</w:t>
      </w:r>
      <w:r w:rsidR="00DE5FF3" w:rsidRPr="00DE5FF3">
        <w:rPr>
          <w:rFonts w:ascii="Times New Roman" w:hAnsi="Times New Roman" w:cs="Times New Roman"/>
          <w:bCs w:val="0"/>
          <w:sz w:val="28"/>
          <w:szCs w:val="28"/>
        </w:rPr>
        <w:t>б</w:t>
      </w:r>
      <w:r w:rsidRPr="00DE5FF3">
        <w:rPr>
          <w:rFonts w:ascii="Times New Roman" w:hAnsi="Times New Roman" w:cs="Times New Roman"/>
          <w:bCs w:val="0"/>
          <w:sz w:val="28"/>
          <w:szCs w:val="28"/>
        </w:rPr>
        <w:t xml:space="preserve"> </w:t>
      </w:r>
      <w:r w:rsidR="00DE5FF3" w:rsidRPr="00DE5FF3">
        <w:rPr>
          <w:rFonts w:ascii="Times New Roman" w:hAnsi="Times New Roman" w:cs="Times New Roman"/>
          <w:bCs w:val="0"/>
          <w:sz w:val="28"/>
          <w:szCs w:val="28"/>
        </w:rPr>
        <w:t>утверждении Административного регламента предоставления муниципальной услуги «</w:t>
      </w:r>
      <w:r w:rsidR="00DE5FF3" w:rsidRPr="00DE5FF3">
        <w:rPr>
          <w:rFonts w:ascii="Times New Roman" w:hAnsi="Times New Roman" w:cs="Times New Roman"/>
          <w:bCs w:val="0"/>
          <w:sz w:val="28"/>
          <w:szCs w:val="28"/>
          <w:lang w:eastAsia="ar-SA"/>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DE5FF3" w:rsidRPr="00DE5FF3">
        <w:rPr>
          <w:rFonts w:ascii="Times New Roman" w:hAnsi="Times New Roman" w:cs="Times New Roman"/>
          <w:sz w:val="28"/>
          <w:szCs w:val="28"/>
          <w:lang w:eastAsia="ar-SA"/>
        </w:rPr>
        <w:t xml:space="preserve">» </w:t>
      </w:r>
      <w:r w:rsidR="00DE5FF3" w:rsidRPr="00DE5FF3">
        <w:rPr>
          <w:rFonts w:ascii="Times New Roman" w:hAnsi="Times New Roman" w:cs="Times New Roman"/>
          <w:bCs w:val="0"/>
          <w:sz w:val="28"/>
          <w:szCs w:val="28"/>
        </w:rPr>
        <w:t>на территории городского округа г. Бор Нижегородской области</w:t>
      </w:r>
    </w:p>
    <w:p w:rsidR="00DE5FF3" w:rsidRPr="00D404FC" w:rsidRDefault="00DE5FF3" w:rsidP="00DE5FF3">
      <w:pPr>
        <w:pStyle w:val="Heading"/>
        <w:spacing w:line="276" w:lineRule="auto"/>
        <w:ind w:firstLine="709"/>
        <w:jc w:val="center"/>
        <w:rPr>
          <w:rFonts w:ascii="Times New Roman" w:hAnsi="Times New Roman" w:cs="Times New Roman"/>
          <w:bCs w:val="0"/>
          <w:sz w:val="24"/>
          <w:szCs w:val="24"/>
        </w:rPr>
      </w:pPr>
    </w:p>
    <w:p w:rsidR="004C7B6B" w:rsidRPr="00D404FC" w:rsidRDefault="004C7B6B" w:rsidP="00D61018">
      <w:pPr>
        <w:pStyle w:val="Heading"/>
        <w:spacing w:line="276" w:lineRule="auto"/>
        <w:ind w:firstLine="709"/>
        <w:jc w:val="both"/>
        <w:rPr>
          <w:rFonts w:ascii="Times New Roman" w:hAnsi="Times New Roman" w:cs="Times New Roman"/>
          <w:b w:val="0"/>
          <w:bCs w:val="0"/>
          <w:sz w:val="24"/>
          <w:szCs w:val="24"/>
        </w:rPr>
      </w:pPr>
      <w:r w:rsidRPr="00D404FC">
        <w:rPr>
          <w:rFonts w:ascii="Times New Roman" w:hAnsi="Times New Roman" w:cs="Times New Roman"/>
          <w:b w:val="0"/>
          <w:bCs w:val="0"/>
          <w:sz w:val="24"/>
          <w:szCs w:val="24"/>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4C7B6B" w:rsidRPr="00D404FC"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D404FC">
        <w:rPr>
          <w:rFonts w:ascii="Times New Roman" w:hAnsi="Times New Roman" w:cs="Times New Roman"/>
          <w:b w:val="0"/>
          <w:bCs w:val="0"/>
          <w:sz w:val="24"/>
          <w:szCs w:val="24"/>
        </w:rPr>
        <w:t>Утвердить прилагаемый Административный регламент предоставления муниципальной услуги «</w:t>
      </w:r>
      <w:r w:rsidRPr="00D404FC">
        <w:rPr>
          <w:rFonts w:ascii="Times New Roman" w:hAnsi="Times New Roman" w:cs="Times New Roman"/>
          <w:b w:val="0"/>
          <w:bCs w:val="0"/>
          <w:sz w:val="24"/>
          <w:szCs w:val="24"/>
          <w:lang w:eastAsia="ar-SA"/>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D404FC">
        <w:rPr>
          <w:rFonts w:ascii="Times New Roman" w:hAnsi="Times New Roman" w:cs="Times New Roman"/>
          <w:sz w:val="24"/>
          <w:szCs w:val="24"/>
          <w:lang w:eastAsia="ar-SA"/>
        </w:rPr>
        <w:t xml:space="preserve">» </w:t>
      </w:r>
      <w:r w:rsidRPr="00D404FC">
        <w:rPr>
          <w:rFonts w:ascii="Times New Roman" w:hAnsi="Times New Roman" w:cs="Times New Roman"/>
          <w:b w:val="0"/>
          <w:bCs w:val="0"/>
          <w:sz w:val="24"/>
          <w:szCs w:val="24"/>
        </w:rPr>
        <w:t>на территории городского округа г. Бор Нижегородской области.</w:t>
      </w:r>
    </w:p>
    <w:p w:rsidR="004C7B6B" w:rsidRPr="00D404FC"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D404FC">
        <w:rPr>
          <w:rFonts w:ascii="Times New Roman" w:hAnsi="Times New Roman" w:cs="Times New Roman"/>
          <w:b w:val="0"/>
          <w:bCs w:val="0"/>
          <w:sz w:val="24"/>
          <w:szCs w:val="24"/>
        </w:rPr>
        <w:t>Постановление администрации городского округа г. Бор Нижегородской области от 17.09.2013 № 5696 «Об утверждении административного регламента предоставления муниципальной услуги «Принятие решения о прекращении права постоянного (бессрочного) пользования или права пожизненного наследуемого владения земельным участком», отменить.</w:t>
      </w:r>
    </w:p>
    <w:p w:rsidR="004C7B6B" w:rsidRPr="00D404FC"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D404FC">
        <w:rPr>
          <w:rFonts w:ascii="Times New Roman" w:hAnsi="Times New Roman" w:cs="Times New Roman"/>
          <w:b w:val="0"/>
          <w:bCs w:val="0"/>
          <w:sz w:val="24"/>
          <w:szCs w:val="24"/>
        </w:rPr>
        <w:t xml:space="preserve"> Внести изменения в постановление администрации городского округа город Бор Нижегородской области</w:t>
      </w:r>
      <w:r w:rsidRPr="00D404FC">
        <w:rPr>
          <w:rFonts w:ascii="Times New Roman" w:hAnsi="Times New Roman" w:cs="Times New Roman"/>
          <w:sz w:val="28"/>
          <w:szCs w:val="28"/>
        </w:rPr>
        <w:t xml:space="preserve"> </w:t>
      </w:r>
      <w:r w:rsidRPr="00D404FC">
        <w:rPr>
          <w:rFonts w:ascii="Times New Roman" w:hAnsi="Times New Roman" w:cs="Times New Roman"/>
          <w:b w:val="0"/>
          <w:bCs w:val="0"/>
          <w:sz w:val="24"/>
          <w:szCs w:val="24"/>
        </w:rPr>
        <w:t>от 17.10.2016 № 4853 «О внесении изменений в некоторые административные регламенты, утвержденные постановлениями администрации городского округа город Бор», отменив пункт 19.</w:t>
      </w:r>
    </w:p>
    <w:p w:rsidR="004C7B6B" w:rsidRPr="00D404FC"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D404FC">
        <w:rPr>
          <w:rFonts w:ascii="Times New Roman" w:hAnsi="Times New Roman" w:cs="Times New Roman"/>
          <w:b w:val="0"/>
          <w:bCs w:val="0"/>
          <w:sz w:val="24"/>
          <w:szCs w:val="24"/>
        </w:rPr>
        <w:t xml:space="preserve"> Внести изменения в постановление администрации городского округа город Бор Нижегородской области</w:t>
      </w:r>
      <w:r w:rsidRPr="00D404FC">
        <w:rPr>
          <w:rFonts w:ascii="Times New Roman" w:hAnsi="Times New Roman" w:cs="Times New Roman"/>
          <w:sz w:val="28"/>
          <w:szCs w:val="28"/>
        </w:rPr>
        <w:t xml:space="preserve"> </w:t>
      </w:r>
      <w:r w:rsidRPr="00D404FC">
        <w:rPr>
          <w:rFonts w:ascii="Times New Roman" w:hAnsi="Times New Roman" w:cs="Times New Roman"/>
          <w:b w:val="0"/>
          <w:bCs w:val="0"/>
          <w:sz w:val="24"/>
          <w:szCs w:val="24"/>
        </w:rPr>
        <w:t>от 16.06.2021 № 2996 «О внесении изменений в некоторые административные регламенты по предоставлению муниципальных услуг», отменив пункт 1.3.</w:t>
      </w:r>
    </w:p>
    <w:p w:rsidR="004C7B6B" w:rsidRPr="00D404FC"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D404FC">
        <w:rPr>
          <w:rFonts w:ascii="Times New Roman" w:hAnsi="Times New Roman" w:cs="Times New Roman"/>
          <w:b w:val="0"/>
          <w:bCs w:val="0"/>
          <w:sz w:val="24"/>
          <w:szCs w:val="24"/>
        </w:rPr>
        <w:t xml:space="preserve">Общему отделу администрации городского округа г. Бор (Е.А.Копцова) обеспечить размещение настоящего постановления на официальном сайте органов местного самоуправления </w:t>
      </w:r>
      <w:hyperlink r:id="rId7" w:history="1">
        <w:r w:rsidRPr="00D404FC">
          <w:rPr>
            <w:rStyle w:val="a3"/>
            <w:rFonts w:ascii="Times New Roman" w:hAnsi="Times New Roman" w:cs="Times New Roman"/>
            <w:b w:val="0"/>
            <w:bCs w:val="0"/>
            <w:sz w:val="24"/>
            <w:szCs w:val="24"/>
            <w:lang w:val="en-US"/>
          </w:rPr>
          <w:t>www</w:t>
        </w:r>
        <w:r w:rsidRPr="00D404FC">
          <w:rPr>
            <w:rStyle w:val="a3"/>
            <w:rFonts w:ascii="Times New Roman" w:hAnsi="Times New Roman" w:cs="Times New Roman"/>
            <w:b w:val="0"/>
            <w:bCs w:val="0"/>
            <w:sz w:val="24"/>
            <w:szCs w:val="24"/>
          </w:rPr>
          <w:t>.</w:t>
        </w:r>
        <w:r w:rsidRPr="00D404FC">
          <w:rPr>
            <w:rStyle w:val="a3"/>
            <w:rFonts w:ascii="Times New Roman" w:hAnsi="Times New Roman" w:cs="Times New Roman"/>
            <w:b w:val="0"/>
            <w:bCs w:val="0"/>
            <w:sz w:val="24"/>
            <w:szCs w:val="24"/>
            <w:lang w:val="en-US"/>
          </w:rPr>
          <w:t>borcity</w:t>
        </w:r>
        <w:r w:rsidRPr="00D404FC">
          <w:rPr>
            <w:rStyle w:val="a3"/>
            <w:rFonts w:ascii="Times New Roman" w:hAnsi="Times New Roman" w:cs="Times New Roman"/>
            <w:b w:val="0"/>
            <w:bCs w:val="0"/>
            <w:sz w:val="24"/>
            <w:szCs w:val="24"/>
          </w:rPr>
          <w:t>.</w:t>
        </w:r>
        <w:r w:rsidRPr="00D404FC">
          <w:rPr>
            <w:rStyle w:val="a3"/>
            <w:rFonts w:ascii="Times New Roman" w:hAnsi="Times New Roman" w:cs="Times New Roman"/>
            <w:b w:val="0"/>
            <w:bCs w:val="0"/>
            <w:sz w:val="24"/>
            <w:szCs w:val="24"/>
            <w:lang w:val="en-US"/>
          </w:rPr>
          <w:t>ru</w:t>
        </w:r>
      </w:hyperlink>
      <w:r w:rsidRPr="00D404FC">
        <w:rPr>
          <w:rFonts w:ascii="Times New Roman" w:hAnsi="Times New Roman" w:cs="Times New Roman"/>
          <w:sz w:val="24"/>
          <w:szCs w:val="24"/>
        </w:rPr>
        <w:t xml:space="preserve"> </w:t>
      </w:r>
      <w:r w:rsidRPr="00D404FC">
        <w:rPr>
          <w:rFonts w:ascii="Times New Roman" w:hAnsi="Times New Roman" w:cs="Times New Roman"/>
          <w:b w:val="0"/>
          <w:bCs w:val="0"/>
          <w:sz w:val="24"/>
          <w:szCs w:val="24"/>
        </w:rPr>
        <w:t>и опубликование в газете "БОР сегодня", сетевом издании «БОР-оффициал».</w:t>
      </w:r>
    </w:p>
    <w:p w:rsidR="004C7B6B" w:rsidRPr="00D404FC"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D404FC">
        <w:rPr>
          <w:rFonts w:ascii="Times New Roman" w:hAnsi="Times New Roman" w:cs="Times New Roman"/>
          <w:b w:val="0"/>
          <w:bCs w:val="0"/>
          <w:sz w:val="24"/>
          <w:szCs w:val="24"/>
        </w:rPr>
        <w:t>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DE5FF3" w:rsidRDefault="00DE5FF3" w:rsidP="00D61018">
      <w:pPr>
        <w:pStyle w:val="Heading"/>
        <w:spacing w:line="276" w:lineRule="auto"/>
        <w:jc w:val="both"/>
        <w:rPr>
          <w:rFonts w:ascii="Times New Roman" w:hAnsi="Times New Roman" w:cs="Times New Roman"/>
          <w:b w:val="0"/>
          <w:bCs w:val="0"/>
          <w:sz w:val="24"/>
          <w:szCs w:val="24"/>
        </w:rPr>
      </w:pPr>
    </w:p>
    <w:p w:rsidR="00D404FC" w:rsidRDefault="004C7B6B" w:rsidP="00DE5FF3">
      <w:pPr>
        <w:pStyle w:val="Heading"/>
        <w:spacing w:line="276" w:lineRule="auto"/>
        <w:jc w:val="both"/>
        <w:rPr>
          <w:rFonts w:ascii="Times New Roman" w:hAnsi="Times New Roman" w:cs="Times New Roman"/>
        </w:rPr>
      </w:pPr>
      <w:r w:rsidRPr="00D404FC">
        <w:rPr>
          <w:rFonts w:ascii="Times New Roman" w:hAnsi="Times New Roman" w:cs="Times New Roman"/>
          <w:b w:val="0"/>
          <w:bCs w:val="0"/>
          <w:sz w:val="24"/>
          <w:szCs w:val="24"/>
        </w:rPr>
        <w:t xml:space="preserve">Глава местного самоуправления                                                   </w:t>
      </w:r>
      <w:r w:rsidR="00D404FC">
        <w:rPr>
          <w:rFonts w:ascii="Times New Roman" w:hAnsi="Times New Roman" w:cs="Times New Roman"/>
          <w:b w:val="0"/>
          <w:bCs w:val="0"/>
          <w:sz w:val="24"/>
          <w:szCs w:val="24"/>
        </w:rPr>
        <w:t xml:space="preserve">                           </w:t>
      </w:r>
      <w:r w:rsidRPr="00D404FC">
        <w:rPr>
          <w:rFonts w:ascii="Times New Roman" w:hAnsi="Times New Roman" w:cs="Times New Roman"/>
          <w:b w:val="0"/>
          <w:bCs w:val="0"/>
          <w:sz w:val="24"/>
          <w:szCs w:val="24"/>
        </w:rPr>
        <w:t>А.В. Боровский</w:t>
      </w:r>
    </w:p>
    <w:p w:rsidR="00D404FC" w:rsidRDefault="00D404FC" w:rsidP="00D61018">
      <w:pPr>
        <w:spacing w:line="276" w:lineRule="auto"/>
        <w:rPr>
          <w:rFonts w:ascii="Times New Roman" w:hAnsi="Times New Roman" w:cs="Times New Roman"/>
        </w:rPr>
      </w:pPr>
    </w:p>
    <w:p w:rsidR="004C7B6B" w:rsidRPr="00D404FC" w:rsidRDefault="004C7B6B" w:rsidP="00D61018">
      <w:pPr>
        <w:spacing w:line="276" w:lineRule="auto"/>
        <w:rPr>
          <w:rFonts w:ascii="Times New Roman" w:hAnsi="Times New Roman" w:cs="Times New Roman"/>
        </w:rPr>
      </w:pPr>
      <w:r w:rsidRPr="00D404FC">
        <w:rPr>
          <w:rFonts w:ascii="Times New Roman" w:hAnsi="Times New Roman" w:cs="Times New Roman"/>
        </w:rPr>
        <w:t>исп. Манина Н.В.т. 9-13-88</w:t>
      </w:r>
    </w:p>
    <w:p w:rsidR="004C7B6B" w:rsidRPr="00D404FC" w:rsidRDefault="004C7B6B" w:rsidP="00A059FF">
      <w:pPr>
        <w:spacing w:line="276" w:lineRule="auto"/>
        <w:jc w:val="right"/>
        <w:rPr>
          <w:rFonts w:ascii="Times New Roman" w:hAnsi="Times New Roman" w:cs="Times New Roman"/>
          <w:sz w:val="24"/>
          <w:szCs w:val="24"/>
        </w:rPr>
      </w:pPr>
      <w:r w:rsidRPr="00D404FC">
        <w:rPr>
          <w:rFonts w:ascii="Times New Roman" w:hAnsi="Times New Roman" w:cs="Times New Roman"/>
          <w:sz w:val="24"/>
          <w:szCs w:val="24"/>
        </w:rPr>
        <w:lastRenderedPageBreak/>
        <w:t>Утвержден</w:t>
      </w:r>
    </w:p>
    <w:p w:rsidR="004C7B6B" w:rsidRPr="00D404FC" w:rsidRDefault="004C7B6B" w:rsidP="00D61018">
      <w:pPr>
        <w:spacing w:line="276" w:lineRule="auto"/>
        <w:ind w:firstLine="709"/>
        <w:jc w:val="right"/>
        <w:rPr>
          <w:rFonts w:ascii="Times New Roman" w:hAnsi="Times New Roman" w:cs="Times New Roman"/>
          <w:sz w:val="24"/>
          <w:szCs w:val="24"/>
        </w:rPr>
      </w:pPr>
      <w:r w:rsidRPr="00D404FC">
        <w:rPr>
          <w:rFonts w:ascii="Times New Roman" w:hAnsi="Times New Roman" w:cs="Times New Roman"/>
          <w:sz w:val="24"/>
          <w:szCs w:val="24"/>
        </w:rPr>
        <w:t xml:space="preserve">постановлением администрации </w:t>
      </w:r>
    </w:p>
    <w:p w:rsidR="004C7B6B" w:rsidRPr="00D404FC" w:rsidRDefault="004C7B6B" w:rsidP="00D61018">
      <w:pPr>
        <w:spacing w:line="276" w:lineRule="auto"/>
        <w:ind w:firstLine="709"/>
        <w:jc w:val="right"/>
        <w:rPr>
          <w:rFonts w:ascii="Times New Roman" w:hAnsi="Times New Roman" w:cs="Times New Roman"/>
          <w:sz w:val="24"/>
          <w:szCs w:val="24"/>
        </w:rPr>
      </w:pPr>
      <w:r w:rsidRPr="00D404FC">
        <w:rPr>
          <w:rFonts w:ascii="Times New Roman" w:hAnsi="Times New Roman" w:cs="Times New Roman"/>
          <w:sz w:val="24"/>
          <w:szCs w:val="24"/>
        </w:rPr>
        <w:t xml:space="preserve">городского округа г. Бор </w:t>
      </w:r>
    </w:p>
    <w:p w:rsidR="00413AE6" w:rsidRPr="00413AE6" w:rsidRDefault="00413AE6" w:rsidP="00413AE6">
      <w:pPr>
        <w:spacing w:line="276" w:lineRule="auto"/>
        <w:ind w:firstLine="709"/>
        <w:jc w:val="right"/>
        <w:rPr>
          <w:rFonts w:ascii="Times New Roman" w:hAnsi="Times New Roman" w:cs="Times New Roman"/>
          <w:sz w:val="24"/>
          <w:szCs w:val="24"/>
        </w:rPr>
      </w:pPr>
      <w:r w:rsidRPr="00413AE6">
        <w:rPr>
          <w:rFonts w:ascii="Times New Roman" w:hAnsi="Times New Roman" w:cs="Times New Roman"/>
          <w:sz w:val="24"/>
          <w:szCs w:val="24"/>
        </w:rPr>
        <w:t>от 09.08.2023 №  4617</w:t>
      </w:r>
    </w:p>
    <w:p w:rsidR="004C7B6B" w:rsidRPr="00D404FC" w:rsidRDefault="004C7B6B" w:rsidP="00D61018">
      <w:pPr>
        <w:spacing w:line="276" w:lineRule="auto"/>
        <w:ind w:firstLine="709"/>
        <w:jc w:val="right"/>
        <w:rPr>
          <w:rFonts w:ascii="Times New Roman" w:hAnsi="Times New Roman" w:cs="Times New Roman"/>
          <w:sz w:val="24"/>
          <w:szCs w:val="24"/>
        </w:rPr>
      </w:pPr>
    </w:p>
    <w:p w:rsidR="004C7B6B" w:rsidRPr="00D404FC" w:rsidRDefault="004C7B6B" w:rsidP="00D61018">
      <w:pPr>
        <w:spacing w:line="276" w:lineRule="auto"/>
        <w:jc w:val="center"/>
        <w:rPr>
          <w:rFonts w:ascii="Times New Roman" w:hAnsi="Times New Roman" w:cs="Times New Roman"/>
          <w:b/>
          <w:bCs/>
          <w:sz w:val="24"/>
          <w:szCs w:val="24"/>
        </w:rPr>
      </w:pPr>
      <w:r w:rsidRPr="00D404FC">
        <w:rPr>
          <w:rFonts w:ascii="Times New Roman" w:hAnsi="Times New Roman" w:cs="Times New Roman"/>
          <w:b/>
          <w:bCs/>
          <w:sz w:val="24"/>
          <w:szCs w:val="24"/>
        </w:rPr>
        <w:t>Административный регламент предоставления муниципальной услуги</w:t>
      </w:r>
    </w:p>
    <w:p w:rsidR="004C7B6B" w:rsidRPr="00D404FC" w:rsidRDefault="004C7B6B" w:rsidP="00D61018">
      <w:pPr>
        <w:spacing w:line="276" w:lineRule="auto"/>
        <w:jc w:val="center"/>
        <w:rPr>
          <w:rFonts w:ascii="Times New Roman" w:hAnsi="Times New Roman" w:cs="Times New Roman"/>
          <w:b/>
          <w:bCs/>
          <w:sz w:val="24"/>
          <w:szCs w:val="24"/>
        </w:rPr>
      </w:pPr>
      <w:r w:rsidRPr="00D404FC">
        <w:rPr>
          <w:rFonts w:ascii="Times New Roman" w:hAnsi="Times New Roman" w:cs="Times New Roman"/>
          <w:b/>
          <w:bCs/>
          <w:sz w:val="24"/>
          <w:szCs w:val="24"/>
        </w:rPr>
        <w:t>«</w:t>
      </w:r>
      <w:r w:rsidRPr="00D404FC">
        <w:rPr>
          <w:rFonts w:ascii="Times New Roman" w:hAnsi="Times New Roman" w:cs="Times New Roman"/>
          <w:b/>
          <w:bCs/>
          <w:sz w:val="24"/>
          <w:szCs w:val="24"/>
          <w:lang w:eastAsia="ar-SA"/>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D404FC">
        <w:rPr>
          <w:rFonts w:ascii="Times New Roman" w:hAnsi="Times New Roman" w:cs="Times New Roman"/>
          <w:b/>
          <w:bCs/>
          <w:sz w:val="24"/>
          <w:szCs w:val="24"/>
        </w:rPr>
        <w:t>на территории городского округа г. Бор Нижегородской области</w:t>
      </w:r>
    </w:p>
    <w:p w:rsidR="004C7B6B" w:rsidRPr="00D404FC" w:rsidRDefault="004C7B6B" w:rsidP="00D61018">
      <w:pPr>
        <w:spacing w:line="276" w:lineRule="auto"/>
        <w:jc w:val="center"/>
        <w:rPr>
          <w:rFonts w:ascii="Times New Roman" w:hAnsi="Times New Roman" w:cs="Times New Roman"/>
          <w:b/>
          <w:bCs/>
          <w:sz w:val="24"/>
          <w:szCs w:val="24"/>
        </w:rPr>
      </w:pPr>
      <w:r w:rsidRPr="00D404FC">
        <w:rPr>
          <w:rFonts w:ascii="Times New Roman" w:hAnsi="Times New Roman" w:cs="Times New Roman"/>
          <w:b/>
          <w:bCs/>
          <w:sz w:val="24"/>
          <w:szCs w:val="24"/>
        </w:rPr>
        <w:t>(далее - Регламент)</w:t>
      </w:r>
    </w:p>
    <w:p w:rsidR="004C7B6B" w:rsidRPr="00D404FC" w:rsidRDefault="004C7B6B" w:rsidP="00D61018">
      <w:pPr>
        <w:pStyle w:val="a4"/>
        <w:spacing w:line="276" w:lineRule="auto"/>
        <w:ind w:left="0"/>
        <w:jc w:val="center"/>
        <w:rPr>
          <w:rFonts w:ascii="Times New Roman" w:hAnsi="Times New Roman" w:cs="Times New Roman"/>
          <w:b/>
          <w:bCs/>
          <w:sz w:val="24"/>
          <w:szCs w:val="24"/>
        </w:rPr>
      </w:pPr>
      <w:r w:rsidRPr="00D404FC">
        <w:rPr>
          <w:rFonts w:ascii="Times New Roman" w:hAnsi="Times New Roman" w:cs="Times New Roman"/>
          <w:b/>
          <w:bCs/>
          <w:sz w:val="24"/>
          <w:szCs w:val="24"/>
        </w:rPr>
        <w:t>1.Общие положения</w:t>
      </w:r>
    </w:p>
    <w:p w:rsidR="004C7B6B" w:rsidRPr="00D404FC" w:rsidRDefault="004C7B6B" w:rsidP="00D61018">
      <w:pPr>
        <w:pStyle w:val="a4"/>
        <w:numPr>
          <w:ilvl w:val="1"/>
          <w:numId w:val="2"/>
        </w:numPr>
        <w:spacing w:line="276" w:lineRule="auto"/>
        <w:ind w:left="0" w:firstLine="0"/>
        <w:jc w:val="center"/>
        <w:rPr>
          <w:rFonts w:ascii="Times New Roman" w:hAnsi="Times New Roman" w:cs="Times New Roman"/>
          <w:b/>
          <w:bCs/>
          <w:sz w:val="24"/>
          <w:szCs w:val="24"/>
        </w:rPr>
      </w:pPr>
      <w:bookmarkStart w:id="0" w:name="_Hlk108508228"/>
      <w:r w:rsidRPr="00D404FC">
        <w:rPr>
          <w:rFonts w:ascii="Times New Roman" w:hAnsi="Times New Roman" w:cs="Times New Roman"/>
          <w:b/>
          <w:bCs/>
          <w:sz w:val="24"/>
          <w:szCs w:val="24"/>
        </w:rPr>
        <w:t>Предмет регулирования регламента</w:t>
      </w:r>
    </w:p>
    <w:p w:rsidR="004C7B6B" w:rsidRPr="00D404FC" w:rsidRDefault="004C7B6B" w:rsidP="00D61018">
      <w:pPr>
        <w:spacing w:line="276" w:lineRule="auto"/>
        <w:ind w:firstLine="567"/>
        <w:jc w:val="both"/>
        <w:rPr>
          <w:rFonts w:ascii="Times New Roman" w:hAnsi="Times New Roman" w:cs="Times New Roman"/>
          <w:sz w:val="24"/>
          <w:szCs w:val="24"/>
        </w:rPr>
      </w:pPr>
    </w:p>
    <w:p w:rsidR="004C7B6B" w:rsidRPr="00D404FC" w:rsidRDefault="004C7B6B" w:rsidP="00D61018">
      <w:pPr>
        <w:numPr>
          <w:ilvl w:val="2"/>
          <w:numId w:val="34"/>
        </w:numPr>
        <w:spacing w:line="276" w:lineRule="auto"/>
        <w:ind w:left="0" w:firstLine="567"/>
        <w:jc w:val="both"/>
        <w:rPr>
          <w:rFonts w:ascii="Times New Roman" w:hAnsi="Times New Roman" w:cs="Times New Roman"/>
          <w:color w:val="000000"/>
          <w:sz w:val="24"/>
          <w:szCs w:val="24"/>
        </w:rPr>
      </w:pPr>
      <w:r w:rsidRPr="00D404FC">
        <w:rPr>
          <w:rFonts w:ascii="Times New Roman" w:hAnsi="Times New Roman" w:cs="Times New Roman"/>
          <w:sz w:val="24"/>
          <w:szCs w:val="24"/>
        </w:rPr>
        <w:t>Административный регламент муниципального образования городского округа город Бор Нижегородской области</w:t>
      </w:r>
      <w:r w:rsidRPr="00D404FC">
        <w:rPr>
          <w:rFonts w:ascii="Times New Roman" w:hAnsi="Times New Roman" w:cs="Times New Roman"/>
          <w:i/>
          <w:iCs/>
          <w:sz w:val="24"/>
          <w:szCs w:val="24"/>
        </w:rPr>
        <w:t xml:space="preserve"> </w:t>
      </w:r>
      <w:r w:rsidRPr="00D404FC">
        <w:rPr>
          <w:rFonts w:ascii="Times New Roman" w:hAnsi="Times New Roman" w:cs="Times New Roman"/>
          <w:color w:val="000000"/>
          <w:sz w:val="24"/>
          <w:szCs w:val="24"/>
        </w:rPr>
        <w:t>предоставления муниципальной услуги</w:t>
      </w:r>
      <w:r w:rsidRPr="00D404FC">
        <w:rPr>
          <w:rFonts w:ascii="Times New Roman" w:hAnsi="Times New Roman" w:cs="Times New Roman"/>
          <w:sz w:val="24"/>
          <w:szCs w:val="24"/>
        </w:rPr>
        <w:t xml:space="preserve"> «</w:t>
      </w:r>
      <w:r w:rsidRPr="00D404FC">
        <w:rPr>
          <w:rFonts w:ascii="Times New Roman" w:hAnsi="Times New Roman" w:cs="Times New Roman"/>
          <w:sz w:val="24"/>
          <w:szCs w:val="24"/>
          <w:lang w:eastAsia="ar-SA"/>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D404FC">
        <w:rPr>
          <w:rFonts w:ascii="Times New Roman" w:hAnsi="Times New Roman" w:cs="Times New Roman"/>
          <w:color w:val="000000"/>
          <w:sz w:val="24"/>
          <w:szCs w:val="24"/>
          <w:lang w:eastAsia="ar-SA"/>
        </w:rPr>
        <w:t xml:space="preserve"> </w:t>
      </w:r>
      <w:r w:rsidRPr="00D404FC">
        <w:rPr>
          <w:rFonts w:ascii="Times New Roman" w:hAnsi="Times New Roman" w:cs="Times New Roman"/>
          <w:sz w:val="24"/>
          <w:szCs w:val="24"/>
        </w:rPr>
        <w:t xml:space="preserve">на территории городского округа г. Бор Нижегородской области </w:t>
      </w:r>
      <w:r w:rsidRPr="00D404FC">
        <w:rPr>
          <w:rFonts w:ascii="Times New Roman" w:hAnsi="Times New Roman" w:cs="Times New Roman"/>
          <w:color w:val="000000"/>
          <w:sz w:val="24"/>
          <w:szCs w:val="24"/>
        </w:rPr>
        <w:t xml:space="preserve">(далее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Pr="00D404FC">
        <w:rPr>
          <w:rFonts w:ascii="Times New Roman" w:hAnsi="Times New Roman" w:cs="Times New Roman"/>
          <w:sz w:val="24"/>
          <w:szCs w:val="24"/>
        </w:rPr>
        <w:t>городского округа город Бор Нижегородской области</w:t>
      </w:r>
      <w:r w:rsidRPr="00D404FC">
        <w:rPr>
          <w:rFonts w:ascii="Times New Roman" w:hAnsi="Times New Roman" w:cs="Times New Roman"/>
          <w:b/>
          <w:bCs/>
          <w:i/>
          <w:iCs/>
          <w:sz w:val="24"/>
          <w:szCs w:val="24"/>
        </w:rPr>
        <w:t xml:space="preserve"> </w:t>
      </w:r>
      <w:r w:rsidRPr="00D404FC">
        <w:rPr>
          <w:rFonts w:ascii="Times New Roman" w:hAnsi="Times New Roman" w:cs="Times New Roman"/>
          <w:sz w:val="24"/>
          <w:szCs w:val="24"/>
        </w:rPr>
        <w:t xml:space="preserve">(далее – Администрация) </w:t>
      </w:r>
      <w:r w:rsidRPr="00D404FC">
        <w:rPr>
          <w:rFonts w:ascii="Times New Roman" w:hAnsi="Times New Roman" w:cs="Times New Roman"/>
          <w:color w:val="000000"/>
          <w:sz w:val="24"/>
          <w:szCs w:val="24"/>
        </w:rPr>
        <w:t>и физическими лицами, юридическим лицами и их уполномоченными представителями при предоставлении муниципальной услуги, а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w:t>
      </w:r>
      <w:r w:rsidR="00570DA7" w:rsidRPr="00D404FC">
        <w:rPr>
          <w:rFonts w:ascii="Times New Roman" w:hAnsi="Times New Roman" w:cs="Times New Roman"/>
          <w:color w:val="000000"/>
          <w:sz w:val="24"/>
          <w:szCs w:val="24"/>
        </w:rPr>
        <w:t xml:space="preserve"> </w:t>
      </w:r>
      <w:r w:rsidRPr="00D404FC">
        <w:rPr>
          <w:rFonts w:ascii="Times New Roman" w:hAnsi="Times New Roman" w:cs="Times New Roman"/>
          <w:color w:val="000000"/>
          <w:sz w:val="24"/>
          <w:szCs w:val="24"/>
        </w:rPr>
        <w:t>при предоставлении муниципальной услуги.</w:t>
      </w:r>
    </w:p>
    <w:bookmarkEnd w:id="0"/>
    <w:p w:rsidR="004C7B6B" w:rsidRPr="00D404FC" w:rsidRDefault="004C7B6B" w:rsidP="00BB31F0">
      <w:pPr>
        <w:pStyle w:val="ConsPlusNormal0"/>
        <w:numPr>
          <w:ilvl w:val="2"/>
          <w:numId w:val="34"/>
        </w:numPr>
        <w:spacing w:line="276" w:lineRule="auto"/>
        <w:ind w:left="0" w:firstLine="708"/>
        <w:jc w:val="both"/>
        <w:rPr>
          <w:rFonts w:ascii="Times New Roman" w:hAnsi="Times New Roman" w:cs="Times New Roman"/>
          <w:color w:val="000000"/>
          <w:sz w:val="24"/>
          <w:szCs w:val="24"/>
          <w:lang w:eastAsia="ar-SA"/>
        </w:rPr>
      </w:pPr>
      <w:r w:rsidRPr="00D404FC">
        <w:rPr>
          <w:rFonts w:ascii="Times New Roman" w:hAnsi="Times New Roman" w:cs="Times New Roman"/>
          <w:sz w:val="24"/>
          <w:szCs w:val="24"/>
        </w:rPr>
        <w:t xml:space="preserve">Муниципальная услуга по </w:t>
      </w:r>
      <w:r w:rsidRPr="00D404FC">
        <w:rPr>
          <w:rFonts w:ascii="Times New Roman" w:hAnsi="Times New Roman" w:cs="Times New Roman"/>
          <w:color w:val="000000"/>
          <w:sz w:val="24"/>
          <w:szCs w:val="24"/>
          <w:lang w:eastAsia="ar-SA"/>
        </w:rPr>
        <w:t>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распространяется на земельные участки, находящиеся  на праве постоянного (бессрочного) пользования земельным участком, праве пожизненного наследуемого владения земельным участком у юридических либо физических лиц.</w:t>
      </w:r>
    </w:p>
    <w:p w:rsidR="004C7B6B" w:rsidRPr="00D404FC" w:rsidRDefault="004C7B6B" w:rsidP="00BB31F0">
      <w:pPr>
        <w:widowControl w:val="0"/>
        <w:adjustRightInd w:val="0"/>
        <w:spacing w:line="276" w:lineRule="auto"/>
        <w:ind w:firstLine="567"/>
        <w:jc w:val="center"/>
        <w:rPr>
          <w:rFonts w:ascii="Times New Roman" w:hAnsi="Times New Roman" w:cs="Times New Roman"/>
          <w:b/>
          <w:bCs/>
          <w:color w:val="000000"/>
          <w:sz w:val="24"/>
          <w:szCs w:val="24"/>
        </w:rPr>
      </w:pPr>
      <w:bookmarkStart w:id="1" w:name="Par61"/>
      <w:bookmarkEnd w:id="1"/>
      <w:r w:rsidRPr="00D404FC">
        <w:rPr>
          <w:rFonts w:ascii="Times New Roman" w:hAnsi="Times New Roman" w:cs="Times New Roman"/>
          <w:b/>
          <w:bCs/>
          <w:color w:val="000000"/>
          <w:sz w:val="24"/>
          <w:szCs w:val="24"/>
        </w:rPr>
        <w:t>1.2. Круг заявителей при предоставлении муниципальной услуги.</w:t>
      </w:r>
    </w:p>
    <w:p w:rsidR="004C7B6B" w:rsidRPr="00D404FC" w:rsidRDefault="004C7B6B" w:rsidP="00BB31F0">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color w:val="000000"/>
          <w:sz w:val="24"/>
          <w:szCs w:val="24"/>
        </w:rPr>
        <w:t xml:space="preserve"> </w:t>
      </w:r>
      <w:r w:rsidR="00987342" w:rsidRPr="00D404FC">
        <w:rPr>
          <w:rFonts w:ascii="Times New Roman" w:hAnsi="Times New Roman" w:cs="Times New Roman"/>
          <w:color w:val="000000"/>
          <w:sz w:val="24"/>
          <w:szCs w:val="24"/>
        </w:rPr>
        <w:t xml:space="preserve">1.2.1. </w:t>
      </w:r>
      <w:r w:rsidRPr="00D404FC">
        <w:rPr>
          <w:rFonts w:ascii="Times New Roman" w:hAnsi="Times New Roman" w:cs="Times New Roman"/>
          <w:sz w:val="24"/>
          <w:szCs w:val="24"/>
        </w:rPr>
        <w:t>Заявителями при предоставлении муниципальной услуги являются физические и (или) юридические лица, владеющие и пользующиеся на праве постоянного (бессрочного) пользования или на праве пожизненного наследуемого владения земельными участками, права на которые подлежат прекращению (далее – заявители).</w:t>
      </w:r>
    </w:p>
    <w:p w:rsidR="00987342" w:rsidRPr="00D404FC" w:rsidRDefault="00987342" w:rsidP="00987342">
      <w:pPr>
        <w:widowControl w:val="0"/>
        <w:adjustRightInd w:val="0"/>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1.2.2. 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987342" w:rsidRPr="00D404FC" w:rsidRDefault="00987342" w:rsidP="00BB31F0">
      <w:pPr>
        <w:adjustRightInd w:val="0"/>
        <w:spacing w:line="276" w:lineRule="auto"/>
        <w:ind w:firstLine="567"/>
        <w:jc w:val="both"/>
        <w:rPr>
          <w:rFonts w:ascii="Times New Roman" w:hAnsi="Times New Roman" w:cs="Times New Roman"/>
          <w:sz w:val="24"/>
          <w:szCs w:val="24"/>
        </w:rPr>
      </w:pPr>
    </w:p>
    <w:p w:rsidR="004C7B6B" w:rsidRPr="00D404FC" w:rsidRDefault="004C7B6B" w:rsidP="00BB31F0">
      <w:pPr>
        <w:pStyle w:val="a4"/>
        <w:numPr>
          <w:ilvl w:val="1"/>
          <w:numId w:val="12"/>
        </w:numPr>
        <w:spacing w:line="276" w:lineRule="auto"/>
        <w:ind w:left="0" w:firstLine="0"/>
        <w:jc w:val="center"/>
        <w:rPr>
          <w:rFonts w:ascii="Times New Roman" w:hAnsi="Times New Roman" w:cs="Times New Roman"/>
          <w:b/>
          <w:bCs/>
          <w:sz w:val="24"/>
          <w:szCs w:val="24"/>
        </w:rPr>
      </w:pPr>
      <w:r w:rsidRPr="00D404FC">
        <w:rPr>
          <w:rFonts w:ascii="Times New Roman" w:hAnsi="Times New Roman" w:cs="Times New Roman"/>
          <w:b/>
          <w:bCs/>
          <w:sz w:val="24"/>
          <w:szCs w:val="24"/>
        </w:rPr>
        <w:t xml:space="preserve">Требования к порядку информирования о предоставлении </w:t>
      </w:r>
    </w:p>
    <w:p w:rsidR="004C7B6B" w:rsidRPr="00D404FC" w:rsidRDefault="004C7B6B" w:rsidP="00AC0AF2">
      <w:pPr>
        <w:pStyle w:val="a4"/>
        <w:spacing w:line="276" w:lineRule="auto"/>
        <w:ind w:left="0"/>
        <w:jc w:val="center"/>
        <w:rPr>
          <w:rFonts w:ascii="Times New Roman" w:hAnsi="Times New Roman" w:cs="Times New Roman"/>
          <w:b/>
          <w:bCs/>
          <w:sz w:val="24"/>
          <w:szCs w:val="24"/>
        </w:rPr>
      </w:pPr>
      <w:r w:rsidRPr="00D404FC">
        <w:rPr>
          <w:rFonts w:ascii="Times New Roman" w:hAnsi="Times New Roman" w:cs="Times New Roman"/>
          <w:b/>
          <w:bCs/>
          <w:sz w:val="24"/>
          <w:szCs w:val="24"/>
        </w:rPr>
        <w:t>муниципальной услуги</w:t>
      </w:r>
    </w:p>
    <w:p w:rsidR="004C7B6B" w:rsidRPr="00D404FC" w:rsidRDefault="004C7B6B" w:rsidP="00AC0AF2">
      <w:pPr>
        <w:pStyle w:val="a4"/>
        <w:spacing w:line="276" w:lineRule="auto"/>
        <w:ind w:left="0"/>
        <w:jc w:val="center"/>
        <w:rPr>
          <w:rFonts w:ascii="Times New Roman" w:hAnsi="Times New Roman" w:cs="Times New Roman"/>
          <w:b/>
          <w:bCs/>
          <w:sz w:val="24"/>
          <w:szCs w:val="24"/>
        </w:rPr>
      </w:pPr>
      <w:r w:rsidRPr="00D404FC">
        <w:rPr>
          <w:rFonts w:ascii="Times New Roman" w:hAnsi="Times New Roman" w:cs="Times New Roman"/>
          <w:b/>
          <w:bCs/>
          <w:sz w:val="24"/>
          <w:szCs w:val="24"/>
        </w:rPr>
        <w:lastRenderedPageBreak/>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C7B6B" w:rsidRPr="00D404FC" w:rsidRDefault="004C7B6B" w:rsidP="00D61018">
      <w:pPr>
        <w:pStyle w:val="a4"/>
        <w:numPr>
          <w:ilvl w:val="2"/>
          <w:numId w:val="12"/>
        </w:numPr>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Информирование по вопросам предоставления муниципальной услуги осуществляется:</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специалистами территориальных отделов администрации городского округа г. Бор (далее -</w:t>
      </w:r>
      <w:r w:rsidR="005C6909" w:rsidRPr="00D404FC">
        <w:rPr>
          <w:rFonts w:ascii="Times New Roman" w:hAnsi="Times New Roman" w:cs="Times New Roman"/>
          <w:sz w:val="24"/>
          <w:szCs w:val="24"/>
        </w:rPr>
        <w:t xml:space="preserve"> </w:t>
      </w:r>
      <w:r w:rsidRPr="00D404FC">
        <w:rPr>
          <w:rFonts w:ascii="Times New Roman" w:hAnsi="Times New Roman" w:cs="Times New Roman"/>
          <w:sz w:val="24"/>
          <w:szCs w:val="24"/>
        </w:rPr>
        <w:t>Территориальные отделы)</w:t>
      </w:r>
      <w:r w:rsidR="00E94270" w:rsidRPr="00D404FC">
        <w:rPr>
          <w:rFonts w:ascii="Times New Roman" w:hAnsi="Times New Roman" w:cs="Times New Roman"/>
          <w:sz w:val="24"/>
          <w:szCs w:val="24"/>
        </w:rPr>
        <w:t>;</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путем публикации информационных материалов в средствах массовой информации;</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путем размещения информации на официальном сайте органов местного самоуправления www.borcity.ru (далее - сайт органов местного самоуправления) в сети "Интернет",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4C7B6B" w:rsidRPr="00D404FC" w:rsidRDefault="004C7B6B" w:rsidP="00D61018">
      <w:pPr>
        <w:adjustRightInd w:val="0"/>
        <w:spacing w:line="276" w:lineRule="auto"/>
        <w:ind w:firstLine="720"/>
        <w:jc w:val="both"/>
        <w:rPr>
          <w:rFonts w:ascii="Times New Roman" w:hAnsi="Times New Roman" w:cs="Times New Roman"/>
          <w:sz w:val="24"/>
          <w:szCs w:val="24"/>
        </w:rPr>
      </w:pPr>
      <w:r w:rsidRPr="00D404FC">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D404FC">
        <w:rPr>
          <w:rFonts w:ascii="Times New Roman" w:hAnsi="Times New Roman" w:cs="Times New Roman"/>
          <w:sz w:val="24"/>
          <w:szCs w:val="24"/>
          <w:lang w:val="en-US"/>
        </w:rPr>
        <w:t> </w:t>
      </w:r>
      <w:r w:rsidRPr="00D404FC">
        <w:rPr>
          <w:rFonts w:ascii="Times New Roman" w:hAnsi="Times New Roman" w:cs="Times New Roman"/>
          <w:sz w:val="24"/>
          <w:szCs w:val="24"/>
        </w:rPr>
        <w:t>861;</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 посредством ответов на письменные обращения заявителей. </w:t>
      </w:r>
    </w:p>
    <w:p w:rsidR="004C7B6B" w:rsidRPr="00D404FC" w:rsidRDefault="004C7B6B" w:rsidP="00D61018">
      <w:pPr>
        <w:tabs>
          <w:tab w:val="left" w:pos="567"/>
        </w:tabs>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1.3.3. Информация предоставляется по следующим вопросам:</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ab/>
        <w:t>- перечень документов, необходимых и рекомендуемых для получения муниципальной услуги, источники их получения;</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ab/>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ab/>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4C7B6B" w:rsidRPr="00D404FC" w:rsidRDefault="004C7B6B" w:rsidP="00D61018">
      <w:pPr>
        <w:spacing w:line="276" w:lineRule="auto"/>
        <w:jc w:val="both"/>
        <w:rPr>
          <w:rFonts w:ascii="Times New Roman" w:hAnsi="Times New Roman" w:cs="Times New Roman"/>
          <w:sz w:val="24"/>
          <w:szCs w:val="24"/>
        </w:rPr>
      </w:pPr>
      <w:r w:rsidRPr="00D404FC">
        <w:rPr>
          <w:rFonts w:ascii="Times New Roman" w:hAnsi="Times New Roman" w:cs="Times New Roman"/>
          <w:sz w:val="24"/>
          <w:szCs w:val="24"/>
        </w:rPr>
        <w:tab/>
        <w:t>- основания для отказа в предоставлении муниципальной услуги;</w:t>
      </w:r>
    </w:p>
    <w:p w:rsidR="004C7B6B" w:rsidRPr="00D404FC" w:rsidRDefault="004C7B6B" w:rsidP="00D61018">
      <w:pPr>
        <w:spacing w:line="276" w:lineRule="auto"/>
        <w:jc w:val="both"/>
        <w:rPr>
          <w:rFonts w:ascii="Times New Roman" w:hAnsi="Times New Roman" w:cs="Times New Roman"/>
          <w:sz w:val="24"/>
          <w:szCs w:val="24"/>
        </w:rPr>
      </w:pPr>
      <w:r w:rsidRPr="00D404FC">
        <w:rPr>
          <w:rFonts w:ascii="Times New Roman" w:hAnsi="Times New Roman" w:cs="Times New Roman"/>
          <w:sz w:val="24"/>
          <w:szCs w:val="24"/>
        </w:rPr>
        <w:tab/>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4C7B6B" w:rsidRPr="00D404FC" w:rsidRDefault="004C7B6B" w:rsidP="00D61018">
      <w:pPr>
        <w:spacing w:line="276" w:lineRule="auto"/>
        <w:jc w:val="both"/>
        <w:rPr>
          <w:rFonts w:ascii="Times New Roman" w:hAnsi="Times New Roman" w:cs="Times New Roman"/>
          <w:sz w:val="24"/>
          <w:szCs w:val="24"/>
        </w:rPr>
      </w:pPr>
      <w:r w:rsidRPr="00D404FC">
        <w:rPr>
          <w:rFonts w:ascii="Times New Roman" w:hAnsi="Times New Roman" w:cs="Times New Roman"/>
          <w:sz w:val="24"/>
          <w:szCs w:val="24"/>
        </w:rPr>
        <w:tab/>
        <w:t>- иная информация, необходимая для обеспечения предоставления муниципальной услуги.</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ab/>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изложить суть обращения в письменной форме;</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lastRenderedPageBreak/>
        <w:t>- назначить другое удобное для заявителя время для консультации;</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дать консультацию в трехдневный срок по контактному телефону, указанному заявителем.</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ab/>
        <w:t>При подаче заявления в форме электронного документа указывается способ информирования, в том числе адрес электронной почты.</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ab/>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ab/>
        <w:t xml:space="preserve">1.3.6. При ответах на письменные обращения заявителей (в том числе в электронном виде) специалист </w:t>
      </w:r>
      <w:r w:rsidR="00F22410" w:rsidRPr="00D404FC">
        <w:rPr>
          <w:rFonts w:ascii="Times New Roman" w:hAnsi="Times New Roman" w:cs="Times New Roman"/>
          <w:sz w:val="24"/>
          <w:szCs w:val="24"/>
        </w:rPr>
        <w:t>ответственный за рассмотрение заявления</w:t>
      </w:r>
      <w:r w:rsidRPr="00D404FC">
        <w:rPr>
          <w:rFonts w:ascii="Times New Roman" w:hAnsi="Times New Roman" w:cs="Times New Roman"/>
          <w:sz w:val="24"/>
          <w:szCs w:val="24"/>
        </w:rPr>
        <w:t xml:space="preserve"> в течении 15 дней с момента регистрации подготавливает письмо (ответ) с информацией о предоставлении муниципальной услуги. Письмо (ответ) с информацией о предоставлении муниципальной услуги подписывается </w:t>
      </w:r>
      <w:r w:rsidR="00F22410" w:rsidRPr="00D404FC">
        <w:rPr>
          <w:rFonts w:ascii="Times New Roman" w:hAnsi="Times New Roman" w:cs="Times New Roman"/>
          <w:sz w:val="24"/>
          <w:szCs w:val="24"/>
        </w:rPr>
        <w:t>уполномоченным должностным лицом</w:t>
      </w:r>
      <w:r w:rsidRPr="00D404FC">
        <w:rPr>
          <w:rFonts w:ascii="Times New Roman" w:hAnsi="Times New Roman" w:cs="Times New Roman"/>
          <w:sz w:val="24"/>
          <w:szCs w:val="24"/>
        </w:rPr>
        <w:t xml:space="preserve"> в течении двух дней с момента направления специалистом</w:t>
      </w:r>
      <w:r w:rsidR="00F22410" w:rsidRPr="00D404FC">
        <w:rPr>
          <w:rFonts w:ascii="Times New Roman" w:hAnsi="Times New Roman" w:cs="Times New Roman"/>
          <w:sz w:val="24"/>
          <w:szCs w:val="24"/>
        </w:rPr>
        <w:t xml:space="preserve"> ответственным за рассмотрение заявления</w:t>
      </w:r>
      <w:r w:rsidRPr="00D404FC">
        <w:rPr>
          <w:rFonts w:ascii="Times New Roman" w:hAnsi="Times New Roman" w:cs="Times New Roman"/>
          <w:sz w:val="24"/>
          <w:szCs w:val="24"/>
        </w:rPr>
        <w:t xml:space="preserve"> письма (ответа) на подпись. Письмо (ответ) подлежит регистрации и в течение двух рабочих дней направляется заявителю.</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1.3.7. Письмо (ответ) на обращение заявителя по вопросам предоставления услуги направляется любым удобным для заявителя способом:  </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на почтовый адрес заявителя, указанный в обращении, простым почтовым отправлением;</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по электронной почте (в том числе при электронном запросе заявителей) в виде электронного документа;</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факсом или иным способом, указанным в обращении заявителя по вопросам предоставления муниципальной услуги.</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w:t>
      </w:r>
      <w:r w:rsidR="00F22410" w:rsidRPr="00D404FC">
        <w:rPr>
          <w:rFonts w:ascii="Times New Roman" w:hAnsi="Times New Roman" w:cs="Times New Roman"/>
          <w:sz w:val="24"/>
          <w:szCs w:val="24"/>
        </w:rPr>
        <w:t>администрации</w:t>
      </w:r>
      <w:r w:rsidRPr="00D404FC">
        <w:rPr>
          <w:rFonts w:ascii="Times New Roman" w:hAnsi="Times New Roman" w:cs="Times New Roman"/>
          <w:sz w:val="24"/>
          <w:szCs w:val="24"/>
        </w:rPr>
        <w:t>, в личном кабинете на ЕПГУ.</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4C7B6B"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04FC" w:rsidRPr="00D404FC" w:rsidRDefault="00D404FC" w:rsidP="00D61018">
      <w:pPr>
        <w:spacing w:line="276" w:lineRule="auto"/>
        <w:ind w:firstLine="567"/>
        <w:jc w:val="both"/>
        <w:rPr>
          <w:rFonts w:ascii="Times New Roman" w:hAnsi="Times New Roman" w:cs="Times New Roman"/>
          <w:sz w:val="24"/>
          <w:szCs w:val="24"/>
        </w:rPr>
      </w:pPr>
    </w:p>
    <w:p w:rsidR="004C7B6B" w:rsidRPr="00D404FC" w:rsidRDefault="004C7B6B" w:rsidP="00D61018">
      <w:pPr>
        <w:pStyle w:val="a4"/>
        <w:numPr>
          <w:ilvl w:val="0"/>
          <w:numId w:val="12"/>
        </w:numPr>
        <w:spacing w:line="276" w:lineRule="auto"/>
        <w:jc w:val="center"/>
        <w:rPr>
          <w:rFonts w:ascii="Times New Roman" w:hAnsi="Times New Roman" w:cs="Times New Roman"/>
          <w:b/>
          <w:bCs/>
          <w:sz w:val="24"/>
          <w:szCs w:val="24"/>
        </w:rPr>
      </w:pPr>
      <w:r w:rsidRPr="00D404FC">
        <w:rPr>
          <w:rFonts w:ascii="Times New Roman" w:hAnsi="Times New Roman" w:cs="Times New Roman"/>
          <w:b/>
          <w:bCs/>
          <w:sz w:val="24"/>
          <w:szCs w:val="24"/>
        </w:rPr>
        <w:t>Стандарт предоставления муниципальной услуги</w:t>
      </w:r>
    </w:p>
    <w:p w:rsidR="004C7B6B" w:rsidRPr="00D404FC" w:rsidRDefault="004C7B6B" w:rsidP="00D61018">
      <w:pPr>
        <w:spacing w:line="276" w:lineRule="auto"/>
        <w:ind w:firstLine="51"/>
        <w:jc w:val="center"/>
        <w:rPr>
          <w:rFonts w:ascii="Times New Roman" w:hAnsi="Times New Roman" w:cs="Times New Roman"/>
          <w:b/>
          <w:bCs/>
          <w:sz w:val="24"/>
          <w:szCs w:val="24"/>
        </w:rPr>
      </w:pPr>
      <w:r w:rsidRPr="00D404FC">
        <w:rPr>
          <w:rFonts w:ascii="Times New Roman" w:hAnsi="Times New Roman" w:cs="Times New Roman"/>
          <w:b/>
          <w:bCs/>
          <w:sz w:val="24"/>
          <w:szCs w:val="24"/>
        </w:rPr>
        <w:t>2.1 Наименование муниципальной услуги</w:t>
      </w:r>
    </w:p>
    <w:p w:rsidR="004C7B6B" w:rsidRPr="00D404FC" w:rsidRDefault="004C7B6B" w:rsidP="00BB31F0">
      <w:pPr>
        <w:ind w:firstLine="567"/>
        <w:jc w:val="both"/>
        <w:rPr>
          <w:rFonts w:ascii="Times New Roman" w:hAnsi="Times New Roman" w:cs="Times New Roman"/>
          <w:sz w:val="24"/>
          <w:szCs w:val="24"/>
        </w:rPr>
      </w:pPr>
      <w:r w:rsidRPr="00D404FC">
        <w:rPr>
          <w:rFonts w:ascii="Times New Roman" w:hAnsi="Times New Roman" w:cs="Times New Roman"/>
          <w:sz w:val="24"/>
          <w:szCs w:val="24"/>
        </w:rPr>
        <w:lastRenderedPageBreak/>
        <w:tab/>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4C7B6B" w:rsidRPr="00D404FC" w:rsidRDefault="004C7B6B" w:rsidP="00001D02">
      <w:pPr>
        <w:pStyle w:val="a4"/>
        <w:numPr>
          <w:ilvl w:val="1"/>
          <w:numId w:val="3"/>
        </w:numPr>
        <w:spacing w:line="276" w:lineRule="auto"/>
        <w:ind w:left="0" w:firstLine="0"/>
        <w:jc w:val="center"/>
        <w:rPr>
          <w:rFonts w:ascii="Times New Roman" w:hAnsi="Times New Roman" w:cs="Times New Roman"/>
          <w:b/>
          <w:bCs/>
          <w:sz w:val="24"/>
          <w:szCs w:val="24"/>
        </w:rPr>
      </w:pPr>
      <w:r w:rsidRPr="00D404FC">
        <w:rPr>
          <w:rFonts w:ascii="Times New Roman" w:hAnsi="Times New Roman" w:cs="Times New Roman"/>
          <w:b/>
          <w:bCs/>
          <w:sz w:val="24"/>
          <w:szCs w:val="24"/>
        </w:rPr>
        <w:t>Наименование органа предоставляющего</w:t>
      </w:r>
      <w:r w:rsidR="00133862" w:rsidRPr="00D404FC">
        <w:rPr>
          <w:rFonts w:ascii="Times New Roman" w:hAnsi="Times New Roman" w:cs="Times New Roman"/>
          <w:b/>
          <w:bCs/>
          <w:sz w:val="24"/>
          <w:szCs w:val="24"/>
        </w:rPr>
        <w:t xml:space="preserve"> </w:t>
      </w:r>
      <w:r w:rsidRPr="00D404FC">
        <w:rPr>
          <w:rFonts w:ascii="Times New Roman" w:hAnsi="Times New Roman" w:cs="Times New Roman"/>
          <w:b/>
          <w:bCs/>
          <w:sz w:val="24"/>
          <w:szCs w:val="24"/>
        </w:rPr>
        <w:t>муниципальную услугу</w:t>
      </w:r>
    </w:p>
    <w:p w:rsidR="004C7B6B" w:rsidRPr="00D404FC" w:rsidRDefault="004C7B6B" w:rsidP="00D61018">
      <w:pPr>
        <w:pStyle w:val="a4"/>
        <w:numPr>
          <w:ilvl w:val="2"/>
          <w:numId w:val="18"/>
        </w:numPr>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Муниципальная услуга предоставляется администрацией.</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 и территориальные отделы</w:t>
      </w:r>
      <w:r w:rsidR="00001D02" w:rsidRPr="00D404FC">
        <w:rPr>
          <w:rFonts w:ascii="Times New Roman" w:hAnsi="Times New Roman" w:cs="Times New Roman"/>
          <w:sz w:val="24"/>
          <w:szCs w:val="24"/>
        </w:rPr>
        <w:t xml:space="preserve"> администрации городского округа город Бор</w:t>
      </w:r>
      <w:r w:rsidR="00D20623" w:rsidRPr="00D404FC">
        <w:rPr>
          <w:rFonts w:ascii="Times New Roman" w:hAnsi="Times New Roman" w:cs="Times New Roman"/>
          <w:sz w:val="24"/>
          <w:szCs w:val="24"/>
        </w:rPr>
        <w:t xml:space="preserve"> (рассмотрение заявления по территориальному принципу, в зависимости от месторасположения земельного </w:t>
      </w:r>
      <w:r w:rsidR="00547E6A" w:rsidRPr="00D404FC">
        <w:rPr>
          <w:rFonts w:ascii="Times New Roman" w:hAnsi="Times New Roman" w:cs="Times New Roman"/>
          <w:sz w:val="24"/>
          <w:szCs w:val="24"/>
        </w:rPr>
        <w:t>участка,</w:t>
      </w:r>
      <w:r w:rsidR="00D20623" w:rsidRPr="00D404FC">
        <w:rPr>
          <w:rFonts w:ascii="Times New Roman" w:hAnsi="Times New Roman" w:cs="Times New Roman"/>
          <w:sz w:val="24"/>
          <w:szCs w:val="24"/>
        </w:rPr>
        <w:t xml:space="preserve"> в отношении которого подается заявление о прекращении права).</w:t>
      </w:r>
      <w:r w:rsidRPr="00D404FC">
        <w:rPr>
          <w:rFonts w:ascii="Times New Roman" w:hAnsi="Times New Roman" w:cs="Times New Roman"/>
          <w:sz w:val="24"/>
          <w:szCs w:val="24"/>
        </w:rPr>
        <w:t xml:space="preserve"> </w:t>
      </w:r>
    </w:p>
    <w:p w:rsidR="004C7B6B" w:rsidRPr="00D404FC" w:rsidRDefault="004C7B6B" w:rsidP="00133862">
      <w:pPr>
        <w:pStyle w:val="a4"/>
        <w:numPr>
          <w:ilvl w:val="1"/>
          <w:numId w:val="3"/>
        </w:numPr>
        <w:spacing w:line="276" w:lineRule="auto"/>
        <w:ind w:left="0" w:firstLine="284"/>
        <w:jc w:val="both"/>
        <w:rPr>
          <w:rFonts w:ascii="Times New Roman" w:hAnsi="Times New Roman" w:cs="Times New Roman"/>
          <w:b/>
          <w:bCs/>
          <w:sz w:val="24"/>
          <w:szCs w:val="24"/>
        </w:rPr>
      </w:pPr>
      <w:bookmarkStart w:id="2" w:name="_Hlk108508472"/>
      <w:r w:rsidRPr="00D404FC">
        <w:rPr>
          <w:rFonts w:ascii="Times New Roman" w:hAnsi="Times New Roman" w:cs="Times New Roman"/>
          <w:b/>
          <w:bCs/>
          <w:sz w:val="24"/>
          <w:szCs w:val="24"/>
        </w:rPr>
        <w:t xml:space="preserve">Органы и организации, участвующие в предоставлении муниципальной </w:t>
      </w:r>
      <w:r w:rsidR="00133862" w:rsidRPr="00D404FC">
        <w:rPr>
          <w:rFonts w:ascii="Times New Roman" w:hAnsi="Times New Roman" w:cs="Times New Roman"/>
          <w:b/>
          <w:bCs/>
          <w:sz w:val="24"/>
          <w:szCs w:val="24"/>
        </w:rPr>
        <w:t>у</w:t>
      </w:r>
      <w:r w:rsidRPr="00D404FC">
        <w:rPr>
          <w:rFonts w:ascii="Times New Roman" w:hAnsi="Times New Roman" w:cs="Times New Roman"/>
          <w:b/>
          <w:bCs/>
          <w:sz w:val="24"/>
          <w:szCs w:val="24"/>
        </w:rPr>
        <w:t>слуги</w:t>
      </w:r>
    </w:p>
    <w:bookmarkEnd w:id="2"/>
    <w:p w:rsidR="004C7B6B" w:rsidRPr="00D404FC" w:rsidRDefault="00570DA7"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2.3.1</w:t>
      </w:r>
      <w:r w:rsidR="00547E6A" w:rsidRPr="00D404FC">
        <w:rPr>
          <w:rFonts w:ascii="Times New Roman" w:hAnsi="Times New Roman" w:cs="Times New Roman"/>
          <w:sz w:val="24"/>
          <w:szCs w:val="24"/>
        </w:rPr>
        <w:t>.</w:t>
      </w:r>
      <w:r w:rsidRPr="00D404FC">
        <w:rPr>
          <w:rFonts w:ascii="Times New Roman" w:hAnsi="Times New Roman" w:cs="Times New Roman"/>
          <w:sz w:val="24"/>
          <w:szCs w:val="24"/>
        </w:rPr>
        <w:t xml:space="preserve"> </w:t>
      </w:r>
      <w:r w:rsidR="00D20623" w:rsidRPr="00D404FC">
        <w:rPr>
          <w:rFonts w:ascii="Times New Roman" w:hAnsi="Times New Roman" w:cs="Times New Roman"/>
          <w:sz w:val="24"/>
          <w:szCs w:val="24"/>
        </w:rPr>
        <w:t>Для</w:t>
      </w:r>
      <w:r w:rsidR="004C7B6B" w:rsidRPr="00D404FC">
        <w:rPr>
          <w:rFonts w:ascii="Times New Roman" w:hAnsi="Times New Roman" w:cs="Times New Roman"/>
          <w:sz w:val="24"/>
          <w:szCs w:val="24"/>
        </w:rPr>
        <w:t xml:space="preserve"> предоставлени</w:t>
      </w:r>
      <w:r w:rsidR="00D20623" w:rsidRPr="00D404FC">
        <w:rPr>
          <w:rFonts w:ascii="Times New Roman" w:hAnsi="Times New Roman" w:cs="Times New Roman"/>
          <w:sz w:val="24"/>
          <w:szCs w:val="24"/>
        </w:rPr>
        <w:t>я</w:t>
      </w:r>
      <w:r w:rsidR="004C7B6B" w:rsidRPr="00D404FC">
        <w:rPr>
          <w:rFonts w:ascii="Times New Roman" w:hAnsi="Times New Roman" w:cs="Times New Roman"/>
          <w:sz w:val="24"/>
          <w:szCs w:val="24"/>
        </w:rPr>
        <w:t xml:space="preserve">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Филиалом ФГБУ «ФКП Росреестра» по Нижегородской области;</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-Управлением Федеральной налоговой службы России по Нижегородской области.</w:t>
      </w:r>
    </w:p>
    <w:p w:rsidR="004C7B6B" w:rsidRPr="00D404FC" w:rsidRDefault="004C7B6B" w:rsidP="00133862">
      <w:pPr>
        <w:pStyle w:val="a4"/>
        <w:numPr>
          <w:ilvl w:val="1"/>
          <w:numId w:val="3"/>
        </w:numPr>
        <w:spacing w:line="276" w:lineRule="auto"/>
        <w:ind w:left="0" w:firstLine="0"/>
        <w:jc w:val="center"/>
        <w:rPr>
          <w:rFonts w:ascii="Times New Roman" w:hAnsi="Times New Roman" w:cs="Times New Roman"/>
          <w:b/>
          <w:bCs/>
          <w:sz w:val="24"/>
          <w:szCs w:val="24"/>
        </w:rPr>
      </w:pPr>
      <w:r w:rsidRPr="00D404FC">
        <w:rPr>
          <w:rFonts w:ascii="Times New Roman" w:hAnsi="Times New Roman" w:cs="Times New Roman"/>
          <w:b/>
          <w:bCs/>
          <w:sz w:val="24"/>
          <w:szCs w:val="24"/>
        </w:rPr>
        <w:t>Результат предоставления муниципальной услуги</w:t>
      </w:r>
    </w:p>
    <w:p w:rsidR="004C7B6B" w:rsidRPr="00D404FC" w:rsidRDefault="004C7B6B" w:rsidP="00960895">
      <w:pPr>
        <w:ind w:firstLine="567"/>
        <w:jc w:val="both"/>
        <w:rPr>
          <w:rFonts w:ascii="Times New Roman" w:hAnsi="Times New Roman" w:cs="Times New Roman"/>
          <w:sz w:val="24"/>
          <w:szCs w:val="24"/>
        </w:rPr>
      </w:pPr>
      <w:r w:rsidRPr="00D404FC">
        <w:rPr>
          <w:rFonts w:ascii="Times New Roman" w:hAnsi="Times New Roman" w:cs="Times New Roman"/>
          <w:sz w:val="24"/>
          <w:szCs w:val="24"/>
        </w:rPr>
        <w:t>2.4.1.</w:t>
      </w:r>
      <w:r w:rsidRPr="00D404FC">
        <w:rPr>
          <w:rFonts w:ascii="Times New Roman" w:hAnsi="Times New Roman" w:cs="Times New Roman"/>
        </w:rPr>
        <w:t xml:space="preserve"> </w:t>
      </w:r>
      <w:r w:rsidRPr="00D404FC">
        <w:rPr>
          <w:rFonts w:ascii="Times New Roman" w:hAnsi="Times New Roman" w:cs="Times New Roman"/>
          <w:sz w:val="24"/>
          <w:szCs w:val="24"/>
        </w:rPr>
        <w:t>Решение о прекращении права постоянного (бессрочного) пользования и пожизненного наследуемого владения земельным участком принимается в форме постановления.</w:t>
      </w:r>
    </w:p>
    <w:p w:rsidR="004C7B6B" w:rsidRPr="00D404FC" w:rsidRDefault="004C7B6B" w:rsidP="00960895">
      <w:pPr>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2.4.2.  Отказ в прекращении права постоянного (бессрочного) пользования и пожизненного наследуемого владения земельным участко</w:t>
      </w:r>
      <w:r w:rsidR="005C6909" w:rsidRPr="00D404FC">
        <w:rPr>
          <w:rFonts w:ascii="Times New Roman" w:hAnsi="Times New Roman" w:cs="Times New Roman"/>
          <w:color w:val="000000"/>
          <w:sz w:val="24"/>
          <w:szCs w:val="24"/>
        </w:rPr>
        <w:t>м</w:t>
      </w:r>
      <w:r w:rsidRPr="00D404FC">
        <w:rPr>
          <w:rFonts w:ascii="Times New Roman" w:hAnsi="Times New Roman" w:cs="Times New Roman"/>
          <w:color w:val="000000"/>
          <w:sz w:val="24"/>
          <w:szCs w:val="24"/>
        </w:rPr>
        <w:t xml:space="preserve"> принимается в форме уведомления.</w:t>
      </w:r>
    </w:p>
    <w:p w:rsidR="004C7B6B" w:rsidRPr="00D404FC" w:rsidRDefault="004C7B6B" w:rsidP="00960895">
      <w:pPr>
        <w:adjustRightInd w:val="0"/>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2.4.3. Исправление опечаток или ошибок в постановлении о прекращении права постоянного (бессрочного) пользования и пожизненного наследуемого владения земельным участком принимается в форме постановления о внесении изменений в постановление </w:t>
      </w:r>
      <w:r w:rsidR="00F22410" w:rsidRPr="00D404FC">
        <w:rPr>
          <w:rFonts w:ascii="Times New Roman" w:hAnsi="Times New Roman" w:cs="Times New Roman"/>
          <w:sz w:val="24"/>
          <w:szCs w:val="24"/>
        </w:rPr>
        <w:t xml:space="preserve">о прекращении права постоянного (бессрочного) пользования и пожизненного наследуемого владения земельным участком. </w:t>
      </w:r>
    </w:p>
    <w:p w:rsidR="00987342" w:rsidRPr="00D404FC" w:rsidRDefault="004C7B6B" w:rsidP="00987342">
      <w:pPr>
        <w:adjustRightInd w:val="0"/>
        <w:ind w:firstLine="567"/>
        <w:jc w:val="both"/>
        <w:rPr>
          <w:rFonts w:ascii="Times New Roman" w:hAnsi="Times New Roman" w:cs="Times New Roman"/>
          <w:sz w:val="24"/>
          <w:szCs w:val="24"/>
        </w:rPr>
      </w:pPr>
      <w:r w:rsidRPr="00D404FC">
        <w:rPr>
          <w:rFonts w:ascii="Times New Roman" w:hAnsi="Times New Roman" w:cs="Times New Roman"/>
          <w:sz w:val="24"/>
          <w:szCs w:val="24"/>
        </w:rPr>
        <w:t>2.4.4. Отказ в исправление опечаток или ошибок в постановлении о прекращении права постоянного (бессрочного) пользования и пожизненного наследуемого владения земельным участком принимается в форме уведомления.</w:t>
      </w:r>
    </w:p>
    <w:p w:rsidR="00987342" w:rsidRPr="00D404FC" w:rsidRDefault="004C7B6B" w:rsidP="00987342">
      <w:pPr>
        <w:adjustRightInd w:val="0"/>
        <w:ind w:firstLine="567"/>
        <w:jc w:val="both"/>
        <w:rPr>
          <w:rFonts w:ascii="Times New Roman" w:hAnsi="Times New Roman" w:cs="Times New Roman"/>
          <w:sz w:val="24"/>
          <w:szCs w:val="24"/>
        </w:rPr>
      </w:pPr>
      <w:r w:rsidRPr="00D404FC">
        <w:rPr>
          <w:rFonts w:ascii="Times New Roman" w:hAnsi="Times New Roman" w:cs="Times New Roman"/>
          <w:sz w:val="24"/>
          <w:szCs w:val="24"/>
        </w:rPr>
        <w:t>Результат предоставления муниципальной услуги выдается заявителю лично в Департаменте или в территориальном отделе (в случае подачи заявления на предоставление муниципальной услуги в администрацию); направляется по адресу, указанному в заявлении простым почтовым отправлением или в электронном виде на адрес электронной почты, указанный в заявлении (в случае направления заявления на предоставление муниципальной услуги по почте или в электронном виде), либо в «личный кабинет» заявителя в случае подачи заявления посредством Единого портала.</w:t>
      </w:r>
    </w:p>
    <w:p w:rsidR="004C7B6B" w:rsidRPr="00D404FC" w:rsidRDefault="004C7B6B" w:rsidP="00D61018">
      <w:pPr>
        <w:pStyle w:val="a4"/>
        <w:numPr>
          <w:ilvl w:val="1"/>
          <w:numId w:val="3"/>
        </w:numPr>
        <w:spacing w:line="276" w:lineRule="auto"/>
        <w:ind w:left="0" w:firstLine="567"/>
        <w:jc w:val="center"/>
        <w:rPr>
          <w:rFonts w:ascii="Times New Roman" w:hAnsi="Times New Roman" w:cs="Times New Roman"/>
          <w:b/>
          <w:bCs/>
          <w:sz w:val="24"/>
          <w:szCs w:val="24"/>
        </w:rPr>
      </w:pPr>
      <w:r w:rsidRPr="00D404FC">
        <w:rPr>
          <w:rFonts w:ascii="Times New Roman" w:hAnsi="Times New Roman" w:cs="Times New Roman"/>
          <w:b/>
          <w:bCs/>
          <w:sz w:val="24"/>
          <w:szCs w:val="24"/>
        </w:rPr>
        <w:t>Срок предоставления муниципальной услуги</w:t>
      </w:r>
    </w:p>
    <w:p w:rsidR="004C7B6B" w:rsidRPr="00D404FC" w:rsidRDefault="004C7B6B" w:rsidP="00D61018">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2.5.1. Общий срок предоставления муниципальной услуги составляет не более 30 календарных дней со дня поступления заявления и документов.</w:t>
      </w:r>
    </w:p>
    <w:p w:rsidR="004C7B6B" w:rsidRPr="00D404FC" w:rsidRDefault="004C7B6B" w:rsidP="00D61018">
      <w:pPr>
        <w:adjustRightInd w:val="0"/>
        <w:spacing w:line="276" w:lineRule="auto"/>
        <w:ind w:firstLine="539"/>
        <w:jc w:val="both"/>
        <w:rPr>
          <w:rFonts w:ascii="Times New Roman" w:hAnsi="Times New Roman" w:cs="Times New Roman"/>
          <w:b/>
          <w:bCs/>
          <w:sz w:val="24"/>
          <w:szCs w:val="24"/>
        </w:rPr>
      </w:pPr>
      <w:r w:rsidRPr="00D404FC">
        <w:rPr>
          <w:rFonts w:ascii="Times New Roman" w:hAnsi="Times New Roman" w:cs="Times New Roman"/>
          <w:color w:val="000000"/>
          <w:sz w:val="24"/>
          <w:szCs w:val="24"/>
          <w:lang w:eastAsia="ar-SA"/>
        </w:rPr>
        <w:t xml:space="preserve">2.5.2. Срок рассмотрения заявления об исправлении опечаток или ошибок составляет 5 рабочих дней с даты регистрации заявления в </w:t>
      </w:r>
      <w:r w:rsidR="00D20623" w:rsidRPr="00D404FC">
        <w:rPr>
          <w:rFonts w:ascii="Times New Roman" w:hAnsi="Times New Roman" w:cs="Times New Roman"/>
          <w:color w:val="000000"/>
          <w:sz w:val="24"/>
          <w:szCs w:val="24"/>
          <w:lang w:eastAsia="ar-SA"/>
        </w:rPr>
        <w:t xml:space="preserve">общем отделе </w:t>
      </w:r>
      <w:r w:rsidR="005C6909" w:rsidRPr="00D404FC">
        <w:rPr>
          <w:rFonts w:ascii="Times New Roman" w:hAnsi="Times New Roman" w:cs="Times New Roman"/>
          <w:color w:val="000000"/>
          <w:sz w:val="24"/>
          <w:szCs w:val="24"/>
          <w:lang w:eastAsia="ar-SA"/>
        </w:rPr>
        <w:t>а</w:t>
      </w:r>
      <w:r w:rsidRPr="00D404FC">
        <w:rPr>
          <w:rFonts w:ascii="Times New Roman" w:hAnsi="Times New Roman" w:cs="Times New Roman"/>
          <w:color w:val="000000"/>
          <w:sz w:val="24"/>
          <w:szCs w:val="24"/>
          <w:lang w:eastAsia="ar-SA"/>
        </w:rPr>
        <w:t>дминистрации.</w:t>
      </w:r>
    </w:p>
    <w:p w:rsidR="004C7B6B" w:rsidRPr="00D404FC" w:rsidRDefault="004C7B6B" w:rsidP="00133862">
      <w:pPr>
        <w:pStyle w:val="a4"/>
        <w:numPr>
          <w:ilvl w:val="1"/>
          <w:numId w:val="37"/>
        </w:numPr>
        <w:spacing w:line="276" w:lineRule="auto"/>
        <w:ind w:left="0" w:firstLine="0"/>
        <w:jc w:val="center"/>
        <w:rPr>
          <w:rFonts w:ascii="Times New Roman" w:hAnsi="Times New Roman" w:cs="Times New Roman"/>
          <w:b/>
          <w:bCs/>
          <w:sz w:val="24"/>
          <w:szCs w:val="24"/>
        </w:rPr>
      </w:pPr>
      <w:r w:rsidRPr="00D404FC">
        <w:rPr>
          <w:rFonts w:ascii="Times New Roman" w:hAnsi="Times New Roman" w:cs="Times New Roman"/>
          <w:b/>
          <w:bCs/>
          <w:sz w:val="24"/>
          <w:szCs w:val="24"/>
        </w:rPr>
        <w:t>Нормативные правовые акты, регулирующие</w:t>
      </w:r>
      <w:r w:rsidR="00133862" w:rsidRPr="00D404FC">
        <w:rPr>
          <w:rFonts w:ascii="Times New Roman" w:hAnsi="Times New Roman" w:cs="Times New Roman"/>
          <w:b/>
          <w:bCs/>
          <w:sz w:val="24"/>
          <w:szCs w:val="24"/>
        </w:rPr>
        <w:t xml:space="preserve"> </w:t>
      </w:r>
      <w:r w:rsidRPr="00D404FC">
        <w:rPr>
          <w:rFonts w:ascii="Times New Roman" w:hAnsi="Times New Roman" w:cs="Times New Roman"/>
          <w:b/>
          <w:bCs/>
          <w:sz w:val="24"/>
          <w:szCs w:val="24"/>
        </w:rPr>
        <w:t>предоставление муниципальной услуги</w:t>
      </w:r>
    </w:p>
    <w:p w:rsidR="004C7B6B" w:rsidRPr="00D404FC" w:rsidRDefault="004C7B6B" w:rsidP="00D61018">
      <w:pPr>
        <w:pStyle w:val="ConsPlusNorm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lastRenderedPageBreak/>
        <w:t>Перечень нормативных правовых актов, регулирующих предоставление муниципальной услуги, размещен на официальном сайте органов местного самоуправления</w:t>
      </w:r>
      <w:r w:rsidRPr="00D404FC">
        <w:rPr>
          <w:rFonts w:ascii="Times New Roman" w:hAnsi="Times New Roman" w:cs="Times New Roman"/>
          <w:i/>
          <w:iCs/>
          <w:sz w:val="24"/>
          <w:szCs w:val="24"/>
        </w:rPr>
        <w:t xml:space="preserve">, </w:t>
      </w:r>
      <w:r w:rsidRPr="00D404FC">
        <w:rPr>
          <w:rFonts w:ascii="Times New Roman" w:hAnsi="Times New Roman" w:cs="Times New Roman"/>
          <w:sz w:val="24"/>
          <w:szCs w:val="24"/>
        </w:rPr>
        <w:t xml:space="preserve">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sidRPr="00D404FC">
        <w:rPr>
          <w:rFonts w:ascii="Times New Roman" w:hAnsi="Times New Roman" w:cs="Times New Roman"/>
          <w:sz w:val="24"/>
          <w:szCs w:val="24"/>
          <w:lang w:val="en-US"/>
        </w:rPr>
        <w:t>www</w:t>
      </w:r>
      <w:r w:rsidRPr="00D404FC">
        <w:rPr>
          <w:rFonts w:ascii="Times New Roman" w:hAnsi="Times New Roman" w:cs="Times New Roman"/>
          <w:sz w:val="24"/>
          <w:szCs w:val="24"/>
        </w:rPr>
        <w:t>.</w:t>
      </w:r>
      <w:r w:rsidRPr="00D404FC">
        <w:rPr>
          <w:rFonts w:ascii="Times New Roman" w:hAnsi="Times New Roman" w:cs="Times New Roman"/>
          <w:sz w:val="24"/>
          <w:szCs w:val="24"/>
          <w:lang w:val="en-US"/>
        </w:rPr>
        <w:t>gu</w:t>
      </w:r>
      <w:r w:rsidRPr="00D404FC">
        <w:rPr>
          <w:rFonts w:ascii="Times New Roman" w:hAnsi="Times New Roman" w:cs="Times New Roman"/>
          <w:sz w:val="24"/>
          <w:szCs w:val="24"/>
        </w:rPr>
        <w:t>.</w:t>
      </w:r>
      <w:r w:rsidRPr="00D404FC">
        <w:rPr>
          <w:rFonts w:ascii="Times New Roman" w:hAnsi="Times New Roman" w:cs="Times New Roman"/>
          <w:sz w:val="24"/>
          <w:szCs w:val="24"/>
          <w:lang w:val="en-US"/>
        </w:rPr>
        <w:t>nnov</w:t>
      </w:r>
      <w:r w:rsidRPr="00D404FC">
        <w:rPr>
          <w:rFonts w:ascii="Times New Roman" w:hAnsi="Times New Roman" w:cs="Times New Roman"/>
          <w:sz w:val="24"/>
          <w:szCs w:val="24"/>
        </w:rPr>
        <w:t>.</w:t>
      </w:r>
      <w:r w:rsidRPr="00D404FC">
        <w:rPr>
          <w:rFonts w:ascii="Times New Roman" w:hAnsi="Times New Roman" w:cs="Times New Roman"/>
          <w:sz w:val="24"/>
          <w:szCs w:val="24"/>
          <w:lang w:val="en-US"/>
        </w:rPr>
        <w:t>ru</w:t>
      </w:r>
      <w:r w:rsidRPr="00D404FC">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r w:rsidRPr="00D404FC">
        <w:rPr>
          <w:rFonts w:ascii="Times New Roman" w:hAnsi="Times New Roman" w:cs="Times New Roman"/>
          <w:sz w:val="24"/>
          <w:szCs w:val="24"/>
          <w:lang w:val="en-US"/>
        </w:rPr>
        <w:t>www</w:t>
      </w:r>
      <w:r w:rsidRPr="00D404FC">
        <w:rPr>
          <w:rFonts w:ascii="Times New Roman" w:hAnsi="Times New Roman" w:cs="Times New Roman"/>
          <w:sz w:val="24"/>
          <w:szCs w:val="24"/>
        </w:rPr>
        <w:t>.</w:t>
      </w:r>
      <w:r w:rsidRPr="00D404FC">
        <w:rPr>
          <w:rFonts w:ascii="Times New Roman" w:hAnsi="Times New Roman" w:cs="Times New Roman"/>
          <w:sz w:val="24"/>
          <w:szCs w:val="24"/>
          <w:lang w:val="en-US"/>
        </w:rPr>
        <w:t>gosuslugi</w:t>
      </w:r>
      <w:r w:rsidRPr="00D404FC">
        <w:rPr>
          <w:rFonts w:ascii="Times New Roman" w:hAnsi="Times New Roman" w:cs="Times New Roman"/>
          <w:sz w:val="24"/>
          <w:szCs w:val="24"/>
        </w:rPr>
        <w:t>.</w:t>
      </w:r>
      <w:r w:rsidRPr="00D404FC">
        <w:rPr>
          <w:rFonts w:ascii="Times New Roman" w:hAnsi="Times New Roman" w:cs="Times New Roman"/>
          <w:sz w:val="24"/>
          <w:szCs w:val="24"/>
          <w:lang w:val="en-US"/>
        </w:rPr>
        <w:t>ru</w:t>
      </w:r>
      <w:r w:rsidRPr="00D404FC">
        <w:rPr>
          <w:rFonts w:ascii="Times New Roman" w:hAnsi="Times New Roman" w:cs="Times New Roman"/>
          <w:sz w:val="24"/>
          <w:szCs w:val="24"/>
        </w:rPr>
        <w:t xml:space="preserve"> и федеральном реестре.</w:t>
      </w:r>
    </w:p>
    <w:p w:rsidR="004C7B6B" w:rsidRPr="00D404FC" w:rsidRDefault="004C7B6B" w:rsidP="00960895">
      <w:pPr>
        <w:pStyle w:val="a4"/>
        <w:numPr>
          <w:ilvl w:val="1"/>
          <w:numId w:val="13"/>
        </w:numPr>
        <w:spacing w:line="276" w:lineRule="auto"/>
        <w:jc w:val="center"/>
        <w:rPr>
          <w:rFonts w:ascii="Times New Roman" w:hAnsi="Times New Roman" w:cs="Times New Roman"/>
          <w:b/>
          <w:bCs/>
          <w:sz w:val="24"/>
          <w:szCs w:val="24"/>
        </w:rPr>
      </w:pPr>
      <w:r w:rsidRPr="00D404FC">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и подлежащих предоставлению заявителем, способы их получения, в том числе в электронной форме, порядок их представления</w:t>
      </w:r>
    </w:p>
    <w:p w:rsidR="004C7B6B" w:rsidRPr="00D404FC" w:rsidRDefault="004C7B6B" w:rsidP="00D61018">
      <w:pPr>
        <w:pStyle w:val="a4"/>
        <w:numPr>
          <w:ilvl w:val="2"/>
          <w:numId w:val="13"/>
        </w:numPr>
        <w:spacing w:line="276" w:lineRule="auto"/>
        <w:ind w:left="0" w:firstLine="567"/>
        <w:jc w:val="both"/>
        <w:rPr>
          <w:rFonts w:ascii="Times New Roman" w:hAnsi="Times New Roman" w:cs="Times New Roman"/>
          <w:sz w:val="24"/>
          <w:szCs w:val="24"/>
          <w:lang w:eastAsia="en-US"/>
        </w:rPr>
      </w:pPr>
      <w:r w:rsidRPr="00D404FC">
        <w:rPr>
          <w:rFonts w:ascii="Times New Roman" w:hAnsi="Times New Roman" w:cs="Times New Roman"/>
          <w:sz w:val="24"/>
          <w:szCs w:val="24"/>
        </w:rPr>
        <w:t xml:space="preserve">Для получения муниципальной услуги заявителем или его представителем представляется заявление по форме согласно Приложению 1 настоящего Регламента. </w:t>
      </w:r>
    </w:p>
    <w:p w:rsidR="004C7B6B" w:rsidRPr="00D404FC" w:rsidRDefault="004C7B6B" w:rsidP="00D61018">
      <w:pPr>
        <w:pStyle w:val="a4"/>
        <w:spacing w:line="276" w:lineRule="auto"/>
        <w:ind w:left="0" w:firstLine="540"/>
        <w:jc w:val="both"/>
        <w:rPr>
          <w:rFonts w:ascii="Times New Roman" w:hAnsi="Times New Roman" w:cs="Times New Roman"/>
          <w:sz w:val="24"/>
          <w:szCs w:val="24"/>
          <w:lang w:eastAsia="en-US"/>
        </w:rPr>
      </w:pPr>
      <w:r w:rsidRPr="00D404FC">
        <w:rPr>
          <w:rFonts w:ascii="Times New Roman" w:hAnsi="Times New Roman" w:cs="Times New Roman"/>
          <w:sz w:val="24"/>
          <w:szCs w:val="24"/>
        </w:rPr>
        <w:t>В случае обращения за получением муниципальной услуги в электронной форме с использованием Единого портала, заявление заполняется посредством внесения сведений в интерактивную форму на Едином портале.</w:t>
      </w:r>
    </w:p>
    <w:p w:rsidR="004C7B6B" w:rsidRPr="00D404FC" w:rsidRDefault="004C7B6B" w:rsidP="00D61018">
      <w:pPr>
        <w:pStyle w:val="a4"/>
        <w:spacing w:line="276" w:lineRule="auto"/>
        <w:ind w:left="0" w:firstLine="540"/>
        <w:jc w:val="both"/>
        <w:rPr>
          <w:rFonts w:ascii="Times New Roman" w:hAnsi="Times New Roman" w:cs="Times New Roman"/>
          <w:sz w:val="24"/>
          <w:szCs w:val="24"/>
          <w:lang w:eastAsia="en-US"/>
        </w:rPr>
      </w:pPr>
      <w:r w:rsidRPr="00D404FC">
        <w:rPr>
          <w:rFonts w:ascii="Times New Roman" w:hAnsi="Times New Roman" w:cs="Times New Roman"/>
          <w:sz w:val="24"/>
          <w:szCs w:val="24"/>
          <w:lang w:eastAsia="en-US"/>
        </w:rPr>
        <w:t>К заявлению прилагаются следующие документы:</w:t>
      </w:r>
    </w:p>
    <w:p w:rsidR="004C7B6B" w:rsidRPr="00D404FC" w:rsidRDefault="004C7B6B" w:rsidP="00D61018">
      <w:pPr>
        <w:pStyle w:val="a4"/>
        <w:spacing w:line="276" w:lineRule="auto"/>
        <w:ind w:left="0" w:firstLine="540"/>
        <w:jc w:val="both"/>
        <w:rPr>
          <w:rFonts w:ascii="Times New Roman" w:hAnsi="Times New Roman" w:cs="Times New Roman"/>
          <w:sz w:val="24"/>
          <w:szCs w:val="24"/>
          <w:lang w:eastAsia="en-US"/>
        </w:rPr>
      </w:pPr>
      <w:r w:rsidRPr="00D404FC">
        <w:rPr>
          <w:rFonts w:ascii="Times New Roman" w:hAnsi="Times New Roman" w:cs="Times New Roman"/>
          <w:sz w:val="24"/>
          <w:szCs w:val="24"/>
          <w:lang w:eastAsia="en-US"/>
        </w:rPr>
        <w:t>- копия документа, удостоверяющего личность заявителя (представителя заявителя) в соответствии с законодательством Российской Федерации;</w:t>
      </w:r>
    </w:p>
    <w:p w:rsidR="004C7B6B" w:rsidRPr="00D404FC" w:rsidRDefault="004C7B6B" w:rsidP="00D61018">
      <w:pPr>
        <w:pStyle w:val="a4"/>
        <w:spacing w:line="276" w:lineRule="auto"/>
        <w:ind w:left="0" w:firstLine="540"/>
        <w:jc w:val="both"/>
        <w:rPr>
          <w:rFonts w:ascii="Times New Roman" w:hAnsi="Times New Roman" w:cs="Times New Roman"/>
          <w:sz w:val="24"/>
          <w:szCs w:val="24"/>
          <w:lang w:eastAsia="en-US"/>
        </w:rPr>
      </w:pPr>
      <w:r w:rsidRPr="00D404FC">
        <w:rPr>
          <w:rFonts w:ascii="Times New Roman" w:hAnsi="Times New Roman" w:cs="Times New Roman"/>
          <w:sz w:val="24"/>
          <w:szCs w:val="24"/>
          <w:lang w:eastAsia="en-US"/>
        </w:rPr>
        <w:t>- копии документов, подтверждающие полномочия представителя заявителя, в случае если с заявлением обращается представитель заявителя (нотариально заверенная копия доверенности для представителя физического лица, доверенность на представителя заявителя для юридических лиц, заверенная в установленном законом порядке);</w:t>
      </w:r>
    </w:p>
    <w:p w:rsidR="004C7B6B" w:rsidRPr="00D404FC" w:rsidRDefault="004C7B6B" w:rsidP="00960895">
      <w:pPr>
        <w:suppressAutoHyphens/>
        <w:adjustRightInd w:val="0"/>
        <w:ind w:firstLine="567"/>
        <w:jc w:val="both"/>
        <w:rPr>
          <w:rFonts w:ascii="Times New Roman" w:hAnsi="Times New Roman" w:cs="Times New Roman"/>
          <w:sz w:val="24"/>
          <w:szCs w:val="24"/>
          <w:lang w:eastAsia="ar-SA"/>
        </w:rPr>
      </w:pPr>
      <w:r w:rsidRPr="00D404FC">
        <w:rPr>
          <w:rFonts w:ascii="Times New Roman" w:hAnsi="Times New Roman" w:cs="Times New Roman"/>
          <w:sz w:val="24"/>
          <w:szCs w:val="24"/>
          <w:lang w:eastAsia="ar-SA"/>
        </w:rPr>
        <w:t>- документы, удостоверяющие права на землю (запрашиваются у заявителя в случае</w:t>
      </w:r>
      <w:r w:rsidR="00C55CB1" w:rsidRPr="00D404FC">
        <w:rPr>
          <w:rFonts w:ascii="Times New Roman" w:hAnsi="Times New Roman" w:cs="Times New Roman"/>
          <w:sz w:val="24"/>
          <w:szCs w:val="24"/>
          <w:lang w:eastAsia="ar-SA"/>
        </w:rPr>
        <w:t>,</w:t>
      </w:r>
      <w:r w:rsidRPr="00D404FC">
        <w:rPr>
          <w:rFonts w:ascii="Times New Roman" w:hAnsi="Times New Roman" w:cs="Times New Roman"/>
          <w:sz w:val="24"/>
          <w:szCs w:val="24"/>
          <w:lang w:eastAsia="ar-SA"/>
        </w:rPr>
        <w:t xml:space="preserve">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ab/>
        <w:t>2.7.2.  Документы, указанные в п. 2.7.1. настоящего Регламента, предоставляются заявителем на бумажном носителе посредством личного обращения в общий отдел администрации, в территориальный отдел администрации, либо направляются в администрацию посредством почтового отправления с уведомлением о вручении или в форме электронных документов через Единый портал (при переходе на предоставление муниципальной услуги в электронном виде).</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2.7.3. В случае подачи заявления в электронной форме с использованием Единого портала предоставляются сведения о наличии усиленной квалифицированной электронной подписи.</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2.7.4.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предоставляемых сведений возлагается на заявителя.</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2.7.5. В случае подачи заявления в электронной форме с использованием Единого портала заявителями к интерактивной форме заявления прикрепляются электронные копии (электронные образы) документов, указанных в пунктах 2.7.1. настоящего Регламента, в формате </w:t>
      </w:r>
      <w:r w:rsidRPr="00D404FC">
        <w:rPr>
          <w:rFonts w:ascii="Times New Roman" w:hAnsi="Times New Roman" w:cs="Times New Roman"/>
          <w:sz w:val="24"/>
          <w:szCs w:val="24"/>
          <w:lang w:val="en-US"/>
        </w:rPr>
        <w:t>Portable</w:t>
      </w:r>
      <w:r w:rsidRPr="00D404FC">
        <w:rPr>
          <w:rFonts w:ascii="Times New Roman" w:hAnsi="Times New Roman" w:cs="Times New Roman"/>
          <w:sz w:val="24"/>
          <w:szCs w:val="24"/>
        </w:rPr>
        <w:t xml:space="preserve"> </w:t>
      </w:r>
      <w:r w:rsidRPr="00D404FC">
        <w:rPr>
          <w:rFonts w:ascii="Times New Roman" w:hAnsi="Times New Roman" w:cs="Times New Roman"/>
          <w:sz w:val="24"/>
          <w:szCs w:val="24"/>
          <w:lang w:val="en-US"/>
        </w:rPr>
        <w:t>Dokument</w:t>
      </w:r>
      <w:r w:rsidRPr="00D404FC">
        <w:rPr>
          <w:rFonts w:ascii="Times New Roman" w:hAnsi="Times New Roman" w:cs="Times New Roman"/>
          <w:sz w:val="24"/>
          <w:szCs w:val="24"/>
        </w:rPr>
        <w:t xml:space="preserve"> </w:t>
      </w:r>
      <w:r w:rsidRPr="00D404FC">
        <w:rPr>
          <w:rFonts w:ascii="Times New Roman" w:hAnsi="Times New Roman" w:cs="Times New Roman"/>
          <w:sz w:val="24"/>
          <w:szCs w:val="24"/>
          <w:lang w:val="en-US"/>
        </w:rPr>
        <w:t>Format</w:t>
      </w:r>
      <w:r w:rsidRPr="00D404FC">
        <w:rPr>
          <w:rFonts w:ascii="Times New Roman" w:hAnsi="Times New Roman" w:cs="Times New Roman"/>
          <w:sz w:val="24"/>
          <w:szCs w:val="24"/>
        </w:rPr>
        <w:t xml:space="preserve"> с использованием архивации файлов </w:t>
      </w:r>
      <w:r w:rsidRPr="00D404FC">
        <w:rPr>
          <w:rFonts w:ascii="Times New Roman" w:hAnsi="Times New Roman" w:cs="Times New Roman"/>
          <w:sz w:val="24"/>
          <w:szCs w:val="24"/>
          <w:lang w:val="en-US"/>
        </w:rPr>
        <w:t>zip</w:t>
      </w:r>
      <w:r w:rsidRPr="00D404FC">
        <w:rPr>
          <w:rFonts w:ascii="Times New Roman" w:hAnsi="Times New Roman" w:cs="Times New Roman"/>
          <w:sz w:val="24"/>
          <w:szCs w:val="24"/>
        </w:rPr>
        <w:t>.</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Заявление с приложенными электронными образами документов подписываются заявителями с использованием электронной подписи.</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lastRenderedPageBreak/>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p>
    <w:p w:rsidR="004C7B6B" w:rsidRPr="00D404FC" w:rsidRDefault="004C7B6B" w:rsidP="00D61018">
      <w:pPr>
        <w:pStyle w:val="a4"/>
        <w:numPr>
          <w:ilvl w:val="1"/>
          <w:numId w:val="13"/>
        </w:numPr>
        <w:spacing w:line="276" w:lineRule="auto"/>
        <w:jc w:val="center"/>
        <w:rPr>
          <w:rFonts w:ascii="Times New Roman" w:hAnsi="Times New Roman" w:cs="Times New Roman"/>
          <w:b/>
          <w:bCs/>
          <w:sz w:val="24"/>
          <w:szCs w:val="24"/>
        </w:rPr>
      </w:pPr>
      <w:r w:rsidRPr="00D404FC">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C7B6B" w:rsidRPr="00D404FC" w:rsidRDefault="004C7B6B" w:rsidP="00960895">
      <w:pPr>
        <w:numPr>
          <w:ilvl w:val="2"/>
          <w:numId w:val="13"/>
        </w:numPr>
        <w:ind w:left="0" w:firstLine="567"/>
        <w:jc w:val="both"/>
        <w:rPr>
          <w:rFonts w:ascii="Times New Roman" w:hAnsi="Times New Roman" w:cs="Times New Roman"/>
          <w:b/>
          <w:sz w:val="24"/>
          <w:szCs w:val="24"/>
        </w:rPr>
      </w:pPr>
      <w:r w:rsidRPr="00D404FC">
        <w:rPr>
          <w:rFonts w:ascii="Times New Roman" w:hAnsi="Times New Roman" w:cs="Times New Roman"/>
          <w:b/>
          <w:sz w:val="24"/>
          <w:szCs w:val="24"/>
        </w:rPr>
        <w:t xml:space="preserve">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4C7B6B" w:rsidRPr="00D404FC" w:rsidRDefault="004C7B6B" w:rsidP="00960895">
      <w:pPr>
        <w:ind w:firstLine="567"/>
        <w:jc w:val="both"/>
        <w:rPr>
          <w:rFonts w:ascii="Times New Roman" w:hAnsi="Times New Roman" w:cs="Times New Roman"/>
          <w:sz w:val="24"/>
          <w:szCs w:val="24"/>
        </w:rPr>
      </w:pPr>
      <w:r w:rsidRPr="00D404FC">
        <w:rPr>
          <w:rFonts w:ascii="Times New Roman" w:hAnsi="Times New Roman" w:cs="Times New Roman"/>
          <w:sz w:val="24"/>
          <w:szCs w:val="24"/>
        </w:rPr>
        <w:t>- Выписка из Единого государственного реестра недвижимости (ЕГРН) об основных характеристиках и зарегистрированных правах на земельный участок (запрашивается в порядке межведомственного взаимодействия в Федеральной службе государственной регистрации, кадастра и картографии);</w:t>
      </w:r>
    </w:p>
    <w:p w:rsidR="004C7B6B" w:rsidRPr="00D404FC" w:rsidRDefault="004C7B6B" w:rsidP="00960895">
      <w:pPr>
        <w:ind w:firstLine="567"/>
        <w:jc w:val="both"/>
        <w:rPr>
          <w:rFonts w:ascii="Times New Roman" w:hAnsi="Times New Roman" w:cs="Times New Roman"/>
          <w:sz w:val="24"/>
          <w:szCs w:val="24"/>
        </w:rPr>
      </w:pPr>
      <w:r w:rsidRPr="00D404FC">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 (запрашивается в порядке межведомственного взаимодействия в Федеральной налоговой службе);</w:t>
      </w:r>
    </w:p>
    <w:p w:rsidR="004C7B6B" w:rsidRPr="00D404FC" w:rsidRDefault="004C7B6B" w:rsidP="00960895">
      <w:pPr>
        <w:ind w:firstLine="567"/>
        <w:jc w:val="both"/>
        <w:rPr>
          <w:rFonts w:ascii="Times New Roman" w:hAnsi="Times New Roman" w:cs="Times New Roman"/>
          <w:sz w:val="24"/>
          <w:szCs w:val="24"/>
        </w:rPr>
      </w:pPr>
      <w:r w:rsidRPr="00D404FC">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 (запрашивается в порядке межведомственного взаимодействия в Федеральной налоговой службе);</w:t>
      </w:r>
    </w:p>
    <w:p w:rsidR="004C7B6B" w:rsidRPr="00D404FC" w:rsidRDefault="004C7B6B" w:rsidP="00960895">
      <w:pPr>
        <w:ind w:firstLine="567"/>
        <w:jc w:val="both"/>
        <w:rPr>
          <w:rFonts w:ascii="Times New Roman" w:hAnsi="Times New Roman" w:cs="Times New Roman"/>
          <w:sz w:val="24"/>
          <w:szCs w:val="24"/>
        </w:rPr>
      </w:pPr>
      <w:r w:rsidRPr="00D404FC">
        <w:rPr>
          <w:rFonts w:ascii="Times New Roman" w:hAnsi="Times New Roman" w:cs="Times New Roman"/>
          <w:sz w:val="24"/>
          <w:szCs w:val="24"/>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(запрашивается в соответствующем органе власти);</w:t>
      </w:r>
    </w:p>
    <w:p w:rsidR="004C7B6B" w:rsidRPr="00D404FC" w:rsidRDefault="004C7B6B" w:rsidP="00960895">
      <w:pPr>
        <w:adjustRightInd w:val="0"/>
        <w:ind w:firstLine="567"/>
        <w:jc w:val="both"/>
        <w:rPr>
          <w:rFonts w:ascii="Times New Roman" w:hAnsi="Times New Roman" w:cs="Times New Roman"/>
          <w:sz w:val="24"/>
          <w:szCs w:val="24"/>
        </w:rPr>
      </w:pPr>
      <w:r w:rsidRPr="00D404FC">
        <w:rPr>
          <w:rFonts w:ascii="Times New Roman" w:hAnsi="Times New Roman" w:cs="Times New Roman"/>
          <w:sz w:val="24"/>
          <w:szCs w:val="24"/>
        </w:rPr>
        <w:t>-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(предоставляется государственными и муниципальными учреждениями (бюджетными, казенными, автономными), казенными предприятиями, центрами исторического наследия президентов Российской Федерации, прекративших исполнение своих полномочий).</w:t>
      </w:r>
    </w:p>
    <w:p w:rsidR="004C7B6B" w:rsidRPr="00D404FC" w:rsidRDefault="004C7B6B" w:rsidP="00960895">
      <w:pPr>
        <w:ind w:firstLine="567"/>
        <w:jc w:val="both"/>
        <w:rPr>
          <w:rFonts w:ascii="Times New Roman" w:hAnsi="Times New Roman" w:cs="Times New Roman"/>
          <w:sz w:val="24"/>
          <w:szCs w:val="24"/>
        </w:rPr>
      </w:pPr>
    </w:p>
    <w:p w:rsidR="004C7B6B" w:rsidRPr="00D404FC" w:rsidRDefault="004C7B6B" w:rsidP="00960895">
      <w:pPr>
        <w:ind w:firstLine="567"/>
        <w:jc w:val="both"/>
        <w:rPr>
          <w:rFonts w:ascii="Times New Roman" w:hAnsi="Times New Roman" w:cs="Times New Roman"/>
          <w:b/>
          <w:sz w:val="24"/>
          <w:szCs w:val="24"/>
        </w:rPr>
      </w:pPr>
      <w:r w:rsidRPr="00D404FC">
        <w:rPr>
          <w:rFonts w:ascii="Times New Roman" w:hAnsi="Times New Roman" w:cs="Times New Roman"/>
          <w:b/>
          <w:sz w:val="24"/>
          <w:szCs w:val="24"/>
        </w:rPr>
        <w:t xml:space="preserve">2.8.2.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действующим законодательством Российской Федерации экспертами, участвующими в предоставлении муниципальной услуги: отсутствует. </w:t>
      </w:r>
    </w:p>
    <w:p w:rsidR="00C22CD1" w:rsidRPr="00D404FC" w:rsidRDefault="00C22CD1" w:rsidP="00960895">
      <w:pPr>
        <w:ind w:firstLine="567"/>
        <w:jc w:val="both"/>
        <w:rPr>
          <w:rFonts w:ascii="Times New Roman" w:hAnsi="Times New Roman" w:cs="Times New Roman"/>
          <w:b/>
          <w:bCs/>
          <w:sz w:val="24"/>
          <w:szCs w:val="24"/>
        </w:rPr>
      </w:pPr>
    </w:p>
    <w:p w:rsidR="004C7B6B" w:rsidRPr="00D404FC" w:rsidRDefault="004C7B6B" w:rsidP="00960895">
      <w:pPr>
        <w:ind w:firstLine="567"/>
        <w:jc w:val="both"/>
        <w:rPr>
          <w:rStyle w:val="ad"/>
          <w:rFonts w:ascii="Times New Roman" w:hAnsi="Times New Roman" w:cs="Times New Roman"/>
          <w:b/>
          <w:bCs/>
          <w:sz w:val="24"/>
          <w:szCs w:val="24"/>
          <w:lang w:eastAsia="ru-RU"/>
        </w:rPr>
      </w:pPr>
      <w:r w:rsidRPr="00D404FC">
        <w:rPr>
          <w:rFonts w:ascii="Times New Roman" w:hAnsi="Times New Roman" w:cs="Times New Roman"/>
          <w:b/>
          <w:bCs/>
          <w:sz w:val="24"/>
          <w:szCs w:val="24"/>
        </w:rPr>
        <w:t xml:space="preserve">2.9. </w:t>
      </w:r>
      <w:r w:rsidRPr="00D404FC">
        <w:rPr>
          <w:rStyle w:val="ad"/>
          <w:rFonts w:ascii="Times New Roman" w:hAnsi="Times New Roman" w:cs="Times New Roman"/>
          <w:b/>
          <w:bCs/>
          <w:sz w:val="24"/>
          <w:szCs w:val="24"/>
          <w:lang w:eastAsia="ru-RU"/>
        </w:rPr>
        <w:t>Исчерпывающий перечень документов, необходимых для исправления опечаток или ошибок:</w:t>
      </w:r>
    </w:p>
    <w:p w:rsidR="00C22CD1" w:rsidRPr="00D404FC" w:rsidRDefault="00C22CD1" w:rsidP="00960895">
      <w:pPr>
        <w:ind w:firstLine="567"/>
        <w:jc w:val="both"/>
        <w:rPr>
          <w:rFonts w:ascii="Times New Roman" w:hAnsi="Times New Roman" w:cs="Times New Roman"/>
          <w:b/>
          <w:bCs/>
          <w:sz w:val="24"/>
          <w:szCs w:val="24"/>
        </w:rPr>
      </w:pPr>
    </w:p>
    <w:p w:rsidR="004C7B6B" w:rsidRPr="00D404FC" w:rsidRDefault="004C7B6B" w:rsidP="00960895">
      <w:pPr>
        <w:ind w:firstLine="567"/>
        <w:jc w:val="both"/>
        <w:rPr>
          <w:rFonts w:ascii="Times New Roman" w:hAnsi="Times New Roman" w:cs="Times New Roman"/>
          <w:b/>
          <w:bCs/>
          <w:color w:val="000000"/>
          <w:sz w:val="24"/>
          <w:szCs w:val="24"/>
        </w:rPr>
      </w:pPr>
      <w:r w:rsidRPr="00D404FC">
        <w:rPr>
          <w:rFonts w:ascii="Times New Roman" w:hAnsi="Times New Roman" w:cs="Times New Roman"/>
          <w:b/>
          <w:bCs/>
          <w:sz w:val="24"/>
          <w:szCs w:val="24"/>
        </w:rPr>
        <w:t xml:space="preserve">2.9.1. </w:t>
      </w:r>
      <w:r w:rsidRPr="00D404FC">
        <w:rPr>
          <w:rFonts w:ascii="Times New Roman" w:hAnsi="Times New Roman" w:cs="Times New Roman"/>
          <w:b/>
          <w:bCs/>
          <w:color w:val="000000"/>
          <w:sz w:val="24"/>
          <w:szCs w:val="24"/>
        </w:rPr>
        <w:t>Исчерпывающий перечень документов, подлежащих представлению заявителем самостоятельно:</w:t>
      </w:r>
    </w:p>
    <w:p w:rsidR="004C7B6B" w:rsidRPr="00D404FC" w:rsidRDefault="004C7B6B" w:rsidP="00960895">
      <w:pPr>
        <w:adjustRightInd w:val="0"/>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 Заявление об исправлении опечаток или ошибок по форме согласно приложению 2 к настоящему Регламенту;  </w:t>
      </w:r>
      <w:r w:rsidRPr="00D404FC">
        <w:rPr>
          <w:rFonts w:ascii="Times New Roman" w:hAnsi="Times New Roman" w:cs="Times New Roman"/>
          <w:sz w:val="24"/>
          <w:szCs w:val="24"/>
        </w:rPr>
        <w:tab/>
      </w:r>
    </w:p>
    <w:p w:rsidR="004C7B6B" w:rsidRPr="00D404FC" w:rsidRDefault="004C7B6B" w:rsidP="00960895">
      <w:pPr>
        <w:shd w:val="clear" w:color="auto" w:fill="FFFFFF"/>
        <w:suppressAutoHyphens/>
        <w:autoSpaceDE/>
        <w:autoSpaceDN/>
        <w:ind w:firstLine="567"/>
        <w:jc w:val="both"/>
        <w:rPr>
          <w:rFonts w:ascii="Times New Roman" w:hAnsi="Times New Roman" w:cs="Times New Roman"/>
          <w:sz w:val="24"/>
          <w:szCs w:val="24"/>
          <w:lang w:eastAsia="ar-SA"/>
        </w:rPr>
      </w:pPr>
      <w:r w:rsidRPr="00D404FC">
        <w:rPr>
          <w:rFonts w:ascii="Times New Roman" w:hAnsi="Times New Roman" w:cs="Times New Roman"/>
          <w:color w:val="000000"/>
          <w:sz w:val="24"/>
          <w:szCs w:val="24"/>
          <w:lang w:eastAsia="ar-SA"/>
        </w:rPr>
        <w:t>- Д</w:t>
      </w:r>
      <w:r w:rsidRPr="00D404FC">
        <w:rPr>
          <w:rFonts w:ascii="Times New Roman" w:hAnsi="Times New Roman" w:cs="Times New Roman"/>
          <w:sz w:val="24"/>
          <w:szCs w:val="24"/>
          <w:lang w:eastAsia="ar-SA"/>
        </w:rPr>
        <w:t xml:space="preserve">окументы, удостоверяющие личность заявителя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w:t>
      </w:r>
      <w:r w:rsidRPr="00D404FC">
        <w:rPr>
          <w:rFonts w:ascii="Times New Roman" w:hAnsi="Times New Roman" w:cs="Times New Roman"/>
          <w:sz w:val="24"/>
          <w:szCs w:val="24"/>
          <w:lang w:eastAsia="ar-SA"/>
        </w:rPr>
        <w:lastRenderedPageBreak/>
        <w:t>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для удостоверения личности заявителя при личном обращении) ;</w:t>
      </w:r>
    </w:p>
    <w:p w:rsidR="004C7B6B" w:rsidRPr="00D404FC" w:rsidRDefault="004C7B6B" w:rsidP="00960895">
      <w:pPr>
        <w:shd w:val="clear" w:color="auto" w:fill="FFFFFF"/>
        <w:suppressAutoHyphens/>
        <w:autoSpaceDE/>
        <w:autoSpaceDN/>
        <w:jc w:val="both"/>
        <w:rPr>
          <w:rFonts w:ascii="Times New Roman" w:hAnsi="Times New Roman" w:cs="Times New Roman"/>
          <w:b/>
          <w:bCs/>
          <w:sz w:val="24"/>
          <w:szCs w:val="24"/>
          <w:lang w:eastAsia="ar-SA"/>
        </w:rPr>
      </w:pPr>
      <w:r w:rsidRPr="00D404FC">
        <w:rPr>
          <w:rFonts w:ascii="Times New Roman" w:hAnsi="Times New Roman" w:cs="Times New Roman"/>
          <w:sz w:val="24"/>
          <w:szCs w:val="24"/>
          <w:lang w:eastAsia="ar-SA"/>
        </w:rPr>
        <w:t xml:space="preserve">         -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r w:rsidRPr="00D404FC">
        <w:rPr>
          <w:rFonts w:ascii="Times New Roman" w:hAnsi="Times New Roman" w:cs="Times New Roman"/>
          <w:b/>
          <w:bCs/>
          <w:sz w:val="24"/>
          <w:szCs w:val="24"/>
          <w:lang w:eastAsia="ar-SA"/>
        </w:rPr>
        <w:t xml:space="preserve"> </w:t>
      </w:r>
    </w:p>
    <w:p w:rsidR="00C22CD1" w:rsidRPr="00D404FC" w:rsidRDefault="00C22CD1" w:rsidP="00960895">
      <w:pPr>
        <w:shd w:val="clear" w:color="auto" w:fill="FFFFFF"/>
        <w:suppressAutoHyphens/>
        <w:autoSpaceDE/>
        <w:autoSpaceDN/>
        <w:jc w:val="both"/>
        <w:rPr>
          <w:rFonts w:ascii="Times New Roman" w:hAnsi="Times New Roman" w:cs="Times New Roman"/>
          <w:b/>
          <w:bCs/>
          <w:sz w:val="24"/>
          <w:szCs w:val="24"/>
          <w:lang w:eastAsia="ar-SA"/>
        </w:rPr>
      </w:pPr>
    </w:p>
    <w:p w:rsidR="004C7B6B" w:rsidRPr="00D404FC" w:rsidRDefault="004C7B6B" w:rsidP="00960895">
      <w:pPr>
        <w:suppressAutoHyphens/>
        <w:autoSpaceDN/>
        <w:ind w:firstLine="567"/>
        <w:jc w:val="both"/>
        <w:rPr>
          <w:rFonts w:ascii="Times New Roman" w:hAnsi="Times New Roman" w:cs="Times New Roman"/>
          <w:b/>
          <w:bCs/>
          <w:sz w:val="24"/>
          <w:szCs w:val="24"/>
          <w:lang w:eastAsia="ar-SA"/>
        </w:rPr>
      </w:pPr>
      <w:r w:rsidRPr="00D404FC">
        <w:rPr>
          <w:rFonts w:ascii="Times New Roman" w:hAnsi="Times New Roman" w:cs="Times New Roman"/>
          <w:b/>
          <w:bCs/>
          <w:sz w:val="24"/>
          <w:szCs w:val="24"/>
          <w:lang w:eastAsia="ar-SA"/>
        </w:rPr>
        <w:t xml:space="preserve">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4C7B6B" w:rsidRPr="00D404FC" w:rsidRDefault="004C7B6B" w:rsidP="00960895">
      <w:pPr>
        <w:suppressAutoHyphens/>
        <w:autoSpaceDN/>
        <w:ind w:firstLine="567"/>
        <w:jc w:val="both"/>
        <w:rPr>
          <w:rFonts w:ascii="Times New Roman" w:hAnsi="Times New Roman" w:cs="Times New Roman"/>
          <w:sz w:val="24"/>
          <w:szCs w:val="24"/>
          <w:lang w:eastAsia="ar-SA"/>
        </w:rPr>
      </w:pPr>
      <w:r w:rsidRPr="00D404FC">
        <w:rPr>
          <w:rFonts w:ascii="Times New Roman" w:hAnsi="Times New Roman" w:cs="Times New Roman"/>
          <w:sz w:val="24"/>
          <w:szCs w:val="24"/>
          <w:lang w:eastAsia="ar-SA"/>
        </w:rPr>
        <w:t>- Выписка из Единого государственного реестра недвижимости (ЕГРН) об основных характеристиках и зарегистрированных правах на земельный участок (запрашивается в порядке межведомственного взаимодействия в Федеральной службе государственной регистрации, кадастра и картографии);</w:t>
      </w:r>
    </w:p>
    <w:p w:rsidR="004C7B6B" w:rsidRPr="00D404FC" w:rsidRDefault="004C7B6B" w:rsidP="00960895">
      <w:pPr>
        <w:suppressAutoHyphens/>
        <w:autoSpaceDN/>
        <w:ind w:firstLine="567"/>
        <w:jc w:val="both"/>
        <w:rPr>
          <w:rFonts w:ascii="Times New Roman" w:hAnsi="Times New Roman" w:cs="Times New Roman"/>
          <w:sz w:val="24"/>
          <w:szCs w:val="24"/>
          <w:lang w:eastAsia="ar-SA"/>
        </w:rPr>
      </w:pPr>
      <w:r w:rsidRPr="00D404FC">
        <w:rPr>
          <w:rFonts w:ascii="Times New Roman" w:hAnsi="Times New Roman" w:cs="Times New Roman"/>
          <w:sz w:val="24"/>
          <w:szCs w:val="24"/>
          <w:lang w:eastAsia="ar-SA"/>
        </w:rPr>
        <w:t>- Выписка из Единого государственного реестра юридических лиц (при подаче заявления юридическим лицом) (запрашивается в порядке межведомственного взаимодействия в Федеральной налоговой службе);</w:t>
      </w:r>
    </w:p>
    <w:p w:rsidR="004C7B6B" w:rsidRPr="00D404FC" w:rsidRDefault="004C7B6B" w:rsidP="00960895">
      <w:pPr>
        <w:suppressAutoHyphens/>
        <w:autoSpaceDN/>
        <w:ind w:firstLine="567"/>
        <w:jc w:val="both"/>
        <w:rPr>
          <w:rFonts w:ascii="Times New Roman" w:hAnsi="Times New Roman" w:cs="Times New Roman"/>
          <w:sz w:val="24"/>
          <w:szCs w:val="24"/>
          <w:lang w:eastAsia="ar-SA"/>
        </w:rPr>
      </w:pPr>
      <w:r w:rsidRPr="00D404FC">
        <w:rPr>
          <w:rFonts w:ascii="Times New Roman" w:hAnsi="Times New Roman" w:cs="Times New Roman"/>
          <w:sz w:val="24"/>
          <w:szCs w:val="24"/>
          <w:lang w:eastAsia="ar-SA"/>
        </w:rPr>
        <w:t>- Выписка из Единого государственного реестра индивидуальных предпринимателей (при подаче заявления индивидуальным предпринимателем) (запрашивается в порядке межведомственного взаимодействия в Федеральной налоговой службе);</w:t>
      </w:r>
    </w:p>
    <w:p w:rsidR="004C7B6B" w:rsidRPr="00D404FC" w:rsidRDefault="004C7B6B" w:rsidP="00960895">
      <w:pPr>
        <w:suppressAutoHyphens/>
        <w:autoSpaceDN/>
        <w:ind w:firstLine="567"/>
        <w:jc w:val="both"/>
        <w:rPr>
          <w:rFonts w:ascii="Times New Roman" w:hAnsi="Times New Roman" w:cs="Times New Roman"/>
          <w:sz w:val="24"/>
          <w:szCs w:val="24"/>
          <w:lang w:eastAsia="ar-SA"/>
        </w:rPr>
      </w:pPr>
      <w:r w:rsidRPr="00D404FC">
        <w:rPr>
          <w:rFonts w:ascii="Times New Roman" w:hAnsi="Times New Roman" w:cs="Times New Roman"/>
          <w:sz w:val="24"/>
          <w:szCs w:val="24"/>
          <w:lang w:eastAsia="ar-SA"/>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(запрашивается в соответствующем органе власти);</w:t>
      </w:r>
    </w:p>
    <w:p w:rsidR="004C7B6B" w:rsidRPr="00D404FC" w:rsidRDefault="004C7B6B" w:rsidP="00960895">
      <w:pPr>
        <w:suppressAutoHyphens/>
        <w:autoSpaceDN/>
        <w:ind w:firstLine="567"/>
        <w:jc w:val="both"/>
        <w:rPr>
          <w:rFonts w:ascii="Times New Roman" w:hAnsi="Times New Roman" w:cs="Times New Roman"/>
          <w:sz w:val="24"/>
          <w:szCs w:val="24"/>
          <w:lang w:eastAsia="ar-SA"/>
        </w:rPr>
      </w:pPr>
    </w:p>
    <w:p w:rsidR="00B262A1" w:rsidRPr="00D404FC" w:rsidRDefault="004C7B6B" w:rsidP="00B262A1">
      <w:pPr>
        <w:suppressAutoHyphens/>
        <w:autoSpaceDN/>
        <w:ind w:firstLine="567"/>
        <w:jc w:val="both"/>
        <w:rPr>
          <w:rFonts w:ascii="Times New Roman" w:hAnsi="Times New Roman" w:cs="Times New Roman"/>
          <w:sz w:val="24"/>
          <w:szCs w:val="24"/>
          <w:lang w:eastAsia="ar-SA"/>
        </w:rPr>
      </w:pPr>
      <w:r w:rsidRPr="00D404FC">
        <w:rPr>
          <w:rFonts w:ascii="Times New Roman" w:hAnsi="Times New Roman" w:cs="Times New Roman"/>
          <w:b/>
          <w:bCs/>
          <w:sz w:val="24"/>
          <w:szCs w:val="24"/>
          <w:lang w:eastAsia="ar-SA"/>
        </w:rP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действующим законодательством Российской Федерации экспертами, участвующими в предоставлении муниципальной услуги</w:t>
      </w:r>
      <w:r w:rsidRPr="00D404FC">
        <w:rPr>
          <w:rFonts w:ascii="Times New Roman" w:hAnsi="Times New Roman" w:cs="Times New Roman"/>
          <w:sz w:val="24"/>
          <w:szCs w:val="24"/>
          <w:lang w:eastAsia="ar-SA"/>
        </w:rPr>
        <w:t xml:space="preserve">: отсутствует. </w:t>
      </w:r>
    </w:p>
    <w:p w:rsidR="004C7B6B" w:rsidRPr="00D404FC" w:rsidRDefault="00B262A1" w:rsidP="00B262A1">
      <w:pPr>
        <w:suppressAutoHyphens/>
        <w:autoSpaceDN/>
        <w:ind w:firstLine="567"/>
        <w:jc w:val="both"/>
        <w:rPr>
          <w:rFonts w:ascii="Times New Roman" w:hAnsi="Times New Roman" w:cs="Times New Roman"/>
          <w:b/>
          <w:bCs/>
          <w:sz w:val="24"/>
          <w:szCs w:val="24"/>
        </w:rPr>
      </w:pPr>
      <w:r w:rsidRPr="00D404FC">
        <w:rPr>
          <w:rFonts w:ascii="Times New Roman" w:hAnsi="Times New Roman" w:cs="Times New Roman"/>
          <w:b/>
          <w:sz w:val="24"/>
          <w:szCs w:val="24"/>
          <w:lang w:eastAsia="ar-SA"/>
        </w:rPr>
        <w:t>2.10.</w:t>
      </w:r>
      <w:r w:rsidRPr="00D404FC">
        <w:rPr>
          <w:rFonts w:ascii="Times New Roman" w:hAnsi="Times New Roman" w:cs="Times New Roman"/>
          <w:sz w:val="24"/>
          <w:szCs w:val="24"/>
          <w:lang w:eastAsia="ar-SA"/>
        </w:rPr>
        <w:t xml:space="preserve"> </w:t>
      </w:r>
      <w:r w:rsidR="004C7B6B" w:rsidRPr="00D404FC">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2.10.1. Основания для отказа в приеме документов необходимых для предоставления муниципальной услуги:</w:t>
      </w:r>
    </w:p>
    <w:p w:rsidR="00E139BE" w:rsidRPr="00D404FC" w:rsidRDefault="00E139BE" w:rsidP="00E139BE">
      <w:pPr>
        <w:pStyle w:val="ConsPlusNormal0"/>
        <w:ind w:firstLine="540"/>
        <w:jc w:val="both"/>
        <w:rPr>
          <w:rFonts w:ascii="Times New Roman" w:hAnsi="Times New Roman" w:cs="Times New Roman"/>
          <w:sz w:val="24"/>
          <w:szCs w:val="24"/>
          <w:lang w:eastAsia="ar-SA"/>
        </w:rPr>
      </w:pPr>
      <w:r w:rsidRPr="00D404FC">
        <w:rPr>
          <w:rFonts w:ascii="Times New Roman" w:hAnsi="Times New Roman" w:cs="Times New Roman"/>
          <w:sz w:val="24"/>
          <w:szCs w:val="24"/>
          <w:lang w:eastAsia="ar-SA"/>
        </w:rPr>
        <w:t>1) заявление и прилагаемые документы не отвечают требованиям, установленным  настоящим Регламентом;</w:t>
      </w:r>
    </w:p>
    <w:p w:rsidR="003600F0" w:rsidRPr="00D404FC" w:rsidRDefault="00E139BE" w:rsidP="003600F0">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2)</w:t>
      </w:r>
      <w:r w:rsidR="004C7B6B" w:rsidRPr="00D404FC">
        <w:rPr>
          <w:rFonts w:ascii="Times New Roman" w:hAnsi="Times New Roman" w:cs="Times New Roman"/>
          <w:sz w:val="24"/>
          <w:szCs w:val="24"/>
        </w:rPr>
        <w:t xml:space="preserve">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3600F0" w:rsidRPr="00D404FC" w:rsidRDefault="00E139BE" w:rsidP="003600F0">
      <w:pPr>
        <w:spacing w:line="276" w:lineRule="auto"/>
        <w:ind w:firstLine="567"/>
        <w:jc w:val="both"/>
        <w:rPr>
          <w:rFonts w:ascii="Times New Roman" w:hAnsi="Times New Roman" w:cs="Times New Roman"/>
          <w:sz w:val="24"/>
          <w:szCs w:val="24"/>
          <w:lang w:eastAsia="ar-SA"/>
        </w:rPr>
      </w:pPr>
      <w:r w:rsidRPr="00D404FC">
        <w:rPr>
          <w:rFonts w:ascii="Times New Roman" w:hAnsi="Times New Roman" w:cs="Times New Roman"/>
          <w:sz w:val="24"/>
          <w:szCs w:val="24"/>
          <w:lang w:eastAsia="ar-SA"/>
        </w:rPr>
        <w:t>3) к заявлению не приложены документы, предусмотренные пунктам 2.9.1 или 2.10.1 настоящего Регламента;</w:t>
      </w:r>
      <w:r w:rsidR="00E14A03" w:rsidRPr="00D404FC">
        <w:rPr>
          <w:rFonts w:ascii="Times New Roman" w:hAnsi="Times New Roman" w:cs="Times New Roman"/>
          <w:sz w:val="24"/>
          <w:szCs w:val="24"/>
          <w:lang w:eastAsia="ar-SA"/>
        </w:rPr>
        <w:t xml:space="preserve"> </w:t>
      </w:r>
    </w:p>
    <w:p w:rsidR="003600F0" w:rsidRPr="00D404FC" w:rsidRDefault="00E14A03" w:rsidP="003600F0">
      <w:pPr>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sz w:val="24"/>
          <w:szCs w:val="24"/>
          <w:lang w:eastAsia="ar-SA"/>
        </w:rPr>
        <w:t xml:space="preserve">4) </w:t>
      </w:r>
      <w:r w:rsidRPr="00D404FC">
        <w:rPr>
          <w:rFonts w:ascii="Times New Roman" w:hAnsi="Times New Roman" w:cs="Times New Roman"/>
          <w:color w:val="000000"/>
          <w:sz w:val="24"/>
          <w:szCs w:val="24"/>
        </w:rPr>
        <w:t>наличие противоречивых сведений в заявлении и приложенных к нему документах;</w:t>
      </w:r>
    </w:p>
    <w:p w:rsidR="003600F0" w:rsidRPr="00D404FC" w:rsidRDefault="00E14A03" w:rsidP="003600F0">
      <w:pPr>
        <w:spacing w:line="276" w:lineRule="auto"/>
        <w:ind w:firstLine="567"/>
        <w:jc w:val="both"/>
        <w:rPr>
          <w:rFonts w:ascii="Times New Roman" w:hAnsi="Times New Roman" w:cs="Times New Roman"/>
          <w:sz w:val="24"/>
          <w:szCs w:val="24"/>
          <w:lang w:eastAsia="ar-SA"/>
        </w:rPr>
      </w:pPr>
      <w:r w:rsidRPr="00D404FC">
        <w:rPr>
          <w:rFonts w:ascii="Times New Roman" w:hAnsi="Times New Roman" w:cs="Times New Roman"/>
          <w:sz w:val="24"/>
          <w:szCs w:val="24"/>
          <w:lang w:eastAsia="ar-SA"/>
        </w:rPr>
        <w:t>5)</w:t>
      </w:r>
      <w:r w:rsidR="00C62B12" w:rsidRPr="00D404FC">
        <w:rPr>
          <w:rFonts w:ascii="Times New Roman" w:hAnsi="Times New Roman" w:cs="Times New Roman"/>
          <w:sz w:val="24"/>
          <w:szCs w:val="24"/>
          <w:lang w:eastAsia="ar-SA"/>
        </w:rPr>
        <w:t xml:space="preserve"> заявление под</w:t>
      </w:r>
      <w:r w:rsidR="003600F0" w:rsidRPr="00D404FC">
        <w:rPr>
          <w:rFonts w:ascii="Times New Roman" w:hAnsi="Times New Roman" w:cs="Times New Roman"/>
          <w:sz w:val="24"/>
          <w:szCs w:val="24"/>
          <w:lang w:eastAsia="ar-SA"/>
        </w:rPr>
        <w:t>ано в иной уполномоченный орган;</w:t>
      </w:r>
    </w:p>
    <w:p w:rsidR="003600F0" w:rsidRPr="00D404FC" w:rsidRDefault="00E139BE" w:rsidP="003600F0">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4)</w:t>
      </w:r>
      <w:r w:rsidR="004C7B6B" w:rsidRPr="00D404FC">
        <w:rPr>
          <w:rFonts w:ascii="Times New Roman" w:hAnsi="Times New Roman" w:cs="Times New Roman"/>
          <w:sz w:val="24"/>
          <w:szCs w:val="24"/>
        </w:rPr>
        <w:t xml:space="preserve"> не 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3600F0" w:rsidRPr="00D404FC" w:rsidRDefault="003600F0" w:rsidP="003600F0">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lastRenderedPageBreak/>
        <w:t>5)</w:t>
      </w:r>
      <w:r w:rsidR="004C7B6B" w:rsidRPr="00D404FC">
        <w:rPr>
          <w:rFonts w:ascii="Times New Roman" w:hAnsi="Times New Roman" w:cs="Times New Roman"/>
          <w:sz w:val="24"/>
          <w:szCs w:val="24"/>
        </w:rPr>
        <w:t xml:space="preserve"> заявление подано не уполномоченным лицом;</w:t>
      </w:r>
    </w:p>
    <w:p w:rsidR="003600F0" w:rsidRPr="00D404FC" w:rsidRDefault="003600F0" w:rsidP="003600F0">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6) </w:t>
      </w:r>
      <w:r w:rsidR="004C7B6B" w:rsidRPr="00D404FC">
        <w:rPr>
          <w:rFonts w:ascii="Times New Roman" w:hAnsi="Times New Roman" w:cs="Times New Roman"/>
          <w:sz w:val="24"/>
          <w:szCs w:val="24"/>
        </w:rPr>
        <w:t>наличие в представленных документах недостоверных и (или) противоречивых сведений;</w:t>
      </w:r>
    </w:p>
    <w:p w:rsidR="004C7B6B" w:rsidRPr="00D404FC" w:rsidRDefault="003600F0" w:rsidP="003600F0">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7)</w:t>
      </w:r>
      <w:r w:rsidR="004C7B6B" w:rsidRPr="00D404FC">
        <w:rPr>
          <w:rFonts w:ascii="Times New Roman" w:hAnsi="Times New Roman" w:cs="Times New Roman"/>
          <w:sz w:val="24"/>
          <w:szCs w:val="24"/>
        </w:rPr>
        <w:t xml:space="preserve"> заявление и иные документов в электронной форме подписаны с использованием электронной подписи, не принадлежащей заявителю (представлю заявителя);</w:t>
      </w:r>
    </w:p>
    <w:p w:rsidR="004C7B6B" w:rsidRPr="00D404FC" w:rsidRDefault="003600F0"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8)</w:t>
      </w:r>
      <w:r w:rsidR="004C7B6B" w:rsidRPr="00D404FC">
        <w:rPr>
          <w:rFonts w:ascii="Times New Roman" w:hAnsi="Times New Roman" w:cs="Times New Roman"/>
          <w:sz w:val="24"/>
          <w:szCs w:val="24"/>
        </w:rPr>
        <w:t xml:space="preserve"> электронные копии (электронные образы) документов, необходимых для предоставления для государственной услуги, не поддаются прочтению и (или) не соответствуют требованиям к форматам их предоставления.</w:t>
      </w:r>
    </w:p>
    <w:p w:rsidR="004C7B6B" w:rsidRPr="00D404FC" w:rsidRDefault="004C7B6B" w:rsidP="000751F9">
      <w:pPr>
        <w:spacing w:line="276" w:lineRule="auto"/>
        <w:ind w:firstLine="567"/>
        <w:jc w:val="both"/>
        <w:rPr>
          <w:rFonts w:ascii="Times New Roman" w:hAnsi="Times New Roman" w:cs="Times New Roman"/>
        </w:rPr>
      </w:pPr>
      <w:r w:rsidRPr="00D404FC">
        <w:rPr>
          <w:rFonts w:ascii="Times New Roman" w:hAnsi="Times New Roman" w:cs="Times New Roman"/>
          <w:sz w:val="24"/>
          <w:szCs w:val="24"/>
        </w:rPr>
        <w:t>2.10.2.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4C7B6B" w:rsidRPr="00D404FC" w:rsidRDefault="004C7B6B"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404FC">
        <w:rPr>
          <w:rFonts w:ascii="Times New Roman" w:hAnsi="Times New Roman" w:cs="Times New Roman"/>
        </w:rPr>
        <w:t xml:space="preserve">При наличии оснований для отказа в приеме документов по запросу заявителя (представителя заявителя) специалист Департамента, специалист территориального отдела оформляет и выдает мотивированное письменное подтверждение отказа в приеме документов по форме, </w:t>
      </w:r>
      <w:r w:rsidR="00C31DE1" w:rsidRPr="00D404FC">
        <w:rPr>
          <w:rFonts w:ascii="Times New Roman" w:hAnsi="Times New Roman" w:cs="Times New Roman"/>
        </w:rPr>
        <w:t>согласно</w:t>
      </w:r>
      <w:r w:rsidRPr="00D404FC">
        <w:rPr>
          <w:rFonts w:ascii="Times New Roman" w:hAnsi="Times New Roman" w:cs="Times New Roman"/>
        </w:rPr>
        <w:t xml:space="preserve"> Приложени</w:t>
      </w:r>
      <w:r w:rsidR="00C31DE1" w:rsidRPr="00D404FC">
        <w:rPr>
          <w:rFonts w:ascii="Times New Roman" w:hAnsi="Times New Roman" w:cs="Times New Roman"/>
        </w:rPr>
        <w:t>ю № 3 к настоящему Р</w:t>
      </w:r>
      <w:r w:rsidRPr="00D404FC">
        <w:rPr>
          <w:rFonts w:ascii="Times New Roman" w:hAnsi="Times New Roman" w:cs="Times New Roman"/>
        </w:rPr>
        <w:t>егламенту</w:t>
      </w:r>
      <w:r w:rsidR="00C31DE1" w:rsidRPr="00D404FC">
        <w:rPr>
          <w:rFonts w:ascii="Times New Roman" w:hAnsi="Times New Roman" w:cs="Times New Roman"/>
        </w:rPr>
        <w:t>.</w:t>
      </w:r>
    </w:p>
    <w:p w:rsidR="00C31DE1" w:rsidRPr="00D404FC" w:rsidRDefault="00C31DE1"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404FC">
        <w:rPr>
          <w:rFonts w:ascii="Times New Roman" w:eastAsia="Times New Roman" w:hAnsi="Times New Roman" w:cs="Times New Roman"/>
          <w:color w:val="000000"/>
        </w:rPr>
        <w:t>Отказ в приеме документов не препятствует повторному обращению заявителя за предоставлением муниципальной услуги.</w:t>
      </w:r>
    </w:p>
    <w:p w:rsidR="004C7B6B" w:rsidRPr="00D404FC" w:rsidRDefault="004C7B6B"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404FC">
        <w:rPr>
          <w:rFonts w:ascii="Times New Roman" w:hAnsi="Times New Roman" w:cs="Times New Roman"/>
        </w:rPr>
        <w:t>2.10.</w:t>
      </w:r>
      <w:r w:rsidR="007A00AB" w:rsidRPr="00D404FC">
        <w:rPr>
          <w:rFonts w:ascii="Times New Roman" w:hAnsi="Times New Roman" w:cs="Times New Roman"/>
        </w:rPr>
        <w:t>3</w:t>
      </w:r>
      <w:r w:rsidRPr="00D404FC">
        <w:rPr>
          <w:rFonts w:ascii="Times New Roman" w:hAnsi="Times New Roman" w:cs="Times New Roman"/>
        </w:rPr>
        <w:t xml:space="preserve">. </w:t>
      </w:r>
      <w:r w:rsidR="00C31DE1" w:rsidRPr="00D404FC">
        <w:rPr>
          <w:rFonts w:ascii="Times New Roman" w:hAnsi="Times New Roman" w:cs="Times New Roman"/>
        </w:rPr>
        <w:t xml:space="preserve"> </w:t>
      </w:r>
      <w:r w:rsidRPr="00D404FC">
        <w:rPr>
          <w:rFonts w:ascii="Times New Roman" w:hAnsi="Times New Roman" w:cs="Times New Roman"/>
        </w:rPr>
        <w:t xml:space="preserve">В </w:t>
      </w:r>
      <w:r w:rsidR="00C31DE1" w:rsidRPr="00D404FC">
        <w:rPr>
          <w:rFonts w:ascii="Times New Roman" w:hAnsi="Times New Roman" w:cs="Times New Roman"/>
        </w:rPr>
        <w:t xml:space="preserve"> </w:t>
      </w:r>
      <w:r w:rsidRPr="00D404FC">
        <w:rPr>
          <w:rFonts w:ascii="Times New Roman" w:hAnsi="Times New Roman" w:cs="Times New Roman"/>
        </w:rPr>
        <w:t>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w:t>
      </w:r>
      <w:r w:rsidR="00540CB0" w:rsidRPr="00D404FC">
        <w:rPr>
          <w:rFonts w:ascii="Times New Roman" w:hAnsi="Times New Roman" w:cs="Times New Roman"/>
        </w:rPr>
        <w:t xml:space="preserve"> </w:t>
      </w:r>
      <w:r w:rsidRPr="00D404FC">
        <w:rPr>
          <w:rFonts w:ascii="Times New Roman" w:hAnsi="Times New Roman" w:cs="Times New Roman"/>
        </w:rPr>
        <w:t>и направляется тем  же  способом,  что и поступившее  заявление  о  предоставлении муниципальной услуги.</w:t>
      </w:r>
    </w:p>
    <w:p w:rsidR="004C7B6B" w:rsidRPr="00D404FC" w:rsidRDefault="004C7B6B" w:rsidP="00D61018">
      <w:pPr>
        <w:pStyle w:val="p23"/>
        <w:shd w:val="clear" w:color="auto" w:fill="FFFFFF"/>
        <w:spacing w:before="0" w:beforeAutospacing="0" w:after="0" w:afterAutospacing="0" w:line="276" w:lineRule="auto"/>
        <w:ind w:firstLine="708"/>
        <w:jc w:val="both"/>
        <w:rPr>
          <w:rFonts w:ascii="Times New Roman" w:hAnsi="Times New Roman" w:cs="Times New Roman"/>
          <w:b/>
          <w:bCs/>
        </w:rPr>
      </w:pPr>
      <w:r w:rsidRPr="00D404FC">
        <w:rPr>
          <w:rFonts w:ascii="Times New Roman" w:hAnsi="Times New Roman" w:cs="Times New Roman"/>
          <w:b/>
          <w:bCs/>
        </w:rPr>
        <w:t>2.11. Исчерпывающий перечень оснований для оставления заявления без рассмотрения, основания для приостановления или отказа в предоставлении муниципальной услуги.</w:t>
      </w:r>
    </w:p>
    <w:p w:rsidR="004C7B6B" w:rsidRPr="00D404FC" w:rsidRDefault="004C7B6B" w:rsidP="00D61018">
      <w:pPr>
        <w:pStyle w:val="p23"/>
        <w:shd w:val="clear" w:color="auto" w:fill="FFFFFF"/>
        <w:spacing w:before="0" w:beforeAutospacing="0" w:after="0" w:afterAutospacing="0" w:line="276" w:lineRule="auto"/>
        <w:ind w:firstLine="567"/>
        <w:jc w:val="both"/>
        <w:rPr>
          <w:rFonts w:ascii="Times New Roman" w:hAnsi="Times New Roman" w:cs="Times New Roman"/>
          <w:b/>
        </w:rPr>
      </w:pPr>
      <w:r w:rsidRPr="00D404FC">
        <w:rPr>
          <w:rFonts w:ascii="Times New Roman" w:hAnsi="Times New Roman" w:cs="Times New Roman"/>
          <w:b/>
        </w:rPr>
        <w:t>2.11.1.    Основания для оставления заявления без рассмотрения:</w:t>
      </w:r>
    </w:p>
    <w:p w:rsidR="004C7B6B" w:rsidRPr="00D404FC" w:rsidRDefault="004C7B6B" w:rsidP="00AF2614">
      <w:pPr>
        <w:adjustRightInd w:val="0"/>
        <w:ind w:firstLine="540"/>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 xml:space="preserve">-  отсутствие у заявителя (представителя заявителя) полномочий на подачу заявления о прекращении права; </w:t>
      </w:r>
    </w:p>
    <w:p w:rsidR="004C7B6B" w:rsidRPr="00D404FC" w:rsidRDefault="004C7B6B" w:rsidP="00AF2614">
      <w:pPr>
        <w:adjustRightInd w:val="0"/>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 отсутствие у </w:t>
      </w:r>
      <w:r w:rsidR="00C55CB1" w:rsidRPr="00D404FC">
        <w:rPr>
          <w:rFonts w:ascii="Times New Roman" w:hAnsi="Times New Roman" w:cs="Times New Roman"/>
          <w:sz w:val="24"/>
          <w:szCs w:val="24"/>
        </w:rPr>
        <w:t>а</w:t>
      </w:r>
      <w:r w:rsidRPr="00D404FC">
        <w:rPr>
          <w:rFonts w:ascii="Times New Roman" w:hAnsi="Times New Roman" w:cs="Times New Roman"/>
          <w:sz w:val="24"/>
          <w:szCs w:val="24"/>
        </w:rPr>
        <w:t>дминистрации полномочий в распоряжении земельным участком;</w:t>
      </w:r>
    </w:p>
    <w:p w:rsidR="004C7B6B" w:rsidRPr="00D404FC" w:rsidRDefault="004C7B6B" w:rsidP="00AF2614">
      <w:pPr>
        <w:adjustRightInd w:val="0"/>
        <w:ind w:firstLine="540"/>
        <w:jc w:val="both"/>
        <w:rPr>
          <w:rFonts w:ascii="Times New Roman" w:hAnsi="Times New Roman" w:cs="Times New Roman"/>
          <w:sz w:val="24"/>
          <w:szCs w:val="24"/>
        </w:rPr>
      </w:pPr>
      <w:r w:rsidRPr="00D404FC">
        <w:rPr>
          <w:rFonts w:ascii="Times New Roman" w:hAnsi="Times New Roman" w:cs="Times New Roman"/>
          <w:sz w:val="24"/>
          <w:szCs w:val="24"/>
        </w:rPr>
        <w:t>- при получении информации по каналам межведомственного взаимодействия выявлено разночтение в документах заявителя;</w:t>
      </w:r>
    </w:p>
    <w:p w:rsidR="004C7B6B" w:rsidRPr="00D404FC" w:rsidRDefault="004C7B6B" w:rsidP="00AF2614">
      <w:pPr>
        <w:adjustRightInd w:val="0"/>
        <w:ind w:firstLine="540"/>
        <w:jc w:val="both"/>
        <w:rPr>
          <w:rFonts w:ascii="Times New Roman" w:hAnsi="Times New Roman" w:cs="Times New Roman"/>
          <w:sz w:val="24"/>
          <w:szCs w:val="24"/>
        </w:rPr>
      </w:pPr>
      <w:r w:rsidRPr="00D404FC">
        <w:rPr>
          <w:rFonts w:ascii="Times New Roman" w:hAnsi="Times New Roman" w:cs="Times New Roman"/>
          <w:sz w:val="24"/>
          <w:szCs w:val="24"/>
        </w:rPr>
        <w:t>- наличие вступивших в силу решений (определений) суда;</w:t>
      </w:r>
    </w:p>
    <w:p w:rsidR="004C7B6B" w:rsidRPr="00D404FC" w:rsidRDefault="004C7B6B" w:rsidP="00AF2614">
      <w:pPr>
        <w:adjustRightInd w:val="0"/>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 заявитель не представил документы, удостоверяющие права на землю, после уведомления о необходимости их предоставления. </w:t>
      </w:r>
    </w:p>
    <w:p w:rsidR="004C7B6B" w:rsidRPr="00D404FC" w:rsidRDefault="004C7B6B" w:rsidP="00D61018">
      <w:pPr>
        <w:pStyle w:val="p23"/>
        <w:shd w:val="clear" w:color="auto" w:fill="FFFFFF"/>
        <w:spacing w:before="0" w:beforeAutospacing="0" w:after="0" w:afterAutospacing="0" w:line="276" w:lineRule="auto"/>
        <w:ind w:firstLine="567"/>
        <w:jc w:val="both"/>
        <w:rPr>
          <w:rFonts w:ascii="Times New Roman" w:hAnsi="Times New Roman" w:cs="Times New Roman"/>
          <w:b/>
        </w:rPr>
      </w:pPr>
      <w:r w:rsidRPr="00D404FC">
        <w:rPr>
          <w:rFonts w:ascii="Times New Roman" w:hAnsi="Times New Roman" w:cs="Times New Roman"/>
          <w:b/>
        </w:rPr>
        <w:t>2.11.2. Основания приостановления предоставления муниципальной услуги не предусмотрены.</w:t>
      </w:r>
    </w:p>
    <w:p w:rsidR="004C7B6B" w:rsidRPr="00D404FC" w:rsidRDefault="004C7B6B" w:rsidP="00AF2614">
      <w:pPr>
        <w:pStyle w:val="a4"/>
        <w:spacing w:line="276" w:lineRule="auto"/>
        <w:ind w:left="0" w:firstLine="567"/>
        <w:jc w:val="both"/>
        <w:rPr>
          <w:rFonts w:ascii="Times New Roman" w:hAnsi="Times New Roman" w:cs="Times New Roman"/>
          <w:b/>
          <w:bCs/>
          <w:sz w:val="24"/>
          <w:szCs w:val="24"/>
        </w:rPr>
      </w:pPr>
      <w:r w:rsidRPr="00D404FC">
        <w:rPr>
          <w:rFonts w:ascii="Times New Roman" w:hAnsi="Times New Roman" w:cs="Times New Roman"/>
          <w:b/>
          <w:bCs/>
          <w:sz w:val="24"/>
          <w:szCs w:val="24"/>
        </w:rPr>
        <w:t>2.11.3. Основания для отказа в предоставлении муниципальной услуги:</w:t>
      </w:r>
    </w:p>
    <w:p w:rsidR="004C7B6B" w:rsidRPr="00D404FC" w:rsidRDefault="004C7B6B" w:rsidP="00655721">
      <w:pPr>
        <w:adjustRightInd w:val="0"/>
        <w:ind w:firstLine="540"/>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2.11.3.1.  Основания для отказа в прекращении права:</w:t>
      </w:r>
    </w:p>
    <w:p w:rsidR="004C7B6B" w:rsidRPr="00D404FC" w:rsidRDefault="004C7B6B" w:rsidP="00655721">
      <w:pPr>
        <w:adjustRightInd w:val="0"/>
        <w:ind w:firstLine="540"/>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 земельный участок в постоянное (бессрочное) пользование и пожизненно наследуемое владение не предоставлялся.</w:t>
      </w:r>
    </w:p>
    <w:p w:rsidR="004C7B6B" w:rsidRPr="00D404FC" w:rsidRDefault="004C7B6B" w:rsidP="00655721">
      <w:pPr>
        <w:adjustRightInd w:val="0"/>
        <w:ind w:firstLine="540"/>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2.11.3.2. Основания для отказа в исправлении опечаток или ошибок:</w:t>
      </w:r>
    </w:p>
    <w:p w:rsidR="004C7B6B" w:rsidRPr="00D404FC" w:rsidRDefault="004C7B6B" w:rsidP="00655721">
      <w:pPr>
        <w:adjustRightInd w:val="0"/>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 заявитель не представил документы, содержащих обоснование о наличии опечаток или ошибок в постановлении </w:t>
      </w:r>
      <w:r w:rsidRPr="00D404FC">
        <w:rPr>
          <w:rFonts w:ascii="Times New Roman" w:hAnsi="Times New Roman" w:cs="Times New Roman"/>
          <w:sz w:val="24"/>
          <w:szCs w:val="24"/>
          <w:lang w:eastAsia="ar-SA"/>
        </w:rPr>
        <w:t xml:space="preserve">о </w:t>
      </w:r>
      <w:r w:rsidRPr="00D404FC">
        <w:rPr>
          <w:rFonts w:ascii="Times New Roman" w:hAnsi="Times New Roman" w:cs="Times New Roman"/>
          <w:sz w:val="24"/>
          <w:szCs w:val="24"/>
        </w:rPr>
        <w:t xml:space="preserve">прекращении права постоянного (бессрочного) пользования земельным участком или в постановлении о прекращении права пожизненного наследуемого владения земельным участком; </w:t>
      </w:r>
    </w:p>
    <w:p w:rsidR="004C7B6B" w:rsidRPr="00D404FC" w:rsidRDefault="004C7B6B" w:rsidP="00655721">
      <w:pPr>
        <w:autoSpaceDN/>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 в представленных заявителем документах не имеется противоречий между постановлением </w:t>
      </w:r>
      <w:r w:rsidRPr="00D404FC">
        <w:rPr>
          <w:rFonts w:ascii="Times New Roman" w:hAnsi="Times New Roman" w:cs="Times New Roman"/>
          <w:sz w:val="24"/>
          <w:szCs w:val="24"/>
          <w:lang w:eastAsia="ar-SA"/>
        </w:rPr>
        <w:t xml:space="preserve">о </w:t>
      </w:r>
      <w:r w:rsidRPr="00D404FC">
        <w:rPr>
          <w:rFonts w:ascii="Times New Roman" w:hAnsi="Times New Roman" w:cs="Times New Roman"/>
          <w:sz w:val="24"/>
          <w:szCs w:val="24"/>
        </w:rPr>
        <w:t>прекращении права постоянного (бессрочного) пользования земельным участком или постановлением о прекращении права пожизненного наследуемого владения земельным участком, и сведениями, содержащимися в данных документах.</w:t>
      </w:r>
    </w:p>
    <w:p w:rsidR="004C7B6B" w:rsidRPr="00D404FC" w:rsidRDefault="004C7B6B" w:rsidP="00D61018">
      <w:pPr>
        <w:spacing w:line="276" w:lineRule="auto"/>
        <w:ind w:firstLine="567"/>
        <w:jc w:val="center"/>
        <w:rPr>
          <w:rFonts w:ascii="Times New Roman" w:hAnsi="Times New Roman" w:cs="Times New Roman"/>
          <w:sz w:val="24"/>
          <w:szCs w:val="24"/>
        </w:rPr>
      </w:pPr>
      <w:r w:rsidRPr="00D404FC">
        <w:rPr>
          <w:rFonts w:ascii="Times New Roman" w:hAnsi="Times New Roman" w:cs="Times New Roman"/>
          <w:b/>
          <w:bCs/>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r w:rsidRPr="00D404FC">
        <w:rPr>
          <w:rFonts w:ascii="Times New Roman" w:hAnsi="Times New Roman" w:cs="Times New Roman"/>
          <w:sz w:val="24"/>
          <w:szCs w:val="24"/>
        </w:rPr>
        <w:t>.</w:t>
      </w:r>
    </w:p>
    <w:p w:rsidR="004C7B6B" w:rsidRPr="00D404FC" w:rsidRDefault="004C7B6B" w:rsidP="00D61018">
      <w:pPr>
        <w:spacing w:line="276" w:lineRule="auto"/>
        <w:ind w:firstLine="567"/>
        <w:rPr>
          <w:rFonts w:ascii="Times New Roman" w:hAnsi="Times New Roman" w:cs="Times New Roman"/>
          <w:sz w:val="24"/>
          <w:szCs w:val="24"/>
        </w:rPr>
      </w:pPr>
      <w:r w:rsidRPr="00D404FC">
        <w:rPr>
          <w:rFonts w:ascii="Times New Roman" w:hAnsi="Times New Roman" w:cs="Times New Roman"/>
          <w:sz w:val="24"/>
          <w:szCs w:val="24"/>
        </w:rPr>
        <w:t>За предоставление муниципальной услуги плата не взимается.</w:t>
      </w:r>
    </w:p>
    <w:p w:rsidR="004C7B6B" w:rsidRPr="00D404FC" w:rsidRDefault="004C7B6B" w:rsidP="00D61018">
      <w:pPr>
        <w:spacing w:line="276" w:lineRule="auto"/>
        <w:ind w:firstLine="567"/>
        <w:jc w:val="center"/>
        <w:rPr>
          <w:rFonts w:ascii="Times New Roman" w:hAnsi="Times New Roman" w:cs="Times New Roman"/>
          <w:b/>
          <w:bCs/>
          <w:sz w:val="24"/>
          <w:szCs w:val="24"/>
        </w:rPr>
      </w:pPr>
      <w:r w:rsidRPr="00D404FC">
        <w:rPr>
          <w:rFonts w:ascii="Times New Roman" w:hAnsi="Times New Roman" w:cs="Times New Roman"/>
          <w:b/>
          <w:bCs/>
          <w:sz w:val="24"/>
          <w:szCs w:val="24"/>
        </w:rPr>
        <w:t>2.13. Максимальный срок ожидания в очереди при подаче заявления о предоставлении муниципальной услуги и получении результата ее предоставления</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4C7B6B" w:rsidRPr="00D404FC" w:rsidRDefault="004C7B6B" w:rsidP="00D61018">
      <w:pPr>
        <w:spacing w:line="276" w:lineRule="auto"/>
        <w:ind w:firstLine="567"/>
        <w:jc w:val="center"/>
        <w:rPr>
          <w:rFonts w:ascii="Times New Roman" w:hAnsi="Times New Roman" w:cs="Times New Roman"/>
          <w:b/>
          <w:bCs/>
          <w:sz w:val="24"/>
          <w:szCs w:val="24"/>
        </w:rPr>
      </w:pPr>
      <w:r w:rsidRPr="00D404FC">
        <w:rPr>
          <w:rFonts w:ascii="Times New Roman" w:hAnsi="Times New Roman" w:cs="Times New Roman"/>
          <w:b/>
          <w:bCs/>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00A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2.14.1. </w:t>
      </w:r>
      <w:r w:rsidR="007A00AB" w:rsidRPr="00D404FC">
        <w:rPr>
          <w:rFonts w:ascii="Times New Roman" w:hAnsi="Times New Roman" w:cs="Times New Roman"/>
          <w:sz w:val="24"/>
          <w:szCs w:val="24"/>
        </w:rPr>
        <w:t>В случае подачи заявления и документов заявителем лично –</w:t>
      </w:r>
      <w:r w:rsidR="004A1410" w:rsidRPr="00D404FC">
        <w:rPr>
          <w:rFonts w:ascii="Times New Roman" w:hAnsi="Times New Roman" w:cs="Times New Roman"/>
          <w:sz w:val="24"/>
          <w:szCs w:val="24"/>
        </w:rPr>
        <w:t xml:space="preserve"> </w:t>
      </w:r>
      <w:r w:rsidR="007A00AB" w:rsidRPr="00D404FC">
        <w:rPr>
          <w:rFonts w:ascii="Times New Roman" w:hAnsi="Times New Roman" w:cs="Times New Roman"/>
          <w:sz w:val="24"/>
          <w:szCs w:val="24"/>
        </w:rPr>
        <w:t>специалист общего отдела администрации, специалист территориального отдела</w:t>
      </w:r>
      <w:r w:rsidR="001D3E78" w:rsidRPr="00D404FC">
        <w:rPr>
          <w:rFonts w:ascii="Times New Roman" w:hAnsi="Times New Roman" w:cs="Times New Roman"/>
          <w:sz w:val="24"/>
          <w:szCs w:val="24"/>
        </w:rPr>
        <w:t>,</w:t>
      </w:r>
      <w:r w:rsidR="007A00AB" w:rsidRPr="00D404FC">
        <w:rPr>
          <w:rFonts w:ascii="Times New Roman" w:hAnsi="Times New Roman" w:cs="Times New Roman"/>
          <w:sz w:val="24"/>
          <w:szCs w:val="24"/>
        </w:rPr>
        <w:t xml:space="preserve"> ответственные за прием заявления на предоставление муниципальной услуги, в день обращения заявителя производят реги</w:t>
      </w:r>
      <w:r w:rsidR="001D3E78" w:rsidRPr="00D404FC">
        <w:rPr>
          <w:rFonts w:ascii="Times New Roman" w:hAnsi="Times New Roman" w:cs="Times New Roman"/>
          <w:sz w:val="24"/>
          <w:szCs w:val="24"/>
        </w:rPr>
        <w:t xml:space="preserve">страцию заявления и документов </w:t>
      </w:r>
      <w:r w:rsidR="007A00AB" w:rsidRPr="00D404FC">
        <w:rPr>
          <w:rFonts w:ascii="Times New Roman" w:hAnsi="Times New Roman" w:cs="Times New Roman"/>
          <w:sz w:val="24"/>
          <w:szCs w:val="24"/>
        </w:rPr>
        <w:t>с присвоением входящего номера и указанием даты регистрации.</w:t>
      </w:r>
    </w:p>
    <w:p w:rsidR="004C7B6B" w:rsidRPr="00D404FC" w:rsidRDefault="007A00A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В случае подачи заявления и документов заявителем в форме электронного документа через Единый портал или Портал услуг специалист </w:t>
      </w:r>
      <w:r w:rsidR="00FF7F12" w:rsidRPr="00D404FC">
        <w:rPr>
          <w:rFonts w:ascii="Times New Roman" w:hAnsi="Times New Roman" w:cs="Times New Roman"/>
          <w:sz w:val="24"/>
          <w:szCs w:val="24"/>
        </w:rPr>
        <w:t>Департамента</w:t>
      </w:r>
      <w:r w:rsidRPr="00D404FC">
        <w:rPr>
          <w:rFonts w:ascii="Times New Roman" w:hAnsi="Times New Roman" w:cs="Times New Roman"/>
          <w:sz w:val="24"/>
          <w:szCs w:val="24"/>
        </w:rPr>
        <w:t xml:space="preserve"> </w:t>
      </w:r>
      <w:r w:rsidR="00FF7F12" w:rsidRPr="00D404FC">
        <w:rPr>
          <w:rFonts w:ascii="Times New Roman" w:hAnsi="Times New Roman" w:cs="Times New Roman"/>
          <w:sz w:val="24"/>
          <w:szCs w:val="24"/>
        </w:rPr>
        <w:t xml:space="preserve">ответственный за прием заявлений через Единый Портал или Портал услуг </w:t>
      </w:r>
      <w:r w:rsidRPr="00D404FC">
        <w:rPr>
          <w:rFonts w:ascii="Times New Roman" w:hAnsi="Times New Roman" w:cs="Times New Roman"/>
          <w:sz w:val="24"/>
          <w:szCs w:val="24"/>
        </w:rPr>
        <w:t xml:space="preserve">проводит регистрацию заявления в день поступления такого заявления.  </w:t>
      </w:r>
    </w:p>
    <w:p w:rsidR="004C7B6B" w:rsidRPr="00D404FC" w:rsidRDefault="004C7B6B" w:rsidP="00D61018">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2.14.2 Регистрация заявлений, направленных в форме электронного документа через Единый портал или Портал услуг (при переходе на предоставление муниципальной услуги в электронном виде), в виде почтовых отправлений, а также поданных заявителем лично после 15:00 осуществляется не позднее рабочего дня, следующего за днем поступления в администраци</w:t>
      </w:r>
      <w:r w:rsidR="00CE4342" w:rsidRPr="00D404FC">
        <w:rPr>
          <w:rFonts w:ascii="Times New Roman" w:hAnsi="Times New Roman" w:cs="Times New Roman"/>
          <w:sz w:val="24"/>
          <w:szCs w:val="24"/>
        </w:rPr>
        <w:t>ю</w:t>
      </w:r>
      <w:r w:rsidRPr="00D404FC">
        <w:rPr>
          <w:rFonts w:ascii="Times New Roman" w:hAnsi="Times New Roman" w:cs="Times New Roman"/>
          <w:sz w:val="24"/>
          <w:szCs w:val="24"/>
        </w:rPr>
        <w:t>.</w:t>
      </w:r>
    </w:p>
    <w:p w:rsidR="004C7B6B" w:rsidRPr="00D404FC" w:rsidRDefault="004C7B6B" w:rsidP="00D61018">
      <w:pPr>
        <w:spacing w:line="276" w:lineRule="auto"/>
        <w:ind w:firstLine="567"/>
        <w:jc w:val="center"/>
        <w:rPr>
          <w:rFonts w:ascii="Times New Roman" w:hAnsi="Times New Roman" w:cs="Times New Roman"/>
          <w:sz w:val="24"/>
          <w:szCs w:val="24"/>
        </w:rPr>
      </w:pPr>
      <w:r w:rsidRPr="00D404FC">
        <w:rPr>
          <w:rFonts w:ascii="Times New Roman" w:hAnsi="Times New Roman" w:cs="Times New Roman"/>
          <w:b/>
          <w:bCs/>
          <w:sz w:val="24"/>
          <w:szCs w:val="24"/>
        </w:rPr>
        <w:t>2.15.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7B6B" w:rsidRPr="00D404FC" w:rsidRDefault="004C7B6B" w:rsidP="00D61018">
      <w:pPr>
        <w:pStyle w:val="a4"/>
        <w:numPr>
          <w:ilvl w:val="2"/>
          <w:numId w:val="25"/>
        </w:numPr>
        <w:spacing w:line="276" w:lineRule="auto"/>
        <w:ind w:left="0" w:firstLine="566"/>
        <w:jc w:val="both"/>
        <w:rPr>
          <w:rFonts w:ascii="Times New Roman" w:hAnsi="Times New Roman" w:cs="Times New Roman"/>
          <w:sz w:val="24"/>
          <w:szCs w:val="24"/>
        </w:rPr>
      </w:pPr>
      <w:r w:rsidRPr="00D404FC">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4C7B6B" w:rsidRPr="00D404FC" w:rsidRDefault="004C7B6B" w:rsidP="00D61018">
      <w:pPr>
        <w:pStyle w:val="a4"/>
        <w:numPr>
          <w:ilvl w:val="2"/>
          <w:numId w:val="25"/>
        </w:numPr>
        <w:spacing w:line="276" w:lineRule="auto"/>
        <w:ind w:left="0" w:firstLine="566"/>
        <w:jc w:val="both"/>
        <w:rPr>
          <w:rFonts w:ascii="Times New Roman" w:hAnsi="Times New Roman" w:cs="Times New Roman"/>
          <w:sz w:val="24"/>
          <w:szCs w:val="24"/>
        </w:rPr>
      </w:pPr>
      <w:r w:rsidRPr="00D404FC">
        <w:rPr>
          <w:rFonts w:ascii="Times New Roman" w:hAnsi="Times New Roman" w:cs="Times New Roman"/>
          <w:sz w:val="24"/>
          <w:szCs w:val="24"/>
        </w:rPr>
        <w:t>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4C7B6B" w:rsidRPr="00D404FC" w:rsidRDefault="004C7B6B" w:rsidP="00D61018">
      <w:pPr>
        <w:pStyle w:val="a4"/>
        <w:numPr>
          <w:ilvl w:val="2"/>
          <w:numId w:val="25"/>
        </w:numPr>
        <w:spacing w:line="276" w:lineRule="auto"/>
        <w:ind w:left="0"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4C7B6B" w:rsidRPr="00D404FC" w:rsidRDefault="004C7B6B" w:rsidP="00D61018">
      <w:pPr>
        <w:pStyle w:val="a4"/>
        <w:numPr>
          <w:ilvl w:val="2"/>
          <w:numId w:val="25"/>
        </w:numPr>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lastRenderedPageBreak/>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допуск сурдопереводчика и тефлосурдопереводчика;</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2.15.5.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w:t>
      </w:r>
      <w:r w:rsidR="005D3114" w:rsidRPr="00D404FC">
        <w:rPr>
          <w:rFonts w:ascii="Times New Roman" w:hAnsi="Times New Roman" w:cs="Times New Roman"/>
          <w:sz w:val="24"/>
          <w:szCs w:val="24"/>
        </w:rPr>
        <w:t>ида или в дистанционном режиме.</w:t>
      </w:r>
    </w:p>
    <w:p w:rsidR="004C7B6B" w:rsidRPr="00D404FC" w:rsidRDefault="004C7B6B" w:rsidP="00796497">
      <w:pPr>
        <w:pStyle w:val="a4"/>
        <w:numPr>
          <w:ilvl w:val="1"/>
          <w:numId w:val="25"/>
        </w:numPr>
        <w:spacing w:line="276" w:lineRule="auto"/>
        <w:ind w:left="0" w:firstLine="0"/>
        <w:jc w:val="center"/>
        <w:rPr>
          <w:rFonts w:ascii="Times New Roman" w:hAnsi="Times New Roman" w:cs="Times New Roman"/>
          <w:b/>
          <w:bCs/>
          <w:sz w:val="24"/>
          <w:szCs w:val="24"/>
        </w:rPr>
      </w:pPr>
      <w:bookmarkStart w:id="3" w:name="_Hlk108508272"/>
      <w:r w:rsidRPr="00D404FC">
        <w:rPr>
          <w:rFonts w:ascii="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в ходе предоставления муниципальной услуги, в том числе с использованием информационно-коммуникационных технологий</w:t>
      </w:r>
    </w:p>
    <w:p w:rsidR="004C7B6B" w:rsidRPr="00D404FC" w:rsidRDefault="004C7B6B" w:rsidP="00796497">
      <w:pPr>
        <w:pStyle w:val="a4"/>
        <w:spacing w:line="276" w:lineRule="auto"/>
        <w:ind w:left="0" w:firstLine="540"/>
        <w:jc w:val="both"/>
        <w:rPr>
          <w:rFonts w:ascii="Times New Roman" w:hAnsi="Times New Roman" w:cs="Times New Roman"/>
          <w:sz w:val="24"/>
          <w:szCs w:val="24"/>
        </w:rPr>
      </w:pPr>
      <w:r w:rsidRPr="00D404FC">
        <w:rPr>
          <w:rFonts w:ascii="Times New Roman" w:hAnsi="Times New Roman" w:cs="Times New Roman"/>
          <w:sz w:val="24"/>
          <w:szCs w:val="24"/>
        </w:rPr>
        <w:t>2.16.1.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4C7B6B" w:rsidRPr="00D404FC" w:rsidRDefault="004C7B6B" w:rsidP="00796497">
      <w:pPr>
        <w:pStyle w:val="a4"/>
        <w:numPr>
          <w:ilvl w:val="2"/>
          <w:numId w:val="26"/>
        </w:numPr>
        <w:spacing w:line="276" w:lineRule="auto"/>
        <w:ind w:left="0" w:firstLine="566"/>
        <w:jc w:val="both"/>
        <w:rPr>
          <w:rFonts w:ascii="Times New Roman" w:hAnsi="Times New Roman" w:cs="Times New Roman"/>
          <w:sz w:val="24"/>
          <w:szCs w:val="24"/>
        </w:rPr>
      </w:pPr>
      <w:r w:rsidRPr="00D404FC">
        <w:rPr>
          <w:rFonts w:ascii="Times New Roman" w:hAnsi="Times New Roman" w:cs="Times New Roman"/>
          <w:sz w:val="24"/>
          <w:szCs w:val="24"/>
        </w:rPr>
        <w:t>Показателями доступности и качества муниципальной услуги являются:</w:t>
      </w:r>
    </w:p>
    <w:p w:rsidR="004C7B6B" w:rsidRPr="00D404FC" w:rsidRDefault="004C7B6B" w:rsidP="00796497">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Показателями доступности являются:</w:t>
      </w:r>
    </w:p>
    <w:p w:rsidR="004C7B6B" w:rsidRPr="00D404FC" w:rsidRDefault="004C7B6B" w:rsidP="00796497">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1) широкий доступ к информации о предоставлении муниципальной услуги;</w:t>
      </w:r>
    </w:p>
    <w:p w:rsidR="004C7B6B" w:rsidRPr="00D404FC" w:rsidRDefault="004C7B6B" w:rsidP="00796497">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4C7B6B" w:rsidRPr="00D404FC" w:rsidRDefault="004C7B6B" w:rsidP="00796497">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4C7B6B" w:rsidRPr="00D404FC" w:rsidRDefault="004C7B6B" w:rsidP="00796497">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lastRenderedPageBreak/>
        <w:t>4) получение информации о результате предоставления муниципальной услуги;</w:t>
      </w:r>
    </w:p>
    <w:p w:rsidR="004C7B6B" w:rsidRPr="00D404FC" w:rsidRDefault="004C7B6B" w:rsidP="00796497">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4C7B6B" w:rsidRPr="00D404FC" w:rsidRDefault="004C7B6B" w:rsidP="00796497">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Показателями качества являются:</w:t>
      </w:r>
    </w:p>
    <w:p w:rsidR="004C7B6B" w:rsidRPr="00D404FC" w:rsidRDefault="004C7B6B" w:rsidP="00796497">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1) соблюдение срока предоставления муниципальной услуги;</w:t>
      </w:r>
    </w:p>
    <w:p w:rsidR="004C7B6B" w:rsidRPr="00D404FC" w:rsidRDefault="004C7B6B" w:rsidP="00796497">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2) обоснованность отказов заявителям в предоставлении муниципальной услуги;</w:t>
      </w:r>
    </w:p>
    <w:p w:rsidR="004C7B6B" w:rsidRPr="00D404FC" w:rsidRDefault="004C7B6B" w:rsidP="00796497">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4C7B6B" w:rsidRPr="00D404FC" w:rsidRDefault="004C7B6B" w:rsidP="00796497">
      <w:pPr>
        <w:tabs>
          <w:tab w:val="left" w:pos="360"/>
        </w:tabs>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4C7B6B" w:rsidRPr="00D404FC" w:rsidRDefault="004C7B6B" w:rsidP="00796497">
      <w:pPr>
        <w:pStyle w:val="ConsPlusDocList"/>
        <w:tabs>
          <w:tab w:val="left" w:pos="360"/>
        </w:tabs>
        <w:autoSpaceDE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муниципальной услуги;</w:t>
      </w:r>
    </w:p>
    <w:p w:rsidR="004C7B6B" w:rsidRPr="00D404FC" w:rsidRDefault="004C7B6B" w:rsidP="00796497">
      <w:pPr>
        <w:tabs>
          <w:tab w:val="left" w:pos="360"/>
        </w:tabs>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6) количество взаимодействий заявителя со специалистами при предоставлении муниципальной услуги и их продолжительность (взаимодействие заявителю осуществляется два раза: при представлении документов и при получении результата при непосредственном обращении в </w:t>
      </w:r>
      <w:r w:rsidR="00CE4342" w:rsidRPr="00D404FC">
        <w:rPr>
          <w:rFonts w:ascii="Times New Roman" w:hAnsi="Times New Roman" w:cs="Times New Roman"/>
          <w:sz w:val="24"/>
          <w:szCs w:val="24"/>
        </w:rPr>
        <w:t>а</w:t>
      </w:r>
      <w:r w:rsidRPr="00D404FC">
        <w:rPr>
          <w:rFonts w:ascii="Times New Roman" w:hAnsi="Times New Roman" w:cs="Times New Roman"/>
          <w:sz w:val="24"/>
          <w:szCs w:val="24"/>
        </w:rPr>
        <w:t>дминистрацию. Продолжительность каждого взаимодействия не должна превышать 15 минут);</w:t>
      </w:r>
    </w:p>
    <w:p w:rsidR="004C7B6B" w:rsidRPr="00D404FC" w:rsidRDefault="004C7B6B" w:rsidP="00796497">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муниципальной услуги;</w:t>
      </w:r>
    </w:p>
    <w:p w:rsidR="004C7B6B" w:rsidRPr="00D404FC" w:rsidRDefault="004C7B6B" w:rsidP="00796497">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8) отсутствие допущенных опечаток и (или) ошибок в выданных в результате предоставления муниципальной услуги документах.</w:t>
      </w:r>
    </w:p>
    <w:p w:rsidR="004C7B6B" w:rsidRPr="00D404FC" w:rsidRDefault="004C7B6B" w:rsidP="00796497">
      <w:pPr>
        <w:tabs>
          <w:tab w:val="left" w:pos="360"/>
        </w:tabs>
        <w:spacing w:line="276" w:lineRule="auto"/>
        <w:ind w:firstLine="567"/>
        <w:jc w:val="both"/>
        <w:rPr>
          <w:rFonts w:ascii="Times New Roman" w:hAnsi="Times New Roman" w:cs="Times New Roman"/>
          <w:color w:val="000000"/>
          <w:sz w:val="24"/>
          <w:szCs w:val="24"/>
        </w:rPr>
      </w:pPr>
      <w:bookmarkStart w:id="4" w:name="Par278"/>
      <w:bookmarkEnd w:id="4"/>
      <w:r w:rsidRPr="00D404FC">
        <w:rPr>
          <w:rFonts w:ascii="Times New Roman" w:hAnsi="Times New Roman" w:cs="Times New Roman"/>
          <w:color w:val="000000"/>
          <w:sz w:val="24"/>
          <w:szCs w:val="24"/>
        </w:rPr>
        <w:t>2.16.3</w:t>
      </w:r>
      <w:r w:rsidR="00227270" w:rsidRPr="00D404FC">
        <w:rPr>
          <w:rFonts w:ascii="Times New Roman" w:hAnsi="Times New Roman" w:cs="Times New Roman"/>
          <w:color w:val="000000"/>
          <w:sz w:val="24"/>
          <w:szCs w:val="24"/>
        </w:rPr>
        <w:t>.</w:t>
      </w:r>
      <w:r w:rsidRPr="00D404FC">
        <w:rPr>
          <w:rFonts w:ascii="Times New Roman" w:hAnsi="Times New Roman" w:cs="Times New Roman"/>
          <w:color w:val="000000"/>
          <w:sz w:val="24"/>
          <w:szCs w:val="24"/>
        </w:rPr>
        <w:t xml:space="preserve"> Иные требования, в том числе учитывающие особенности предоставления муниципальной услуги в электронной форме.</w:t>
      </w:r>
    </w:p>
    <w:p w:rsidR="004C7B6B" w:rsidRPr="00D404FC" w:rsidRDefault="004C7B6B" w:rsidP="00796497">
      <w:pPr>
        <w:spacing w:line="276" w:lineRule="auto"/>
        <w:ind w:firstLine="567"/>
        <w:jc w:val="both"/>
        <w:rPr>
          <w:rFonts w:ascii="Times New Roman" w:hAnsi="Times New Roman" w:cs="Times New Roman"/>
          <w:sz w:val="24"/>
          <w:szCs w:val="24"/>
        </w:rPr>
      </w:pPr>
      <w:bookmarkStart w:id="5" w:name="dst100405"/>
      <w:bookmarkEnd w:id="5"/>
      <w:r w:rsidRPr="00D404FC">
        <w:rPr>
          <w:rFonts w:ascii="Times New Roman" w:hAnsi="Times New Roman" w:cs="Times New Roman"/>
          <w:sz w:val="24"/>
          <w:szCs w:val="24"/>
        </w:rPr>
        <w:t xml:space="preserve">2.16.4. Заявитель вправе обратиться с заявлением о прекращении права, </w:t>
      </w:r>
      <w:r w:rsidR="00CE4342" w:rsidRPr="00D404FC">
        <w:rPr>
          <w:rFonts w:ascii="Times New Roman" w:hAnsi="Times New Roman" w:cs="Times New Roman"/>
          <w:sz w:val="24"/>
          <w:szCs w:val="24"/>
        </w:rPr>
        <w:t xml:space="preserve">с </w:t>
      </w:r>
      <w:r w:rsidRPr="00D404FC">
        <w:rPr>
          <w:rFonts w:ascii="Times New Roman" w:hAnsi="Times New Roman" w:cs="Times New Roman"/>
          <w:sz w:val="24"/>
          <w:szCs w:val="24"/>
        </w:rPr>
        <w:t>заявлением об исправлении опечаток или ошибок любыми способами, предусмотренными настоящим Регламентом.</w:t>
      </w:r>
    </w:p>
    <w:p w:rsidR="004C7B6B" w:rsidRPr="00D404FC" w:rsidRDefault="004C7B6B" w:rsidP="00796497">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2.16.5 Заявитель может направить заявление о прекращении права</w:t>
      </w:r>
      <w:r w:rsidR="007A00AB" w:rsidRPr="00D404FC">
        <w:rPr>
          <w:rFonts w:ascii="Times New Roman" w:hAnsi="Times New Roman" w:cs="Times New Roman"/>
          <w:sz w:val="24"/>
          <w:szCs w:val="24"/>
        </w:rPr>
        <w:t xml:space="preserve"> постоянного (бессрочного) пользования и пожизненного наследуемого </w:t>
      </w:r>
      <w:r w:rsidR="00656D32" w:rsidRPr="00D404FC">
        <w:rPr>
          <w:rFonts w:ascii="Times New Roman" w:hAnsi="Times New Roman" w:cs="Times New Roman"/>
          <w:sz w:val="24"/>
          <w:szCs w:val="24"/>
        </w:rPr>
        <w:t>владения</w:t>
      </w:r>
      <w:r w:rsidRPr="00D404FC">
        <w:rPr>
          <w:rFonts w:ascii="Times New Roman" w:hAnsi="Times New Roman" w:cs="Times New Roman"/>
          <w:sz w:val="24"/>
          <w:szCs w:val="24"/>
        </w:rPr>
        <w:t xml:space="preserve">, заявление об исправлении опечаток или ошибок в форме электронного документа, порядок оформления которого определен </w:t>
      </w:r>
      <w:hyperlink r:id="rId8" w:history="1">
        <w:r w:rsidRPr="00D404FC">
          <w:rPr>
            <w:rFonts w:ascii="Times New Roman" w:hAnsi="Times New Roman" w:cs="Times New Roman"/>
            <w:sz w:val="24"/>
            <w:szCs w:val="24"/>
          </w:rPr>
          <w:t>постановлением</w:t>
        </w:r>
      </w:hyperlink>
      <w:r w:rsidRPr="00D404FC">
        <w:rPr>
          <w:rFonts w:ascii="Times New Roman" w:hAnsi="Times New Roman" w:cs="Times New Roman"/>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Pr="00D404FC">
          <w:rPr>
            <w:rFonts w:ascii="Times New Roman" w:hAnsi="Times New Roman" w:cs="Times New Roman"/>
            <w:sz w:val="24"/>
            <w:szCs w:val="24"/>
          </w:rPr>
          <w:t>2011 г</w:t>
        </w:r>
      </w:smartTag>
      <w:r w:rsidRPr="00D404FC">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9" w:history="1">
        <w:r w:rsidRPr="00D404FC">
          <w:rPr>
            <w:rFonts w:ascii="Times New Roman" w:hAnsi="Times New Roman" w:cs="Times New Roman"/>
            <w:sz w:val="24"/>
            <w:szCs w:val="24"/>
          </w:rPr>
          <w:t>законом</w:t>
        </w:r>
      </w:hyperlink>
      <w:r w:rsidRPr="00D404FC">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D404FC">
          <w:rPr>
            <w:rFonts w:ascii="Times New Roman" w:hAnsi="Times New Roman" w:cs="Times New Roman"/>
            <w:sz w:val="24"/>
            <w:szCs w:val="24"/>
          </w:rPr>
          <w:t>2011 г</w:t>
        </w:r>
      </w:smartTag>
      <w:r w:rsidRPr="00D404FC">
        <w:rPr>
          <w:rFonts w:ascii="Times New Roman" w:hAnsi="Times New Roman" w:cs="Times New Roman"/>
          <w:sz w:val="24"/>
          <w:szCs w:val="24"/>
        </w:rPr>
        <w:t>. № 63-ФЗ «Об электронной подписи».</w:t>
      </w:r>
    </w:p>
    <w:p w:rsidR="004C7B6B" w:rsidRPr="00D404FC" w:rsidRDefault="004C7B6B" w:rsidP="00796497">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10" w:history="1">
        <w:r w:rsidRPr="00D404FC">
          <w:rPr>
            <w:rFonts w:ascii="Times New Roman" w:hAnsi="Times New Roman" w:cs="Times New Roman"/>
            <w:sz w:val="24"/>
            <w:szCs w:val="24"/>
          </w:rPr>
          <w:t>законом</w:t>
        </w:r>
      </w:hyperlink>
      <w:r w:rsidRPr="00D404FC">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D404FC">
          <w:rPr>
            <w:rFonts w:ascii="Times New Roman" w:hAnsi="Times New Roman" w:cs="Times New Roman"/>
            <w:sz w:val="24"/>
            <w:szCs w:val="24"/>
          </w:rPr>
          <w:t>2011 г</w:t>
        </w:r>
      </w:smartTag>
      <w:r w:rsidRPr="00D404FC">
        <w:rPr>
          <w:rFonts w:ascii="Times New Roman" w:hAnsi="Times New Roman" w:cs="Times New Roman"/>
          <w:sz w:val="24"/>
          <w:szCs w:val="24"/>
        </w:rPr>
        <w:t>. № 63-ФЗ «Об электронной подписи».</w:t>
      </w:r>
    </w:p>
    <w:p w:rsidR="004C7B6B" w:rsidRPr="00D404FC" w:rsidRDefault="004C7B6B" w:rsidP="00133862">
      <w:pPr>
        <w:pStyle w:val="p31"/>
        <w:shd w:val="clear" w:color="auto" w:fill="FFFFFF"/>
        <w:spacing w:before="0" w:beforeAutospacing="0" w:after="0" w:afterAutospacing="0" w:line="276" w:lineRule="auto"/>
        <w:jc w:val="center"/>
        <w:rPr>
          <w:rFonts w:ascii="Times New Roman" w:hAnsi="Times New Roman" w:cs="Times New Roman"/>
          <w:b/>
          <w:bCs/>
          <w:color w:val="000000"/>
        </w:rPr>
      </w:pPr>
      <w:bookmarkStart w:id="6" w:name="_Hlk108508313"/>
      <w:r w:rsidRPr="00D404FC">
        <w:rPr>
          <w:rFonts w:ascii="Times New Roman" w:hAnsi="Times New Roman" w:cs="Times New Roman"/>
          <w:b/>
          <w:bCs/>
          <w:color w:val="000000"/>
        </w:rPr>
        <w:t>2.17. Оценка качества предоставления муниципальной услуги.</w:t>
      </w:r>
    </w:p>
    <w:p w:rsidR="004C7B6B" w:rsidRPr="00D404FC" w:rsidRDefault="004C7B6B" w:rsidP="00EB7EFB">
      <w:pPr>
        <w:adjustRightInd w:val="0"/>
        <w:spacing w:line="276" w:lineRule="auto"/>
        <w:ind w:firstLine="709"/>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lastRenderedPageBreak/>
        <w:t xml:space="preserve">Оценка качества предоставления муниципальной услуги осуществляется в соответствии с </w:t>
      </w:r>
      <w:hyperlink r:id="rId11" w:history="1">
        <w:r w:rsidRPr="00D404FC">
          <w:rPr>
            <w:rFonts w:ascii="Times New Roman" w:hAnsi="Times New Roman" w:cs="Times New Roman"/>
            <w:color w:val="000000"/>
            <w:sz w:val="24"/>
            <w:szCs w:val="24"/>
          </w:rPr>
          <w:t>Правилами</w:t>
        </w:r>
      </w:hyperlink>
      <w:r w:rsidRPr="00D404FC">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bookmarkEnd w:id="6"/>
    <w:p w:rsidR="004C7B6B" w:rsidRPr="00D404FC" w:rsidRDefault="004C7B6B" w:rsidP="00D61018">
      <w:pPr>
        <w:pStyle w:val="a4"/>
        <w:spacing w:line="276" w:lineRule="auto"/>
        <w:ind w:left="0" w:firstLine="567"/>
        <w:jc w:val="center"/>
        <w:rPr>
          <w:rFonts w:ascii="Times New Roman" w:hAnsi="Times New Roman" w:cs="Times New Roman"/>
          <w:b/>
          <w:bCs/>
          <w:sz w:val="24"/>
          <w:szCs w:val="24"/>
        </w:rPr>
      </w:pPr>
      <w:r w:rsidRPr="00D404FC">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C7B6B" w:rsidRPr="00D404FC" w:rsidRDefault="004C7B6B" w:rsidP="00D61018">
      <w:pPr>
        <w:widowControl w:val="0"/>
        <w:adjustRightInd w:val="0"/>
        <w:spacing w:line="276" w:lineRule="auto"/>
        <w:ind w:firstLine="709"/>
        <w:jc w:val="both"/>
        <w:rPr>
          <w:rFonts w:ascii="Times New Roman" w:hAnsi="Times New Roman" w:cs="Times New Roman"/>
          <w:color w:val="000000"/>
          <w:sz w:val="24"/>
          <w:szCs w:val="24"/>
        </w:rPr>
      </w:pPr>
      <w:r w:rsidRPr="00D404FC">
        <w:rPr>
          <w:rFonts w:ascii="Times New Roman" w:hAnsi="Times New Roman" w:cs="Times New Roman"/>
          <w:sz w:val="24"/>
          <w:szCs w:val="24"/>
        </w:rPr>
        <w:t>2.18.1.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40CB0" w:rsidRPr="00D404FC">
        <w:rPr>
          <w:rFonts w:ascii="Times New Roman" w:hAnsi="Times New Roman" w:cs="Times New Roman"/>
          <w:sz w:val="24"/>
          <w:szCs w:val="24"/>
        </w:rPr>
        <w:t>.</w:t>
      </w:r>
      <w:r w:rsidRPr="00D404FC">
        <w:rPr>
          <w:rFonts w:ascii="Times New Roman" w:hAnsi="Times New Roman" w:cs="Times New Roman"/>
          <w:sz w:val="24"/>
          <w:szCs w:val="24"/>
        </w:rPr>
        <w:t xml:space="preserve"> </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возможность осуществления заявителем мониторинга сведений о ходе предоставления услуги.</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2.18.2.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2.18.3.  Заявитель может направить заявление о п</w:t>
      </w:r>
      <w:r w:rsidRPr="00D404FC">
        <w:rPr>
          <w:rFonts w:ascii="Times New Roman" w:hAnsi="Times New Roman" w:cs="Times New Roman"/>
          <w:sz w:val="24"/>
          <w:szCs w:val="24"/>
          <w:lang w:eastAsia="ar-SA"/>
        </w:rPr>
        <w:t xml:space="preserve">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w:t>
      </w:r>
      <w:r w:rsidRPr="00D404FC">
        <w:rPr>
          <w:rFonts w:ascii="Times New Roman" w:hAnsi="Times New Roman" w:cs="Times New Roman"/>
          <w:sz w:val="24"/>
          <w:szCs w:val="24"/>
          <w:lang w:eastAsia="ar-SA"/>
        </w:rPr>
        <w:lastRenderedPageBreak/>
        <w:t>участок</w:t>
      </w:r>
      <w:r w:rsidRPr="00D404FC">
        <w:rPr>
          <w:rFonts w:ascii="Times New Roman" w:hAnsi="Times New Roman" w:cs="Times New Roman"/>
          <w:sz w:val="24"/>
          <w:szCs w:val="24"/>
        </w:rPr>
        <w:t xml:space="preserve">, заявление об исправлении опечаток или ошибок в форме электронного документа, порядок оформления которого определен </w:t>
      </w:r>
      <w:hyperlink r:id="rId12" w:history="1">
        <w:r w:rsidRPr="00D404FC">
          <w:rPr>
            <w:rFonts w:ascii="Times New Roman" w:hAnsi="Times New Roman" w:cs="Times New Roman"/>
            <w:sz w:val="24"/>
            <w:szCs w:val="24"/>
          </w:rPr>
          <w:t>постановлением</w:t>
        </w:r>
      </w:hyperlink>
      <w:r w:rsidRPr="00D404FC">
        <w:rPr>
          <w:rFonts w:ascii="Times New Roman" w:hAnsi="Times New Roman" w:cs="Times New Roman"/>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Pr="00D404FC">
          <w:rPr>
            <w:rFonts w:ascii="Times New Roman" w:hAnsi="Times New Roman" w:cs="Times New Roman"/>
            <w:sz w:val="24"/>
            <w:szCs w:val="24"/>
          </w:rPr>
          <w:t>2011 г</w:t>
        </w:r>
      </w:smartTag>
      <w:r w:rsidRPr="00D404FC">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приказом Министерства экономического развития </w:t>
      </w:r>
      <w:r w:rsidR="001F0F2B" w:rsidRPr="00D404FC">
        <w:rPr>
          <w:rFonts w:ascii="Times New Roman" w:hAnsi="Times New Roman" w:cs="Times New Roman"/>
          <w:sz w:val="24"/>
          <w:szCs w:val="24"/>
        </w:rPr>
        <w:t>Р</w:t>
      </w:r>
      <w:r w:rsidRPr="00D404FC">
        <w:rPr>
          <w:rFonts w:ascii="Times New Roman" w:hAnsi="Times New Roman" w:cs="Times New Roman"/>
          <w:sz w:val="24"/>
          <w:szCs w:val="24"/>
        </w:rPr>
        <w:t xml:space="preserve">оссийской Федерации от 14 января </w:t>
      </w:r>
      <w:smartTag w:uri="urn:schemas-microsoft-com:office:smarttags" w:element="metricconverter">
        <w:smartTagPr>
          <w:attr w:name="ProductID" w:val="2015 г"/>
        </w:smartTagPr>
        <w:r w:rsidRPr="00D404FC">
          <w:rPr>
            <w:rFonts w:ascii="Times New Roman" w:hAnsi="Times New Roman" w:cs="Times New Roman"/>
            <w:sz w:val="24"/>
            <w:szCs w:val="24"/>
          </w:rPr>
          <w:t>2015 г</w:t>
        </w:r>
      </w:smartTag>
      <w:r w:rsidRPr="00D404FC">
        <w:rPr>
          <w:rFonts w:ascii="Times New Roman" w:hAnsi="Times New Roman" w:cs="Times New Roman"/>
          <w:sz w:val="24"/>
          <w:szCs w:val="24"/>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3" w:history="1">
        <w:r w:rsidRPr="00D404FC">
          <w:rPr>
            <w:rFonts w:ascii="Times New Roman" w:hAnsi="Times New Roman" w:cs="Times New Roman"/>
            <w:sz w:val="24"/>
            <w:szCs w:val="24"/>
          </w:rPr>
          <w:t>законом</w:t>
        </w:r>
      </w:hyperlink>
      <w:r w:rsidRPr="00D404FC">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D404FC">
          <w:rPr>
            <w:rFonts w:ascii="Times New Roman" w:hAnsi="Times New Roman" w:cs="Times New Roman"/>
            <w:sz w:val="24"/>
            <w:szCs w:val="24"/>
          </w:rPr>
          <w:t>2011 г</w:t>
        </w:r>
      </w:smartTag>
      <w:r w:rsidRPr="00D404FC">
        <w:rPr>
          <w:rFonts w:ascii="Times New Roman" w:hAnsi="Times New Roman" w:cs="Times New Roman"/>
          <w:sz w:val="24"/>
          <w:szCs w:val="24"/>
        </w:rPr>
        <w:t>. № 63-ФЗ "Об электронной подписи".</w:t>
      </w:r>
    </w:p>
    <w:p w:rsidR="004C7B6B" w:rsidRPr="00D404FC" w:rsidRDefault="004C7B6B" w:rsidP="00D61018">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14" w:history="1">
        <w:r w:rsidRPr="00D404FC">
          <w:rPr>
            <w:rFonts w:ascii="Times New Roman" w:hAnsi="Times New Roman" w:cs="Times New Roman"/>
            <w:sz w:val="24"/>
            <w:szCs w:val="24"/>
          </w:rPr>
          <w:t>законом</w:t>
        </w:r>
      </w:hyperlink>
      <w:r w:rsidRPr="00D404FC">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D404FC">
          <w:rPr>
            <w:rFonts w:ascii="Times New Roman" w:hAnsi="Times New Roman" w:cs="Times New Roman"/>
            <w:sz w:val="24"/>
            <w:szCs w:val="24"/>
          </w:rPr>
          <w:t>2011 г</w:t>
        </w:r>
      </w:smartTag>
      <w:r w:rsidRPr="00D404FC">
        <w:rPr>
          <w:rFonts w:ascii="Times New Roman" w:hAnsi="Times New Roman" w:cs="Times New Roman"/>
          <w:sz w:val="24"/>
          <w:szCs w:val="24"/>
        </w:rPr>
        <w:t>. № 63-ФЗ "Об электронной подписи".</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2.18.4. При направлении заявителем заявления о п</w:t>
      </w:r>
      <w:r w:rsidRPr="00D404FC">
        <w:rPr>
          <w:rFonts w:ascii="Times New Roman" w:hAnsi="Times New Roman" w:cs="Times New Roman"/>
          <w:sz w:val="24"/>
          <w:szCs w:val="24"/>
          <w:lang w:eastAsia="ar-SA"/>
        </w:rPr>
        <w:t>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D404FC">
        <w:rPr>
          <w:rFonts w:ascii="Times New Roman" w:hAnsi="Times New Roman" w:cs="Times New Roman"/>
          <w:sz w:val="24"/>
          <w:szCs w:val="24"/>
        </w:rPr>
        <w:t>,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2.18.5. Электронные документы предоставляются в следующих форматах:</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1)  </w:t>
      </w:r>
      <w:r w:rsidRPr="00D404FC">
        <w:rPr>
          <w:rFonts w:ascii="Times New Roman" w:hAnsi="Times New Roman" w:cs="Times New Roman"/>
          <w:sz w:val="24"/>
          <w:szCs w:val="24"/>
          <w:lang w:val="en-US"/>
        </w:rPr>
        <w:t>xml</w:t>
      </w:r>
      <w:r w:rsidRPr="00D404FC">
        <w:rPr>
          <w:rFonts w:ascii="Times New Roman" w:hAnsi="Times New Roman" w:cs="Times New Roman"/>
          <w:sz w:val="24"/>
          <w:szCs w:val="24"/>
        </w:rPr>
        <w:t xml:space="preserve"> – для формализованных документов;</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2) </w:t>
      </w:r>
      <w:r w:rsidRPr="00D404FC">
        <w:rPr>
          <w:rFonts w:ascii="Times New Roman" w:hAnsi="Times New Roman" w:cs="Times New Roman"/>
          <w:sz w:val="24"/>
          <w:szCs w:val="24"/>
          <w:lang w:val="en-US"/>
        </w:rPr>
        <w:t>pdf</w:t>
      </w:r>
      <w:r w:rsidRPr="00D404FC">
        <w:rPr>
          <w:rFonts w:ascii="Times New Roman" w:hAnsi="Times New Roman" w:cs="Times New Roman"/>
          <w:sz w:val="24"/>
          <w:szCs w:val="24"/>
        </w:rPr>
        <w:t xml:space="preserve">, </w:t>
      </w:r>
      <w:r w:rsidRPr="00D404FC">
        <w:rPr>
          <w:rFonts w:ascii="Times New Roman" w:hAnsi="Times New Roman" w:cs="Times New Roman"/>
          <w:sz w:val="24"/>
          <w:szCs w:val="24"/>
          <w:lang w:val="en-US"/>
        </w:rPr>
        <w:t>tif</w:t>
      </w:r>
      <w:r w:rsidRPr="00D404FC">
        <w:rPr>
          <w:rFonts w:ascii="Times New Roman" w:hAnsi="Times New Roman" w:cs="Times New Roman"/>
          <w:sz w:val="24"/>
          <w:szCs w:val="24"/>
        </w:rPr>
        <w:t xml:space="preserve"> – для документов с текстовым содержанием, в том числе включая изображение.</w:t>
      </w:r>
    </w:p>
    <w:p w:rsidR="00A10A8D" w:rsidRPr="00D404FC" w:rsidRDefault="00A10A8D" w:rsidP="00A10A8D">
      <w:pPr>
        <w:pStyle w:val="ConsPlusNormal0"/>
        <w:ind w:firstLine="539"/>
        <w:jc w:val="both"/>
        <w:rPr>
          <w:rFonts w:ascii="Times New Roman" w:hAnsi="Times New Roman" w:cs="Times New Roman"/>
          <w:sz w:val="24"/>
          <w:szCs w:val="24"/>
        </w:rPr>
      </w:pPr>
      <w:r w:rsidRPr="00D404FC">
        <w:rPr>
          <w:rFonts w:ascii="Times New Roman" w:hAnsi="Times New Roman" w:cs="Times New Roman"/>
          <w:sz w:val="24"/>
          <w:szCs w:val="24"/>
        </w:rPr>
        <w:lastRenderedPageBreak/>
        <w:t xml:space="preserve">Качество предоставляемых электронных документов (электронных образов документов) в форматах </w:t>
      </w:r>
      <w:r w:rsidRPr="00D404FC">
        <w:rPr>
          <w:rFonts w:ascii="Times New Roman" w:hAnsi="Times New Roman" w:cs="Times New Roman"/>
          <w:sz w:val="24"/>
          <w:szCs w:val="24"/>
          <w:lang w:val="en-US"/>
        </w:rPr>
        <w:t>pdf</w:t>
      </w:r>
      <w:r w:rsidRPr="00D404FC">
        <w:rPr>
          <w:rFonts w:ascii="Times New Roman" w:hAnsi="Times New Roman" w:cs="Times New Roman"/>
          <w:sz w:val="24"/>
          <w:szCs w:val="24"/>
        </w:rPr>
        <w:t xml:space="preserve">, </w:t>
      </w:r>
      <w:r w:rsidRPr="00D404FC">
        <w:rPr>
          <w:rFonts w:ascii="Times New Roman" w:hAnsi="Times New Roman" w:cs="Times New Roman"/>
          <w:sz w:val="24"/>
          <w:szCs w:val="24"/>
          <w:lang w:val="en-US"/>
        </w:rPr>
        <w:t>tif</w:t>
      </w:r>
      <w:r w:rsidRPr="00D404FC">
        <w:rPr>
          <w:rFonts w:ascii="Times New Roman" w:hAnsi="Times New Roman" w:cs="Times New Roman"/>
          <w:sz w:val="24"/>
          <w:szCs w:val="24"/>
        </w:rPr>
        <w:t xml:space="preserve"> должно позволять в полном объеме прочитать текст документа и распознать реквизиты документа;</w:t>
      </w:r>
    </w:p>
    <w:p w:rsidR="00A10A8D" w:rsidRPr="00D404FC" w:rsidRDefault="00A10A8D" w:rsidP="00A10A8D">
      <w:pPr>
        <w:adjustRightInd w:val="0"/>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3) </w:t>
      </w:r>
      <w:r w:rsidRPr="00D404FC">
        <w:rPr>
          <w:rFonts w:ascii="Times New Roman" w:hAnsi="Times New Roman" w:cs="Times New Roman"/>
          <w:sz w:val="24"/>
          <w:szCs w:val="24"/>
          <w:lang w:val="en-US"/>
        </w:rPr>
        <w:t>doc</w:t>
      </w:r>
      <w:r w:rsidRPr="00D404FC">
        <w:rPr>
          <w:rFonts w:ascii="Times New Roman" w:hAnsi="Times New Roman" w:cs="Times New Roman"/>
          <w:sz w:val="24"/>
          <w:szCs w:val="24"/>
        </w:rPr>
        <w:t xml:space="preserve">, </w:t>
      </w:r>
      <w:r w:rsidRPr="00D404FC">
        <w:rPr>
          <w:rFonts w:ascii="Times New Roman" w:hAnsi="Times New Roman" w:cs="Times New Roman"/>
          <w:sz w:val="24"/>
          <w:szCs w:val="24"/>
          <w:lang w:val="en-US"/>
        </w:rPr>
        <w:t>docx</w:t>
      </w:r>
      <w:r w:rsidRPr="00D404FC">
        <w:rPr>
          <w:rFonts w:ascii="Times New Roman" w:hAnsi="Times New Roman" w:cs="Times New Roman"/>
          <w:sz w:val="24"/>
          <w:szCs w:val="24"/>
        </w:rPr>
        <w:t xml:space="preserve">, </w:t>
      </w:r>
      <w:r w:rsidRPr="00D404FC">
        <w:rPr>
          <w:rFonts w:ascii="Times New Roman" w:hAnsi="Times New Roman" w:cs="Times New Roman"/>
          <w:sz w:val="24"/>
          <w:szCs w:val="24"/>
          <w:lang w:val="en-US"/>
        </w:rPr>
        <w:t>odt</w:t>
      </w:r>
      <w:r w:rsidRPr="00D404FC">
        <w:rPr>
          <w:rFonts w:ascii="Times New Roman" w:hAnsi="Times New Roman" w:cs="Times New Roman"/>
          <w:sz w:val="24"/>
          <w:szCs w:val="24"/>
        </w:rPr>
        <w:t>, txt, rtf</w:t>
      </w:r>
      <w:r w:rsidRPr="00D404FC">
        <w:rPr>
          <w:rFonts w:ascii="Times New Roman" w:hAnsi="Times New Roman" w:cs="Times New Roman"/>
        </w:rPr>
        <w:t xml:space="preserve"> </w:t>
      </w:r>
      <w:r w:rsidRPr="00D404FC">
        <w:rPr>
          <w:rFonts w:ascii="Times New Roman" w:hAnsi="Times New Roman" w:cs="Times New Roman"/>
          <w:sz w:val="24"/>
          <w:szCs w:val="24"/>
        </w:rPr>
        <w:t>– для документов с текстовым содержанием, не включающие формулы;</w:t>
      </w:r>
    </w:p>
    <w:p w:rsidR="004C7B6B" w:rsidRPr="00D404FC" w:rsidRDefault="00A10A8D" w:rsidP="00A10A8D">
      <w:pPr>
        <w:adjustRightInd w:val="0"/>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4) </w:t>
      </w:r>
      <w:r w:rsidRPr="00D404FC">
        <w:rPr>
          <w:rFonts w:ascii="Times New Roman" w:hAnsi="Times New Roman" w:cs="Times New Roman"/>
          <w:sz w:val="24"/>
          <w:szCs w:val="24"/>
          <w:lang w:val="en-US"/>
        </w:rPr>
        <w:t>xls</w:t>
      </w:r>
      <w:r w:rsidRPr="00D404FC">
        <w:rPr>
          <w:rFonts w:ascii="Times New Roman" w:hAnsi="Times New Roman" w:cs="Times New Roman"/>
          <w:sz w:val="24"/>
          <w:szCs w:val="24"/>
        </w:rPr>
        <w:t xml:space="preserve">, </w:t>
      </w:r>
      <w:r w:rsidRPr="00D404FC">
        <w:rPr>
          <w:rFonts w:ascii="Times New Roman" w:hAnsi="Times New Roman" w:cs="Times New Roman"/>
          <w:sz w:val="24"/>
          <w:szCs w:val="24"/>
          <w:lang w:val="en-US"/>
        </w:rPr>
        <w:t>xlsx</w:t>
      </w:r>
      <w:r w:rsidRPr="00D404FC">
        <w:rPr>
          <w:rFonts w:ascii="Times New Roman" w:hAnsi="Times New Roman" w:cs="Times New Roman"/>
          <w:sz w:val="24"/>
          <w:szCs w:val="24"/>
        </w:rPr>
        <w:t xml:space="preserve">, </w:t>
      </w:r>
      <w:r w:rsidRPr="00D404FC">
        <w:rPr>
          <w:rFonts w:ascii="Times New Roman" w:hAnsi="Times New Roman" w:cs="Times New Roman"/>
          <w:sz w:val="24"/>
          <w:szCs w:val="24"/>
          <w:lang w:val="en-US"/>
        </w:rPr>
        <w:t>ods</w:t>
      </w:r>
      <w:r w:rsidRPr="00D404FC">
        <w:rPr>
          <w:rFonts w:ascii="Times New Roman" w:hAnsi="Times New Roman" w:cs="Times New Roman"/>
          <w:sz w:val="24"/>
          <w:szCs w:val="24"/>
        </w:rPr>
        <w:t>– для документов, содержащих расчеты.</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2.18.6.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04FC">
        <w:rPr>
          <w:rFonts w:ascii="Times New Roman" w:hAnsi="Times New Roman" w:cs="Times New Roman"/>
          <w:sz w:val="24"/>
          <w:szCs w:val="24"/>
          <w:lang w:val="en-US"/>
        </w:rPr>
        <w:t>dpi</w:t>
      </w:r>
      <w:r w:rsidRPr="00D404FC">
        <w:rPr>
          <w:rFonts w:ascii="Times New Roman" w:hAnsi="Times New Roman" w:cs="Times New Roman"/>
          <w:sz w:val="24"/>
          <w:szCs w:val="24"/>
        </w:rPr>
        <w:t xml:space="preserve"> (масштаб 1:1) с использованием следующих режимов:</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2.18.7.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2.18.8. Максимально допустимый размер прикрепленного пакета документов не должен превышать 10 Гб.</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bookmarkStart w:id="7" w:name="_Hlk106955367"/>
      <w:r w:rsidRPr="00D404FC">
        <w:rPr>
          <w:rFonts w:ascii="Times New Roman" w:hAnsi="Times New Roman" w:cs="Times New Roman"/>
          <w:sz w:val="24"/>
          <w:szCs w:val="24"/>
        </w:rPr>
        <w:t xml:space="preserve">2.18.9. Прием </w:t>
      </w:r>
      <w:r w:rsidR="00CE4342" w:rsidRPr="00D404FC">
        <w:rPr>
          <w:rFonts w:ascii="Times New Roman" w:hAnsi="Times New Roman" w:cs="Times New Roman"/>
          <w:sz w:val="24"/>
          <w:szCs w:val="24"/>
        </w:rPr>
        <w:t>а</w:t>
      </w:r>
      <w:r w:rsidRPr="00D404FC">
        <w:rPr>
          <w:rFonts w:ascii="Times New Roman" w:hAnsi="Times New Roman" w:cs="Times New Roman"/>
          <w:sz w:val="24"/>
          <w:szCs w:val="24"/>
        </w:rPr>
        <w:t>дминистрацией заявления о п</w:t>
      </w:r>
      <w:r w:rsidRPr="00D404FC">
        <w:rPr>
          <w:rFonts w:ascii="Times New Roman" w:hAnsi="Times New Roman" w:cs="Times New Roman"/>
          <w:sz w:val="24"/>
          <w:szCs w:val="24"/>
          <w:lang w:eastAsia="ar-SA"/>
        </w:rPr>
        <w:t>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D404FC">
        <w:rPr>
          <w:rFonts w:ascii="Times New Roman" w:hAnsi="Times New Roman" w:cs="Times New Roman"/>
          <w:sz w:val="24"/>
          <w:szCs w:val="24"/>
        </w:rPr>
        <w:t xml:space="preserve">,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bookmarkEnd w:id="7"/>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2.18.10.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4C7B6B" w:rsidRPr="00D404FC" w:rsidRDefault="004C7B6B" w:rsidP="00D61018">
      <w:pPr>
        <w:spacing w:line="276" w:lineRule="auto"/>
        <w:ind w:firstLine="567"/>
        <w:jc w:val="both"/>
        <w:rPr>
          <w:rStyle w:val="a3"/>
          <w:rFonts w:ascii="Times New Roman" w:hAnsi="Times New Roman" w:cs="Times New Roman"/>
          <w:sz w:val="24"/>
          <w:szCs w:val="24"/>
          <w:u w:val="none"/>
        </w:rPr>
      </w:pPr>
      <w:r w:rsidRPr="00D404FC">
        <w:rPr>
          <w:rFonts w:ascii="Times New Roman" w:hAnsi="Times New Roman" w:cs="Times New Roman"/>
          <w:sz w:val="24"/>
          <w:szCs w:val="24"/>
        </w:rPr>
        <w:t xml:space="preserve">2.18.11.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D404FC">
        <w:rPr>
          <w:rStyle w:val="a3"/>
          <w:rFonts w:ascii="Times New Roman" w:hAnsi="Times New Roman" w:cs="Times New Roman"/>
          <w:sz w:val="24"/>
          <w:szCs w:val="24"/>
          <w:u w:val="none"/>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4C7B6B" w:rsidRPr="00D404FC" w:rsidRDefault="004C7B6B" w:rsidP="00D61018">
      <w:pPr>
        <w:pStyle w:val="a4"/>
        <w:spacing w:line="276" w:lineRule="auto"/>
        <w:ind w:left="0"/>
        <w:jc w:val="center"/>
        <w:rPr>
          <w:rFonts w:ascii="Times New Roman" w:hAnsi="Times New Roman" w:cs="Times New Roman"/>
          <w:b/>
          <w:bCs/>
          <w:sz w:val="24"/>
          <w:szCs w:val="24"/>
        </w:rPr>
      </w:pPr>
      <w:r w:rsidRPr="00D404FC">
        <w:rPr>
          <w:rFonts w:ascii="Times New Roman" w:hAnsi="Times New Roman" w:cs="Times New Roman"/>
          <w:b/>
          <w:bCs/>
          <w:sz w:val="24"/>
          <w:szCs w:val="24"/>
        </w:rPr>
        <w:t xml:space="preserve">3. Состав, последовательность и сроки выполнения </w:t>
      </w:r>
    </w:p>
    <w:bookmarkEnd w:id="3"/>
    <w:p w:rsidR="004C7B6B" w:rsidRPr="00D404FC" w:rsidRDefault="004C7B6B" w:rsidP="00D61018">
      <w:pPr>
        <w:pStyle w:val="a4"/>
        <w:spacing w:line="276" w:lineRule="auto"/>
        <w:ind w:left="0"/>
        <w:jc w:val="center"/>
        <w:rPr>
          <w:rFonts w:ascii="Times New Roman" w:hAnsi="Times New Roman" w:cs="Times New Roman"/>
          <w:b/>
          <w:bCs/>
          <w:sz w:val="24"/>
          <w:szCs w:val="24"/>
        </w:rPr>
      </w:pPr>
      <w:r w:rsidRPr="00D404FC">
        <w:rPr>
          <w:rFonts w:ascii="Times New Roman" w:hAnsi="Times New Roman" w:cs="Times New Roman"/>
          <w:b/>
          <w:bCs/>
          <w:sz w:val="24"/>
          <w:szCs w:val="24"/>
        </w:rPr>
        <w:t xml:space="preserve">административных процедур (действий), требования </w:t>
      </w:r>
    </w:p>
    <w:p w:rsidR="004C7B6B" w:rsidRPr="00D404FC" w:rsidRDefault="004C7B6B" w:rsidP="00D61018">
      <w:pPr>
        <w:pStyle w:val="a4"/>
        <w:spacing w:line="276" w:lineRule="auto"/>
        <w:ind w:left="0"/>
        <w:jc w:val="center"/>
        <w:rPr>
          <w:rFonts w:ascii="Times New Roman" w:hAnsi="Times New Roman" w:cs="Times New Roman"/>
          <w:b/>
          <w:bCs/>
          <w:sz w:val="24"/>
          <w:szCs w:val="24"/>
        </w:rPr>
      </w:pPr>
      <w:r w:rsidRPr="00D404FC">
        <w:rPr>
          <w:rFonts w:ascii="Times New Roman" w:hAnsi="Times New Roman" w:cs="Times New Roman"/>
          <w:b/>
          <w:bCs/>
          <w:sz w:val="24"/>
          <w:szCs w:val="24"/>
        </w:rPr>
        <w:t>к порядку их выполнения, в том числе особенности выполнения административных процедур (действий) в электронной форме</w:t>
      </w:r>
    </w:p>
    <w:p w:rsidR="004C7B6B" w:rsidRPr="00D404FC" w:rsidRDefault="004C7B6B" w:rsidP="006619E1">
      <w:pPr>
        <w:shd w:val="clear" w:color="auto" w:fill="FFFFFF"/>
        <w:ind w:firstLine="567"/>
        <w:jc w:val="both"/>
        <w:rPr>
          <w:rFonts w:ascii="Times New Roman" w:hAnsi="Times New Roman" w:cs="Times New Roman"/>
          <w:sz w:val="24"/>
          <w:szCs w:val="24"/>
        </w:rPr>
      </w:pPr>
      <w:r w:rsidRPr="00D404FC">
        <w:rPr>
          <w:rFonts w:ascii="Times New Roman" w:hAnsi="Times New Roman" w:cs="Times New Roman"/>
          <w:color w:val="000000"/>
          <w:sz w:val="24"/>
          <w:szCs w:val="24"/>
        </w:rPr>
        <w:lastRenderedPageBreak/>
        <w:t>3.1. П</w:t>
      </w:r>
      <w:r w:rsidRPr="00D404FC">
        <w:rPr>
          <w:rFonts w:ascii="Times New Roman" w:hAnsi="Times New Roman" w:cs="Times New Roman"/>
          <w:sz w:val="24"/>
          <w:szCs w:val="24"/>
        </w:rPr>
        <w:t xml:space="preserve">редоставление муниципальной услуги включает в себя следующие административные процедуры: </w:t>
      </w:r>
    </w:p>
    <w:p w:rsidR="004C7B6B" w:rsidRPr="00D404FC" w:rsidRDefault="004C7B6B" w:rsidP="006619E1">
      <w:pPr>
        <w:shd w:val="clear" w:color="auto" w:fill="FFFFFF"/>
        <w:ind w:firstLine="567"/>
        <w:jc w:val="both"/>
        <w:rPr>
          <w:rFonts w:ascii="Times New Roman" w:hAnsi="Times New Roman" w:cs="Times New Roman"/>
          <w:sz w:val="24"/>
          <w:szCs w:val="24"/>
        </w:rPr>
      </w:pPr>
      <w:r w:rsidRPr="00D404FC">
        <w:rPr>
          <w:rFonts w:ascii="Times New Roman" w:hAnsi="Times New Roman" w:cs="Times New Roman"/>
          <w:sz w:val="24"/>
          <w:szCs w:val="24"/>
        </w:rPr>
        <w:t>3.1.1.</w:t>
      </w:r>
      <w:r w:rsidR="00DF55CF" w:rsidRPr="00D404FC">
        <w:rPr>
          <w:rFonts w:ascii="Times New Roman" w:hAnsi="Times New Roman" w:cs="Times New Roman"/>
          <w:sz w:val="24"/>
          <w:szCs w:val="24"/>
        </w:rPr>
        <w:t xml:space="preserve"> </w:t>
      </w:r>
      <w:r w:rsidRPr="00D404FC">
        <w:rPr>
          <w:rFonts w:ascii="Times New Roman" w:hAnsi="Times New Roman" w:cs="Times New Roman"/>
          <w:sz w:val="24"/>
          <w:szCs w:val="24"/>
        </w:rPr>
        <w:t xml:space="preserve"> Прекращение права постоянного (бессрочного) пользования земельным участком и пожизненного наследуемого владения земельным участком.</w:t>
      </w:r>
    </w:p>
    <w:p w:rsidR="004C7B6B" w:rsidRPr="00D404FC" w:rsidRDefault="004C7B6B" w:rsidP="006619E1">
      <w:pPr>
        <w:shd w:val="clear" w:color="auto" w:fill="FFFFFF"/>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3.1.2. Исправление опечаток или ошибок в постановлении о прекращении права постоянного (бессрочного) пользования земельным участком, прекращении права пожизненного наследуемого владения земельным участком. </w:t>
      </w:r>
    </w:p>
    <w:p w:rsidR="004C7B6B" w:rsidRPr="00D404FC" w:rsidRDefault="004C7B6B" w:rsidP="006619E1">
      <w:pPr>
        <w:pStyle w:val="ConsPlusNormal0"/>
        <w:ind w:firstLine="540"/>
        <w:jc w:val="both"/>
        <w:rPr>
          <w:rFonts w:ascii="Times New Roman" w:hAnsi="Times New Roman" w:cs="Times New Roman"/>
          <w:sz w:val="24"/>
          <w:szCs w:val="24"/>
        </w:rPr>
      </w:pPr>
      <w:r w:rsidRPr="00D404FC">
        <w:rPr>
          <w:rFonts w:ascii="Times New Roman" w:hAnsi="Times New Roman" w:cs="Times New Roman"/>
          <w:b/>
          <w:bCs/>
          <w:sz w:val="24"/>
          <w:szCs w:val="24"/>
          <w:lang w:eastAsia="ar-SA"/>
        </w:rPr>
        <w:t>3.2.</w:t>
      </w:r>
      <w:r w:rsidRPr="00D404FC">
        <w:rPr>
          <w:rFonts w:ascii="Times New Roman" w:hAnsi="Times New Roman" w:cs="Times New Roman"/>
          <w:b/>
          <w:bCs/>
          <w:sz w:val="24"/>
          <w:szCs w:val="24"/>
        </w:rPr>
        <w:t xml:space="preserve"> Прекращение права постоянного (бессрочного) пользования земельным участком и пожизненного наследуемого владения земельным участком включает в себя следующие административные процедуры</w:t>
      </w:r>
      <w:r w:rsidRPr="00D404FC">
        <w:rPr>
          <w:rFonts w:ascii="Times New Roman" w:hAnsi="Times New Roman" w:cs="Times New Roman"/>
          <w:sz w:val="24"/>
          <w:szCs w:val="24"/>
        </w:rPr>
        <w:t>:</w:t>
      </w:r>
    </w:p>
    <w:p w:rsidR="004C7B6B" w:rsidRPr="00D404FC" w:rsidRDefault="004C7B6B" w:rsidP="006619E1">
      <w:pPr>
        <w:pStyle w:val="ConsPlusNormal0"/>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3.2.1. Прием и регистрация заявления </w:t>
      </w:r>
      <w:r w:rsidR="0024055D" w:rsidRPr="00D404FC">
        <w:rPr>
          <w:rFonts w:ascii="Times New Roman" w:hAnsi="Times New Roman" w:cs="Times New Roman"/>
          <w:sz w:val="24"/>
          <w:szCs w:val="24"/>
        </w:rPr>
        <w:t>и документов</w:t>
      </w:r>
      <w:r w:rsidR="00365CF2" w:rsidRPr="00D404FC">
        <w:rPr>
          <w:rFonts w:ascii="Times New Roman" w:hAnsi="Times New Roman" w:cs="Times New Roman"/>
          <w:sz w:val="24"/>
          <w:szCs w:val="24"/>
        </w:rPr>
        <w:t>, необходимых для предоставления муниципальной услуги.</w:t>
      </w:r>
    </w:p>
    <w:p w:rsidR="004C7B6B" w:rsidRPr="00D404FC" w:rsidRDefault="004C7B6B" w:rsidP="006619E1">
      <w:pPr>
        <w:pStyle w:val="ConsPlusNormal0"/>
        <w:ind w:firstLine="540"/>
        <w:jc w:val="both"/>
        <w:rPr>
          <w:rFonts w:ascii="Times New Roman" w:hAnsi="Times New Roman" w:cs="Times New Roman"/>
          <w:sz w:val="24"/>
          <w:szCs w:val="24"/>
        </w:rPr>
      </w:pPr>
      <w:r w:rsidRPr="00D404FC">
        <w:rPr>
          <w:rFonts w:ascii="Times New Roman" w:hAnsi="Times New Roman" w:cs="Times New Roman"/>
          <w:sz w:val="24"/>
          <w:szCs w:val="24"/>
        </w:rPr>
        <w:t>3.2.2. Рассмотрени</w:t>
      </w:r>
      <w:r w:rsidR="00540CB0" w:rsidRPr="00D404FC">
        <w:rPr>
          <w:rFonts w:ascii="Times New Roman" w:hAnsi="Times New Roman" w:cs="Times New Roman"/>
          <w:sz w:val="24"/>
          <w:szCs w:val="24"/>
        </w:rPr>
        <w:t>е</w:t>
      </w:r>
      <w:r w:rsidRPr="00D404FC">
        <w:rPr>
          <w:rFonts w:ascii="Times New Roman" w:hAnsi="Times New Roman" w:cs="Times New Roman"/>
          <w:sz w:val="24"/>
          <w:szCs w:val="24"/>
        </w:rPr>
        <w:t xml:space="preserve"> заявления </w:t>
      </w:r>
      <w:r w:rsidR="00365CF2" w:rsidRPr="00D404FC">
        <w:rPr>
          <w:rFonts w:ascii="Times New Roman" w:hAnsi="Times New Roman" w:cs="Times New Roman"/>
          <w:sz w:val="24"/>
          <w:szCs w:val="24"/>
        </w:rPr>
        <w:t>и направление межведомственных запросов</w:t>
      </w:r>
      <w:r w:rsidRPr="00D404FC">
        <w:rPr>
          <w:rFonts w:ascii="Times New Roman" w:hAnsi="Times New Roman" w:cs="Times New Roman"/>
          <w:sz w:val="24"/>
          <w:szCs w:val="24"/>
        </w:rPr>
        <w:t>.</w:t>
      </w:r>
    </w:p>
    <w:p w:rsidR="00365CF2" w:rsidRPr="00D404FC" w:rsidRDefault="00365CF2" w:rsidP="006619E1">
      <w:pPr>
        <w:pStyle w:val="ConsPlusNormal0"/>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3.2.3. Подготовка проекта постановления либо уведомления как результат муниципальной услуги. </w:t>
      </w:r>
    </w:p>
    <w:p w:rsidR="004C7B6B" w:rsidRPr="00D404FC" w:rsidRDefault="004C7B6B" w:rsidP="006619E1">
      <w:pPr>
        <w:pStyle w:val="ConsPlusNormal0"/>
        <w:ind w:firstLine="540"/>
        <w:jc w:val="both"/>
        <w:rPr>
          <w:rFonts w:ascii="Times New Roman" w:hAnsi="Times New Roman" w:cs="Times New Roman"/>
          <w:sz w:val="24"/>
          <w:szCs w:val="24"/>
          <w:lang w:eastAsia="ar-SA"/>
        </w:rPr>
      </w:pPr>
      <w:r w:rsidRPr="00D404FC">
        <w:rPr>
          <w:rFonts w:ascii="Times New Roman" w:hAnsi="Times New Roman" w:cs="Times New Roman"/>
          <w:sz w:val="24"/>
          <w:szCs w:val="24"/>
        </w:rPr>
        <w:t>3.2.</w:t>
      </w:r>
      <w:r w:rsidR="00365CF2" w:rsidRPr="00D404FC">
        <w:rPr>
          <w:rFonts w:ascii="Times New Roman" w:hAnsi="Times New Roman" w:cs="Times New Roman"/>
          <w:sz w:val="24"/>
          <w:szCs w:val="24"/>
        </w:rPr>
        <w:t>4.</w:t>
      </w:r>
      <w:r w:rsidRPr="00D404FC">
        <w:rPr>
          <w:rFonts w:ascii="Times New Roman" w:hAnsi="Times New Roman" w:cs="Times New Roman"/>
          <w:sz w:val="24"/>
          <w:szCs w:val="24"/>
        </w:rPr>
        <w:t xml:space="preserve"> Выдача (направление) результата заявителю.</w:t>
      </w:r>
    </w:p>
    <w:p w:rsidR="004C7B6B" w:rsidRPr="00D404FC" w:rsidRDefault="004C7B6B" w:rsidP="006619E1">
      <w:pPr>
        <w:pStyle w:val="ConsPlusNormal0"/>
        <w:ind w:firstLine="540"/>
        <w:jc w:val="both"/>
        <w:rPr>
          <w:rFonts w:ascii="Times New Roman" w:hAnsi="Times New Roman" w:cs="Times New Roman"/>
          <w:sz w:val="24"/>
          <w:szCs w:val="24"/>
        </w:rPr>
      </w:pPr>
      <w:r w:rsidRPr="00D404FC">
        <w:rPr>
          <w:rFonts w:ascii="Times New Roman" w:hAnsi="Times New Roman" w:cs="Times New Roman"/>
          <w:b/>
          <w:bCs/>
          <w:sz w:val="24"/>
          <w:szCs w:val="24"/>
          <w:lang w:eastAsia="ar-SA"/>
        </w:rPr>
        <w:t xml:space="preserve">3.3. </w:t>
      </w:r>
      <w:r w:rsidRPr="00D404FC">
        <w:rPr>
          <w:rFonts w:ascii="Times New Roman" w:hAnsi="Times New Roman" w:cs="Times New Roman"/>
          <w:b/>
          <w:bCs/>
          <w:sz w:val="24"/>
          <w:szCs w:val="24"/>
        </w:rPr>
        <w:t>Исправление опечаток или ошибок в постановлении о прекращении права постоянного (бессрочного) пользования земельным участком, прекращении права пожизненного наследуемого владения земельным участком включает в себя следующие административные процедуры</w:t>
      </w:r>
      <w:r w:rsidRPr="00D404FC">
        <w:rPr>
          <w:rFonts w:ascii="Times New Roman" w:hAnsi="Times New Roman" w:cs="Times New Roman"/>
          <w:sz w:val="24"/>
          <w:szCs w:val="24"/>
        </w:rPr>
        <w:t>:</w:t>
      </w:r>
    </w:p>
    <w:p w:rsidR="004C7B6B" w:rsidRPr="00D404FC" w:rsidRDefault="004C7B6B" w:rsidP="006619E1">
      <w:pPr>
        <w:pStyle w:val="ConsPlusNormal0"/>
        <w:ind w:firstLine="540"/>
        <w:jc w:val="both"/>
        <w:rPr>
          <w:rFonts w:ascii="Times New Roman" w:hAnsi="Times New Roman" w:cs="Times New Roman"/>
          <w:sz w:val="24"/>
          <w:szCs w:val="24"/>
        </w:rPr>
      </w:pPr>
      <w:r w:rsidRPr="00D404FC">
        <w:rPr>
          <w:rFonts w:ascii="Times New Roman" w:hAnsi="Times New Roman" w:cs="Times New Roman"/>
          <w:sz w:val="24"/>
          <w:szCs w:val="24"/>
        </w:rPr>
        <w:t>3.3.1. Прием и регистрация заявления об исправлении опечаток или ошибок и прилагаемых документов.</w:t>
      </w:r>
    </w:p>
    <w:p w:rsidR="004C7B6B" w:rsidRPr="00D404FC" w:rsidRDefault="004C7B6B" w:rsidP="006619E1">
      <w:pPr>
        <w:pStyle w:val="ConsPlusNormal0"/>
        <w:ind w:firstLine="540"/>
        <w:jc w:val="both"/>
        <w:rPr>
          <w:rFonts w:ascii="Times New Roman" w:hAnsi="Times New Roman" w:cs="Times New Roman"/>
          <w:sz w:val="24"/>
          <w:szCs w:val="24"/>
        </w:rPr>
      </w:pPr>
      <w:r w:rsidRPr="00D404FC">
        <w:rPr>
          <w:rFonts w:ascii="Times New Roman" w:hAnsi="Times New Roman" w:cs="Times New Roman"/>
          <w:sz w:val="24"/>
          <w:szCs w:val="24"/>
        </w:rPr>
        <w:t>3.3.2. Рассмотрение заявления об исправлении опечаток или ошибок и принятие решения.</w:t>
      </w:r>
    </w:p>
    <w:p w:rsidR="004C7B6B" w:rsidRPr="00D404FC" w:rsidRDefault="004C7B6B" w:rsidP="006619E1">
      <w:pPr>
        <w:pStyle w:val="ConsPlusNormal0"/>
        <w:ind w:firstLine="540"/>
        <w:jc w:val="both"/>
        <w:rPr>
          <w:rFonts w:ascii="Times New Roman" w:hAnsi="Times New Roman" w:cs="Times New Roman"/>
          <w:sz w:val="24"/>
          <w:szCs w:val="24"/>
          <w:lang w:eastAsia="ar-SA"/>
        </w:rPr>
      </w:pPr>
      <w:r w:rsidRPr="00D404FC">
        <w:rPr>
          <w:rFonts w:ascii="Times New Roman" w:hAnsi="Times New Roman" w:cs="Times New Roman"/>
          <w:sz w:val="24"/>
          <w:szCs w:val="24"/>
        </w:rPr>
        <w:t>3.3.3. Выдача (направление) результата заявителю.</w:t>
      </w:r>
    </w:p>
    <w:p w:rsidR="004C7B6B" w:rsidRPr="00D404FC" w:rsidRDefault="004C7B6B" w:rsidP="00D61018">
      <w:pPr>
        <w:pStyle w:val="a4"/>
        <w:spacing w:line="276" w:lineRule="auto"/>
        <w:ind w:left="0"/>
        <w:jc w:val="center"/>
        <w:rPr>
          <w:rFonts w:ascii="Times New Roman" w:hAnsi="Times New Roman" w:cs="Times New Roman"/>
          <w:b/>
          <w:bCs/>
          <w:sz w:val="24"/>
          <w:szCs w:val="24"/>
        </w:rPr>
      </w:pPr>
      <w:r w:rsidRPr="00D404FC">
        <w:rPr>
          <w:rFonts w:ascii="Times New Roman" w:hAnsi="Times New Roman" w:cs="Times New Roman"/>
          <w:b/>
          <w:bCs/>
          <w:sz w:val="24"/>
          <w:szCs w:val="24"/>
        </w:rPr>
        <w:t>3.5. Прием и регистрация заявления и документов, необходимых для предоставления муниципальной услуги</w:t>
      </w:r>
    </w:p>
    <w:p w:rsidR="004C7B6B" w:rsidRPr="00D404FC" w:rsidRDefault="004C7B6B" w:rsidP="00353FF3">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sz w:val="24"/>
          <w:szCs w:val="24"/>
        </w:rPr>
        <w:t xml:space="preserve">3.5.1. </w:t>
      </w:r>
      <w:r w:rsidRPr="00D404FC">
        <w:rPr>
          <w:rFonts w:ascii="Times New Roman" w:hAnsi="Times New Roman" w:cs="Times New Roman"/>
          <w:color w:val="000000"/>
          <w:sz w:val="24"/>
          <w:szCs w:val="24"/>
        </w:rPr>
        <w:t xml:space="preserve">Основанием для начала административного действия является поступившее от заявителя заявление о </w:t>
      </w:r>
      <w:r w:rsidRPr="00D404FC">
        <w:rPr>
          <w:rFonts w:ascii="Times New Roman" w:hAnsi="Times New Roman" w:cs="Times New Roman"/>
          <w:sz w:val="24"/>
          <w:szCs w:val="24"/>
          <w:lang w:eastAsia="ar-SA"/>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D404FC">
        <w:rPr>
          <w:rFonts w:ascii="Times New Roman" w:hAnsi="Times New Roman" w:cs="Times New Roman"/>
          <w:b/>
          <w:bCs/>
          <w:sz w:val="24"/>
          <w:szCs w:val="24"/>
          <w:lang w:eastAsia="ar-SA"/>
        </w:rPr>
        <w:t xml:space="preserve"> </w:t>
      </w:r>
      <w:r w:rsidRPr="00D404FC">
        <w:rPr>
          <w:rFonts w:ascii="Times New Roman" w:hAnsi="Times New Roman" w:cs="Times New Roman"/>
          <w:sz w:val="24"/>
          <w:szCs w:val="24"/>
          <w:lang w:eastAsia="ar-SA"/>
        </w:rPr>
        <w:t>(далее – заявление о прекращении права)</w:t>
      </w:r>
      <w:r w:rsidRPr="00D404FC">
        <w:rPr>
          <w:rFonts w:ascii="Times New Roman" w:hAnsi="Times New Roman" w:cs="Times New Roman"/>
          <w:b/>
          <w:bCs/>
          <w:sz w:val="24"/>
          <w:szCs w:val="24"/>
          <w:lang w:eastAsia="ar-SA"/>
        </w:rPr>
        <w:t xml:space="preserve"> </w:t>
      </w:r>
      <w:r w:rsidRPr="00D404FC">
        <w:rPr>
          <w:rFonts w:ascii="Times New Roman" w:hAnsi="Times New Roman" w:cs="Times New Roman"/>
          <w:color w:val="000000"/>
          <w:sz w:val="24"/>
          <w:szCs w:val="24"/>
        </w:rPr>
        <w:t>и прилагаемые к нему документы, направленные  в адрес администрации почтовым отправлением,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путем обращения заявителя  в администрацию</w:t>
      </w:r>
      <w:r w:rsidR="00054B7C" w:rsidRPr="00D404FC">
        <w:rPr>
          <w:rFonts w:ascii="Times New Roman" w:hAnsi="Times New Roman" w:cs="Times New Roman"/>
          <w:color w:val="000000"/>
          <w:sz w:val="24"/>
          <w:szCs w:val="24"/>
        </w:rPr>
        <w:t xml:space="preserve"> </w:t>
      </w:r>
      <w:r w:rsidRPr="00D404FC">
        <w:rPr>
          <w:rFonts w:ascii="Times New Roman" w:hAnsi="Times New Roman" w:cs="Times New Roman"/>
          <w:color w:val="000000"/>
          <w:sz w:val="24"/>
          <w:szCs w:val="24"/>
        </w:rPr>
        <w:t>лично</w:t>
      </w:r>
      <w:r w:rsidR="009F7F15" w:rsidRPr="00D404FC">
        <w:rPr>
          <w:rFonts w:ascii="Times New Roman" w:hAnsi="Times New Roman" w:cs="Times New Roman"/>
          <w:color w:val="000000"/>
          <w:sz w:val="24"/>
          <w:szCs w:val="24"/>
        </w:rPr>
        <w:t>,</w:t>
      </w:r>
      <w:r w:rsidRPr="00D404FC">
        <w:rPr>
          <w:rFonts w:ascii="Times New Roman" w:hAnsi="Times New Roman" w:cs="Times New Roman"/>
          <w:color w:val="000000"/>
          <w:sz w:val="24"/>
          <w:szCs w:val="24"/>
        </w:rPr>
        <w:t xml:space="preserve"> либо через представителя.</w:t>
      </w:r>
    </w:p>
    <w:p w:rsidR="004C7B6B" w:rsidRPr="00D404FC" w:rsidRDefault="004C7B6B" w:rsidP="00353FF3">
      <w:pPr>
        <w:spacing w:line="276" w:lineRule="auto"/>
        <w:ind w:firstLine="567"/>
        <w:jc w:val="both"/>
        <w:rPr>
          <w:rFonts w:ascii="Times New Roman" w:hAnsi="Times New Roman" w:cs="Times New Roman"/>
          <w:sz w:val="24"/>
          <w:szCs w:val="24"/>
        </w:rPr>
      </w:pPr>
      <w:r w:rsidRPr="00D404FC">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 прекращении права и прилагаемых документов.</w:t>
      </w:r>
    </w:p>
    <w:p w:rsidR="004C7B6B" w:rsidRPr="00D404FC" w:rsidRDefault="004C7B6B" w:rsidP="00353FF3">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3.5.2. </w:t>
      </w:r>
      <w:r w:rsidR="00365CF2" w:rsidRPr="00D404FC">
        <w:rPr>
          <w:rFonts w:ascii="Times New Roman" w:hAnsi="Times New Roman" w:cs="Times New Roman"/>
          <w:sz w:val="24"/>
          <w:szCs w:val="24"/>
        </w:rPr>
        <w:t xml:space="preserve">В случае обращения заявителя лично </w:t>
      </w:r>
      <w:r w:rsidR="00054B7C" w:rsidRPr="00D404FC">
        <w:rPr>
          <w:rFonts w:ascii="Times New Roman" w:hAnsi="Times New Roman" w:cs="Times New Roman"/>
          <w:sz w:val="24"/>
          <w:szCs w:val="24"/>
        </w:rPr>
        <w:t>–</w:t>
      </w:r>
      <w:r w:rsidR="00365CF2" w:rsidRPr="00D404FC">
        <w:rPr>
          <w:rFonts w:ascii="Times New Roman" w:hAnsi="Times New Roman" w:cs="Times New Roman"/>
          <w:sz w:val="24"/>
          <w:szCs w:val="24"/>
        </w:rPr>
        <w:t xml:space="preserve"> с</w:t>
      </w:r>
      <w:r w:rsidRPr="00D404FC">
        <w:rPr>
          <w:rFonts w:ascii="Times New Roman" w:hAnsi="Times New Roman" w:cs="Times New Roman"/>
          <w:sz w:val="24"/>
          <w:szCs w:val="24"/>
        </w:rPr>
        <w:t>пециалист ответственный</w:t>
      </w:r>
      <w:r w:rsidR="00365CF2" w:rsidRPr="00D404FC">
        <w:rPr>
          <w:rFonts w:ascii="Times New Roman" w:hAnsi="Times New Roman" w:cs="Times New Roman"/>
          <w:sz w:val="24"/>
          <w:szCs w:val="24"/>
        </w:rPr>
        <w:t xml:space="preserve"> за прием заявления и документов</w:t>
      </w:r>
      <w:r w:rsidRPr="00D404FC">
        <w:rPr>
          <w:rFonts w:ascii="Times New Roman" w:hAnsi="Times New Roman" w:cs="Times New Roman"/>
          <w:sz w:val="24"/>
          <w:szCs w:val="24"/>
        </w:rPr>
        <w:t>, в соответствии с его должностной инструкцией в день поступления заявления и прилагаемых к нему документов:</w:t>
      </w:r>
    </w:p>
    <w:p w:rsidR="004C7B6B" w:rsidRPr="00D404FC" w:rsidRDefault="004C7B6B" w:rsidP="00353FF3">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устанавливает предмет обращения;</w:t>
      </w:r>
    </w:p>
    <w:p w:rsidR="004C7B6B" w:rsidRPr="00D404FC" w:rsidRDefault="004C7B6B" w:rsidP="00353FF3">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осуществляет удостоверение личности заявителя или его представителя;</w:t>
      </w:r>
    </w:p>
    <w:p w:rsidR="004C7B6B" w:rsidRPr="00D404FC" w:rsidRDefault="004C7B6B" w:rsidP="00353FF3">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 проверяет заявление на предмет наличия или отсутствия оснований для отказа в приеме документов, установленных пунктом </w:t>
      </w:r>
      <w:r w:rsidR="00365CF2" w:rsidRPr="00D404FC">
        <w:rPr>
          <w:rFonts w:ascii="Times New Roman" w:hAnsi="Times New Roman" w:cs="Times New Roman"/>
          <w:sz w:val="24"/>
          <w:szCs w:val="24"/>
        </w:rPr>
        <w:t>2</w:t>
      </w:r>
      <w:r w:rsidRPr="00D404FC">
        <w:rPr>
          <w:rFonts w:ascii="Times New Roman" w:hAnsi="Times New Roman" w:cs="Times New Roman"/>
          <w:sz w:val="24"/>
          <w:szCs w:val="24"/>
        </w:rPr>
        <w:t>.10. настоящего Регламента.</w:t>
      </w:r>
    </w:p>
    <w:p w:rsidR="009F7F15" w:rsidRPr="00D404FC" w:rsidRDefault="004C7B6B" w:rsidP="009F7F15">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После проверки документов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4C7B6B" w:rsidRPr="00D404FC" w:rsidRDefault="004C7B6B" w:rsidP="009F7F15">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3.5.3. В случае  выявления  оснований,  указанных  в  пункте 2.10</w:t>
      </w:r>
      <w:r w:rsidR="009F7F15" w:rsidRPr="00D404FC">
        <w:rPr>
          <w:rFonts w:ascii="Times New Roman" w:hAnsi="Times New Roman" w:cs="Times New Roman"/>
          <w:sz w:val="24"/>
          <w:szCs w:val="24"/>
        </w:rPr>
        <w:t xml:space="preserve">.  настоящего  Регламента, </w:t>
      </w:r>
      <w:r w:rsidRPr="00D404FC">
        <w:rPr>
          <w:rFonts w:ascii="Times New Roman" w:hAnsi="Times New Roman" w:cs="Times New Roman"/>
          <w:sz w:val="24"/>
          <w:szCs w:val="24"/>
        </w:rPr>
        <w:t xml:space="preserve"> </w:t>
      </w:r>
      <w:r w:rsidR="009F7F15" w:rsidRPr="00D404FC">
        <w:rPr>
          <w:rFonts w:ascii="Times New Roman" w:hAnsi="Times New Roman" w:cs="Times New Roman"/>
          <w:sz w:val="24"/>
          <w:szCs w:val="24"/>
        </w:rPr>
        <w:t>с</w:t>
      </w:r>
      <w:r w:rsidRPr="00D404FC">
        <w:rPr>
          <w:rFonts w:ascii="Times New Roman" w:hAnsi="Times New Roman" w:cs="Times New Roman"/>
          <w:sz w:val="24"/>
          <w:szCs w:val="24"/>
        </w:rPr>
        <w:t xml:space="preserve">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w:t>
      </w:r>
      <w:r w:rsidRPr="00D404FC">
        <w:rPr>
          <w:rFonts w:ascii="Times New Roman" w:hAnsi="Times New Roman" w:cs="Times New Roman"/>
          <w:sz w:val="24"/>
          <w:szCs w:val="24"/>
        </w:rPr>
        <w:lastRenderedPageBreak/>
        <w:t>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r w:rsidR="009F7F15" w:rsidRPr="00D404FC">
        <w:rPr>
          <w:rFonts w:ascii="Times New Roman" w:hAnsi="Times New Roman" w:cs="Times New Roman"/>
          <w:sz w:val="24"/>
          <w:szCs w:val="24"/>
        </w:rPr>
        <w:t xml:space="preserve"> </w:t>
      </w:r>
      <w:r w:rsidRPr="00D404FC">
        <w:rPr>
          <w:rFonts w:ascii="Times New Roman" w:hAnsi="Times New Roman" w:cs="Times New Roman"/>
          <w:sz w:val="24"/>
          <w:szCs w:val="24"/>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w:t>
      </w:r>
      <w:r w:rsidR="009F7F15" w:rsidRPr="00D404FC">
        <w:rPr>
          <w:rFonts w:ascii="Times New Roman" w:hAnsi="Times New Roman" w:cs="Times New Roman"/>
          <w:sz w:val="24"/>
          <w:szCs w:val="24"/>
        </w:rPr>
        <w:t xml:space="preserve"> </w:t>
      </w:r>
      <w:r w:rsidRPr="00D404FC">
        <w:rPr>
          <w:rFonts w:ascii="Times New Roman" w:hAnsi="Times New Roman" w:cs="Times New Roman"/>
          <w:sz w:val="24"/>
          <w:szCs w:val="24"/>
        </w:rPr>
        <w:t>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365CF2" w:rsidRPr="00D404FC" w:rsidRDefault="004C7B6B" w:rsidP="00D61018">
      <w:pPr>
        <w:spacing w:line="276" w:lineRule="auto"/>
        <w:ind w:firstLine="709"/>
        <w:jc w:val="both"/>
        <w:rPr>
          <w:rFonts w:ascii="Times New Roman" w:hAnsi="Times New Roman" w:cs="Times New Roman"/>
          <w:sz w:val="24"/>
          <w:szCs w:val="24"/>
        </w:rPr>
      </w:pPr>
      <w:r w:rsidRPr="00D404FC">
        <w:rPr>
          <w:rFonts w:ascii="Times New Roman" w:hAnsi="Times New Roman" w:cs="Times New Roman"/>
          <w:sz w:val="24"/>
          <w:szCs w:val="24"/>
        </w:rPr>
        <w:t>3.5.4.  Не позднее следующего рабочего дня с даты регистрации заявления о предоставлении муниципальной услуги</w:t>
      </w:r>
      <w:r w:rsidR="00D11833" w:rsidRPr="00D404FC">
        <w:rPr>
          <w:rFonts w:ascii="Times New Roman" w:hAnsi="Times New Roman" w:cs="Times New Roman"/>
          <w:sz w:val="24"/>
          <w:szCs w:val="24"/>
        </w:rPr>
        <w:t>, поступившего на бумажном носителе</w:t>
      </w:r>
      <w:r w:rsidRPr="00D404FC">
        <w:rPr>
          <w:rFonts w:ascii="Times New Roman" w:hAnsi="Times New Roman" w:cs="Times New Roman"/>
          <w:sz w:val="24"/>
          <w:szCs w:val="24"/>
        </w:rPr>
        <w:t>, специалист общего отдела администрации направляет принятые от заявителя документы секретарю Департамента (в случае рассмотрения заявления Департаментом)</w:t>
      </w:r>
      <w:r w:rsidR="00365CF2" w:rsidRPr="00D404FC">
        <w:rPr>
          <w:rFonts w:ascii="Times New Roman" w:hAnsi="Times New Roman" w:cs="Times New Roman"/>
          <w:sz w:val="24"/>
          <w:szCs w:val="24"/>
        </w:rPr>
        <w:t xml:space="preserve"> либо</w:t>
      </w:r>
      <w:r w:rsidRPr="00D404FC">
        <w:rPr>
          <w:rFonts w:ascii="Times New Roman" w:hAnsi="Times New Roman" w:cs="Times New Roman"/>
          <w:sz w:val="24"/>
          <w:szCs w:val="24"/>
        </w:rPr>
        <w:t xml:space="preserve"> </w:t>
      </w:r>
      <w:r w:rsidR="00365CF2" w:rsidRPr="00D404FC">
        <w:rPr>
          <w:rFonts w:ascii="Times New Roman" w:hAnsi="Times New Roman" w:cs="Times New Roman"/>
          <w:sz w:val="24"/>
          <w:szCs w:val="24"/>
        </w:rPr>
        <w:t xml:space="preserve">направляет в соответствующий </w:t>
      </w:r>
      <w:r w:rsidRPr="00D404FC">
        <w:rPr>
          <w:rFonts w:ascii="Times New Roman" w:hAnsi="Times New Roman" w:cs="Times New Roman"/>
          <w:sz w:val="24"/>
          <w:szCs w:val="24"/>
        </w:rPr>
        <w:t>территориальн</w:t>
      </w:r>
      <w:r w:rsidR="00365CF2" w:rsidRPr="00D404FC">
        <w:rPr>
          <w:rFonts w:ascii="Times New Roman" w:hAnsi="Times New Roman" w:cs="Times New Roman"/>
          <w:sz w:val="24"/>
          <w:szCs w:val="24"/>
        </w:rPr>
        <w:t>ый</w:t>
      </w:r>
      <w:r w:rsidRPr="00D404FC">
        <w:rPr>
          <w:rFonts w:ascii="Times New Roman" w:hAnsi="Times New Roman" w:cs="Times New Roman"/>
          <w:sz w:val="24"/>
          <w:szCs w:val="24"/>
        </w:rPr>
        <w:t xml:space="preserve"> отдел администрации</w:t>
      </w:r>
      <w:r w:rsidR="00365CF2" w:rsidRPr="00D404FC">
        <w:rPr>
          <w:rFonts w:ascii="Times New Roman" w:hAnsi="Times New Roman" w:cs="Times New Roman"/>
          <w:sz w:val="24"/>
          <w:szCs w:val="24"/>
        </w:rPr>
        <w:t xml:space="preserve"> (в случае рассмотрения заявления территориальным отделом).</w:t>
      </w:r>
    </w:p>
    <w:p w:rsidR="00901CAF" w:rsidRPr="00D404FC" w:rsidRDefault="00901CAF" w:rsidP="00D61018">
      <w:pPr>
        <w:spacing w:line="276" w:lineRule="auto"/>
        <w:ind w:firstLine="709"/>
        <w:jc w:val="both"/>
        <w:rPr>
          <w:rFonts w:ascii="Times New Roman" w:hAnsi="Times New Roman" w:cs="Times New Roman"/>
          <w:sz w:val="24"/>
          <w:szCs w:val="24"/>
        </w:rPr>
      </w:pPr>
      <w:r w:rsidRPr="00D404FC">
        <w:rPr>
          <w:rFonts w:ascii="Times New Roman" w:hAnsi="Times New Roman" w:cs="Times New Roman"/>
          <w:sz w:val="24"/>
          <w:szCs w:val="24"/>
        </w:rPr>
        <w:t xml:space="preserve">Срок выполнения данного действия – регистрация заявления и передача заявления секретарю Департамента либо в территориальный отдел не более 2 рабочих дней. </w:t>
      </w:r>
    </w:p>
    <w:p w:rsidR="0080207B" w:rsidRPr="00D404FC" w:rsidRDefault="004C7B6B" w:rsidP="00365CF2">
      <w:pPr>
        <w:spacing w:line="276" w:lineRule="auto"/>
        <w:ind w:firstLine="709"/>
        <w:jc w:val="both"/>
        <w:rPr>
          <w:rFonts w:ascii="Times New Roman" w:hAnsi="Times New Roman" w:cs="Times New Roman"/>
          <w:sz w:val="24"/>
          <w:szCs w:val="24"/>
        </w:rPr>
      </w:pPr>
      <w:r w:rsidRPr="00D404FC">
        <w:rPr>
          <w:rFonts w:ascii="Times New Roman" w:hAnsi="Times New Roman" w:cs="Times New Roman"/>
          <w:sz w:val="24"/>
          <w:szCs w:val="24"/>
        </w:rPr>
        <w:t xml:space="preserve"> 3.5.5. Секретарь Департамента</w:t>
      </w:r>
      <w:r w:rsidR="00365CF2" w:rsidRPr="00D404FC">
        <w:rPr>
          <w:rFonts w:ascii="Times New Roman" w:hAnsi="Times New Roman" w:cs="Times New Roman"/>
          <w:sz w:val="24"/>
          <w:szCs w:val="24"/>
        </w:rPr>
        <w:t xml:space="preserve">, специалист территориального отдела </w:t>
      </w:r>
      <w:r w:rsidRPr="00D404FC">
        <w:rPr>
          <w:rFonts w:ascii="Times New Roman" w:hAnsi="Times New Roman" w:cs="Times New Roman"/>
          <w:sz w:val="24"/>
          <w:szCs w:val="24"/>
        </w:rPr>
        <w:t>регистрирует заявление с прилагаемыми документами и в день их поступления</w:t>
      </w:r>
      <w:r w:rsidR="00365CF2" w:rsidRPr="00D404FC">
        <w:rPr>
          <w:rFonts w:ascii="Times New Roman" w:hAnsi="Times New Roman" w:cs="Times New Roman"/>
          <w:sz w:val="24"/>
          <w:szCs w:val="24"/>
        </w:rPr>
        <w:t>.</w:t>
      </w:r>
      <w:r w:rsidR="00901CAF" w:rsidRPr="00D404FC">
        <w:rPr>
          <w:rFonts w:ascii="Times New Roman" w:hAnsi="Times New Roman" w:cs="Times New Roman"/>
          <w:sz w:val="24"/>
          <w:szCs w:val="24"/>
        </w:rPr>
        <w:t xml:space="preserve"> </w:t>
      </w:r>
    </w:p>
    <w:p w:rsidR="00365CF2" w:rsidRPr="00D404FC" w:rsidRDefault="00901CAF" w:rsidP="00365CF2">
      <w:pPr>
        <w:spacing w:line="276" w:lineRule="auto"/>
        <w:ind w:firstLine="709"/>
        <w:jc w:val="both"/>
        <w:rPr>
          <w:rFonts w:ascii="Times New Roman" w:hAnsi="Times New Roman" w:cs="Times New Roman"/>
          <w:sz w:val="24"/>
          <w:szCs w:val="24"/>
        </w:rPr>
      </w:pPr>
      <w:r w:rsidRPr="00D404FC">
        <w:rPr>
          <w:rFonts w:ascii="Times New Roman" w:hAnsi="Times New Roman" w:cs="Times New Roman"/>
          <w:sz w:val="24"/>
          <w:szCs w:val="24"/>
        </w:rPr>
        <w:t>Срок данного действия 1 рабочий день.</w:t>
      </w:r>
    </w:p>
    <w:p w:rsidR="0080207B" w:rsidRPr="00D404FC" w:rsidRDefault="00365CF2" w:rsidP="00901CAF">
      <w:pPr>
        <w:spacing w:line="276" w:lineRule="auto"/>
        <w:ind w:firstLine="709"/>
        <w:jc w:val="both"/>
        <w:rPr>
          <w:rFonts w:ascii="Times New Roman" w:hAnsi="Times New Roman" w:cs="Times New Roman"/>
          <w:sz w:val="24"/>
          <w:szCs w:val="24"/>
        </w:rPr>
      </w:pPr>
      <w:r w:rsidRPr="00D404FC">
        <w:rPr>
          <w:rFonts w:ascii="Times New Roman" w:hAnsi="Times New Roman" w:cs="Times New Roman"/>
          <w:sz w:val="24"/>
          <w:szCs w:val="24"/>
        </w:rPr>
        <w:t xml:space="preserve">Секретарь </w:t>
      </w:r>
      <w:r w:rsidR="004A1410" w:rsidRPr="00D404FC">
        <w:rPr>
          <w:rFonts w:ascii="Times New Roman" w:hAnsi="Times New Roman" w:cs="Times New Roman"/>
          <w:sz w:val="24"/>
          <w:szCs w:val="24"/>
        </w:rPr>
        <w:t>Д</w:t>
      </w:r>
      <w:r w:rsidRPr="00D404FC">
        <w:rPr>
          <w:rFonts w:ascii="Times New Roman" w:hAnsi="Times New Roman" w:cs="Times New Roman"/>
          <w:sz w:val="24"/>
          <w:szCs w:val="24"/>
        </w:rPr>
        <w:t>епартамента после регистрации заявления, передает его вместе с прилагаемыми документами</w:t>
      </w:r>
      <w:r w:rsidR="004C7B6B" w:rsidRPr="00D404FC">
        <w:rPr>
          <w:rFonts w:ascii="Times New Roman" w:hAnsi="Times New Roman" w:cs="Times New Roman"/>
          <w:sz w:val="24"/>
          <w:szCs w:val="24"/>
        </w:rPr>
        <w:t xml:space="preserve"> директору Департамента для резолюции</w:t>
      </w:r>
      <w:r w:rsidRPr="00D404FC">
        <w:rPr>
          <w:rFonts w:ascii="Times New Roman" w:hAnsi="Times New Roman" w:cs="Times New Roman"/>
          <w:sz w:val="24"/>
          <w:szCs w:val="24"/>
        </w:rPr>
        <w:t xml:space="preserve"> и назначения </w:t>
      </w:r>
      <w:r w:rsidR="00353FF3" w:rsidRPr="00D404FC">
        <w:rPr>
          <w:rFonts w:ascii="Times New Roman" w:hAnsi="Times New Roman" w:cs="Times New Roman"/>
          <w:sz w:val="24"/>
          <w:szCs w:val="24"/>
        </w:rPr>
        <w:t xml:space="preserve">специалиста </w:t>
      </w:r>
      <w:r w:rsidRPr="00D404FC">
        <w:rPr>
          <w:rFonts w:ascii="Times New Roman" w:hAnsi="Times New Roman" w:cs="Times New Roman"/>
          <w:sz w:val="24"/>
          <w:szCs w:val="24"/>
        </w:rPr>
        <w:t>ответственного за рассмотрение заявления</w:t>
      </w:r>
      <w:r w:rsidR="00901CAF" w:rsidRPr="00D404FC">
        <w:rPr>
          <w:rFonts w:ascii="Times New Roman" w:hAnsi="Times New Roman" w:cs="Times New Roman"/>
          <w:sz w:val="24"/>
          <w:szCs w:val="24"/>
        </w:rPr>
        <w:t>, либо с</w:t>
      </w:r>
      <w:r w:rsidRPr="00D404FC">
        <w:rPr>
          <w:rFonts w:ascii="Times New Roman" w:hAnsi="Times New Roman" w:cs="Times New Roman"/>
          <w:sz w:val="24"/>
          <w:szCs w:val="24"/>
        </w:rPr>
        <w:t>пециалист территориального отдела администрации ответственный за регистрацию документов</w:t>
      </w:r>
      <w:r w:rsidR="00353FF3" w:rsidRPr="00D404FC">
        <w:rPr>
          <w:rFonts w:ascii="Times New Roman" w:hAnsi="Times New Roman" w:cs="Times New Roman"/>
          <w:sz w:val="24"/>
          <w:szCs w:val="24"/>
        </w:rPr>
        <w:t xml:space="preserve"> после регистрации заявления и документов передает их начальнику территориального отдела, для резолюции и назначения специалиста ответственного за рассмотрение заявления. </w:t>
      </w:r>
      <w:r w:rsidR="00901CAF" w:rsidRPr="00D404FC">
        <w:rPr>
          <w:rFonts w:ascii="Times New Roman" w:hAnsi="Times New Roman" w:cs="Times New Roman"/>
          <w:sz w:val="24"/>
          <w:szCs w:val="24"/>
        </w:rPr>
        <w:t xml:space="preserve"> </w:t>
      </w:r>
    </w:p>
    <w:p w:rsidR="00365CF2" w:rsidRPr="00D404FC" w:rsidRDefault="00901CAF" w:rsidP="00901CAF">
      <w:pPr>
        <w:spacing w:line="276" w:lineRule="auto"/>
        <w:ind w:firstLine="709"/>
        <w:jc w:val="both"/>
        <w:rPr>
          <w:rFonts w:ascii="Times New Roman" w:hAnsi="Times New Roman" w:cs="Times New Roman"/>
          <w:sz w:val="24"/>
          <w:szCs w:val="24"/>
        </w:rPr>
      </w:pPr>
      <w:r w:rsidRPr="00D404FC">
        <w:rPr>
          <w:rFonts w:ascii="Times New Roman" w:hAnsi="Times New Roman" w:cs="Times New Roman"/>
          <w:sz w:val="24"/>
          <w:szCs w:val="24"/>
        </w:rPr>
        <w:t xml:space="preserve">Срок данного действия не более 1 рабочего дня. </w:t>
      </w:r>
    </w:p>
    <w:p w:rsidR="0080207B" w:rsidRPr="00D404FC" w:rsidRDefault="004C7B6B" w:rsidP="00353FF3">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 3.5.6. Заявление и прилагаемые к нему документы с резолюцией направляются специалисту, ответственному за рассмотрение заявления. </w:t>
      </w:r>
    </w:p>
    <w:p w:rsidR="004C7B6B" w:rsidRPr="00D404FC" w:rsidRDefault="004C7B6B" w:rsidP="00353FF3">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Максимальный срок выполнения административного действия</w:t>
      </w:r>
      <w:r w:rsidR="0080207B" w:rsidRPr="00D404FC">
        <w:rPr>
          <w:rFonts w:ascii="Times New Roman" w:hAnsi="Times New Roman" w:cs="Times New Roman"/>
          <w:sz w:val="24"/>
          <w:szCs w:val="24"/>
        </w:rPr>
        <w:t xml:space="preserve"> – регистрация заявления, передача заявления и прилагаемых документов специалисту ответственному за рассмотрение заявления</w:t>
      </w:r>
      <w:r w:rsidRPr="00D404FC">
        <w:rPr>
          <w:rFonts w:ascii="Times New Roman" w:hAnsi="Times New Roman" w:cs="Times New Roman"/>
          <w:sz w:val="24"/>
          <w:szCs w:val="24"/>
        </w:rPr>
        <w:t xml:space="preserve"> </w:t>
      </w:r>
      <w:r w:rsidR="00054B7C" w:rsidRPr="00D404FC">
        <w:rPr>
          <w:rFonts w:ascii="Times New Roman" w:hAnsi="Times New Roman" w:cs="Times New Roman"/>
          <w:sz w:val="24"/>
          <w:szCs w:val="24"/>
        </w:rPr>
        <w:t>–</w:t>
      </w:r>
      <w:r w:rsidRPr="00D404FC">
        <w:rPr>
          <w:rFonts w:ascii="Times New Roman" w:hAnsi="Times New Roman" w:cs="Times New Roman"/>
          <w:sz w:val="24"/>
          <w:szCs w:val="24"/>
        </w:rPr>
        <w:t xml:space="preserve"> не более 2 рабочих дней.</w:t>
      </w:r>
    </w:p>
    <w:p w:rsidR="004C7B6B" w:rsidRPr="00D404FC" w:rsidRDefault="004C7B6B" w:rsidP="00353FF3">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3.5.7. Критерии принятия решения – прием и регистрация поступившего заявления и прилагаемых документов. </w:t>
      </w:r>
    </w:p>
    <w:p w:rsidR="004C7B6B" w:rsidRPr="00D404FC" w:rsidRDefault="004C7B6B" w:rsidP="00353FF3">
      <w:pPr>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sz w:val="24"/>
          <w:szCs w:val="24"/>
        </w:rPr>
        <w:t xml:space="preserve">3.5.8.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 </w:t>
      </w:r>
      <w:r w:rsidRPr="00D404FC">
        <w:rPr>
          <w:rFonts w:ascii="Times New Roman" w:hAnsi="Times New Roman" w:cs="Times New Roman"/>
          <w:color w:val="000000"/>
          <w:sz w:val="24"/>
          <w:szCs w:val="24"/>
        </w:rPr>
        <w:t>назначение специалиста, ответственного за рассмотрение заявления о прекращении права и прилагаемых к нему документов.</w:t>
      </w:r>
    </w:p>
    <w:p w:rsidR="004C7B6B" w:rsidRPr="00D404FC" w:rsidRDefault="004C7B6B" w:rsidP="00353FF3">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3.5.9. Фиксация результата - занесение информации в систему электронного документооборота или в журнал входящей корреспонденции.</w:t>
      </w:r>
    </w:p>
    <w:p w:rsidR="00901CAF" w:rsidRPr="00D404FC" w:rsidRDefault="00901CAF" w:rsidP="00353FF3">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 xml:space="preserve">3.5.10. Максимальный срок выполнения данного действия – регистрация заявления и принятых документов в общем отделе администрации, передача документов и заявления  по подведомственности специалисту Департамента либо специалисту территориального отдела, регистрация заявления секретарем Департамента, либо специалистом территориального отдела, назначение и передача заявления и прилагаемых документов специалисту ответственному за рассмотрение заявления, не более 4 рабочих дней.  </w:t>
      </w:r>
    </w:p>
    <w:p w:rsidR="004C7B6B" w:rsidRPr="00D404FC" w:rsidRDefault="004C7B6B" w:rsidP="00D61018">
      <w:pPr>
        <w:pStyle w:val="a4"/>
        <w:spacing w:line="276" w:lineRule="auto"/>
        <w:ind w:left="0"/>
        <w:jc w:val="center"/>
        <w:rPr>
          <w:rFonts w:ascii="Times New Roman" w:hAnsi="Times New Roman" w:cs="Times New Roman"/>
          <w:b/>
          <w:bCs/>
          <w:sz w:val="24"/>
          <w:szCs w:val="24"/>
        </w:rPr>
      </w:pPr>
      <w:r w:rsidRPr="00D404FC">
        <w:rPr>
          <w:rFonts w:ascii="Times New Roman" w:hAnsi="Times New Roman" w:cs="Times New Roman"/>
          <w:b/>
          <w:bCs/>
          <w:sz w:val="24"/>
          <w:szCs w:val="24"/>
        </w:rPr>
        <w:t>3.</w:t>
      </w:r>
      <w:r w:rsidR="00353FF3" w:rsidRPr="00D404FC">
        <w:rPr>
          <w:rFonts w:ascii="Times New Roman" w:hAnsi="Times New Roman" w:cs="Times New Roman"/>
          <w:b/>
          <w:bCs/>
          <w:sz w:val="24"/>
          <w:szCs w:val="24"/>
        </w:rPr>
        <w:t>6</w:t>
      </w:r>
      <w:r w:rsidRPr="00D404FC">
        <w:rPr>
          <w:rFonts w:ascii="Times New Roman" w:hAnsi="Times New Roman" w:cs="Times New Roman"/>
          <w:b/>
          <w:bCs/>
          <w:sz w:val="24"/>
          <w:szCs w:val="24"/>
        </w:rPr>
        <w:t xml:space="preserve">. </w:t>
      </w:r>
      <w:r w:rsidR="00D11833" w:rsidRPr="00D404FC">
        <w:rPr>
          <w:rFonts w:ascii="Times New Roman" w:hAnsi="Times New Roman" w:cs="Times New Roman"/>
          <w:b/>
          <w:bCs/>
          <w:sz w:val="24"/>
          <w:szCs w:val="24"/>
        </w:rPr>
        <w:t xml:space="preserve">Рассмотрение </w:t>
      </w:r>
      <w:r w:rsidRPr="00D404FC">
        <w:rPr>
          <w:rFonts w:ascii="Times New Roman" w:hAnsi="Times New Roman" w:cs="Times New Roman"/>
          <w:b/>
          <w:bCs/>
          <w:sz w:val="24"/>
          <w:szCs w:val="24"/>
        </w:rPr>
        <w:t>заявления, формирование и направление межведомственного запроса</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lastRenderedPageBreak/>
        <w:t>3.</w:t>
      </w:r>
      <w:r w:rsidR="00353FF3" w:rsidRPr="00D404FC">
        <w:rPr>
          <w:rFonts w:ascii="Times New Roman" w:hAnsi="Times New Roman" w:cs="Times New Roman"/>
          <w:sz w:val="24"/>
          <w:szCs w:val="24"/>
        </w:rPr>
        <w:t>6</w:t>
      </w:r>
      <w:r w:rsidRPr="00D404FC">
        <w:rPr>
          <w:rFonts w:ascii="Times New Roman" w:hAnsi="Times New Roman" w:cs="Times New Roman"/>
          <w:sz w:val="24"/>
          <w:szCs w:val="24"/>
        </w:rPr>
        <w:t xml:space="preserve">.1. Основанием для начала административного действия является поступление специалисту ответственному за рассмотрение заявления, зарегистрированного заявления на предоставление муниципальной услуги с приложением документов в соответствии с настоящим Регламентом. </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3.</w:t>
      </w:r>
      <w:r w:rsidR="00353FF3" w:rsidRPr="00D404FC">
        <w:rPr>
          <w:rFonts w:ascii="Times New Roman" w:hAnsi="Times New Roman" w:cs="Times New Roman"/>
          <w:sz w:val="24"/>
          <w:szCs w:val="24"/>
        </w:rPr>
        <w:t>6</w:t>
      </w:r>
      <w:r w:rsidRPr="00D404FC">
        <w:rPr>
          <w:rFonts w:ascii="Times New Roman" w:hAnsi="Times New Roman" w:cs="Times New Roman"/>
          <w:sz w:val="24"/>
          <w:szCs w:val="24"/>
        </w:rPr>
        <w:t>.2. С</w:t>
      </w:r>
      <w:r w:rsidRPr="00D404FC">
        <w:rPr>
          <w:rFonts w:ascii="Times New Roman" w:hAnsi="Times New Roman" w:cs="Times New Roman"/>
          <w:color w:val="000000"/>
          <w:sz w:val="24"/>
          <w:szCs w:val="24"/>
        </w:rPr>
        <w:t>пециалист, ответственный за рассмотрение заявления о прекращении права и прилагаемых к нему документов, осуществляет следующие административные действия:</w:t>
      </w:r>
    </w:p>
    <w:p w:rsidR="005F3381" w:rsidRPr="00D404FC" w:rsidRDefault="004823CC" w:rsidP="004823CC">
      <w:pPr>
        <w:shd w:val="clear" w:color="auto" w:fill="FFFFFF"/>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а) п</w:t>
      </w:r>
      <w:r w:rsidR="004C7B6B" w:rsidRPr="00D404FC">
        <w:rPr>
          <w:rFonts w:ascii="Times New Roman" w:hAnsi="Times New Roman" w:cs="Times New Roman"/>
          <w:sz w:val="24"/>
          <w:szCs w:val="24"/>
        </w:rPr>
        <w:t>роводит проверку заявления и прилагаемых к нему документов на соответствие требованиям, установленным настоящим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w:t>
      </w:r>
      <w:r w:rsidR="00901CAF" w:rsidRPr="00D404FC">
        <w:rPr>
          <w:rFonts w:ascii="Times New Roman" w:hAnsi="Times New Roman" w:cs="Times New Roman"/>
          <w:sz w:val="24"/>
          <w:szCs w:val="24"/>
        </w:rPr>
        <w:t>.</w:t>
      </w:r>
      <w:r w:rsidRPr="00D404FC">
        <w:rPr>
          <w:rFonts w:ascii="Times New Roman" w:hAnsi="Times New Roman" w:cs="Times New Roman"/>
          <w:sz w:val="24"/>
          <w:szCs w:val="24"/>
        </w:rPr>
        <w:t xml:space="preserve"> </w:t>
      </w:r>
    </w:p>
    <w:p w:rsidR="005F3381" w:rsidRPr="00D404FC" w:rsidRDefault="004823CC" w:rsidP="005F3381">
      <w:pPr>
        <w:shd w:val="clear" w:color="auto" w:fill="FFFFFF"/>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б) </w:t>
      </w:r>
      <w:r w:rsidR="006627E2" w:rsidRPr="00D404FC">
        <w:rPr>
          <w:rFonts w:ascii="Times New Roman" w:hAnsi="Times New Roman" w:cs="Times New Roman"/>
          <w:sz w:val="24"/>
          <w:szCs w:val="24"/>
        </w:rPr>
        <w:t>ф</w:t>
      </w:r>
      <w:r w:rsidR="004C7B6B" w:rsidRPr="00D404FC">
        <w:rPr>
          <w:rFonts w:ascii="Times New Roman" w:hAnsi="Times New Roman" w:cs="Times New Roman"/>
          <w:sz w:val="24"/>
          <w:szCs w:val="24"/>
        </w:rPr>
        <w:t>ормирует и направляет межведомственные запросы в органы и организации, если заявителем не были представлены документы, указанные в пункте 2.8.  настоящего регламента.</w:t>
      </w:r>
      <w:r w:rsidRPr="00D404FC">
        <w:rPr>
          <w:rFonts w:ascii="Times New Roman" w:hAnsi="Times New Roman" w:cs="Times New Roman"/>
          <w:sz w:val="24"/>
          <w:szCs w:val="24"/>
        </w:rPr>
        <w:t xml:space="preserve"> </w:t>
      </w:r>
    </w:p>
    <w:p w:rsidR="004C7B6B" w:rsidRPr="00D404FC" w:rsidRDefault="004C7B6B" w:rsidP="005F3381">
      <w:pPr>
        <w:shd w:val="clear" w:color="auto" w:fill="FFFFFF"/>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Межведомственные запросы направляются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 </w:t>
      </w:r>
    </w:p>
    <w:p w:rsidR="004C7B6B" w:rsidRPr="00D404FC" w:rsidRDefault="004C7B6B" w:rsidP="00D61018">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sidRPr="00D404FC">
          <w:rPr>
            <w:rFonts w:ascii="Times New Roman" w:hAnsi="Times New Roman" w:cs="Times New Roman"/>
            <w:sz w:val="24"/>
            <w:szCs w:val="24"/>
          </w:rPr>
          <w:t>2010 г</w:t>
        </w:r>
      </w:smartTag>
      <w:r w:rsidRPr="00D404FC">
        <w:rPr>
          <w:rFonts w:ascii="Times New Roman" w:hAnsi="Times New Roman" w:cs="Times New Roman"/>
          <w:sz w:val="24"/>
          <w:szCs w:val="24"/>
        </w:rPr>
        <w:t xml:space="preserve">. № 210-ФЗ "Об организации   предоставления государственных и муниципальных услуг", оформлен на бланке Администрации и подписан главой местного самоуправления. </w:t>
      </w:r>
    </w:p>
    <w:p w:rsidR="004C7B6B" w:rsidRPr="00D404FC" w:rsidRDefault="004C7B6B" w:rsidP="00D61018">
      <w:pPr>
        <w:shd w:val="clear" w:color="auto" w:fill="FFFFFF"/>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Полученные ответы на запрос приобщаются к заявлению о прекращении права.</w:t>
      </w:r>
    </w:p>
    <w:p w:rsidR="005F3381" w:rsidRPr="00D404FC" w:rsidRDefault="004C7B6B" w:rsidP="005F3381">
      <w:pPr>
        <w:shd w:val="clear" w:color="auto" w:fill="FFFFFF"/>
        <w:ind w:firstLine="567"/>
        <w:jc w:val="both"/>
        <w:rPr>
          <w:rFonts w:ascii="Times New Roman" w:hAnsi="Times New Roman" w:cs="Times New Roman"/>
          <w:color w:val="000000"/>
          <w:sz w:val="24"/>
          <w:szCs w:val="24"/>
        </w:rPr>
      </w:pPr>
      <w:r w:rsidRPr="00D404FC">
        <w:rPr>
          <w:rFonts w:ascii="Times New Roman" w:hAnsi="Times New Roman" w:cs="Times New Roman"/>
          <w:sz w:val="24"/>
          <w:szCs w:val="24"/>
        </w:rPr>
        <w:t>3.</w:t>
      </w:r>
      <w:r w:rsidR="00353FF3" w:rsidRPr="00D404FC">
        <w:rPr>
          <w:rFonts w:ascii="Times New Roman" w:hAnsi="Times New Roman" w:cs="Times New Roman"/>
          <w:sz w:val="24"/>
          <w:szCs w:val="24"/>
        </w:rPr>
        <w:t>6</w:t>
      </w:r>
      <w:r w:rsidR="005F3381" w:rsidRPr="00D404FC">
        <w:rPr>
          <w:rFonts w:ascii="Times New Roman" w:hAnsi="Times New Roman" w:cs="Times New Roman"/>
          <w:sz w:val="24"/>
          <w:szCs w:val="24"/>
        </w:rPr>
        <w:t>.</w:t>
      </w:r>
      <w:r w:rsidR="00B972DD" w:rsidRPr="00D404FC">
        <w:rPr>
          <w:rFonts w:ascii="Times New Roman" w:hAnsi="Times New Roman" w:cs="Times New Roman"/>
          <w:sz w:val="24"/>
          <w:szCs w:val="24"/>
        </w:rPr>
        <w:t>3</w:t>
      </w:r>
      <w:r w:rsidR="005F3381" w:rsidRPr="00D404FC">
        <w:rPr>
          <w:rFonts w:ascii="Times New Roman" w:hAnsi="Times New Roman" w:cs="Times New Roman"/>
          <w:sz w:val="24"/>
          <w:szCs w:val="24"/>
        </w:rPr>
        <w:t xml:space="preserve">. </w:t>
      </w:r>
      <w:r w:rsidR="005F3381" w:rsidRPr="00D404FC">
        <w:rPr>
          <w:rFonts w:ascii="Times New Roman" w:hAnsi="Times New Roman" w:cs="Times New Roman"/>
          <w:color w:val="000000"/>
          <w:sz w:val="24"/>
          <w:szCs w:val="24"/>
        </w:rPr>
        <w:t>Срок осуществления административных действий:</w:t>
      </w:r>
    </w:p>
    <w:p w:rsidR="005F3381" w:rsidRPr="00D404FC" w:rsidRDefault="005F3381" w:rsidP="005F3381">
      <w:pPr>
        <w:shd w:val="clear" w:color="auto" w:fill="FFFFFF"/>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 xml:space="preserve">- </w:t>
      </w:r>
      <w:r w:rsidR="006627E2" w:rsidRPr="00D404FC">
        <w:rPr>
          <w:rFonts w:ascii="Times New Roman" w:hAnsi="Times New Roman" w:cs="Times New Roman"/>
          <w:color w:val="000000"/>
          <w:sz w:val="24"/>
          <w:szCs w:val="24"/>
        </w:rPr>
        <w:t xml:space="preserve">проверка </w:t>
      </w:r>
      <w:r w:rsidRPr="00D404FC">
        <w:rPr>
          <w:rFonts w:ascii="Times New Roman" w:hAnsi="Times New Roman" w:cs="Times New Roman"/>
          <w:color w:val="000000"/>
          <w:sz w:val="24"/>
          <w:szCs w:val="24"/>
        </w:rPr>
        <w:t>заявления и прилагаемых документо</w:t>
      </w:r>
      <w:r w:rsidR="00B972DD" w:rsidRPr="00D404FC">
        <w:rPr>
          <w:rFonts w:ascii="Times New Roman" w:hAnsi="Times New Roman" w:cs="Times New Roman"/>
          <w:color w:val="000000"/>
          <w:sz w:val="24"/>
          <w:szCs w:val="24"/>
        </w:rPr>
        <w:t>в – 1 рабочий день</w:t>
      </w:r>
      <w:r w:rsidRPr="00D404FC">
        <w:rPr>
          <w:rFonts w:ascii="Times New Roman" w:hAnsi="Times New Roman" w:cs="Times New Roman"/>
          <w:color w:val="000000"/>
          <w:sz w:val="24"/>
          <w:szCs w:val="24"/>
        </w:rPr>
        <w:t xml:space="preserve">; </w:t>
      </w:r>
    </w:p>
    <w:p w:rsidR="00B972DD" w:rsidRPr="00D404FC" w:rsidRDefault="00B972DD" w:rsidP="00B972DD">
      <w:pPr>
        <w:shd w:val="clear" w:color="auto" w:fill="FFFFFF"/>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 формирование и направление межведомственных запросов -  не более двух рабочих дней.</w:t>
      </w:r>
    </w:p>
    <w:p w:rsidR="004C7B6B" w:rsidRPr="00D404FC" w:rsidRDefault="004C7B6B" w:rsidP="00D61018">
      <w:pPr>
        <w:adjustRightInd w:val="0"/>
        <w:spacing w:line="276" w:lineRule="auto"/>
        <w:ind w:firstLine="540"/>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353FF3" w:rsidRPr="00D404FC">
        <w:rPr>
          <w:rFonts w:ascii="Times New Roman" w:hAnsi="Times New Roman" w:cs="Times New Roman"/>
          <w:color w:val="000000"/>
          <w:sz w:val="24"/>
          <w:szCs w:val="24"/>
        </w:rPr>
        <w:t>6</w:t>
      </w:r>
      <w:r w:rsidRPr="00D404FC">
        <w:rPr>
          <w:rFonts w:ascii="Times New Roman" w:hAnsi="Times New Roman" w:cs="Times New Roman"/>
          <w:color w:val="000000"/>
          <w:sz w:val="24"/>
          <w:szCs w:val="24"/>
        </w:rPr>
        <w:t>.</w:t>
      </w:r>
      <w:r w:rsidR="00B972DD" w:rsidRPr="00D404FC">
        <w:rPr>
          <w:rFonts w:ascii="Times New Roman" w:hAnsi="Times New Roman" w:cs="Times New Roman"/>
          <w:color w:val="000000"/>
          <w:sz w:val="24"/>
          <w:szCs w:val="24"/>
        </w:rPr>
        <w:t>4</w:t>
      </w:r>
      <w:r w:rsidRPr="00D404FC">
        <w:rPr>
          <w:rFonts w:ascii="Times New Roman" w:hAnsi="Times New Roman" w:cs="Times New Roman"/>
          <w:color w:val="000000"/>
          <w:sz w:val="24"/>
          <w:szCs w:val="24"/>
        </w:rPr>
        <w:t xml:space="preserve">. Критерий принятия решения о направлении межведомственных запросов – отсутствие необходимой информации (документов, сведений), необходимых для принятия решения о предоставлении муниципальной услуги. </w:t>
      </w:r>
    </w:p>
    <w:p w:rsidR="004C7B6B" w:rsidRPr="00D404FC" w:rsidRDefault="004C7B6B" w:rsidP="00D61018">
      <w:pPr>
        <w:adjustRightInd w:val="0"/>
        <w:spacing w:line="276" w:lineRule="auto"/>
        <w:ind w:firstLine="540"/>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353FF3" w:rsidRPr="00D404FC">
        <w:rPr>
          <w:rFonts w:ascii="Times New Roman" w:hAnsi="Times New Roman" w:cs="Times New Roman"/>
          <w:color w:val="000000"/>
          <w:sz w:val="24"/>
          <w:szCs w:val="24"/>
        </w:rPr>
        <w:t>6</w:t>
      </w:r>
      <w:r w:rsidRPr="00D404FC">
        <w:rPr>
          <w:rFonts w:ascii="Times New Roman" w:hAnsi="Times New Roman" w:cs="Times New Roman"/>
          <w:color w:val="000000"/>
          <w:sz w:val="24"/>
          <w:szCs w:val="24"/>
        </w:rPr>
        <w:t>.</w:t>
      </w:r>
      <w:r w:rsidR="00B972DD" w:rsidRPr="00D404FC">
        <w:rPr>
          <w:rFonts w:ascii="Times New Roman" w:hAnsi="Times New Roman" w:cs="Times New Roman"/>
          <w:color w:val="000000"/>
          <w:sz w:val="24"/>
          <w:szCs w:val="24"/>
        </w:rPr>
        <w:t>5</w:t>
      </w:r>
      <w:r w:rsidRPr="00D404FC">
        <w:rPr>
          <w:rFonts w:ascii="Times New Roman" w:hAnsi="Times New Roman" w:cs="Times New Roman"/>
          <w:color w:val="000000"/>
          <w:sz w:val="24"/>
          <w:szCs w:val="24"/>
        </w:rPr>
        <w:t>. Критерии принятия решения о подготовке уведомления о необходимости предоставления документа – отсутствие документа, удостоверяющего право собственности на земельный участок в распоряжении органа власти и подведомственных им организаций;</w:t>
      </w:r>
    </w:p>
    <w:p w:rsidR="004C7B6B" w:rsidRPr="00D404FC" w:rsidRDefault="004C7B6B" w:rsidP="00D61018">
      <w:pPr>
        <w:adjustRightInd w:val="0"/>
        <w:spacing w:line="276" w:lineRule="auto"/>
        <w:ind w:firstLine="540"/>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353FF3" w:rsidRPr="00D404FC">
        <w:rPr>
          <w:rFonts w:ascii="Times New Roman" w:hAnsi="Times New Roman" w:cs="Times New Roman"/>
          <w:color w:val="000000"/>
          <w:sz w:val="24"/>
          <w:szCs w:val="24"/>
        </w:rPr>
        <w:t>6</w:t>
      </w:r>
      <w:r w:rsidRPr="00D404FC">
        <w:rPr>
          <w:rFonts w:ascii="Times New Roman" w:hAnsi="Times New Roman" w:cs="Times New Roman"/>
          <w:color w:val="000000"/>
          <w:sz w:val="24"/>
          <w:szCs w:val="24"/>
        </w:rPr>
        <w:t>.</w:t>
      </w:r>
      <w:r w:rsidR="00B972DD" w:rsidRPr="00D404FC">
        <w:rPr>
          <w:rFonts w:ascii="Times New Roman" w:hAnsi="Times New Roman" w:cs="Times New Roman"/>
          <w:color w:val="000000"/>
          <w:sz w:val="24"/>
          <w:szCs w:val="24"/>
        </w:rPr>
        <w:t>6</w:t>
      </w:r>
      <w:r w:rsidRPr="00D404FC">
        <w:rPr>
          <w:rFonts w:ascii="Times New Roman" w:hAnsi="Times New Roman" w:cs="Times New Roman"/>
          <w:color w:val="000000"/>
          <w:sz w:val="24"/>
          <w:szCs w:val="24"/>
        </w:rPr>
        <w:t>. Критерии принятия решения о подготовке уведомления об оставлении заявления без рассмотрения – наличие оснований для оставления заявления о прекращении права без рассмотрения.</w:t>
      </w:r>
    </w:p>
    <w:p w:rsidR="004C7B6B" w:rsidRPr="00D404FC" w:rsidRDefault="004C7B6B" w:rsidP="00911C7A">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color w:val="000000"/>
          <w:sz w:val="24"/>
          <w:szCs w:val="24"/>
        </w:rPr>
        <w:t>3.</w:t>
      </w:r>
      <w:r w:rsidR="00353FF3" w:rsidRPr="00D404FC">
        <w:rPr>
          <w:rFonts w:ascii="Times New Roman" w:hAnsi="Times New Roman" w:cs="Times New Roman"/>
          <w:color w:val="000000"/>
          <w:sz w:val="24"/>
          <w:szCs w:val="24"/>
        </w:rPr>
        <w:t>6</w:t>
      </w:r>
      <w:r w:rsidRPr="00D404FC">
        <w:rPr>
          <w:rFonts w:ascii="Times New Roman" w:hAnsi="Times New Roman" w:cs="Times New Roman"/>
          <w:color w:val="000000"/>
          <w:sz w:val="24"/>
          <w:szCs w:val="24"/>
        </w:rPr>
        <w:t>.</w:t>
      </w:r>
      <w:r w:rsidR="00B972DD" w:rsidRPr="00D404FC">
        <w:rPr>
          <w:rFonts w:ascii="Times New Roman" w:hAnsi="Times New Roman" w:cs="Times New Roman"/>
          <w:color w:val="000000"/>
          <w:sz w:val="24"/>
          <w:szCs w:val="24"/>
        </w:rPr>
        <w:t>7</w:t>
      </w:r>
      <w:r w:rsidRPr="00D404FC">
        <w:rPr>
          <w:rFonts w:ascii="Times New Roman" w:hAnsi="Times New Roman" w:cs="Times New Roman"/>
          <w:color w:val="000000"/>
          <w:sz w:val="24"/>
          <w:szCs w:val="24"/>
        </w:rPr>
        <w:t xml:space="preserve">. Результатом административного действия является оформленное в установленном порядке постановление администрации о прекращении права постоянного (бессрочного) пользования земельным участком, либо постановление администрации о прекращении права пожизненного наследуемого владения земельным участком, уведомление о необходимости предоставления документов, уведомление </w:t>
      </w:r>
      <w:r w:rsidRPr="00D404FC">
        <w:rPr>
          <w:rFonts w:ascii="Times New Roman" w:hAnsi="Times New Roman" w:cs="Times New Roman"/>
          <w:sz w:val="24"/>
          <w:szCs w:val="24"/>
        </w:rPr>
        <w:t xml:space="preserve">об оставлении заявления без рассмотрения. </w:t>
      </w:r>
    </w:p>
    <w:p w:rsidR="004C7B6B" w:rsidRPr="00D404FC" w:rsidRDefault="004C7B6B" w:rsidP="00911C7A">
      <w:pPr>
        <w:adjustRightInd w:val="0"/>
        <w:spacing w:line="276" w:lineRule="auto"/>
        <w:ind w:firstLine="540"/>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353FF3" w:rsidRPr="00D404FC">
        <w:rPr>
          <w:rFonts w:ascii="Times New Roman" w:hAnsi="Times New Roman" w:cs="Times New Roman"/>
          <w:color w:val="000000"/>
          <w:sz w:val="24"/>
          <w:szCs w:val="24"/>
        </w:rPr>
        <w:t>6</w:t>
      </w:r>
      <w:r w:rsidRPr="00D404FC">
        <w:rPr>
          <w:rFonts w:ascii="Times New Roman" w:hAnsi="Times New Roman" w:cs="Times New Roman"/>
          <w:color w:val="000000"/>
          <w:sz w:val="24"/>
          <w:szCs w:val="24"/>
        </w:rPr>
        <w:t>.</w:t>
      </w:r>
      <w:r w:rsidR="00B972DD" w:rsidRPr="00D404FC">
        <w:rPr>
          <w:rFonts w:ascii="Times New Roman" w:hAnsi="Times New Roman" w:cs="Times New Roman"/>
          <w:color w:val="000000"/>
          <w:sz w:val="24"/>
          <w:szCs w:val="24"/>
        </w:rPr>
        <w:t>8</w:t>
      </w:r>
      <w:r w:rsidRPr="00D404FC">
        <w:rPr>
          <w:rFonts w:ascii="Times New Roman" w:hAnsi="Times New Roman" w:cs="Times New Roman"/>
          <w:color w:val="000000"/>
          <w:sz w:val="24"/>
          <w:szCs w:val="24"/>
        </w:rPr>
        <w:t>. Фиксация результата - занесение информации в систему электронного документооборота или в журнал входящей корреспонденции.</w:t>
      </w:r>
    </w:p>
    <w:p w:rsidR="004C7B6B" w:rsidRPr="00D404FC" w:rsidRDefault="00D11833" w:rsidP="00D61018">
      <w:pPr>
        <w:pStyle w:val="a4"/>
        <w:spacing w:line="276" w:lineRule="auto"/>
        <w:ind w:left="0" w:firstLine="567"/>
        <w:jc w:val="center"/>
        <w:rPr>
          <w:rFonts w:ascii="Times New Roman" w:hAnsi="Times New Roman" w:cs="Times New Roman"/>
          <w:b/>
          <w:bCs/>
          <w:sz w:val="24"/>
          <w:szCs w:val="24"/>
        </w:rPr>
      </w:pPr>
      <w:r w:rsidRPr="00D404FC">
        <w:rPr>
          <w:rFonts w:ascii="Times New Roman" w:hAnsi="Times New Roman" w:cs="Times New Roman"/>
          <w:b/>
          <w:bCs/>
          <w:sz w:val="24"/>
          <w:szCs w:val="24"/>
        </w:rPr>
        <w:t>3</w:t>
      </w:r>
      <w:r w:rsidR="004C7B6B" w:rsidRPr="00D404FC">
        <w:rPr>
          <w:rFonts w:ascii="Times New Roman" w:hAnsi="Times New Roman" w:cs="Times New Roman"/>
          <w:b/>
          <w:bCs/>
          <w:sz w:val="24"/>
          <w:szCs w:val="24"/>
        </w:rPr>
        <w:t>.</w:t>
      </w:r>
      <w:r w:rsidR="00353FF3" w:rsidRPr="00D404FC">
        <w:rPr>
          <w:rFonts w:ascii="Times New Roman" w:hAnsi="Times New Roman" w:cs="Times New Roman"/>
          <w:b/>
          <w:bCs/>
          <w:sz w:val="24"/>
          <w:szCs w:val="24"/>
        </w:rPr>
        <w:t>7</w:t>
      </w:r>
      <w:r w:rsidR="004C7B6B" w:rsidRPr="00D404FC">
        <w:rPr>
          <w:rFonts w:ascii="Times New Roman" w:hAnsi="Times New Roman" w:cs="Times New Roman"/>
          <w:b/>
          <w:bCs/>
          <w:sz w:val="24"/>
          <w:szCs w:val="24"/>
        </w:rPr>
        <w:t xml:space="preserve">. Подготовка проекта постановления либо уведомления, как результат муниципальной услуги </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3.</w:t>
      </w:r>
      <w:r w:rsidR="00353FF3" w:rsidRPr="00D404FC">
        <w:rPr>
          <w:rFonts w:ascii="Times New Roman" w:hAnsi="Times New Roman" w:cs="Times New Roman"/>
          <w:sz w:val="24"/>
          <w:szCs w:val="24"/>
        </w:rPr>
        <w:t>7</w:t>
      </w:r>
      <w:r w:rsidRPr="00D404FC">
        <w:rPr>
          <w:rFonts w:ascii="Times New Roman" w:hAnsi="Times New Roman" w:cs="Times New Roman"/>
          <w:sz w:val="24"/>
          <w:szCs w:val="24"/>
        </w:rPr>
        <w:t xml:space="preserve">.1. Основанием для начала административного действия является поступившее заявление и прилагаемые документы, поступление ответов на межведомственные запросы, </w:t>
      </w:r>
      <w:r w:rsidRPr="00D404FC">
        <w:rPr>
          <w:rFonts w:ascii="Times New Roman" w:hAnsi="Times New Roman" w:cs="Times New Roman"/>
          <w:sz w:val="24"/>
          <w:szCs w:val="24"/>
        </w:rPr>
        <w:lastRenderedPageBreak/>
        <w:t xml:space="preserve">принятие решения о прекращении права постоянного (бессрочного) пользования земельным участком, либо прекращении права пожизненного наследуемого владения земельным участком.  </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3.</w:t>
      </w:r>
      <w:r w:rsidR="00353FF3" w:rsidRPr="00D404FC">
        <w:rPr>
          <w:rFonts w:ascii="Times New Roman" w:hAnsi="Times New Roman" w:cs="Times New Roman"/>
          <w:sz w:val="24"/>
          <w:szCs w:val="24"/>
        </w:rPr>
        <w:t>7</w:t>
      </w:r>
      <w:r w:rsidRPr="00D404FC">
        <w:rPr>
          <w:rFonts w:ascii="Times New Roman" w:hAnsi="Times New Roman" w:cs="Times New Roman"/>
          <w:sz w:val="24"/>
          <w:szCs w:val="24"/>
        </w:rPr>
        <w:t xml:space="preserve">.2. В случае необходимости получения от заявителя </w:t>
      </w:r>
      <w:r w:rsidR="006627E2" w:rsidRPr="00D404FC">
        <w:rPr>
          <w:rFonts w:ascii="Times New Roman" w:hAnsi="Times New Roman" w:cs="Times New Roman"/>
          <w:sz w:val="24"/>
          <w:szCs w:val="24"/>
        </w:rPr>
        <w:t xml:space="preserve">необходимого </w:t>
      </w:r>
      <w:r w:rsidRPr="00D404FC">
        <w:rPr>
          <w:rFonts w:ascii="Times New Roman" w:hAnsi="Times New Roman" w:cs="Times New Roman"/>
          <w:sz w:val="24"/>
          <w:szCs w:val="24"/>
        </w:rPr>
        <w:t>документа специалист ответственный за рассмотрение заявления подготавливает и направляет на подпись директору Департамента либо главе территориального отдела уведомление о необходимости предоставления документа.</w:t>
      </w:r>
    </w:p>
    <w:p w:rsidR="004C7B6B" w:rsidRPr="00D404FC" w:rsidRDefault="004C7B6B" w:rsidP="00D61018">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Секретарь Департамента либо секретарь территориального отдела администрации регистрирует уведомление по правилам дело производства, один экземпляр подшивает в учетное дело,</w:t>
      </w:r>
      <w:r w:rsidR="004C51EF" w:rsidRPr="00D404FC">
        <w:rPr>
          <w:rFonts w:ascii="Times New Roman" w:hAnsi="Times New Roman" w:cs="Times New Roman"/>
          <w:sz w:val="24"/>
          <w:szCs w:val="24"/>
        </w:rPr>
        <w:t xml:space="preserve"> один</w:t>
      </w:r>
      <w:r w:rsidRPr="00D404FC">
        <w:rPr>
          <w:rFonts w:ascii="Times New Roman" w:hAnsi="Times New Roman" w:cs="Times New Roman"/>
          <w:sz w:val="24"/>
          <w:szCs w:val="24"/>
        </w:rPr>
        <w:t xml:space="preserve"> экземпляр передает специалисту ответственному за рассмотрение заявления, для </w:t>
      </w:r>
      <w:r w:rsidR="00A50042" w:rsidRPr="00D404FC">
        <w:rPr>
          <w:rFonts w:ascii="Times New Roman" w:hAnsi="Times New Roman" w:cs="Times New Roman"/>
          <w:sz w:val="24"/>
          <w:szCs w:val="24"/>
        </w:rPr>
        <w:t>подшивки в материалы дела, один экземпляр передается в общий отдел администрации для дальнейшей отправки уведомления заявителю</w:t>
      </w:r>
      <w:r w:rsidRPr="00D404FC">
        <w:rPr>
          <w:rFonts w:ascii="Times New Roman" w:hAnsi="Times New Roman" w:cs="Times New Roman"/>
          <w:sz w:val="24"/>
          <w:szCs w:val="24"/>
        </w:rPr>
        <w:t xml:space="preserve">. </w:t>
      </w:r>
    </w:p>
    <w:p w:rsidR="00A50042" w:rsidRPr="00D404FC" w:rsidRDefault="00A50042" w:rsidP="00A50042">
      <w:pPr>
        <w:spacing w:line="276" w:lineRule="auto"/>
        <w:ind w:firstLine="567"/>
        <w:jc w:val="both"/>
        <w:rPr>
          <w:rFonts w:ascii="Times New Roman" w:hAnsi="Times New Roman" w:cs="Times New Roman"/>
          <w:sz w:val="24"/>
          <w:szCs w:val="24"/>
        </w:rPr>
      </w:pPr>
      <w:bookmarkStart w:id="8" w:name="_Hlk138335972"/>
      <w:r w:rsidRPr="00D404FC">
        <w:rPr>
          <w:rFonts w:ascii="Times New Roman" w:hAnsi="Times New Roman" w:cs="Times New Roman"/>
          <w:sz w:val="24"/>
          <w:szCs w:val="24"/>
        </w:rPr>
        <w:t>Срок выполнения данно</w:t>
      </w:r>
      <w:r w:rsidR="00E735E3" w:rsidRPr="00D404FC">
        <w:rPr>
          <w:rFonts w:ascii="Times New Roman" w:hAnsi="Times New Roman" w:cs="Times New Roman"/>
          <w:sz w:val="24"/>
          <w:szCs w:val="24"/>
        </w:rPr>
        <w:t>го</w:t>
      </w:r>
      <w:r w:rsidRPr="00D404FC">
        <w:rPr>
          <w:rFonts w:ascii="Times New Roman" w:hAnsi="Times New Roman" w:cs="Times New Roman"/>
          <w:sz w:val="24"/>
          <w:szCs w:val="24"/>
        </w:rPr>
        <w:t xml:space="preserve"> административно</w:t>
      </w:r>
      <w:r w:rsidR="00E735E3" w:rsidRPr="00D404FC">
        <w:rPr>
          <w:rFonts w:ascii="Times New Roman" w:hAnsi="Times New Roman" w:cs="Times New Roman"/>
          <w:sz w:val="24"/>
          <w:szCs w:val="24"/>
        </w:rPr>
        <w:t>го действия</w:t>
      </w:r>
      <w:r w:rsidRPr="00D404FC">
        <w:rPr>
          <w:rFonts w:ascii="Times New Roman" w:hAnsi="Times New Roman" w:cs="Times New Roman"/>
          <w:sz w:val="24"/>
          <w:szCs w:val="24"/>
        </w:rPr>
        <w:t xml:space="preserve"> составляет не более </w:t>
      </w:r>
      <w:r w:rsidR="00540CB0" w:rsidRPr="00D404FC">
        <w:rPr>
          <w:rFonts w:ascii="Times New Roman" w:hAnsi="Times New Roman" w:cs="Times New Roman"/>
          <w:sz w:val="24"/>
          <w:szCs w:val="24"/>
        </w:rPr>
        <w:t>3 рабочих дней</w:t>
      </w:r>
      <w:r w:rsidRPr="00D404FC">
        <w:rPr>
          <w:rFonts w:ascii="Times New Roman" w:hAnsi="Times New Roman" w:cs="Times New Roman"/>
          <w:sz w:val="24"/>
          <w:szCs w:val="24"/>
        </w:rPr>
        <w:t xml:space="preserve">.  </w:t>
      </w:r>
    </w:p>
    <w:bookmarkEnd w:id="8"/>
    <w:p w:rsidR="004C7B6B" w:rsidRPr="00D404FC" w:rsidRDefault="004C7B6B" w:rsidP="00A50042">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 3.</w:t>
      </w:r>
      <w:r w:rsidR="00353FF3" w:rsidRPr="00D404FC">
        <w:rPr>
          <w:rFonts w:ascii="Times New Roman" w:hAnsi="Times New Roman" w:cs="Times New Roman"/>
          <w:sz w:val="24"/>
          <w:szCs w:val="24"/>
        </w:rPr>
        <w:t>7</w:t>
      </w:r>
      <w:r w:rsidRPr="00D404FC">
        <w:rPr>
          <w:rFonts w:ascii="Times New Roman" w:hAnsi="Times New Roman" w:cs="Times New Roman"/>
          <w:sz w:val="24"/>
          <w:szCs w:val="24"/>
        </w:rPr>
        <w:t xml:space="preserve">.3. В случае принятия решения об оставлении заявления без рассмотрения специалист ответственный за рассмотрение заявления подготавливает и направляет проект уведомления об оставлении заявления без рассмотрения на подпись директору Департамента либо </w:t>
      </w:r>
      <w:r w:rsidR="000C7791" w:rsidRPr="00D404FC">
        <w:rPr>
          <w:rFonts w:ascii="Times New Roman" w:hAnsi="Times New Roman" w:cs="Times New Roman"/>
          <w:sz w:val="24"/>
          <w:szCs w:val="24"/>
        </w:rPr>
        <w:t xml:space="preserve">начальнику </w:t>
      </w:r>
      <w:r w:rsidRPr="00D404FC">
        <w:rPr>
          <w:rFonts w:ascii="Times New Roman" w:hAnsi="Times New Roman" w:cs="Times New Roman"/>
          <w:sz w:val="24"/>
          <w:szCs w:val="24"/>
        </w:rPr>
        <w:t>территориального отдела администрации.</w:t>
      </w:r>
    </w:p>
    <w:p w:rsidR="00A50042" w:rsidRPr="00D404FC" w:rsidRDefault="00A50042" w:rsidP="00A50042">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Секретарь Департамента либо секретарь территориального отдела администрации регистрирует уведомление по правилам дело производства, один экземпляр подшивает в учетное дело, один экземпляр передает специалисту ответственному за рассмотрение заявления, для подшивки в материалы дела, один экземпляр передается в общий отдел администрации для дальнейшей отправки уведомления заявителю. </w:t>
      </w:r>
    </w:p>
    <w:p w:rsidR="00E735E3" w:rsidRPr="00D404FC" w:rsidRDefault="00E735E3" w:rsidP="00E735E3">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Срок выполнения данного административного действия составляет не более 3 рабочих дней.  </w:t>
      </w:r>
    </w:p>
    <w:p w:rsidR="004C7B6B" w:rsidRPr="00D404FC" w:rsidRDefault="004C7B6B" w:rsidP="00BD5EFF">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3.</w:t>
      </w:r>
      <w:r w:rsidR="00353FF3" w:rsidRPr="00D404FC">
        <w:rPr>
          <w:rFonts w:ascii="Times New Roman" w:hAnsi="Times New Roman" w:cs="Times New Roman"/>
          <w:sz w:val="24"/>
          <w:szCs w:val="24"/>
        </w:rPr>
        <w:t>7</w:t>
      </w:r>
      <w:r w:rsidRPr="00D404FC">
        <w:rPr>
          <w:rFonts w:ascii="Times New Roman" w:hAnsi="Times New Roman" w:cs="Times New Roman"/>
          <w:sz w:val="24"/>
          <w:szCs w:val="24"/>
        </w:rPr>
        <w:t xml:space="preserve">.4. В случае принятия решения о прекращении права специалист ответственный за рассмотрение заявления подготавливает и направляет проект постановления на согласование структурным подразделениям администрации и директору Департамента, либо </w:t>
      </w:r>
      <w:r w:rsidR="000C7791" w:rsidRPr="00D404FC">
        <w:rPr>
          <w:rFonts w:ascii="Times New Roman" w:hAnsi="Times New Roman" w:cs="Times New Roman"/>
          <w:sz w:val="24"/>
          <w:szCs w:val="24"/>
        </w:rPr>
        <w:t>начальнику</w:t>
      </w:r>
      <w:r w:rsidRPr="00D404FC">
        <w:rPr>
          <w:rFonts w:ascii="Times New Roman" w:hAnsi="Times New Roman" w:cs="Times New Roman"/>
          <w:sz w:val="24"/>
          <w:szCs w:val="24"/>
        </w:rPr>
        <w:t xml:space="preserve"> территориального отдела администрации. Далее согласованный проект постановления передается на подпись главе местного самоуправления.</w:t>
      </w:r>
    </w:p>
    <w:p w:rsidR="00E735E3" w:rsidRPr="00D404FC" w:rsidRDefault="00E735E3" w:rsidP="00E735E3">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Срок выполнения данного административного действия составляет не более 3 рабочих дней.  </w:t>
      </w:r>
    </w:p>
    <w:p w:rsidR="004C7B6B" w:rsidRPr="00D404FC" w:rsidRDefault="004C7B6B" w:rsidP="00FC192A">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3.</w:t>
      </w:r>
      <w:r w:rsidR="00353FF3" w:rsidRPr="00D404FC">
        <w:rPr>
          <w:rFonts w:ascii="Times New Roman" w:hAnsi="Times New Roman" w:cs="Times New Roman"/>
          <w:sz w:val="24"/>
          <w:szCs w:val="24"/>
        </w:rPr>
        <w:t>7</w:t>
      </w:r>
      <w:r w:rsidRPr="00D404FC">
        <w:rPr>
          <w:rFonts w:ascii="Times New Roman" w:hAnsi="Times New Roman" w:cs="Times New Roman"/>
          <w:sz w:val="24"/>
          <w:szCs w:val="24"/>
        </w:rPr>
        <w:t>.5. Специалист общего отдела канцелярии администрации регистрирует подписанный главой местного самоуправления проект постановления и заверяет в установленном порядке, оригинал постановления подшивает для дальнейшего хранения по правилам делопроизводства</w:t>
      </w:r>
      <w:r w:rsidR="00A50042" w:rsidRPr="00D404FC">
        <w:rPr>
          <w:rFonts w:ascii="Times New Roman" w:hAnsi="Times New Roman" w:cs="Times New Roman"/>
          <w:sz w:val="24"/>
          <w:szCs w:val="24"/>
        </w:rPr>
        <w:t>.</w:t>
      </w:r>
    </w:p>
    <w:p w:rsidR="004C7B6B" w:rsidRPr="00D404FC" w:rsidRDefault="004C7B6B" w:rsidP="00FC192A">
      <w:pPr>
        <w:pStyle w:val="a4"/>
        <w:spacing w:line="276" w:lineRule="auto"/>
        <w:ind w:left="0" w:firstLine="567"/>
        <w:jc w:val="both"/>
        <w:rPr>
          <w:rFonts w:ascii="Times New Roman" w:hAnsi="Times New Roman" w:cs="Times New Roman"/>
          <w:sz w:val="24"/>
          <w:szCs w:val="24"/>
        </w:rPr>
      </w:pPr>
      <w:r w:rsidRPr="00D404FC">
        <w:rPr>
          <w:rFonts w:ascii="Times New Roman" w:hAnsi="Times New Roman" w:cs="Times New Roman"/>
          <w:sz w:val="24"/>
          <w:szCs w:val="24"/>
        </w:rPr>
        <w:t>Специалист общего отдела изготавливает заверенные по правилам делопроизводства копии постановления о прекращении права постоянного (бессрочного) пользования либо прекращении права пожизненного наследуемого владения земельным участком и направляет</w:t>
      </w:r>
      <w:r w:rsidR="00A50042" w:rsidRPr="00D404FC">
        <w:rPr>
          <w:rFonts w:ascii="Times New Roman" w:hAnsi="Times New Roman" w:cs="Times New Roman"/>
          <w:sz w:val="24"/>
          <w:szCs w:val="24"/>
        </w:rPr>
        <w:t xml:space="preserve"> в Департамент либо территориальный отдел </w:t>
      </w:r>
      <w:r w:rsidRPr="00D404FC">
        <w:rPr>
          <w:rFonts w:ascii="Times New Roman" w:hAnsi="Times New Roman" w:cs="Times New Roman"/>
          <w:sz w:val="24"/>
          <w:szCs w:val="24"/>
        </w:rPr>
        <w:t>специалисту ответственному за рассмотрение заявления.</w:t>
      </w:r>
    </w:p>
    <w:p w:rsidR="0072393C"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Результатом выполнения административного действия является издание и регистрация постановления, либо уведомления. </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Срок выполнения административно</w:t>
      </w:r>
      <w:r w:rsidR="002D6DC3" w:rsidRPr="00D404FC">
        <w:rPr>
          <w:rFonts w:ascii="Times New Roman" w:hAnsi="Times New Roman" w:cs="Times New Roman"/>
          <w:sz w:val="24"/>
          <w:szCs w:val="24"/>
        </w:rPr>
        <w:t xml:space="preserve">го действия – подписание постановления главой местного самоуправления, регистрация и издание постановления </w:t>
      </w:r>
      <w:r w:rsidRPr="00D404FC">
        <w:rPr>
          <w:rFonts w:ascii="Times New Roman" w:hAnsi="Times New Roman" w:cs="Times New Roman"/>
          <w:sz w:val="24"/>
          <w:szCs w:val="24"/>
        </w:rPr>
        <w:t xml:space="preserve">составляет не более </w:t>
      </w:r>
      <w:r w:rsidR="00157AFA" w:rsidRPr="00D404FC">
        <w:rPr>
          <w:rFonts w:ascii="Times New Roman" w:hAnsi="Times New Roman" w:cs="Times New Roman"/>
          <w:sz w:val="24"/>
          <w:szCs w:val="24"/>
        </w:rPr>
        <w:t>3</w:t>
      </w:r>
      <w:r w:rsidRPr="00D404FC">
        <w:rPr>
          <w:rFonts w:ascii="Times New Roman" w:hAnsi="Times New Roman" w:cs="Times New Roman"/>
          <w:sz w:val="24"/>
          <w:szCs w:val="24"/>
        </w:rPr>
        <w:t xml:space="preserve"> рабочих дн</w:t>
      </w:r>
      <w:r w:rsidR="002D6DC3" w:rsidRPr="00D404FC">
        <w:rPr>
          <w:rFonts w:ascii="Times New Roman" w:hAnsi="Times New Roman" w:cs="Times New Roman"/>
          <w:sz w:val="24"/>
          <w:szCs w:val="24"/>
        </w:rPr>
        <w:t>ей</w:t>
      </w:r>
      <w:r w:rsidRPr="00D404FC">
        <w:rPr>
          <w:rFonts w:ascii="Times New Roman" w:hAnsi="Times New Roman" w:cs="Times New Roman"/>
          <w:sz w:val="24"/>
          <w:szCs w:val="24"/>
        </w:rPr>
        <w:t>.</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lastRenderedPageBreak/>
        <w:t>3.</w:t>
      </w:r>
      <w:r w:rsidR="00353FF3" w:rsidRPr="00D404FC">
        <w:rPr>
          <w:rFonts w:ascii="Times New Roman" w:hAnsi="Times New Roman" w:cs="Times New Roman"/>
          <w:color w:val="000000"/>
          <w:sz w:val="24"/>
          <w:szCs w:val="24"/>
        </w:rPr>
        <w:t>7</w:t>
      </w:r>
      <w:r w:rsidRPr="00D404FC">
        <w:rPr>
          <w:rFonts w:ascii="Times New Roman" w:hAnsi="Times New Roman" w:cs="Times New Roman"/>
          <w:color w:val="000000"/>
          <w:sz w:val="24"/>
          <w:szCs w:val="24"/>
        </w:rPr>
        <w:t>.6. Критерии принятия решения о подготовке уведомления о необходимости предоставления документа – отсутствие документа, удостоверяющего право на земельный участок в распоряжении органа власти и подведомственных им организациях.</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353FF3" w:rsidRPr="00D404FC">
        <w:rPr>
          <w:rFonts w:ascii="Times New Roman" w:hAnsi="Times New Roman" w:cs="Times New Roman"/>
          <w:color w:val="000000"/>
          <w:sz w:val="24"/>
          <w:szCs w:val="24"/>
        </w:rPr>
        <w:t>7</w:t>
      </w:r>
      <w:r w:rsidRPr="00D404FC">
        <w:rPr>
          <w:rFonts w:ascii="Times New Roman" w:hAnsi="Times New Roman" w:cs="Times New Roman"/>
          <w:color w:val="000000"/>
          <w:sz w:val="24"/>
          <w:szCs w:val="24"/>
        </w:rPr>
        <w:t>.7. Критерий принятия решения о подготовке проекта постановления – наличие полного комплекта документов, документы соответствуют установленным требованиям, отсутствуют основания для отказа в предоставлении муниципальной услуги.</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353FF3" w:rsidRPr="00D404FC">
        <w:rPr>
          <w:rFonts w:ascii="Times New Roman" w:hAnsi="Times New Roman" w:cs="Times New Roman"/>
          <w:color w:val="000000"/>
          <w:sz w:val="24"/>
          <w:szCs w:val="24"/>
        </w:rPr>
        <w:t>7</w:t>
      </w:r>
      <w:r w:rsidRPr="00D404FC">
        <w:rPr>
          <w:rFonts w:ascii="Times New Roman" w:hAnsi="Times New Roman" w:cs="Times New Roman"/>
          <w:color w:val="000000"/>
          <w:sz w:val="24"/>
          <w:szCs w:val="24"/>
        </w:rPr>
        <w:t xml:space="preserve">.8. Критерии принятия решения о подготовке </w:t>
      </w:r>
      <w:r w:rsidR="006627E2" w:rsidRPr="00D404FC">
        <w:rPr>
          <w:rFonts w:ascii="Times New Roman" w:hAnsi="Times New Roman" w:cs="Times New Roman"/>
          <w:color w:val="000000"/>
          <w:sz w:val="24"/>
          <w:szCs w:val="24"/>
        </w:rPr>
        <w:t xml:space="preserve">постановления </w:t>
      </w:r>
      <w:r w:rsidRPr="00D404FC">
        <w:rPr>
          <w:rFonts w:ascii="Times New Roman" w:hAnsi="Times New Roman" w:cs="Times New Roman"/>
          <w:color w:val="000000"/>
          <w:sz w:val="24"/>
          <w:szCs w:val="24"/>
        </w:rPr>
        <w:t>об отказе в предоставлении муниципальной услуги – наличия оснований для отказа в предоставлении муниципальной услуги, указаны в пункте 2.11.3.1. настоящего регламента.</w:t>
      </w:r>
    </w:p>
    <w:p w:rsidR="004C7B6B" w:rsidRPr="00D404FC" w:rsidRDefault="004C7B6B" w:rsidP="00D61018">
      <w:pPr>
        <w:pStyle w:val="ConsPlusNormal0"/>
        <w:spacing w:line="276" w:lineRule="auto"/>
        <w:ind w:firstLine="540"/>
        <w:jc w:val="both"/>
        <w:rPr>
          <w:rFonts w:ascii="Times New Roman" w:hAnsi="Times New Roman" w:cs="Times New Roman"/>
          <w:sz w:val="24"/>
          <w:szCs w:val="24"/>
          <w:lang w:eastAsia="ar-SA"/>
        </w:rPr>
      </w:pPr>
      <w:r w:rsidRPr="00D404FC">
        <w:rPr>
          <w:rFonts w:ascii="Times New Roman" w:hAnsi="Times New Roman" w:cs="Times New Roman"/>
          <w:sz w:val="24"/>
          <w:szCs w:val="24"/>
          <w:lang w:eastAsia="ar-SA"/>
        </w:rPr>
        <w:t>3.</w:t>
      </w:r>
      <w:r w:rsidR="00353FF3" w:rsidRPr="00D404FC">
        <w:rPr>
          <w:rFonts w:ascii="Times New Roman" w:hAnsi="Times New Roman" w:cs="Times New Roman"/>
          <w:sz w:val="24"/>
          <w:szCs w:val="24"/>
          <w:lang w:eastAsia="ar-SA"/>
        </w:rPr>
        <w:t>7</w:t>
      </w:r>
      <w:r w:rsidRPr="00D404FC">
        <w:rPr>
          <w:rFonts w:ascii="Times New Roman" w:hAnsi="Times New Roman" w:cs="Times New Roman"/>
          <w:sz w:val="24"/>
          <w:szCs w:val="24"/>
          <w:lang w:eastAsia="ar-SA"/>
        </w:rPr>
        <w:t xml:space="preserve">.9. </w:t>
      </w:r>
      <w:r w:rsidRPr="00D404FC">
        <w:rPr>
          <w:rFonts w:ascii="Times New Roman" w:hAnsi="Times New Roman" w:cs="Times New Roman"/>
          <w:color w:val="000000"/>
          <w:sz w:val="24"/>
          <w:szCs w:val="24"/>
        </w:rPr>
        <w:t>Результатом административного действия</w:t>
      </w:r>
      <w:r w:rsidRPr="00D404FC">
        <w:rPr>
          <w:rFonts w:ascii="Times New Roman" w:hAnsi="Times New Roman" w:cs="Times New Roman"/>
          <w:sz w:val="24"/>
          <w:szCs w:val="24"/>
          <w:lang w:eastAsia="ar-SA"/>
        </w:rPr>
        <w:t xml:space="preserve"> является подписанное и зарегистрированное</w:t>
      </w:r>
      <w:r w:rsidRPr="00D404FC">
        <w:rPr>
          <w:rFonts w:ascii="Times New Roman" w:hAnsi="Times New Roman" w:cs="Times New Roman"/>
          <w:sz w:val="24"/>
          <w:szCs w:val="24"/>
        </w:rPr>
        <w:t xml:space="preserve"> постановление </w:t>
      </w:r>
      <w:bookmarkStart w:id="9" w:name="_Hlk112395865"/>
      <w:r w:rsidRPr="00D404FC">
        <w:rPr>
          <w:rFonts w:ascii="Times New Roman" w:hAnsi="Times New Roman" w:cs="Times New Roman"/>
          <w:sz w:val="24"/>
          <w:szCs w:val="24"/>
        </w:rPr>
        <w:t>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уведомление о необходимости предоставления документов, уведомление об оставлении заявления без рассмотрения</w:t>
      </w:r>
      <w:bookmarkEnd w:id="9"/>
      <w:r w:rsidRPr="00D404FC">
        <w:rPr>
          <w:rFonts w:ascii="Times New Roman" w:hAnsi="Times New Roman" w:cs="Times New Roman"/>
          <w:sz w:val="24"/>
          <w:szCs w:val="24"/>
        </w:rPr>
        <w:t xml:space="preserve">. </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color w:val="000000"/>
          <w:sz w:val="24"/>
          <w:szCs w:val="24"/>
        </w:rPr>
        <w:t>3.</w:t>
      </w:r>
      <w:r w:rsidR="00353FF3" w:rsidRPr="00D404FC">
        <w:rPr>
          <w:rFonts w:ascii="Times New Roman" w:hAnsi="Times New Roman" w:cs="Times New Roman"/>
          <w:color w:val="000000"/>
          <w:sz w:val="24"/>
          <w:szCs w:val="24"/>
        </w:rPr>
        <w:t>7</w:t>
      </w:r>
      <w:r w:rsidRPr="00D404FC">
        <w:rPr>
          <w:rFonts w:ascii="Times New Roman" w:hAnsi="Times New Roman" w:cs="Times New Roman"/>
          <w:color w:val="000000"/>
          <w:sz w:val="24"/>
          <w:szCs w:val="24"/>
        </w:rPr>
        <w:t>.10. Фиксация результата - занесение информации в систему электронного документооборота или в соответствующий журнал регистрации</w:t>
      </w:r>
      <w:r w:rsidR="00E735E3" w:rsidRPr="00D404FC">
        <w:rPr>
          <w:rFonts w:ascii="Times New Roman" w:hAnsi="Times New Roman" w:cs="Times New Roman"/>
          <w:color w:val="000000"/>
          <w:sz w:val="24"/>
          <w:szCs w:val="24"/>
        </w:rPr>
        <w:t>.</w:t>
      </w:r>
    </w:p>
    <w:p w:rsidR="004C7B6B" w:rsidRPr="00D404FC" w:rsidRDefault="004C7B6B" w:rsidP="00D61018">
      <w:pPr>
        <w:spacing w:line="276" w:lineRule="auto"/>
        <w:ind w:firstLine="567"/>
        <w:jc w:val="center"/>
        <w:rPr>
          <w:rFonts w:ascii="Times New Roman" w:hAnsi="Times New Roman" w:cs="Times New Roman"/>
          <w:b/>
          <w:bCs/>
          <w:sz w:val="24"/>
          <w:szCs w:val="24"/>
        </w:rPr>
      </w:pPr>
      <w:r w:rsidRPr="00D404FC">
        <w:rPr>
          <w:rFonts w:ascii="Times New Roman" w:hAnsi="Times New Roman" w:cs="Times New Roman"/>
          <w:b/>
          <w:bCs/>
          <w:sz w:val="24"/>
          <w:szCs w:val="24"/>
        </w:rPr>
        <w:t>3.</w:t>
      </w:r>
      <w:r w:rsidR="00353FF3" w:rsidRPr="00D404FC">
        <w:rPr>
          <w:rFonts w:ascii="Times New Roman" w:hAnsi="Times New Roman" w:cs="Times New Roman"/>
          <w:b/>
          <w:bCs/>
          <w:sz w:val="24"/>
          <w:szCs w:val="24"/>
        </w:rPr>
        <w:t>8</w:t>
      </w:r>
      <w:r w:rsidRPr="00D404FC">
        <w:rPr>
          <w:rFonts w:ascii="Times New Roman" w:hAnsi="Times New Roman" w:cs="Times New Roman"/>
          <w:b/>
          <w:bCs/>
          <w:sz w:val="24"/>
          <w:szCs w:val="24"/>
        </w:rPr>
        <w:t>. Выдача</w:t>
      </w:r>
      <w:r w:rsidR="00353FF3" w:rsidRPr="00D404FC">
        <w:rPr>
          <w:rFonts w:ascii="Times New Roman" w:hAnsi="Times New Roman" w:cs="Times New Roman"/>
          <w:b/>
          <w:bCs/>
          <w:sz w:val="24"/>
          <w:szCs w:val="24"/>
        </w:rPr>
        <w:t xml:space="preserve"> (направление)</w:t>
      </w:r>
      <w:r w:rsidR="00A861F0" w:rsidRPr="00D404FC">
        <w:rPr>
          <w:rFonts w:ascii="Times New Roman" w:hAnsi="Times New Roman" w:cs="Times New Roman"/>
          <w:b/>
          <w:bCs/>
          <w:sz w:val="24"/>
          <w:szCs w:val="24"/>
        </w:rPr>
        <w:t xml:space="preserve"> </w:t>
      </w:r>
      <w:r w:rsidR="00353FF3" w:rsidRPr="00D404FC">
        <w:rPr>
          <w:rFonts w:ascii="Times New Roman" w:hAnsi="Times New Roman" w:cs="Times New Roman"/>
          <w:b/>
          <w:bCs/>
          <w:sz w:val="24"/>
          <w:szCs w:val="24"/>
        </w:rPr>
        <w:t xml:space="preserve">результата </w:t>
      </w:r>
      <w:r w:rsidRPr="00D404FC">
        <w:rPr>
          <w:rFonts w:ascii="Times New Roman" w:hAnsi="Times New Roman" w:cs="Times New Roman"/>
          <w:b/>
          <w:bCs/>
          <w:sz w:val="24"/>
          <w:szCs w:val="24"/>
        </w:rPr>
        <w:t>заявителю</w:t>
      </w:r>
      <w:r w:rsidR="00353FF3" w:rsidRPr="00D404FC">
        <w:rPr>
          <w:rFonts w:ascii="Times New Roman" w:hAnsi="Times New Roman" w:cs="Times New Roman"/>
          <w:b/>
          <w:bCs/>
          <w:sz w:val="24"/>
          <w:szCs w:val="24"/>
        </w:rPr>
        <w:t>.</w:t>
      </w:r>
      <w:r w:rsidRPr="00D404FC">
        <w:rPr>
          <w:rFonts w:ascii="Times New Roman" w:hAnsi="Times New Roman" w:cs="Times New Roman"/>
          <w:b/>
          <w:bCs/>
          <w:sz w:val="24"/>
          <w:szCs w:val="24"/>
        </w:rPr>
        <w:t xml:space="preserve"> </w:t>
      </w:r>
    </w:p>
    <w:p w:rsidR="0072393C" w:rsidRPr="00D404FC" w:rsidRDefault="004C7B6B" w:rsidP="0072393C">
      <w:pPr>
        <w:pStyle w:val="ConsPlusNorm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3.</w:t>
      </w:r>
      <w:r w:rsidR="00353FF3" w:rsidRPr="00D404FC">
        <w:rPr>
          <w:rFonts w:ascii="Times New Roman" w:hAnsi="Times New Roman" w:cs="Times New Roman"/>
          <w:sz w:val="24"/>
          <w:szCs w:val="24"/>
        </w:rPr>
        <w:t>8</w:t>
      </w:r>
      <w:r w:rsidRPr="00D404FC">
        <w:rPr>
          <w:rFonts w:ascii="Times New Roman" w:hAnsi="Times New Roman" w:cs="Times New Roman"/>
          <w:sz w:val="24"/>
          <w:szCs w:val="24"/>
        </w:rPr>
        <w:t xml:space="preserve">.1. </w:t>
      </w:r>
      <w:r w:rsidR="0072393C" w:rsidRPr="00D404FC">
        <w:rPr>
          <w:rFonts w:ascii="Times New Roman" w:hAnsi="Times New Roman" w:cs="Times New Roman"/>
          <w:sz w:val="24"/>
          <w:szCs w:val="24"/>
        </w:rPr>
        <w:t>Основанием для начала административного действия является подписанное и зарегистрированное постановление о прекращении права постоянного (бессрочного) пользования и пожизненного наследуемого владения земельным участком или об отказе в прекращении права постоянного (бессрочного) пользования и пожизненного наследуемого владения земельным участком.</w:t>
      </w:r>
    </w:p>
    <w:p w:rsidR="004C7B6B" w:rsidRPr="00D404FC" w:rsidRDefault="0072393C" w:rsidP="00157AFA">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3.8.</w:t>
      </w:r>
      <w:r w:rsidR="00B972DD" w:rsidRPr="00D404FC">
        <w:rPr>
          <w:rFonts w:ascii="Times New Roman" w:hAnsi="Times New Roman" w:cs="Times New Roman"/>
          <w:sz w:val="24"/>
          <w:szCs w:val="24"/>
        </w:rPr>
        <w:t>2</w:t>
      </w:r>
      <w:r w:rsidRPr="00D404FC">
        <w:rPr>
          <w:rFonts w:ascii="Times New Roman" w:hAnsi="Times New Roman" w:cs="Times New Roman"/>
          <w:sz w:val="24"/>
          <w:szCs w:val="24"/>
        </w:rPr>
        <w:t xml:space="preserve">. </w:t>
      </w:r>
      <w:r w:rsidR="004C7B6B" w:rsidRPr="00D404FC">
        <w:rPr>
          <w:rFonts w:ascii="Times New Roman" w:hAnsi="Times New Roman" w:cs="Times New Roman"/>
          <w:sz w:val="24"/>
          <w:szCs w:val="24"/>
        </w:rPr>
        <w:t xml:space="preserve">В случае, если заявление на предоставление муниципальной услуги подано заявителем лично в </w:t>
      </w:r>
      <w:r w:rsidR="00353FF3" w:rsidRPr="00D404FC">
        <w:rPr>
          <w:rFonts w:ascii="Times New Roman" w:hAnsi="Times New Roman" w:cs="Times New Roman"/>
          <w:sz w:val="24"/>
          <w:szCs w:val="24"/>
        </w:rPr>
        <w:t>администрацию</w:t>
      </w:r>
      <w:r w:rsidR="004C7B6B" w:rsidRPr="00D404FC">
        <w:rPr>
          <w:rFonts w:ascii="Times New Roman" w:hAnsi="Times New Roman" w:cs="Times New Roman"/>
          <w:sz w:val="24"/>
          <w:szCs w:val="24"/>
        </w:rPr>
        <w:t xml:space="preserve"> и способ получения результата предоставления муниципальной услуги выбран заявителем лично, - специалист ответственный за рассмотрение заявления один экземпляр постановления 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уведомление о необходимости предоставления документов, уведомление об оставлении заявления без рассмотрения, уведомление об отказе в предоставлении муниципальной усл</w:t>
      </w:r>
      <w:r w:rsidR="00353FF3" w:rsidRPr="00D404FC">
        <w:rPr>
          <w:rFonts w:ascii="Times New Roman" w:hAnsi="Times New Roman" w:cs="Times New Roman"/>
          <w:sz w:val="24"/>
          <w:szCs w:val="24"/>
        </w:rPr>
        <w:t>у</w:t>
      </w:r>
      <w:r w:rsidR="004C7B6B" w:rsidRPr="00D404FC">
        <w:rPr>
          <w:rFonts w:ascii="Times New Roman" w:hAnsi="Times New Roman" w:cs="Times New Roman"/>
          <w:sz w:val="24"/>
          <w:szCs w:val="24"/>
        </w:rPr>
        <w:t xml:space="preserve">ги выдает заявителю под роспись в журнале получения документов, а один экземпляр постановления о прекращении права постоянного (бессрочного) пользования земельным участком либо постановления о прекращении права пожизненного наследуемого владения земельным участком либо уведомление о необходимости предоставления документов или уведомление об оставлении заявления без рассмотрения подшивает в учетное дело. </w:t>
      </w:r>
    </w:p>
    <w:p w:rsidR="007A7908" w:rsidRPr="00D404FC" w:rsidRDefault="007A7908" w:rsidP="00157AFA">
      <w:pPr>
        <w:spacing w:line="276" w:lineRule="auto"/>
        <w:ind w:firstLine="567"/>
        <w:jc w:val="both"/>
        <w:rPr>
          <w:rFonts w:ascii="Times New Roman" w:hAnsi="Times New Roman" w:cs="Times New Roman"/>
          <w:sz w:val="24"/>
          <w:szCs w:val="24"/>
        </w:rPr>
      </w:pPr>
      <w:bookmarkStart w:id="10" w:name="_Hlk137036012"/>
      <w:r w:rsidRPr="00D404FC">
        <w:rPr>
          <w:rFonts w:ascii="Times New Roman" w:hAnsi="Times New Roman" w:cs="Times New Roman"/>
          <w:sz w:val="24"/>
          <w:szCs w:val="24"/>
        </w:rPr>
        <w:t>Спе</w:t>
      </w:r>
      <w:r w:rsidR="00073719" w:rsidRPr="00D404FC">
        <w:rPr>
          <w:rFonts w:ascii="Times New Roman" w:hAnsi="Times New Roman" w:cs="Times New Roman"/>
          <w:sz w:val="24"/>
          <w:szCs w:val="24"/>
        </w:rPr>
        <w:t xml:space="preserve">циалист, </w:t>
      </w:r>
      <w:r w:rsidRPr="00D404FC">
        <w:rPr>
          <w:rFonts w:ascii="Times New Roman" w:hAnsi="Times New Roman" w:cs="Times New Roman"/>
          <w:sz w:val="24"/>
          <w:szCs w:val="24"/>
        </w:rPr>
        <w:t>ответственный за рассмотрение заявления</w:t>
      </w:r>
      <w:r w:rsidR="00DF04F1" w:rsidRPr="00D404FC">
        <w:rPr>
          <w:rFonts w:ascii="Times New Roman" w:hAnsi="Times New Roman" w:cs="Times New Roman"/>
          <w:sz w:val="24"/>
          <w:szCs w:val="24"/>
        </w:rPr>
        <w:t xml:space="preserve"> посредс</w:t>
      </w:r>
      <w:r w:rsidR="00073719" w:rsidRPr="00D404FC">
        <w:rPr>
          <w:rFonts w:ascii="Times New Roman" w:hAnsi="Times New Roman" w:cs="Times New Roman"/>
          <w:sz w:val="24"/>
          <w:szCs w:val="24"/>
        </w:rPr>
        <w:t>т</w:t>
      </w:r>
      <w:r w:rsidR="00DF04F1" w:rsidRPr="00D404FC">
        <w:rPr>
          <w:rFonts w:ascii="Times New Roman" w:hAnsi="Times New Roman" w:cs="Times New Roman"/>
          <w:sz w:val="24"/>
          <w:szCs w:val="24"/>
        </w:rPr>
        <w:t>вом</w:t>
      </w:r>
      <w:r w:rsidR="009A6B05" w:rsidRPr="00D404FC">
        <w:rPr>
          <w:rFonts w:ascii="Times New Roman" w:hAnsi="Times New Roman" w:cs="Times New Roman"/>
          <w:sz w:val="24"/>
          <w:szCs w:val="24"/>
        </w:rPr>
        <w:t xml:space="preserve"> электронной почты,</w:t>
      </w:r>
      <w:r w:rsidR="00DF04F1" w:rsidRPr="00D404FC">
        <w:rPr>
          <w:rFonts w:ascii="Times New Roman" w:hAnsi="Times New Roman" w:cs="Times New Roman"/>
          <w:sz w:val="24"/>
          <w:szCs w:val="24"/>
        </w:rPr>
        <w:t xml:space="preserve"> телефонной связи, отправления смс сообщений</w:t>
      </w:r>
      <w:r w:rsidRPr="00D404FC">
        <w:rPr>
          <w:rFonts w:ascii="Times New Roman" w:hAnsi="Times New Roman" w:cs="Times New Roman"/>
          <w:sz w:val="24"/>
          <w:szCs w:val="24"/>
        </w:rPr>
        <w:t xml:space="preserve"> </w:t>
      </w:r>
      <w:r w:rsidR="00DF04F1" w:rsidRPr="00D404FC">
        <w:rPr>
          <w:rFonts w:ascii="Times New Roman" w:hAnsi="Times New Roman" w:cs="Times New Roman"/>
          <w:sz w:val="24"/>
          <w:szCs w:val="24"/>
        </w:rPr>
        <w:t xml:space="preserve">извещает заявителя о необходимость получения постановления в назначенный специалистом срок.  </w:t>
      </w:r>
    </w:p>
    <w:bookmarkEnd w:id="10"/>
    <w:p w:rsidR="00B972DD" w:rsidRPr="00D404FC" w:rsidRDefault="00A13BC5" w:rsidP="00157AFA">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Максимальный срок выполнения административного действия </w:t>
      </w:r>
      <w:r w:rsidR="00A50042" w:rsidRPr="00D404FC">
        <w:rPr>
          <w:rFonts w:ascii="Times New Roman" w:hAnsi="Times New Roman" w:cs="Times New Roman"/>
          <w:sz w:val="24"/>
          <w:szCs w:val="24"/>
        </w:rPr>
        <w:t>-</w:t>
      </w:r>
      <w:r w:rsidRPr="00D404FC">
        <w:rPr>
          <w:rFonts w:ascii="Times New Roman" w:hAnsi="Times New Roman" w:cs="Times New Roman"/>
          <w:sz w:val="24"/>
          <w:szCs w:val="24"/>
        </w:rPr>
        <w:t xml:space="preserve"> вызов заявителя </w:t>
      </w:r>
      <w:r w:rsidR="00B972DD" w:rsidRPr="00D404FC">
        <w:rPr>
          <w:rFonts w:ascii="Times New Roman" w:hAnsi="Times New Roman" w:cs="Times New Roman"/>
          <w:sz w:val="24"/>
          <w:szCs w:val="24"/>
        </w:rPr>
        <w:t>для</w:t>
      </w:r>
      <w:r w:rsidRPr="00D404FC">
        <w:rPr>
          <w:rFonts w:ascii="Times New Roman" w:hAnsi="Times New Roman" w:cs="Times New Roman"/>
          <w:sz w:val="24"/>
          <w:szCs w:val="24"/>
        </w:rPr>
        <w:t xml:space="preserve"> вручение </w:t>
      </w:r>
      <w:r w:rsidR="006627E2" w:rsidRPr="00D404FC">
        <w:rPr>
          <w:rFonts w:ascii="Times New Roman" w:hAnsi="Times New Roman" w:cs="Times New Roman"/>
          <w:sz w:val="24"/>
          <w:szCs w:val="24"/>
        </w:rPr>
        <w:t xml:space="preserve">ему </w:t>
      </w:r>
      <w:r w:rsidRPr="00D404FC">
        <w:rPr>
          <w:rFonts w:ascii="Times New Roman" w:hAnsi="Times New Roman" w:cs="Times New Roman"/>
          <w:sz w:val="24"/>
          <w:szCs w:val="24"/>
        </w:rPr>
        <w:t xml:space="preserve"> документов – 3 рабочих дня. </w:t>
      </w:r>
    </w:p>
    <w:p w:rsidR="004B775B" w:rsidRPr="00D404FC" w:rsidRDefault="004B775B" w:rsidP="00157AFA">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Срок </w:t>
      </w:r>
      <w:r w:rsidR="00B972DD" w:rsidRPr="00D404FC">
        <w:rPr>
          <w:rFonts w:ascii="Times New Roman" w:hAnsi="Times New Roman" w:cs="Times New Roman"/>
          <w:sz w:val="24"/>
          <w:szCs w:val="24"/>
        </w:rPr>
        <w:t xml:space="preserve">осуществления </w:t>
      </w:r>
      <w:r w:rsidRPr="00D404FC">
        <w:rPr>
          <w:rFonts w:ascii="Times New Roman" w:hAnsi="Times New Roman" w:cs="Times New Roman"/>
          <w:sz w:val="24"/>
          <w:szCs w:val="24"/>
        </w:rPr>
        <w:t xml:space="preserve">действия </w:t>
      </w:r>
      <w:r w:rsidR="00B972DD" w:rsidRPr="00D404FC">
        <w:rPr>
          <w:rFonts w:ascii="Times New Roman" w:hAnsi="Times New Roman" w:cs="Times New Roman"/>
          <w:sz w:val="24"/>
          <w:szCs w:val="24"/>
        </w:rPr>
        <w:t xml:space="preserve">по выдаче результата </w:t>
      </w:r>
      <w:r w:rsidRPr="00D404FC">
        <w:rPr>
          <w:rFonts w:ascii="Times New Roman" w:hAnsi="Times New Roman" w:cs="Times New Roman"/>
          <w:sz w:val="24"/>
          <w:szCs w:val="24"/>
        </w:rPr>
        <w:t>15 минут в течении рабоч</w:t>
      </w:r>
      <w:r w:rsidR="0072393C" w:rsidRPr="00D404FC">
        <w:rPr>
          <w:rFonts w:ascii="Times New Roman" w:hAnsi="Times New Roman" w:cs="Times New Roman"/>
          <w:sz w:val="24"/>
          <w:szCs w:val="24"/>
        </w:rPr>
        <w:t>его</w:t>
      </w:r>
      <w:r w:rsidRPr="00D404FC">
        <w:rPr>
          <w:rFonts w:ascii="Times New Roman" w:hAnsi="Times New Roman" w:cs="Times New Roman"/>
          <w:sz w:val="24"/>
          <w:szCs w:val="24"/>
        </w:rPr>
        <w:t xml:space="preserve"> дн</w:t>
      </w:r>
      <w:r w:rsidR="0072393C" w:rsidRPr="00D404FC">
        <w:rPr>
          <w:rFonts w:ascii="Times New Roman" w:hAnsi="Times New Roman" w:cs="Times New Roman"/>
          <w:sz w:val="24"/>
          <w:szCs w:val="24"/>
        </w:rPr>
        <w:t>я</w:t>
      </w:r>
      <w:r w:rsidRPr="00D404FC">
        <w:rPr>
          <w:rFonts w:ascii="Times New Roman" w:hAnsi="Times New Roman" w:cs="Times New Roman"/>
          <w:sz w:val="24"/>
          <w:szCs w:val="24"/>
        </w:rPr>
        <w:t xml:space="preserve">. </w:t>
      </w:r>
    </w:p>
    <w:p w:rsidR="00A13BC5" w:rsidRPr="00D404FC" w:rsidRDefault="004B775B" w:rsidP="00157AFA">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В случае, если заявитель не явился в назначенное время </w:t>
      </w:r>
      <w:r w:rsidR="00A13BC5" w:rsidRPr="00D404FC">
        <w:rPr>
          <w:rFonts w:ascii="Times New Roman" w:hAnsi="Times New Roman" w:cs="Times New Roman"/>
          <w:sz w:val="24"/>
          <w:szCs w:val="24"/>
        </w:rPr>
        <w:t>за результатом в администрацию специалист ответственный за рассмотрение заявления передает постановление</w:t>
      </w:r>
      <w:r w:rsidR="000C7791" w:rsidRPr="00D404FC">
        <w:rPr>
          <w:rFonts w:ascii="Times New Roman" w:hAnsi="Times New Roman" w:cs="Times New Roman"/>
          <w:sz w:val="24"/>
          <w:szCs w:val="24"/>
        </w:rPr>
        <w:t xml:space="preserve"> с сопроводительным письмом</w:t>
      </w:r>
      <w:r w:rsidR="00A13BC5" w:rsidRPr="00D404FC">
        <w:rPr>
          <w:rFonts w:ascii="Times New Roman" w:hAnsi="Times New Roman" w:cs="Times New Roman"/>
          <w:sz w:val="24"/>
          <w:szCs w:val="24"/>
        </w:rPr>
        <w:t xml:space="preserve"> в общий отдел администрации для последующей отправки по почте простым почтовым отправлением на адрес, указанный в заявлении или по электронной почте.  </w:t>
      </w:r>
    </w:p>
    <w:p w:rsidR="009A6B05" w:rsidRPr="00D404FC" w:rsidRDefault="009A6B05" w:rsidP="00157AFA">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lastRenderedPageBreak/>
        <w:t>Услуга считается оказанной с момента направления сообщения на электронную почту, смс сообщения или телефонного звонка о готовности результат по предоставлению муниципальной услуги.</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3.</w:t>
      </w:r>
      <w:r w:rsidR="00B54F04" w:rsidRPr="00D404FC">
        <w:rPr>
          <w:rFonts w:ascii="Times New Roman" w:hAnsi="Times New Roman" w:cs="Times New Roman"/>
          <w:sz w:val="24"/>
          <w:szCs w:val="24"/>
        </w:rPr>
        <w:t>8</w:t>
      </w:r>
      <w:r w:rsidRPr="00D404FC">
        <w:rPr>
          <w:rFonts w:ascii="Times New Roman" w:hAnsi="Times New Roman" w:cs="Times New Roman"/>
          <w:sz w:val="24"/>
          <w:szCs w:val="24"/>
        </w:rPr>
        <w:t>.</w:t>
      </w:r>
      <w:r w:rsidR="006627E2" w:rsidRPr="00D404FC">
        <w:rPr>
          <w:rFonts w:ascii="Times New Roman" w:hAnsi="Times New Roman" w:cs="Times New Roman"/>
          <w:sz w:val="24"/>
          <w:szCs w:val="24"/>
        </w:rPr>
        <w:t>3</w:t>
      </w:r>
      <w:r w:rsidRPr="00D404FC">
        <w:rPr>
          <w:rFonts w:ascii="Times New Roman" w:hAnsi="Times New Roman" w:cs="Times New Roman"/>
          <w:sz w:val="24"/>
          <w:szCs w:val="24"/>
        </w:rPr>
        <w:t xml:space="preserve">. В случае, если заявление на предоставление муниципальной услуги подано заявителем по почте, </w:t>
      </w:r>
      <w:r w:rsidR="00B16BC0" w:rsidRPr="00D404FC">
        <w:rPr>
          <w:rFonts w:ascii="Times New Roman" w:hAnsi="Times New Roman" w:cs="Times New Roman"/>
          <w:sz w:val="24"/>
          <w:szCs w:val="24"/>
        </w:rPr>
        <w:t xml:space="preserve">по электронной почте, </w:t>
      </w:r>
      <w:r w:rsidRPr="00D404FC">
        <w:rPr>
          <w:rFonts w:ascii="Times New Roman" w:hAnsi="Times New Roman" w:cs="Times New Roman"/>
          <w:sz w:val="24"/>
          <w:szCs w:val="24"/>
        </w:rPr>
        <w:t>либо способ получения результата предоставления муниципальной услуги выбран заявителем по почте</w:t>
      </w:r>
      <w:r w:rsidR="00B16BC0" w:rsidRPr="00D404FC">
        <w:rPr>
          <w:rFonts w:ascii="Times New Roman" w:hAnsi="Times New Roman" w:cs="Times New Roman"/>
          <w:sz w:val="24"/>
          <w:szCs w:val="24"/>
        </w:rPr>
        <w:t>, по электронной почте</w:t>
      </w:r>
      <w:r w:rsidRPr="00D404FC">
        <w:rPr>
          <w:rFonts w:ascii="Times New Roman" w:hAnsi="Times New Roman" w:cs="Times New Roman"/>
          <w:sz w:val="24"/>
          <w:szCs w:val="24"/>
        </w:rPr>
        <w:t xml:space="preserve"> - специалист ответственный за рассмотрение заявления один экземпляр постановления 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уведомление о необходимости предоставления документов, уведомление об оставлении заявления без рассмотрения, </w:t>
      </w:r>
      <w:r w:rsidR="006627E2" w:rsidRPr="00D404FC">
        <w:rPr>
          <w:rFonts w:ascii="Times New Roman" w:hAnsi="Times New Roman" w:cs="Times New Roman"/>
          <w:sz w:val="24"/>
          <w:szCs w:val="24"/>
        </w:rPr>
        <w:t>постановление</w:t>
      </w:r>
      <w:r w:rsidRPr="00D404FC">
        <w:rPr>
          <w:rFonts w:ascii="Times New Roman" w:hAnsi="Times New Roman" w:cs="Times New Roman"/>
          <w:sz w:val="24"/>
          <w:szCs w:val="24"/>
        </w:rPr>
        <w:t xml:space="preserve"> об отказе в предоставлении муниципальной услуги </w:t>
      </w:r>
      <w:r w:rsidR="000C7791" w:rsidRPr="00D404FC">
        <w:rPr>
          <w:rFonts w:ascii="Times New Roman" w:hAnsi="Times New Roman" w:cs="Times New Roman"/>
          <w:sz w:val="24"/>
          <w:szCs w:val="24"/>
        </w:rPr>
        <w:t xml:space="preserve">с сопроводительным письмом </w:t>
      </w:r>
      <w:r w:rsidRPr="00D404FC">
        <w:rPr>
          <w:rFonts w:ascii="Times New Roman" w:hAnsi="Times New Roman" w:cs="Times New Roman"/>
          <w:sz w:val="24"/>
          <w:szCs w:val="24"/>
        </w:rPr>
        <w:t>передает в общий отдел для последующей отправки по почте простым почтовым отправлением</w:t>
      </w:r>
      <w:r w:rsidR="00B16BC0" w:rsidRPr="00D404FC">
        <w:rPr>
          <w:rFonts w:ascii="Times New Roman" w:hAnsi="Times New Roman" w:cs="Times New Roman"/>
          <w:sz w:val="24"/>
          <w:szCs w:val="24"/>
        </w:rPr>
        <w:t>, либо на электронную почту</w:t>
      </w:r>
      <w:r w:rsidRPr="00D404FC">
        <w:rPr>
          <w:rFonts w:ascii="Times New Roman" w:hAnsi="Times New Roman" w:cs="Times New Roman"/>
          <w:sz w:val="24"/>
          <w:szCs w:val="24"/>
        </w:rPr>
        <w:t xml:space="preserve"> на адрес, указанный в заявлении, экземпляр постановления 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уведомление о необходимости предоставления документов, уведомление об оставлении заявления без рассмотрения, </w:t>
      </w:r>
      <w:r w:rsidR="006627E2" w:rsidRPr="00D404FC">
        <w:rPr>
          <w:rFonts w:ascii="Times New Roman" w:hAnsi="Times New Roman" w:cs="Times New Roman"/>
          <w:sz w:val="24"/>
          <w:szCs w:val="24"/>
        </w:rPr>
        <w:t>постановление</w:t>
      </w:r>
      <w:r w:rsidRPr="00D404FC">
        <w:rPr>
          <w:rFonts w:ascii="Times New Roman" w:hAnsi="Times New Roman" w:cs="Times New Roman"/>
          <w:sz w:val="24"/>
          <w:szCs w:val="24"/>
        </w:rPr>
        <w:t xml:space="preserve"> об отказе в предоставлении муниципальной услуги подшивает в учетное дело.</w:t>
      </w:r>
    </w:p>
    <w:p w:rsidR="004B775B" w:rsidRPr="00D404FC" w:rsidRDefault="004B775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Максимальный срок выполнения данного действия не более</w:t>
      </w:r>
      <w:r w:rsidR="000C7791" w:rsidRPr="00D404FC">
        <w:rPr>
          <w:rFonts w:ascii="Times New Roman" w:hAnsi="Times New Roman" w:cs="Times New Roman"/>
          <w:sz w:val="24"/>
          <w:szCs w:val="24"/>
        </w:rPr>
        <w:t xml:space="preserve"> 2</w:t>
      </w:r>
      <w:r w:rsidRPr="00D404FC">
        <w:rPr>
          <w:rFonts w:ascii="Times New Roman" w:hAnsi="Times New Roman" w:cs="Times New Roman"/>
          <w:sz w:val="24"/>
          <w:szCs w:val="24"/>
        </w:rPr>
        <w:t xml:space="preserve"> рабоч</w:t>
      </w:r>
      <w:r w:rsidR="000C7791" w:rsidRPr="00D404FC">
        <w:rPr>
          <w:rFonts w:ascii="Times New Roman" w:hAnsi="Times New Roman" w:cs="Times New Roman"/>
          <w:sz w:val="24"/>
          <w:szCs w:val="24"/>
        </w:rPr>
        <w:t>их</w:t>
      </w:r>
      <w:r w:rsidRPr="00D404FC">
        <w:rPr>
          <w:rFonts w:ascii="Times New Roman" w:hAnsi="Times New Roman" w:cs="Times New Roman"/>
          <w:sz w:val="24"/>
          <w:szCs w:val="24"/>
        </w:rPr>
        <w:t xml:space="preserve"> дн</w:t>
      </w:r>
      <w:r w:rsidR="000C7791" w:rsidRPr="00D404FC">
        <w:rPr>
          <w:rFonts w:ascii="Times New Roman" w:hAnsi="Times New Roman" w:cs="Times New Roman"/>
          <w:sz w:val="24"/>
          <w:szCs w:val="24"/>
        </w:rPr>
        <w:t>ей</w:t>
      </w:r>
      <w:r w:rsidRPr="00D404FC">
        <w:rPr>
          <w:rFonts w:ascii="Times New Roman" w:hAnsi="Times New Roman" w:cs="Times New Roman"/>
          <w:sz w:val="24"/>
          <w:szCs w:val="24"/>
        </w:rPr>
        <w:t xml:space="preserve">. </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3.</w:t>
      </w:r>
      <w:r w:rsidR="00B54F04" w:rsidRPr="00D404FC">
        <w:rPr>
          <w:rFonts w:ascii="Times New Roman" w:hAnsi="Times New Roman" w:cs="Times New Roman"/>
          <w:sz w:val="24"/>
          <w:szCs w:val="24"/>
        </w:rPr>
        <w:t>8</w:t>
      </w:r>
      <w:r w:rsidRPr="00D404FC">
        <w:rPr>
          <w:rFonts w:ascii="Times New Roman" w:hAnsi="Times New Roman" w:cs="Times New Roman"/>
          <w:sz w:val="24"/>
          <w:szCs w:val="24"/>
        </w:rPr>
        <w:t xml:space="preserve">.4. Если заявление подано в электронной форме с использованием Единого портала, </w:t>
      </w:r>
      <w:r w:rsidR="00DF04F1" w:rsidRPr="00D404FC">
        <w:rPr>
          <w:rFonts w:ascii="Times New Roman" w:hAnsi="Times New Roman" w:cs="Times New Roman"/>
          <w:sz w:val="24"/>
          <w:szCs w:val="24"/>
        </w:rPr>
        <w:t>результат предоставления муниципальной услуги – решение (документ подписанный электронно</w:t>
      </w:r>
      <w:r w:rsidR="006627E2" w:rsidRPr="00D404FC">
        <w:rPr>
          <w:rFonts w:ascii="Times New Roman" w:hAnsi="Times New Roman" w:cs="Times New Roman"/>
          <w:sz w:val="24"/>
          <w:szCs w:val="24"/>
        </w:rPr>
        <w:t>й</w:t>
      </w:r>
      <w:r w:rsidR="00DF04F1" w:rsidRPr="00D404FC">
        <w:rPr>
          <w:rFonts w:ascii="Times New Roman" w:hAnsi="Times New Roman" w:cs="Times New Roman"/>
          <w:sz w:val="24"/>
          <w:szCs w:val="24"/>
        </w:rPr>
        <w:t xml:space="preserve"> цифровой подписью уполномоченного лица) подписанное усиленной электронной цифровой подписью уполномоченного лица, совместно с постановлением</w:t>
      </w:r>
      <w:r w:rsidRPr="00D404FC">
        <w:rPr>
          <w:rFonts w:ascii="Times New Roman" w:hAnsi="Times New Roman" w:cs="Times New Roman"/>
          <w:sz w:val="24"/>
          <w:szCs w:val="24"/>
        </w:rPr>
        <w:t xml:space="preserve"> о прекращении права постоянного (бессрочного) пользования земельным участком либо постановление</w:t>
      </w:r>
      <w:r w:rsidR="00DF04F1" w:rsidRPr="00D404FC">
        <w:rPr>
          <w:rFonts w:ascii="Times New Roman" w:hAnsi="Times New Roman" w:cs="Times New Roman"/>
          <w:sz w:val="24"/>
          <w:szCs w:val="24"/>
        </w:rPr>
        <w:t>м</w:t>
      </w:r>
      <w:r w:rsidRPr="00D404FC">
        <w:rPr>
          <w:rFonts w:ascii="Times New Roman" w:hAnsi="Times New Roman" w:cs="Times New Roman"/>
          <w:sz w:val="24"/>
          <w:szCs w:val="24"/>
        </w:rPr>
        <w:t xml:space="preserve"> о прекращении права пожизненного наследуемого владения земельным участком, </w:t>
      </w:r>
      <w:r w:rsidR="00DF04F1" w:rsidRPr="00D404FC">
        <w:rPr>
          <w:rFonts w:ascii="Times New Roman" w:hAnsi="Times New Roman" w:cs="Times New Roman"/>
          <w:sz w:val="24"/>
          <w:szCs w:val="24"/>
        </w:rPr>
        <w:t xml:space="preserve">либо </w:t>
      </w:r>
      <w:r w:rsidRPr="00D404FC">
        <w:rPr>
          <w:rFonts w:ascii="Times New Roman" w:hAnsi="Times New Roman" w:cs="Times New Roman"/>
          <w:sz w:val="24"/>
          <w:szCs w:val="24"/>
        </w:rPr>
        <w:t>уведомление</w:t>
      </w:r>
      <w:r w:rsidR="00DF04F1" w:rsidRPr="00D404FC">
        <w:rPr>
          <w:rFonts w:ascii="Times New Roman" w:hAnsi="Times New Roman" w:cs="Times New Roman"/>
          <w:sz w:val="24"/>
          <w:szCs w:val="24"/>
        </w:rPr>
        <w:t>м</w:t>
      </w:r>
      <w:r w:rsidRPr="00D404FC">
        <w:rPr>
          <w:rFonts w:ascii="Times New Roman" w:hAnsi="Times New Roman" w:cs="Times New Roman"/>
          <w:sz w:val="24"/>
          <w:szCs w:val="24"/>
        </w:rPr>
        <w:t xml:space="preserve"> о необходимости предоставления документов, </w:t>
      </w:r>
      <w:r w:rsidR="00DF04F1" w:rsidRPr="00D404FC">
        <w:rPr>
          <w:rFonts w:ascii="Times New Roman" w:hAnsi="Times New Roman" w:cs="Times New Roman"/>
          <w:sz w:val="24"/>
          <w:szCs w:val="24"/>
        </w:rPr>
        <w:t xml:space="preserve">либо </w:t>
      </w:r>
      <w:r w:rsidRPr="00D404FC">
        <w:rPr>
          <w:rFonts w:ascii="Times New Roman" w:hAnsi="Times New Roman" w:cs="Times New Roman"/>
          <w:sz w:val="24"/>
          <w:szCs w:val="24"/>
        </w:rPr>
        <w:t>уведомление</w:t>
      </w:r>
      <w:r w:rsidR="00DF04F1" w:rsidRPr="00D404FC">
        <w:rPr>
          <w:rFonts w:ascii="Times New Roman" w:hAnsi="Times New Roman" w:cs="Times New Roman"/>
          <w:sz w:val="24"/>
          <w:szCs w:val="24"/>
        </w:rPr>
        <w:t>м</w:t>
      </w:r>
      <w:r w:rsidRPr="00D404FC">
        <w:rPr>
          <w:rFonts w:ascii="Times New Roman" w:hAnsi="Times New Roman" w:cs="Times New Roman"/>
          <w:sz w:val="24"/>
          <w:szCs w:val="24"/>
        </w:rPr>
        <w:t xml:space="preserve"> об оставлении заявления без рассмотрения, уведомление об отказе в предоставлении муниципальной услуги направляются </w:t>
      </w:r>
      <w:r w:rsidR="00B54F04" w:rsidRPr="00D404FC">
        <w:rPr>
          <w:rFonts w:ascii="Times New Roman" w:hAnsi="Times New Roman" w:cs="Times New Roman"/>
          <w:sz w:val="24"/>
          <w:szCs w:val="24"/>
        </w:rPr>
        <w:t xml:space="preserve">специалистом </w:t>
      </w:r>
      <w:r w:rsidR="00DF04F1" w:rsidRPr="00D404FC">
        <w:rPr>
          <w:rFonts w:ascii="Times New Roman" w:hAnsi="Times New Roman" w:cs="Times New Roman"/>
          <w:sz w:val="24"/>
          <w:szCs w:val="24"/>
        </w:rPr>
        <w:t>Департамента</w:t>
      </w:r>
      <w:r w:rsidRPr="00D404FC">
        <w:rPr>
          <w:rFonts w:ascii="Times New Roman" w:hAnsi="Times New Roman" w:cs="Times New Roman"/>
          <w:sz w:val="24"/>
          <w:szCs w:val="24"/>
        </w:rPr>
        <w:t xml:space="preserve">, в «личный кабинет» заявителя, один экземпляр  постановления 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уведомление о необходимости предоставления документов, уведомление об оставлении заявления без рассмотрения, </w:t>
      </w:r>
      <w:r w:rsidR="006627E2" w:rsidRPr="00D404FC">
        <w:rPr>
          <w:rFonts w:ascii="Times New Roman" w:hAnsi="Times New Roman" w:cs="Times New Roman"/>
          <w:sz w:val="24"/>
          <w:szCs w:val="24"/>
        </w:rPr>
        <w:t>постановление</w:t>
      </w:r>
      <w:r w:rsidRPr="00D404FC">
        <w:rPr>
          <w:rFonts w:ascii="Times New Roman" w:hAnsi="Times New Roman" w:cs="Times New Roman"/>
          <w:sz w:val="24"/>
          <w:szCs w:val="24"/>
        </w:rPr>
        <w:t xml:space="preserve"> об отказе в предоставлении муниципальной услуги заверенные усиленной электронной цифровой подписью подшивается в учетное дело.</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Максимальный срок выполнения административной процедуры составляет </w:t>
      </w:r>
      <w:r w:rsidR="004B775B" w:rsidRPr="00D404FC">
        <w:rPr>
          <w:rFonts w:ascii="Times New Roman" w:hAnsi="Times New Roman" w:cs="Times New Roman"/>
          <w:sz w:val="24"/>
          <w:szCs w:val="24"/>
        </w:rPr>
        <w:t>не более 1</w:t>
      </w:r>
      <w:r w:rsidRPr="00D404FC">
        <w:rPr>
          <w:rFonts w:ascii="Times New Roman" w:hAnsi="Times New Roman" w:cs="Times New Roman"/>
          <w:sz w:val="24"/>
          <w:szCs w:val="24"/>
        </w:rPr>
        <w:t xml:space="preserve"> рабоч</w:t>
      </w:r>
      <w:r w:rsidR="004B775B" w:rsidRPr="00D404FC">
        <w:rPr>
          <w:rFonts w:ascii="Times New Roman" w:hAnsi="Times New Roman" w:cs="Times New Roman"/>
          <w:sz w:val="24"/>
          <w:szCs w:val="24"/>
        </w:rPr>
        <w:t xml:space="preserve">его </w:t>
      </w:r>
      <w:r w:rsidRPr="00D404FC">
        <w:rPr>
          <w:rFonts w:ascii="Times New Roman" w:hAnsi="Times New Roman" w:cs="Times New Roman"/>
          <w:sz w:val="24"/>
          <w:szCs w:val="24"/>
        </w:rPr>
        <w:t>дня.</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3.</w:t>
      </w:r>
      <w:r w:rsidR="00B54F04" w:rsidRPr="00D404FC">
        <w:rPr>
          <w:rFonts w:ascii="Times New Roman" w:hAnsi="Times New Roman" w:cs="Times New Roman"/>
          <w:sz w:val="24"/>
          <w:szCs w:val="24"/>
        </w:rPr>
        <w:t>8</w:t>
      </w:r>
      <w:r w:rsidRPr="00D404FC">
        <w:rPr>
          <w:rFonts w:ascii="Times New Roman" w:hAnsi="Times New Roman" w:cs="Times New Roman"/>
          <w:sz w:val="24"/>
          <w:szCs w:val="24"/>
        </w:rPr>
        <w:t>.</w:t>
      </w:r>
      <w:r w:rsidR="006627E2" w:rsidRPr="00D404FC">
        <w:rPr>
          <w:rFonts w:ascii="Times New Roman" w:hAnsi="Times New Roman" w:cs="Times New Roman"/>
          <w:sz w:val="24"/>
          <w:szCs w:val="24"/>
        </w:rPr>
        <w:t>5</w:t>
      </w:r>
      <w:r w:rsidRPr="00D404FC">
        <w:rPr>
          <w:rFonts w:ascii="Times New Roman" w:hAnsi="Times New Roman" w:cs="Times New Roman"/>
          <w:sz w:val="24"/>
          <w:szCs w:val="24"/>
        </w:rPr>
        <w:t>. Специалист ответственный за рассмотрение заявления один экземпляр постановления 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направляет в Управлени</w:t>
      </w:r>
      <w:r w:rsidR="00DF04F1" w:rsidRPr="00D404FC">
        <w:rPr>
          <w:rFonts w:ascii="Times New Roman" w:hAnsi="Times New Roman" w:cs="Times New Roman"/>
          <w:sz w:val="24"/>
          <w:szCs w:val="24"/>
        </w:rPr>
        <w:t>е</w:t>
      </w:r>
      <w:r w:rsidRPr="00D404FC">
        <w:rPr>
          <w:rFonts w:ascii="Times New Roman" w:hAnsi="Times New Roman" w:cs="Times New Roman"/>
          <w:sz w:val="24"/>
          <w:szCs w:val="24"/>
        </w:rPr>
        <w:t xml:space="preserve"> Росреестра</w:t>
      </w:r>
      <w:r w:rsidR="00A13BC5" w:rsidRPr="00D404FC">
        <w:rPr>
          <w:rFonts w:ascii="Times New Roman" w:hAnsi="Times New Roman" w:cs="Times New Roman"/>
          <w:sz w:val="24"/>
          <w:szCs w:val="24"/>
        </w:rPr>
        <w:t xml:space="preserve"> </w:t>
      </w:r>
      <w:r w:rsidRPr="00D404FC">
        <w:rPr>
          <w:rFonts w:ascii="Times New Roman" w:hAnsi="Times New Roman" w:cs="Times New Roman"/>
          <w:sz w:val="24"/>
          <w:szCs w:val="24"/>
        </w:rPr>
        <w:t>по Нижегородской области для прекращения права.</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3.</w:t>
      </w:r>
      <w:r w:rsidR="00B54F04" w:rsidRPr="00D404FC">
        <w:rPr>
          <w:rFonts w:ascii="Times New Roman" w:hAnsi="Times New Roman" w:cs="Times New Roman"/>
          <w:sz w:val="24"/>
          <w:szCs w:val="24"/>
        </w:rPr>
        <w:t>8</w:t>
      </w:r>
      <w:r w:rsidRPr="00D404FC">
        <w:rPr>
          <w:rFonts w:ascii="Times New Roman" w:hAnsi="Times New Roman" w:cs="Times New Roman"/>
          <w:sz w:val="24"/>
          <w:szCs w:val="24"/>
        </w:rPr>
        <w:t>.</w:t>
      </w:r>
      <w:r w:rsidR="006627E2" w:rsidRPr="00D404FC">
        <w:rPr>
          <w:rFonts w:ascii="Times New Roman" w:hAnsi="Times New Roman" w:cs="Times New Roman"/>
          <w:sz w:val="24"/>
          <w:szCs w:val="24"/>
        </w:rPr>
        <w:t>6</w:t>
      </w:r>
      <w:r w:rsidRPr="00D404FC">
        <w:rPr>
          <w:rFonts w:ascii="Times New Roman" w:hAnsi="Times New Roman" w:cs="Times New Roman"/>
          <w:sz w:val="24"/>
          <w:szCs w:val="24"/>
        </w:rPr>
        <w:t xml:space="preserve">. </w:t>
      </w:r>
      <w:r w:rsidR="006627E2" w:rsidRPr="00D404FC">
        <w:rPr>
          <w:rFonts w:ascii="Times New Roman" w:hAnsi="Times New Roman" w:cs="Times New Roman"/>
          <w:sz w:val="24"/>
          <w:szCs w:val="24"/>
        </w:rPr>
        <w:t>Критерии принятия решения по выбору варианта отправки результата предоставления муниципальной услуги заявителю – указание заявителя в расписке о приеме документов либо в заявлении о прекращении права.</w:t>
      </w:r>
    </w:p>
    <w:p w:rsidR="006627E2" w:rsidRPr="00D404FC" w:rsidRDefault="006627E2"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lastRenderedPageBreak/>
        <w:t xml:space="preserve">3.8.7. Результатом является выданное (направленное) оформленное постановление о прекращении права, постановление об отказе в прекращении права, уведомление об оставлении заявления без рассмотрения. </w:t>
      </w:r>
    </w:p>
    <w:p w:rsidR="006627E2" w:rsidRPr="00D404FC" w:rsidRDefault="006627E2"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3.8.8.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6627E2" w:rsidRPr="00D404FC" w:rsidRDefault="006627E2"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3.8.9. Фиксация отправки результата предоставления муниципальной услуги – отметка в системе электронного документооборота или в журнале регистрации.</w:t>
      </w:r>
    </w:p>
    <w:p w:rsidR="006627E2" w:rsidRPr="00D404FC" w:rsidRDefault="006627E2"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 xml:space="preserve">3.8.10. Фиксация выдачи результата предоставления муниципальной услуги лично </w:t>
      </w:r>
      <w:r w:rsidR="00ED4F17" w:rsidRPr="00D404FC">
        <w:rPr>
          <w:rFonts w:ascii="Times New Roman" w:hAnsi="Times New Roman" w:cs="Times New Roman"/>
          <w:sz w:val="24"/>
          <w:szCs w:val="24"/>
        </w:rPr>
        <w:t xml:space="preserve">– в системе электронного документооборота и в расписке о приеме документов. </w:t>
      </w:r>
    </w:p>
    <w:p w:rsidR="004C7B6B" w:rsidRPr="00D404FC" w:rsidRDefault="004C7B6B" w:rsidP="00D61018">
      <w:pPr>
        <w:pStyle w:val="a4"/>
        <w:spacing w:line="276" w:lineRule="auto"/>
        <w:ind w:left="540"/>
        <w:jc w:val="center"/>
        <w:rPr>
          <w:rFonts w:ascii="Times New Roman" w:hAnsi="Times New Roman" w:cs="Times New Roman"/>
          <w:b/>
          <w:bCs/>
          <w:sz w:val="24"/>
          <w:szCs w:val="24"/>
        </w:rPr>
      </w:pPr>
      <w:r w:rsidRPr="00D404FC">
        <w:rPr>
          <w:rFonts w:ascii="Times New Roman" w:hAnsi="Times New Roman" w:cs="Times New Roman"/>
          <w:b/>
          <w:bCs/>
          <w:sz w:val="24"/>
          <w:szCs w:val="24"/>
        </w:rPr>
        <w:t>3.</w:t>
      </w:r>
      <w:r w:rsidR="00A313C5" w:rsidRPr="00D404FC">
        <w:rPr>
          <w:rFonts w:ascii="Times New Roman" w:hAnsi="Times New Roman" w:cs="Times New Roman"/>
          <w:b/>
          <w:bCs/>
          <w:sz w:val="24"/>
          <w:szCs w:val="24"/>
        </w:rPr>
        <w:t>9</w:t>
      </w:r>
      <w:r w:rsidRPr="00D404FC">
        <w:rPr>
          <w:rFonts w:ascii="Times New Roman" w:hAnsi="Times New Roman" w:cs="Times New Roman"/>
          <w:b/>
          <w:bCs/>
          <w:sz w:val="24"/>
          <w:szCs w:val="24"/>
        </w:rPr>
        <w:t>. Порядок исправления допущенных опечаток и ошибок в выданных в результате предоставления муниципальной услуги документах</w:t>
      </w:r>
    </w:p>
    <w:p w:rsidR="004C7B6B" w:rsidRPr="00D404FC" w:rsidRDefault="004C7B6B" w:rsidP="00D61018">
      <w:pPr>
        <w:pStyle w:val="a4"/>
        <w:spacing w:line="276" w:lineRule="auto"/>
        <w:ind w:left="0" w:firstLine="540"/>
        <w:jc w:val="both"/>
        <w:rPr>
          <w:rFonts w:ascii="Times New Roman" w:hAnsi="Times New Roman" w:cs="Times New Roman"/>
          <w:color w:val="000000"/>
          <w:sz w:val="24"/>
          <w:szCs w:val="24"/>
        </w:rPr>
      </w:pPr>
      <w:r w:rsidRPr="00D404FC">
        <w:rPr>
          <w:rFonts w:ascii="Times New Roman" w:hAnsi="Times New Roman" w:cs="Times New Roman"/>
          <w:sz w:val="24"/>
          <w:szCs w:val="24"/>
        </w:rPr>
        <w:t>3.</w:t>
      </w:r>
      <w:r w:rsidR="00A313C5" w:rsidRPr="00D404FC">
        <w:rPr>
          <w:rFonts w:ascii="Times New Roman" w:hAnsi="Times New Roman" w:cs="Times New Roman"/>
          <w:sz w:val="24"/>
          <w:szCs w:val="24"/>
        </w:rPr>
        <w:t>9</w:t>
      </w:r>
      <w:r w:rsidRPr="00D404FC">
        <w:rPr>
          <w:rFonts w:ascii="Times New Roman" w:hAnsi="Times New Roman" w:cs="Times New Roman"/>
          <w:sz w:val="24"/>
          <w:szCs w:val="24"/>
        </w:rPr>
        <w:t>.1. Основанием для начала административной процедуры является поступление от заявителя в администраци</w:t>
      </w:r>
      <w:r w:rsidR="00A313C5" w:rsidRPr="00D404FC">
        <w:rPr>
          <w:rFonts w:ascii="Times New Roman" w:hAnsi="Times New Roman" w:cs="Times New Roman"/>
          <w:sz w:val="24"/>
          <w:szCs w:val="24"/>
        </w:rPr>
        <w:t>ю</w:t>
      </w:r>
      <w:r w:rsidRPr="00D404FC">
        <w:rPr>
          <w:rFonts w:ascii="Times New Roman" w:hAnsi="Times New Roman" w:cs="Times New Roman"/>
          <w:sz w:val="24"/>
          <w:szCs w:val="24"/>
        </w:rPr>
        <w:t xml:space="preserve">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с приложением оригиналов документов, в которых допущена техническая ошибка, </w:t>
      </w:r>
      <w:r w:rsidRPr="00D404FC">
        <w:rPr>
          <w:rFonts w:ascii="Times New Roman" w:hAnsi="Times New Roman" w:cs="Times New Roman"/>
          <w:color w:val="000000"/>
          <w:sz w:val="24"/>
          <w:szCs w:val="24"/>
        </w:rPr>
        <w:t>направленные  в адрес администрации почтовым отправлением,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путем обращения заявителя  в администрацию лично либо через представителя.</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EB65AB" w:rsidRPr="00D404FC">
        <w:rPr>
          <w:rFonts w:ascii="Times New Roman" w:hAnsi="Times New Roman" w:cs="Times New Roman"/>
          <w:color w:val="000000"/>
          <w:sz w:val="24"/>
          <w:szCs w:val="24"/>
        </w:rPr>
        <w:t>9</w:t>
      </w:r>
      <w:r w:rsidRPr="00D404FC">
        <w:rPr>
          <w:rFonts w:ascii="Times New Roman" w:hAnsi="Times New Roman" w:cs="Times New Roman"/>
          <w:color w:val="000000"/>
          <w:sz w:val="24"/>
          <w:szCs w:val="24"/>
        </w:rPr>
        <w:t>.2.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 либо специалист территориального отдела администрации</w:t>
      </w:r>
      <w:r w:rsidRPr="00D404FC">
        <w:rPr>
          <w:rFonts w:ascii="Times New Roman" w:hAnsi="Times New Roman" w:cs="Times New Roman"/>
          <w:i/>
          <w:iCs/>
          <w:color w:val="000000"/>
          <w:sz w:val="24"/>
          <w:szCs w:val="24"/>
        </w:rPr>
        <w:t xml:space="preserve"> </w:t>
      </w:r>
      <w:r w:rsidRPr="00D404FC">
        <w:rPr>
          <w:rFonts w:ascii="Times New Roman" w:hAnsi="Times New Roman" w:cs="Times New Roman"/>
          <w:color w:val="000000"/>
          <w:sz w:val="24"/>
          <w:szCs w:val="24"/>
        </w:rPr>
        <w:t xml:space="preserve">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4C7B6B" w:rsidRPr="00D404FC" w:rsidRDefault="004C7B6B" w:rsidP="00D61018">
      <w:pPr>
        <w:shd w:val="clear" w:color="auto" w:fill="FFFFFF"/>
        <w:spacing w:line="276" w:lineRule="auto"/>
        <w:ind w:firstLine="567"/>
        <w:jc w:val="both"/>
        <w:rPr>
          <w:rFonts w:ascii="Times New Roman" w:hAnsi="Times New Roman" w:cs="Times New Roman"/>
          <w:sz w:val="24"/>
          <w:szCs w:val="24"/>
          <w:lang w:eastAsia="ar-SA"/>
        </w:rPr>
      </w:pPr>
      <w:r w:rsidRPr="00D404FC">
        <w:rPr>
          <w:rFonts w:ascii="Times New Roman" w:hAnsi="Times New Roman" w:cs="Times New Roman"/>
          <w:color w:val="000000"/>
          <w:sz w:val="24"/>
          <w:szCs w:val="24"/>
        </w:rPr>
        <w:t>3.</w:t>
      </w:r>
      <w:r w:rsidR="00EB65AB" w:rsidRPr="00D404FC">
        <w:rPr>
          <w:rFonts w:ascii="Times New Roman" w:hAnsi="Times New Roman" w:cs="Times New Roman"/>
          <w:color w:val="000000"/>
          <w:sz w:val="24"/>
          <w:szCs w:val="24"/>
        </w:rPr>
        <w:t>9</w:t>
      </w:r>
      <w:r w:rsidRPr="00D404FC">
        <w:rPr>
          <w:rFonts w:ascii="Times New Roman" w:hAnsi="Times New Roman" w:cs="Times New Roman"/>
          <w:color w:val="000000"/>
          <w:sz w:val="24"/>
          <w:szCs w:val="24"/>
        </w:rPr>
        <w:t xml:space="preserve">.3. </w:t>
      </w:r>
      <w:r w:rsidRPr="00D404FC">
        <w:rPr>
          <w:rFonts w:ascii="Times New Roman" w:hAnsi="Times New Roman" w:cs="Times New Roman"/>
          <w:sz w:val="24"/>
          <w:szCs w:val="24"/>
          <w:lang w:eastAsia="ar-SA"/>
        </w:rPr>
        <w:t xml:space="preserve">Регистрация заявления </w:t>
      </w:r>
      <w:r w:rsidRPr="00D404FC">
        <w:rPr>
          <w:rFonts w:ascii="Times New Roman" w:hAnsi="Times New Roman" w:cs="Times New Roman"/>
          <w:color w:val="000000"/>
          <w:sz w:val="24"/>
          <w:szCs w:val="24"/>
        </w:rPr>
        <w:t xml:space="preserve">об исправлении опечаток или ошибок </w:t>
      </w:r>
      <w:r w:rsidRPr="00D404FC">
        <w:rPr>
          <w:rFonts w:ascii="Times New Roman" w:hAnsi="Times New Roman" w:cs="Times New Roman"/>
          <w:sz w:val="24"/>
          <w:szCs w:val="24"/>
          <w:lang w:eastAsia="ar-SA"/>
        </w:rPr>
        <w:t>и документов осуществляется в течение 1 рабочего дня.</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EB65AB" w:rsidRPr="00D404FC">
        <w:rPr>
          <w:rFonts w:ascii="Times New Roman" w:hAnsi="Times New Roman" w:cs="Times New Roman"/>
          <w:color w:val="000000"/>
          <w:sz w:val="24"/>
          <w:szCs w:val="24"/>
        </w:rPr>
        <w:t>9</w:t>
      </w:r>
      <w:r w:rsidRPr="00D404FC">
        <w:rPr>
          <w:rFonts w:ascii="Times New Roman" w:hAnsi="Times New Roman" w:cs="Times New Roman"/>
          <w:color w:val="000000"/>
          <w:sz w:val="24"/>
          <w:szCs w:val="24"/>
        </w:rPr>
        <w:t xml:space="preserve">.4. После регистрации документов, в случае рассмотрения заявления о прекращении права постоянного бессрочного пользования, пожизненного наследуемого владения специалистом Департамента, в тот же день они передаются в Департамент, в случае рассмотрения заявления о прекращении права постоянного (бессрочного) пользования и пожизненного наследуемого владения специалистом территориального отдела администрации, заявление об исправлении ошибок и опечаток передается главе территориального отдела администрации. Директор Департамента, либо </w:t>
      </w:r>
      <w:r w:rsidR="000C7791" w:rsidRPr="00D404FC">
        <w:rPr>
          <w:rFonts w:ascii="Times New Roman" w:hAnsi="Times New Roman" w:cs="Times New Roman"/>
          <w:color w:val="000000"/>
          <w:sz w:val="24"/>
          <w:szCs w:val="24"/>
        </w:rPr>
        <w:t xml:space="preserve">начальник </w:t>
      </w:r>
      <w:r w:rsidRPr="00D404FC">
        <w:rPr>
          <w:rFonts w:ascii="Times New Roman" w:hAnsi="Times New Roman" w:cs="Times New Roman"/>
          <w:color w:val="000000"/>
          <w:sz w:val="24"/>
          <w:szCs w:val="24"/>
        </w:rPr>
        <w:t xml:space="preserve">территориального отдела администрации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EB65AB" w:rsidRPr="00D404FC">
        <w:rPr>
          <w:rFonts w:ascii="Times New Roman" w:hAnsi="Times New Roman" w:cs="Times New Roman"/>
          <w:color w:val="000000"/>
          <w:sz w:val="24"/>
          <w:szCs w:val="24"/>
        </w:rPr>
        <w:t>9</w:t>
      </w:r>
      <w:r w:rsidRPr="00D404FC">
        <w:rPr>
          <w:rFonts w:ascii="Times New Roman" w:hAnsi="Times New Roman" w:cs="Times New Roman"/>
          <w:color w:val="000000"/>
          <w:sz w:val="24"/>
          <w:szCs w:val="24"/>
        </w:rPr>
        <w:t>.5. Срок осуществления действий по регистрации документов - 15 минут в течение одного рабочего дня.</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lastRenderedPageBreak/>
        <w:t>3.</w:t>
      </w:r>
      <w:r w:rsidR="00EB65AB" w:rsidRPr="00D404FC">
        <w:rPr>
          <w:rFonts w:ascii="Times New Roman" w:hAnsi="Times New Roman" w:cs="Times New Roman"/>
          <w:color w:val="000000"/>
          <w:sz w:val="24"/>
          <w:szCs w:val="24"/>
        </w:rPr>
        <w:t>9</w:t>
      </w:r>
      <w:r w:rsidRPr="00D404FC">
        <w:rPr>
          <w:rFonts w:ascii="Times New Roman" w:hAnsi="Times New Roman" w:cs="Times New Roman"/>
          <w:color w:val="000000"/>
          <w:sz w:val="24"/>
          <w:szCs w:val="24"/>
        </w:rPr>
        <w:t>.6.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EB65AB" w:rsidRPr="00D404FC">
        <w:rPr>
          <w:rFonts w:ascii="Times New Roman" w:hAnsi="Times New Roman" w:cs="Times New Roman"/>
          <w:color w:val="000000"/>
          <w:sz w:val="24"/>
          <w:szCs w:val="24"/>
        </w:rPr>
        <w:t>9</w:t>
      </w:r>
      <w:r w:rsidRPr="00D404FC">
        <w:rPr>
          <w:rFonts w:ascii="Times New Roman" w:hAnsi="Times New Roman" w:cs="Times New Roman"/>
          <w:color w:val="000000"/>
          <w:sz w:val="24"/>
          <w:szCs w:val="24"/>
        </w:rPr>
        <w:t>.7. Критерий принятия решения о регистрации документов – поступление заявления об исправлении опечаток или ошибок и прилагаемых документов.</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EB65AB" w:rsidRPr="00D404FC">
        <w:rPr>
          <w:rFonts w:ascii="Times New Roman" w:hAnsi="Times New Roman" w:cs="Times New Roman"/>
          <w:color w:val="000000"/>
          <w:sz w:val="24"/>
          <w:szCs w:val="24"/>
        </w:rPr>
        <w:t>9</w:t>
      </w:r>
      <w:r w:rsidRPr="00D404FC">
        <w:rPr>
          <w:rFonts w:ascii="Times New Roman" w:hAnsi="Times New Roman" w:cs="Times New Roman"/>
          <w:color w:val="000000"/>
          <w:sz w:val="24"/>
          <w:szCs w:val="24"/>
        </w:rPr>
        <w:t>.8.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EB65AB" w:rsidRPr="00D404FC">
        <w:rPr>
          <w:rFonts w:ascii="Times New Roman" w:hAnsi="Times New Roman" w:cs="Times New Roman"/>
          <w:color w:val="000000"/>
          <w:sz w:val="24"/>
          <w:szCs w:val="24"/>
        </w:rPr>
        <w:t>9</w:t>
      </w:r>
      <w:r w:rsidRPr="00D404FC">
        <w:rPr>
          <w:rFonts w:ascii="Times New Roman" w:hAnsi="Times New Roman" w:cs="Times New Roman"/>
          <w:color w:val="000000"/>
          <w:sz w:val="24"/>
          <w:szCs w:val="24"/>
        </w:rPr>
        <w:t>.9. Фиксация результата - занесение информации в систему электронного документооборота или в журнал входящей корреспонденции.</w:t>
      </w:r>
    </w:p>
    <w:p w:rsidR="004C7B6B" w:rsidRPr="00D404FC" w:rsidRDefault="004C7B6B" w:rsidP="00D61018">
      <w:pPr>
        <w:shd w:val="clear" w:color="auto" w:fill="FFFFFF"/>
        <w:spacing w:line="276" w:lineRule="auto"/>
        <w:ind w:firstLine="567"/>
        <w:jc w:val="both"/>
        <w:rPr>
          <w:rFonts w:ascii="Times New Roman" w:hAnsi="Times New Roman" w:cs="Times New Roman"/>
          <w:b/>
          <w:bCs/>
          <w:color w:val="000000"/>
          <w:sz w:val="24"/>
          <w:szCs w:val="24"/>
        </w:rPr>
      </w:pPr>
      <w:r w:rsidRPr="00D404FC">
        <w:rPr>
          <w:rFonts w:ascii="Times New Roman" w:hAnsi="Times New Roman" w:cs="Times New Roman"/>
          <w:b/>
          <w:bCs/>
          <w:color w:val="000000"/>
          <w:sz w:val="24"/>
          <w:szCs w:val="24"/>
        </w:rPr>
        <w:t xml:space="preserve">3.10. Рассмотрение и принятие решения по заявлению об исправлении опечаток или ошибок. </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3.10.1.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color w:val="000000"/>
          <w:sz w:val="24"/>
          <w:szCs w:val="24"/>
        </w:rPr>
        <w:t xml:space="preserve">3.10.2. </w:t>
      </w:r>
      <w:r w:rsidRPr="00D404FC">
        <w:rPr>
          <w:rFonts w:ascii="Times New Roman" w:hAnsi="Times New Roman" w:cs="Times New Roman"/>
          <w:sz w:val="24"/>
          <w:szCs w:val="24"/>
        </w:rPr>
        <w:t>Специалист, ответственный за рассмотрение заявления об исправлении опечаток или ошибок и прилагаемых к нему документов:</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 осуществляет анализ заявления </w:t>
      </w:r>
      <w:r w:rsidRPr="00D404FC">
        <w:rPr>
          <w:rFonts w:ascii="Times New Roman" w:hAnsi="Times New Roman" w:cs="Times New Roman"/>
          <w:color w:val="000000"/>
          <w:sz w:val="24"/>
          <w:szCs w:val="24"/>
        </w:rPr>
        <w:t xml:space="preserve">об исправлении опечаток или ошибок </w:t>
      </w:r>
      <w:r w:rsidRPr="00D404FC">
        <w:rPr>
          <w:rFonts w:ascii="Times New Roman" w:hAnsi="Times New Roman" w:cs="Times New Roman"/>
          <w:sz w:val="24"/>
          <w:szCs w:val="24"/>
        </w:rPr>
        <w:t>и представленных документов;</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 </w:t>
      </w:r>
      <w:r w:rsidRPr="00D404FC">
        <w:rPr>
          <w:rFonts w:ascii="Times New Roman" w:hAnsi="Times New Roman" w:cs="Times New Roman"/>
          <w:color w:val="000000"/>
          <w:sz w:val="24"/>
          <w:szCs w:val="24"/>
        </w:rPr>
        <w:t xml:space="preserve">осуществляет поиск документов, на основании которых было подготовлено постановление </w:t>
      </w:r>
      <w:r w:rsidRPr="00D404FC">
        <w:rPr>
          <w:rFonts w:ascii="Times New Roman" w:hAnsi="Times New Roman" w:cs="Times New Roman"/>
          <w:sz w:val="24"/>
          <w:szCs w:val="24"/>
        </w:rPr>
        <w:t>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w:t>
      </w:r>
      <w:r w:rsidRPr="00D404FC">
        <w:rPr>
          <w:rFonts w:ascii="Times New Roman" w:hAnsi="Times New Roman" w:cs="Times New Roman"/>
          <w:color w:val="000000"/>
          <w:sz w:val="24"/>
          <w:szCs w:val="24"/>
        </w:rPr>
        <w:t>;</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 если заявитель не представил документы;</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 в случае, если при выявлении в предоставленных документах заявителем  в </w:t>
      </w:r>
      <w:r w:rsidRPr="00D404FC">
        <w:rPr>
          <w:rFonts w:ascii="Times New Roman" w:hAnsi="Times New Roman" w:cs="Times New Roman"/>
          <w:color w:val="000000"/>
          <w:sz w:val="24"/>
          <w:szCs w:val="24"/>
        </w:rPr>
        <w:t xml:space="preserve">постановлении </w:t>
      </w:r>
      <w:r w:rsidRPr="00D404FC">
        <w:rPr>
          <w:rFonts w:ascii="Times New Roman" w:hAnsi="Times New Roman" w:cs="Times New Roman"/>
          <w:sz w:val="24"/>
          <w:szCs w:val="24"/>
        </w:rPr>
        <w:t xml:space="preserve">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имеются расхождения специалист ответственный за рассмотрение заявления подготавливает проект </w:t>
      </w:r>
      <w:bookmarkStart w:id="11" w:name="_Hlk112396523"/>
      <w:r w:rsidRPr="00D404FC">
        <w:rPr>
          <w:rFonts w:ascii="Times New Roman" w:hAnsi="Times New Roman" w:cs="Times New Roman"/>
          <w:sz w:val="24"/>
          <w:szCs w:val="24"/>
        </w:rPr>
        <w:t>постановления о внесении изменений в постановление о прекращении права постоянного (бессрочного) пользования земельным участком либо постановлении о прекращении права пожизненного наследуемого владения земельным участком</w:t>
      </w:r>
      <w:bookmarkEnd w:id="11"/>
      <w:r w:rsidRPr="00D404FC">
        <w:rPr>
          <w:rFonts w:ascii="Times New Roman" w:hAnsi="Times New Roman" w:cs="Times New Roman"/>
          <w:sz w:val="24"/>
          <w:szCs w:val="24"/>
        </w:rPr>
        <w:t>, согласовывает их в установленном порядке и передает на подпись уполномоченному должностному лицу;</w:t>
      </w:r>
    </w:p>
    <w:p w:rsidR="004C7B6B" w:rsidRPr="00D404FC" w:rsidRDefault="004C7B6B" w:rsidP="00D61018">
      <w:pPr>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 в случае, если в представленных документах заявителем отсутствуют расхождения с данными, указанными в </w:t>
      </w:r>
      <w:r w:rsidRPr="00D404FC">
        <w:rPr>
          <w:rFonts w:ascii="Times New Roman" w:hAnsi="Times New Roman" w:cs="Times New Roman"/>
          <w:color w:val="000000"/>
          <w:sz w:val="24"/>
          <w:szCs w:val="24"/>
        </w:rPr>
        <w:t xml:space="preserve">постановлении постановление </w:t>
      </w:r>
      <w:r w:rsidRPr="00D404FC">
        <w:rPr>
          <w:rFonts w:ascii="Times New Roman" w:hAnsi="Times New Roman" w:cs="Times New Roman"/>
          <w:sz w:val="24"/>
          <w:szCs w:val="24"/>
        </w:rPr>
        <w:t>о прекращении права постоянного (бессрочного) пользования земельным участком либо в постановлении о прекращении права пожизненного наследуемого владения земельным участком, либо заявитель не представил подтверждающие документы, специалист ответственный за рассмотрение заявления подготавливает проект уведомления об отказе в исправлении опечаток или ошибок, согласовывает его в установленном порядке и передает его на подпись директору Департамента, либо главе местного самоуправления.</w:t>
      </w:r>
    </w:p>
    <w:p w:rsidR="004C7B6B" w:rsidRPr="00D404FC" w:rsidRDefault="004C7B6B" w:rsidP="00D61018">
      <w:pPr>
        <w:shd w:val="clear" w:color="auto" w:fill="FFFFFF"/>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После подписания уведомление об отказе в исправлении опечаток или ошибок, или постановления о внесении изменений в постановление о прекращении права постоянного </w:t>
      </w:r>
      <w:r w:rsidRPr="00D404FC">
        <w:rPr>
          <w:rFonts w:ascii="Times New Roman" w:hAnsi="Times New Roman" w:cs="Times New Roman"/>
          <w:sz w:val="24"/>
          <w:szCs w:val="24"/>
        </w:rPr>
        <w:lastRenderedPageBreak/>
        <w:t xml:space="preserve">(бессрочного) пользования земельным участком либо постановлении о прекращении права пожизненного наследуемого владения земельным участком, передаются на регистрацию.  </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10.3</w:t>
      </w:r>
      <w:r w:rsidRPr="00D404FC">
        <w:rPr>
          <w:rFonts w:ascii="Times New Roman" w:hAnsi="Times New Roman" w:cs="Times New Roman"/>
          <w:sz w:val="24"/>
          <w:szCs w:val="24"/>
        </w:rPr>
        <w:t xml:space="preserve">. Специалист ответственный за регистрацию документов, после подписания в течение одного рабочего дня осуществляет регистрацию постановления о внесении изменений в постановление о прекращении права постоянного (бессрочного) пользования земельным участком либо в постановлении о прекращении права пожизненного наследуемого владения земельным участком 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10.4</w:t>
      </w:r>
      <w:r w:rsidRPr="00D404FC">
        <w:rPr>
          <w:rFonts w:ascii="Times New Roman" w:hAnsi="Times New Roman" w:cs="Times New Roman"/>
          <w:sz w:val="24"/>
          <w:szCs w:val="24"/>
        </w:rPr>
        <w:t xml:space="preserve">.  </w:t>
      </w:r>
      <w:r w:rsidRPr="00D404FC">
        <w:rPr>
          <w:rFonts w:ascii="Times New Roman" w:hAnsi="Times New Roman" w:cs="Times New Roman"/>
          <w:color w:val="000000"/>
          <w:sz w:val="24"/>
          <w:szCs w:val="24"/>
        </w:rPr>
        <w:t>Срок осуществления действий - 5 рабочих дня.</w:t>
      </w:r>
    </w:p>
    <w:p w:rsidR="004C7B6B" w:rsidRPr="00D404FC" w:rsidRDefault="004C7B6B" w:rsidP="00D61018">
      <w:pPr>
        <w:adjustRightInd w:val="0"/>
        <w:spacing w:line="276" w:lineRule="auto"/>
        <w:ind w:firstLine="567"/>
        <w:jc w:val="both"/>
        <w:outlineLvl w:val="0"/>
        <w:rPr>
          <w:rFonts w:ascii="Times New Roman" w:hAnsi="Times New Roman" w:cs="Times New Roman"/>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10.5</w:t>
      </w:r>
      <w:r w:rsidRPr="00D404FC">
        <w:rPr>
          <w:rFonts w:ascii="Times New Roman" w:hAnsi="Times New Roman" w:cs="Times New Roman"/>
          <w:sz w:val="24"/>
          <w:szCs w:val="24"/>
        </w:rPr>
        <w:t>. Критерием принятия решения об исправлении опечаток или ошибок является наличие допущенных опечаток или ошибок.</w:t>
      </w:r>
    </w:p>
    <w:p w:rsidR="004C7B6B" w:rsidRPr="00D404FC" w:rsidRDefault="004C7B6B" w:rsidP="00D61018">
      <w:pPr>
        <w:adjustRightInd w:val="0"/>
        <w:spacing w:line="276" w:lineRule="auto"/>
        <w:ind w:firstLine="567"/>
        <w:jc w:val="both"/>
        <w:outlineLvl w:val="0"/>
        <w:rPr>
          <w:rFonts w:ascii="Times New Roman" w:hAnsi="Times New Roman" w:cs="Times New Roman"/>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10.6</w:t>
      </w:r>
      <w:r w:rsidRPr="00D404FC">
        <w:rPr>
          <w:rFonts w:ascii="Times New Roman" w:hAnsi="Times New Roman" w:cs="Times New Roman"/>
          <w:sz w:val="24"/>
          <w:szCs w:val="24"/>
        </w:rPr>
        <w:t>.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 не представление заявителем необходимых документов.</w:t>
      </w:r>
    </w:p>
    <w:p w:rsidR="004C7B6B" w:rsidRPr="00D404FC" w:rsidRDefault="004C7B6B" w:rsidP="00D61018">
      <w:pPr>
        <w:adjustRightInd w:val="0"/>
        <w:spacing w:line="276" w:lineRule="auto"/>
        <w:ind w:firstLine="567"/>
        <w:jc w:val="both"/>
        <w:outlineLvl w:val="0"/>
        <w:rPr>
          <w:rFonts w:ascii="Times New Roman" w:hAnsi="Times New Roman" w:cs="Times New Roman"/>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.10.7</w:t>
      </w:r>
      <w:r w:rsidRPr="00D404FC">
        <w:rPr>
          <w:rFonts w:ascii="Times New Roman" w:hAnsi="Times New Roman" w:cs="Times New Roman"/>
          <w:sz w:val="24"/>
          <w:szCs w:val="24"/>
        </w:rPr>
        <w:t xml:space="preserve">. Результатом рассмотрения обращения об исправлении допущенных опечаток и ошибок являются </w:t>
      </w:r>
      <w:r w:rsidRPr="00D404FC">
        <w:rPr>
          <w:rFonts w:ascii="Times New Roman" w:hAnsi="Times New Roman" w:cs="Times New Roman"/>
          <w:color w:val="000000"/>
          <w:sz w:val="24"/>
          <w:szCs w:val="24"/>
        </w:rPr>
        <w:t xml:space="preserve">постановление </w:t>
      </w:r>
      <w:r w:rsidRPr="00D404FC">
        <w:rPr>
          <w:rFonts w:ascii="Times New Roman" w:hAnsi="Times New Roman" w:cs="Times New Roman"/>
          <w:sz w:val="24"/>
          <w:szCs w:val="24"/>
        </w:rPr>
        <w:t>постановления о внесении изменений в постановление о прекращении права постоянного (бессрочного) пользования земельным участком либо постановлении о прекращении права пожизненного наследуемого владения земельным участком, либо уведомление об отказе в исправлении печаток или ошибок.</w:t>
      </w:r>
    </w:p>
    <w:p w:rsidR="004C7B6B" w:rsidRPr="00D404FC" w:rsidRDefault="004C7B6B" w:rsidP="00D61018">
      <w:pPr>
        <w:adjustRightInd w:val="0"/>
        <w:spacing w:line="276" w:lineRule="auto"/>
        <w:ind w:firstLine="567"/>
        <w:jc w:val="both"/>
        <w:outlineLvl w:val="0"/>
        <w:rPr>
          <w:rFonts w:ascii="Times New Roman" w:hAnsi="Times New Roman" w:cs="Times New Roman"/>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10.8</w:t>
      </w:r>
      <w:r w:rsidRPr="00D404FC">
        <w:rPr>
          <w:rFonts w:ascii="Times New Roman" w:hAnsi="Times New Roman" w:cs="Times New Roman"/>
          <w:sz w:val="24"/>
          <w:szCs w:val="24"/>
        </w:rPr>
        <w:t>. Фиксация результата – в системе электронного документооборота или в журнале регистрации.</w:t>
      </w:r>
    </w:p>
    <w:p w:rsidR="004C7B6B" w:rsidRPr="00D404FC" w:rsidRDefault="004C7B6B" w:rsidP="00D61018">
      <w:pPr>
        <w:shd w:val="clear" w:color="auto" w:fill="FFFFFF"/>
        <w:spacing w:line="276" w:lineRule="auto"/>
        <w:ind w:firstLine="567"/>
        <w:jc w:val="center"/>
        <w:rPr>
          <w:rFonts w:ascii="Times New Roman" w:hAnsi="Times New Roman" w:cs="Times New Roman"/>
          <w:b/>
          <w:bCs/>
          <w:sz w:val="24"/>
          <w:szCs w:val="24"/>
        </w:rPr>
      </w:pPr>
      <w:r w:rsidRPr="00D404FC">
        <w:rPr>
          <w:rFonts w:ascii="Times New Roman" w:hAnsi="Times New Roman" w:cs="Times New Roman"/>
          <w:b/>
          <w:bCs/>
          <w:color w:val="000000"/>
          <w:sz w:val="24"/>
          <w:szCs w:val="24"/>
        </w:rPr>
        <w:t>3.</w:t>
      </w:r>
      <w:r w:rsidR="00EB65AB" w:rsidRPr="00D404FC">
        <w:rPr>
          <w:rFonts w:ascii="Times New Roman" w:hAnsi="Times New Roman" w:cs="Times New Roman"/>
          <w:b/>
          <w:bCs/>
          <w:color w:val="000000"/>
          <w:sz w:val="24"/>
          <w:szCs w:val="24"/>
        </w:rPr>
        <w:t>11</w:t>
      </w:r>
      <w:r w:rsidRPr="00D404FC">
        <w:rPr>
          <w:rFonts w:ascii="Times New Roman" w:hAnsi="Times New Roman" w:cs="Times New Roman"/>
          <w:b/>
          <w:bCs/>
          <w:color w:val="000000"/>
          <w:sz w:val="24"/>
          <w:szCs w:val="24"/>
        </w:rPr>
        <w:t>. Выдача</w:t>
      </w:r>
      <w:r w:rsidR="00EB65AB" w:rsidRPr="00D404FC">
        <w:rPr>
          <w:rFonts w:ascii="Times New Roman" w:hAnsi="Times New Roman" w:cs="Times New Roman"/>
          <w:b/>
          <w:bCs/>
          <w:color w:val="000000"/>
          <w:sz w:val="24"/>
          <w:szCs w:val="24"/>
        </w:rPr>
        <w:t xml:space="preserve"> (направление)</w:t>
      </w:r>
      <w:r w:rsidRPr="00D404FC">
        <w:rPr>
          <w:rFonts w:ascii="Times New Roman" w:hAnsi="Times New Roman" w:cs="Times New Roman"/>
          <w:b/>
          <w:bCs/>
          <w:color w:val="000000"/>
          <w:sz w:val="24"/>
          <w:szCs w:val="24"/>
        </w:rPr>
        <w:t xml:space="preserve"> результата</w:t>
      </w:r>
      <w:r w:rsidR="00EB65AB" w:rsidRPr="00D404FC">
        <w:rPr>
          <w:rFonts w:ascii="Times New Roman" w:hAnsi="Times New Roman" w:cs="Times New Roman"/>
          <w:b/>
          <w:bCs/>
          <w:color w:val="000000"/>
          <w:sz w:val="24"/>
          <w:szCs w:val="24"/>
        </w:rPr>
        <w:t xml:space="preserve"> заявителю</w:t>
      </w:r>
      <w:r w:rsidRPr="00D404FC">
        <w:rPr>
          <w:rFonts w:ascii="Times New Roman" w:hAnsi="Times New Roman" w:cs="Times New Roman"/>
          <w:b/>
          <w:bCs/>
          <w:sz w:val="24"/>
          <w:szCs w:val="24"/>
        </w:rPr>
        <w:t>.</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11</w:t>
      </w:r>
      <w:r w:rsidRPr="00D404FC">
        <w:rPr>
          <w:rFonts w:ascii="Times New Roman" w:hAnsi="Times New Roman" w:cs="Times New Roman"/>
          <w:sz w:val="24"/>
          <w:szCs w:val="24"/>
        </w:rPr>
        <w:t xml:space="preserve">.1. Основанием для начала административного действия является </w:t>
      </w:r>
      <w:r w:rsidRPr="00D404FC">
        <w:rPr>
          <w:rFonts w:ascii="Times New Roman" w:hAnsi="Times New Roman" w:cs="Times New Roman"/>
          <w:color w:val="000000"/>
          <w:sz w:val="24"/>
          <w:szCs w:val="24"/>
        </w:rPr>
        <w:t xml:space="preserve">оформленное постановление </w:t>
      </w:r>
      <w:r w:rsidRPr="00D404FC">
        <w:rPr>
          <w:rFonts w:ascii="Times New Roman" w:hAnsi="Times New Roman" w:cs="Times New Roman"/>
          <w:sz w:val="24"/>
          <w:szCs w:val="24"/>
        </w:rPr>
        <w:t xml:space="preserve">о внесении изменений в постановление о прекращении права постоянного (бессрочного) пользования земельным участком либо в постановление о прекращении права пожизненного наследуемого владения земельным участком, </w:t>
      </w:r>
      <w:r w:rsidRPr="00D404FC">
        <w:rPr>
          <w:rFonts w:ascii="Times New Roman" w:hAnsi="Times New Roman" w:cs="Times New Roman"/>
          <w:color w:val="000000"/>
          <w:sz w:val="24"/>
          <w:szCs w:val="24"/>
        </w:rPr>
        <w:t xml:space="preserve">либо уведомление </w:t>
      </w:r>
      <w:r w:rsidRPr="00D404FC">
        <w:rPr>
          <w:rFonts w:ascii="Times New Roman" w:hAnsi="Times New Roman" w:cs="Times New Roman"/>
          <w:sz w:val="24"/>
          <w:szCs w:val="24"/>
        </w:rPr>
        <w:t>об отказе в исправлении</w:t>
      </w:r>
      <w:r w:rsidRPr="00D404FC">
        <w:rPr>
          <w:rFonts w:ascii="Times New Roman" w:hAnsi="Times New Roman" w:cs="Times New Roman"/>
          <w:color w:val="000000"/>
          <w:sz w:val="24"/>
          <w:szCs w:val="24"/>
        </w:rPr>
        <w:t xml:space="preserve"> опечаток или ошибок. </w:t>
      </w:r>
    </w:p>
    <w:p w:rsidR="004C7B6B" w:rsidRPr="00D404FC" w:rsidRDefault="004C7B6B" w:rsidP="00D61018">
      <w:pPr>
        <w:shd w:val="clear" w:color="auto" w:fill="FFFFFF"/>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11</w:t>
      </w:r>
      <w:r w:rsidRPr="00D404FC">
        <w:rPr>
          <w:rFonts w:ascii="Times New Roman" w:hAnsi="Times New Roman" w:cs="Times New Roman"/>
          <w:sz w:val="24"/>
          <w:szCs w:val="24"/>
        </w:rPr>
        <w:t xml:space="preserve">.2. Специалист в течение одного рабочего дня после подписания и регистрации </w:t>
      </w:r>
      <w:r w:rsidRPr="00D404FC">
        <w:rPr>
          <w:rFonts w:ascii="Times New Roman" w:hAnsi="Times New Roman" w:cs="Times New Roman"/>
          <w:color w:val="000000"/>
          <w:sz w:val="24"/>
          <w:szCs w:val="24"/>
        </w:rPr>
        <w:t xml:space="preserve">постановления </w:t>
      </w:r>
      <w:r w:rsidRPr="00D404FC">
        <w:rPr>
          <w:rFonts w:ascii="Times New Roman" w:hAnsi="Times New Roman" w:cs="Times New Roman"/>
          <w:sz w:val="24"/>
          <w:szCs w:val="24"/>
        </w:rPr>
        <w:t xml:space="preserve">о внесении изменений в постановление о прекращении права постоянного (бессрочного) пользования земельным участком либо в постановление о прекращении права пожизненного наследуемого владения земельным участком, </w:t>
      </w:r>
      <w:r w:rsidRPr="00D404FC">
        <w:rPr>
          <w:rFonts w:ascii="Times New Roman" w:hAnsi="Times New Roman" w:cs="Times New Roman"/>
          <w:color w:val="000000"/>
          <w:sz w:val="24"/>
          <w:szCs w:val="24"/>
        </w:rPr>
        <w:t xml:space="preserve">либо уведомления </w:t>
      </w:r>
      <w:r w:rsidRPr="00D404FC">
        <w:rPr>
          <w:rFonts w:ascii="Times New Roman" w:hAnsi="Times New Roman" w:cs="Times New Roman"/>
          <w:sz w:val="24"/>
          <w:szCs w:val="24"/>
        </w:rPr>
        <w:t>об отказе в исправлении</w:t>
      </w:r>
      <w:r w:rsidRPr="00D404FC">
        <w:rPr>
          <w:rFonts w:ascii="Times New Roman" w:hAnsi="Times New Roman" w:cs="Times New Roman"/>
          <w:color w:val="000000"/>
          <w:sz w:val="24"/>
          <w:szCs w:val="24"/>
        </w:rPr>
        <w:t xml:space="preserve"> опечаток или ошибок</w:t>
      </w:r>
      <w:r w:rsidRPr="00D404FC">
        <w:rPr>
          <w:rFonts w:ascii="Times New Roman" w:hAnsi="Times New Roman" w:cs="Times New Roman"/>
          <w:sz w:val="24"/>
          <w:szCs w:val="24"/>
        </w:rPr>
        <w:t>, информирует заявителя о принятом решении.</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11</w:t>
      </w:r>
      <w:r w:rsidRPr="00D404FC">
        <w:rPr>
          <w:rFonts w:ascii="Times New Roman" w:hAnsi="Times New Roman" w:cs="Times New Roman"/>
          <w:sz w:val="24"/>
          <w:szCs w:val="24"/>
        </w:rPr>
        <w:t xml:space="preserve">.3. </w:t>
      </w:r>
      <w:r w:rsidRPr="00D404FC">
        <w:rPr>
          <w:rFonts w:ascii="Times New Roman" w:hAnsi="Times New Roman" w:cs="Times New Roman"/>
          <w:color w:val="000000"/>
          <w:sz w:val="24"/>
          <w:szCs w:val="24"/>
        </w:rPr>
        <w:t xml:space="preserve">Результат услуги по желанию заявителя вручается ему лично, либо </w:t>
      </w:r>
      <w:r w:rsidRPr="00D404FC">
        <w:rPr>
          <w:rFonts w:ascii="Times New Roman" w:hAnsi="Times New Roman" w:cs="Times New Roman"/>
          <w:sz w:val="24"/>
          <w:szCs w:val="24"/>
        </w:rPr>
        <w:t xml:space="preserve">направляется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D404FC">
        <w:rPr>
          <w:rFonts w:ascii="Times New Roman" w:hAnsi="Times New Roman" w:cs="Times New Roman"/>
          <w:color w:val="000000"/>
          <w:sz w:val="24"/>
          <w:szCs w:val="24"/>
        </w:rPr>
        <w:t xml:space="preserve">но не позднее одного рабочего дня, следующего после  подписания и регистрации </w:t>
      </w:r>
      <w:r w:rsidRPr="00D404FC">
        <w:rPr>
          <w:rFonts w:ascii="Times New Roman" w:hAnsi="Times New Roman" w:cs="Times New Roman"/>
          <w:sz w:val="24"/>
          <w:szCs w:val="24"/>
        </w:rPr>
        <w:t xml:space="preserve">постановления о внесении изменений в постановление о прекращении права постоянного (бессрочного) пользования земельным участком либо постановлении о прекращении права пожизненного наследуемого владения земельным участком </w:t>
      </w:r>
      <w:r w:rsidRPr="00D404FC">
        <w:rPr>
          <w:rFonts w:ascii="Times New Roman" w:hAnsi="Times New Roman" w:cs="Times New Roman"/>
          <w:color w:val="000000"/>
          <w:sz w:val="24"/>
          <w:szCs w:val="24"/>
        </w:rPr>
        <w:t xml:space="preserve">или уведомления </w:t>
      </w:r>
      <w:r w:rsidRPr="00D404FC">
        <w:rPr>
          <w:rFonts w:ascii="Times New Roman" w:hAnsi="Times New Roman" w:cs="Times New Roman"/>
          <w:sz w:val="24"/>
          <w:szCs w:val="24"/>
        </w:rPr>
        <w:t>об отказе в исправлении</w:t>
      </w:r>
      <w:r w:rsidRPr="00D404FC">
        <w:rPr>
          <w:rFonts w:ascii="Times New Roman" w:hAnsi="Times New Roman" w:cs="Times New Roman"/>
          <w:color w:val="000000"/>
          <w:sz w:val="24"/>
          <w:szCs w:val="24"/>
        </w:rPr>
        <w:t xml:space="preserve"> опечаток или ошибок.</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lastRenderedPageBreak/>
        <w:t xml:space="preserve">По почте заявителю направляется письмо в течение одного рабочего дня, следующим после подписания постановления либо уведомления </w:t>
      </w:r>
      <w:r w:rsidRPr="00D404FC">
        <w:rPr>
          <w:rFonts w:ascii="Times New Roman" w:hAnsi="Times New Roman" w:cs="Times New Roman"/>
          <w:sz w:val="24"/>
          <w:szCs w:val="24"/>
        </w:rPr>
        <w:t>об отказе в исправлении</w:t>
      </w:r>
      <w:r w:rsidRPr="00D404FC">
        <w:rPr>
          <w:rFonts w:ascii="Times New Roman" w:hAnsi="Times New Roman" w:cs="Times New Roman"/>
          <w:color w:val="000000"/>
          <w:sz w:val="24"/>
          <w:szCs w:val="24"/>
        </w:rPr>
        <w:t xml:space="preserve"> опечаток или ошибок.</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EB65AB" w:rsidRPr="00D404FC">
        <w:rPr>
          <w:rFonts w:ascii="Times New Roman" w:hAnsi="Times New Roman" w:cs="Times New Roman"/>
          <w:color w:val="000000"/>
          <w:sz w:val="24"/>
          <w:szCs w:val="24"/>
        </w:rPr>
        <w:t>11</w:t>
      </w:r>
      <w:r w:rsidRPr="00D404FC">
        <w:rPr>
          <w:rFonts w:ascii="Times New Roman" w:hAnsi="Times New Roman" w:cs="Times New Roman"/>
          <w:color w:val="000000"/>
          <w:sz w:val="24"/>
          <w:szCs w:val="24"/>
        </w:rPr>
        <w:t xml:space="preserve">.4.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11</w:t>
      </w:r>
      <w:r w:rsidRPr="00D404FC">
        <w:rPr>
          <w:rFonts w:ascii="Times New Roman" w:hAnsi="Times New Roman" w:cs="Times New Roman"/>
          <w:sz w:val="24"/>
          <w:szCs w:val="24"/>
        </w:rPr>
        <w:t xml:space="preserve">.5. Результатом является выданные (направленные) </w:t>
      </w:r>
      <w:r w:rsidRPr="00D404FC">
        <w:rPr>
          <w:rFonts w:ascii="Times New Roman" w:hAnsi="Times New Roman" w:cs="Times New Roman"/>
          <w:color w:val="000000"/>
          <w:sz w:val="24"/>
          <w:szCs w:val="24"/>
        </w:rPr>
        <w:t xml:space="preserve">оформленное постановление </w:t>
      </w:r>
      <w:r w:rsidRPr="00D404FC">
        <w:rPr>
          <w:rFonts w:ascii="Times New Roman" w:hAnsi="Times New Roman" w:cs="Times New Roman"/>
          <w:sz w:val="24"/>
          <w:szCs w:val="24"/>
        </w:rPr>
        <w:t xml:space="preserve">о внесении изменений в постановление о прекращении права постоянного (бессрочного) пользования земельным участком либо постановлении о прекращении права пожизненного наследуемого владения земельным участком </w:t>
      </w:r>
      <w:r w:rsidRPr="00D404FC">
        <w:rPr>
          <w:rFonts w:ascii="Times New Roman" w:hAnsi="Times New Roman" w:cs="Times New Roman"/>
          <w:color w:val="000000"/>
          <w:sz w:val="24"/>
          <w:szCs w:val="24"/>
        </w:rPr>
        <w:t xml:space="preserve">или уведомление </w:t>
      </w:r>
      <w:r w:rsidRPr="00D404FC">
        <w:rPr>
          <w:rFonts w:ascii="Times New Roman" w:hAnsi="Times New Roman" w:cs="Times New Roman"/>
          <w:sz w:val="24"/>
          <w:szCs w:val="24"/>
        </w:rPr>
        <w:t>об отказе в исправлении</w:t>
      </w:r>
      <w:r w:rsidRPr="00D404FC">
        <w:rPr>
          <w:rFonts w:ascii="Times New Roman" w:hAnsi="Times New Roman" w:cs="Times New Roman"/>
          <w:color w:val="000000"/>
          <w:sz w:val="24"/>
          <w:szCs w:val="24"/>
        </w:rPr>
        <w:t xml:space="preserve"> опечаток или ошибок.</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EB65AB" w:rsidRPr="00D404FC">
        <w:rPr>
          <w:rFonts w:ascii="Times New Roman" w:hAnsi="Times New Roman" w:cs="Times New Roman"/>
          <w:color w:val="000000"/>
          <w:sz w:val="24"/>
          <w:szCs w:val="24"/>
        </w:rPr>
        <w:t>11</w:t>
      </w:r>
      <w:r w:rsidRPr="00D404FC">
        <w:rPr>
          <w:rFonts w:ascii="Times New Roman" w:hAnsi="Times New Roman" w:cs="Times New Roman"/>
          <w:color w:val="000000"/>
          <w:sz w:val="24"/>
          <w:szCs w:val="24"/>
        </w:rPr>
        <w:t>.6.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EB65AB" w:rsidRPr="00D404FC">
        <w:rPr>
          <w:rFonts w:ascii="Times New Roman" w:hAnsi="Times New Roman" w:cs="Times New Roman"/>
          <w:color w:val="000000"/>
          <w:sz w:val="24"/>
          <w:szCs w:val="24"/>
        </w:rPr>
        <w:t>11</w:t>
      </w:r>
      <w:r w:rsidRPr="00D404FC">
        <w:rPr>
          <w:rFonts w:ascii="Times New Roman" w:hAnsi="Times New Roman" w:cs="Times New Roman"/>
          <w:color w:val="000000"/>
          <w:sz w:val="24"/>
          <w:szCs w:val="24"/>
        </w:rPr>
        <w:t>.7.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4C7B6B" w:rsidRPr="00D404FC"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3.</w:t>
      </w:r>
      <w:r w:rsidR="00EB65AB" w:rsidRPr="00D404FC">
        <w:rPr>
          <w:rFonts w:ascii="Times New Roman" w:hAnsi="Times New Roman" w:cs="Times New Roman"/>
          <w:color w:val="000000"/>
          <w:sz w:val="24"/>
          <w:szCs w:val="24"/>
        </w:rPr>
        <w:t>11</w:t>
      </w:r>
      <w:r w:rsidRPr="00D404FC">
        <w:rPr>
          <w:rFonts w:ascii="Times New Roman" w:hAnsi="Times New Roman" w:cs="Times New Roman"/>
          <w:color w:val="000000"/>
          <w:sz w:val="24"/>
          <w:szCs w:val="24"/>
        </w:rPr>
        <w:t xml:space="preserve">.8. Срок направления результата – один рабочий день, следующий после подписания постановления </w:t>
      </w:r>
      <w:r w:rsidRPr="00D404FC">
        <w:rPr>
          <w:rFonts w:ascii="Times New Roman" w:hAnsi="Times New Roman" w:cs="Times New Roman"/>
          <w:sz w:val="24"/>
          <w:szCs w:val="24"/>
        </w:rPr>
        <w:t xml:space="preserve">о внесении изменений в постановление о прекращении права постоянного (бессрочного) пользования земельным участком либо постановлении о прекращении права пожизненного наследуемого владения земельным участком </w:t>
      </w:r>
      <w:r w:rsidRPr="00D404FC">
        <w:rPr>
          <w:rFonts w:ascii="Times New Roman" w:hAnsi="Times New Roman" w:cs="Times New Roman"/>
          <w:color w:val="000000"/>
          <w:sz w:val="24"/>
          <w:szCs w:val="24"/>
        </w:rPr>
        <w:t xml:space="preserve">либо уведомления </w:t>
      </w:r>
      <w:r w:rsidRPr="00D404FC">
        <w:rPr>
          <w:rFonts w:ascii="Times New Roman" w:hAnsi="Times New Roman" w:cs="Times New Roman"/>
          <w:sz w:val="24"/>
          <w:szCs w:val="24"/>
        </w:rPr>
        <w:t>об отказе в исправлении</w:t>
      </w:r>
      <w:r w:rsidRPr="00D404FC">
        <w:rPr>
          <w:rFonts w:ascii="Times New Roman" w:hAnsi="Times New Roman" w:cs="Times New Roman"/>
          <w:color w:val="000000"/>
          <w:sz w:val="24"/>
          <w:szCs w:val="24"/>
        </w:rPr>
        <w:t xml:space="preserve"> опечаток или ошибок.   </w:t>
      </w:r>
    </w:p>
    <w:p w:rsidR="00D404FC" w:rsidRDefault="00D404FC" w:rsidP="00D61018">
      <w:pPr>
        <w:adjustRightInd w:val="0"/>
        <w:spacing w:line="276" w:lineRule="auto"/>
        <w:ind w:firstLine="567"/>
        <w:jc w:val="both"/>
        <w:outlineLvl w:val="0"/>
        <w:rPr>
          <w:rFonts w:ascii="Times New Roman" w:hAnsi="Times New Roman" w:cs="Times New Roman"/>
          <w:b/>
          <w:bCs/>
          <w:sz w:val="24"/>
          <w:szCs w:val="24"/>
        </w:rPr>
      </w:pPr>
    </w:p>
    <w:p w:rsidR="00D404FC" w:rsidRDefault="00D404FC" w:rsidP="00D61018">
      <w:pPr>
        <w:adjustRightInd w:val="0"/>
        <w:spacing w:line="276" w:lineRule="auto"/>
        <w:ind w:firstLine="567"/>
        <w:jc w:val="both"/>
        <w:outlineLvl w:val="0"/>
        <w:rPr>
          <w:rFonts w:ascii="Times New Roman" w:hAnsi="Times New Roman" w:cs="Times New Roman"/>
          <w:b/>
          <w:bCs/>
          <w:sz w:val="24"/>
          <w:szCs w:val="24"/>
        </w:rPr>
      </w:pPr>
    </w:p>
    <w:p w:rsidR="00D404FC" w:rsidRDefault="00D404FC" w:rsidP="00D61018">
      <w:pPr>
        <w:adjustRightInd w:val="0"/>
        <w:spacing w:line="276" w:lineRule="auto"/>
        <w:ind w:firstLine="567"/>
        <w:jc w:val="both"/>
        <w:outlineLvl w:val="0"/>
        <w:rPr>
          <w:rFonts w:ascii="Times New Roman" w:hAnsi="Times New Roman" w:cs="Times New Roman"/>
          <w:b/>
          <w:bCs/>
          <w:sz w:val="24"/>
          <w:szCs w:val="24"/>
        </w:rPr>
      </w:pPr>
    </w:p>
    <w:p w:rsidR="004C7B6B" w:rsidRPr="00D404FC" w:rsidRDefault="004C7B6B" w:rsidP="00D61018">
      <w:pPr>
        <w:adjustRightInd w:val="0"/>
        <w:spacing w:line="276" w:lineRule="auto"/>
        <w:ind w:firstLine="567"/>
        <w:jc w:val="both"/>
        <w:outlineLvl w:val="0"/>
        <w:rPr>
          <w:rFonts w:ascii="Times New Roman" w:hAnsi="Times New Roman" w:cs="Times New Roman"/>
          <w:b/>
          <w:bCs/>
          <w:sz w:val="24"/>
          <w:szCs w:val="24"/>
        </w:rPr>
      </w:pPr>
      <w:r w:rsidRPr="00D404FC">
        <w:rPr>
          <w:rFonts w:ascii="Times New Roman" w:hAnsi="Times New Roman" w:cs="Times New Roman"/>
          <w:b/>
          <w:bCs/>
          <w:sz w:val="24"/>
          <w:szCs w:val="24"/>
        </w:rPr>
        <w:t>3.</w:t>
      </w:r>
      <w:r w:rsidR="00EB65AB" w:rsidRPr="00D404FC">
        <w:rPr>
          <w:rFonts w:ascii="Times New Roman" w:hAnsi="Times New Roman" w:cs="Times New Roman"/>
          <w:b/>
          <w:bCs/>
          <w:sz w:val="24"/>
          <w:szCs w:val="24"/>
        </w:rPr>
        <w:t>12</w:t>
      </w:r>
      <w:r w:rsidRPr="00D404FC">
        <w:rPr>
          <w:rFonts w:ascii="Times New Roman" w:hAnsi="Times New Roman" w:cs="Times New Roman"/>
          <w:b/>
          <w:bCs/>
          <w:sz w:val="24"/>
          <w:szCs w:val="24"/>
        </w:rPr>
        <w:t xml:space="preserve">. </w:t>
      </w:r>
      <w:bookmarkStart w:id="12" w:name="_Hlk106955440"/>
      <w:r w:rsidRPr="00D404FC">
        <w:rPr>
          <w:rFonts w:ascii="Times New Roman" w:hAnsi="Times New Roman" w:cs="Times New Roman"/>
          <w:b/>
          <w:bCs/>
          <w:sz w:val="24"/>
          <w:szCs w:val="24"/>
        </w:rP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bookmarkEnd w:id="12"/>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12</w:t>
      </w:r>
      <w:r w:rsidRPr="00D404FC">
        <w:rPr>
          <w:rFonts w:ascii="Times New Roman" w:hAnsi="Times New Roman" w:cs="Times New Roman"/>
          <w:sz w:val="24"/>
          <w:szCs w:val="24"/>
        </w:rPr>
        <w:t>.1.  Формирование заявления осуществляется заявителем посредством заполнения электронной формы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заявления какой-либо иной форме.</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При формировании заявления уведомления заявителю обеспечивается:</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возможность печати на бумажном носителе копии электронной формы заявления;</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lastRenderedPageBreak/>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5" w:history="1">
        <w:r w:rsidRPr="00D404FC">
          <w:rPr>
            <w:rFonts w:ascii="Times New Roman" w:hAnsi="Times New Roman" w:cs="Times New Roman"/>
            <w:sz w:val="24"/>
            <w:szCs w:val="24"/>
          </w:rPr>
          <w:t>постановлением</w:t>
        </w:r>
      </w:hyperlink>
      <w:r w:rsidRPr="00D404FC">
        <w:rPr>
          <w:rFonts w:ascii="Times New Roman" w:hAnsi="Times New Roman" w:cs="Times New Roman"/>
          <w:sz w:val="24"/>
          <w:szCs w:val="24"/>
        </w:rPr>
        <w:t xml:space="preserve"> Правительства Российской Федерации от 28 ноября </w:t>
      </w:r>
      <w:smartTag w:uri="urn:schemas-microsoft-com:office:smarttags" w:element="metricconverter">
        <w:smartTagPr>
          <w:attr w:name="ProductID" w:val="2011 г"/>
        </w:smartTagPr>
        <w:r w:rsidRPr="00D404FC">
          <w:rPr>
            <w:rFonts w:ascii="Times New Roman" w:hAnsi="Times New Roman" w:cs="Times New Roman"/>
            <w:sz w:val="24"/>
            <w:szCs w:val="24"/>
          </w:rPr>
          <w:t>2011 г</w:t>
        </w:r>
      </w:smartTag>
      <w:r w:rsidRPr="00D404FC">
        <w:rPr>
          <w:rFonts w:ascii="Times New Roman" w:hAnsi="Times New Roman" w:cs="Times New Roman"/>
          <w:sz w:val="24"/>
          <w:szCs w:val="24"/>
        </w:rPr>
        <w:t>.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в течение не менее одного года, а также частично сформированным запросам - в течение не менее 3 месяцев.</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Сформированное заявление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4C7B6B" w:rsidRPr="00D404FC" w:rsidRDefault="004C7B6B" w:rsidP="00D61018">
      <w:pPr>
        <w:adjustRightInd w:val="0"/>
        <w:spacing w:line="276" w:lineRule="auto"/>
        <w:ind w:firstLine="567"/>
        <w:jc w:val="both"/>
        <w:rPr>
          <w:rFonts w:ascii="Times New Roman" w:hAnsi="Times New Roman" w:cs="Times New Roman"/>
          <w:b/>
          <w:i/>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12</w:t>
      </w:r>
      <w:r w:rsidRPr="00D404FC">
        <w:rPr>
          <w:rFonts w:ascii="Times New Roman" w:hAnsi="Times New Roman" w:cs="Times New Roman"/>
          <w:sz w:val="24"/>
          <w:szCs w:val="24"/>
        </w:rPr>
        <w:t>.2. Администрация</w:t>
      </w:r>
      <w:r w:rsidR="00A74A97" w:rsidRPr="00D404FC">
        <w:rPr>
          <w:rFonts w:ascii="Times New Roman" w:hAnsi="Times New Roman" w:cs="Times New Roman"/>
          <w:sz w:val="24"/>
          <w:szCs w:val="24"/>
        </w:rPr>
        <w:t xml:space="preserve"> в лице Департамента</w:t>
      </w:r>
      <w:r w:rsidRPr="00D404FC">
        <w:rPr>
          <w:rFonts w:ascii="Times New Roman" w:hAnsi="Times New Roman" w:cs="Times New Roman"/>
          <w:sz w:val="24"/>
          <w:szCs w:val="24"/>
        </w:rPr>
        <w:t xml:space="preserve">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4C7B6B" w:rsidRPr="00D404FC" w:rsidRDefault="00A74A97"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Специалист Департамента ответственный за прием заявления посредством Единого портала п</w:t>
      </w:r>
      <w:r w:rsidR="004C7B6B" w:rsidRPr="00D404FC">
        <w:rPr>
          <w:rFonts w:ascii="Times New Roman" w:hAnsi="Times New Roman" w:cs="Times New Roman"/>
          <w:sz w:val="24"/>
          <w:szCs w:val="24"/>
        </w:rPr>
        <w:t>осле регистрации заявлени</w:t>
      </w:r>
      <w:r w:rsidRPr="00D404FC">
        <w:rPr>
          <w:rFonts w:ascii="Times New Roman" w:hAnsi="Times New Roman" w:cs="Times New Roman"/>
          <w:sz w:val="24"/>
          <w:szCs w:val="24"/>
        </w:rPr>
        <w:t>я,</w:t>
      </w:r>
      <w:r w:rsidR="004C7B6B" w:rsidRPr="00D404FC">
        <w:rPr>
          <w:rFonts w:ascii="Times New Roman" w:hAnsi="Times New Roman" w:cs="Times New Roman"/>
          <w:sz w:val="24"/>
          <w:szCs w:val="24"/>
        </w:rPr>
        <w:t xml:space="preserve"> </w:t>
      </w:r>
      <w:r w:rsidRPr="00D404FC">
        <w:rPr>
          <w:rFonts w:ascii="Times New Roman" w:hAnsi="Times New Roman" w:cs="Times New Roman"/>
          <w:sz w:val="24"/>
          <w:szCs w:val="24"/>
        </w:rPr>
        <w:t xml:space="preserve">в зависимости от подведомственности рассматриваемого заявления передает данное заявление на рассмотрение специалисту Департамента либо направляет заявление посредством электронной почты в территориальный отдел администрации для последующего рассмотрения по существу. </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После принятия заявления, в Личном кабинете заявителя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статус заявления обновляется до статуса "принято".</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12</w:t>
      </w:r>
      <w:r w:rsidRPr="00D404FC">
        <w:rPr>
          <w:rFonts w:ascii="Times New Roman" w:hAnsi="Times New Roman" w:cs="Times New Roman"/>
          <w:sz w:val="24"/>
          <w:szCs w:val="24"/>
        </w:rPr>
        <w:t xml:space="preserve">.3. Регистрация заявления,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его получения  </w:t>
      </w:r>
      <w:r w:rsidR="00EB65AB" w:rsidRPr="00D404FC">
        <w:rPr>
          <w:rFonts w:ascii="Times New Roman" w:hAnsi="Times New Roman" w:cs="Times New Roman"/>
          <w:sz w:val="24"/>
          <w:szCs w:val="24"/>
        </w:rPr>
        <w:t>администраци</w:t>
      </w:r>
      <w:r w:rsidR="005A7162" w:rsidRPr="00D404FC">
        <w:rPr>
          <w:rFonts w:ascii="Times New Roman" w:hAnsi="Times New Roman" w:cs="Times New Roman"/>
          <w:sz w:val="24"/>
          <w:szCs w:val="24"/>
        </w:rPr>
        <w:t>ей</w:t>
      </w:r>
      <w:r w:rsidRPr="00D404FC">
        <w:rPr>
          <w:rFonts w:ascii="Times New Roman" w:hAnsi="Times New Roman" w:cs="Times New Roman"/>
          <w:sz w:val="24"/>
          <w:szCs w:val="24"/>
        </w:rPr>
        <w:t>.</w:t>
      </w:r>
    </w:p>
    <w:p w:rsidR="004C7B6B" w:rsidRPr="00D404FC" w:rsidRDefault="004C7B6B" w:rsidP="00D61018">
      <w:pPr>
        <w:adjustRightInd w:val="0"/>
        <w:spacing w:line="276" w:lineRule="auto"/>
        <w:ind w:firstLine="567"/>
        <w:jc w:val="both"/>
        <w:rPr>
          <w:rFonts w:ascii="Times New Roman" w:hAnsi="Times New Roman" w:cs="Times New Roman"/>
          <w:b/>
          <w:i/>
          <w:sz w:val="24"/>
          <w:szCs w:val="24"/>
        </w:rPr>
      </w:pPr>
      <w:r w:rsidRPr="00D404FC">
        <w:rPr>
          <w:rFonts w:ascii="Times New Roman" w:hAnsi="Times New Roman" w:cs="Times New Roman"/>
          <w:sz w:val="24"/>
          <w:szCs w:val="24"/>
        </w:rPr>
        <w:t xml:space="preserve">Специалист </w:t>
      </w:r>
      <w:r w:rsidR="005A7162" w:rsidRPr="00D404FC">
        <w:rPr>
          <w:rFonts w:ascii="Times New Roman" w:hAnsi="Times New Roman" w:cs="Times New Roman"/>
          <w:sz w:val="24"/>
          <w:szCs w:val="24"/>
        </w:rPr>
        <w:t>ответственный за рассмотрение заявления</w:t>
      </w:r>
      <w:r w:rsidRPr="00D404FC">
        <w:rPr>
          <w:rFonts w:ascii="Times New Roman" w:hAnsi="Times New Roman" w:cs="Times New Roman"/>
          <w:iCs/>
          <w:sz w:val="24"/>
          <w:szCs w:val="24"/>
        </w:rPr>
        <w:t xml:space="preserve"> </w:t>
      </w:r>
      <w:r w:rsidRPr="00D404FC">
        <w:rPr>
          <w:rFonts w:ascii="Times New Roman" w:hAnsi="Times New Roman" w:cs="Times New Roman"/>
          <w:sz w:val="24"/>
          <w:szCs w:val="24"/>
        </w:rPr>
        <w:t>не позднее следующего рабочего дня со дня получения заявления</w:t>
      </w:r>
      <w:r w:rsidR="005A7162" w:rsidRPr="00D404FC">
        <w:rPr>
          <w:rFonts w:ascii="Times New Roman" w:hAnsi="Times New Roman" w:cs="Times New Roman"/>
          <w:sz w:val="24"/>
          <w:szCs w:val="24"/>
        </w:rPr>
        <w:t xml:space="preserve"> от специалиста общего отдела администрации</w:t>
      </w:r>
      <w:r w:rsidRPr="00D404FC">
        <w:rPr>
          <w:rFonts w:ascii="Times New Roman" w:hAnsi="Times New Roman" w:cs="Times New Roman"/>
          <w:b/>
          <w:i/>
          <w:sz w:val="24"/>
          <w:szCs w:val="24"/>
        </w:rPr>
        <w:t>:</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уведомляет в электронной форме о получении заявления</w:t>
      </w:r>
      <w:r w:rsidR="005A7162" w:rsidRPr="00D404FC">
        <w:rPr>
          <w:rFonts w:ascii="Times New Roman" w:hAnsi="Times New Roman" w:cs="Times New Roman"/>
          <w:sz w:val="24"/>
          <w:szCs w:val="24"/>
        </w:rPr>
        <w:t xml:space="preserve"> заявителя</w:t>
      </w:r>
      <w:r w:rsidRPr="00D404FC">
        <w:rPr>
          <w:rFonts w:ascii="Times New Roman" w:hAnsi="Times New Roman" w:cs="Times New Roman"/>
          <w:sz w:val="24"/>
          <w:szCs w:val="24"/>
        </w:rPr>
        <w:t xml:space="preserve">; </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w:t>
      </w:r>
      <w:r w:rsidRPr="00D404FC">
        <w:rPr>
          <w:rFonts w:ascii="Times New Roman" w:hAnsi="Times New Roman" w:cs="Times New Roman"/>
          <w:sz w:val="24"/>
          <w:szCs w:val="24"/>
        </w:rPr>
        <w:lastRenderedPageBreak/>
        <w:t>муниципальной услуги документы и информацию, предусмотренные настоящим Регламентом.</w:t>
      </w:r>
    </w:p>
    <w:p w:rsidR="00A74A97"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12</w:t>
      </w:r>
      <w:r w:rsidRPr="00D404FC">
        <w:rPr>
          <w:rFonts w:ascii="Times New Roman" w:hAnsi="Times New Roman" w:cs="Times New Roman"/>
          <w:sz w:val="24"/>
          <w:szCs w:val="24"/>
        </w:rPr>
        <w:t xml:space="preserve">.4. </w:t>
      </w:r>
      <w:r w:rsidR="00A74A97" w:rsidRPr="00D404FC">
        <w:rPr>
          <w:rFonts w:ascii="Times New Roman" w:hAnsi="Times New Roman" w:cs="Times New Roman"/>
          <w:sz w:val="24"/>
          <w:szCs w:val="24"/>
        </w:rPr>
        <w:t xml:space="preserve">Изданное и зарегистрированное постановление администрации специалистом общего отдела администрации не позднее </w:t>
      </w:r>
      <w:r w:rsidR="00984D58" w:rsidRPr="00D404FC">
        <w:rPr>
          <w:rFonts w:ascii="Times New Roman" w:hAnsi="Times New Roman" w:cs="Times New Roman"/>
          <w:sz w:val="24"/>
          <w:szCs w:val="24"/>
        </w:rPr>
        <w:t xml:space="preserve">следующего рабочего дня после издания постановления направляет по 2 экземпляра постановления в Департамент и территориальный отдел администрации ответственный за рассмотрение заявления. </w:t>
      </w:r>
    </w:p>
    <w:p w:rsidR="00A13BC5" w:rsidRPr="00D404FC" w:rsidRDefault="00984D58" w:rsidP="00D61018">
      <w:pPr>
        <w:adjustRightInd w:val="0"/>
        <w:spacing w:line="276" w:lineRule="auto"/>
        <w:ind w:firstLine="567"/>
        <w:jc w:val="both"/>
        <w:rPr>
          <w:rFonts w:ascii="Times New Roman" w:eastAsia="Calibri" w:hAnsi="Times New Roman" w:cs="Times New Roman"/>
          <w:sz w:val="24"/>
          <w:szCs w:val="24"/>
        </w:rPr>
      </w:pPr>
      <w:r w:rsidRPr="00D404FC">
        <w:rPr>
          <w:rFonts w:ascii="Times New Roman" w:eastAsia="Calibri" w:hAnsi="Times New Roman" w:cs="Times New Roman"/>
          <w:sz w:val="24"/>
          <w:szCs w:val="24"/>
        </w:rPr>
        <w:t>Далее р</w:t>
      </w:r>
      <w:r w:rsidR="00A13BC5" w:rsidRPr="00D404FC">
        <w:rPr>
          <w:rFonts w:ascii="Times New Roman" w:eastAsia="Calibri" w:hAnsi="Times New Roman" w:cs="Times New Roman"/>
          <w:sz w:val="24"/>
          <w:szCs w:val="24"/>
        </w:rPr>
        <w:t>езультат предоставления муниципальной услуги - решение (документ подписанный электронной цифровой подписью уполномоченного лица) подписанное усиленной электронной цифровой подписью уполномоченного лица, совместно с постановлением о прекращении права на земельный участок, либо постановлением об отказе в прекращении права на земельный участок по выбору заявителя может быть направлено ему в форме электронного документа,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D404FC">
        <w:rPr>
          <w:rFonts w:ascii="Times New Roman" w:eastAsia="Calibri" w:hAnsi="Times New Roman" w:cs="Times New Roman"/>
          <w:sz w:val="24"/>
          <w:szCs w:val="24"/>
        </w:rPr>
        <w:t xml:space="preserve"> специалистом Департамента</w:t>
      </w:r>
      <w:r w:rsidR="00A13BC5" w:rsidRPr="00D404FC">
        <w:rPr>
          <w:rFonts w:ascii="Times New Roman" w:eastAsia="Calibri" w:hAnsi="Times New Roman" w:cs="Times New Roman"/>
          <w:sz w:val="24"/>
          <w:szCs w:val="24"/>
        </w:rPr>
        <w:t xml:space="preserve">. </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3.</w:t>
      </w:r>
      <w:r w:rsidR="00EB65AB" w:rsidRPr="00D404FC">
        <w:rPr>
          <w:rFonts w:ascii="Times New Roman" w:hAnsi="Times New Roman" w:cs="Times New Roman"/>
          <w:sz w:val="24"/>
          <w:szCs w:val="24"/>
        </w:rPr>
        <w:t>12</w:t>
      </w:r>
      <w:r w:rsidRPr="00D404FC">
        <w:rPr>
          <w:rFonts w:ascii="Times New Roman" w:hAnsi="Times New Roman" w:cs="Times New Roman"/>
          <w:sz w:val="24"/>
          <w:szCs w:val="24"/>
        </w:rPr>
        <w:t xml:space="preserve">.5. Заявитель имеет возможность получения информации о ходе предоставления муниципальной услуги в соответствии с </w:t>
      </w:r>
      <w:hyperlink r:id="rId16" w:history="1">
        <w:r w:rsidRPr="00D404FC">
          <w:rPr>
            <w:rFonts w:ascii="Times New Roman" w:hAnsi="Times New Roman" w:cs="Times New Roman"/>
            <w:sz w:val="24"/>
            <w:szCs w:val="24"/>
          </w:rPr>
          <w:t xml:space="preserve">пунктом </w:t>
        </w:r>
      </w:hyperlink>
      <w:r w:rsidRPr="00D404FC">
        <w:rPr>
          <w:rFonts w:ascii="Times New Roman" w:hAnsi="Times New Roman" w:cs="Times New Roman"/>
          <w:sz w:val="24"/>
          <w:szCs w:val="24"/>
        </w:rPr>
        <w:t>1.4. настоящего Регламента.</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уведомление о предварительной записи на прием;</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уведомление о приеме и регистрации заявления и прилагаемых документов;</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уведомление о возврате зарегистрированных документов без рассмотрения;</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уведомление о результате предоставления муниципальной услуги;</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уведомление о необходимости оплаты земельного участка;</w:t>
      </w:r>
    </w:p>
    <w:p w:rsidR="004C7B6B" w:rsidRPr="00D404FC" w:rsidRDefault="004C7B6B" w:rsidP="00D61018">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результат предоставления муниципальной услуги.</w:t>
      </w:r>
    </w:p>
    <w:p w:rsidR="004C7B6B" w:rsidRPr="00D404FC" w:rsidRDefault="004C7B6B" w:rsidP="00D61018">
      <w:pPr>
        <w:pStyle w:val="a4"/>
        <w:spacing w:line="276" w:lineRule="auto"/>
        <w:jc w:val="both"/>
        <w:rPr>
          <w:rFonts w:ascii="Times New Roman" w:hAnsi="Times New Roman" w:cs="Times New Roman"/>
          <w:sz w:val="24"/>
          <w:szCs w:val="24"/>
        </w:rPr>
      </w:pPr>
    </w:p>
    <w:p w:rsidR="00D404FC" w:rsidRDefault="00D404FC" w:rsidP="00D61018">
      <w:pPr>
        <w:pStyle w:val="a4"/>
        <w:spacing w:line="276" w:lineRule="auto"/>
        <w:jc w:val="center"/>
        <w:rPr>
          <w:rFonts w:ascii="Times New Roman" w:hAnsi="Times New Roman" w:cs="Times New Roman"/>
          <w:b/>
          <w:bCs/>
          <w:sz w:val="24"/>
          <w:szCs w:val="24"/>
        </w:rPr>
      </w:pPr>
    </w:p>
    <w:p w:rsidR="00D404FC" w:rsidRDefault="00D404FC" w:rsidP="00D61018">
      <w:pPr>
        <w:pStyle w:val="a4"/>
        <w:spacing w:line="276" w:lineRule="auto"/>
        <w:jc w:val="center"/>
        <w:rPr>
          <w:rFonts w:ascii="Times New Roman" w:hAnsi="Times New Roman" w:cs="Times New Roman"/>
          <w:b/>
          <w:bCs/>
          <w:sz w:val="24"/>
          <w:szCs w:val="24"/>
        </w:rPr>
      </w:pPr>
    </w:p>
    <w:p w:rsidR="004C7B6B" w:rsidRPr="00D404FC" w:rsidRDefault="004C7B6B" w:rsidP="00D61018">
      <w:pPr>
        <w:pStyle w:val="a4"/>
        <w:spacing w:line="276" w:lineRule="auto"/>
        <w:jc w:val="center"/>
        <w:rPr>
          <w:rFonts w:ascii="Times New Roman" w:hAnsi="Times New Roman" w:cs="Times New Roman"/>
          <w:b/>
          <w:bCs/>
          <w:sz w:val="24"/>
          <w:szCs w:val="24"/>
        </w:rPr>
      </w:pPr>
      <w:r w:rsidRPr="00D404FC">
        <w:rPr>
          <w:rFonts w:ascii="Times New Roman" w:hAnsi="Times New Roman" w:cs="Times New Roman"/>
          <w:b/>
          <w:bCs/>
          <w:sz w:val="24"/>
          <w:szCs w:val="24"/>
        </w:rPr>
        <w:t>4. Формы контроля за предоставлением муниципальной услуги</w:t>
      </w:r>
    </w:p>
    <w:p w:rsidR="004C7B6B" w:rsidRPr="00D404FC" w:rsidRDefault="004C7B6B" w:rsidP="00D61018">
      <w:pPr>
        <w:pStyle w:val="ConsPlusNormal0"/>
        <w:spacing w:line="276" w:lineRule="auto"/>
        <w:jc w:val="center"/>
        <w:outlineLvl w:val="2"/>
        <w:rPr>
          <w:rFonts w:ascii="Times New Roman" w:hAnsi="Times New Roman" w:cs="Times New Roman"/>
          <w:b/>
          <w:bCs/>
          <w:sz w:val="24"/>
          <w:szCs w:val="24"/>
        </w:rPr>
      </w:pPr>
      <w:r w:rsidRPr="00D404FC">
        <w:rPr>
          <w:rFonts w:ascii="Times New Roman" w:hAnsi="Times New Roman" w:cs="Times New Roman"/>
          <w:b/>
          <w:bCs/>
          <w:sz w:val="24"/>
          <w:szCs w:val="24"/>
        </w:rPr>
        <w:t>4.1 Порядок осуществления текущего контроля за соблюдением</w:t>
      </w:r>
    </w:p>
    <w:p w:rsidR="004C7B6B" w:rsidRPr="00D404FC" w:rsidRDefault="004C7B6B" w:rsidP="00D61018">
      <w:pPr>
        <w:pStyle w:val="ConsPlusNormal0"/>
        <w:spacing w:line="276" w:lineRule="auto"/>
        <w:jc w:val="center"/>
        <w:rPr>
          <w:rFonts w:ascii="Times New Roman" w:hAnsi="Times New Roman" w:cs="Times New Roman"/>
          <w:b/>
          <w:bCs/>
          <w:sz w:val="24"/>
          <w:szCs w:val="24"/>
        </w:rPr>
      </w:pPr>
      <w:r w:rsidRPr="00D404FC">
        <w:rPr>
          <w:rFonts w:ascii="Times New Roman" w:hAnsi="Times New Roman" w:cs="Times New Roman"/>
          <w:b/>
          <w:bCs/>
          <w:sz w:val="24"/>
          <w:szCs w:val="24"/>
        </w:rPr>
        <w:t>и исполнением ответственными лицами положений</w:t>
      </w:r>
    </w:p>
    <w:p w:rsidR="004C7B6B" w:rsidRPr="00D404FC" w:rsidRDefault="004C7B6B" w:rsidP="00D61018">
      <w:pPr>
        <w:pStyle w:val="ConsPlusNormal0"/>
        <w:spacing w:line="276" w:lineRule="auto"/>
        <w:jc w:val="center"/>
        <w:rPr>
          <w:rFonts w:ascii="Times New Roman" w:hAnsi="Times New Roman" w:cs="Times New Roman"/>
          <w:b/>
          <w:bCs/>
          <w:sz w:val="24"/>
          <w:szCs w:val="24"/>
        </w:rPr>
      </w:pPr>
      <w:r w:rsidRPr="00D404FC">
        <w:rPr>
          <w:rFonts w:ascii="Times New Roman" w:hAnsi="Times New Roman" w:cs="Times New Roman"/>
          <w:b/>
          <w:bCs/>
          <w:sz w:val="24"/>
          <w:szCs w:val="24"/>
        </w:rPr>
        <w:t>административного регламента и иных нормативных правовых</w:t>
      </w:r>
    </w:p>
    <w:p w:rsidR="004C7B6B" w:rsidRPr="00D404FC" w:rsidRDefault="004C7B6B" w:rsidP="00D61018">
      <w:pPr>
        <w:pStyle w:val="ConsPlusNormal0"/>
        <w:spacing w:line="276" w:lineRule="auto"/>
        <w:jc w:val="center"/>
        <w:rPr>
          <w:rFonts w:ascii="Times New Roman" w:hAnsi="Times New Roman" w:cs="Times New Roman"/>
          <w:b/>
          <w:bCs/>
          <w:sz w:val="24"/>
          <w:szCs w:val="24"/>
        </w:rPr>
      </w:pPr>
      <w:r w:rsidRPr="00D404FC">
        <w:rPr>
          <w:rFonts w:ascii="Times New Roman" w:hAnsi="Times New Roman" w:cs="Times New Roman"/>
          <w:b/>
          <w:bCs/>
          <w:sz w:val="24"/>
          <w:szCs w:val="24"/>
        </w:rPr>
        <w:t>актов, устанавливающих требования к предоставлению</w:t>
      </w:r>
    </w:p>
    <w:p w:rsidR="004C7B6B" w:rsidRPr="00D404FC" w:rsidRDefault="004C7B6B" w:rsidP="00D61018">
      <w:pPr>
        <w:pStyle w:val="ConsPlusNormal0"/>
        <w:spacing w:line="276" w:lineRule="auto"/>
        <w:jc w:val="center"/>
        <w:rPr>
          <w:rFonts w:ascii="Times New Roman" w:hAnsi="Times New Roman" w:cs="Times New Roman"/>
          <w:b/>
          <w:bCs/>
          <w:sz w:val="24"/>
          <w:szCs w:val="24"/>
        </w:rPr>
      </w:pPr>
      <w:r w:rsidRPr="00D404FC">
        <w:rPr>
          <w:rFonts w:ascii="Times New Roman" w:hAnsi="Times New Roman" w:cs="Times New Roman"/>
          <w:b/>
          <w:bCs/>
          <w:sz w:val="24"/>
          <w:szCs w:val="24"/>
        </w:rPr>
        <w:t>муниципальной услуги, а также принятием ими решения</w:t>
      </w:r>
    </w:p>
    <w:p w:rsidR="004C7B6B" w:rsidRPr="00D404FC" w:rsidRDefault="004C7B6B" w:rsidP="00D61018">
      <w:pPr>
        <w:pStyle w:val="ConsPlusNorm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4C7B6B" w:rsidRPr="00D404FC" w:rsidRDefault="004C7B6B" w:rsidP="00D61018">
      <w:pPr>
        <w:pStyle w:val="ConsPlusNorm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4C7B6B" w:rsidRPr="00D404FC" w:rsidRDefault="004C7B6B" w:rsidP="00D61018">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4.1.3. При выявлении, в ходе текущего контроля, нарушений установленного настоящим регламентом порядка предоставления муниципальной услуги или требований </w:t>
      </w:r>
      <w:r w:rsidRPr="00D404FC">
        <w:rPr>
          <w:rFonts w:ascii="Times New Roman" w:hAnsi="Times New Roman" w:cs="Times New Roman"/>
          <w:sz w:val="24"/>
          <w:szCs w:val="24"/>
        </w:rPr>
        <w:lastRenderedPageBreak/>
        <w:t>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администрации предложения о применении или неприменении мер ответственности в отношении лиц, допустивших соответствующие нарушения.</w:t>
      </w:r>
    </w:p>
    <w:p w:rsidR="004C7B6B" w:rsidRPr="00D404FC" w:rsidRDefault="004C7B6B" w:rsidP="00D61018">
      <w:pPr>
        <w:pStyle w:val="ConsPlusNormal0"/>
        <w:spacing w:line="276" w:lineRule="auto"/>
        <w:ind w:firstLine="540"/>
        <w:jc w:val="center"/>
        <w:rPr>
          <w:rFonts w:ascii="Times New Roman" w:hAnsi="Times New Roman" w:cs="Times New Roman"/>
          <w:b/>
          <w:bCs/>
          <w:sz w:val="24"/>
          <w:szCs w:val="24"/>
        </w:rPr>
      </w:pPr>
      <w:r w:rsidRPr="00D404FC">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C7B6B" w:rsidRPr="00D404FC" w:rsidRDefault="004C7B6B" w:rsidP="00D61018">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4.2.1. Формами контроля за полнотой и качеством предоставления муниципальной услуги являются плановые и внеплановые проверки.</w:t>
      </w:r>
    </w:p>
    <w:p w:rsidR="004C7B6B" w:rsidRPr="00D404FC" w:rsidRDefault="004C7B6B" w:rsidP="00D61018">
      <w:pPr>
        <w:pStyle w:val="ConsPlusNorm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4C7B6B" w:rsidRPr="00D404FC" w:rsidRDefault="004C7B6B" w:rsidP="00D61018">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4.2.3. Внеплановые проверки проводятся по поручению главы администрации и (или) заместителя главы администрации в случае:</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4C7B6B" w:rsidRPr="00D404FC" w:rsidRDefault="004C7B6B" w:rsidP="00D61018">
      <w:pPr>
        <w:adjustRightInd w:val="0"/>
        <w:spacing w:line="276" w:lineRule="auto"/>
        <w:ind w:firstLine="540"/>
        <w:jc w:val="both"/>
        <w:rPr>
          <w:rFonts w:ascii="Times New Roman" w:hAnsi="Times New Roman" w:cs="Times New Roman"/>
          <w:sz w:val="24"/>
          <w:szCs w:val="24"/>
        </w:rPr>
      </w:pPr>
      <w:r w:rsidRPr="00D404FC">
        <w:rPr>
          <w:rFonts w:ascii="Times New Roman" w:hAnsi="Times New Roman" w:cs="Times New Roman"/>
          <w:sz w:val="24"/>
          <w:szCs w:val="24"/>
        </w:rPr>
        <w:t>- конкретных обращений заявителей с жалобами на нарушения их прав и законных интересов при предоставлении муниципальной услуги.</w:t>
      </w:r>
    </w:p>
    <w:p w:rsidR="004C7B6B" w:rsidRPr="00D404FC" w:rsidRDefault="004C7B6B" w:rsidP="00D61018">
      <w:pPr>
        <w:pStyle w:val="ConsPlusNormal0"/>
        <w:spacing w:line="276" w:lineRule="auto"/>
        <w:ind w:firstLine="539"/>
        <w:jc w:val="center"/>
        <w:rPr>
          <w:rFonts w:ascii="Times New Roman" w:hAnsi="Times New Roman" w:cs="Times New Roman"/>
          <w:b/>
          <w:bCs/>
          <w:sz w:val="24"/>
          <w:szCs w:val="24"/>
        </w:rPr>
      </w:pPr>
      <w:r w:rsidRPr="00D404FC">
        <w:rPr>
          <w:rFonts w:ascii="Times New Roman" w:hAnsi="Times New Roman" w:cs="Times New Roman"/>
          <w:b/>
          <w:bCs/>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4C7B6B" w:rsidRPr="00D404FC" w:rsidRDefault="004C7B6B" w:rsidP="00D61018">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4C7B6B" w:rsidRPr="00D404FC" w:rsidRDefault="004C7B6B" w:rsidP="00D61018">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4C7B6B" w:rsidRPr="00D404FC" w:rsidRDefault="004C7B6B" w:rsidP="00D61018">
      <w:pPr>
        <w:pStyle w:val="ConsPlusNormal0"/>
        <w:spacing w:line="276" w:lineRule="auto"/>
        <w:jc w:val="center"/>
        <w:outlineLvl w:val="2"/>
        <w:rPr>
          <w:rFonts w:ascii="Times New Roman" w:hAnsi="Times New Roman" w:cs="Times New Roman"/>
          <w:b/>
          <w:bCs/>
          <w:sz w:val="24"/>
          <w:szCs w:val="24"/>
        </w:rPr>
      </w:pPr>
      <w:r w:rsidRPr="00D404FC">
        <w:rPr>
          <w:rFonts w:ascii="Times New Roman" w:hAnsi="Times New Roman" w:cs="Times New Roman"/>
          <w:b/>
          <w:bCs/>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7B6B" w:rsidRPr="00D404FC" w:rsidRDefault="004C7B6B" w:rsidP="00D61018">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4C7B6B" w:rsidRPr="00D404FC" w:rsidRDefault="004C7B6B" w:rsidP="00D61018">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органа местного самоуправления.</w:t>
      </w:r>
    </w:p>
    <w:p w:rsidR="004C7B6B" w:rsidRPr="00D404FC" w:rsidRDefault="004C7B6B" w:rsidP="005450A5">
      <w:pPr>
        <w:autoSpaceDE/>
        <w:spacing w:line="276" w:lineRule="auto"/>
        <w:ind w:left="1068"/>
        <w:rPr>
          <w:rFonts w:ascii="Times New Roman" w:hAnsi="Times New Roman" w:cs="Times New Roman"/>
          <w:b/>
          <w:bCs/>
          <w:sz w:val="24"/>
          <w:szCs w:val="24"/>
        </w:rPr>
      </w:pPr>
      <w:r w:rsidRPr="00D404FC">
        <w:rPr>
          <w:rFonts w:ascii="Times New Roman" w:hAnsi="Times New Roman" w:cs="Times New Roman"/>
          <w:b/>
          <w:bCs/>
          <w:sz w:val="24"/>
          <w:szCs w:val="24"/>
        </w:rPr>
        <w:t xml:space="preserve">5. </w:t>
      </w:r>
      <w:bookmarkStart w:id="13" w:name="_Hlk108508349"/>
      <w:r w:rsidRPr="00D404FC">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принятых (осуществленных) в  ходе предоставления муниципальной услуги.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lastRenderedPageBreak/>
        <w:t>5.2.   Жалоба подается в администрацию</w:t>
      </w:r>
      <w:r w:rsidR="004B7C44" w:rsidRPr="00D404FC">
        <w:rPr>
          <w:rFonts w:ascii="Times New Roman" w:hAnsi="Times New Roman" w:cs="Times New Roman"/>
          <w:sz w:val="24"/>
          <w:szCs w:val="24"/>
        </w:rPr>
        <w:t xml:space="preserve"> </w:t>
      </w:r>
      <w:r w:rsidRPr="00D404FC">
        <w:rPr>
          <w:rFonts w:ascii="Times New Roman" w:hAnsi="Times New Roman" w:cs="Times New Roman"/>
          <w:sz w:val="24"/>
          <w:szCs w:val="24"/>
        </w:rPr>
        <w:t>в письменной форме, в том числе при личном приеме заявителя, или в электронном виде.</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Время приема жалоб должно совпадать со временем предоставления муниципальной услуги.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Жалоба в письменной форме может быть также направлена по почте.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5.3. Информирование заявителей о порядке подачи и рассмотрения жалобы осуществляется в соответствии с пунктом 1.3 настоящего Регламента. </w:t>
      </w:r>
    </w:p>
    <w:p w:rsidR="004C7B6B" w:rsidRPr="00D404FC" w:rsidRDefault="004C7B6B" w:rsidP="005450A5">
      <w:pPr>
        <w:adjustRightInd w:val="0"/>
        <w:spacing w:line="276" w:lineRule="auto"/>
        <w:ind w:firstLine="567"/>
        <w:jc w:val="both"/>
        <w:rPr>
          <w:rFonts w:ascii="Times New Roman" w:hAnsi="Times New Roman" w:cs="Times New Roman"/>
          <w:sz w:val="24"/>
          <w:szCs w:val="24"/>
        </w:rPr>
      </w:pPr>
      <w:r w:rsidRPr="00D404FC">
        <w:rPr>
          <w:rFonts w:ascii="Times New Roman" w:hAnsi="Times New Roman" w:cs="Times New Roman"/>
          <w:sz w:val="24"/>
          <w:szCs w:val="24"/>
        </w:rPr>
        <w:t xml:space="preserve">осуществляется в соответствии с пунктом 1.3 настоящего Регламента.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5.4. Досудебное (внесудебное) обжалование решений и действий (бездействия) администрации, ее должностных лиц</w:t>
      </w:r>
      <w:r w:rsidR="004B7C44" w:rsidRPr="00D404FC">
        <w:rPr>
          <w:rFonts w:ascii="Times New Roman" w:hAnsi="Times New Roman" w:cs="Times New Roman"/>
          <w:sz w:val="24"/>
          <w:szCs w:val="24"/>
        </w:rPr>
        <w:t xml:space="preserve">  </w:t>
      </w:r>
      <w:r w:rsidRPr="00D404FC">
        <w:rPr>
          <w:rFonts w:ascii="Times New Roman" w:hAnsi="Times New Roman" w:cs="Times New Roman"/>
          <w:sz w:val="24"/>
          <w:szCs w:val="24"/>
        </w:rPr>
        <w:t xml:space="preserve">осуществляется в соответствии с: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Федеральным законом от 27 июля </w:t>
      </w:r>
      <w:smartTag w:uri="urn:schemas-microsoft-com:office:smarttags" w:element="metricconverter">
        <w:smartTagPr>
          <w:attr w:name="ProductID" w:val="2010 г"/>
        </w:smartTagPr>
        <w:r w:rsidRPr="00D404FC">
          <w:rPr>
            <w:rFonts w:ascii="Times New Roman" w:hAnsi="Times New Roman" w:cs="Times New Roman"/>
            <w:sz w:val="24"/>
            <w:szCs w:val="24"/>
          </w:rPr>
          <w:t>2010 г</w:t>
        </w:r>
      </w:smartTag>
      <w:r w:rsidRPr="00D404FC">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D404FC">
          <w:rPr>
            <w:rFonts w:ascii="Times New Roman" w:hAnsi="Times New Roman" w:cs="Times New Roman"/>
            <w:sz w:val="24"/>
            <w:szCs w:val="24"/>
          </w:rPr>
          <w:t>2012 г</w:t>
        </w:r>
      </w:smartTag>
      <w:r w:rsidRPr="00D404FC">
        <w:rPr>
          <w:rFonts w:ascii="Times New Roman" w:hAnsi="Times New Roman" w:cs="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D404FC">
          <w:rPr>
            <w:rFonts w:ascii="Times New Roman" w:hAnsi="Times New Roman" w:cs="Times New Roman"/>
            <w:sz w:val="24"/>
            <w:szCs w:val="24"/>
          </w:rPr>
          <w:t>2012 г</w:t>
        </w:r>
      </w:smartTag>
      <w:r w:rsidRPr="00D404FC">
        <w:rPr>
          <w:rFonts w:ascii="Times New Roman"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б) нарушение срока предоставления муниципальной услуги;</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404FC">
          <w:rPr>
            <w:rFonts w:ascii="Times New Roman" w:hAnsi="Times New Roman" w:cs="Times New Roman"/>
            <w:sz w:val="24"/>
            <w:szCs w:val="24"/>
            <w:u w:val="single"/>
          </w:rPr>
          <w:t>пунктом 4 части 1 статьи 7</w:t>
        </w:r>
      </w:hyperlink>
      <w:r w:rsidRPr="00D404FC">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D404FC">
          <w:rPr>
            <w:rFonts w:ascii="Times New Roman" w:hAnsi="Times New Roman" w:cs="Times New Roman"/>
            <w:sz w:val="24"/>
            <w:szCs w:val="24"/>
          </w:rPr>
          <w:t>2010 г</w:t>
        </w:r>
      </w:smartTag>
      <w:r w:rsidRPr="00D404FC">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5.6. В электронном виде жалоба может быть подана заявителем посредством:</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б) федеральной государственной информационной системы "Единый портал государственных и муниципальных услуг (функций)" (далее - Единый портал);</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5.7.  Жалоба должна содержать:</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а) наименование структурного подразделения администрации, должностного лица администрации</w:t>
      </w:r>
      <w:r w:rsidR="004B7C44" w:rsidRPr="00D404FC">
        <w:rPr>
          <w:rFonts w:ascii="Times New Roman" w:hAnsi="Times New Roman" w:cs="Times New Roman"/>
          <w:sz w:val="24"/>
          <w:szCs w:val="24"/>
        </w:rPr>
        <w:t>,</w:t>
      </w:r>
      <w:r w:rsidRPr="00D404FC">
        <w:rPr>
          <w:rFonts w:ascii="Times New Roman" w:hAnsi="Times New Roman" w:cs="Times New Roman"/>
          <w:sz w:val="24"/>
          <w:szCs w:val="24"/>
        </w:rPr>
        <w:t xml:space="preserve"> его руководителя и (или) сотрудника, решения и действия (бездействие) которых обжалуются;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D404FC">
        <w:rPr>
          <w:rFonts w:ascii="Times New Roman" w:hAnsi="Times New Roman" w:cs="Times New Roman"/>
          <w:sz w:val="24"/>
          <w:szCs w:val="24"/>
        </w:rPr>
        <w:lastRenderedPageBreak/>
        <w:t xml:space="preserve">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w:t>
      </w:r>
    </w:p>
    <w:p w:rsidR="004C7B6B" w:rsidRPr="00D404FC" w:rsidRDefault="004C7B6B" w:rsidP="005450A5">
      <w:pPr>
        <w:adjustRightInd w:val="0"/>
        <w:spacing w:line="276" w:lineRule="auto"/>
        <w:jc w:val="both"/>
        <w:rPr>
          <w:rFonts w:ascii="Times New Roman" w:hAnsi="Times New Roman" w:cs="Times New Roman"/>
          <w:sz w:val="24"/>
          <w:szCs w:val="24"/>
        </w:rPr>
      </w:pPr>
      <w:r w:rsidRPr="00D404FC">
        <w:rPr>
          <w:rFonts w:ascii="Times New Roman" w:hAnsi="Times New Roman" w:cs="Times New Roman"/>
          <w:sz w:val="24"/>
          <w:szCs w:val="24"/>
        </w:rPr>
        <w:t xml:space="preserve">должностного лица;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w:t>
      </w:r>
      <w:r w:rsidR="004B7C44" w:rsidRPr="00D404FC">
        <w:rPr>
          <w:rFonts w:ascii="Times New Roman" w:hAnsi="Times New Roman" w:cs="Times New Roman"/>
          <w:sz w:val="24"/>
          <w:szCs w:val="24"/>
        </w:rPr>
        <w:t xml:space="preserve">. </w:t>
      </w:r>
      <w:r w:rsidRPr="00D404FC">
        <w:rPr>
          <w:rFonts w:ascii="Times New Roman" w:hAnsi="Times New Roman" w:cs="Times New Roman"/>
          <w:sz w:val="24"/>
          <w:szCs w:val="24"/>
        </w:rPr>
        <w:t xml:space="preserve">Заявителем могут быть представлены документы (при наличии), подтверждающие доводы заявителя, либо их копии.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а) оформленная в соответствии с законодательством Российской Федерации доверенность (для физических лиц);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5.10. Заявитель имеет право обратиться в администрацию</w:t>
      </w:r>
      <w:r w:rsidR="004B7C44" w:rsidRPr="00D404FC">
        <w:rPr>
          <w:rFonts w:ascii="Times New Roman" w:hAnsi="Times New Roman" w:cs="Times New Roman"/>
          <w:sz w:val="24"/>
          <w:szCs w:val="24"/>
        </w:rPr>
        <w:t xml:space="preserve"> </w:t>
      </w:r>
      <w:r w:rsidRPr="00D404FC">
        <w:rPr>
          <w:rFonts w:ascii="Times New Roman" w:hAnsi="Times New Roman" w:cs="Times New Roman"/>
          <w:sz w:val="24"/>
          <w:szCs w:val="24"/>
        </w:rPr>
        <w:t xml:space="preserve">за получением информации и документов, необходимых для обоснования и рассмотрения жалобы.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5.11. Жалоба, поступившая в администрацию</w:t>
      </w:r>
      <w:r w:rsidR="004B7C44" w:rsidRPr="00D404FC">
        <w:rPr>
          <w:rFonts w:ascii="Times New Roman" w:hAnsi="Times New Roman" w:cs="Times New Roman"/>
          <w:sz w:val="24"/>
          <w:szCs w:val="24"/>
        </w:rPr>
        <w:t xml:space="preserve"> </w:t>
      </w:r>
      <w:r w:rsidRPr="00D404FC">
        <w:rPr>
          <w:rFonts w:ascii="Times New Roman" w:hAnsi="Times New Roman" w:cs="Times New Roman"/>
          <w:sz w:val="24"/>
          <w:szCs w:val="24"/>
        </w:rPr>
        <w:t>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w:t>
      </w:r>
      <w:r w:rsidR="004B7C44" w:rsidRPr="00D404FC">
        <w:rPr>
          <w:rFonts w:ascii="Times New Roman" w:hAnsi="Times New Roman" w:cs="Times New Roman"/>
          <w:sz w:val="24"/>
          <w:szCs w:val="24"/>
        </w:rPr>
        <w:t xml:space="preserve"> </w:t>
      </w:r>
      <w:r w:rsidRPr="00D404FC">
        <w:rPr>
          <w:rFonts w:ascii="Times New Roman" w:hAnsi="Times New Roman" w:cs="Times New Roman"/>
          <w:sz w:val="24"/>
          <w:szCs w:val="24"/>
        </w:rPr>
        <w:t>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w:t>
      </w:r>
      <w:r w:rsidR="004B7C44" w:rsidRPr="00D404FC">
        <w:rPr>
          <w:rFonts w:ascii="Times New Roman" w:hAnsi="Times New Roman" w:cs="Times New Roman"/>
          <w:sz w:val="24"/>
          <w:szCs w:val="24"/>
        </w:rPr>
        <w:t xml:space="preserve">и </w:t>
      </w:r>
      <w:r w:rsidRPr="00D404FC">
        <w:rPr>
          <w:rFonts w:ascii="Times New Roman" w:hAnsi="Times New Roman" w:cs="Times New Roman"/>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В случае, если принятие решения по жалобе не входит в компетенцию администрации</w:t>
      </w:r>
      <w:r w:rsidR="004B7C44" w:rsidRPr="00D404FC">
        <w:rPr>
          <w:rFonts w:ascii="Times New Roman" w:hAnsi="Times New Roman" w:cs="Times New Roman"/>
          <w:sz w:val="24"/>
          <w:szCs w:val="24"/>
        </w:rPr>
        <w:t xml:space="preserve">, </w:t>
      </w:r>
      <w:r w:rsidRPr="00D404FC">
        <w:rPr>
          <w:rFonts w:ascii="Times New Roman" w:hAnsi="Times New Roman" w:cs="Times New Roman"/>
          <w:sz w:val="24"/>
          <w:szCs w:val="24"/>
        </w:rPr>
        <w:t xml:space="preserve"> администрация</w:t>
      </w:r>
      <w:r w:rsidR="004B7C44" w:rsidRPr="00D404FC">
        <w:rPr>
          <w:rFonts w:ascii="Times New Roman" w:hAnsi="Times New Roman" w:cs="Times New Roman"/>
          <w:sz w:val="24"/>
          <w:szCs w:val="24"/>
        </w:rPr>
        <w:t xml:space="preserve"> </w:t>
      </w:r>
      <w:r w:rsidRPr="00D404FC">
        <w:rPr>
          <w:rFonts w:ascii="Times New Roman" w:hAnsi="Times New Roman" w:cs="Times New Roman"/>
          <w:sz w:val="24"/>
          <w:szCs w:val="24"/>
        </w:rPr>
        <w:t xml:space="preserve">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4B7C44"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w:t>
      </w:r>
      <w:r w:rsidR="004B7C44" w:rsidRPr="00D404FC">
        <w:rPr>
          <w:rFonts w:ascii="Times New Roman" w:hAnsi="Times New Roman" w:cs="Times New Roman"/>
          <w:sz w:val="24"/>
          <w:szCs w:val="24"/>
        </w:rPr>
        <w:t>.</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lastRenderedPageBreak/>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5.13. По результатам рассмотрения жалобы принимается одно из следующих решений: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б) в удовлетворении жалобы отказывается.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5.14. В удовлетворении жалобы отказывается в следующих случаях: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5.14.1. Наличие вступившего в законную силу решения суда по жалобе о том же предмете и по тем же основаниям.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5.14.2. Подача жалобы лицом, полномочия которого не подтверждены в порядке, установленном законодательством Российской Федерации.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5.16. В ответе по результатам рассмотрения жалобы указываются: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в) фамилия, имя, отчество (при наличии) или наименование заявителя;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г) основания для принятия решения по жалобе;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д) принятое по жалобе решение;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е) 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D404FC">
          <w:rPr>
            <w:rFonts w:ascii="Times New Roman" w:hAnsi="Times New Roman" w:cs="Times New Roman"/>
            <w:sz w:val="24"/>
            <w:szCs w:val="24"/>
          </w:rPr>
          <w:t>2010 г</w:t>
        </w:r>
      </w:smartTag>
      <w:r w:rsidRPr="00D404FC">
        <w:rPr>
          <w:rFonts w:ascii="Times New Roman" w:hAnsi="Times New Roman" w:cs="Times New Roman"/>
          <w:sz w:val="24"/>
          <w:szCs w:val="24"/>
        </w:rPr>
        <w:t>. № 210-ФЗ "Об организации предоставления государственных и муниципальных услуг", дается информация о действиях, осуществляемых Администрацией</w:t>
      </w:r>
      <w:r w:rsidR="00367073" w:rsidRPr="00D404FC">
        <w:rPr>
          <w:rFonts w:ascii="Times New Roman" w:hAnsi="Times New Roman" w:cs="Times New Roman"/>
          <w:sz w:val="24"/>
          <w:szCs w:val="24"/>
        </w:rPr>
        <w:t xml:space="preserve"> </w:t>
      </w:r>
      <w:r w:rsidRPr="00D404FC">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lastRenderedPageBreak/>
        <w:t xml:space="preserve">ж) 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D404FC">
          <w:rPr>
            <w:rFonts w:ascii="Times New Roman" w:hAnsi="Times New Roman" w:cs="Times New Roman"/>
            <w:sz w:val="24"/>
            <w:szCs w:val="24"/>
          </w:rPr>
          <w:t>2010 г</w:t>
        </w:r>
      </w:smartTag>
      <w:r w:rsidRPr="00D404FC">
        <w:rPr>
          <w:rFonts w:ascii="Times New Roman" w:hAnsi="Times New Roman" w:cs="Times New Roman"/>
          <w:sz w:val="24"/>
          <w:szCs w:val="24"/>
        </w:rPr>
        <w:t xml:space="preserve">.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5.18. Администрация</w:t>
      </w:r>
      <w:r w:rsidR="004B7C44" w:rsidRPr="00D404FC">
        <w:rPr>
          <w:rFonts w:ascii="Times New Roman" w:hAnsi="Times New Roman" w:cs="Times New Roman"/>
          <w:sz w:val="24"/>
          <w:szCs w:val="24"/>
        </w:rPr>
        <w:t xml:space="preserve"> </w:t>
      </w:r>
      <w:r w:rsidRPr="00D404FC">
        <w:rPr>
          <w:rFonts w:ascii="Times New Roman" w:hAnsi="Times New Roman" w:cs="Times New Roman"/>
          <w:sz w:val="24"/>
          <w:szCs w:val="24"/>
        </w:rPr>
        <w:t xml:space="preserve">вправе оставить жалобу без ответа в следующих случаях: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4C7B6B" w:rsidRPr="00D404FC" w:rsidRDefault="004C7B6B" w:rsidP="005450A5">
      <w:pPr>
        <w:adjustRightInd w:val="0"/>
        <w:spacing w:line="276" w:lineRule="auto"/>
        <w:ind w:firstLine="539"/>
        <w:jc w:val="both"/>
        <w:rPr>
          <w:rFonts w:ascii="Times New Roman" w:hAnsi="Times New Roman" w:cs="Times New Roman"/>
          <w:sz w:val="24"/>
          <w:szCs w:val="24"/>
        </w:rPr>
      </w:pPr>
      <w:r w:rsidRPr="00D404FC">
        <w:rPr>
          <w:rFonts w:ascii="Times New Roman" w:hAnsi="Times New Roman" w:cs="Times New Roman"/>
          <w:sz w:val="24"/>
          <w:szCs w:val="24"/>
        </w:rPr>
        <w:t>5.19. Администрация</w:t>
      </w:r>
      <w:r w:rsidR="004B7C44" w:rsidRPr="00D404FC">
        <w:rPr>
          <w:rFonts w:ascii="Times New Roman" w:hAnsi="Times New Roman" w:cs="Times New Roman"/>
          <w:sz w:val="24"/>
          <w:szCs w:val="24"/>
        </w:rPr>
        <w:t xml:space="preserve"> </w:t>
      </w:r>
      <w:r w:rsidRPr="00D404FC">
        <w:rPr>
          <w:rFonts w:ascii="Times New Roman" w:hAnsi="Times New Roman" w:cs="Times New Roman"/>
          <w:sz w:val="24"/>
          <w:szCs w:val="24"/>
        </w:rPr>
        <w:t xml:space="preserve">сообщают заявителю об оставлении жалобы без ответа в течение 3 рабочих дней со дня регистрации жалобы. </w:t>
      </w:r>
    </w:p>
    <w:p w:rsidR="004C7B6B" w:rsidRPr="00D404FC" w:rsidRDefault="004C7B6B" w:rsidP="005450A5">
      <w:pPr>
        <w:adjustRightInd w:val="0"/>
        <w:spacing w:line="276" w:lineRule="auto"/>
        <w:ind w:firstLine="540"/>
        <w:jc w:val="both"/>
        <w:outlineLvl w:val="2"/>
        <w:rPr>
          <w:rFonts w:ascii="Times New Roman" w:hAnsi="Times New Roman" w:cs="Times New Roman"/>
          <w:sz w:val="24"/>
          <w:szCs w:val="24"/>
        </w:rPr>
      </w:pPr>
      <w:r w:rsidRPr="00D404FC">
        <w:rPr>
          <w:rFonts w:ascii="Times New Roman" w:hAnsi="Times New Roman" w:cs="Times New Roman"/>
          <w:sz w:val="24"/>
          <w:szCs w:val="24"/>
        </w:rPr>
        <w:t>5.20. Информация о порядке обжалования решений и действий (бездействия) администрации, ее должностных лиц, предоставляющих муниципальную услугу</w:t>
      </w:r>
      <w:r w:rsidR="004B7C44" w:rsidRPr="00D404FC">
        <w:rPr>
          <w:rFonts w:ascii="Times New Roman" w:hAnsi="Times New Roman" w:cs="Times New Roman"/>
          <w:sz w:val="24"/>
          <w:szCs w:val="24"/>
        </w:rPr>
        <w:t xml:space="preserve"> </w:t>
      </w:r>
      <w:r w:rsidRPr="00D404FC">
        <w:rPr>
          <w:rFonts w:ascii="Times New Roman" w:hAnsi="Times New Roman" w:cs="Times New Roman"/>
          <w:sz w:val="24"/>
          <w:szCs w:val="24"/>
        </w:rPr>
        <w:t>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w:t>
      </w:r>
      <w:r w:rsidR="004B7C44" w:rsidRPr="00D404FC">
        <w:rPr>
          <w:rFonts w:ascii="Times New Roman" w:hAnsi="Times New Roman" w:cs="Times New Roman"/>
          <w:sz w:val="24"/>
          <w:szCs w:val="24"/>
        </w:rPr>
        <w:t>.</w:t>
      </w:r>
    </w:p>
    <w:p w:rsidR="004C7B6B" w:rsidRPr="00D404FC" w:rsidRDefault="00A13BC5" w:rsidP="003F1F06">
      <w:pPr>
        <w:adjustRightInd w:val="0"/>
        <w:spacing w:line="276" w:lineRule="auto"/>
        <w:ind w:firstLine="540"/>
        <w:jc w:val="right"/>
        <w:outlineLvl w:val="2"/>
        <w:rPr>
          <w:rFonts w:ascii="Times New Roman" w:hAnsi="Times New Roman" w:cs="Times New Roman"/>
          <w:sz w:val="24"/>
          <w:szCs w:val="24"/>
        </w:rPr>
      </w:pPr>
      <w:r w:rsidRPr="00D404FC">
        <w:rPr>
          <w:rFonts w:ascii="Times New Roman" w:hAnsi="Times New Roman" w:cs="Times New Roman"/>
          <w:sz w:val="24"/>
          <w:szCs w:val="24"/>
          <w:lang w:eastAsia="en-US"/>
        </w:rPr>
        <w:br w:type="page"/>
      </w:r>
      <w:bookmarkEnd w:id="13"/>
      <w:r w:rsidRPr="00D404FC">
        <w:rPr>
          <w:rFonts w:ascii="Times New Roman" w:hAnsi="Times New Roman" w:cs="Times New Roman"/>
          <w:sz w:val="24"/>
          <w:szCs w:val="24"/>
          <w:lang w:eastAsia="en-US"/>
        </w:rPr>
        <w:lastRenderedPageBreak/>
        <w:t xml:space="preserve">                                         </w:t>
      </w:r>
      <w:r w:rsidR="004C7B6B" w:rsidRPr="00D404FC">
        <w:rPr>
          <w:rFonts w:ascii="Times New Roman" w:hAnsi="Times New Roman" w:cs="Times New Roman"/>
          <w:sz w:val="24"/>
          <w:szCs w:val="24"/>
        </w:rPr>
        <w:t>Приложение № 1 к Регламенту</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В ____________________________________</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(наименование органа исполнительной власти или органа местного самоуправления муниципального образования)</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 xml:space="preserve">От ____________________________________ </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(фамилия, имя, отчество, дата рождения)</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Зарегистрированного (ой) по месту жительства</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 xml:space="preserve">по адресу:________________________________ </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 xml:space="preserve"> (документ удостоверяющий личность)</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 xml:space="preserve">Серия  _______ номер ______________________ </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 xml:space="preserve">Выдан ___________________________________ </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 xml:space="preserve">СНИЛС___________________________________ </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 xml:space="preserve">Телефон _________________________________ </w:t>
      </w:r>
    </w:p>
    <w:p w:rsidR="004C7B6B" w:rsidRPr="00D404FC" w:rsidRDefault="004C7B6B" w:rsidP="00F92580">
      <w:pPr>
        <w:autoSpaceDE/>
        <w:autoSpaceDN/>
        <w:spacing w:line="276" w:lineRule="auto"/>
        <w:ind w:left="4962"/>
        <w:rPr>
          <w:rFonts w:ascii="Times New Roman" w:hAnsi="Times New Roman" w:cs="Times New Roman"/>
          <w:sz w:val="20"/>
          <w:szCs w:val="20"/>
        </w:rPr>
      </w:pPr>
      <w:r w:rsidRPr="00D404FC">
        <w:rPr>
          <w:rFonts w:ascii="Times New Roman" w:hAnsi="Times New Roman" w:cs="Times New Roman"/>
          <w:sz w:val="20"/>
          <w:szCs w:val="20"/>
        </w:rPr>
        <w:t xml:space="preserve">Адрес электронной почты: _________________ </w:t>
      </w:r>
    </w:p>
    <w:p w:rsidR="004C7B6B" w:rsidRPr="00D404FC" w:rsidRDefault="004C7B6B" w:rsidP="00F92580">
      <w:pPr>
        <w:autoSpaceDE/>
        <w:autoSpaceDN/>
        <w:spacing w:line="276" w:lineRule="auto"/>
        <w:ind w:left="4962"/>
        <w:jc w:val="center"/>
        <w:rPr>
          <w:rFonts w:ascii="Times New Roman" w:hAnsi="Times New Roman" w:cs="Times New Roman"/>
          <w:sz w:val="20"/>
          <w:szCs w:val="20"/>
        </w:rPr>
      </w:pPr>
    </w:p>
    <w:p w:rsidR="004C7B6B" w:rsidRPr="00D404FC" w:rsidRDefault="004C7B6B" w:rsidP="00220C3E">
      <w:pPr>
        <w:widowControl w:val="0"/>
        <w:jc w:val="center"/>
        <w:rPr>
          <w:rFonts w:ascii="Times New Roman" w:hAnsi="Times New Roman" w:cs="Times New Roman"/>
          <w:sz w:val="20"/>
          <w:szCs w:val="20"/>
        </w:rPr>
      </w:pPr>
      <w:r w:rsidRPr="00D404FC">
        <w:rPr>
          <w:rFonts w:ascii="Times New Roman" w:hAnsi="Times New Roman" w:cs="Times New Roman"/>
          <w:sz w:val="20"/>
          <w:szCs w:val="20"/>
        </w:rPr>
        <w:t>ЗАЯВЛЕНИЕ</w:t>
      </w:r>
    </w:p>
    <w:p w:rsidR="004C7B6B" w:rsidRPr="00D404FC" w:rsidRDefault="004C7B6B" w:rsidP="00220C3E">
      <w:pPr>
        <w:widowControl w:val="0"/>
        <w:jc w:val="both"/>
        <w:rPr>
          <w:rFonts w:ascii="Times New Roman" w:hAnsi="Times New Roman" w:cs="Times New Roman"/>
          <w:sz w:val="20"/>
          <w:szCs w:val="20"/>
        </w:rPr>
      </w:pPr>
    </w:p>
    <w:p w:rsidR="004C7B6B" w:rsidRPr="00D404FC" w:rsidRDefault="004C7B6B" w:rsidP="00220C3E">
      <w:pPr>
        <w:widowControl w:val="0"/>
        <w:jc w:val="both"/>
        <w:rPr>
          <w:rFonts w:ascii="Times New Roman" w:hAnsi="Times New Roman" w:cs="Times New Roman"/>
          <w:sz w:val="20"/>
          <w:szCs w:val="20"/>
        </w:rPr>
      </w:pPr>
      <w:r w:rsidRPr="00D404FC">
        <w:rPr>
          <w:rFonts w:ascii="Times New Roman" w:hAnsi="Times New Roman" w:cs="Times New Roman"/>
          <w:sz w:val="20"/>
          <w:szCs w:val="20"/>
        </w:rPr>
        <w:t xml:space="preserve"> </w:t>
      </w:r>
      <w:r w:rsidRPr="00D404FC">
        <w:rPr>
          <w:rFonts w:ascii="Times New Roman" w:hAnsi="Times New Roman" w:cs="Times New Roman"/>
          <w:sz w:val="20"/>
          <w:szCs w:val="20"/>
        </w:rPr>
        <w:tab/>
        <w:t xml:space="preserve">Прошу(сим) принять решение о прекращении права _____________________________________________                                                </w:t>
      </w:r>
    </w:p>
    <w:p w:rsidR="004C7B6B" w:rsidRPr="00D404FC" w:rsidRDefault="004C7B6B" w:rsidP="00220C3E">
      <w:pPr>
        <w:widowControl w:val="0"/>
        <w:jc w:val="center"/>
        <w:rPr>
          <w:rFonts w:ascii="Times New Roman" w:hAnsi="Times New Roman" w:cs="Times New Roman"/>
          <w:sz w:val="20"/>
          <w:szCs w:val="20"/>
        </w:rPr>
      </w:pPr>
      <w:r w:rsidRPr="00D404FC">
        <w:rPr>
          <w:rFonts w:ascii="Times New Roman" w:hAnsi="Times New Roman" w:cs="Times New Roman"/>
          <w:sz w:val="20"/>
          <w:szCs w:val="20"/>
        </w:rPr>
        <w:t xml:space="preserve">                                                                                                (указывается, какое   право прекращается)</w:t>
      </w:r>
    </w:p>
    <w:p w:rsidR="004C7B6B" w:rsidRPr="00D404FC" w:rsidRDefault="004C7B6B" w:rsidP="00220C3E">
      <w:pPr>
        <w:widowControl w:val="0"/>
        <w:jc w:val="both"/>
        <w:rPr>
          <w:rFonts w:ascii="Times New Roman" w:hAnsi="Times New Roman" w:cs="Times New Roman"/>
          <w:sz w:val="20"/>
          <w:szCs w:val="20"/>
        </w:rPr>
      </w:pPr>
      <w:r w:rsidRPr="00D404FC">
        <w:rPr>
          <w:rFonts w:ascii="Times New Roman" w:hAnsi="Times New Roman" w:cs="Times New Roman"/>
          <w:sz w:val="20"/>
          <w:szCs w:val="20"/>
        </w:rPr>
        <w:t>на земельный участок площадью _______________________ га, кадастровый номер ______________________ (далее - Земельный участок).</w:t>
      </w:r>
    </w:p>
    <w:p w:rsidR="004C7B6B" w:rsidRPr="00D404FC" w:rsidRDefault="004C7B6B" w:rsidP="00220C3E">
      <w:pPr>
        <w:widowControl w:val="0"/>
        <w:jc w:val="both"/>
        <w:rPr>
          <w:rFonts w:ascii="Times New Roman" w:hAnsi="Times New Roman" w:cs="Times New Roman"/>
          <w:sz w:val="20"/>
          <w:szCs w:val="20"/>
        </w:rPr>
      </w:pPr>
      <w:r w:rsidRPr="00D404FC">
        <w:rPr>
          <w:rFonts w:ascii="Times New Roman" w:hAnsi="Times New Roman" w:cs="Times New Roman"/>
          <w:sz w:val="20"/>
          <w:szCs w:val="20"/>
        </w:rPr>
        <w:t xml:space="preserve">    1. Сведения о Земельном участке:</w:t>
      </w:r>
    </w:p>
    <w:p w:rsidR="004C7B6B" w:rsidRPr="00D404FC" w:rsidRDefault="004C7B6B" w:rsidP="00220C3E">
      <w:pPr>
        <w:widowControl w:val="0"/>
        <w:jc w:val="both"/>
        <w:rPr>
          <w:rFonts w:ascii="Times New Roman" w:hAnsi="Times New Roman" w:cs="Times New Roman"/>
          <w:sz w:val="20"/>
          <w:szCs w:val="20"/>
        </w:rPr>
      </w:pPr>
      <w:r w:rsidRPr="00D404FC">
        <w:rPr>
          <w:rFonts w:ascii="Times New Roman" w:hAnsi="Times New Roman" w:cs="Times New Roman"/>
          <w:sz w:val="20"/>
          <w:szCs w:val="20"/>
        </w:rPr>
        <w:t xml:space="preserve">    1.1. Земельный участок имеет следующие адресные ориентиры:___________________________________________</w:t>
      </w:r>
    </w:p>
    <w:p w:rsidR="004C7B6B" w:rsidRPr="00D404FC" w:rsidRDefault="004C7B6B" w:rsidP="00220C3E">
      <w:pPr>
        <w:widowControl w:val="0"/>
        <w:jc w:val="center"/>
        <w:rPr>
          <w:rFonts w:ascii="Times New Roman" w:hAnsi="Times New Roman" w:cs="Times New Roman"/>
          <w:sz w:val="20"/>
          <w:szCs w:val="20"/>
        </w:rPr>
      </w:pPr>
      <w:r w:rsidRPr="00D404FC">
        <w:rPr>
          <w:rFonts w:ascii="Times New Roman" w:hAnsi="Times New Roman" w:cs="Times New Roman"/>
          <w:sz w:val="20"/>
          <w:szCs w:val="20"/>
        </w:rPr>
        <w:t xml:space="preserve">                                                                                                                   (город, село и др. адресные ориентиры)</w:t>
      </w:r>
    </w:p>
    <w:p w:rsidR="004C7B6B" w:rsidRPr="00D404FC" w:rsidRDefault="004C7B6B" w:rsidP="00220C3E">
      <w:pPr>
        <w:widowControl w:val="0"/>
        <w:jc w:val="both"/>
        <w:rPr>
          <w:rFonts w:ascii="Times New Roman" w:hAnsi="Times New Roman" w:cs="Times New Roman"/>
          <w:sz w:val="20"/>
          <w:szCs w:val="20"/>
        </w:rPr>
      </w:pPr>
      <w:r w:rsidRPr="00D404FC">
        <w:rPr>
          <w:rFonts w:ascii="Times New Roman" w:hAnsi="Times New Roman" w:cs="Times New Roman"/>
          <w:sz w:val="20"/>
          <w:szCs w:val="20"/>
        </w:rPr>
        <w:t xml:space="preserve">    1.2. Категория Земельного участка и вид разрешенного использования:_____________________________________.</w:t>
      </w:r>
    </w:p>
    <w:p w:rsidR="004C7B6B" w:rsidRPr="00D404FC" w:rsidRDefault="004C7B6B" w:rsidP="00220C3E">
      <w:pPr>
        <w:widowControl w:val="0"/>
        <w:jc w:val="both"/>
        <w:rPr>
          <w:rFonts w:ascii="Times New Roman" w:hAnsi="Times New Roman" w:cs="Times New Roman"/>
          <w:sz w:val="20"/>
          <w:szCs w:val="20"/>
        </w:rPr>
      </w:pPr>
      <w:r w:rsidRPr="00D404FC">
        <w:rPr>
          <w:rFonts w:ascii="Times New Roman" w:hAnsi="Times New Roman" w:cs="Times New Roman"/>
          <w:sz w:val="20"/>
          <w:szCs w:val="20"/>
        </w:rPr>
        <w:t xml:space="preserve">    1.3. Ограничения использования и обременения Земельного участка: ______________________________________.</w:t>
      </w:r>
    </w:p>
    <w:p w:rsidR="004C7B6B" w:rsidRPr="00D404FC" w:rsidRDefault="004C7B6B" w:rsidP="00220C3E">
      <w:pPr>
        <w:widowControl w:val="0"/>
        <w:jc w:val="both"/>
        <w:rPr>
          <w:rFonts w:ascii="Times New Roman" w:hAnsi="Times New Roman" w:cs="Times New Roman"/>
          <w:sz w:val="20"/>
          <w:szCs w:val="20"/>
        </w:rPr>
      </w:pPr>
    </w:p>
    <w:p w:rsidR="004C7B6B" w:rsidRPr="00D404FC" w:rsidRDefault="004C7B6B" w:rsidP="00220C3E">
      <w:pPr>
        <w:widowControl w:val="0"/>
        <w:jc w:val="both"/>
        <w:rPr>
          <w:rFonts w:ascii="Times New Roman" w:hAnsi="Times New Roman" w:cs="Times New Roman"/>
          <w:sz w:val="20"/>
          <w:szCs w:val="20"/>
        </w:rPr>
      </w:pPr>
      <w:r w:rsidRPr="00D404FC">
        <w:rPr>
          <w:rFonts w:ascii="Times New Roman" w:hAnsi="Times New Roman" w:cs="Times New Roman"/>
          <w:sz w:val="20"/>
          <w:szCs w:val="20"/>
        </w:rPr>
        <w:t>Приложение: ________________</w:t>
      </w:r>
    </w:p>
    <w:p w:rsidR="004C7B6B" w:rsidRPr="00D404FC" w:rsidRDefault="004C7B6B" w:rsidP="00220C3E">
      <w:pPr>
        <w:widowControl w:val="0"/>
        <w:jc w:val="both"/>
        <w:rPr>
          <w:rFonts w:ascii="Times New Roman" w:hAnsi="Times New Roman" w:cs="Times New Roman"/>
          <w:sz w:val="20"/>
          <w:szCs w:val="20"/>
        </w:rPr>
      </w:pPr>
    </w:p>
    <w:p w:rsidR="004C7B6B" w:rsidRPr="00D404FC" w:rsidRDefault="004C7B6B" w:rsidP="00220C3E">
      <w:pPr>
        <w:adjustRightInd w:val="0"/>
        <w:jc w:val="both"/>
        <w:rPr>
          <w:rFonts w:ascii="Times New Roman" w:hAnsi="Times New Roman" w:cs="Times New Roman"/>
          <w:sz w:val="20"/>
          <w:szCs w:val="20"/>
        </w:rPr>
      </w:pPr>
      <w:r w:rsidRPr="00D404FC">
        <w:rPr>
          <w:rFonts w:ascii="Times New Roman" w:hAnsi="Times New Roman" w:cs="Times New Roman"/>
          <w:sz w:val="20"/>
          <w:szCs w:val="20"/>
        </w:rPr>
        <w:t>Результат  предоставления муниципальной услуги прошу (указать один из перечисленных способов):</w:t>
      </w:r>
    </w:p>
    <w:p w:rsidR="004C7B6B" w:rsidRPr="00D404FC" w:rsidRDefault="004C7B6B" w:rsidP="00220C3E">
      <w:pPr>
        <w:adjustRightInd w:val="0"/>
        <w:jc w:val="both"/>
        <w:rPr>
          <w:rFonts w:ascii="Times New Roman" w:hAnsi="Times New Roman" w:cs="Times New Roman"/>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4C7B6B" w:rsidRPr="00D404FC">
        <w:trPr>
          <w:trHeight w:val="404"/>
        </w:trPr>
        <w:tc>
          <w:tcPr>
            <w:tcW w:w="8897" w:type="dxa"/>
          </w:tcPr>
          <w:p w:rsidR="004C7B6B" w:rsidRPr="00D404FC" w:rsidRDefault="004C7B6B" w:rsidP="00A71EBF">
            <w:pPr>
              <w:adjustRightInd w:val="0"/>
              <w:ind w:right="-3654"/>
              <w:jc w:val="both"/>
              <w:rPr>
                <w:rFonts w:ascii="Times New Roman" w:hAnsi="Times New Roman" w:cs="Times New Roman"/>
                <w:sz w:val="20"/>
                <w:szCs w:val="20"/>
              </w:rPr>
            </w:pPr>
            <w:r w:rsidRPr="00D404FC">
              <w:rPr>
                <w:rFonts w:ascii="Times New Roman" w:hAnsi="Times New Roman" w:cs="Times New Roman"/>
                <w:sz w:val="20"/>
                <w:szCs w:val="20"/>
              </w:rPr>
              <w:t>Направить в форме электронного документа в Личный кабинет на ЕПГУ/РПГУ</w:t>
            </w:r>
          </w:p>
        </w:tc>
        <w:tc>
          <w:tcPr>
            <w:tcW w:w="567" w:type="dxa"/>
          </w:tcPr>
          <w:p w:rsidR="004C7B6B" w:rsidRPr="00D404FC" w:rsidRDefault="004C7B6B" w:rsidP="00A71EBF">
            <w:pPr>
              <w:adjustRightInd w:val="0"/>
              <w:jc w:val="both"/>
              <w:rPr>
                <w:rFonts w:ascii="Times New Roman" w:hAnsi="Times New Roman" w:cs="Times New Roman"/>
                <w:sz w:val="20"/>
                <w:szCs w:val="20"/>
              </w:rPr>
            </w:pPr>
          </w:p>
        </w:tc>
      </w:tr>
      <w:tr w:rsidR="004C7B6B" w:rsidRPr="00D404FC">
        <w:tc>
          <w:tcPr>
            <w:tcW w:w="8897" w:type="dxa"/>
          </w:tcPr>
          <w:p w:rsidR="004C7B6B" w:rsidRPr="00D404FC" w:rsidRDefault="004C7B6B" w:rsidP="00A71EBF">
            <w:pPr>
              <w:adjustRightInd w:val="0"/>
              <w:jc w:val="both"/>
              <w:rPr>
                <w:rFonts w:ascii="Times New Roman" w:hAnsi="Times New Roman" w:cs="Times New Roman"/>
                <w:sz w:val="20"/>
                <w:szCs w:val="20"/>
              </w:rPr>
            </w:pPr>
            <w:r w:rsidRPr="00D404FC">
              <w:rPr>
                <w:rFonts w:ascii="Times New Roman" w:hAnsi="Times New Roman" w:cs="Times New Roman"/>
                <w:sz w:val="20"/>
                <w:szCs w:val="20"/>
              </w:rPr>
              <w:t>Выдать на бумажном носителе при личном обращении в уполномоченный орган</w:t>
            </w:r>
          </w:p>
        </w:tc>
        <w:tc>
          <w:tcPr>
            <w:tcW w:w="567" w:type="dxa"/>
          </w:tcPr>
          <w:p w:rsidR="004C7B6B" w:rsidRPr="00D404FC" w:rsidRDefault="004C7B6B" w:rsidP="00A71EBF">
            <w:pPr>
              <w:adjustRightInd w:val="0"/>
              <w:jc w:val="both"/>
              <w:rPr>
                <w:rFonts w:ascii="Times New Roman" w:hAnsi="Times New Roman" w:cs="Times New Roman"/>
                <w:sz w:val="20"/>
                <w:szCs w:val="20"/>
              </w:rPr>
            </w:pPr>
          </w:p>
        </w:tc>
      </w:tr>
      <w:tr w:rsidR="004C7B6B" w:rsidRPr="00D404FC">
        <w:tc>
          <w:tcPr>
            <w:tcW w:w="8897" w:type="dxa"/>
          </w:tcPr>
          <w:p w:rsidR="004C7B6B" w:rsidRPr="00D404FC" w:rsidRDefault="004C7B6B" w:rsidP="00A71EBF">
            <w:pPr>
              <w:adjustRightInd w:val="0"/>
              <w:jc w:val="both"/>
              <w:rPr>
                <w:rFonts w:ascii="Times New Roman" w:hAnsi="Times New Roman" w:cs="Times New Roman"/>
                <w:sz w:val="20"/>
                <w:szCs w:val="20"/>
              </w:rPr>
            </w:pPr>
            <w:r w:rsidRPr="00D404FC">
              <w:rPr>
                <w:rFonts w:ascii="Times New Roman" w:hAnsi="Times New Roman" w:cs="Times New Roman"/>
                <w:sz w:val="20"/>
                <w:szCs w:val="20"/>
              </w:rPr>
              <w:t>Направить почтовым отправлением</w:t>
            </w:r>
          </w:p>
        </w:tc>
        <w:tc>
          <w:tcPr>
            <w:tcW w:w="567" w:type="dxa"/>
          </w:tcPr>
          <w:p w:rsidR="004C7B6B" w:rsidRPr="00D404FC" w:rsidRDefault="004C7B6B" w:rsidP="00A71EBF">
            <w:pPr>
              <w:adjustRightInd w:val="0"/>
              <w:jc w:val="both"/>
              <w:rPr>
                <w:rFonts w:ascii="Times New Roman" w:hAnsi="Times New Roman" w:cs="Times New Roman"/>
                <w:sz w:val="20"/>
                <w:szCs w:val="20"/>
              </w:rPr>
            </w:pPr>
          </w:p>
        </w:tc>
      </w:tr>
    </w:tbl>
    <w:p w:rsidR="004C7B6B" w:rsidRPr="00D404FC" w:rsidRDefault="004C7B6B" w:rsidP="00220C3E">
      <w:pPr>
        <w:adjustRightInd w:val="0"/>
        <w:jc w:val="both"/>
        <w:rPr>
          <w:rFonts w:ascii="Times New Roman" w:hAnsi="Times New Roman" w:cs="Times New Roman"/>
          <w:sz w:val="20"/>
          <w:szCs w:val="20"/>
        </w:rPr>
      </w:pPr>
    </w:p>
    <w:p w:rsidR="004C7B6B" w:rsidRPr="00D404FC" w:rsidRDefault="004C7B6B" w:rsidP="00220C3E">
      <w:pPr>
        <w:adjustRightInd w:val="0"/>
        <w:jc w:val="both"/>
        <w:rPr>
          <w:rFonts w:ascii="Times New Roman" w:hAnsi="Times New Roman" w:cs="Times New Roman"/>
          <w:sz w:val="20"/>
          <w:szCs w:val="20"/>
        </w:rPr>
      </w:pPr>
      <w:r w:rsidRPr="00D404FC">
        <w:rPr>
          <w:rFonts w:ascii="Times New Roman" w:hAnsi="Times New Roman" w:cs="Times New Roman"/>
          <w:sz w:val="20"/>
          <w:szCs w:val="20"/>
        </w:rPr>
        <w:t>Решение об отказе в приеме документов, необходимых для предоставления муниципальной услуги  прошу направить (нужное отметить):</w:t>
      </w:r>
    </w:p>
    <w:p w:rsidR="004C7B6B" w:rsidRPr="00D404FC" w:rsidRDefault="004C7B6B" w:rsidP="00220C3E">
      <w:pPr>
        <w:adjustRightInd w:val="0"/>
        <w:jc w:val="both"/>
        <w:rPr>
          <w:rFonts w:ascii="Times New Roman" w:hAnsi="Times New Roman" w:cs="Times New Roman"/>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4C7B6B" w:rsidRPr="00D404FC">
        <w:trPr>
          <w:trHeight w:val="404"/>
        </w:trPr>
        <w:tc>
          <w:tcPr>
            <w:tcW w:w="8897" w:type="dxa"/>
          </w:tcPr>
          <w:p w:rsidR="004C7B6B" w:rsidRPr="00D404FC" w:rsidRDefault="004C7B6B" w:rsidP="00A71EBF">
            <w:pPr>
              <w:adjustRightInd w:val="0"/>
              <w:ind w:right="-3654"/>
              <w:jc w:val="both"/>
              <w:rPr>
                <w:rFonts w:ascii="Times New Roman" w:hAnsi="Times New Roman" w:cs="Times New Roman"/>
                <w:sz w:val="20"/>
                <w:szCs w:val="20"/>
              </w:rPr>
            </w:pPr>
            <w:r w:rsidRPr="00D404FC">
              <w:rPr>
                <w:rFonts w:ascii="Times New Roman" w:hAnsi="Times New Roman" w:cs="Times New Roman"/>
                <w:sz w:val="20"/>
                <w:szCs w:val="20"/>
              </w:rPr>
              <w:t>Направить на электронную почту ________________________________________</w:t>
            </w:r>
          </w:p>
        </w:tc>
        <w:tc>
          <w:tcPr>
            <w:tcW w:w="567" w:type="dxa"/>
          </w:tcPr>
          <w:p w:rsidR="004C7B6B" w:rsidRPr="00D404FC" w:rsidRDefault="004C7B6B" w:rsidP="00A71EBF">
            <w:pPr>
              <w:adjustRightInd w:val="0"/>
              <w:ind w:right="-3654"/>
              <w:jc w:val="both"/>
              <w:rPr>
                <w:rFonts w:ascii="Times New Roman" w:hAnsi="Times New Roman" w:cs="Times New Roman"/>
                <w:sz w:val="20"/>
                <w:szCs w:val="20"/>
              </w:rPr>
            </w:pPr>
          </w:p>
        </w:tc>
      </w:tr>
      <w:tr w:rsidR="004C7B6B" w:rsidRPr="00D404FC">
        <w:trPr>
          <w:trHeight w:val="404"/>
        </w:trPr>
        <w:tc>
          <w:tcPr>
            <w:tcW w:w="8897" w:type="dxa"/>
          </w:tcPr>
          <w:p w:rsidR="004C7B6B" w:rsidRPr="00D404FC" w:rsidRDefault="004C7B6B" w:rsidP="00A71EBF">
            <w:pPr>
              <w:adjustRightInd w:val="0"/>
              <w:ind w:right="-3654"/>
              <w:jc w:val="both"/>
              <w:rPr>
                <w:rFonts w:ascii="Times New Roman" w:hAnsi="Times New Roman" w:cs="Times New Roman"/>
                <w:sz w:val="20"/>
                <w:szCs w:val="20"/>
              </w:rPr>
            </w:pPr>
            <w:r w:rsidRPr="00D404FC">
              <w:rPr>
                <w:rFonts w:ascii="Times New Roman" w:hAnsi="Times New Roman" w:cs="Times New Roman"/>
                <w:sz w:val="20"/>
                <w:szCs w:val="20"/>
              </w:rPr>
              <w:t>Направить в форме электронного документа в Личный кабинет на ЕПГУ/РПГУ</w:t>
            </w:r>
          </w:p>
        </w:tc>
        <w:tc>
          <w:tcPr>
            <w:tcW w:w="567" w:type="dxa"/>
          </w:tcPr>
          <w:p w:rsidR="004C7B6B" w:rsidRPr="00D404FC" w:rsidRDefault="004C7B6B" w:rsidP="00A71EBF">
            <w:pPr>
              <w:adjustRightInd w:val="0"/>
              <w:ind w:right="-3654"/>
              <w:jc w:val="both"/>
              <w:rPr>
                <w:rFonts w:ascii="Times New Roman" w:hAnsi="Times New Roman" w:cs="Times New Roman"/>
                <w:sz w:val="20"/>
                <w:szCs w:val="20"/>
              </w:rPr>
            </w:pPr>
          </w:p>
        </w:tc>
      </w:tr>
      <w:tr w:rsidR="004C7B6B" w:rsidRPr="00D404FC">
        <w:tc>
          <w:tcPr>
            <w:tcW w:w="8897" w:type="dxa"/>
          </w:tcPr>
          <w:p w:rsidR="004C7B6B" w:rsidRPr="00D404FC" w:rsidRDefault="004C7B6B" w:rsidP="00A71EBF">
            <w:pPr>
              <w:adjustRightInd w:val="0"/>
              <w:jc w:val="both"/>
              <w:rPr>
                <w:rFonts w:ascii="Times New Roman" w:hAnsi="Times New Roman" w:cs="Times New Roman"/>
                <w:sz w:val="20"/>
                <w:szCs w:val="20"/>
              </w:rPr>
            </w:pPr>
            <w:r w:rsidRPr="00D404FC">
              <w:rPr>
                <w:rFonts w:ascii="Times New Roman" w:hAnsi="Times New Roman" w:cs="Times New Roman"/>
                <w:sz w:val="20"/>
                <w:szCs w:val="20"/>
              </w:rPr>
              <w:t>Выдать на бумажном носителе при личном обращении в уполномоченный орган</w:t>
            </w:r>
          </w:p>
        </w:tc>
        <w:tc>
          <w:tcPr>
            <w:tcW w:w="567" w:type="dxa"/>
          </w:tcPr>
          <w:p w:rsidR="004C7B6B" w:rsidRPr="00D404FC" w:rsidRDefault="004C7B6B" w:rsidP="00A71EBF">
            <w:pPr>
              <w:adjustRightInd w:val="0"/>
              <w:jc w:val="both"/>
              <w:rPr>
                <w:rFonts w:ascii="Times New Roman" w:hAnsi="Times New Roman" w:cs="Times New Roman"/>
                <w:sz w:val="20"/>
                <w:szCs w:val="20"/>
              </w:rPr>
            </w:pPr>
          </w:p>
        </w:tc>
      </w:tr>
      <w:tr w:rsidR="004C7B6B" w:rsidRPr="00D404FC">
        <w:tc>
          <w:tcPr>
            <w:tcW w:w="8897" w:type="dxa"/>
          </w:tcPr>
          <w:p w:rsidR="004C7B6B" w:rsidRPr="00D404FC" w:rsidRDefault="004C7B6B" w:rsidP="00A71EBF">
            <w:pPr>
              <w:adjustRightInd w:val="0"/>
              <w:jc w:val="both"/>
              <w:rPr>
                <w:rFonts w:ascii="Times New Roman" w:hAnsi="Times New Roman" w:cs="Times New Roman"/>
                <w:sz w:val="20"/>
                <w:szCs w:val="20"/>
              </w:rPr>
            </w:pPr>
            <w:r w:rsidRPr="00D404FC">
              <w:rPr>
                <w:rFonts w:ascii="Times New Roman" w:hAnsi="Times New Roman" w:cs="Times New Roman"/>
                <w:sz w:val="20"/>
                <w:szCs w:val="20"/>
              </w:rPr>
              <w:t>Направить почтовым отправлением</w:t>
            </w:r>
          </w:p>
        </w:tc>
        <w:tc>
          <w:tcPr>
            <w:tcW w:w="567" w:type="dxa"/>
          </w:tcPr>
          <w:p w:rsidR="004C7B6B" w:rsidRPr="00D404FC" w:rsidRDefault="004C7B6B" w:rsidP="00A71EBF">
            <w:pPr>
              <w:adjustRightInd w:val="0"/>
              <w:jc w:val="both"/>
              <w:rPr>
                <w:rFonts w:ascii="Times New Roman" w:hAnsi="Times New Roman" w:cs="Times New Roman"/>
                <w:sz w:val="20"/>
                <w:szCs w:val="20"/>
              </w:rPr>
            </w:pPr>
          </w:p>
        </w:tc>
      </w:tr>
    </w:tbl>
    <w:p w:rsidR="004C7B6B" w:rsidRPr="00D404FC" w:rsidRDefault="004C7B6B" w:rsidP="00220C3E">
      <w:pPr>
        <w:adjustRightInd w:val="0"/>
        <w:jc w:val="both"/>
        <w:rPr>
          <w:rFonts w:ascii="Times New Roman" w:hAnsi="Times New Roman" w:cs="Times New Roman"/>
          <w:sz w:val="20"/>
          <w:szCs w:val="20"/>
        </w:rPr>
      </w:pPr>
    </w:p>
    <w:p w:rsidR="004C7B6B" w:rsidRPr="00D404FC" w:rsidRDefault="004C7B6B" w:rsidP="00220C3E">
      <w:pPr>
        <w:adjustRightInd w:val="0"/>
        <w:jc w:val="both"/>
        <w:rPr>
          <w:rFonts w:ascii="Times New Roman" w:hAnsi="Times New Roman" w:cs="Times New Roman"/>
          <w:sz w:val="20"/>
          <w:szCs w:val="20"/>
        </w:rPr>
      </w:pPr>
      <w:r w:rsidRPr="00D404FC">
        <w:rPr>
          <w:rFonts w:ascii="Times New Roman" w:hAnsi="Times New Roman" w:cs="Times New Roman"/>
          <w:sz w:val="20"/>
          <w:szCs w:val="20"/>
        </w:rPr>
        <w:t>Прошу проинформировать меня о ходе предоставления муниципальной услуги путем (нужное отметить):</w:t>
      </w:r>
    </w:p>
    <w:p w:rsidR="004C7B6B" w:rsidRPr="00D404FC" w:rsidRDefault="004C7B6B" w:rsidP="00220C3E">
      <w:pPr>
        <w:adjustRightInd w:val="0"/>
        <w:jc w:val="both"/>
        <w:rPr>
          <w:rFonts w:ascii="Times New Roman" w:hAnsi="Times New Roman" w:cs="Times New Roman"/>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4C7B6B" w:rsidRPr="00D404FC">
        <w:trPr>
          <w:trHeight w:val="404"/>
        </w:trPr>
        <w:tc>
          <w:tcPr>
            <w:tcW w:w="8897" w:type="dxa"/>
          </w:tcPr>
          <w:p w:rsidR="004C7B6B" w:rsidRPr="00D404FC" w:rsidRDefault="004C7B6B" w:rsidP="00A71EBF">
            <w:pPr>
              <w:adjustRightInd w:val="0"/>
              <w:ind w:right="-3654"/>
              <w:jc w:val="both"/>
              <w:rPr>
                <w:rFonts w:ascii="Times New Roman" w:hAnsi="Times New Roman" w:cs="Times New Roman"/>
                <w:sz w:val="20"/>
                <w:szCs w:val="20"/>
              </w:rPr>
            </w:pPr>
            <w:r w:rsidRPr="00D404FC">
              <w:rPr>
                <w:rFonts w:ascii="Times New Roman" w:hAnsi="Times New Roman" w:cs="Times New Roman"/>
                <w:sz w:val="20"/>
                <w:szCs w:val="20"/>
              </w:rPr>
              <w:t>Направления сообщения на электронную почту ________________________________________</w:t>
            </w:r>
          </w:p>
        </w:tc>
        <w:tc>
          <w:tcPr>
            <w:tcW w:w="567" w:type="dxa"/>
          </w:tcPr>
          <w:p w:rsidR="004C7B6B" w:rsidRPr="00D404FC" w:rsidRDefault="004C7B6B" w:rsidP="00A71EBF">
            <w:pPr>
              <w:adjustRightInd w:val="0"/>
              <w:ind w:right="-3654"/>
              <w:jc w:val="both"/>
              <w:rPr>
                <w:rFonts w:ascii="Times New Roman" w:hAnsi="Times New Roman" w:cs="Times New Roman"/>
                <w:sz w:val="20"/>
                <w:szCs w:val="20"/>
              </w:rPr>
            </w:pPr>
          </w:p>
        </w:tc>
      </w:tr>
      <w:tr w:rsidR="004C7B6B" w:rsidRPr="00D404FC">
        <w:trPr>
          <w:trHeight w:val="404"/>
        </w:trPr>
        <w:tc>
          <w:tcPr>
            <w:tcW w:w="8897" w:type="dxa"/>
          </w:tcPr>
          <w:p w:rsidR="004C7B6B" w:rsidRPr="00D404FC" w:rsidRDefault="004C7B6B" w:rsidP="00A71EBF">
            <w:pPr>
              <w:adjustRightInd w:val="0"/>
              <w:ind w:right="-3654"/>
              <w:jc w:val="both"/>
              <w:rPr>
                <w:rFonts w:ascii="Times New Roman" w:hAnsi="Times New Roman" w:cs="Times New Roman"/>
                <w:sz w:val="20"/>
                <w:szCs w:val="20"/>
              </w:rPr>
            </w:pPr>
            <w:r w:rsidRPr="00D404FC">
              <w:rPr>
                <w:rFonts w:ascii="Times New Roman" w:hAnsi="Times New Roman" w:cs="Times New Roman"/>
                <w:sz w:val="20"/>
                <w:szCs w:val="20"/>
              </w:rPr>
              <w:t>Направления в Личный кабинет на ЕПГУ/РПГУ</w:t>
            </w:r>
          </w:p>
        </w:tc>
        <w:tc>
          <w:tcPr>
            <w:tcW w:w="567" w:type="dxa"/>
          </w:tcPr>
          <w:p w:rsidR="004C7B6B" w:rsidRPr="00D404FC" w:rsidRDefault="004C7B6B" w:rsidP="00A71EBF">
            <w:pPr>
              <w:adjustRightInd w:val="0"/>
              <w:ind w:right="-3654"/>
              <w:jc w:val="both"/>
              <w:rPr>
                <w:rFonts w:ascii="Times New Roman" w:hAnsi="Times New Roman" w:cs="Times New Roman"/>
                <w:sz w:val="20"/>
                <w:szCs w:val="20"/>
              </w:rPr>
            </w:pPr>
          </w:p>
        </w:tc>
      </w:tr>
    </w:tbl>
    <w:p w:rsidR="004C7B6B" w:rsidRPr="00D404FC" w:rsidRDefault="004C7B6B" w:rsidP="00220C3E">
      <w:pPr>
        <w:adjustRightInd w:val="0"/>
        <w:jc w:val="both"/>
        <w:rPr>
          <w:rFonts w:ascii="Times New Roman" w:hAnsi="Times New Roman" w:cs="Times New Roman"/>
          <w:sz w:val="20"/>
          <w:szCs w:val="20"/>
        </w:rPr>
      </w:pPr>
    </w:p>
    <w:p w:rsidR="004C7B6B" w:rsidRPr="00D404FC" w:rsidRDefault="004C7B6B" w:rsidP="00220C3E">
      <w:pPr>
        <w:adjustRightInd w:val="0"/>
        <w:jc w:val="both"/>
        <w:rPr>
          <w:rFonts w:ascii="Times New Roman" w:hAnsi="Times New Roman" w:cs="Times New Roman"/>
          <w:sz w:val="20"/>
          <w:szCs w:val="20"/>
        </w:rPr>
      </w:pPr>
      <w:r w:rsidRPr="00D404FC">
        <w:rPr>
          <w:rFonts w:ascii="Times New Roman" w:hAnsi="Times New Roman" w:cs="Times New Roman"/>
          <w:sz w:val="20"/>
          <w:szCs w:val="20"/>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D404FC">
          <w:rPr>
            <w:rFonts w:ascii="Times New Roman" w:hAnsi="Times New Roman" w:cs="Times New Roman"/>
            <w:sz w:val="20"/>
            <w:szCs w:val="20"/>
          </w:rPr>
          <w:t>2006 г</w:t>
        </w:r>
      </w:smartTag>
      <w:r w:rsidRPr="00D404FC">
        <w:rPr>
          <w:rFonts w:ascii="Times New Roman" w:hAnsi="Times New Roman" w:cs="Times New Roman"/>
          <w:sz w:val="20"/>
          <w:szCs w:val="20"/>
        </w:rPr>
        <w:t>. № 152-ФЗ «О персональных данных» в целях и объеме, необходимых для получения муниципальной услуги согласен.</w:t>
      </w:r>
    </w:p>
    <w:p w:rsidR="004C7B6B" w:rsidRPr="00D404FC" w:rsidRDefault="004C7B6B" w:rsidP="00220C3E">
      <w:pPr>
        <w:adjustRightInd w:val="0"/>
        <w:jc w:val="both"/>
        <w:rPr>
          <w:rFonts w:ascii="Times New Roman" w:hAnsi="Times New Roman" w:cs="Times New Roman"/>
          <w:sz w:val="20"/>
          <w:szCs w:val="20"/>
        </w:rPr>
      </w:pPr>
      <w:r w:rsidRPr="00D404FC">
        <w:rPr>
          <w:rFonts w:ascii="Times New Roman" w:hAnsi="Times New Roman" w:cs="Times New Roman"/>
          <w:sz w:val="20"/>
          <w:szCs w:val="20"/>
        </w:rPr>
        <w:t>Подпись ____________________________________________        Дата __________</w:t>
      </w:r>
    </w:p>
    <w:p w:rsidR="004C7B6B" w:rsidRPr="00D404FC" w:rsidRDefault="004C7B6B" w:rsidP="007316B4">
      <w:pPr>
        <w:autoSpaceDE/>
        <w:autoSpaceDN/>
        <w:ind w:left="4536"/>
        <w:jc w:val="right"/>
        <w:rPr>
          <w:rFonts w:ascii="Times New Roman" w:hAnsi="Times New Roman" w:cs="Times New Roman"/>
          <w:sz w:val="20"/>
          <w:szCs w:val="20"/>
        </w:rPr>
      </w:pPr>
      <w:r w:rsidRPr="00D404FC">
        <w:rPr>
          <w:rFonts w:ascii="Times New Roman" w:hAnsi="Times New Roman" w:cs="Times New Roman"/>
          <w:sz w:val="20"/>
          <w:szCs w:val="20"/>
        </w:rPr>
        <w:t>Приложение № 2 настоящего регламента</w:t>
      </w:r>
    </w:p>
    <w:p w:rsidR="004C7B6B" w:rsidRPr="00D404FC" w:rsidRDefault="004C7B6B" w:rsidP="00424D58">
      <w:pPr>
        <w:autoSpaceDE/>
        <w:autoSpaceDN/>
        <w:ind w:left="4536"/>
        <w:rPr>
          <w:rFonts w:ascii="Times New Roman" w:hAnsi="Times New Roman" w:cs="Times New Roman"/>
          <w:sz w:val="20"/>
          <w:szCs w:val="20"/>
        </w:rPr>
      </w:pPr>
      <w:r w:rsidRPr="00D404FC">
        <w:rPr>
          <w:rFonts w:ascii="Times New Roman" w:hAnsi="Times New Roman" w:cs="Times New Roman"/>
          <w:sz w:val="20"/>
          <w:szCs w:val="20"/>
        </w:rPr>
        <w:lastRenderedPageBreak/>
        <w:t>от ________________________________________________</w:t>
      </w:r>
    </w:p>
    <w:p w:rsidR="004C7B6B" w:rsidRPr="00D404FC" w:rsidRDefault="004C7B6B" w:rsidP="00424D58">
      <w:pPr>
        <w:autoSpaceDE/>
        <w:autoSpaceDN/>
        <w:ind w:left="4536"/>
        <w:jc w:val="both"/>
        <w:rPr>
          <w:rFonts w:ascii="Times New Roman" w:hAnsi="Times New Roman" w:cs="Times New Roman"/>
          <w:sz w:val="20"/>
          <w:szCs w:val="20"/>
        </w:rPr>
      </w:pPr>
      <w:r w:rsidRPr="00D404FC">
        <w:rPr>
          <w:rFonts w:ascii="Times New Roman" w:hAnsi="Times New Roman" w:cs="Times New Roman"/>
          <w:sz w:val="20"/>
          <w:szCs w:val="20"/>
        </w:rPr>
        <w:t xml:space="preserve"> Дата рождения « »__________________________________</w:t>
      </w:r>
    </w:p>
    <w:p w:rsidR="004C7B6B" w:rsidRPr="00D404FC" w:rsidRDefault="004C7B6B" w:rsidP="00424D58">
      <w:pPr>
        <w:autoSpaceDE/>
        <w:autoSpaceDN/>
        <w:ind w:left="4536"/>
        <w:rPr>
          <w:rFonts w:ascii="Times New Roman" w:hAnsi="Times New Roman" w:cs="Times New Roman"/>
          <w:sz w:val="20"/>
          <w:szCs w:val="20"/>
        </w:rPr>
      </w:pPr>
      <w:r w:rsidRPr="00D404FC">
        <w:rPr>
          <w:rFonts w:ascii="Times New Roman" w:hAnsi="Times New Roman" w:cs="Times New Roman"/>
          <w:sz w:val="20"/>
          <w:szCs w:val="20"/>
        </w:rPr>
        <w:t>проживающий(ая) по адресу: _________________________    Паспорт:___________________________________________</w:t>
      </w:r>
    </w:p>
    <w:p w:rsidR="004C7B6B" w:rsidRPr="00D404FC" w:rsidRDefault="004C7B6B" w:rsidP="00424D58">
      <w:pPr>
        <w:autoSpaceDE/>
        <w:autoSpaceDN/>
        <w:ind w:left="4536"/>
        <w:jc w:val="both"/>
        <w:rPr>
          <w:rFonts w:ascii="Times New Roman" w:hAnsi="Times New Roman" w:cs="Times New Roman"/>
          <w:sz w:val="20"/>
          <w:szCs w:val="20"/>
        </w:rPr>
      </w:pPr>
      <w:r w:rsidRPr="00D404FC">
        <w:rPr>
          <w:rFonts w:ascii="Times New Roman" w:hAnsi="Times New Roman" w:cs="Times New Roman"/>
          <w:sz w:val="20"/>
          <w:szCs w:val="20"/>
        </w:rPr>
        <w:t xml:space="preserve"> СНИЛС:___________________________________________</w:t>
      </w:r>
    </w:p>
    <w:p w:rsidR="004C7B6B" w:rsidRPr="00D404FC" w:rsidRDefault="004C7B6B" w:rsidP="00424D58">
      <w:pPr>
        <w:autoSpaceDE/>
        <w:autoSpaceDN/>
        <w:ind w:left="3828" w:firstLine="708"/>
        <w:jc w:val="both"/>
        <w:rPr>
          <w:rFonts w:ascii="Times New Roman" w:hAnsi="Times New Roman" w:cs="Times New Roman"/>
          <w:sz w:val="20"/>
          <w:szCs w:val="20"/>
        </w:rPr>
      </w:pPr>
      <w:r w:rsidRPr="00D404FC">
        <w:rPr>
          <w:rFonts w:ascii="Times New Roman" w:hAnsi="Times New Roman" w:cs="Times New Roman"/>
          <w:sz w:val="20"/>
          <w:szCs w:val="20"/>
        </w:rPr>
        <w:t>Телефон:___________________________________________</w:t>
      </w:r>
    </w:p>
    <w:p w:rsidR="004C7B6B" w:rsidRPr="00D404FC" w:rsidRDefault="004C7B6B" w:rsidP="00424D58">
      <w:pPr>
        <w:autoSpaceDE/>
        <w:autoSpaceDN/>
        <w:ind w:left="4536"/>
        <w:jc w:val="both"/>
        <w:rPr>
          <w:rFonts w:ascii="Times New Roman" w:hAnsi="Times New Roman" w:cs="Times New Roman"/>
          <w:sz w:val="20"/>
          <w:szCs w:val="20"/>
        </w:rPr>
      </w:pPr>
      <w:r w:rsidRPr="00D404FC">
        <w:rPr>
          <w:rFonts w:ascii="Times New Roman" w:hAnsi="Times New Roman" w:cs="Times New Roman"/>
          <w:sz w:val="20"/>
          <w:szCs w:val="20"/>
        </w:rPr>
        <w:t>Действующая(ий) по доверенности от имени ____________</w:t>
      </w:r>
    </w:p>
    <w:p w:rsidR="004C7B6B" w:rsidRPr="00D404FC" w:rsidRDefault="004C7B6B" w:rsidP="00424D58">
      <w:pPr>
        <w:autoSpaceDE/>
        <w:autoSpaceDN/>
        <w:ind w:left="4536"/>
        <w:jc w:val="both"/>
        <w:rPr>
          <w:rFonts w:ascii="Times New Roman" w:hAnsi="Times New Roman" w:cs="Times New Roman"/>
          <w:sz w:val="20"/>
          <w:szCs w:val="20"/>
        </w:rPr>
      </w:pPr>
      <w:r w:rsidRPr="00D404FC">
        <w:rPr>
          <w:rFonts w:ascii="Times New Roman" w:hAnsi="Times New Roman" w:cs="Times New Roman"/>
          <w:sz w:val="20"/>
          <w:szCs w:val="20"/>
        </w:rPr>
        <w:t xml:space="preserve">                                                                                            </w:t>
      </w:r>
    </w:p>
    <w:p w:rsidR="004C7B6B" w:rsidRPr="00D404FC" w:rsidRDefault="004C7B6B" w:rsidP="00424D58">
      <w:pPr>
        <w:adjustRightInd w:val="0"/>
        <w:jc w:val="right"/>
        <w:outlineLvl w:val="1"/>
        <w:rPr>
          <w:rFonts w:ascii="Times New Roman" w:hAnsi="Times New Roman" w:cs="Times New Roman"/>
          <w:sz w:val="20"/>
          <w:szCs w:val="20"/>
          <w:lang w:eastAsia="en-US"/>
        </w:rPr>
      </w:pPr>
    </w:p>
    <w:p w:rsidR="004C7B6B" w:rsidRPr="00D404FC" w:rsidRDefault="004C7B6B" w:rsidP="00424D58">
      <w:pPr>
        <w:adjustRightInd w:val="0"/>
        <w:jc w:val="center"/>
        <w:rPr>
          <w:rFonts w:ascii="Times New Roman" w:hAnsi="Times New Roman" w:cs="Times New Roman"/>
          <w:sz w:val="20"/>
          <w:szCs w:val="20"/>
        </w:rPr>
      </w:pPr>
      <w:r w:rsidRPr="00D404FC">
        <w:rPr>
          <w:rFonts w:ascii="Times New Roman" w:hAnsi="Times New Roman" w:cs="Times New Roman"/>
          <w:sz w:val="20"/>
          <w:szCs w:val="20"/>
        </w:rPr>
        <w:t>ЗАЯВЛЕНИЕ</w:t>
      </w:r>
    </w:p>
    <w:p w:rsidR="004C7B6B" w:rsidRPr="00D404FC" w:rsidRDefault="004C7B6B" w:rsidP="00424D58">
      <w:pPr>
        <w:adjustRightInd w:val="0"/>
        <w:jc w:val="center"/>
        <w:rPr>
          <w:rFonts w:ascii="Times New Roman" w:hAnsi="Times New Roman" w:cs="Times New Roman"/>
          <w:sz w:val="20"/>
          <w:szCs w:val="20"/>
        </w:rPr>
      </w:pPr>
      <w:r w:rsidRPr="00D404FC">
        <w:rPr>
          <w:rFonts w:ascii="Times New Roman" w:hAnsi="Times New Roman" w:cs="Times New Roman"/>
          <w:sz w:val="20"/>
          <w:szCs w:val="20"/>
        </w:rPr>
        <w:t>об исправлении  опечаток или ошибок в постановлении о прекращении права постоянного (бессрочного) пользования или в  постановлении о прекращении  пожизненного наследуемого владения земельным участком</w:t>
      </w:r>
    </w:p>
    <w:p w:rsidR="004C7B6B" w:rsidRPr="00D404FC" w:rsidRDefault="004C7B6B" w:rsidP="00424D58">
      <w:pPr>
        <w:adjustRightInd w:val="0"/>
        <w:jc w:val="center"/>
        <w:rPr>
          <w:rFonts w:ascii="Times New Roman" w:hAnsi="Times New Roman" w:cs="Times New Roman"/>
          <w:sz w:val="20"/>
          <w:szCs w:val="20"/>
        </w:rPr>
      </w:pPr>
    </w:p>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 xml:space="preserve">Прошу исправить следующие  опечатки (ошибки) в постановлении о прекращении права постоянного (бессрочного) пользования или в постановлении о прекращении права пожизненного наследуемого владения земельным участком от____________№____________, </w:t>
      </w:r>
    </w:p>
    <w:p w:rsidR="004C7B6B" w:rsidRPr="00D404FC" w:rsidRDefault="004C7B6B" w:rsidP="00424D58">
      <w:pPr>
        <w:adjustRightInd w:val="0"/>
        <w:jc w:val="both"/>
        <w:rPr>
          <w:rFonts w:ascii="Times New Roman" w:hAnsi="Times New Roman" w:cs="Times New Roman"/>
          <w:sz w:val="20"/>
          <w:szCs w:val="20"/>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3402"/>
      </w:tblGrid>
      <w:tr w:rsidR="004C7B6B" w:rsidRPr="00D404FC">
        <w:tc>
          <w:tcPr>
            <w:tcW w:w="534" w:type="dxa"/>
          </w:tcPr>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w:t>
            </w:r>
          </w:p>
        </w:tc>
        <w:tc>
          <w:tcPr>
            <w:tcW w:w="2976" w:type="dxa"/>
          </w:tcPr>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 xml:space="preserve">Данные (сведения), указанные в постановлении  </w:t>
            </w:r>
          </w:p>
        </w:tc>
        <w:tc>
          <w:tcPr>
            <w:tcW w:w="2977" w:type="dxa"/>
          </w:tcPr>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 xml:space="preserve">Данные (сведения), которые необходимо указать в  постановлении  </w:t>
            </w:r>
          </w:p>
        </w:tc>
        <w:tc>
          <w:tcPr>
            <w:tcW w:w="3402" w:type="dxa"/>
          </w:tcPr>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 xml:space="preserve">Обоснование с указанием реквизита(ов) документа (ов), документации, на основании которых принималось  постановление </w:t>
            </w:r>
          </w:p>
        </w:tc>
      </w:tr>
      <w:tr w:rsidR="004C7B6B" w:rsidRPr="00D404FC">
        <w:tc>
          <w:tcPr>
            <w:tcW w:w="534" w:type="dxa"/>
          </w:tcPr>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1.</w:t>
            </w:r>
          </w:p>
        </w:tc>
        <w:tc>
          <w:tcPr>
            <w:tcW w:w="2976" w:type="dxa"/>
          </w:tcPr>
          <w:p w:rsidR="004C7B6B" w:rsidRPr="00D404FC" w:rsidRDefault="004C7B6B" w:rsidP="00424D58">
            <w:pPr>
              <w:adjustRightInd w:val="0"/>
              <w:jc w:val="both"/>
              <w:rPr>
                <w:rFonts w:ascii="Times New Roman" w:hAnsi="Times New Roman" w:cs="Times New Roman"/>
                <w:sz w:val="20"/>
                <w:szCs w:val="20"/>
              </w:rPr>
            </w:pPr>
          </w:p>
        </w:tc>
        <w:tc>
          <w:tcPr>
            <w:tcW w:w="2977" w:type="dxa"/>
          </w:tcPr>
          <w:p w:rsidR="004C7B6B" w:rsidRPr="00D404FC" w:rsidRDefault="004C7B6B" w:rsidP="00424D58">
            <w:pPr>
              <w:adjustRightInd w:val="0"/>
              <w:jc w:val="both"/>
              <w:rPr>
                <w:rFonts w:ascii="Times New Roman" w:hAnsi="Times New Roman" w:cs="Times New Roman"/>
                <w:sz w:val="20"/>
                <w:szCs w:val="20"/>
              </w:rPr>
            </w:pPr>
          </w:p>
        </w:tc>
        <w:tc>
          <w:tcPr>
            <w:tcW w:w="3402" w:type="dxa"/>
          </w:tcPr>
          <w:p w:rsidR="004C7B6B" w:rsidRPr="00D404FC" w:rsidRDefault="004C7B6B" w:rsidP="00424D58">
            <w:pPr>
              <w:adjustRightInd w:val="0"/>
              <w:jc w:val="both"/>
              <w:rPr>
                <w:rFonts w:ascii="Times New Roman" w:hAnsi="Times New Roman" w:cs="Times New Roman"/>
                <w:sz w:val="20"/>
                <w:szCs w:val="20"/>
              </w:rPr>
            </w:pPr>
          </w:p>
        </w:tc>
      </w:tr>
    </w:tbl>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и направить  постановление о внесении изменений в постановление  о прекращении права постоянного (бессрочного) пользования или в постановление о прекращении права пожизненного наследуемого владения земельным участком с указанием верных данных в мой адрес.</w:t>
      </w:r>
    </w:p>
    <w:p w:rsidR="004C7B6B" w:rsidRPr="00D404FC" w:rsidRDefault="004C7B6B" w:rsidP="00424D58">
      <w:pPr>
        <w:adjustRightInd w:val="0"/>
        <w:jc w:val="both"/>
        <w:rPr>
          <w:rFonts w:ascii="Times New Roman" w:hAnsi="Times New Roman" w:cs="Times New Roman"/>
          <w:sz w:val="20"/>
          <w:szCs w:val="20"/>
        </w:rPr>
      </w:pPr>
    </w:p>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Результат  предоставления муниципальной услуги прошу (указать один из перечисленных способов):</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4C7B6B" w:rsidRPr="00D404FC">
        <w:trPr>
          <w:trHeight w:val="404"/>
        </w:trPr>
        <w:tc>
          <w:tcPr>
            <w:tcW w:w="9322" w:type="dxa"/>
          </w:tcPr>
          <w:p w:rsidR="004C7B6B" w:rsidRPr="00D404FC" w:rsidRDefault="004C7B6B" w:rsidP="00424D58">
            <w:pPr>
              <w:adjustRightInd w:val="0"/>
              <w:ind w:right="-3654"/>
              <w:jc w:val="both"/>
              <w:rPr>
                <w:rFonts w:ascii="Times New Roman" w:hAnsi="Times New Roman" w:cs="Times New Roman"/>
                <w:sz w:val="20"/>
                <w:szCs w:val="20"/>
              </w:rPr>
            </w:pPr>
            <w:r w:rsidRPr="00D404FC">
              <w:rPr>
                <w:rFonts w:ascii="Times New Roman" w:hAnsi="Times New Roman" w:cs="Times New Roman"/>
                <w:sz w:val="20"/>
                <w:szCs w:val="20"/>
              </w:rPr>
              <w:t>Направить в форме электронного документа в Личный кабинет на ЕПГУ/РПГУ</w:t>
            </w:r>
          </w:p>
          <w:p w:rsidR="004C7B6B" w:rsidRPr="00D404FC" w:rsidRDefault="004C7B6B" w:rsidP="00424D58">
            <w:pPr>
              <w:adjustRightInd w:val="0"/>
              <w:ind w:right="-3654"/>
              <w:jc w:val="both"/>
              <w:rPr>
                <w:rFonts w:ascii="Times New Roman" w:hAnsi="Times New Roman" w:cs="Times New Roman"/>
                <w:sz w:val="20"/>
                <w:szCs w:val="20"/>
              </w:rPr>
            </w:pPr>
            <w:r w:rsidRPr="00D404FC">
              <w:rPr>
                <w:rFonts w:ascii="Times New Roman" w:hAnsi="Times New Roman" w:cs="Times New Roman"/>
                <w:sz w:val="20"/>
                <w:szCs w:val="20"/>
              </w:rPr>
              <w:t>(направляется только уведомление об отказе в исправлении опечаток или ошибок)</w:t>
            </w:r>
          </w:p>
        </w:tc>
        <w:tc>
          <w:tcPr>
            <w:tcW w:w="567" w:type="dxa"/>
          </w:tcPr>
          <w:p w:rsidR="004C7B6B" w:rsidRPr="00D404FC" w:rsidRDefault="004C7B6B" w:rsidP="00424D58">
            <w:pPr>
              <w:adjustRightInd w:val="0"/>
              <w:jc w:val="both"/>
              <w:rPr>
                <w:rFonts w:ascii="Times New Roman" w:hAnsi="Times New Roman" w:cs="Times New Roman"/>
                <w:sz w:val="20"/>
                <w:szCs w:val="20"/>
              </w:rPr>
            </w:pPr>
          </w:p>
        </w:tc>
      </w:tr>
      <w:tr w:rsidR="004C7B6B" w:rsidRPr="00D404FC">
        <w:tc>
          <w:tcPr>
            <w:tcW w:w="9322" w:type="dxa"/>
          </w:tcPr>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Выдать на бумажном носителе при личном обращении в уполномоченный орган</w:t>
            </w:r>
          </w:p>
        </w:tc>
        <w:tc>
          <w:tcPr>
            <w:tcW w:w="567" w:type="dxa"/>
          </w:tcPr>
          <w:p w:rsidR="004C7B6B" w:rsidRPr="00D404FC" w:rsidRDefault="004C7B6B" w:rsidP="00424D58">
            <w:pPr>
              <w:adjustRightInd w:val="0"/>
              <w:jc w:val="both"/>
              <w:rPr>
                <w:rFonts w:ascii="Times New Roman" w:hAnsi="Times New Roman" w:cs="Times New Roman"/>
                <w:sz w:val="20"/>
                <w:szCs w:val="20"/>
              </w:rPr>
            </w:pPr>
          </w:p>
        </w:tc>
      </w:tr>
      <w:tr w:rsidR="004C7B6B" w:rsidRPr="00D404FC">
        <w:tc>
          <w:tcPr>
            <w:tcW w:w="9322" w:type="dxa"/>
          </w:tcPr>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Направить почтовым отправлением</w:t>
            </w:r>
          </w:p>
        </w:tc>
        <w:tc>
          <w:tcPr>
            <w:tcW w:w="567" w:type="dxa"/>
          </w:tcPr>
          <w:p w:rsidR="004C7B6B" w:rsidRPr="00D404FC" w:rsidRDefault="004C7B6B" w:rsidP="00424D58">
            <w:pPr>
              <w:adjustRightInd w:val="0"/>
              <w:jc w:val="both"/>
              <w:rPr>
                <w:rFonts w:ascii="Times New Roman" w:hAnsi="Times New Roman" w:cs="Times New Roman"/>
                <w:sz w:val="20"/>
                <w:szCs w:val="20"/>
              </w:rPr>
            </w:pPr>
          </w:p>
        </w:tc>
      </w:tr>
      <w:tr w:rsidR="004C7B6B" w:rsidRPr="00D404FC">
        <w:tc>
          <w:tcPr>
            <w:tcW w:w="9322" w:type="dxa"/>
          </w:tcPr>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Выдать на бумажном носителе в МФЦ, расположенном по адресу______________</w:t>
            </w:r>
          </w:p>
        </w:tc>
        <w:tc>
          <w:tcPr>
            <w:tcW w:w="567" w:type="dxa"/>
          </w:tcPr>
          <w:p w:rsidR="004C7B6B" w:rsidRPr="00D404FC" w:rsidRDefault="004C7B6B" w:rsidP="00424D58">
            <w:pPr>
              <w:adjustRightInd w:val="0"/>
              <w:jc w:val="both"/>
              <w:rPr>
                <w:rFonts w:ascii="Times New Roman" w:hAnsi="Times New Roman" w:cs="Times New Roman"/>
                <w:sz w:val="20"/>
                <w:szCs w:val="20"/>
              </w:rPr>
            </w:pPr>
          </w:p>
        </w:tc>
      </w:tr>
    </w:tbl>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Прошу проинформировать меня о ходе предоставления муниципальной услуги путем (нужное отметить):</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4C7B6B" w:rsidRPr="00D404FC">
        <w:trPr>
          <w:trHeight w:val="404"/>
        </w:trPr>
        <w:tc>
          <w:tcPr>
            <w:tcW w:w="9322" w:type="dxa"/>
          </w:tcPr>
          <w:p w:rsidR="004C7B6B" w:rsidRPr="00D404FC" w:rsidRDefault="004C7B6B" w:rsidP="00424D58">
            <w:pPr>
              <w:adjustRightInd w:val="0"/>
              <w:ind w:right="-3654"/>
              <w:jc w:val="both"/>
              <w:rPr>
                <w:rFonts w:ascii="Times New Roman" w:hAnsi="Times New Roman" w:cs="Times New Roman"/>
                <w:sz w:val="20"/>
                <w:szCs w:val="20"/>
              </w:rPr>
            </w:pPr>
            <w:r w:rsidRPr="00D404FC">
              <w:rPr>
                <w:rFonts w:ascii="Times New Roman" w:hAnsi="Times New Roman" w:cs="Times New Roman"/>
                <w:sz w:val="20"/>
                <w:szCs w:val="20"/>
              </w:rPr>
              <w:t>Направления сообщения на электронную почту ________________________________________</w:t>
            </w:r>
          </w:p>
        </w:tc>
        <w:tc>
          <w:tcPr>
            <w:tcW w:w="567" w:type="dxa"/>
          </w:tcPr>
          <w:p w:rsidR="004C7B6B" w:rsidRPr="00D404FC" w:rsidRDefault="004C7B6B" w:rsidP="00424D58">
            <w:pPr>
              <w:adjustRightInd w:val="0"/>
              <w:ind w:right="-3654"/>
              <w:jc w:val="both"/>
              <w:rPr>
                <w:rFonts w:ascii="Times New Roman" w:hAnsi="Times New Roman" w:cs="Times New Roman"/>
                <w:sz w:val="20"/>
                <w:szCs w:val="20"/>
              </w:rPr>
            </w:pPr>
          </w:p>
        </w:tc>
      </w:tr>
      <w:tr w:rsidR="004C7B6B" w:rsidRPr="00D404FC">
        <w:trPr>
          <w:trHeight w:val="404"/>
        </w:trPr>
        <w:tc>
          <w:tcPr>
            <w:tcW w:w="9322" w:type="dxa"/>
          </w:tcPr>
          <w:p w:rsidR="004C7B6B" w:rsidRPr="00D404FC" w:rsidRDefault="004C7B6B" w:rsidP="00424D58">
            <w:pPr>
              <w:adjustRightInd w:val="0"/>
              <w:ind w:right="-3654"/>
              <w:jc w:val="both"/>
              <w:rPr>
                <w:rFonts w:ascii="Times New Roman" w:hAnsi="Times New Roman" w:cs="Times New Roman"/>
                <w:sz w:val="20"/>
                <w:szCs w:val="20"/>
              </w:rPr>
            </w:pPr>
            <w:r w:rsidRPr="00D404FC">
              <w:rPr>
                <w:rFonts w:ascii="Times New Roman" w:hAnsi="Times New Roman" w:cs="Times New Roman"/>
                <w:sz w:val="20"/>
                <w:szCs w:val="20"/>
              </w:rPr>
              <w:t>Направления в Личный кабинет на ЕПГУ/РПГУ</w:t>
            </w:r>
          </w:p>
        </w:tc>
        <w:tc>
          <w:tcPr>
            <w:tcW w:w="567" w:type="dxa"/>
          </w:tcPr>
          <w:p w:rsidR="004C7B6B" w:rsidRPr="00D404FC" w:rsidRDefault="004C7B6B" w:rsidP="00424D58">
            <w:pPr>
              <w:adjustRightInd w:val="0"/>
              <w:ind w:right="-3654"/>
              <w:jc w:val="both"/>
              <w:rPr>
                <w:rFonts w:ascii="Times New Roman" w:hAnsi="Times New Roman" w:cs="Times New Roman"/>
                <w:sz w:val="20"/>
                <w:szCs w:val="20"/>
              </w:rPr>
            </w:pPr>
          </w:p>
        </w:tc>
      </w:tr>
    </w:tbl>
    <w:p w:rsidR="004C7B6B" w:rsidRPr="00D404FC" w:rsidRDefault="004C7B6B" w:rsidP="00424D58">
      <w:pPr>
        <w:adjustRightInd w:val="0"/>
        <w:jc w:val="both"/>
        <w:rPr>
          <w:rFonts w:ascii="Times New Roman" w:hAnsi="Times New Roman" w:cs="Times New Roman"/>
          <w:sz w:val="20"/>
          <w:szCs w:val="20"/>
        </w:rPr>
      </w:pPr>
    </w:p>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D404FC">
          <w:rPr>
            <w:rFonts w:ascii="Times New Roman" w:hAnsi="Times New Roman" w:cs="Times New Roman"/>
            <w:sz w:val="20"/>
            <w:szCs w:val="20"/>
          </w:rPr>
          <w:t>2006 г</w:t>
        </w:r>
      </w:smartTag>
      <w:r w:rsidRPr="00D404FC">
        <w:rPr>
          <w:rFonts w:ascii="Times New Roman" w:hAnsi="Times New Roman" w:cs="Times New Roman"/>
          <w:sz w:val="20"/>
          <w:szCs w:val="20"/>
        </w:rPr>
        <w:t>. № 152-ФЗ "О персональных данных" в целях и объеме, необходимых для получения муниципальной услуги согласен.</w:t>
      </w:r>
    </w:p>
    <w:p w:rsidR="004C7B6B" w:rsidRPr="00D404FC" w:rsidRDefault="004C7B6B" w:rsidP="00424D58">
      <w:pPr>
        <w:adjustRightInd w:val="0"/>
        <w:jc w:val="both"/>
        <w:rPr>
          <w:rFonts w:ascii="Times New Roman" w:hAnsi="Times New Roman" w:cs="Times New Roman"/>
          <w:sz w:val="20"/>
          <w:szCs w:val="20"/>
        </w:rPr>
      </w:pPr>
    </w:p>
    <w:p w:rsidR="004C7B6B" w:rsidRPr="00D404FC" w:rsidRDefault="004C7B6B" w:rsidP="00424D58">
      <w:pPr>
        <w:adjustRightInd w:val="0"/>
        <w:jc w:val="both"/>
        <w:rPr>
          <w:rFonts w:ascii="Times New Roman" w:hAnsi="Times New Roman" w:cs="Times New Roman"/>
          <w:sz w:val="20"/>
          <w:szCs w:val="20"/>
        </w:rPr>
      </w:pPr>
      <w:r w:rsidRPr="00D404FC">
        <w:rPr>
          <w:rFonts w:ascii="Times New Roman" w:hAnsi="Times New Roman" w:cs="Times New Roman"/>
          <w:sz w:val="20"/>
          <w:szCs w:val="20"/>
        </w:rPr>
        <w:tab/>
      </w:r>
      <w:r w:rsidRPr="00D404FC">
        <w:rPr>
          <w:rFonts w:ascii="Times New Roman" w:hAnsi="Times New Roman" w:cs="Times New Roman"/>
          <w:sz w:val="20"/>
          <w:szCs w:val="20"/>
        </w:rPr>
        <w:tab/>
      </w:r>
    </w:p>
    <w:p w:rsidR="004C7B6B" w:rsidRPr="00D404FC" w:rsidRDefault="004C7B6B" w:rsidP="00612DC0">
      <w:pPr>
        <w:tabs>
          <w:tab w:val="left" w:pos="2340"/>
          <w:tab w:val="right" w:pos="10063"/>
        </w:tabs>
        <w:autoSpaceDE/>
        <w:autoSpaceDN/>
        <w:spacing w:after="160" w:line="276" w:lineRule="auto"/>
        <w:ind w:left="4820"/>
        <w:jc w:val="right"/>
        <w:rPr>
          <w:rFonts w:ascii="Times New Roman" w:hAnsi="Times New Roman" w:cs="Times New Roman"/>
          <w:sz w:val="24"/>
          <w:szCs w:val="24"/>
        </w:rPr>
      </w:pPr>
      <w:r w:rsidRPr="00D404FC">
        <w:rPr>
          <w:rFonts w:ascii="Times New Roman" w:hAnsi="Times New Roman" w:cs="Times New Roman"/>
          <w:sz w:val="20"/>
          <w:szCs w:val="20"/>
        </w:rPr>
        <w:t>Подпись ____________________________________________        Дата __________</w:t>
      </w:r>
      <w:r w:rsidRPr="00D404FC">
        <w:rPr>
          <w:rFonts w:ascii="Times New Roman" w:hAnsi="Times New Roman" w:cs="Times New Roman"/>
          <w:sz w:val="20"/>
          <w:szCs w:val="20"/>
        </w:rPr>
        <w:br w:type="page"/>
      </w:r>
      <w:r w:rsidRPr="00D404FC">
        <w:rPr>
          <w:rFonts w:ascii="Times New Roman" w:hAnsi="Times New Roman" w:cs="Times New Roman"/>
          <w:sz w:val="20"/>
          <w:szCs w:val="20"/>
        </w:rPr>
        <w:lastRenderedPageBreak/>
        <w:t xml:space="preserve">Приложение № </w:t>
      </w:r>
      <w:r w:rsidR="00612DC0" w:rsidRPr="00D404FC">
        <w:rPr>
          <w:rFonts w:ascii="Times New Roman" w:hAnsi="Times New Roman" w:cs="Times New Roman"/>
          <w:sz w:val="20"/>
          <w:szCs w:val="20"/>
        </w:rPr>
        <w:t>3</w:t>
      </w:r>
      <w:r w:rsidRPr="00D404FC">
        <w:rPr>
          <w:rFonts w:ascii="Times New Roman" w:hAnsi="Times New Roman" w:cs="Times New Roman"/>
          <w:sz w:val="20"/>
          <w:szCs w:val="20"/>
        </w:rPr>
        <w:t xml:space="preserve"> настоящего регламента</w:t>
      </w:r>
      <w:r w:rsidRPr="00D404FC">
        <w:rPr>
          <w:rFonts w:ascii="Times New Roman" w:hAnsi="Times New Roman" w:cs="Times New Roman"/>
          <w:sz w:val="24"/>
          <w:szCs w:val="24"/>
        </w:rPr>
        <w:t xml:space="preserve">                   </w:t>
      </w:r>
    </w:p>
    <w:p w:rsidR="004C7B6B" w:rsidRPr="00D404FC" w:rsidRDefault="004C7B6B" w:rsidP="00220C3E">
      <w:pPr>
        <w:adjustRightInd w:val="0"/>
        <w:ind w:left="5103" w:firstLine="4"/>
        <w:rPr>
          <w:rFonts w:ascii="Times New Roman" w:hAnsi="Times New Roman" w:cs="Times New Roman"/>
        </w:rPr>
      </w:pPr>
    </w:p>
    <w:p w:rsidR="004C7B6B" w:rsidRPr="00D404FC" w:rsidRDefault="004C7B6B" w:rsidP="00220C3E">
      <w:pPr>
        <w:adjustRightInd w:val="0"/>
        <w:ind w:left="5103" w:firstLine="4"/>
        <w:rPr>
          <w:rFonts w:ascii="Times New Roman" w:hAnsi="Times New Roman" w:cs="Times New Roman"/>
        </w:rPr>
      </w:pPr>
      <w:r w:rsidRPr="00D404FC">
        <w:rPr>
          <w:rFonts w:ascii="Times New Roman" w:hAnsi="Times New Roman" w:cs="Times New Roman"/>
        </w:rPr>
        <w:t xml:space="preserve"> Кому _________________________________________</w:t>
      </w:r>
    </w:p>
    <w:p w:rsidR="004C7B6B" w:rsidRPr="00D404FC" w:rsidRDefault="004C7B6B" w:rsidP="00220C3E">
      <w:pPr>
        <w:adjustRightInd w:val="0"/>
        <w:ind w:left="5103" w:firstLine="42"/>
        <w:rPr>
          <w:rFonts w:ascii="Times New Roman" w:hAnsi="Times New Roman" w:cs="Times New Roman"/>
          <w:i/>
          <w:iCs/>
        </w:rPr>
      </w:pPr>
      <w:r w:rsidRPr="00D404FC">
        <w:rPr>
          <w:rFonts w:ascii="Times New Roman" w:hAnsi="Times New Roman" w:cs="Times New Roman"/>
          <w:i/>
          <w:iCs/>
        </w:rPr>
        <w:t>Фамилия, имя, отчество (последнее при наличии) – для граждан, полное наименование организации, фамилия, имя, отчество (последнее при наличии) руководителя – для юридических лиц</w:t>
      </w:r>
    </w:p>
    <w:p w:rsidR="004C7B6B" w:rsidRPr="00D404FC" w:rsidRDefault="004C7B6B" w:rsidP="00220C3E">
      <w:pPr>
        <w:adjustRightInd w:val="0"/>
        <w:ind w:left="5103"/>
        <w:rPr>
          <w:rFonts w:ascii="Times New Roman" w:hAnsi="Times New Roman" w:cs="Times New Roman"/>
        </w:rPr>
      </w:pPr>
      <w:r w:rsidRPr="00D404FC">
        <w:rPr>
          <w:rFonts w:ascii="Times New Roman" w:hAnsi="Times New Roman" w:cs="Times New Roman"/>
        </w:rPr>
        <w:t>Адрес заявителя: ____________________________________</w:t>
      </w:r>
    </w:p>
    <w:p w:rsidR="004C7B6B" w:rsidRPr="00D404FC" w:rsidRDefault="004C7B6B" w:rsidP="00220C3E">
      <w:pPr>
        <w:tabs>
          <w:tab w:val="left" w:pos="2268"/>
        </w:tabs>
        <w:adjustRightInd w:val="0"/>
        <w:ind w:left="5103"/>
        <w:rPr>
          <w:rFonts w:ascii="Times New Roman" w:hAnsi="Times New Roman" w:cs="Times New Roman"/>
        </w:rPr>
      </w:pPr>
      <w:r w:rsidRPr="00D404FC">
        <w:rPr>
          <w:rFonts w:ascii="Times New Roman" w:hAnsi="Times New Roman" w:cs="Times New Roman"/>
        </w:rPr>
        <w:t xml:space="preserve"> </w:t>
      </w:r>
      <w:r w:rsidRPr="00D404FC">
        <w:rPr>
          <w:rFonts w:ascii="Times New Roman" w:hAnsi="Times New Roman" w:cs="Times New Roman"/>
          <w:i/>
          <w:iCs/>
        </w:rPr>
        <w:t>(почтовый индекс и адрес,  адрес    электронной почты)</w:t>
      </w:r>
      <w:r w:rsidRPr="00D404FC">
        <w:rPr>
          <w:rFonts w:ascii="Times New Roman" w:hAnsi="Times New Roman" w:cs="Times New Roman"/>
        </w:rPr>
        <w:t xml:space="preserve">      Телефон (факс) заявителя: _____________________________</w:t>
      </w:r>
    </w:p>
    <w:p w:rsidR="004C7B6B" w:rsidRPr="00D404FC" w:rsidRDefault="004C7B6B" w:rsidP="00220C3E">
      <w:pPr>
        <w:tabs>
          <w:tab w:val="left" w:pos="2268"/>
        </w:tabs>
        <w:adjustRightInd w:val="0"/>
        <w:ind w:left="5103"/>
        <w:rPr>
          <w:rFonts w:ascii="Times New Roman" w:hAnsi="Times New Roman" w:cs="Times New Roman"/>
        </w:rPr>
      </w:pPr>
      <w:r w:rsidRPr="00D404FC">
        <w:rPr>
          <w:rFonts w:ascii="Times New Roman" w:hAnsi="Times New Roman" w:cs="Times New Roman"/>
        </w:rPr>
        <w:t xml:space="preserve">  Е:</w:t>
      </w:r>
      <w:r w:rsidRPr="00D404FC">
        <w:rPr>
          <w:rFonts w:ascii="Times New Roman" w:hAnsi="Times New Roman" w:cs="Times New Roman"/>
          <w:lang w:val="en-US"/>
        </w:rPr>
        <w:t>mail</w:t>
      </w:r>
      <w:r w:rsidRPr="00D404FC">
        <w:rPr>
          <w:rFonts w:ascii="Times New Roman" w:hAnsi="Times New Roman" w:cs="Times New Roman"/>
        </w:rPr>
        <w:t xml:space="preserve"> заявителя _____________________________________</w:t>
      </w:r>
    </w:p>
    <w:p w:rsidR="004C7B6B" w:rsidRPr="00D404FC" w:rsidRDefault="004C7B6B" w:rsidP="00220C3E">
      <w:pPr>
        <w:tabs>
          <w:tab w:val="left" w:pos="2268"/>
        </w:tabs>
        <w:adjustRightInd w:val="0"/>
        <w:jc w:val="right"/>
        <w:rPr>
          <w:rFonts w:ascii="Times New Roman" w:hAnsi="Times New Roman" w:cs="Times New Roman"/>
          <w:sz w:val="24"/>
          <w:szCs w:val="24"/>
        </w:rPr>
      </w:pPr>
      <w:r w:rsidRPr="00D404FC">
        <w:rPr>
          <w:rFonts w:ascii="Times New Roman" w:hAnsi="Times New Roman" w:cs="Times New Roman"/>
          <w:sz w:val="24"/>
          <w:szCs w:val="24"/>
        </w:rPr>
        <w:tab/>
      </w:r>
      <w:r w:rsidRPr="00D404FC">
        <w:rPr>
          <w:rFonts w:ascii="Times New Roman" w:hAnsi="Times New Roman" w:cs="Times New Roman"/>
          <w:sz w:val="24"/>
          <w:szCs w:val="24"/>
        </w:rPr>
        <w:tab/>
      </w:r>
      <w:r w:rsidRPr="00D404FC">
        <w:rPr>
          <w:rFonts w:ascii="Times New Roman" w:hAnsi="Times New Roman" w:cs="Times New Roman"/>
          <w:sz w:val="24"/>
          <w:szCs w:val="24"/>
        </w:rPr>
        <w:tab/>
      </w:r>
      <w:r w:rsidRPr="00D404FC">
        <w:rPr>
          <w:rFonts w:ascii="Times New Roman" w:hAnsi="Times New Roman" w:cs="Times New Roman"/>
          <w:sz w:val="24"/>
          <w:szCs w:val="24"/>
        </w:rPr>
        <w:tab/>
        <w:t xml:space="preserve"> </w:t>
      </w:r>
    </w:p>
    <w:p w:rsidR="004C7B6B" w:rsidRPr="00D404FC" w:rsidRDefault="004C7B6B" w:rsidP="00220C3E">
      <w:pPr>
        <w:tabs>
          <w:tab w:val="left" w:pos="2268"/>
        </w:tabs>
        <w:adjustRightInd w:val="0"/>
        <w:jc w:val="both"/>
        <w:rPr>
          <w:rFonts w:ascii="Times New Roman" w:hAnsi="Times New Roman" w:cs="Times New Roman"/>
          <w:sz w:val="24"/>
          <w:szCs w:val="24"/>
        </w:rPr>
      </w:pPr>
      <w:r w:rsidRPr="00D404FC">
        <w:rPr>
          <w:rFonts w:ascii="Times New Roman" w:hAnsi="Times New Roman" w:cs="Times New Roman"/>
          <w:sz w:val="24"/>
          <w:szCs w:val="24"/>
        </w:rPr>
        <w:tab/>
      </w:r>
      <w:r w:rsidRPr="00D404FC">
        <w:rPr>
          <w:rFonts w:ascii="Times New Roman" w:hAnsi="Times New Roman" w:cs="Times New Roman"/>
          <w:sz w:val="24"/>
          <w:szCs w:val="24"/>
        </w:rPr>
        <w:tab/>
      </w:r>
      <w:r w:rsidRPr="00D404FC">
        <w:rPr>
          <w:rFonts w:ascii="Times New Roman" w:hAnsi="Times New Roman" w:cs="Times New Roman"/>
          <w:sz w:val="24"/>
          <w:szCs w:val="24"/>
        </w:rPr>
        <w:tab/>
      </w:r>
      <w:r w:rsidRPr="00D404FC">
        <w:rPr>
          <w:rFonts w:ascii="Times New Roman" w:hAnsi="Times New Roman" w:cs="Times New Roman"/>
          <w:sz w:val="24"/>
          <w:szCs w:val="24"/>
        </w:rPr>
        <w:tab/>
      </w:r>
    </w:p>
    <w:p w:rsidR="004C7B6B" w:rsidRPr="00D404FC" w:rsidRDefault="004C7B6B" w:rsidP="00220C3E">
      <w:pPr>
        <w:adjustRightInd w:val="0"/>
        <w:jc w:val="center"/>
        <w:rPr>
          <w:rFonts w:ascii="Times New Roman" w:hAnsi="Times New Roman" w:cs="Times New Roman"/>
          <w:sz w:val="24"/>
          <w:szCs w:val="24"/>
        </w:rPr>
      </w:pPr>
      <w:r w:rsidRPr="00D404FC">
        <w:rPr>
          <w:rFonts w:ascii="Times New Roman" w:hAnsi="Times New Roman" w:cs="Times New Roman"/>
          <w:sz w:val="24"/>
          <w:szCs w:val="24"/>
        </w:rPr>
        <w:t>ОТКАЗ</w:t>
      </w:r>
    </w:p>
    <w:p w:rsidR="004C7B6B" w:rsidRPr="00D404FC" w:rsidRDefault="004C7B6B" w:rsidP="00220C3E">
      <w:pPr>
        <w:adjustRightInd w:val="0"/>
        <w:jc w:val="center"/>
        <w:rPr>
          <w:rFonts w:ascii="Times New Roman" w:hAnsi="Times New Roman" w:cs="Times New Roman"/>
          <w:sz w:val="24"/>
          <w:szCs w:val="24"/>
        </w:rPr>
      </w:pPr>
      <w:r w:rsidRPr="00D404FC">
        <w:rPr>
          <w:rFonts w:ascii="Times New Roman" w:hAnsi="Times New Roman" w:cs="Times New Roman"/>
          <w:sz w:val="24"/>
          <w:szCs w:val="24"/>
        </w:rPr>
        <w:t xml:space="preserve"> в приеме заявления и документов, необходимых для предоставления услуги</w:t>
      </w:r>
    </w:p>
    <w:p w:rsidR="004C7B6B" w:rsidRPr="00D404FC" w:rsidRDefault="004C7B6B" w:rsidP="00220C3E">
      <w:pPr>
        <w:adjustRightInd w:val="0"/>
        <w:jc w:val="both"/>
        <w:rPr>
          <w:rFonts w:ascii="Times New Roman" w:hAnsi="Times New Roman" w:cs="Times New Roman"/>
          <w:sz w:val="24"/>
          <w:szCs w:val="24"/>
        </w:rPr>
      </w:pPr>
      <w:r w:rsidRPr="00D404FC">
        <w:rPr>
          <w:rFonts w:ascii="Times New Roman" w:hAnsi="Times New Roman" w:cs="Times New Roman"/>
          <w:sz w:val="24"/>
          <w:szCs w:val="24"/>
        </w:rPr>
        <w:tab/>
      </w:r>
    </w:p>
    <w:p w:rsidR="004C7B6B" w:rsidRPr="00D404FC" w:rsidRDefault="004C7B6B" w:rsidP="00220C3E">
      <w:pPr>
        <w:adjustRightInd w:val="0"/>
        <w:jc w:val="both"/>
        <w:rPr>
          <w:rFonts w:ascii="Times New Roman" w:hAnsi="Times New Roman" w:cs="Times New Roman"/>
          <w:sz w:val="24"/>
          <w:szCs w:val="24"/>
        </w:rPr>
      </w:pPr>
      <w:r w:rsidRPr="00D404FC">
        <w:rPr>
          <w:rFonts w:ascii="Times New Roman" w:hAnsi="Times New Roman" w:cs="Times New Roman"/>
          <w:sz w:val="24"/>
          <w:szCs w:val="24"/>
        </w:rPr>
        <w:t xml:space="preserve">           В приеме заявления и документов, необходимых для предоставления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Вам отказано по следующим основаниям:</w:t>
      </w:r>
    </w:p>
    <w:p w:rsidR="004C7B6B" w:rsidRPr="00D404FC" w:rsidRDefault="004C7B6B" w:rsidP="00220C3E">
      <w:pPr>
        <w:adjustRightInd w:val="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0"/>
        <w:gridCol w:w="4526"/>
      </w:tblGrid>
      <w:tr w:rsidR="004C7B6B" w:rsidRPr="00D404FC">
        <w:tc>
          <w:tcPr>
            <w:tcW w:w="817" w:type="dxa"/>
          </w:tcPr>
          <w:p w:rsidR="004C7B6B" w:rsidRPr="00D404FC" w:rsidRDefault="004C7B6B" w:rsidP="00A71EBF">
            <w:pPr>
              <w:adjustRightInd w:val="0"/>
              <w:jc w:val="both"/>
              <w:rPr>
                <w:rFonts w:ascii="Times New Roman" w:hAnsi="Times New Roman" w:cs="Times New Roman"/>
                <w:sz w:val="24"/>
                <w:szCs w:val="24"/>
              </w:rPr>
            </w:pPr>
            <w:r w:rsidRPr="00D404FC">
              <w:rPr>
                <w:rFonts w:ascii="Times New Roman" w:hAnsi="Times New Roman" w:cs="Times New Roman"/>
                <w:sz w:val="24"/>
                <w:szCs w:val="24"/>
              </w:rPr>
              <w:t>№ пункта Регламента</w:t>
            </w:r>
          </w:p>
        </w:tc>
        <w:tc>
          <w:tcPr>
            <w:tcW w:w="3827" w:type="dxa"/>
          </w:tcPr>
          <w:p w:rsidR="004C7B6B" w:rsidRPr="00D404FC" w:rsidRDefault="004C7B6B" w:rsidP="00A71EBF">
            <w:pPr>
              <w:adjustRightInd w:val="0"/>
              <w:jc w:val="both"/>
              <w:rPr>
                <w:rFonts w:ascii="Times New Roman" w:hAnsi="Times New Roman" w:cs="Times New Roman"/>
                <w:sz w:val="24"/>
                <w:szCs w:val="24"/>
              </w:rPr>
            </w:pPr>
            <w:r w:rsidRPr="00D404FC">
              <w:rPr>
                <w:rFonts w:ascii="Times New Roman" w:hAnsi="Times New Roman" w:cs="Times New Roman"/>
                <w:sz w:val="24"/>
                <w:szCs w:val="24"/>
              </w:rPr>
              <w:t>Наименование основания для отказа в приеме документов</w:t>
            </w:r>
          </w:p>
        </w:tc>
        <w:tc>
          <w:tcPr>
            <w:tcW w:w="4536" w:type="dxa"/>
          </w:tcPr>
          <w:p w:rsidR="004C7B6B" w:rsidRPr="00D404FC" w:rsidRDefault="004C7B6B" w:rsidP="00A71EBF">
            <w:pPr>
              <w:adjustRightInd w:val="0"/>
              <w:jc w:val="both"/>
              <w:rPr>
                <w:rFonts w:ascii="Times New Roman" w:hAnsi="Times New Roman" w:cs="Times New Roman"/>
                <w:sz w:val="24"/>
                <w:szCs w:val="24"/>
              </w:rPr>
            </w:pPr>
            <w:r w:rsidRPr="00D404FC">
              <w:rPr>
                <w:rFonts w:ascii="Times New Roman" w:hAnsi="Times New Roman" w:cs="Times New Roman"/>
                <w:sz w:val="24"/>
                <w:szCs w:val="24"/>
              </w:rPr>
              <w:t xml:space="preserve">Разъяснение причин отказа в приеме документов </w:t>
            </w:r>
          </w:p>
        </w:tc>
      </w:tr>
      <w:tr w:rsidR="004C7B6B" w:rsidRPr="00D404FC">
        <w:tc>
          <w:tcPr>
            <w:tcW w:w="817" w:type="dxa"/>
          </w:tcPr>
          <w:p w:rsidR="004C7B6B" w:rsidRPr="00D404FC" w:rsidRDefault="004C7B6B" w:rsidP="00A71EBF">
            <w:pPr>
              <w:adjustRightInd w:val="0"/>
              <w:jc w:val="both"/>
              <w:rPr>
                <w:rFonts w:ascii="Times New Roman" w:hAnsi="Times New Roman" w:cs="Times New Roman"/>
                <w:sz w:val="24"/>
                <w:szCs w:val="24"/>
              </w:rPr>
            </w:pPr>
          </w:p>
        </w:tc>
        <w:tc>
          <w:tcPr>
            <w:tcW w:w="3827" w:type="dxa"/>
          </w:tcPr>
          <w:p w:rsidR="004C7B6B" w:rsidRPr="00D404FC" w:rsidRDefault="004C7B6B" w:rsidP="00A71EBF">
            <w:pPr>
              <w:adjustRightInd w:val="0"/>
              <w:jc w:val="both"/>
              <w:rPr>
                <w:rFonts w:ascii="Times New Roman" w:hAnsi="Times New Roman" w:cs="Times New Roman"/>
                <w:sz w:val="24"/>
                <w:szCs w:val="24"/>
              </w:rPr>
            </w:pPr>
          </w:p>
        </w:tc>
        <w:tc>
          <w:tcPr>
            <w:tcW w:w="4536" w:type="dxa"/>
          </w:tcPr>
          <w:p w:rsidR="004C7B6B" w:rsidRPr="00D404FC" w:rsidRDefault="004C7B6B" w:rsidP="00A71EBF">
            <w:pPr>
              <w:adjustRightInd w:val="0"/>
              <w:jc w:val="both"/>
              <w:rPr>
                <w:rFonts w:ascii="Times New Roman" w:hAnsi="Times New Roman" w:cs="Times New Roman"/>
                <w:sz w:val="24"/>
                <w:szCs w:val="24"/>
              </w:rPr>
            </w:pPr>
          </w:p>
        </w:tc>
      </w:tr>
      <w:tr w:rsidR="004C7B6B" w:rsidRPr="00D404FC">
        <w:tc>
          <w:tcPr>
            <w:tcW w:w="817" w:type="dxa"/>
          </w:tcPr>
          <w:p w:rsidR="004C7B6B" w:rsidRPr="00D404FC" w:rsidRDefault="004C7B6B" w:rsidP="00A71EBF">
            <w:pPr>
              <w:adjustRightInd w:val="0"/>
              <w:jc w:val="both"/>
              <w:rPr>
                <w:rFonts w:ascii="Times New Roman" w:hAnsi="Times New Roman" w:cs="Times New Roman"/>
                <w:sz w:val="24"/>
                <w:szCs w:val="24"/>
              </w:rPr>
            </w:pPr>
          </w:p>
        </w:tc>
        <w:tc>
          <w:tcPr>
            <w:tcW w:w="3827" w:type="dxa"/>
          </w:tcPr>
          <w:p w:rsidR="004C7B6B" w:rsidRPr="00D404FC" w:rsidRDefault="004C7B6B" w:rsidP="00A71EBF">
            <w:pPr>
              <w:adjustRightInd w:val="0"/>
              <w:jc w:val="both"/>
              <w:rPr>
                <w:rFonts w:ascii="Times New Roman" w:hAnsi="Times New Roman" w:cs="Times New Roman"/>
                <w:sz w:val="24"/>
                <w:szCs w:val="24"/>
              </w:rPr>
            </w:pPr>
          </w:p>
        </w:tc>
        <w:tc>
          <w:tcPr>
            <w:tcW w:w="4536" w:type="dxa"/>
          </w:tcPr>
          <w:p w:rsidR="004C7B6B" w:rsidRPr="00D404FC" w:rsidRDefault="004C7B6B" w:rsidP="00A71EBF">
            <w:pPr>
              <w:adjustRightInd w:val="0"/>
              <w:jc w:val="both"/>
              <w:rPr>
                <w:rFonts w:ascii="Times New Roman" w:hAnsi="Times New Roman" w:cs="Times New Roman"/>
                <w:sz w:val="24"/>
                <w:szCs w:val="24"/>
              </w:rPr>
            </w:pPr>
          </w:p>
        </w:tc>
      </w:tr>
      <w:tr w:rsidR="004C7B6B" w:rsidRPr="00D404FC">
        <w:tc>
          <w:tcPr>
            <w:tcW w:w="817" w:type="dxa"/>
          </w:tcPr>
          <w:p w:rsidR="004C7B6B" w:rsidRPr="00D404FC" w:rsidRDefault="004C7B6B" w:rsidP="00A71EBF">
            <w:pPr>
              <w:adjustRightInd w:val="0"/>
              <w:jc w:val="both"/>
              <w:rPr>
                <w:rFonts w:ascii="Times New Roman" w:hAnsi="Times New Roman" w:cs="Times New Roman"/>
                <w:sz w:val="24"/>
                <w:szCs w:val="24"/>
              </w:rPr>
            </w:pPr>
          </w:p>
        </w:tc>
        <w:tc>
          <w:tcPr>
            <w:tcW w:w="3827" w:type="dxa"/>
          </w:tcPr>
          <w:p w:rsidR="004C7B6B" w:rsidRPr="00D404FC" w:rsidRDefault="004C7B6B" w:rsidP="00A71EBF">
            <w:pPr>
              <w:adjustRightInd w:val="0"/>
              <w:jc w:val="both"/>
              <w:rPr>
                <w:rFonts w:ascii="Times New Roman" w:hAnsi="Times New Roman" w:cs="Times New Roman"/>
                <w:sz w:val="24"/>
                <w:szCs w:val="24"/>
              </w:rPr>
            </w:pPr>
          </w:p>
        </w:tc>
        <w:tc>
          <w:tcPr>
            <w:tcW w:w="4536" w:type="dxa"/>
          </w:tcPr>
          <w:p w:rsidR="004C7B6B" w:rsidRPr="00D404FC" w:rsidRDefault="004C7B6B" w:rsidP="00A71EBF">
            <w:pPr>
              <w:adjustRightInd w:val="0"/>
              <w:jc w:val="both"/>
              <w:rPr>
                <w:rFonts w:ascii="Times New Roman" w:hAnsi="Times New Roman" w:cs="Times New Roman"/>
                <w:sz w:val="24"/>
                <w:szCs w:val="24"/>
              </w:rPr>
            </w:pPr>
          </w:p>
        </w:tc>
      </w:tr>
    </w:tbl>
    <w:p w:rsidR="004C7B6B" w:rsidRPr="00D404FC" w:rsidRDefault="004C7B6B" w:rsidP="00220C3E">
      <w:pPr>
        <w:adjustRightInd w:val="0"/>
        <w:jc w:val="both"/>
        <w:rPr>
          <w:rFonts w:ascii="Times New Roman" w:hAnsi="Times New Roman" w:cs="Times New Roman"/>
          <w:sz w:val="24"/>
          <w:szCs w:val="24"/>
        </w:rPr>
      </w:pPr>
    </w:p>
    <w:p w:rsidR="004C7B6B" w:rsidRPr="00D404FC" w:rsidRDefault="004C7B6B" w:rsidP="00220C3E">
      <w:pPr>
        <w:adjustRightInd w:val="0"/>
        <w:jc w:val="both"/>
        <w:rPr>
          <w:rFonts w:ascii="Times New Roman" w:hAnsi="Times New Roman" w:cs="Times New Roman"/>
          <w:sz w:val="24"/>
          <w:szCs w:val="24"/>
        </w:rPr>
      </w:pPr>
      <w:r w:rsidRPr="00D404FC">
        <w:rPr>
          <w:rFonts w:ascii="Times New Roman" w:hAnsi="Times New Roman" w:cs="Times New Roman"/>
          <w:sz w:val="24"/>
          <w:szCs w:val="24"/>
        </w:rPr>
        <w:t>Дополнительно информируем: ________________________________________________</w:t>
      </w:r>
      <w:r w:rsidR="007316B4" w:rsidRPr="00D404FC">
        <w:rPr>
          <w:rFonts w:ascii="Times New Roman" w:hAnsi="Times New Roman" w:cs="Times New Roman"/>
          <w:sz w:val="24"/>
          <w:szCs w:val="24"/>
        </w:rPr>
        <w:t>______</w:t>
      </w:r>
    </w:p>
    <w:p w:rsidR="004C7B6B" w:rsidRPr="00D404FC" w:rsidRDefault="004C7B6B" w:rsidP="00220C3E">
      <w:pPr>
        <w:adjustRightInd w:val="0"/>
        <w:jc w:val="center"/>
        <w:rPr>
          <w:rFonts w:ascii="Times New Roman" w:hAnsi="Times New Roman" w:cs="Times New Roman"/>
          <w:i/>
          <w:iCs/>
          <w:sz w:val="24"/>
          <w:szCs w:val="24"/>
        </w:rPr>
      </w:pPr>
      <w:r w:rsidRPr="00D404FC">
        <w:rPr>
          <w:rFonts w:ascii="Times New Roman" w:hAnsi="Times New Roman" w:cs="Times New Roman"/>
          <w:i/>
          <w:iCs/>
          <w:sz w:val="24"/>
          <w:szCs w:val="24"/>
        </w:rPr>
        <w:t xml:space="preserve"> (указывается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4C7B6B" w:rsidRPr="00D404FC" w:rsidRDefault="004C7B6B" w:rsidP="00220C3E">
      <w:pPr>
        <w:adjustRightInd w:val="0"/>
        <w:jc w:val="center"/>
        <w:rPr>
          <w:rFonts w:ascii="Times New Roman" w:hAnsi="Times New Roman" w:cs="Times New Roman"/>
          <w:sz w:val="24"/>
          <w:szCs w:val="24"/>
        </w:rPr>
      </w:pPr>
    </w:p>
    <w:p w:rsidR="004C7B6B" w:rsidRPr="00D404FC" w:rsidRDefault="004C7B6B" w:rsidP="00220C3E">
      <w:pPr>
        <w:adjustRightInd w:val="0"/>
        <w:jc w:val="both"/>
        <w:rPr>
          <w:rFonts w:ascii="Times New Roman" w:hAnsi="Times New Roman" w:cs="Times New Roman"/>
          <w:sz w:val="24"/>
          <w:szCs w:val="24"/>
        </w:rPr>
      </w:pPr>
      <w:r w:rsidRPr="00D404FC">
        <w:rPr>
          <w:rFonts w:ascii="Times New Roman" w:hAnsi="Times New Roman" w:cs="Times New Roman"/>
          <w:sz w:val="24"/>
          <w:szCs w:val="24"/>
        </w:rPr>
        <w:tab/>
        <w:t>При устранении выявленных недостатков, Вы вправе повторно  обратиться с заявлением о предоставлении муниципальной услуги.</w:t>
      </w:r>
    </w:p>
    <w:p w:rsidR="004C7B6B" w:rsidRPr="00D404FC" w:rsidRDefault="004C7B6B" w:rsidP="00220C3E">
      <w:pPr>
        <w:adjustRightInd w:val="0"/>
        <w:jc w:val="both"/>
        <w:rPr>
          <w:rFonts w:ascii="Times New Roman" w:hAnsi="Times New Roman" w:cs="Times New Roman"/>
          <w:sz w:val="24"/>
          <w:szCs w:val="24"/>
        </w:rPr>
      </w:pPr>
    </w:p>
    <w:p w:rsidR="004C7B6B" w:rsidRPr="00D404FC" w:rsidRDefault="004C7B6B" w:rsidP="00220C3E">
      <w:pPr>
        <w:adjustRightInd w:val="0"/>
        <w:jc w:val="both"/>
        <w:rPr>
          <w:rFonts w:ascii="Times New Roman" w:hAnsi="Times New Roman" w:cs="Times New Roman"/>
        </w:rPr>
      </w:pPr>
    </w:p>
    <w:p w:rsidR="004C7B6B" w:rsidRPr="00D404FC" w:rsidRDefault="004C7B6B" w:rsidP="00220C3E">
      <w:pPr>
        <w:adjustRightInd w:val="0"/>
        <w:jc w:val="both"/>
        <w:rPr>
          <w:rFonts w:ascii="Times New Roman" w:hAnsi="Times New Roman" w:cs="Times New Roman"/>
        </w:rPr>
      </w:pPr>
    </w:p>
    <w:p w:rsidR="004C7B6B" w:rsidRPr="00D404FC" w:rsidRDefault="004C7B6B" w:rsidP="008506E7">
      <w:pPr>
        <w:adjustRightInd w:val="0"/>
        <w:jc w:val="both"/>
        <w:rPr>
          <w:rFonts w:ascii="Times New Roman" w:hAnsi="Times New Roman" w:cs="Times New Roman"/>
        </w:rPr>
      </w:pPr>
      <w:r w:rsidRPr="00D404FC">
        <w:rPr>
          <w:rFonts w:ascii="Times New Roman" w:hAnsi="Times New Roman" w:cs="Times New Roman"/>
        </w:rPr>
        <w:t>______________                                               ________________                                      __________________</w:t>
      </w:r>
    </w:p>
    <w:p w:rsidR="004C7B6B" w:rsidRPr="00D404FC" w:rsidRDefault="004C7B6B" w:rsidP="008506E7">
      <w:pPr>
        <w:adjustRightInd w:val="0"/>
        <w:jc w:val="both"/>
        <w:rPr>
          <w:rFonts w:ascii="Times New Roman" w:hAnsi="Times New Roman" w:cs="Times New Roman"/>
        </w:rPr>
      </w:pPr>
      <w:r w:rsidRPr="00D404FC">
        <w:rPr>
          <w:rFonts w:ascii="Times New Roman" w:hAnsi="Times New Roman" w:cs="Times New Roman"/>
        </w:rPr>
        <w:t xml:space="preserve">  (должность)                                                                 (подпись)                                            (фамилия, имя, отчество  </w:t>
      </w:r>
    </w:p>
    <w:p w:rsidR="004C7B6B" w:rsidRPr="00D404FC" w:rsidRDefault="004C7B6B" w:rsidP="00220C3E">
      <w:pPr>
        <w:adjustRightInd w:val="0"/>
        <w:ind w:left="150"/>
        <w:jc w:val="both"/>
        <w:rPr>
          <w:rFonts w:ascii="Times New Roman" w:hAnsi="Times New Roman" w:cs="Times New Roman"/>
        </w:rPr>
      </w:pPr>
      <w:r w:rsidRPr="00D404FC">
        <w:rPr>
          <w:rFonts w:ascii="Times New Roman" w:hAnsi="Times New Roman" w:cs="Times New Roman"/>
        </w:rPr>
        <w:t xml:space="preserve">                                                                                                                                                 (последнее – при наличии)</w:t>
      </w:r>
    </w:p>
    <w:p w:rsidR="004C7B6B" w:rsidRPr="00D404FC" w:rsidRDefault="004C7B6B" w:rsidP="00424D58">
      <w:pPr>
        <w:autoSpaceDE/>
        <w:autoSpaceDN/>
        <w:spacing w:after="160" w:line="276" w:lineRule="auto"/>
        <w:jc w:val="both"/>
        <w:rPr>
          <w:rFonts w:ascii="Times New Roman" w:hAnsi="Times New Roman" w:cs="Times New Roman"/>
        </w:rPr>
      </w:pPr>
    </w:p>
    <w:p w:rsidR="004C7B6B" w:rsidRPr="00D404FC" w:rsidRDefault="004C7B6B" w:rsidP="00505F27">
      <w:pPr>
        <w:adjustRightInd w:val="0"/>
        <w:ind w:left="5812" w:firstLine="4"/>
        <w:jc w:val="both"/>
        <w:rPr>
          <w:rFonts w:ascii="Times New Roman" w:hAnsi="Times New Roman" w:cs="Times New Roman"/>
        </w:rPr>
      </w:pPr>
      <w:r w:rsidRPr="00D404FC">
        <w:rPr>
          <w:rFonts w:ascii="Times New Roman" w:hAnsi="Times New Roman" w:cs="Times New Roman"/>
          <w:sz w:val="24"/>
          <w:szCs w:val="24"/>
        </w:rPr>
        <w:br w:type="page"/>
      </w:r>
      <w:r w:rsidRPr="00D404FC">
        <w:rPr>
          <w:rFonts w:ascii="Times New Roman" w:hAnsi="Times New Roman" w:cs="Times New Roman"/>
        </w:rPr>
        <w:lastRenderedPageBreak/>
        <w:t xml:space="preserve">Приложение № </w:t>
      </w:r>
      <w:r w:rsidR="008D6DEE" w:rsidRPr="00D404FC">
        <w:rPr>
          <w:rFonts w:ascii="Times New Roman" w:hAnsi="Times New Roman" w:cs="Times New Roman"/>
        </w:rPr>
        <w:t>4</w:t>
      </w:r>
      <w:r w:rsidRPr="00D404FC">
        <w:rPr>
          <w:rFonts w:ascii="Times New Roman" w:hAnsi="Times New Roman" w:cs="Times New Roman"/>
        </w:rPr>
        <w:t xml:space="preserve"> настоящего регламента</w:t>
      </w:r>
    </w:p>
    <w:p w:rsidR="004C7B6B" w:rsidRPr="00D404FC" w:rsidRDefault="004C7B6B" w:rsidP="00505F27">
      <w:pPr>
        <w:adjustRightInd w:val="0"/>
        <w:ind w:left="5103" w:firstLine="4"/>
        <w:jc w:val="both"/>
        <w:rPr>
          <w:rFonts w:ascii="Times New Roman" w:hAnsi="Times New Roman" w:cs="Times New Roman"/>
        </w:rPr>
      </w:pPr>
    </w:p>
    <w:p w:rsidR="004C7B6B" w:rsidRPr="00D404FC" w:rsidRDefault="004C7B6B" w:rsidP="00505F27">
      <w:pPr>
        <w:adjustRightInd w:val="0"/>
        <w:ind w:left="5103" w:firstLine="4"/>
        <w:jc w:val="both"/>
        <w:rPr>
          <w:rFonts w:ascii="Times New Roman" w:hAnsi="Times New Roman" w:cs="Times New Roman"/>
          <w:sz w:val="20"/>
          <w:szCs w:val="20"/>
        </w:rPr>
      </w:pPr>
      <w:r w:rsidRPr="00D404FC">
        <w:rPr>
          <w:rFonts w:ascii="Times New Roman" w:hAnsi="Times New Roman" w:cs="Times New Roman"/>
          <w:sz w:val="20"/>
          <w:szCs w:val="20"/>
        </w:rPr>
        <w:t>Кому ____________________________________</w:t>
      </w:r>
    </w:p>
    <w:p w:rsidR="004C7B6B" w:rsidRPr="00D404FC" w:rsidRDefault="004C7B6B" w:rsidP="00505F27">
      <w:pPr>
        <w:adjustRightInd w:val="0"/>
        <w:ind w:left="5103" w:firstLine="4"/>
        <w:jc w:val="both"/>
        <w:rPr>
          <w:rFonts w:ascii="Times New Roman" w:hAnsi="Times New Roman" w:cs="Times New Roman"/>
          <w:sz w:val="20"/>
          <w:szCs w:val="20"/>
        </w:rPr>
      </w:pPr>
      <w:r w:rsidRPr="00D404FC">
        <w:rPr>
          <w:rFonts w:ascii="Times New Roman" w:hAnsi="Times New Roman" w:cs="Times New Roman"/>
          <w:sz w:val="20"/>
          <w:szCs w:val="20"/>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4C7B6B" w:rsidRPr="00D404FC" w:rsidRDefault="004C7B6B" w:rsidP="00505F27">
      <w:pPr>
        <w:adjustRightInd w:val="0"/>
        <w:ind w:left="5103" w:firstLine="4"/>
        <w:rPr>
          <w:rFonts w:ascii="Times New Roman" w:hAnsi="Times New Roman" w:cs="Times New Roman"/>
          <w:sz w:val="20"/>
          <w:szCs w:val="20"/>
        </w:rPr>
      </w:pPr>
      <w:r w:rsidRPr="00D404FC">
        <w:rPr>
          <w:rFonts w:ascii="Times New Roman" w:hAnsi="Times New Roman" w:cs="Times New Roman"/>
          <w:sz w:val="20"/>
          <w:szCs w:val="20"/>
        </w:rPr>
        <w:t>Адрес заявителя: __________________________</w:t>
      </w:r>
    </w:p>
    <w:p w:rsidR="004C7B6B" w:rsidRPr="00D404FC" w:rsidRDefault="004C7B6B" w:rsidP="00505F27">
      <w:pPr>
        <w:tabs>
          <w:tab w:val="left" w:pos="2268"/>
        </w:tabs>
        <w:adjustRightInd w:val="0"/>
        <w:ind w:left="5103" w:firstLine="4"/>
        <w:rPr>
          <w:rFonts w:ascii="Times New Roman" w:hAnsi="Times New Roman" w:cs="Times New Roman"/>
          <w:sz w:val="20"/>
          <w:szCs w:val="20"/>
        </w:rPr>
      </w:pPr>
      <w:r w:rsidRPr="00D404FC">
        <w:rPr>
          <w:rFonts w:ascii="Times New Roman" w:hAnsi="Times New Roman" w:cs="Times New Roman"/>
          <w:sz w:val="20"/>
          <w:szCs w:val="20"/>
        </w:rPr>
        <w:t>(почтовый индекс и адрес,  адрес     электронной почты )</w:t>
      </w:r>
    </w:p>
    <w:p w:rsidR="004C7B6B" w:rsidRPr="00D404FC" w:rsidRDefault="004C7B6B" w:rsidP="00505F27">
      <w:pPr>
        <w:tabs>
          <w:tab w:val="left" w:pos="2268"/>
        </w:tabs>
        <w:adjustRightInd w:val="0"/>
        <w:ind w:left="5103" w:firstLine="4"/>
        <w:jc w:val="both"/>
        <w:rPr>
          <w:rFonts w:ascii="Times New Roman" w:hAnsi="Times New Roman" w:cs="Times New Roman"/>
          <w:sz w:val="20"/>
          <w:szCs w:val="20"/>
        </w:rPr>
      </w:pPr>
      <w:r w:rsidRPr="00D404FC">
        <w:rPr>
          <w:rFonts w:ascii="Times New Roman" w:hAnsi="Times New Roman" w:cs="Times New Roman"/>
          <w:sz w:val="20"/>
          <w:szCs w:val="20"/>
        </w:rPr>
        <w:tab/>
      </w:r>
      <w:r w:rsidRPr="00D404FC">
        <w:rPr>
          <w:rFonts w:ascii="Times New Roman" w:hAnsi="Times New Roman" w:cs="Times New Roman"/>
          <w:sz w:val="20"/>
          <w:szCs w:val="20"/>
        </w:rPr>
        <w:tab/>
      </w:r>
      <w:r w:rsidRPr="00D404FC">
        <w:rPr>
          <w:rFonts w:ascii="Times New Roman" w:hAnsi="Times New Roman" w:cs="Times New Roman"/>
          <w:sz w:val="20"/>
          <w:szCs w:val="20"/>
        </w:rPr>
        <w:tab/>
      </w:r>
      <w:r w:rsidRPr="00D404FC">
        <w:rPr>
          <w:rFonts w:ascii="Times New Roman" w:hAnsi="Times New Roman" w:cs="Times New Roman"/>
          <w:sz w:val="20"/>
          <w:szCs w:val="20"/>
        </w:rPr>
        <w:tab/>
      </w:r>
    </w:p>
    <w:p w:rsidR="00612DC0" w:rsidRPr="00D404FC" w:rsidRDefault="004C7B6B" w:rsidP="00612DC0">
      <w:pPr>
        <w:tabs>
          <w:tab w:val="left" w:pos="2268"/>
        </w:tabs>
        <w:adjustRightInd w:val="0"/>
        <w:ind w:left="5103" w:firstLine="4"/>
        <w:jc w:val="both"/>
        <w:rPr>
          <w:rFonts w:ascii="Times New Roman" w:hAnsi="Times New Roman" w:cs="Times New Roman"/>
          <w:sz w:val="20"/>
          <w:szCs w:val="20"/>
        </w:rPr>
      </w:pPr>
      <w:r w:rsidRPr="00D404FC">
        <w:rPr>
          <w:rFonts w:ascii="Times New Roman" w:hAnsi="Times New Roman" w:cs="Times New Roman"/>
          <w:sz w:val="20"/>
          <w:szCs w:val="20"/>
        </w:rPr>
        <w:t>Телефон(факс) з</w:t>
      </w:r>
      <w:r w:rsidR="00612DC0" w:rsidRPr="00D404FC">
        <w:rPr>
          <w:rFonts w:ascii="Times New Roman" w:hAnsi="Times New Roman" w:cs="Times New Roman"/>
          <w:sz w:val="20"/>
          <w:szCs w:val="20"/>
        </w:rPr>
        <w:t>а</w:t>
      </w:r>
      <w:r w:rsidRPr="00D404FC">
        <w:rPr>
          <w:rFonts w:ascii="Times New Roman" w:hAnsi="Times New Roman" w:cs="Times New Roman"/>
          <w:sz w:val="20"/>
          <w:szCs w:val="20"/>
        </w:rPr>
        <w:t>явителя</w:t>
      </w:r>
      <w:r w:rsidR="00612DC0" w:rsidRPr="00D404FC">
        <w:rPr>
          <w:rFonts w:ascii="Times New Roman" w:hAnsi="Times New Roman" w:cs="Times New Roman"/>
          <w:sz w:val="20"/>
          <w:szCs w:val="20"/>
        </w:rPr>
        <w:t xml:space="preserve"> </w:t>
      </w:r>
      <w:r w:rsidRPr="00D404FC">
        <w:rPr>
          <w:rFonts w:ascii="Times New Roman" w:hAnsi="Times New Roman" w:cs="Times New Roman"/>
          <w:sz w:val="20"/>
          <w:szCs w:val="20"/>
        </w:rPr>
        <w:t>:____</w:t>
      </w:r>
      <w:r w:rsidR="00612DC0" w:rsidRPr="00D404FC">
        <w:rPr>
          <w:rFonts w:ascii="Times New Roman" w:hAnsi="Times New Roman" w:cs="Times New Roman"/>
          <w:sz w:val="20"/>
          <w:szCs w:val="20"/>
        </w:rPr>
        <w:t>___</w:t>
      </w:r>
      <w:r w:rsidRPr="00D404FC">
        <w:rPr>
          <w:rFonts w:ascii="Times New Roman" w:hAnsi="Times New Roman" w:cs="Times New Roman"/>
          <w:sz w:val="20"/>
          <w:szCs w:val="20"/>
        </w:rPr>
        <w:t>___________</w:t>
      </w:r>
    </w:p>
    <w:p w:rsidR="00612DC0" w:rsidRPr="00D404FC" w:rsidRDefault="00612DC0" w:rsidP="00612DC0">
      <w:pPr>
        <w:tabs>
          <w:tab w:val="left" w:pos="2268"/>
        </w:tabs>
        <w:adjustRightInd w:val="0"/>
        <w:ind w:left="5103" w:firstLine="4"/>
        <w:jc w:val="both"/>
        <w:rPr>
          <w:rFonts w:ascii="Times New Roman" w:hAnsi="Times New Roman" w:cs="Times New Roman"/>
          <w:sz w:val="20"/>
          <w:szCs w:val="20"/>
        </w:rPr>
      </w:pPr>
    </w:p>
    <w:p w:rsidR="00612DC0" w:rsidRPr="00D404FC" w:rsidRDefault="00612DC0" w:rsidP="00612DC0">
      <w:pPr>
        <w:tabs>
          <w:tab w:val="left" w:pos="2268"/>
        </w:tabs>
        <w:adjustRightInd w:val="0"/>
        <w:ind w:left="5103" w:firstLine="4"/>
        <w:jc w:val="both"/>
        <w:rPr>
          <w:rFonts w:ascii="Times New Roman" w:hAnsi="Times New Roman" w:cs="Times New Roman"/>
          <w:sz w:val="20"/>
          <w:szCs w:val="20"/>
        </w:rPr>
      </w:pPr>
    </w:p>
    <w:p w:rsidR="004C7B6B" w:rsidRPr="00D404FC" w:rsidRDefault="004C7B6B" w:rsidP="00505F27">
      <w:pPr>
        <w:adjustRightInd w:val="0"/>
        <w:ind w:left="150"/>
        <w:jc w:val="center"/>
        <w:rPr>
          <w:rFonts w:ascii="Times New Roman" w:hAnsi="Times New Roman" w:cs="Times New Roman"/>
          <w:sz w:val="20"/>
          <w:szCs w:val="20"/>
        </w:rPr>
      </w:pPr>
      <w:r w:rsidRPr="00D404FC">
        <w:rPr>
          <w:rFonts w:ascii="Times New Roman" w:hAnsi="Times New Roman" w:cs="Times New Roman"/>
          <w:sz w:val="20"/>
          <w:szCs w:val="20"/>
        </w:rPr>
        <w:t>УВЕДОМЛЕНИЕ</w:t>
      </w:r>
    </w:p>
    <w:p w:rsidR="004C7B6B" w:rsidRPr="00D404FC" w:rsidRDefault="004C7B6B" w:rsidP="00505F27">
      <w:pPr>
        <w:adjustRightInd w:val="0"/>
        <w:ind w:left="150"/>
        <w:jc w:val="center"/>
        <w:rPr>
          <w:rFonts w:ascii="Times New Roman" w:hAnsi="Times New Roman" w:cs="Times New Roman"/>
          <w:sz w:val="20"/>
          <w:szCs w:val="20"/>
        </w:rPr>
      </w:pPr>
      <w:r w:rsidRPr="00D404FC">
        <w:rPr>
          <w:rFonts w:ascii="Times New Roman" w:hAnsi="Times New Roman" w:cs="Times New Roman"/>
          <w:sz w:val="20"/>
          <w:szCs w:val="20"/>
        </w:rPr>
        <w:t xml:space="preserve"> о предоставлении необходимых документов</w:t>
      </w:r>
    </w:p>
    <w:p w:rsidR="004C7B6B" w:rsidRPr="00D404FC" w:rsidRDefault="004C7B6B" w:rsidP="00505F27">
      <w:pPr>
        <w:adjustRightInd w:val="0"/>
        <w:ind w:left="150"/>
        <w:jc w:val="center"/>
        <w:rPr>
          <w:rFonts w:ascii="Times New Roman" w:hAnsi="Times New Roman" w:cs="Times New Roman"/>
          <w:sz w:val="20"/>
          <w:szCs w:val="20"/>
        </w:rPr>
      </w:pPr>
    </w:p>
    <w:p w:rsidR="004C7B6B" w:rsidRPr="00D404FC" w:rsidRDefault="004C7B6B" w:rsidP="00505F27">
      <w:pPr>
        <w:adjustRightInd w:val="0"/>
        <w:ind w:left="150"/>
        <w:jc w:val="both"/>
        <w:rPr>
          <w:rFonts w:ascii="Times New Roman" w:hAnsi="Times New Roman" w:cs="Times New Roman"/>
          <w:sz w:val="20"/>
          <w:szCs w:val="20"/>
        </w:rPr>
      </w:pPr>
      <w:r w:rsidRPr="00D404FC">
        <w:rPr>
          <w:rFonts w:ascii="Times New Roman" w:hAnsi="Times New Roman" w:cs="Times New Roman"/>
          <w:sz w:val="20"/>
          <w:szCs w:val="20"/>
        </w:rPr>
        <w:tab/>
        <w:t>Настоящим сообщаем, что в соответствии с частью 3.1 статьи 53 Земельного кодекса Российской Федерации вам необходимо предоставить документ, удостоверяющий право на землю в течение 15 календарных дней с момента получения  уведомления.</w:t>
      </w:r>
    </w:p>
    <w:p w:rsidR="004C7B6B" w:rsidRPr="00D404FC" w:rsidRDefault="004C7B6B" w:rsidP="00505F27">
      <w:pPr>
        <w:adjustRightInd w:val="0"/>
        <w:ind w:left="150"/>
        <w:jc w:val="both"/>
        <w:rPr>
          <w:rFonts w:ascii="Times New Roman" w:hAnsi="Times New Roman" w:cs="Times New Roman"/>
        </w:rPr>
      </w:pPr>
      <w:r w:rsidRPr="00D404FC">
        <w:rPr>
          <w:rFonts w:ascii="Times New Roman" w:hAnsi="Times New Roman" w:cs="Times New Roman"/>
          <w:sz w:val="20"/>
          <w:szCs w:val="20"/>
        </w:rPr>
        <w:tab/>
        <w:t>В случае, если   документ, удостоверяющий право на землю, не будет предоставлен в   течение 15 календарных дня, то в соответствии с пунктом 2.14 Административного регламента Ваше заявление о прекращении права  будет возвращено без</w:t>
      </w:r>
      <w:r w:rsidRPr="00D404FC">
        <w:rPr>
          <w:rFonts w:ascii="Times New Roman" w:hAnsi="Times New Roman" w:cs="Times New Roman"/>
        </w:rPr>
        <w:t xml:space="preserve"> рассмотрения.</w:t>
      </w:r>
    </w:p>
    <w:p w:rsidR="004C7B6B" w:rsidRPr="00D404FC" w:rsidRDefault="004C7B6B" w:rsidP="00505F27">
      <w:pPr>
        <w:adjustRightInd w:val="0"/>
        <w:ind w:left="150"/>
        <w:jc w:val="both"/>
        <w:rPr>
          <w:rFonts w:ascii="Times New Roman" w:hAnsi="Times New Roman" w:cs="Times New Roman"/>
        </w:rPr>
      </w:pPr>
    </w:p>
    <w:p w:rsidR="004C7B6B" w:rsidRPr="00D404FC" w:rsidRDefault="004C7B6B" w:rsidP="00505F27">
      <w:pPr>
        <w:adjustRightInd w:val="0"/>
        <w:ind w:left="150"/>
        <w:jc w:val="both"/>
        <w:rPr>
          <w:rFonts w:ascii="Times New Roman" w:hAnsi="Times New Roman" w:cs="Times New Roman"/>
        </w:rPr>
      </w:pPr>
    </w:p>
    <w:p w:rsidR="004C7B6B" w:rsidRPr="00D404FC" w:rsidRDefault="004C7B6B" w:rsidP="00505F27">
      <w:pPr>
        <w:adjustRightInd w:val="0"/>
        <w:jc w:val="both"/>
        <w:rPr>
          <w:rFonts w:ascii="Times New Roman" w:hAnsi="Times New Roman" w:cs="Times New Roman"/>
        </w:rPr>
      </w:pPr>
      <w:r w:rsidRPr="00D404FC">
        <w:rPr>
          <w:rFonts w:ascii="Times New Roman" w:hAnsi="Times New Roman" w:cs="Times New Roman"/>
        </w:rPr>
        <w:t>______________                                                                                                   ________________         _________________________</w:t>
      </w:r>
    </w:p>
    <w:p w:rsidR="004C7B6B" w:rsidRPr="00D404FC" w:rsidRDefault="004C7B6B" w:rsidP="00505F27">
      <w:pPr>
        <w:adjustRightInd w:val="0"/>
        <w:ind w:left="150"/>
        <w:jc w:val="both"/>
        <w:rPr>
          <w:rFonts w:ascii="Times New Roman" w:hAnsi="Times New Roman" w:cs="Times New Roman"/>
        </w:rPr>
      </w:pPr>
      <w:r w:rsidRPr="00D404FC">
        <w:rPr>
          <w:rFonts w:ascii="Times New Roman" w:hAnsi="Times New Roman" w:cs="Times New Roman"/>
        </w:rPr>
        <w:t>(должность)                                                                                                                   (подпись)              (фамилия, имя, отчество</w:t>
      </w:r>
    </w:p>
    <w:p w:rsidR="004C7B6B" w:rsidRPr="00D404FC" w:rsidRDefault="004C7B6B" w:rsidP="00505F27">
      <w:pPr>
        <w:adjustRightInd w:val="0"/>
        <w:ind w:left="150"/>
        <w:jc w:val="both"/>
        <w:rPr>
          <w:rFonts w:ascii="Times New Roman" w:hAnsi="Times New Roman" w:cs="Times New Roman"/>
        </w:rPr>
      </w:pPr>
      <w:r w:rsidRPr="00D404FC">
        <w:rPr>
          <w:rFonts w:ascii="Times New Roman" w:hAnsi="Times New Roman" w:cs="Times New Roman"/>
        </w:rPr>
        <w:t xml:space="preserve">                                                                                                                                                                       (последнее – при наличии)</w:t>
      </w:r>
    </w:p>
    <w:p w:rsidR="004C7B6B" w:rsidRPr="00D404FC" w:rsidRDefault="004C7B6B" w:rsidP="00505F27">
      <w:pPr>
        <w:adjustRightInd w:val="0"/>
        <w:ind w:left="150"/>
        <w:jc w:val="both"/>
        <w:rPr>
          <w:rFonts w:ascii="Times New Roman" w:hAnsi="Times New Roman" w:cs="Times New Roman"/>
          <w:sz w:val="24"/>
          <w:szCs w:val="24"/>
        </w:rPr>
      </w:pPr>
    </w:p>
    <w:p w:rsidR="004C7B6B" w:rsidRPr="00D404FC" w:rsidRDefault="007F5E39" w:rsidP="009707BE">
      <w:pPr>
        <w:adjustRightInd w:val="0"/>
        <w:ind w:left="150"/>
        <w:jc w:val="right"/>
        <w:rPr>
          <w:rFonts w:ascii="Times New Roman" w:hAnsi="Times New Roman" w:cs="Times New Roman"/>
          <w:sz w:val="24"/>
          <w:szCs w:val="24"/>
        </w:rPr>
      </w:pPr>
      <w:r w:rsidRPr="00D404FC">
        <w:rPr>
          <w:rFonts w:ascii="Times New Roman" w:hAnsi="Times New Roman" w:cs="Times New Roman"/>
          <w:sz w:val="24"/>
          <w:szCs w:val="24"/>
        </w:rPr>
        <w:br w:type="page"/>
      </w:r>
      <w:r w:rsidR="009707BE" w:rsidRPr="00D404FC">
        <w:rPr>
          <w:rFonts w:ascii="Times New Roman" w:hAnsi="Times New Roman" w:cs="Times New Roman"/>
          <w:sz w:val="24"/>
          <w:szCs w:val="24"/>
        </w:rPr>
        <w:lastRenderedPageBreak/>
        <w:t xml:space="preserve"> </w:t>
      </w:r>
    </w:p>
    <w:p w:rsidR="009707BE" w:rsidRPr="00D404FC" w:rsidRDefault="009707BE" w:rsidP="009707BE">
      <w:pPr>
        <w:adjustRightInd w:val="0"/>
        <w:ind w:left="150"/>
        <w:jc w:val="right"/>
        <w:rPr>
          <w:rFonts w:ascii="Times New Roman" w:hAnsi="Times New Roman" w:cs="Times New Roman"/>
          <w:sz w:val="20"/>
          <w:szCs w:val="20"/>
        </w:rPr>
      </w:pPr>
      <w:r w:rsidRPr="00D404FC">
        <w:rPr>
          <w:rFonts w:ascii="Times New Roman" w:hAnsi="Times New Roman" w:cs="Times New Roman"/>
          <w:sz w:val="20"/>
          <w:szCs w:val="20"/>
        </w:rPr>
        <w:t>Приложение № 5 настоящего Регламента</w:t>
      </w:r>
    </w:p>
    <w:p w:rsidR="009707BE" w:rsidRPr="00D404FC" w:rsidRDefault="009707BE" w:rsidP="009707BE">
      <w:pPr>
        <w:adjustRightInd w:val="0"/>
        <w:ind w:left="150"/>
        <w:jc w:val="right"/>
        <w:rPr>
          <w:rFonts w:ascii="Times New Roman" w:hAnsi="Times New Roman" w:cs="Times New Roman"/>
          <w:sz w:val="24"/>
          <w:szCs w:val="24"/>
        </w:rPr>
      </w:pPr>
    </w:p>
    <w:p w:rsidR="009707BE" w:rsidRPr="00D404FC" w:rsidRDefault="009707BE" w:rsidP="009707BE">
      <w:pPr>
        <w:adjustRightInd w:val="0"/>
        <w:ind w:left="150"/>
        <w:jc w:val="right"/>
        <w:rPr>
          <w:rFonts w:ascii="Times New Roman" w:hAnsi="Times New Roman" w:cs="Times New Roman"/>
          <w:sz w:val="24"/>
          <w:szCs w:val="24"/>
        </w:rPr>
      </w:pPr>
    </w:p>
    <w:p w:rsidR="009707BE" w:rsidRPr="00D404FC" w:rsidRDefault="009707BE" w:rsidP="009707BE">
      <w:pPr>
        <w:tabs>
          <w:tab w:val="left" w:pos="709"/>
        </w:tabs>
        <w:autoSpaceDE/>
        <w:spacing w:line="312" w:lineRule="auto"/>
        <w:jc w:val="center"/>
        <w:rPr>
          <w:rFonts w:ascii="Times New Roman" w:hAnsi="Times New Roman" w:cs="Times New Roman"/>
          <w:sz w:val="24"/>
          <w:szCs w:val="24"/>
        </w:rPr>
      </w:pPr>
      <w:r w:rsidRPr="00D404FC">
        <w:rPr>
          <w:rFonts w:ascii="Times New Roman" w:hAnsi="Times New Roman" w:cs="Times New Roman"/>
          <w:color w:val="000000"/>
          <w:sz w:val="24"/>
          <w:szCs w:val="24"/>
        </w:rPr>
        <w:t>Администрация городского округа город Бор</w:t>
      </w:r>
    </w:p>
    <w:p w:rsidR="009707BE" w:rsidRPr="00D404FC" w:rsidRDefault="009707BE" w:rsidP="009707BE">
      <w:pPr>
        <w:tabs>
          <w:tab w:val="left" w:pos="709"/>
        </w:tabs>
        <w:autoSpaceDE/>
        <w:spacing w:line="312" w:lineRule="auto"/>
        <w:jc w:val="center"/>
        <w:rPr>
          <w:rFonts w:ascii="Times New Roman" w:hAnsi="Times New Roman" w:cs="Times New Roman"/>
          <w:sz w:val="24"/>
          <w:szCs w:val="24"/>
        </w:rPr>
      </w:pPr>
      <w:r w:rsidRPr="00D404FC">
        <w:rPr>
          <w:rFonts w:ascii="Times New Roman" w:hAnsi="Times New Roman" w:cs="Times New Roman"/>
          <w:color w:val="000000"/>
          <w:sz w:val="24"/>
          <w:szCs w:val="24"/>
        </w:rPr>
        <w:t>Нижегородской области</w:t>
      </w:r>
    </w:p>
    <w:p w:rsidR="009707BE" w:rsidRPr="00D404FC" w:rsidRDefault="009707BE" w:rsidP="009707BE">
      <w:pPr>
        <w:tabs>
          <w:tab w:val="left" w:pos="708"/>
          <w:tab w:val="left" w:pos="9072"/>
        </w:tabs>
        <w:autoSpaceDE/>
        <w:spacing w:line="312" w:lineRule="auto"/>
        <w:ind w:right="-1"/>
        <w:jc w:val="center"/>
        <w:rPr>
          <w:rFonts w:ascii="Times New Roman" w:hAnsi="Times New Roman" w:cs="Times New Roman"/>
          <w:sz w:val="24"/>
          <w:szCs w:val="24"/>
        </w:rPr>
      </w:pPr>
      <w:r w:rsidRPr="00D404FC">
        <w:rPr>
          <w:rFonts w:ascii="Times New Roman" w:hAnsi="Times New Roman" w:cs="Times New Roman"/>
          <w:b/>
          <w:bCs/>
          <w:color w:val="000000"/>
          <w:sz w:val="24"/>
          <w:szCs w:val="24"/>
        </w:rPr>
        <w:t>ПОСТАНОВЛЕНИЕ</w:t>
      </w:r>
    </w:p>
    <w:tbl>
      <w:tblPr>
        <w:tblW w:w="0" w:type="auto"/>
        <w:tblCellSpacing w:w="0" w:type="dxa"/>
        <w:tblLook w:val="04A0"/>
      </w:tblPr>
      <w:tblGrid>
        <w:gridCol w:w="4452"/>
        <w:gridCol w:w="4903"/>
      </w:tblGrid>
      <w:tr w:rsidR="009707BE" w:rsidRPr="00D404FC">
        <w:trPr>
          <w:trHeight w:val="510"/>
          <w:tblCellSpacing w:w="0" w:type="dxa"/>
        </w:trPr>
        <w:tc>
          <w:tcPr>
            <w:tcW w:w="4452" w:type="dxa"/>
            <w:vAlign w:val="center"/>
          </w:tcPr>
          <w:p w:rsidR="009707BE" w:rsidRPr="00D404FC" w:rsidRDefault="009707BE">
            <w:pPr>
              <w:tabs>
                <w:tab w:val="left" w:pos="708"/>
                <w:tab w:val="left" w:pos="9072"/>
              </w:tabs>
              <w:autoSpaceDE/>
              <w:spacing w:line="312" w:lineRule="auto"/>
              <w:ind w:right="-1"/>
              <w:jc w:val="both"/>
              <w:rPr>
                <w:rFonts w:ascii="Times New Roman" w:hAnsi="Times New Roman" w:cs="Times New Roman"/>
                <w:sz w:val="24"/>
                <w:szCs w:val="24"/>
                <w:lang w:eastAsia="en-US"/>
              </w:rPr>
            </w:pPr>
            <w:r w:rsidRPr="00D404FC">
              <w:rPr>
                <w:rFonts w:ascii="Times New Roman" w:hAnsi="Times New Roman" w:cs="Times New Roman"/>
                <w:sz w:val="24"/>
                <w:szCs w:val="24"/>
                <w:lang w:eastAsia="en-US"/>
              </w:rPr>
              <w:t> </w:t>
            </w:r>
            <w:r w:rsidRPr="00D404FC">
              <w:rPr>
                <w:rFonts w:ascii="Times New Roman" w:hAnsi="Times New Roman" w:cs="Times New Roman"/>
                <w:color w:val="000000"/>
                <w:sz w:val="24"/>
                <w:szCs w:val="24"/>
                <w:lang w:eastAsia="en-US"/>
              </w:rPr>
              <w:t>от _______________</w:t>
            </w:r>
          </w:p>
        </w:tc>
        <w:tc>
          <w:tcPr>
            <w:tcW w:w="4903" w:type="dxa"/>
            <w:vAlign w:val="center"/>
          </w:tcPr>
          <w:p w:rsidR="009707BE" w:rsidRPr="00D404FC" w:rsidRDefault="009707BE">
            <w:pPr>
              <w:tabs>
                <w:tab w:val="left" w:pos="708"/>
                <w:tab w:val="left" w:pos="9072"/>
              </w:tabs>
              <w:autoSpaceDE/>
              <w:spacing w:line="312" w:lineRule="auto"/>
              <w:ind w:right="-1"/>
              <w:jc w:val="right"/>
              <w:rPr>
                <w:rFonts w:ascii="Times New Roman" w:hAnsi="Times New Roman" w:cs="Times New Roman"/>
                <w:sz w:val="24"/>
                <w:szCs w:val="24"/>
                <w:lang w:eastAsia="en-US"/>
              </w:rPr>
            </w:pPr>
            <w:r w:rsidRPr="00D404FC">
              <w:rPr>
                <w:rFonts w:ascii="Times New Roman" w:hAnsi="Times New Roman" w:cs="Times New Roman"/>
                <w:color w:val="000000"/>
                <w:sz w:val="24"/>
                <w:szCs w:val="24"/>
                <w:lang w:eastAsia="en-US"/>
              </w:rPr>
              <w:t>№ ___________</w:t>
            </w:r>
          </w:p>
        </w:tc>
      </w:tr>
    </w:tbl>
    <w:p w:rsidR="009707BE" w:rsidRPr="00D404FC" w:rsidRDefault="009707BE" w:rsidP="009707BE">
      <w:pPr>
        <w:tabs>
          <w:tab w:val="left" w:pos="708"/>
          <w:tab w:val="left" w:pos="9072"/>
        </w:tabs>
        <w:autoSpaceDE/>
        <w:spacing w:line="312" w:lineRule="auto"/>
        <w:ind w:right="-1"/>
        <w:jc w:val="center"/>
        <w:rPr>
          <w:rFonts w:ascii="Times New Roman" w:hAnsi="Times New Roman" w:cs="Times New Roman"/>
          <w:color w:val="000000"/>
          <w:sz w:val="24"/>
          <w:szCs w:val="24"/>
        </w:rPr>
      </w:pPr>
      <w:r w:rsidRPr="00D404FC">
        <w:rPr>
          <w:rFonts w:ascii="Times New Roman" w:hAnsi="Times New Roman" w:cs="Times New Roman"/>
          <w:color w:val="000000"/>
          <w:sz w:val="24"/>
          <w:szCs w:val="24"/>
        </w:rPr>
        <w:t xml:space="preserve">О прекращении права постоянного (бессрочного) пользования или пожизненного наследуемого владения земельным участком  </w:t>
      </w:r>
    </w:p>
    <w:p w:rsidR="009707BE" w:rsidRPr="00D404FC" w:rsidRDefault="009707BE" w:rsidP="009707BE">
      <w:pPr>
        <w:tabs>
          <w:tab w:val="left" w:pos="708"/>
          <w:tab w:val="left" w:pos="9072"/>
        </w:tabs>
        <w:autoSpaceDE/>
        <w:spacing w:line="312" w:lineRule="auto"/>
        <w:ind w:right="-1"/>
        <w:jc w:val="center"/>
        <w:rPr>
          <w:rFonts w:ascii="Times New Roman" w:hAnsi="Times New Roman" w:cs="Times New Roman"/>
          <w:sz w:val="24"/>
          <w:szCs w:val="24"/>
        </w:rPr>
      </w:pPr>
      <w:r w:rsidRPr="00D404FC">
        <w:rPr>
          <w:rFonts w:ascii="Times New Roman" w:hAnsi="Times New Roman" w:cs="Times New Roman"/>
          <w:color w:val="000000"/>
          <w:sz w:val="24"/>
          <w:szCs w:val="24"/>
        </w:rPr>
        <w:t>(фамилия имя отчество гражданина, либо наименовании организации)</w:t>
      </w:r>
    </w:p>
    <w:p w:rsidR="009707BE" w:rsidRPr="00D404FC" w:rsidRDefault="009707BE" w:rsidP="009707BE">
      <w:pPr>
        <w:tabs>
          <w:tab w:val="left" w:pos="708"/>
          <w:tab w:val="left" w:pos="9072"/>
        </w:tabs>
        <w:autoSpaceDE/>
        <w:spacing w:line="312" w:lineRule="auto"/>
        <w:ind w:right="-1"/>
        <w:jc w:val="both"/>
        <w:rPr>
          <w:rFonts w:ascii="Times New Roman" w:hAnsi="Times New Roman" w:cs="Times New Roman"/>
          <w:sz w:val="24"/>
          <w:szCs w:val="24"/>
        </w:rPr>
      </w:pPr>
      <w:r w:rsidRPr="00D404FC">
        <w:rPr>
          <w:rFonts w:ascii="Times New Roman" w:hAnsi="Times New Roman" w:cs="Times New Roman"/>
          <w:sz w:val="24"/>
          <w:szCs w:val="24"/>
        </w:rPr>
        <w:t> </w:t>
      </w:r>
    </w:p>
    <w:p w:rsidR="009707BE" w:rsidRPr="00D404FC" w:rsidRDefault="009707BE" w:rsidP="009707BE">
      <w:pPr>
        <w:tabs>
          <w:tab w:val="left" w:pos="0"/>
        </w:tabs>
        <w:autoSpaceDE/>
        <w:spacing w:line="312" w:lineRule="auto"/>
        <w:ind w:right="-1" w:firstLine="284"/>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ab/>
        <w:t>В соответствии со ст. ст. 45, 53 Земельного кодекса Российской Федерации, на основании обращения __________________ администрация городского округа г. Бор постановляет:</w:t>
      </w:r>
    </w:p>
    <w:p w:rsidR="009707BE" w:rsidRPr="00D404FC" w:rsidRDefault="009707BE" w:rsidP="009707BE">
      <w:pPr>
        <w:numPr>
          <w:ilvl w:val="0"/>
          <w:numId w:val="40"/>
        </w:numPr>
        <w:tabs>
          <w:tab w:val="num" w:pos="0"/>
        </w:tabs>
        <w:autoSpaceDE/>
        <w:spacing w:line="312" w:lineRule="auto"/>
        <w:ind w:left="0" w:right="-1" w:firstLine="426"/>
        <w:jc w:val="both"/>
        <w:rPr>
          <w:rFonts w:ascii="Times New Roman" w:hAnsi="Times New Roman" w:cs="Times New Roman"/>
          <w:sz w:val="24"/>
          <w:szCs w:val="24"/>
        </w:rPr>
      </w:pPr>
      <w:r w:rsidRPr="00D404FC">
        <w:rPr>
          <w:rFonts w:ascii="Times New Roman" w:hAnsi="Times New Roman" w:cs="Times New Roman"/>
          <w:color w:val="000000"/>
          <w:sz w:val="24"/>
          <w:szCs w:val="24"/>
        </w:rPr>
        <w:t xml:space="preserve">  Прекратить право постоянного (бессрочного) пользования или пожизненного наследуемого владения земельным участком с кадастровым номером 52: ________________, площадью ________ кв.м., относящимся к категории земель ________________, расположенным по адресу: Нижегородская обл., г. Бор __________________, разрешенного использование - ____________, предоставленным ранее _____________________, согласно  (реквизиты документа основание предоставления).  </w:t>
      </w:r>
    </w:p>
    <w:p w:rsidR="009707BE" w:rsidRPr="00D404FC" w:rsidRDefault="009707BE" w:rsidP="009707BE">
      <w:pPr>
        <w:numPr>
          <w:ilvl w:val="0"/>
          <w:numId w:val="40"/>
        </w:numPr>
        <w:tabs>
          <w:tab w:val="num" w:pos="0"/>
        </w:tabs>
        <w:autoSpaceDE/>
        <w:spacing w:line="312" w:lineRule="auto"/>
        <w:ind w:left="0" w:right="-1" w:firstLine="426"/>
        <w:jc w:val="both"/>
        <w:rPr>
          <w:rFonts w:ascii="Times New Roman" w:hAnsi="Times New Roman" w:cs="Times New Roman"/>
          <w:sz w:val="24"/>
          <w:szCs w:val="24"/>
        </w:rPr>
      </w:pPr>
      <w:r w:rsidRPr="00D404FC">
        <w:rPr>
          <w:rFonts w:ascii="Times New Roman" w:hAnsi="Times New Roman" w:cs="Times New Roman"/>
          <w:sz w:val="24"/>
          <w:szCs w:val="24"/>
        </w:rPr>
        <w:t xml:space="preserve">Общему отделу администрации городского округа г. Бор </w:t>
      </w:r>
      <w:r w:rsidRPr="00D404FC">
        <w:rPr>
          <w:rFonts w:ascii="Times New Roman" w:hAnsi="Times New Roman" w:cs="Times New Roman"/>
          <w:b/>
          <w:i/>
          <w:sz w:val="24"/>
          <w:szCs w:val="24"/>
        </w:rPr>
        <w:t>(либо территориальному отделу администрации)</w:t>
      </w:r>
      <w:r w:rsidRPr="00D404FC">
        <w:rPr>
          <w:rFonts w:ascii="Times New Roman" w:hAnsi="Times New Roman" w:cs="Times New Roman"/>
          <w:sz w:val="24"/>
          <w:szCs w:val="24"/>
        </w:rPr>
        <w:t xml:space="preserve"> направить настоящее постановление</w:t>
      </w:r>
      <w:r w:rsidR="000C7791" w:rsidRPr="00D404FC">
        <w:rPr>
          <w:rFonts w:ascii="Times New Roman" w:hAnsi="Times New Roman" w:cs="Times New Roman"/>
          <w:sz w:val="24"/>
          <w:szCs w:val="24"/>
        </w:rPr>
        <w:t xml:space="preserve"> с сопроводительным письмом</w:t>
      </w:r>
      <w:r w:rsidRPr="00D404FC">
        <w:rPr>
          <w:rFonts w:ascii="Times New Roman" w:hAnsi="Times New Roman" w:cs="Times New Roman"/>
          <w:sz w:val="24"/>
          <w:szCs w:val="24"/>
        </w:rPr>
        <w:t xml:space="preserve"> заявителю </w:t>
      </w:r>
      <w:r w:rsidRPr="00D404FC">
        <w:rPr>
          <w:rFonts w:ascii="Times New Roman" w:hAnsi="Times New Roman" w:cs="Times New Roman"/>
          <w:b/>
          <w:sz w:val="24"/>
          <w:szCs w:val="24"/>
        </w:rPr>
        <w:t xml:space="preserve">(в случае получения результата услуги по почте). </w:t>
      </w:r>
    </w:p>
    <w:p w:rsidR="009707BE" w:rsidRPr="00D404FC" w:rsidRDefault="009707BE" w:rsidP="009707BE">
      <w:pPr>
        <w:numPr>
          <w:ilvl w:val="0"/>
          <w:numId w:val="40"/>
        </w:numPr>
        <w:tabs>
          <w:tab w:val="num" w:pos="0"/>
        </w:tabs>
        <w:autoSpaceDE/>
        <w:spacing w:line="312" w:lineRule="auto"/>
        <w:ind w:left="0" w:right="-1" w:firstLine="426"/>
        <w:jc w:val="both"/>
        <w:rPr>
          <w:rFonts w:ascii="Times New Roman" w:hAnsi="Times New Roman" w:cs="Times New Roman"/>
          <w:sz w:val="24"/>
          <w:szCs w:val="24"/>
        </w:rPr>
      </w:pPr>
      <w:r w:rsidRPr="00D404FC">
        <w:rPr>
          <w:rFonts w:ascii="Times New Roman" w:hAnsi="Times New Roman" w:cs="Times New Roman"/>
          <w:sz w:val="24"/>
          <w:szCs w:val="24"/>
        </w:rPr>
        <w:t xml:space="preserve">Департаменту имущества администрации городского округа г. Бор </w:t>
      </w:r>
      <w:r w:rsidRPr="00D404FC">
        <w:rPr>
          <w:rFonts w:ascii="Times New Roman" w:hAnsi="Times New Roman" w:cs="Times New Roman"/>
          <w:b/>
          <w:i/>
          <w:sz w:val="24"/>
          <w:szCs w:val="24"/>
        </w:rPr>
        <w:t>(либо территориальному отделу администрации)</w:t>
      </w:r>
      <w:r w:rsidRPr="00D404FC">
        <w:rPr>
          <w:rFonts w:ascii="Times New Roman" w:hAnsi="Times New Roman" w:cs="Times New Roman"/>
          <w:sz w:val="24"/>
          <w:szCs w:val="24"/>
        </w:rPr>
        <w:t xml:space="preserve"> выдать заявителю настоящее постановление </w:t>
      </w:r>
      <w:r w:rsidRPr="00D404FC">
        <w:rPr>
          <w:rFonts w:ascii="Times New Roman" w:hAnsi="Times New Roman" w:cs="Times New Roman"/>
          <w:b/>
          <w:sz w:val="24"/>
          <w:szCs w:val="24"/>
        </w:rPr>
        <w:t>(в случае личного обращения заявителя о выдаче результата предоставления муниципальной услуги на бумажном носителе.)</w:t>
      </w:r>
    </w:p>
    <w:p w:rsidR="009707BE" w:rsidRPr="00D404FC" w:rsidRDefault="009707BE" w:rsidP="009707BE">
      <w:pPr>
        <w:numPr>
          <w:ilvl w:val="0"/>
          <w:numId w:val="40"/>
        </w:numPr>
        <w:tabs>
          <w:tab w:val="num" w:pos="0"/>
        </w:tabs>
        <w:autoSpaceDE/>
        <w:spacing w:line="312" w:lineRule="auto"/>
        <w:ind w:left="0" w:right="-1" w:firstLine="426"/>
        <w:jc w:val="both"/>
        <w:rPr>
          <w:rFonts w:ascii="Times New Roman" w:hAnsi="Times New Roman" w:cs="Times New Roman"/>
          <w:sz w:val="24"/>
          <w:szCs w:val="24"/>
        </w:rPr>
      </w:pPr>
      <w:r w:rsidRPr="00D404FC">
        <w:rPr>
          <w:rFonts w:ascii="Times New Roman" w:hAnsi="Times New Roman" w:cs="Times New Roman"/>
          <w:sz w:val="24"/>
          <w:szCs w:val="24"/>
        </w:rPr>
        <w:t xml:space="preserve">Департаменту имущества администрации городского округа г. Бор </w:t>
      </w:r>
      <w:r w:rsidRPr="00D404FC">
        <w:rPr>
          <w:rFonts w:ascii="Times New Roman" w:hAnsi="Times New Roman" w:cs="Times New Roman"/>
          <w:b/>
          <w:i/>
          <w:sz w:val="24"/>
          <w:szCs w:val="24"/>
        </w:rPr>
        <w:t>(либо территориальному отделу администрации)</w:t>
      </w:r>
      <w:r w:rsidRPr="00D404FC">
        <w:rPr>
          <w:rFonts w:ascii="Times New Roman" w:hAnsi="Times New Roman" w:cs="Times New Roman"/>
          <w:sz w:val="24"/>
          <w:szCs w:val="24"/>
        </w:rPr>
        <w:t xml:space="preserve"> направить копию настоящего постановления в 5-тидневный срок со дня принятия, в Управление Росреестра по Нижегородской области.</w:t>
      </w:r>
    </w:p>
    <w:p w:rsidR="009707BE" w:rsidRPr="00D404FC" w:rsidRDefault="009707BE" w:rsidP="009707BE">
      <w:pPr>
        <w:autoSpaceDE/>
        <w:spacing w:line="312" w:lineRule="auto"/>
        <w:ind w:left="567" w:right="-1"/>
        <w:jc w:val="both"/>
        <w:rPr>
          <w:rFonts w:ascii="Times New Roman" w:hAnsi="Times New Roman" w:cs="Times New Roman"/>
          <w:sz w:val="24"/>
          <w:szCs w:val="24"/>
        </w:rPr>
      </w:pPr>
    </w:p>
    <w:p w:rsidR="009707BE" w:rsidRPr="00D404FC" w:rsidRDefault="009707BE" w:rsidP="009707BE">
      <w:pPr>
        <w:tabs>
          <w:tab w:val="num" w:pos="0"/>
          <w:tab w:val="left" w:pos="9072"/>
        </w:tabs>
        <w:autoSpaceDE/>
        <w:spacing w:line="312" w:lineRule="auto"/>
        <w:ind w:right="-1" w:firstLine="284"/>
        <w:jc w:val="both"/>
        <w:rPr>
          <w:rFonts w:ascii="Times New Roman" w:hAnsi="Times New Roman" w:cs="Times New Roman"/>
          <w:sz w:val="24"/>
          <w:szCs w:val="24"/>
        </w:rPr>
      </w:pPr>
      <w:r w:rsidRPr="00D404FC">
        <w:rPr>
          <w:rFonts w:ascii="Times New Roman" w:hAnsi="Times New Roman" w:cs="Times New Roman"/>
          <w:color w:val="000000"/>
          <w:sz w:val="24"/>
          <w:szCs w:val="24"/>
        </w:rPr>
        <w:tab/>
      </w:r>
    </w:p>
    <w:p w:rsidR="009707BE" w:rsidRPr="00D404FC" w:rsidRDefault="009707BE" w:rsidP="009707BE">
      <w:pPr>
        <w:tabs>
          <w:tab w:val="left" w:pos="0"/>
          <w:tab w:val="left" w:pos="9072"/>
        </w:tabs>
        <w:autoSpaceDE/>
        <w:spacing w:line="312" w:lineRule="auto"/>
        <w:ind w:right="-1" w:firstLine="284"/>
        <w:jc w:val="center"/>
        <w:rPr>
          <w:rFonts w:ascii="Times New Roman" w:hAnsi="Times New Roman" w:cs="Times New Roman"/>
          <w:sz w:val="24"/>
          <w:szCs w:val="24"/>
        </w:rPr>
      </w:pPr>
      <w:r w:rsidRPr="00D404FC">
        <w:rPr>
          <w:rFonts w:ascii="Times New Roman" w:hAnsi="Times New Roman" w:cs="Times New Roman"/>
          <w:sz w:val="24"/>
          <w:szCs w:val="24"/>
        </w:rPr>
        <w:t> </w:t>
      </w:r>
    </w:p>
    <w:p w:rsidR="009707BE" w:rsidRPr="00D404FC" w:rsidRDefault="009707BE" w:rsidP="009707BE">
      <w:pPr>
        <w:tabs>
          <w:tab w:val="left" w:pos="708"/>
          <w:tab w:val="left" w:pos="9072"/>
        </w:tabs>
        <w:autoSpaceDE/>
        <w:spacing w:line="312" w:lineRule="auto"/>
        <w:ind w:right="-1"/>
        <w:jc w:val="center"/>
        <w:rPr>
          <w:rFonts w:ascii="Times New Roman" w:hAnsi="Times New Roman" w:cs="Times New Roman"/>
          <w:sz w:val="24"/>
          <w:szCs w:val="24"/>
        </w:rPr>
      </w:pPr>
      <w:r w:rsidRPr="00D404FC">
        <w:rPr>
          <w:rFonts w:ascii="Times New Roman" w:hAnsi="Times New Roman" w:cs="Times New Roman"/>
          <w:sz w:val="24"/>
          <w:szCs w:val="24"/>
        </w:rPr>
        <w:t> </w:t>
      </w:r>
    </w:p>
    <w:p w:rsidR="009707BE" w:rsidRPr="00D404FC" w:rsidRDefault="009707BE" w:rsidP="009707BE">
      <w:pPr>
        <w:tabs>
          <w:tab w:val="left" w:pos="708"/>
          <w:tab w:val="left" w:pos="9072"/>
        </w:tabs>
        <w:autoSpaceDE/>
        <w:spacing w:line="312" w:lineRule="auto"/>
        <w:ind w:right="-1"/>
        <w:jc w:val="center"/>
        <w:rPr>
          <w:rFonts w:ascii="Times New Roman" w:hAnsi="Times New Roman" w:cs="Times New Roman"/>
          <w:sz w:val="24"/>
          <w:szCs w:val="24"/>
        </w:rPr>
      </w:pPr>
      <w:r w:rsidRPr="00D404FC">
        <w:rPr>
          <w:rFonts w:ascii="Times New Roman" w:hAnsi="Times New Roman" w:cs="Times New Roman"/>
          <w:sz w:val="24"/>
          <w:szCs w:val="24"/>
        </w:rPr>
        <w:t> </w:t>
      </w:r>
    </w:p>
    <w:p w:rsidR="009707BE" w:rsidRPr="00D404FC" w:rsidRDefault="009707BE" w:rsidP="009707BE">
      <w:pPr>
        <w:tabs>
          <w:tab w:val="left" w:pos="0"/>
        </w:tabs>
        <w:spacing w:line="276" w:lineRule="auto"/>
        <w:ind w:right="140"/>
        <w:jc w:val="both"/>
        <w:rPr>
          <w:rFonts w:ascii="Times New Roman" w:hAnsi="Times New Roman" w:cs="Times New Roman"/>
          <w:color w:val="000000"/>
          <w:sz w:val="24"/>
          <w:szCs w:val="24"/>
        </w:rPr>
      </w:pPr>
      <w:r w:rsidRPr="00D404FC">
        <w:rPr>
          <w:rFonts w:ascii="Times New Roman" w:hAnsi="Times New Roman" w:cs="Times New Roman"/>
          <w:color w:val="000000"/>
          <w:sz w:val="24"/>
          <w:szCs w:val="24"/>
        </w:rPr>
        <w:t>Глава местного самоуправления       </w:t>
      </w:r>
    </w:p>
    <w:p w:rsidR="009707BE" w:rsidRPr="00D404FC" w:rsidRDefault="009707BE" w:rsidP="009707BE">
      <w:pPr>
        <w:tabs>
          <w:tab w:val="left" w:pos="0"/>
        </w:tabs>
        <w:spacing w:line="276" w:lineRule="auto"/>
        <w:ind w:right="140"/>
        <w:jc w:val="both"/>
        <w:rPr>
          <w:rFonts w:ascii="Times New Roman" w:hAnsi="Times New Roman" w:cs="Times New Roman"/>
          <w:sz w:val="24"/>
          <w:szCs w:val="24"/>
        </w:rPr>
      </w:pPr>
    </w:p>
    <w:p w:rsidR="004C7B6B" w:rsidRPr="00D61018" w:rsidRDefault="004C7B6B" w:rsidP="00D95764">
      <w:pPr>
        <w:keepNext/>
        <w:tabs>
          <w:tab w:val="left" w:pos="9071"/>
        </w:tabs>
        <w:autoSpaceDE/>
        <w:spacing w:line="276" w:lineRule="auto"/>
        <w:ind w:right="-1"/>
        <w:jc w:val="both"/>
        <w:outlineLvl w:val="2"/>
        <w:rPr>
          <w:rFonts w:ascii="Times New Roman" w:hAnsi="Times New Roman" w:cs="Times New Roman"/>
          <w:sz w:val="24"/>
          <w:szCs w:val="24"/>
        </w:rPr>
      </w:pPr>
    </w:p>
    <w:sectPr w:rsidR="004C7B6B" w:rsidRPr="00D61018" w:rsidSect="00DE5FF3">
      <w:footerReference w:type="default" r:id="rId18"/>
      <w:pgSz w:w="11906" w:h="16838"/>
      <w:pgMar w:top="567" w:right="849"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4AF" w:rsidRDefault="00CD34AF" w:rsidP="00DE192A">
      <w:pPr>
        <w:rPr>
          <w:rFonts w:cs="Times New Roman"/>
        </w:rPr>
      </w:pPr>
      <w:r>
        <w:rPr>
          <w:rFonts w:cs="Times New Roman"/>
        </w:rPr>
        <w:separator/>
      </w:r>
    </w:p>
  </w:endnote>
  <w:endnote w:type="continuationSeparator" w:id="0">
    <w:p w:rsidR="00CD34AF" w:rsidRDefault="00CD34AF" w:rsidP="00DE192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B6B" w:rsidRDefault="004C7B6B">
    <w:pPr>
      <w:pStyle w:val="a7"/>
      <w:jc w:val="right"/>
    </w:pPr>
    <w:fldSimple w:instr="PAGE   \* MERGEFORMAT">
      <w:r w:rsidR="003F3A0B">
        <w:rPr>
          <w:noProof/>
        </w:rPr>
        <w:t>38</w:t>
      </w:r>
    </w:fldSimple>
  </w:p>
  <w:p w:rsidR="004C7B6B" w:rsidRDefault="004C7B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4AF" w:rsidRDefault="00CD34AF" w:rsidP="00DE192A">
      <w:pPr>
        <w:rPr>
          <w:rFonts w:cs="Times New Roman"/>
        </w:rPr>
      </w:pPr>
      <w:r>
        <w:rPr>
          <w:rFonts w:cs="Times New Roman"/>
        </w:rPr>
        <w:separator/>
      </w:r>
    </w:p>
  </w:footnote>
  <w:footnote w:type="continuationSeparator" w:id="0">
    <w:p w:rsidR="00CD34AF" w:rsidRDefault="00CD34AF" w:rsidP="00DE192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284"/>
    <w:multiLevelType w:val="multilevel"/>
    <w:tmpl w:val="75C6C0C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E35739"/>
    <w:multiLevelType w:val="multilevel"/>
    <w:tmpl w:val="E8849F32"/>
    <w:lvl w:ilvl="0">
      <w:start w:val="2"/>
      <w:numFmt w:val="decimal"/>
      <w:lvlText w:val="%1."/>
      <w:lvlJc w:val="left"/>
      <w:pPr>
        <w:ind w:left="825" w:hanging="825"/>
      </w:pPr>
      <w:rPr>
        <w:rFonts w:hint="default"/>
      </w:rPr>
    </w:lvl>
    <w:lvl w:ilvl="1">
      <w:start w:val="11"/>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4D337D8"/>
    <w:multiLevelType w:val="multilevel"/>
    <w:tmpl w:val="3600ECDA"/>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88B6AB2"/>
    <w:multiLevelType w:val="multilevel"/>
    <w:tmpl w:val="3A8EED20"/>
    <w:lvl w:ilvl="0">
      <w:start w:val="2"/>
      <w:numFmt w:val="decimal"/>
      <w:lvlText w:val="%1."/>
      <w:lvlJc w:val="left"/>
      <w:pPr>
        <w:ind w:left="825" w:hanging="825"/>
      </w:pPr>
      <w:rPr>
        <w:rFonts w:hint="default"/>
      </w:rPr>
    </w:lvl>
    <w:lvl w:ilvl="1">
      <w:start w:val="10"/>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AA918D9"/>
    <w:multiLevelType w:val="multilevel"/>
    <w:tmpl w:val="D3A045B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0E6D179E"/>
    <w:multiLevelType w:val="multilevel"/>
    <w:tmpl w:val="91B67C2A"/>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7">
    <w:nsid w:val="19AE62AA"/>
    <w:multiLevelType w:val="multilevel"/>
    <w:tmpl w:val="A558C8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C3305E2"/>
    <w:multiLevelType w:val="multilevel"/>
    <w:tmpl w:val="B1D85BFE"/>
    <w:lvl w:ilvl="0">
      <w:start w:val="1"/>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9">
    <w:nsid w:val="1C964CC6"/>
    <w:multiLevelType w:val="multilevel"/>
    <w:tmpl w:val="3F667A46"/>
    <w:lvl w:ilvl="0">
      <w:start w:val="2"/>
      <w:numFmt w:val="decimal"/>
      <w:lvlText w:val="%1."/>
      <w:lvlJc w:val="left"/>
      <w:pPr>
        <w:ind w:left="825" w:hanging="825"/>
      </w:pPr>
      <w:rPr>
        <w:rFonts w:hint="default"/>
      </w:rPr>
    </w:lvl>
    <w:lvl w:ilvl="1">
      <w:start w:val="17"/>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20773A98"/>
    <w:multiLevelType w:val="multilevel"/>
    <w:tmpl w:val="2876ABC4"/>
    <w:lvl w:ilvl="0">
      <w:start w:val="1"/>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1">
    <w:nsid w:val="28562BBF"/>
    <w:multiLevelType w:val="multilevel"/>
    <w:tmpl w:val="0786FB68"/>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CB2B63"/>
    <w:multiLevelType w:val="multilevel"/>
    <w:tmpl w:val="65749EE2"/>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110"/>
        </w:tabs>
        <w:ind w:left="1110" w:hanging="57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2E453FF8"/>
    <w:multiLevelType w:val="hybridMultilevel"/>
    <w:tmpl w:val="D2E8BF26"/>
    <w:lvl w:ilvl="0" w:tplc="DEE81EB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32425887"/>
    <w:multiLevelType w:val="hybridMultilevel"/>
    <w:tmpl w:val="405670EE"/>
    <w:lvl w:ilvl="0" w:tplc="00D0ABAA">
      <w:start w:val="6"/>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39407CD3"/>
    <w:multiLevelType w:val="multilevel"/>
    <w:tmpl w:val="FC9802B8"/>
    <w:lvl w:ilvl="0">
      <w:start w:val="1"/>
      <w:numFmt w:val="decimal"/>
      <w:lvlText w:val="%1."/>
      <w:lvlJc w:val="left"/>
      <w:pPr>
        <w:ind w:left="930" w:hanging="930"/>
      </w:pPr>
      <w:rPr>
        <w:rFonts w:hint="default"/>
        <w:color w:val="auto"/>
      </w:rPr>
    </w:lvl>
    <w:lvl w:ilvl="1">
      <w:start w:val="1"/>
      <w:numFmt w:val="decimal"/>
      <w:lvlText w:val="%1.%2."/>
      <w:lvlJc w:val="left"/>
      <w:pPr>
        <w:ind w:left="1284" w:hanging="930"/>
      </w:pPr>
      <w:rPr>
        <w:rFonts w:hint="default"/>
        <w:color w:val="auto"/>
      </w:rPr>
    </w:lvl>
    <w:lvl w:ilvl="2">
      <w:start w:val="1"/>
      <w:numFmt w:val="decimal"/>
      <w:lvlText w:val="%1.%2.%3."/>
      <w:lvlJc w:val="left"/>
      <w:pPr>
        <w:ind w:left="1638" w:hanging="93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6">
    <w:nsid w:val="39CC7F1B"/>
    <w:multiLevelType w:val="multilevel"/>
    <w:tmpl w:val="F6A821F0"/>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6"/>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EB0F6C"/>
    <w:multiLevelType w:val="multilevel"/>
    <w:tmpl w:val="C96CAF02"/>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8170C1"/>
    <w:multiLevelType w:val="multilevel"/>
    <w:tmpl w:val="C6AEBDEA"/>
    <w:lvl w:ilvl="0">
      <w:start w:val="2"/>
      <w:numFmt w:val="decimal"/>
      <w:lvlText w:val="%1."/>
      <w:lvlJc w:val="left"/>
      <w:pPr>
        <w:ind w:left="675" w:hanging="675"/>
      </w:pPr>
      <w:rPr>
        <w:rFonts w:hint="default"/>
      </w:rPr>
    </w:lvl>
    <w:lvl w:ilvl="1">
      <w:start w:val="5"/>
      <w:numFmt w:val="decimal"/>
      <w:lvlText w:val="%1.%2."/>
      <w:lvlJc w:val="left"/>
      <w:pPr>
        <w:ind w:left="2705" w:hanging="720"/>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9">
    <w:nsid w:val="3D1D43DC"/>
    <w:multiLevelType w:val="multilevel"/>
    <w:tmpl w:val="35D44F9A"/>
    <w:lvl w:ilvl="0">
      <w:start w:val="1"/>
      <w:numFmt w:val="decimal"/>
      <w:lvlText w:val="%1."/>
      <w:lvlJc w:val="left"/>
      <w:pPr>
        <w:ind w:left="675" w:hanging="675"/>
      </w:pPr>
      <w:rPr>
        <w:rFonts w:hint="default"/>
      </w:rPr>
    </w:lvl>
    <w:lvl w:ilvl="1">
      <w:start w:val="1"/>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F7B0E5C"/>
    <w:multiLevelType w:val="multilevel"/>
    <w:tmpl w:val="02EEBB96"/>
    <w:lvl w:ilvl="0">
      <w:start w:val="2"/>
      <w:numFmt w:val="decimal"/>
      <w:lvlText w:val="%1"/>
      <w:lvlJc w:val="left"/>
      <w:pPr>
        <w:ind w:left="750" w:hanging="750"/>
      </w:pPr>
      <w:rPr>
        <w:rFonts w:hint="default"/>
      </w:rPr>
    </w:lvl>
    <w:lvl w:ilvl="1">
      <w:start w:val="15"/>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41521D53"/>
    <w:multiLevelType w:val="multilevel"/>
    <w:tmpl w:val="5EBCE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9574FA"/>
    <w:multiLevelType w:val="hybridMultilevel"/>
    <w:tmpl w:val="D4C8B882"/>
    <w:lvl w:ilvl="0" w:tplc="4AF2BB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45760E28"/>
    <w:multiLevelType w:val="multilevel"/>
    <w:tmpl w:val="AAECB7E0"/>
    <w:lvl w:ilvl="0">
      <w:start w:val="2"/>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457970AE"/>
    <w:multiLevelType w:val="multilevel"/>
    <w:tmpl w:val="2AF0AE28"/>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46903BB7"/>
    <w:multiLevelType w:val="multilevel"/>
    <w:tmpl w:val="5B30955E"/>
    <w:lvl w:ilvl="0">
      <w:start w:val="2"/>
      <w:numFmt w:val="decimal"/>
      <w:lvlText w:val="%1."/>
      <w:lvlJc w:val="left"/>
      <w:pPr>
        <w:ind w:left="480" w:hanging="480"/>
      </w:pPr>
      <w:rPr>
        <w:rFonts w:hint="default"/>
      </w:rPr>
    </w:lvl>
    <w:lvl w:ilvl="1">
      <w:start w:val="1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EF25027"/>
    <w:multiLevelType w:val="multilevel"/>
    <w:tmpl w:val="62386DA8"/>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54754122"/>
    <w:multiLevelType w:val="multilevel"/>
    <w:tmpl w:val="FB102BF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nsid w:val="5C6A135B"/>
    <w:multiLevelType w:val="multilevel"/>
    <w:tmpl w:val="8892E3A8"/>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5CA15AC2"/>
    <w:multiLevelType w:val="hybridMultilevel"/>
    <w:tmpl w:val="1C1CB50C"/>
    <w:lvl w:ilvl="0" w:tplc="B9EACA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5E9E1DC4"/>
    <w:multiLevelType w:val="multilevel"/>
    <w:tmpl w:val="38823034"/>
    <w:lvl w:ilvl="0">
      <w:start w:val="2"/>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65B234AD"/>
    <w:multiLevelType w:val="multilevel"/>
    <w:tmpl w:val="02E093F0"/>
    <w:lvl w:ilvl="0">
      <w:start w:val="2"/>
      <w:numFmt w:val="decimal"/>
      <w:lvlText w:val="%1."/>
      <w:lvlJc w:val="left"/>
      <w:pPr>
        <w:ind w:left="675" w:hanging="675"/>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33">
    <w:nsid w:val="662C020B"/>
    <w:multiLevelType w:val="multilevel"/>
    <w:tmpl w:val="207699BC"/>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68E279A4"/>
    <w:multiLevelType w:val="multilevel"/>
    <w:tmpl w:val="C9F2FFDE"/>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6928B9"/>
    <w:multiLevelType w:val="multilevel"/>
    <w:tmpl w:val="0E261624"/>
    <w:lvl w:ilvl="0">
      <w:start w:val="2"/>
      <w:numFmt w:val="decimal"/>
      <w:lvlText w:val="%1."/>
      <w:lvlJc w:val="left"/>
      <w:pPr>
        <w:ind w:left="810" w:hanging="810"/>
      </w:pPr>
      <w:rPr>
        <w:rFonts w:hint="default"/>
      </w:rPr>
    </w:lvl>
    <w:lvl w:ilvl="1">
      <w:start w:val="10"/>
      <w:numFmt w:val="decimal"/>
      <w:lvlText w:val="%1.%2."/>
      <w:lvlJc w:val="left"/>
      <w:pPr>
        <w:ind w:left="1350" w:hanging="810"/>
      </w:pPr>
      <w:rPr>
        <w:rFonts w:hint="default"/>
      </w:rPr>
    </w:lvl>
    <w:lvl w:ilvl="2">
      <w:start w:val="3"/>
      <w:numFmt w:val="decimal"/>
      <w:lvlText w:val="%1.%2.%3."/>
      <w:lvlJc w:val="left"/>
      <w:pPr>
        <w:ind w:left="1890" w:hanging="81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6">
    <w:nsid w:val="699707B6"/>
    <w:multiLevelType w:val="multilevel"/>
    <w:tmpl w:val="DB7815FA"/>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6F76438D"/>
    <w:multiLevelType w:val="multilevel"/>
    <w:tmpl w:val="63CE5262"/>
    <w:lvl w:ilvl="0">
      <w:start w:val="2"/>
      <w:numFmt w:val="decimal"/>
      <w:lvlText w:val="%1."/>
      <w:lvlJc w:val="left"/>
      <w:pPr>
        <w:ind w:left="675" w:hanging="675"/>
      </w:pPr>
      <w:rPr>
        <w:rFonts w:hint="default"/>
      </w:rPr>
    </w:lvl>
    <w:lvl w:ilvl="1">
      <w:start w:val="5"/>
      <w:numFmt w:val="decimal"/>
      <w:lvlText w:val="%1.%2."/>
      <w:lvlJc w:val="left"/>
      <w:pPr>
        <w:ind w:left="990"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8">
    <w:nsid w:val="73DD35FF"/>
    <w:multiLevelType w:val="multilevel"/>
    <w:tmpl w:val="7ACA02BA"/>
    <w:lvl w:ilvl="0">
      <w:start w:val="2"/>
      <w:numFmt w:val="decimal"/>
      <w:lvlText w:val="%1."/>
      <w:lvlJc w:val="left"/>
      <w:pPr>
        <w:ind w:left="825" w:hanging="825"/>
      </w:pPr>
      <w:rPr>
        <w:rFonts w:hint="default"/>
      </w:rPr>
    </w:lvl>
    <w:lvl w:ilvl="1">
      <w:start w:val="1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26"/>
  </w:num>
  <w:num w:numId="3">
    <w:abstractNumId w:val="6"/>
  </w:num>
  <w:num w:numId="4">
    <w:abstractNumId w:val="20"/>
  </w:num>
  <w:num w:numId="5">
    <w:abstractNumId w:val="12"/>
  </w:num>
  <w:num w:numId="6">
    <w:abstractNumId w:val="7"/>
  </w:num>
  <w:num w:numId="7">
    <w:abstractNumId w:val="37"/>
  </w:num>
  <w:num w:numId="8">
    <w:abstractNumId w:val="3"/>
  </w:num>
  <w:num w:numId="9">
    <w:abstractNumId w:val="11"/>
  </w:num>
  <w:num w:numId="10">
    <w:abstractNumId w:val="8"/>
  </w:num>
  <w:num w:numId="11">
    <w:abstractNumId w:val="19"/>
  </w:num>
  <w:num w:numId="12">
    <w:abstractNumId w:val="10"/>
  </w:num>
  <w:num w:numId="13">
    <w:abstractNumId w:val="33"/>
  </w:num>
  <w:num w:numId="14">
    <w:abstractNumId w:val="2"/>
  </w:num>
  <w:num w:numId="15">
    <w:abstractNumId w:val="24"/>
  </w:num>
  <w:num w:numId="16">
    <w:abstractNumId w:val="23"/>
  </w:num>
  <w:num w:numId="17">
    <w:abstractNumId w:val="27"/>
  </w:num>
  <w:num w:numId="18">
    <w:abstractNumId w:val="32"/>
  </w:num>
  <w:num w:numId="19">
    <w:abstractNumId w:val="18"/>
  </w:num>
  <w:num w:numId="20">
    <w:abstractNumId w:val="1"/>
  </w:num>
  <w:num w:numId="21">
    <w:abstractNumId w:val="4"/>
  </w:num>
  <w:num w:numId="22">
    <w:abstractNumId w:val="9"/>
  </w:num>
  <w:num w:numId="23">
    <w:abstractNumId w:val="0"/>
  </w:num>
  <w:num w:numId="24">
    <w:abstractNumId w:val="35"/>
  </w:num>
  <w:num w:numId="25">
    <w:abstractNumId w:val="38"/>
  </w:num>
  <w:num w:numId="26">
    <w:abstractNumId w:val="28"/>
  </w:num>
  <w:num w:numId="27">
    <w:abstractNumId w:val="14"/>
  </w:num>
  <w:num w:numId="28">
    <w:abstractNumId w:val="30"/>
  </w:num>
  <w:num w:numId="29">
    <w:abstractNumId w:val="13"/>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6"/>
  </w:num>
  <w:num w:numId="34">
    <w:abstractNumId w:val="15"/>
  </w:num>
  <w:num w:numId="35">
    <w:abstractNumId w:val="36"/>
  </w:num>
  <w:num w:numId="36">
    <w:abstractNumId w:val="21"/>
  </w:num>
  <w:num w:numId="37">
    <w:abstractNumId w:val="29"/>
  </w:num>
  <w:num w:numId="38">
    <w:abstractNumId w:val="25"/>
  </w:num>
  <w:num w:numId="39">
    <w:abstractNumId w:val="3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455B40"/>
    <w:rsid w:val="00001D02"/>
    <w:rsid w:val="00002D86"/>
    <w:rsid w:val="0001230A"/>
    <w:rsid w:val="0001400F"/>
    <w:rsid w:val="00023BF1"/>
    <w:rsid w:val="000276FD"/>
    <w:rsid w:val="00033201"/>
    <w:rsid w:val="00034F30"/>
    <w:rsid w:val="0004137E"/>
    <w:rsid w:val="00041A67"/>
    <w:rsid w:val="00043CE8"/>
    <w:rsid w:val="00047829"/>
    <w:rsid w:val="000529AC"/>
    <w:rsid w:val="00054285"/>
    <w:rsid w:val="00054B7C"/>
    <w:rsid w:val="00061D7A"/>
    <w:rsid w:val="0006610E"/>
    <w:rsid w:val="00070D05"/>
    <w:rsid w:val="00072FD1"/>
    <w:rsid w:val="00073719"/>
    <w:rsid w:val="000751F9"/>
    <w:rsid w:val="000761EB"/>
    <w:rsid w:val="0008269B"/>
    <w:rsid w:val="00083D65"/>
    <w:rsid w:val="0009408D"/>
    <w:rsid w:val="000A2E91"/>
    <w:rsid w:val="000A72A4"/>
    <w:rsid w:val="000B2CCA"/>
    <w:rsid w:val="000B3AE0"/>
    <w:rsid w:val="000C26E7"/>
    <w:rsid w:val="000C42DB"/>
    <w:rsid w:val="000C6D8B"/>
    <w:rsid w:val="000C7791"/>
    <w:rsid w:val="000E0972"/>
    <w:rsid w:val="000E1022"/>
    <w:rsid w:val="000F06A2"/>
    <w:rsid w:val="000F16BF"/>
    <w:rsid w:val="000F1A81"/>
    <w:rsid w:val="000F4A59"/>
    <w:rsid w:val="000F4D22"/>
    <w:rsid w:val="000F550B"/>
    <w:rsid w:val="000F5F6A"/>
    <w:rsid w:val="00100097"/>
    <w:rsid w:val="00101BCF"/>
    <w:rsid w:val="0010421C"/>
    <w:rsid w:val="00104F1F"/>
    <w:rsid w:val="00105CFE"/>
    <w:rsid w:val="00112C43"/>
    <w:rsid w:val="00120FD6"/>
    <w:rsid w:val="0012595D"/>
    <w:rsid w:val="00127222"/>
    <w:rsid w:val="0013372B"/>
    <w:rsid w:val="00133862"/>
    <w:rsid w:val="00136BD6"/>
    <w:rsid w:val="001402F3"/>
    <w:rsid w:val="00142E02"/>
    <w:rsid w:val="0015127C"/>
    <w:rsid w:val="00152D10"/>
    <w:rsid w:val="001534EA"/>
    <w:rsid w:val="00153E94"/>
    <w:rsid w:val="00154119"/>
    <w:rsid w:val="00154E73"/>
    <w:rsid w:val="0015557E"/>
    <w:rsid w:val="00155E02"/>
    <w:rsid w:val="00157AFA"/>
    <w:rsid w:val="00162F60"/>
    <w:rsid w:val="0017011C"/>
    <w:rsid w:val="001723BD"/>
    <w:rsid w:val="0017327E"/>
    <w:rsid w:val="001758FE"/>
    <w:rsid w:val="0017659F"/>
    <w:rsid w:val="00180BA6"/>
    <w:rsid w:val="00180CB0"/>
    <w:rsid w:val="00181E03"/>
    <w:rsid w:val="00184164"/>
    <w:rsid w:val="00187724"/>
    <w:rsid w:val="001907C4"/>
    <w:rsid w:val="001932C8"/>
    <w:rsid w:val="00195D25"/>
    <w:rsid w:val="00195D56"/>
    <w:rsid w:val="00196415"/>
    <w:rsid w:val="0019675A"/>
    <w:rsid w:val="001A2D5E"/>
    <w:rsid w:val="001A6C3F"/>
    <w:rsid w:val="001B0AA4"/>
    <w:rsid w:val="001B2199"/>
    <w:rsid w:val="001B782C"/>
    <w:rsid w:val="001B7B69"/>
    <w:rsid w:val="001C080B"/>
    <w:rsid w:val="001C688C"/>
    <w:rsid w:val="001C76EE"/>
    <w:rsid w:val="001D15BA"/>
    <w:rsid w:val="001D3E78"/>
    <w:rsid w:val="001D3FBA"/>
    <w:rsid w:val="001D4C2C"/>
    <w:rsid w:val="001D5FA1"/>
    <w:rsid w:val="001D7EC3"/>
    <w:rsid w:val="001E1EBC"/>
    <w:rsid w:val="001E2DF2"/>
    <w:rsid w:val="001F0156"/>
    <w:rsid w:val="001F0F2B"/>
    <w:rsid w:val="001F3FD6"/>
    <w:rsid w:val="001F5B14"/>
    <w:rsid w:val="001F6228"/>
    <w:rsid w:val="001F78EF"/>
    <w:rsid w:val="00201DBA"/>
    <w:rsid w:val="00201FD1"/>
    <w:rsid w:val="002049C9"/>
    <w:rsid w:val="0021067B"/>
    <w:rsid w:val="00211745"/>
    <w:rsid w:val="00214843"/>
    <w:rsid w:val="00220C3E"/>
    <w:rsid w:val="002245CC"/>
    <w:rsid w:val="00227270"/>
    <w:rsid w:val="002324FD"/>
    <w:rsid w:val="00233488"/>
    <w:rsid w:val="00234D7D"/>
    <w:rsid w:val="00235266"/>
    <w:rsid w:val="0024055D"/>
    <w:rsid w:val="002453ED"/>
    <w:rsid w:val="00247309"/>
    <w:rsid w:val="002547E6"/>
    <w:rsid w:val="00254D39"/>
    <w:rsid w:val="002563C5"/>
    <w:rsid w:val="00261711"/>
    <w:rsid w:val="0026466E"/>
    <w:rsid w:val="0026676A"/>
    <w:rsid w:val="002676CC"/>
    <w:rsid w:val="00267D63"/>
    <w:rsid w:val="002703F3"/>
    <w:rsid w:val="00274BF8"/>
    <w:rsid w:val="00277689"/>
    <w:rsid w:val="002800D2"/>
    <w:rsid w:val="0028351E"/>
    <w:rsid w:val="0029000E"/>
    <w:rsid w:val="002903DB"/>
    <w:rsid w:val="00291CA0"/>
    <w:rsid w:val="00292BC5"/>
    <w:rsid w:val="00294257"/>
    <w:rsid w:val="002958A7"/>
    <w:rsid w:val="002979D5"/>
    <w:rsid w:val="002B0561"/>
    <w:rsid w:val="002B354D"/>
    <w:rsid w:val="002B60C0"/>
    <w:rsid w:val="002C02EE"/>
    <w:rsid w:val="002C14FD"/>
    <w:rsid w:val="002C193C"/>
    <w:rsid w:val="002C349E"/>
    <w:rsid w:val="002C4042"/>
    <w:rsid w:val="002C5E35"/>
    <w:rsid w:val="002C76F0"/>
    <w:rsid w:val="002D1104"/>
    <w:rsid w:val="002D2DE6"/>
    <w:rsid w:val="002D3626"/>
    <w:rsid w:val="002D5EA0"/>
    <w:rsid w:val="002D6DC3"/>
    <w:rsid w:val="002E1F86"/>
    <w:rsid w:val="002E3C1D"/>
    <w:rsid w:val="002E470C"/>
    <w:rsid w:val="002E6CA4"/>
    <w:rsid w:val="002F14C8"/>
    <w:rsid w:val="002F2A54"/>
    <w:rsid w:val="002F5231"/>
    <w:rsid w:val="002F5D32"/>
    <w:rsid w:val="0030460B"/>
    <w:rsid w:val="00304CF5"/>
    <w:rsid w:val="00310D88"/>
    <w:rsid w:val="00311444"/>
    <w:rsid w:val="00313FDB"/>
    <w:rsid w:val="0031409A"/>
    <w:rsid w:val="00317272"/>
    <w:rsid w:val="00317955"/>
    <w:rsid w:val="003202E6"/>
    <w:rsid w:val="00320D76"/>
    <w:rsid w:val="0033110C"/>
    <w:rsid w:val="0033199F"/>
    <w:rsid w:val="003322CA"/>
    <w:rsid w:val="003324A0"/>
    <w:rsid w:val="003359D0"/>
    <w:rsid w:val="003410FF"/>
    <w:rsid w:val="00343719"/>
    <w:rsid w:val="0034442B"/>
    <w:rsid w:val="00346A69"/>
    <w:rsid w:val="00347AE7"/>
    <w:rsid w:val="0035017B"/>
    <w:rsid w:val="00350DAC"/>
    <w:rsid w:val="003532C4"/>
    <w:rsid w:val="00353FF3"/>
    <w:rsid w:val="003600F0"/>
    <w:rsid w:val="0036173E"/>
    <w:rsid w:val="003623BA"/>
    <w:rsid w:val="0036364B"/>
    <w:rsid w:val="00363E95"/>
    <w:rsid w:val="00365CF2"/>
    <w:rsid w:val="00367073"/>
    <w:rsid w:val="0038361B"/>
    <w:rsid w:val="003906BC"/>
    <w:rsid w:val="003909CC"/>
    <w:rsid w:val="00390AA2"/>
    <w:rsid w:val="003944F8"/>
    <w:rsid w:val="003950D6"/>
    <w:rsid w:val="0039784F"/>
    <w:rsid w:val="003A20EE"/>
    <w:rsid w:val="003A2CDE"/>
    <w:rsid w:val="003B1DA3"/>
    <w:rsid w:val="003C1BBF"/>
    <w:rsid w:val="003C3474"/>
    <w:rsid w:val="003C382A"/>
    <w:rsid w:val="003C528D"/>
    <w:rsid w:val="003C7D10"/>
    <w:rsid w:val="003D5429"/>
    <w:rsid w:val="003E2BFE"/>
    <w:rsid w:val="003E3B96"/>
    <w:rsid w:val="003E63DB"/>
    <w:rsid w:val="003F012A"/>
    <w:rsid w:val="003F0BC4"/>
    <w:rsid w:val="003F1F06"/>
    <w:rsid w:val="003F2B00"/>
    <w:rsid w:val="003F3A0B"/>
    <w:rsid w:val="00400CA0"/>
    <w:rsid w:val="00400CCD"/>
    <w:rsid w:val="004045FA"/>
    <w:rsid w:val="004066A0"/>
    <w:rsid w:val="00407FA3"/>
    <w:rsid w:val="00410C7F"/>
    <w:rsid w:val="00411171"/>
    <w:rsid w:val="00413AE6"/>
    <w:rsid w:val="0041429D"/>
    <w:rsid w:val="00414D21"/>
    <w:rsid w:val="00416DF4"/>
    <w:rsid w:val="004214CB"/>
    <w:rsid w:val="00421548"/>
    <w:rsid w:val="00424D58"/>
    <w:rsid w:val="00424E12"/>
    <w:rsid w:val="004269B5"/>
    <w:rsid w:val="00432F47"/>
    <w:rsid w:val="00436807"/>
    <w:rsid w:val="00440AA2"/>
    <w:rsid w:val="00442CE9"/>
    <w:rsid w:val="00444C34"/>
    <w:rsid w:val="00447724"/>
    <w:rsid w:val="00454A75"/>
    <w:rsid w:val="00454CA2"/>
    <w:rsid w:val="00455B40"/>
    <w:rsid w:val="00456D94"/>
    <w:rsid w:val="00457424"/>
    <w:rsid w:val="004640C0"/>
    <w:rsid w:val="004703B5"/>
    <w:rsid w:val="00470C77"/>
    <w:rsid w:val="004750FA"/>
    <w:rsid w:val="00476EDB"/>
    <w:rsid w:val="004823CC"/>
    <w:rsid w:val="004837D7"/>
    <w:rsid w:val="00491077"/>
    <w:rsid w:val="0049191C"/>
    <w:rsid w:val="00494086"/>
    <w:rsid w:val="004A036B"/>
    <w:rsid w:val="004A0664"/>
    <w:rsid w:val="004A1410"/>
    <w:rsid w:val="004A3DDC"/>
    <w:rsid w:val="004A4A24"/>
    <w:rsid w:val="004A5410"/>
    <w:rsid w:val="004A5CD2"/>
    <w:rsid w:val="004B2C95"/>
    <w:rsid w:val="004B4169"/>
    <w:rsid w:val="004B41DC"/>
    <w:rsid w:val="004B775B"/>
    <w:rsid w:val="004B7C44"/>
    <w:rsid w:val="004C0830"/>
    <w:rsid w:val="004C41DD"/>
    <w:rsid w:val="004C51EF"/>
    <w:rsid w:val="004C5DD4"/>
    <w:rsid w:val="004C73AC"/>
    <w:rsid w:val="004C7698"/>
    <w:rsid w:val="004C7B6B"/>
    <w:rsid w:val="004D0BB8"/>
    <w:rsid w:val="004D6CA7"/>
    <w:rsid w:val="004E5754"/>
    <w:rsid w:val="004E7062"/>
    <w:rsid w:val="004F70E8"/>
    <w:rsid w:val="004F7657"/>
    <w:rsid w:val="0050219F"/>
    <w:rsid w:val="00505F27"/>
    <w:rsid w:val="0051092B"/>
    <w:rsid w:val="00510FC8"/>
    <w:rsid w:val="00513AF4"/>
    <w:rsid w:val="00513D12"/>
    <w:rsid w:val="0051536C"/>
    <w:rsid w:val="00515989"/>
    <w:rsid w:val="0051614F"/>
    <w:rsid w:val="0052005D"/>
    <w:rsid w:val="0052560D"/>
    <w:rsid w:val="00525F68"/>
    <w:rsid w:val="005311F6"/>
    <w:rsid w:val="00540CB0"/>
    <w:rsid w:val="00543168"/>
    <w:rsid w:val="0054508E"/>
    <w:rsid w:val="005450A5"/>
    <w:rsid w:val="00547E6A"/>
    <w:rsid w:val="00550E4C"/>
    <w:rsid w:val="005515C5"/>
    <w:rsid w:val="00551981"/>
    <w:rsid w:val="00553A2E"/>
    <w:rsid w:val="00557021"/>
    <w:rsid w:val="005649AF"/>
    <w:rsid w:val="005659BB"/>
    <w:rsid w:val="00570784"/>
    <w:rsid w:val="00570DA7"/>
    <w:rsid w:val="005710F1"/>
    <w:rsid w:val="00571575"/>
    <w:rsid w:val="0057592B"/>
    <w:rsid w:val="005770A0"/>
    <w:rsid w:val="0058399C"/>
    <w:rsid w:val="00585857"/>
    <w:rsid w:val="0058743B"/>
    <w:rsid w:val="00592603"/>
    <w:rsid w:val="00593B0D"/>
    <w:rsid w:val="005965BF"/>
    <w:rsid w:val="005A1F1E"/>
    <w:rsid w:val="005A538F"/>
    <w:rsid w:val="005A7162"/>
    <w:rsid w:val="005A7C3E"/>
    <w:rsid w:val="005B3C06"/>
    <w:rsid w:val="005B4989"/>
    <w:rsid w:val="005B4FE4"/>
    <w:rsid w:val="005B5643"/>
    <w:rsid w:val="005C34B3"/>
    <w:rsid w:val="005C5EE8"/>
    <w:rsid w:val="005C6909"/>
    <w:rsid w:val="005D3114"/>
    <w:rsid w:val="005D4908"/>
    <w:rsid w:val="005E00DC"/>
    <w:rsid w:val="005E1468"/>
    <w:rsid w:val="005E1996"/>
    <w:rsid w:val="005E4C69"/>
    <w:rsid w:val="005E5800"/>
    <w:rsid w:val="005F038A"/>
    <w:rsid w:val="005F17F4"/>
    <w:rsid w:val="005F3381"/>
    <w:rsid w:val="005F56AC"/>
    <w:rsid w:val="0060142D"/>
    <w:rsid w:val="006016A2"/>
    <w:rsid w:val="00605B76"/>
    <w:rsid w:val="00606DA1"/>
    <w:rsid w:val="00611346"/>
    <w:rsid w:val="00612DC0"/>
    <w:rsid w:val="00617CA4"/>
    <w:rsid w:val="0062038F"/>
    <w:rsid w:val="00621D73"/>
    <w:rsid w:val="006240DB"/>
    <w:rsid w:val="006264F0"/>
    <w:rsid w:val="00627630"/>
    <w:rsid w:val="006367FD"/>
    <w:rsid w:val="006369D9"/>
    <w:rsid w:val="00637C1D"/>
    <w:rsid w:val="00646B7C"/>
    <w:rsid w:val="006556AC"/>
    <w:rsid w:val="00655721"/>
    <w:rsid w:val="00656D32"/>
    <w:rsid w:val="006619E1"/>
    <w:rsid w:val="006627E2"/>
    <w:rsid w:val="006670D1"/>
    <w:rsid w:val="00672425"/>
    <w:rsid w:val="00675B31"/>
    <w:rsid w:val="0067716E"/>
    <w:rsid w:val="006813ED"/>
    <w:rsid w:val="00681ED7"/>
    <w:rsid w:val="0068406B"/>
    <w:rsid w:val="00685FA7"/>
    <w:rsid w:val="00686C2F"/>
    <w:rsid w:val="00687E4E"/>
    <w:rsid w:val="00690812"/>
    <w:rsid w:val="0069230B"/>
    <w:rsid w:val="0069761D"/>
    <w:rsid w:val="006A13A2"/>
    <w:rsid w:val="006A61F1"/>
    <w:rsid w:val="006B0507"/>
    <w:rsid w:val="006B075C"/>
    <w:rsid w:val="006B31C5"/>
    <w:rsid w:val="006B48A2"/>
    <w:rsid w:val="006B6518"/>
    <w:rsid w:val="006B6EAE"/>
    <w:rsid w:val="006C05CE"/>
    <w:rsid w:val="006C1405"/>
    <w:rsid w:val="006C505A"/>
    <w:rsid w:val="006C7D26"/>
    <w:rsid w:val="006D5F43"/>
    <w:rsid w:val="006D768C"/>
    <w:rsid w:val="006E0E04"/>
    <w:rsid w:val="006E2388"/>
    <w:rsid w:val="006E2903"/>
    <w:rsid w:val="006E40F7"/>
    <w:rsid w:val="006E50E4"/>
    <w:rsid w:val="006F2D6C"/>
    <w:rsid w:val="007043D0"/>
    <w:rsid w:val="007044E4"/>
    <w:rsid w:val="00705365"/>
    <w:rsid w:val="00705A1C"/>
    <w:rsid w:val="00707A8D"/>
    <w:rsid w:val="007105CB"/>
    <w:rsid w:val="00710A5D"/>
    <w:rsid w:val="00711E7F"/>
    <w:rsid w:val="00712E73"/>
    <w:rsid w:val="00716EFB"/>
    <w:rsid w:val="0072120D"/>
    <w:rsid w:val="0072393C"/>
    <w:rsid w:val="007252C5"/>
    <w:rsid w:val="00725F2E"/>
    <w:rsid w:val="00726FEC"/>
    <w:rsid w:val="007273AD"/>
    <w:rsid w:val="007279A7"/>
    <w:rsid w:val="007316B4"/>
    <w:rsid w:val="00735E82"/>
    <w:rsid w:val="00736D8E"/>
    <w:rsid w:val="00741227"/>
    <w:rsid w:val="007436B1"/>
    <w:rsid w:val="00747368"/>
    <w:rsid w:val="0075484A"/>
    <w:rsid w:val="00755491"/>
    <w:rsid w:val="007559B4"/>
    <w:rsid w:val="00757E71"/>
    <w:rsid w:val="007628DB"/>
    <w:rsid w:val="007657AB"/>
    <w:rsid w:val="00771701"/>
    <w:rsid w:val="00773421"/>
    <w:rsid w:val="007760C1"/>
    <w:rsid w:val="007842D5"/>
    <w:rsid w:val="00784F1E"/>
    <w:rsid w:val="007909E1"/>
    <w:rsid w:val="00791892"/>
    <w:rsid w:val="00791C9B"/>
    <w:rsid w:val="00796497"/>
    <w:rsid w:val="007969EC"/>
    <w:rsid w:val="007A00AB"/>
    <w:rsid w:val="007A35E7"/>
    <w:rsid w:val="007A4AEE"/>
    <w:rsid w:val="007A7908"/>
    <w:rsid w:val="007B384C"/>
    <w:rsid w:val="007C0CFD"/>
    <w:rsid w:val="007C25BF"/>
    <w:rsid w:val="007C4D64"/>
    <w:rsid w:val="007C4E14"/>
    <w:rsid w:val="007C5801"/>
    <w:rsid w:val="007C7860"/>
    <w:rsid w:val="007D0D68"/>
    <w:rsid w:val="007D5152"/>
    <w:rsid w:val="007D5C01"/>
    <w:rsid w:val="007E2118"/>
    <w:rsid w:val="007F19FF"/>
    <w:rsid w:val="007F5E39"/>
    <w:rsid w:val="00801848"/>
    <w:rsid w:val="00801BE9"/>
    <w:rsid w:val="0080207B"/>
    <w:rsid w:val="008030F7"/>
    <w:rsid w:val="00805350"/>
    <w:rsid w:val="00810EDE"/>
    <w:rsid w:val="00811BFB"/>
    <w:rsid w:val="00813900"/>
    <w:rsid w:val="008140AE"/>
    <w:rsid w:val="00822430"/>
    <w:rsid w:val="00823EBE"/>
    <w:rsid w:val="0082561F"/>
    <w:rsid w:val="0083085D"/>
    <w:rsid w:val="0083316F"/>
    <w:rsid w:val="008368C0"/>
    <w:rsid w:val="00841875"/>
    <w:rsid w:val="00845E2F"/>
    <w:rsid w:val="008506E7"/>
    <w:rsid w:val="00856C13"/>
    <w:rsid w:val="00857045"/>
    <w:rsid w:val="00857F66"/>
    <w:rsid w:val="00861A36"/>
    <w:rsid w:val="00864FB0"/>
    <w:rsid w:val="00867F0F"/>
    <w:rsid w:val="00872D6F"/>
    <w:rsid w:val="0087726B"/>
    <w:rsid w:val="008800F6"/>
    <w:rsid w:val="00880B7E"/>
    <w:rsid w:val="00881F08"/>
    <w:rsid w:val="00882EDE"/>
    <w:rsid w:val="00884D1D"/>
    <w:rsid w:val="00886BA0"/>
    <w:rsid w:val="00890B57"/>
    <w:rsid w:val="00892720"/>
    <w:rsid w:val="008A0B7D"/>
    <w:rsid w:val="008A499C"/>
    <w:rsid w:val="008A5F01"/>
    <w:rsid w:val="008A72BE"/>
    <w:rsid w:val="008A7311"/>
    <w:rsid w:val="008B152C"/>
    <w:rsid w:val="008B3B4A"/>
    <w:rsid w:val="008B4185"/>
    <w:rsid w:val="008B5D3F"/>
    <w:rsid w:val="008B6E5B"/>
    <w:rsid w:val="008C00A6"/>
    <w:rsid w:val="008C4CB9"/>
    <w:rsid w:val="008C4F84"/>
    <w:rsid w:val="008D3275"/>
    <w:rsid w:val="008D4E02"/>
    <w:rsid w:val="008D6DEE"/>
    <w:rsid w:val="008E1726"/>
    <w:rsid w:val="008E1E67"/>
    <w:rsid w:val="008E416B"/>
    <w:rsid w:val="008E7B58"/>
    <w:rsid w:val="008F1FBD"/>
    <w:rsid w:val="008F21E5"/>
    <w:rsid w:val="008F27F9"/>
    <w:rsid w:val="00901CAF"/>
    <w:rsid w:val="00903547"/>
    <w:rsid w:val="0090365B"/>
    <w:rsid w:val="00905F1F"/>
    <w:rsid w:val="00906BCE"/>
    <w:rsid w:val="00911946"/>
    <w:rsid w:val="00911C7A"/>
    <w:rsid w:val="009136D1"/>
    <w:rsid w:val="00914A39"/>
    <w:rsid w:val="009207B8"/>
    <w:rsid w:val="00922D22"/>
    <w:rsid w:val="00924FF7"/>
    <w:rsid w:val="009260E8"/>
    <w:rsid w:val="00927B8A"/>
    <w:rsid w:val="00927E25"/>
    <w:rsid w:val="00927EE7"/>
    <w:rsid w:val="00931C5E"/>
    <w:rsid w:val="00932D31"/>
    <w:rsid w:val="00940FE1"/>
    <w:rsid w:val="00944068"/>
    <w:rsid w:val="00944A3E"/>
    <w:rsid w:val="0094797B"/>
    <w:rsid w:val="0095102F"/>
    <w:rsid w:val="009513CD"/>
    <w:rsid w:val="00953476"/>
    <w:rsid w:val="00954959"/>
    <w:rsid w:val="00955D5D"/>
    <w:rsid w:val="009570C4"/>
    <w:rsid w:val="00957D2B"/>
    <w:rsid w:val="00960895"/>
    <w:rsid w:val="00965BF5"/>
    <w:rsid w:val="00967B1C"/>
    <w:rsid w:val="009707BE"/>
    <w:rsid w:val="0097408F"/>
    <w:rsid w:val="00976AA1"/>
    <w:rsid w:val="00982855"/>
    <w:rsid w:val="00984D58"/>
    <w:rsid w:val="009862F2"/>
    <w:rsid w:val="00987342"/>
    <w:rsid w:val="00992763"/>
    <w:rsid w:val="009970D5"/>
    <w:rsid w:val="009A024E"/>
    <w:rsid w:val="009A1599"/>
    <w:rsid w:val="009A161A"/>
    <w:rsid w:val="009A514D"/>
    <w:rsid w:val="009A5E22"/>
    <w:rsid w:val="009A6B05"/>
    <w:rsid w:val="009A7921"/>
    <w:rsid w:val="009B1DB1"/>
    <w:rsid w:val="009B57C7"/>
    <w:rsid w:val="009C41A3"/>
    <w:rsid w:val="009C4396"/>
    <w:rsid w:val="009D385E"/>
    <w:rsid w:val="009D602A"/>
    <w:rsid w:val="009D6487"/>
    <w:rsid w:val="009E2243"/>
    <w:rsid w:val="009E3352"/>
    <w:rsid w:val="009E4257"/>
    <w:rsid w:val="009E63AF"/>
    <w:rsid w:val="009E7478"/>
    <w:rsid w:val="009E7A2C"/>
    <w:rsid w:val="009F48B9"/>
    <w:rsid w:val="009F5825"/>
    <w:rsid w:val="009F7F15"/>
    <w:rsid w:val="00A008CE"/>
    <w:rsid w:val="00A04538"/>
    <w:rsid w:val="00A059FF"/>
    <w:rsid w:val="00A07ED3"/>
    <w:rsid w:val="00A10A8D"/>
    <w:rsid w:val="00A1272B"/>
    <w:rsid w:val="00A13BC5"/>
    <w:rsid w:val="00A17601"/>
    <w:rsid w:val="00A210B3"/>
    <w:rsid w:val="00A2214A"/>
    <w:rsid w:val="00A22D5A"/>
    <w:rsid w:val="00A249F6"/>
    <w:rsid w:val="00A26DBF"/>
    <w:rsid w:val="00A27DE8"/>
    <w:rsid w:val="00A313C5"/>
    <w:rsid w:val="00A331FC"/>
    <w:rsid w:val="00A33FB3"/>
    <w:rsid w:val="00A37099"/>
    <w:rsid w:val="00A4096C"/>
    <w:rsid w:val="00A40E3D"/>
    <w:rsid w:val="00A44820"/>
    <w:rsid w:val="00A46E1A"/>
    <w:rsid w:val="00A47268"/>
    <w:rsid w:val="00A50042"/>
    <w:rsid w:val="00A513B2"/>
    <w:rsid w:val="00A5261D"/>
    <w:rsid w:val="00A52838"/>
    <w:rsid w:val="00A60146"/>
    <w:rsid w:val="00A64167"/>
    <w:rsid w:val="00A660FB"/>
    <w:rsid w:val="00A70DE7"/>
    <w:rsid w:val="00A71EBF"/>
    <w:rsid w:val="00A723F0"/>
    <w:rsid w:val="00A74A97"/>
    <w:rsid w:val="00A82AC1"/>
    <w:rsid w:val="00A82E22"/>
    <w:rsid w:val="00A861F0"/>
    <w:rsid w:val="00A87C17"/>
    <w:rsid w:val="00A9346C"/>
    <w:rsid w:val="00AA0D94"/>
    <w:rsid w:val="00AA1E5F"/>
    <w:rsid w:val="00AA40B8"/>
    <w:rsid w:val="00AA4122"/>
    <w:rsid w:val="00AA5E3C"/>
    <w:rsid w:val="00AB1DE7"/>
    <w:rsid w:val="00AB38F9"/>
    <w:rsid w:val="00AB5BAA"/>
    <w:rsid w:val="00AB6055"/>
    <w:rsid w:val="00AB757B"/>
    <w:rsid w:val="00AC0AF2"/>
    <w:rsid w:val="00AC3FED"/>
    <w:rsid w:val="00AC5BA5"/>
    <w:rsid w:val="00AC5BF4"/>
    <w:rsid w:val="00AD3F9B"/>
    <w:rsid w:val="00AD6B5A"/>
    <w:rsid w:val="00AE032D"/>
    <w:rsid w:val="00AE1698"/>
    <w:rsid w:val="00AE2FD9"/>
    <w:rsid w:val="00AE5D3A"/>
    <w:rsid w:val="00AE65F5"/>
    <w:rsid w:val="00AE6615"/>
    <w:rsid w:val="00AE66B5"/>
    <w:rsid w:val="00AF17FB"/>
    <w:rsid w:val="00AF2614"/>
    <w:rsid w:val="00AF3DAE"/>
    <w:rsid w:val="00B005DD"/>
    <w:rsid w:val="00B02BED"/>
    <w:rsid w:val="00B0621E"/>
    <w:rsid w:val="00B1315E"/>
    <w:rsid w:val="00B14ADB"/>
    <w:rsid w:val="00B16BC0"/>
    <w:rsid w:val="00B22987"/>
    <w:rsid w:val="00B23BB0"/>
    <w:rsid w:val="00B2456A"/>
    <w:rsid w:val="00B262A1"/>
    <w:rsid w:val="00B27AD8"/>
    <w:rsid w:val="00B307FB"/>
    <w:rsid w:val="00B36BBF"/>
    <w:rsid w:val="00B3730A"/>
    <w:rsid w:val="00B41C7C"/>
    <w:rsid w:val="00B43C21"/>
    <w:rsid w:val="00B43F10"/>
    <w:rsid w:val="00B4531A"/>
    <w:rsid w:val="00B47B49"/>
    <w:rsid w:val="00B531A4"/>
    <w:rsid w:val="00B53E21"/>
    <w:rsid w:val="00B54F04"/>
    <w:rsid w:val="00B62064"/>
    <w:rsid w:val="00B6210E"/>
    <w:rsid w:val="00B642DD"/>
    <w:rsid w:val="00B666DA"/>
    <w:rsid w:val="00B7248D"/>
    <w:rsid w:val="00B73D4C"/>
    <w:rsid w:val="00B73E5E"/>
    <w:rsid w:val="00B7632C"/>
    <w:rsid w:val="00B764D3"/>
    <w:rsid w:val="00B83FAA"/>
    <w:rsid w:val="00B86030"/>
    <w:rsid w:val="00B95732"/>
    <w:rsid w:val="00B96422"/>
    <w:rsid w:val="00B972DD"/>
    <w:rsid w:val="00B97E24"/>
    <w:rsid w:val="00BA209E"/>
    <w:rsid w:val="00BA2F7C"/>
    <w:rsid w:val="00BA41BA"/>
    <w:rsid w:val="00BA6595"/>
    <w:rsid w:val="00BA786A"/>
    <w:rsid w:val="00BB0999"/>
    <w:rsid w:val="00BB2F6D"/>
    <w:rsid w:val="00BB31F0"/>
    <w:rsid w:val="00BB3E4F"/>
    <w:rsid w:val="00BB64CF"/>
    <w:rsid w:val="00BC3973"/>
    <w:rsid w:val="00BC4189"/>
    <w:rsid w:val="00BD4D84"/>
    <w:rsid w:val="00BD5EFF"/>
    <w:rsid w:val="00BD6B13"/>
    <w:rsid w:val="00BD7FA5"/>
    <w:rsid w:val="00BE47D9"/>
    <w:rsid w:val="00BF1DB3"/>
    <w:rsid w:val="00C02ED5"/>
    <w:rsid w:val="00C06FA0"/>
    <w:rsid w:val="00C071CF"/>
    <w:rsid w:val="00C07788"/>
    <w:rsid w:val="00C10138"/>
    <w:rsid w:val="00C172F7"/>
    <w:rsid w:val="00C17E08"/>
    <w:rsid w:val="00C17F12"/>
    <w:rsid w:val="00C224B9"/>
    <w:rsid w:val="00C22CD1"/>
    <w:rsid w:val="00C25C7B"/>
    <w:rsid w:val="00C26FFC"/>
    <w:rsid w:val="00C306F7"/>
    <w:rsid w:val="00C31DE1"/>
    <w:rsid w:val="00C32392"/>
    <w:rsid w:val="00C3338C"/>
    <w:rsid w:val="00C353A6"/>
    <w:rsid w:val="00C368BD"/>
    <w:rsid w:val="00C53A27"/>
    <w:rsid w:val="00C55CB1"/>
    <w:rsid w:val="00C62B12"/>
    <w:rsid w:val="00C6376D"/>
    <w:rsid w:val="00C64DCB"/>
    <w:rsid w:val="00C7237D"/>
    <w:rsid w:val="00C726AE"/>
    <w:rsid w:val="00C72BEF"/>
    <w:rsid w:val="00C758E4"/>
    <w:rsid w:val="00C75F5D"/>
    <w:rsid w:val="00C765D7"/>
    <w:rsid w:val="00C836F5"/>
    <w:rsid w:val="00C84810"/>
    <w:rsid w:val="00C85BFE"/>
    <w:rsid w:val="00C85F1A"/>
    <w:rsid w:val="00C86AD3"/>
    <w:rsid w:val="00C87BA8"/>
    <w:rsid w:val="00C92953"/>
    <w:rsid w:val="00C9364E"/>
    <w:rsid w:val="00C96E47"/>
    <w:rsid w:val="00CA005C"/>
    <w:rsid w:val="00CA0810"/>
    <w:rsid w:val="00CA204B"/>
    <w:rsid w:val="00CA3C7A"/>
    <w:rsid w:val="00CA5421"/>
    <w:rsid w:val="00CA65FC"/>
    <w:rsid w:val="00CA6B08"/>
    <w:rsid w:val="00CB3F17"/>
    <w:rsid w:val="00CC3ACD"/>
    <w:rsid w:val="00CC4D57"/>
    <w:rsid w:val="00CD077F"/>
    <w:rsid w:val="00CD08EA"/>
    <w:rsid w:val="00CD34AF"/>
    <w:rsid w:val="00CD572C"/>
    <w:rsid w:val="00CD77FD"/>
    <w:rsid w:val="00CE4342"/>
    <w:rsid w:val="00CF0E69"/>
    <w:rsid w:val="00CF3D47"/>
    <w:rsid w:val="00D00AD4"/>
    <w:rsid w:val="00D00E0C"/>
    <w:rsid w:val="00D0117D"/>
    <w:rsid w:val="00D029FD"/>
    <w:rsid w:val="00D053F8"/>
    <w:rsid w:val="00D11833"/>
    <w:rsid w:val="00D124E9"/>
    <w:rsid w:val="00D15CB9"/>
    <w:rsid w:val="00D20623"/>
    <w:rsid w:val="00D22981"/>
    <w:rsid w:val="00D27ED6"/>
    <w:rsid w:val="00D3255E"/>
    <w:rsid w:val="00D36A64"/>
    <w:rsid w:val="00D404FC"/>
    <w:rsid w:val="00D43363"/>
    <w:rsid w:val="00D43E33"/>
    <w:rsid w:val="00D442E7"/>
    <w:rsid w:val="00D46D3F"/>
    <w:rsid w:val="00D47091"/>
    <w:rsid w:val="00D50F88"/>
    <w:rsid w:val="00D52D20"/>
    <w:rsid w:val="00D56360"/>
    <w:rsid w:val="00D57862"/>
    <w:rsid w:val="00D57F2C"/>
    <w:rsid w:val="00D605D3"/>
    <w:rsid w:val="00D60E55"/>
    <w:rsid w:val="00D61018"/>
    <w:rsid w:val="00D62783"/>
    <w:rsid w:val="00D62D46"/>
    <w:rsid w:val="00D630C8"/>
    <w:rsid w:val="00D6715D"/>
    <w:rsid w:val="00D72B4B"/>
    <w:rsid w:val="00D7432A"/>
    <w:rsid w:val="00D74E2A"/>
    <w:rsid w:val="00D75930"/>
    <w:rsid w:val="00D76A90"/>
    <w:rsid w:val="00D77031"/>
    <w:rsid w:val="00D77A9F"/>
    <w:rsid w:val="00D8668F"/>
    <w:rsid w:val="00D9322D"/>
    <w:rsid w:val="00D9512A"/>
    <w:rsid w:val="00D95764"/>
    <w:rsid w:val="00DA10CB"/>
    <w:rsid w:val="00DA20C5"/>
    <w:rsid w:val="00DA3ABD"/>
    <w:rsid w:val="00DB4085"/>
    <w:rsid w:val="00DB6F9C"/>
    <w:rsid w:val="00DC0D1C"/>
    <w:rsid w:val="00DC0DC0"/>
    <w:rsid w:val="00DC281C"/>
    <w:rsid w:val="00DC2FCE"/>
    <w:rsid w:val="00DC3AF1"/>
    <w:rsid w:val="00DC6CBA"/>
    <w:rsid w:val="00DC6EA7"/>
    <w:rsid w:val="00DC789D"/>
    <w:rsid w:val="00DD1B8F"/>
    <w:rsid w:val="00DD4173"/>
    <w:rsid w:val="00DD49CD"/>
    <w:rsid w:val="00DD6600"/>
    <w:rsid w:val="00DD743A"/>
    <w:rsid w:val="00DD7497"/>
    <w:rsid w:val="00DE192A"/>
    <w:rsid w:val="00DE361E"/>
    <w:rsid w:val="00DE3F52"/>
    <w:rsid w:val="00DE5FF3"/>
    <w:rsid w:val="00DE7A0F"/>
    <w:rsid w:val="00DF04F1"/>
    <w:rsid w:val="00DF09B0"/>
    <w:rsid w:val="00DF2F6C"/>
    <w:rsid w:val="00DF55CF"/>
    <w:rsid w:val="00E02752"/>
    <w:rsid w:val="00E04051"/>
    <w:rsid w:val="00E04576"/>
    <w:rsid w:val="00E11D24"/>
    <w:rsid w:val="00E139BE"/>
    <w:rsid w:val="00E14A03"/>
    <w:rsid w:val="00E16B06"/>
    <w:rsid w:val="00E17E05"/>
    <w:rsid w:val="00E20B99"/>
    <w:rsid w:val="00E22605"/>
    <w:rsid w:val="00E23A33"/>
    <w:rsid w:val="00E2539D"/>
    <w:rsid w:val="00E25EFD"/>
    <w:rsid w:val="00E26C0C"/>
    <w:rsid w:val="00E26C2D"/>
    <w:rsid w:val="00E3351B"/>
    <w:rsid w:val="00E33ADC"/>
    <w:rsid w:val="00E33D87"/>
    <w:rsid w:val="00E364FA"/>
    <w:rsid w:val="00E46C44"/>
    <w:rsid w:val="00E46D26"/>
    <w:rsid w:val="00E51A61"/>
    <w:rsid w:val="00E51F7F"/>
    <w:rsid w:val="00E5707D"/>
    <w:rsid w:val="00E6369B"/>
    <w:rsid w:val="00E66E20"/>
    <w:rsid w:val="00E735E3"/>
    <w:rsid w:val="00E75752"/>
    <w:rsid w:val="00E83CFA"/>
    <w:rsid w:val="00E84A30"/>
    <w:rsid w:val="00E904AF"/>
    <w:rsid w:val="00E90597"/>
    <w:rsid w:val="00E90C65"/>
    <w:rsid w:val="00E930CC"/>
    <w:rsid w:val="00E93C05"/>
    <w:rsid w:val="00E93E3F"/>
    <w:rsid w:val="00E94270"/>
    <w:rsid w:val="00E9541B"/>
    <w:rsid w:val="00EA177D"/>
    <w:rsid w:val="00EA19E8"/>
    <w:rsid w:val="00EA5B6D"/>
    <w:rsid w:val="00EA6509"/>
    <w:rsid w:val="00EA6F30"/>
    <w:rsid w:val="00EB538E"/>
    <w:rsid w:val="00EB65AB"/>
    <w:rsid w:val="00EB6B25"/>
    <w:rsid w:val="00EB7EFB"/>
    <w:rsid w:val="00EC068A"/>
    <w:rsid w:val="00ED4F17"/>
    <w:rsid w:val="00EE1D0A"/>
    <w:rsid w:val="00EE2CD8"/>
    <w:rsid w:val="00EE36A6"/>
    <w:rsid w:val="00EE5C08"/>
    <w:rsid w:val="00EE61B0"/>
    <w:rsid w:val="00EE6719"/>
    <w:rsid w:val="00EF30BA"/>
    <w:rsid w:val="00EF3BAA"/>
    <w:rsid w:val="00F0221D"/>
    <w:rsid w:val="00F02DCA"/>
    <w:rsid w:val="00F1410D"/>
    <w:rsid w:val="00F22410"/>
    <w:rsid w:val="00F2695B"/>
    <w:rsid w:val="00F26DF1"/>
    <w:rsid w:val="00F33B8D"/>
    <w:rsid w:val="00F3767A"/>
    <w:rsid w:val="00F379E5"/>
    <w:rsid w:val="00F43D91"/>
    <w:rsid w:val="00F44CB9"/>
    <w:rsid w:val="00F457DF"/>
    <w:rsid w:val="00F51657"/>
    <w:rsid w:val="00F55404"/>
    <w:rsid w:val="00F73D71"/>
    <w:rsid w:val="00F756C0"/>
    <w:rsid w:val="00F75C40"/>
    <w:rsid w:val="00F84166"/>
    <w:rsid w:val="00F90972"/>
    <w:rsid w:val="00F915CA"/>
    <w:rsid w:val="00F92580"/>
    <w:rsid w:val="00F95996"/>
    <w:rsid w:val="00F97996"/>
    <w:rsid w:val="00F97F13"/>
    <w:rsid w:val="00FA00A5"/>
    <w:rsid w:val="00FA1C6F"/>
    <w:rsid w:val="00FA247E"/>
    <w:rsid w:val="00FA3192"/>
    <w:rsid w:val="00FB4B0F"/>
    <w:rsid w:val="00FB7E6B"/>
    <w:rsid w:val="00FC192A"/>
    <w:rsid w:val="00FC1FE9"/>
    <w:rsid w:val="00FC79E4"/>
    <w:rsid w:val="00FD26FE"/>
    <w:rsid w:val="00FD679E"/>
    <w:rsid w:val="00FD780D"/>
    <w:rsid w:val="00FE0359"/>
    <w:rsid w:val="00FE2611"/>
    <w:rsid w:val="00FE7151"/>
    <w:rsid w:val="00FF09CE"/>
    <w:rsid w:val="00FF639C"/>
    <w:rsid w:val="00FF65A4"/>
    <w:rsid w:val="00FF72B1"/>
    <w:rsid w:val="00FF7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C"/>
    <w:pPr>
      <w:autoSpaceDE w:val="0"/>
      <w:autoSpaceDN w:val="0"/>
    </w:pPr>
    <w:rPr>
      <w:rFonts w:ascii="Arial" w:eastAsia="Times New Roman" w:hAnsi="Arial" w:cs="Arial"/>
      <w:sz w:val="18"/>
      <w:szCs w:val="18"/>
    </w:rPr>
  </w:style>
  <w:style w:type="paragraph" w:styleId="1">
    <w:name w:val="heading 1"/>
    <w:basedOn w:val="a"/>
    <w:next w:val="a"/>
    <w:link w:val="10"/>
    <w:uiPriority w:val="99"/>
    <w:qFormat/>
    <w:rsid w:val="00CD08EA"/>
    <w:pPr>
      <w:keepNext/>
      <w:autoSpaceDE/>
      <w:autoSpaceDN/>
      <w:spacing w:before="240" w:after="60"/>
      <w:outlineLvl w:val="0"/>
    </w:pPr>
    <w:rPr>
      <w:rFonts w:eastAsia="Calibri" w:cs="Times New Roman"/>
      <w:b/>
      <w:bCs/>
      <w:kern w:val="32"/>
      <w:sz w:val="32"/>
      <w:szCs w:val="32"/>
      <w:lang/>
    </w:rPr>
  </w:style>
  <w:style w:type="paragraph" w:styleId="3">
    <w:name w:val="heading 3"/>
    <w:basedOn w:val="a"/>
    <w:next w:val="a"/>
    <w:link w:val="30"/>
    <w:uiPriority w:val="99"/>
    <w:qFormat/>
    <w:rsid w:val="00CD08EA"/>
    <w:pPr>
      <w:keepNext/>
      <w:tabs>
        <w:tab w:val="left" w:pos="4427"/>
        <w:tab w:val="left" w:pos="9071"/>
      </w:tabs>
      <w:autoSpaceDE/>
      <w:autoSpaceDN/>
      <w:ind w:right="-1"/>
      <w:jc w:val="both"/>
      <w:outlineLvl w:val="2"/>
    </w:pPr>
    <w:rPr>
      <w:rFonts w:ascii="Times New Roman" w:eastAsia="Calibri" w:hAnsi="Times New Roman" w:cs="Times New Roman"/>
      <w:sz w:val="28"/>
      <w:szCs w:val="28"/>
      <w:lang/>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033201"/>
    <w:rPr>
      <w:rFonts w:ascii="Cambria" w:hAnsi="Cambria" w:cs="Cambria"/>
      <w:b/>
      <w:bCs/>
      <w:kern w:val="32"/>
      <w:sz w:val="32"/>
      <w:szCs w:val="32"/>
    </w:rPr>
  </w:style>
  <w:style w:type="character" w:customStyle="1" w:styleId="Heading3Char">
    <w:name w:val="Heading 3 Char"/>
    <w:uiPriority w:val="99"/>
    <w:semiHidden/>
    <w:locked/>
    <w:rsid w:val="00033201"/>
    <w:rPr>
      <w:rFonts w:ascii="Cambria" w:hAnsi="Cambria" w:cs="Cambria"/>
      <w:b/>
      <w:bCs/>
      <w:sz w:val="26"/>
      <w:szCs w:val="26"/>
    </w:rPr>
  </w:style>
  <w:style w:type="character" w:customStyle="1" w:styleId="10">
    <w:name w:val="Заголовок 1 Знак"/>
    <w:link w:val="1"/>
    <w:uiPriority w:val="99"/>
    <w:locked/>
    <w:rsid w:val="00CD08EA"/>
    <w:rPr>
      <w:rFonts w:ascii="Arial" w:hAnsi="Arial" w:cs="Arial"/>
      <w:b/>
      <w:bCs/>
      <w:kern w:val="32"/>
      <w:sz w:val="32"/>
      <w:szCs w:val="32"/>
      <w:lang w:eastAsia="ru-RU"/>
    </w:rPr>
  </w:style>
  <w:style w:type="character" w:customStyle="1" w:styleId="30">
    <w:name w:val="Заголовок 3 Знак"/>
    <w:link w:val="3"/>
    <w:uiPriority w:val="99"/>
    <w:locked/>
    <w:rsid w:val="00CD08EA"/>
    <w:rPr>
      <w:rFonts w:ascii="Times New Roman" w:hAnsi="Times New Roman" w:cs="Times New Roman"/>
      <w:sz w:val="28"/>
      <w:szCs w:val="28"/>
      <w:lang w:eastAsia="ru-RU"/>
    </w:rPr>
  </w:style>
  <w:style w:type="paragraph" w:customStyle="1" w:styleId="Heading">
    <w:name w:val="Heading"/>
    <w:uiPriority w:val="99"/>
    <w:rsid w:val="002E470C"/>
    <w:pPr>
      <w:autoSpaceDE w:val="0"/>
      <w:autoSpaceDN w:val="0"/>
    </w:pPr>
    <w:rPr>
      <w:rFonts w:ascii="Arial" w:eastAsia="Times New Roman" w:hAnsi="Arial" w:cs="Arial"/>
      <w:b/>
      <w:bCs/>
      <w:sz w:val="22"/>
      <w:szCs w:val="22"/>
    </w:rPr>
  </w:style>
  <w:style w:type="character" w:styleId="a3">
    <w:name w:val="Hyperlink"/>
    <w:uiPriority w:val="99"/>
    <w:rsid w:val="002E470C"/>
    <w:rPr>
      <w:color w:val="auto"/>
      <w:u w:val="single"/>
    </w:rPr>
  </w:style>
  <w:style w:type="paragraph" w:styleId="a4">
    <w:name w:val="List Paragraph"/>
    <w:basedOn w:val="a"/>
    <w:uiPriority w:val="99"/>
    <w:qFormat/>
    <w:rsid w:val="00C75F5D"/>
    <w:pPr>
      <w:ind w:left="720"/>
    </w:pPr>
  </w:style>
  <w:style w:type="character" w:customStyle="1" w:styleId="ConsPlusNormal">
    <w:name w:val="ConsPlusNormal Знак"/>
    <w:link w:val="ConsPlusNormal0"/>
    <w:locked/>
    <w:rsid w:val="0030460B"/>
    <w:rPr>
      <w:rFonts w:cs="Calibri"/>
      <w:sz w:val="22"/>
      <w:szCs w:val="22"/>
      <w:lang w:val="ru-RU" w:eastAsia="en-US" w:bidi="ar-SA"/>
    </w:rPr>
  </w:style>
  <w:style w:type="paragraph" w:customStyle="1" w:styleId="ConsPlusNormal0">
    <w:name w:val="ConsPlusNormal"/>
    <w:link w:val="ConsPlusNormal"/>
    <w:rsid w:val="0030460B"/>
    <w:pPr>
      <w:autoSpaceDE w:val="0"/>
      <w:autoSpaceDN w:val="0"/>
      <w:adjustRightInd w:val="0"/>
    </w:pPr>
    <w:rPr>
      <w:rFonts w:cs="Calibri"/>
      <w:sz w:val="22"/>
      <w:szCs w:val="22"/>
      <w:lang w:eastAsia="en-US"/>
    </w:rPr>
  </w:style>
  <w:style w:type="paragraph" w:styleId="a5">
    <w:name w:val="header"/>
    <w:basedOn w:val="a"/>
    <w:link w:val="a6"/>
    <w:uiPriority w:val="99"/>
    <w:rsid w:val="00DE192A"/>
    <w:pPr>
      <w:tabs>
        <w:tab w:val="center" w:pos="4677"/>
        <w:tab w:val="right" w:pos="9355"/>
      </w:tabs>
    </w:pPr>
    <w:rPr>
      <w:rFonts w:eastAsia="Calibri" w:cs="Times New Roman"/>
      <w:lang/>
    </w:rPr>
  </w:style>
  <w:style w:type="character" w:customStyle="1" w:styleId="HeaderChar">
    <w:name w:val="Header Char"/>
    <w:uiPriority w:val="99"/>
    <w:semiHidden/>
    <w:locked/>
    <w:rsid w:val="00033201"/>
    <w:rPr>
      <w:rFonts w:ascii="Arial" w:hAnsi="Arial" w:cs="Arial"/>
      <w:sz w:val="18"/>
      <w:szCs w:val="18"/>
    </w:rPr>
  </w:style>
  <w:style w:type="character" w:customStyle="1" w:styleId="a6">
    <w:name w:val="Верхний колонтитул Знак"/>
    <w:link w:val="a5"/>
    <w:uiPriority w:val="99"/>
    <w:locked/>
    <w:rsid w:val="00DE192A"/>
    <w:rPr>
      <w:rFonts w:ascii="Arial" w:hAnsi="Arial" w:cs="Arial"/>
      <w:sz w:val="18"/>
      <w:szCs w:val="18"/>
      <w:lang w:eastAsia="ru-RU"/>
    </w:rPr>
  </w:style>
  <w:style w:type="paragraph" w:styleId="a7">
    <w:name w:val="footer"/>
    <w:basedOn w:val="a"/>
    <w:link w:val="a8"/>
    <w:uiPriority w:val="99"/>
    <w:rsid w:val="00DE192A"/>
    <w:pPr>
      <w:tabs>
        <w:tab w:val="center" w:pos="4677"/>
        <w:tab w:val="right" w:pos="9355"/>
      </w:tabs>
    </w:pPr>
    <w:rPr>
      <w:rFonts w:eastAsia="Calibri" w:cs="Times New Roman"/>
      <w:lang/>
    </w:rPr>
  </w:style>
  <w:style w:type="character" w:customStyle="1" w:styleId="FooterChar">
    <w:name w:val="Footer Char"/>
    <w:uiPriority w:val="99"/>
    <w:semiHidden/>
    <w:locked/>
    <w:rsid w:val="00033201"/>
    <w:rPr>
      <w:rFonts w:ascii="Arial" w:hAnsi="Arial" w:cs="Arial"/>
      <w:sz w:val="18"/>
      <w:szCs w:val="18"/>
    </w:rPr>
  </w:style>
  <w:style w:type="character" w:customStyle="1" w:styleId="a8">
    <w:name w:val="Нижний колонтитул Знак"/>
    <w:link w:val="a7"/>
    <w:uiPriority w:val="99"/>
    <w:locked/>
    <w:rsid w:val="00DE192A"/>
    <w:rPr>
      <w:rFonts w:ascii="Arial" w:hAnsi="Arial" w:cs="Arial"/>
      <w:sz w:val="18"/>
      <w:szCs w:val="18"/>
      <w:lang w:eastAsia="ru-RU"/>
    </w:rPr>
  </w:style>
  <w:style w:type="table" w:styleId="a9">
    <w:name w:val="Table Grid"/>
    <w:basedOn w:val="a1"/>
    <w:uiPriority w:val="99"/>
    <w:rsid w:val="003324A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92BC5"/>
    <w:rPr>
      <w:rFonts w:ascii="Segoe UI" w:eastAsia="Calibri" w:hAnsi="Segoe UI" w:cs="Times New Roman"/>
      <w:lang/>
    </w:rPr>
  </w:style>
  <w:style w:type="character" w:customStyle="1" w:styleId="BalloonTextChar">
    <w:name w:val="Balloon Text Char"/>
    <w:uiPriority w:val="99"/>
    <w:semiHidden/>
    <w:locked/>
    <w:rsid w:val="00033201"/>
    <w:rPr>
      <w:rFonts w:ascii="Times New Roman" w:hAnsi="Times New Roman" w:cs="Times New Roman"/>
      <w:sz w:val="2"/>
      <w:szCs w:val="2"/>
    </w:rPr>
  </w:style>
  <w:style w:type="character" w:customStyle="1" w:styleId="ab">
    <w:name w:val="Текст выноски Знак"/>
    <w:link w:val="aa"/>
    <w:uiPriority w:val="99"/>
    <w:semiHidden/>
    <w:locked/>
    <w:rsid w:val="00292BC5"/>
    <w:rPr>
      <w:rFonts w:ascii="Segoe UI" w:hAnsi="Segoe UI" w:cs="Segoe UI"/>
      <w:sz w:val="18"/>
      <w:szCs w:val="18"/>
      <w:lang w:eastAsia="ru-RU"/>
    </w:rPr>
  </w:style>
  <w:style w:type="paragraph" w:customStyle="1" w:styleId="p23">
    <w:name w:val="p23"/>
    <w:basedOn w:val="a"/>
    <w:uiPriority w:val="99"/>
    <w:rsid w:val="00D74E2A"/>
    <w:pPr>
      <w:autoSpaceDE/>
      <w:autoSpaceDN/>
      <w:spacing w:before="100" w:beforeAutospacing="1" w:after="100" w:afterAutospacing="1"/>
    </w:pPr>
    <w:rPr>
      <w:rFonts w:eastAsia="Calibri"/>
      <w:sz w:val="24"/>
      <w:szCs w:val="24"/>
    </w:rPr>
  </w:style>
  <w:style w:type="paragraph" w:customStyle="1" w:styleId="p16">
    <w:name w:val="p16"/>
    <w:basedOn w:val="a"/>
    <w:uiPriority w:val="99"/>
    <w:rsid w:val="001D15BA"/>
    <w:pPr>
      <w:autoSpaceDE/>
      <w:autoSpaceDN/>
      <w:spacing w:before="100" w:beforeAutospacing="1" w:after="100" w:afterAutospacing="1"/>
    </w:pPr>
    <w:rPr>
      <w:rFonts w:eastAsia="Calibri"/>
      <w:sz w:val="24"/>
      <w:szCs w:val="24"/>
    </w:rPr>
  </w:style>
  <w:style w:type="paragraph" w:customStyle="1" w:styleId="p31">
    <w:name w:val="p31"/>
    <w:basedOn w:val="a"/>
    <w:uiPriority w:val="99"/>
    <w:rsid w:val="001D15BA"/>
    <w:pPr>
      <w:autoSpaceDE/>
      <w:autoSpaceDN/>
      <w:spacing w:before="100" w:beforeAutospacing="1" w:after="100" w:afterAutospacing="1"/>
    </w:pPr>
    <w:rPr>
      <w:rFonts w:eastAsia="Calibri"/>
      <w:sz w:val="24"/>
      <w:szCs w:val="24"/>
    </w:rPr>
  </w:style>
  <w:style w:type="paragraph" w:customStyle="1" w:styleId="Char">
    <w:name w:val="Char Знак"/>
    <w:basedOn w:val="a"/>
    <w:uiPriority w:val="99"/>
    <w:rsid w:val="006B6EAE"/>
    <w:pPr>
      <w:autoSpaceDE/>
      <w:autoSpaceDN/>
      <w:spacing w:before="100" w:beforeAutospacing="1" w:after="100" w:afterAutospacing="1"/>
    </w:pPr>
    <w:rPr>
      <w:rFonts w:ascii="Tahoma" w:eastAsia="Calibri" w:hAnsi="Tahoma" w:cs="Tahoma"/>
      <w:sz w:val="20"/>
      <w:szCs w:val="20"/>
      <w:lang w:val="en-US" w:eastAsia="en-US"/>
    </w:rPr>
  </w:style>
  <w:style w:type="paragraph" w:customStyle="1" w:styleId="11">
    <w:name w:val="Абзац списка1"/>
    <w:basedOn w:val="a"/>
    <w:uiPriority w:val="99"/>
    <w:rsid w:val="00EE6719"/>
    <w:pPr>
      <w:ind w:left="720"/>
    </w:pPr>
    <w:rPr>
      <w:rFonts w:eastAsia="Calibri"/>
    </w:rPr>
  </w:style>
  <w:style w:type="paragraph" w:customStyle="1" w:styleId="docdata">
    <w:name w:val="docdata"/>
    <w:aliases w:val="docy,v5,24256,bqiaagaaeyqcaaagiaiaaaowsqaabsfvaaaaaaaaaaaaaaaaaaaaaaaaaaaaaaaaaaaaaaaaaaaaaaaaaaaaaaaaaaaaaaaaaaaaaaaaaaaaaaaaaaaaaaaaaaaaaaaaaaaaaaaaaaaaaaaaaaaaaaaaaaaaaaaaaaaaaaaaaaaaaaaaaaaaaaaaaaaaaaaaaaaaaaaaaaaaaaaaaaaaaaaaaaaaaaaaaaaaaa"/>
    <w:basedOn w:val="a"/>
    <w:uiPriority w:val="99"/>
    <w:rsid w:val="00B83FAA"/>
    <w:pPr>
      <w:autoSpaceDE/>
      <w:autoSpaceDN/>
      <w:spacing w:before="100" w:beforeAutospacing="1" w:after="100" w:afterAutospacing="1"/>
    </w:pPr>
    <w:rPr>
      <w:rFonts w:ascii="Times New Roman" w:eastAsia="Calibri" w:hAnsi="Times New Roman" w:cs="Times New Roman"/>
      <w:sz w:val="24"/>
      <w:szCs w:val="24"/>
    </w:rPr>
  </w:style>
  <w:style w:type="character" w:customStyle="1" w:styleId="ac">
    <w:name w:val="Неразрешенное упоминание"/>
    <w:uiPriority w:val="99"/>
    <w:semiHidden/>
    <w:rsid w:val="00442CE9"/>
    <w:rPr>
      <w:color w:val="auto"/>
      <w:shd w:val="clear" w:color="auto" w:fill="auto"/>
    </w:rPr>
  </w:style>
  <w:style w:type="character" w:customStyle="1" w:styleId="ad">
    <w:name w:val="Знак"/>
    <w:uiPriority w:val="99"/>
    <w:rsid w:val="00960895"/>
    <w:rPr>
      <w:sz w:val="16"/>
      <w:szCs w:val="16"/>
      <w:lang w:val="ru-RU"/>
    </w:rPr>
  </w:style>
  <w:style w:type="paragraph" w:customStyle="1" w:styleId="ConsPlusDocList">
    <w:name w:val="ConsPlusDocList"/>
    <w:next w:val="a"/>
    <w:uiPriority w:val="99"/>
    <w:rsid w:val="00D43363"/>
    <w:pPr>
      <w:widowControl w:val="0"/>
      <w:suppressAutoHyphens/>
    </w:pPr>
    <w:rPr>
      <w:rFonts w:ascii="Arial" w:eastAsia="Times New Roman" w:hAnsi="Arial" w:cs="Arial"/>
      <w:lang w:eastAsia="en-US"/>
    </w:rPr>
  </w:style>
  <w:style w:type="table" w:customStyle="1" w:styleId="12">
    <w:name w:val="Сетка таблицы1"/>
    <w:uiPriority w:val="99"/>
    <w:locked/>
    <w:rsid w:val="00220C3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locked/>
    <w:rsid w:val="00220C3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691388">
      <w:bodyDiv w:val="1"/>
      <w:marLeft w:val="0"/>
      <w:marRight w:val="0"/>
      <w:marTop w:val="0"/>
      <w:marBottom w:val="0"/>
      <w:divBdr>
        <w:top w:val="none" w:sz="0" w:space="0" w:color="auto"/>
        <w:left w:val="none" w:sz="0" w:space="0" w:color="auto"/>
        <w:bottom w:val="none" w:sz="0" w:space="0" w:color="auto"/>
        <w:right w:val="none" w:sz="0" w:space="0" w:color="auto"/>
      </w:divBdr>
    </w:div>
    <w:div w:id="1152260899">
      <w:marLeft w:val="0"/>
      <w:marRight w:val="0"/>
      <w:marTop w:val="0"/>
      <w:marBottom w:val="0"/>
      <w:divBdr>
        <w:top w:val="none" w:sz="0" w:space="0" w:color="auto"/>
        <w:left w:val="none" w:sz="0" w:space="0" w:color="auto"/>
        <w:bottom w:val="none" w:sz="0" w:space="0" w:color="auto"/>
        <w:right w:val="none" w:sz="0" w:space="0" w:color="auto"/>
      </w:divBdr>
    </w:div>
    <w:div w:id="1152260900">
      <w:marLeft w:val="0"/>
      <w:marRight w:val="0"/>
      <w:marTop w:val="0"/>
      <w:marBottom w:val="0"/>
      <w:divBdr>
        <w:top w:val="none" w:sz="0" w:space="0" w:color="auto"/>
        <w:left w:val="none" w:sz="0" w:space="0" w:color="auto"/>
        <w:bottom w:val="none" w:sz="0" w:space="0" w:color="auto"/>
        <w:right w:val="none" w:sz="0" w:space="0" w:color="auto"/>
      </w:divBdr>
    </w:div>
    <w:div w:id="1152260901">
      <w:marLeft w:val="0"/>
      <w:marRight w:val="0"/>
      <w:marTop w:val="0"/>
      <w:marBottom w:val="0"/>
      <w:divBdr>
        <w:top w:val="none" w:sz="0" w:space="0" w:color="auto"/>
        <w:left w:val="none" w:sz="0" w:space="0" w:color="auto"/>
        <w:bottom w:val="none" w:sz="0" w:space="0" w:color="auto"/>
        <w:right w:val="none" w:sz="0" w:space="0" w:color="auto"/>
      </w:divBdr>
    </w:div>
    <w:div w:id="162846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6DDF592A0560A89F14C413EB518B998F5EF17E11A95084D7F168458A41AA8A92BA99790E64B0B6F6839AF60CmBJAO" TargetMode="External"/><Relationship Id="rId13" Type="http://schemas.openxmlformats.org/officeDocument/2006/relationships/hyperlink" Target="consultantplus://offline/ref=4B6DDF592A0560A89F14C413EB518B998C5DF77217A75084D7F168458A41AA8A92BA99790E64B0B6F6839AF60CmBJA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consultantplus://offline/ref=4B6DDF592A0560A89F14C413EB518B998F5EF17E11A95084D7F168458A41AA8A92BA99790E64B0B6F6839AF60CmBJAO" TargetMode="External"/><Relationship Id="rId17" Type="http://schemas.openxmlformats.org/officeDocument/2006/relationships/hyperlink" Target="consultantplus://offline/ref=BDC5918FF7088E60F1E1921A7B32136BC966BAB6F2098B69A7C9262240557C5816B652F7FFB279A4729B3098CA281700EB1E2C0DAB77w5N" TargetMode="External"/><Relationship Id="rId2" Type="http://schemas.openxmlformats.org/officeDocument/2006/relationships/styles" Target="styles.xml"/><Relationship Id="rId16" Type="http://schemas.openxmlformats.org/officeDocument/2006/relationships/hyperlink" Target="consultantplus://offline/ref=7B191936C0290AE9D3CE70232ECFF9827D25F88CFB32A753B266BDFBFBA12C816065D257DCF7D595D4B8E616D7C6FE174D0C641149C6A3B9B2i2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footnotes" Target="footnotes.xml"/><Relationship Id="rId15" Type="http://schemas.openxmlformats.org/officeDocument/2006/relationships/hyperlink" Target="consultantplus://offline/ref=7B191936C0290AE9D3CE70232ECFF9827D27FC85F034A753B266BDFBFBA12C8172658A5BDCF4CB90DEADB04791B9i3O" TargetMode="External"/><Relationship Id="rId10" Type="http://schemas.openxmlformats.org/officeDocument/2006/relationships/hyperlink" Target="consultantplus://offline/ref=4B6DDF592A0560A89F14C413EB518B998C5DF77217A75084D7F168458A41AA8A92BA99790E64B0B6F6839AF60CmBJA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B6DDF592A0560A89F14C413EB518B998C5DF77217A75084D7F168458A41AA8A92BA99790E64B0B6F6839AF60CmBJAO" TargetMode="External"/><Relationship Id="rId14" Type="http://schemas.openxmlformats.org/officeDocument/2006/relationships/hyperlink" Target="consultantplus://offline/ref=4B6DDF592A0560A89F14C413EB518B998C5DF77217A75084D7F168458A41AA8A92BA99790E64B0B6F6839AF60CmBJ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17191</Words>
  <Characters>97993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114955</CharactersWithSpaces>
  <SharedDoc>false</SharedDoc>
  <HLinks>
    <vt:vector size="66" baseType="variant">
      <vt:variant>
        <vt:i4>458761</vt:i4>
      </vt:variant>
      <vt:variant>
        <vt:i4>30</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27</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24</vt:i4>
      </vt:variant>
      <vt:variant>
        <vt:i4>0</vt:i4>
      </vt:variant>
      <vt:variant>
        <vt:i4>5</vt:i4>
      </vt:variant>
      <vt:variant>
        <vt:lpwstr>consultantplus://offline/ref=7B191936C0290AE9D3CE70232ECFF9827D27FC85F034A753B266BDFBFBA12C8172658A5BDCF4CB90DEADB04791B9i3O</vt:lpwstr>
      </vt:variant>
      <vt:variant>
        <vt:lpwstr/>
      </vt:variant>
      <vt:variant>
        <vt:i4>1507410</vt:i4>
      </vt:variant>
      <vt:variant>
        <vt:i4>21</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18</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15</vt:i4>
      </vt:variant>
      <vt:variant>
        <vt:i4>0</vt:i4>
      </vt:variant>
      <vt:variant>
        <vt:i4>5</vt:i4>
      </vt:variant>
      <vt:variant>
        <vt:lpwstr>consultantplus://offline/ref=4B6DDF592A0560A89F14C413EB518B998F5EF17E11A95084D7F168458A41AA8A92BA99790E64B0B6F6839AF60CmBJAO</vt:lpwstr>
      </vt:variant>
      <vt:variant>
        <vt:lpwstr/>
      </vt:variant>
      <vt:variant>
        <vt:i4>8061036</vt:i4>
      </vt:variant>
      <vt:variant>
        <vt:i4>12</vt:i4>
      </vt:variant>
      <vt:variant>
        <vt:i4>0</vt:i4>
      </vt:variant>
      <vt:variant>
        <vt:i4>5</vt:i4>
      </vt:variant>
      <vt:variant>
        <vt:lpwstr>consultantplus://offline/ref=7477D36D247F526C7BD4B7DDD08F15A6014F84D62298DDA4DCA8A2DB7828FD21BF4B5E0D31D769E7uBz4M</vt:lpwstr>
      </vt:variant>
      <vt:variant>
        <vt:lpwstr/>
      </vt:variant>
      <vt:variant>
        <vt:i4>1507410</vt:i4>
      </vt:variant>
      <vt:variant>
        <vt:i4>9</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6</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3</vt:i4>
      </vt:variant>
      <vt:variant>
        <vt:i4>0</vt:i4>
      </vt:variant>
      <vt:variant>
        <vt:i4>5</vt:i4>
      </vt:variant>
      <vt:variant>
        <vt:lpwstr>consultantplus://offline/ref=4B6DDF592A0560A89F14C413EB518B998F5EF17E11A95084D7F168458A41AA8A92BA99790E64B0B6F6839AF60CmBJAO</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2</dc:creator>
  <cp:lastModifiedBy>Ноут</cp:lastModifiedBy>
  <cp:revision>2</cp:revision>
  <cp:lastPrinted>2023-08-09T07:24:00Z</cp:lastPrinted>
  <dcterms:created xsi:type="dcterms:W3CDTF">2023-08-10T07:35:00Z</dcterms:created>
  <dcterms:modified xsi:type="dcterms:W3CDTF">2023-08-10T07:35:00Z</dcterms:modified>
</cp:coreProperties>
</file>