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D5" w:rsidRDefault="00AD19D5">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AD19D5" w:rsidRDefault="00AD19D5">
      <w:pPr>
        <w:pStyle w:val="ConsPlusNormal"/>
        <w:ind w:firstLine="540"/>
        <w:jc w:val="both"/>
        <w:outlineLvl w:val="0"/>
      </w:pPr>
    </w:p>
    <w:p w:rsidR="00AD19D5" w:rsidRDefault="00AD19D5">
      <w:pPr>
        <w:pStyle w:val="ConsPlusNormal"/>
        <w:jc w:val="center"/>
        <w:outlineLvl w:val="0"/>
        <w:rPr>
          <w:b/>
          <w:bCs/>
        </w:rPr>
      </w:pPr>
      <w:r>
        <w:rPr>
          <w:b/>
          <w:bCs/>
        </w:rPr>
        <w:t>АДМИНИСТРАЦИЯ ГОРОДСКОГО ОКРУГА ГОРОД БОР</w:t>
      </w:r>
    </w:p>
    <w:p w:rsidR="00AD19D5" w:rsidRDefault="00AD19D5">
      <w:pPr>
        <w:pStyle w:val="ConsPlusNormal"/>
        <w:jc w:val="center"/>
        <w:rPr>
          <w:b/>
          <w:bCs/>
        </w:rPr>
      </w:pPr>
      <w:r>
        <w:rPr>
          <w:b/>
          <w:bCs/>
        </w:rPr>
        <w:t>НИЖЕГОРОДСКОЙ ОБЛАСТИ</w:t>
      </w:r>
    </w:p>
    <w:p w:rsidR="00AD19D5" w:rsidRDefault="00AD19D5">
      <w:pPr>
        <w:pStyle w:val="ConsPlusNormal"/>
        <w:ind w:firstLine="540"/>
        <w:jc w:val="both"/>
        <w:rPr>
          <w:b/>
          <w:bCs/>
        </w:rPr>
      </w:pPr>
    </w:p>
    <w:p w:rsidR="00AD19D5" w:rsidRDefault="00AD19D5">
      <w:pPr>
        <w:pStyle w:val="ConsPlusNormal"/>
        <w:jc w:val="center"/>
        <w:rPr>
          <w:b/>
          <w:bCs/>
        </w:rPr>
      </w:pPr>
      <w:r>
        <w:rPr>
          <w:b/>
          <w:bCs/>
        </w:rPr>
        <w:t>ПОСТАНОВЛЕНИЕ</w:t>
      </w:r>
    </w:p>
    <w:p w:rsidR="00AD19D5" w:rsidRDefault="00AD19D5">
      <w:pPr>
        <w:pStyle w:val="ConsPlusNormal"/>
        <w:jc w:val="center"/>
        <w:rPr>
          <w:b/>
          <w:bCs/>
        </w:rPr>
      </w:pPr>
      <w:r>
        <w:rPr>
          <w:b/>
          <w:bCs/>
        </w:rPr>
        <w:t>от 30 мая 2023 г. N 3171</w:t>
      </w:r>
    </w:p>
    <w:p w:rsidR="00AD19D5" w:rsidRDefault="00AD19D5">
      <w:pPr>
        <w:pStyle w:val="ConsPlusNormal"/>
        <w:ind w:firstLine="540"/>
        <w:jc w:val="both"/>
        <w:rPr>
          <w:b/>
          <w:bCs/>
        </w:rPr>
      </w:pPr>
    </w:p>
    <w:p w:rsidR="00AD19D5" w:rsidRDefault="00AD19D5">
      <w:pPr>
        <w:pStyle w:val="ConsPlusNormal"/>
        <w:jc w:val="center"/>
        <w:rPr>
          <w:b/>
          <w:bCs/>
        </w:rPr>
      </w:pPr>
      <w:r>
        <w:rPr>
          <w:b/>
          <w:bCs/>
        </w:rPr>
        <w:t>ОБ УТВЕРЖДЕНИИ АДМИНИСТРАТИВНОГО РЕГЛАМЕНТА АДМИНИСТРАЦИИ</w:t>
      </w:r>
    </w:p>
    <w:p w:rsidR="00AD19D5" w:rsidRDefault="00AD19D5">
      <w:pPr>
        <w:pStyle w:val="ConsPlusNormal"/>
        <w:jc w:val="center"/>
        <w:rPr>
          <w:b/>
          <w:bCs/>
        </w:rPr>
      </w:pPr>
      <w:r>
        <w:rPr>
          <w:b/>
          <w:bCs/>
        </w:rPr>
        <w:t>ГОРОДСКОГО ОКРУГА ГОРОД БОР НИЖЕГОРОДСКОЙ ОБЛАСТИ</w:t>
      </w:r>
    </w:p>
    <w:p w:rsidR="00AD19D5" w:rsidRDefault="00AD19D5">
      <w:pPr>
        <w:pStyle w:val="ConsPlusNormal"/>
        <w:jc w:val="center"/>
        <w:rPr>
          <w:b/>
          <w:bCs/>
        </w:rPr>
      </w:pPr>
      <w:r>
        <w:rPr>
          <w:b/>
          <w:bCs/>
        </w:rPr>
        <w:t>ПО ПРЕДОСТАВЛЕНИЮ МУНИЦИПАЛЬНОЙ УСЛУГИ "ВЫДАЧА КОПИЙ</w:t>
      </w:r>
    </w:p>
    <w:p w:rsidR="00AD19D5" w:rsidRDefault="00AD19D5">
      <w:pPr>
        <w:pStyle w:val="ConsPlusNormal"/>
        <w:jc w:val="center"/>
        <w:rPr>
          <w:b/>
          <w:bCs/>
        </w:rPr>
      </w:pPr>
      <w:r>
        <w:rPr>
          <w:b/>
          <w:bCs/>
        </w:rPr>
        <w:t>АРХИВНЫХ ДОКУМЕНТОВ, ПОДТВЕРЖДАЮЩИХ ПРАВО</w:t>
      </w:r>
    </w:p>
    <w:p w:rsidR="00AD19D5" w:rsidRDefault="00AD19D5">
      <w:pPr>
        <w:pStyle w:val="ConsPlusNormal"/>
        <w:jc w:val="center"/>
        <w:rPr>
          <w:b/>
          <w:bCs/>
        </w:rPr>
      </w:pPr>
      <w:r>
        <w:rPr>
          <w:b/>
          <w:bCs/>
        </w:rPr>
        <w:t>НА ВЛАДЕНИЕ ЗЕМЛЕЙ"</w:t>
      </w:r>
    </w:p>
    <w:p w:rsidR="00AD19D5" w:rsidRDefault="00AD19D5">
      <w:pPr>
        <w:pStyle w:val="ConsPlusNormal"/>
        <w:ind w:firstLine="540"/>
        <w:jc w:val="both"/>
      </w:pPr>
    </w:p>
    <w:p w:rsidR="00AD19D5" w:rsidRDefault="00AD19D5">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и учитывая рекомендации Государственно-правового департамента Нижегородской области по внесению изменений в административные регламенты, администрация городского округа г. Бор постановляет:</w:t>
      </w:r>
    </w:p>
    <w:p w:rsidR="00AD19D5" w:rsidRDefault="00AD19D5">
      <w:pPr>
        <w:pStyle w:val="ConsPlusNormal"/>
        <w:spacing w:before="280"/>
        <w:ind w:firstLine="540"/>
        <w:jc w:val="both"/>
      </w:pPr>
      <w:r>
        <w:t xml:space="preserve">1. Утвердить прилагаемый административный </w:t>
      </w:r>
      <w:hyperlink w:anchor="Par37" w:history="1">
        <w:r>
          <w:rPr>
            <w:color w:val="0000FF"/>
          </w:rPr>
          <w:t>регламент</w:t>
        </w:r>
      </w:hyperlink>
      <w:r>
        <w:t xml:space="preserve"> администрации городского округа город Бор Нижегородской области по предоставлению муниципальной услуги "Выдача копий архивных документов, подтверждающих право на владение землей" (далее - Регламент).</w:t>
      </w:r>
    </w:p>
    <w:p w:rsidR="00AD19D5" w:rsidRDefault="00AD19D5">
      <w:pPr>
        <w:pStyle w:val="ConsPlusNormal"/>
        <w:spacing w:before="280"/>
        <w:ind w:firstLine="540"/>
        <w:jc w:val="both"/>
      </w:pPr>
      <w:r>
        <w:t>2. Постановления администрации городского округа г. Бор Нижегородской области от:</w:t>
      </w:r>
    </w:p>
    <w:p w:rsidR="00AD19D5" w:rsidRDefault="00AD19D5">
      <w:pPr>
        <w:pStyle w:val="ConsPlusNormal"/>
        <w:spacing w:before="280"/>
        <w:ind w:firstLine="540"/>
        <w:jc w:val="both"/>
      </w:pPr>
      <w:r>
        <w:t xml:space="preserve">- 04.09.2014 </w:t>
      </w:r>
      <w:hyperlink r:id="rId6" w:history="1">
        <w:r>
          <w:rPr>
            <w:color w:val="0000FF"/>
          </w:rPr>
          <w:t>N 6073</w:t>
        </w:r>
      </w:hyperlink>
      <w:r>
        <w:t xml:space="preserve"> "Об утверждении административного регламента по предоставлению муниципальной услуги "Выдача копий архивных документов, подтверждающих право на владение землей в городском округе город Бор Нижегородской области";</w:t>
      </w:r>
    </w:p>
    <w:p w:rsidR="00AD19D5" w:rsidRDefault="00AD19D5">
      <w:pPr>
        <w:pStyle w:val="ConsPlusNormal"/>
        <w:spacing w:before="280"/>
        <w:ind w:firstLine="540"/>
        <w:jc w:val="both"/>
      </w:pPr>
      <w:r>
        <w:t xml:space="preserve">- 28.03.2016 </w:t>
      </w:r>
      <w:hyperlink r:id="rId7" w:history="1">
        <w:r>
          <w:rPr>
            <w:color w:val="0000FF"/>
          </w:rPr>
          <w:t>N 1375</w:t>
        </w:r>
      </w:hyperlink>
      <w:r>
        <w:t xml:space="preserve"> "О внесении изменений в административный регламент по предоставлению муниципальной услуги "Выдача копий архивных документов, подтверждающих право на владение землей в городском округе город Бор Нижегородской области", утвержденный постановлением администрации городского округа г. Бор от 04.09.2014 N 6073";</w:t>
      </w:r>
    </w:p>
    <w:p w:rsidR="00AD19D5" w:rsidRDefault="00AD19D5">
      <w:pPr>
        <w:pStyle w:val="ConsPlusNormal"/>
        <w:spacing w:before="280"/>
        <w:ind w:firstLine="540"/>
        <w:jc w:val="both"/>
      </w:pPr>
      <w:r>
        <w:t xml:space="preserve">- 17.06.2016 </w:t>
      </w:r>
      <w:hyperlink r:id="rId8" w:history="1">
        <w:r>
          <w:rPr>
            <w:color w:val="0000FF"/>
          </w:rPr>
          <w:t>N 2860</w:t>
        </w:r>
      </w:hyperlink>
      <w:r>
        <w:t xml:space="preserve"> "О внесении изменений в постановление администрации городского округа город Бор Нижегородской области от 04.09.2014 N 6073";</w:t>
      </w:r>
    </w:p>
    <w:p w:rsidR="00AD19D5" w:rsidRDefault="00AD19D5">
      <w:pPr>
        <w:pStyle w:val="ConsPlusNormal"/>
        <w:spacing w:before="280"/>
        <w:ind w:firstLine="540"/>
        <w:jc w:val="both"/>
      </w:pPr>
      <w:r>
        <w:t xml:space="preserve">- 15.06.2021 </w:t>
      </w:r>
      <w:hyperlink r:id="rId9" w:history="1">
        <w:r>
          <w:rPr>
            <w:color w:val="0000FF"/>
          </w:rPr>
          <w:t>N 2986</w:t>
        </w:r>
      </w:hyperlink>
      <w:r>
        <w:t xml:space="preserve"> "О внесении изменений в постановление администрации городского округа город Бор Нижегородской области от </w:t>
      </w:r>
      <w:r>
        <w:lastRenderedPageBreak/>
        <w:t>04.09.2014 N 6073";</w:t>
      </w:r>
    </w:p>
    <w:p w:rsidR="00AD19D5" w:rsidRDefault="00AD19D5">
      <w:pPr>
        <w:pStyle w:val="ConsPlusNormal"/>
        <w:spacing w:before="280"/>
        <w:ind w:firstLine="540"/>
        <w:jc w:val="both"/>
      </w:pPr>
      <w:r>
        <w:t xml:space="preserve">- 18.07.2022 </w:t>
      </w:r>
      <w:hyperlink r:id="rId10" w:history="1">
        <w:r>
          <w:rPr>
            <w:color w:val="0000FF"/>
          </w:rPr>
          <w:t>N 3695</w:t>
        </w:r>
      </w:hyperlink>
      <w:r>
        <w:t xml:space="preserve"> "О внесении изменений в административный регламент по предоставлению муниципальной услуги "Выдача копий архивных документов, подтверждающих право на владение землей", утвержденный постановлением администрации городского округа город Бор от 04.09.2014 N 6073", отменить.</w:t>
      </w:r>
    </w:p>
    <w:p w:rsidR="00AD19D5" w:rsidRDefault="00AD19D5">
      <w:pPr>
        <w:pStyle w:val="ConsPlusNormal"/>
        <w:spacing w:before="280"/>
        <w:ind w:firstLine="540"/>
        <w:jc w:val="both"/>
      </w:pPr>
      <w:r>
        <w:t xml:space="preserve">3. Внести изменение в </w:t>
      </w:r>
      <w:hyperlink r:id="rId11" w:history="1">
        <w:r>
          <w:rPr>
            <w:color w:val="0000FF"/>
          </w:rPr>
          <w:t>постановление</w:t>
        </w:r>
      </w:hyperlink>
      <w:r>
        <w:t xml:space="preserve"> администрации городского округа город Бор Нижегородской области от 17.10.2016 N 4853 "О внесении изменений в некоторые административные регламенты, утвержденные постановлениями администрации городского округа г. Бор", отменив </w:t>
      </w:r>
      <w:hyperlink r:id="rId12" w:history="1">
        <w:r>
          <w:rPr>
            <w:color w:val="0000FF"/>
          </w:rPr>
          <w:t>пункт 8</w:t>
        </w:r>
      </w:hyperlink>
      <w:r>
        <w:t>.</w:t>
      </w:r>
    </w:p>
    <w:p w:rsidR="00AD19D5" w:rsidRDefault="00AD19D5">
      <w:pPr>
        <w:pStyle w:val="ConsPlusNormal"/>
        <w:spacing w:before="280"/>
        <w:ind w:firstLine="540"/>
        <w:jc w:val="both"/>
      </w:pPr>
      <w:r>
        <w:t>4. Общему отделу администрации городского округа г. Бор (Е.А. Копцова) обеспечить размещение настоящего постановления на официальном сайте www.borcity.ru и опубликование в газете "БОР сегодня", сетевом издании "БОР-оффициал".</w:t>
      </w:r>
    </w:p>
    <w:p w:rsidR="00AD19D5" w:rsidRDefault="00AD19D5">
      <w:pPr>
        <w:pStyle w:val="ConsPlusNormal"/>
        <w:ind w:firstLine="540"/>
        <w:jc w:val="both"/>
      </w:pPr>
    </w:p>
    <w:p w:rsidR="00AD19D5" w:rsidRDefault="00AD19D5">
      <w:pPr>
        <w:pStyle w:val="ConsPlusNormal"/>
        <w:jc w:val="right"/>
      </w:pPr>
      <w:r>
        <w:t>Глава местного самоуправления</w:t>
      </w:r>
    </w:p>
    <w:p w:rsidR="00AD19D5" w:rsidRDefault="00AD19D5">
      <w:pPr>
        <w:pStyle w:val="ConsPlusNormal"/>
        <w:jc w:val="right"/>
      </w:pPr>
      <w:r>
        <w:t>А.В.БОРОВСКИЙ</w:t>
      </w: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jc w:val="right"/>
        <w:outlineLvl w:val="0"/>
      </w:pPr>
      <w:r>
        <w:t>Утвержден</w:t>
      </w:r>
    </w:p>
    <w:p w:rsidR="00AD19D5" w:rsidRDefault="00AD19D5">
      <w:pPr>
        <w:pStyle w:val="ConsPlusNormal"/>
        <w:jc w:val="right"/>
      </w:pPr>
      <w:r>
        <w:t>постановлением администрации</w:t>
      </w:r>
    </w:p>
    <w:p w:rsidR="00AD19D5" w:rsidRDefault="00AD19D5">
      <w:pPr>
        <w:pStyle w:val="ConsPlusNormal"/>
        <w:jc w:val="right"/>
      </w:pPr>
      <w:r>
        <w:t>городского округа город Бор</w:t>
      </w:r>
    </w:p>
    <w:p w:rsidR="00AD19D5" w:rsidRDefault="00AD19D5">
      <w:pPr>
        <w:pStyle w:val="ConsPlusNormal"/>
        <w:jc w:val="right"/>
      </w:pPr>
      <w:r>
        <w:t>Нижегородской области</w:t>
      </w:r>
    </w:p>
    <w:p w:rsidR="00AD19D5" w:rsidRDefault="00AD19D5">
      <w:pPr>
        <w:pStyle w:val="ConsPlusNormal"/>
        <w:jc w:val="right"/>
      </w:pPr>
      <w:r>
        <w:t>от 30.05.2023 N 3171</w:t>
      </w:r>
    </w:p>
    <w:p w:rsidR="00AD19D5" w:rsidRDefault="00AD19D5">
      <w:pPr>
        <w:pStyle w:val="ConsPlusNormal"/>
        <w:ind w:firstLine="540"/>
        <w:jc w:val="both"/>
      </w:pPr>
    </w:p>
    <w:p w:rsidR="00AD19D5" w:rsidRDefault="00AD19D5">
      <w:pPr>
        <w:pStyle w:val="ConsPlusNormal"/>
        <w:jc w:val="center"/>
        <w:rPr>
          <w:b/>
          <w:bCs/>
        </w:rPr>
      </w:pPr>
      <w:bookmarkStart w:id="0" w:name="Par37"/>
      <w:bookmarkEnd w:id="0"/>
      <w:r>
        <w:rPr>
          <w:b/>
          <w:bCs/>
        </w:rPr>
        <w:t>АДМИНИСТРАТИВНЫЙ РЕГЛАМЕНТ</w:t>
      </w:r>
    </w:p>
    <w:p w:rsidR="00AD19D5" w:rsidRDefault="00AD19D5">
      <w:pPr>
        <w:pStyle w:val="ConsPlusNormal"/>
        <w:jc w:val="center"/>
        <w:rPr>
          <w:b/>
          <w:bCs/>
        </w:rPr>
      </w:pPr>
      <w:r>
        <w:rPr>
          <w:b/>
          <w:bCs/>
        </w:rPr>
        <w:t>АДМИНИСТРАЦИИ ГОРОДСКОГО ОКРУГА ГОРОД БОР НИЖЕГОРОДСКОЙ</w:t>
      </w:r>
    </w:p>
    <w:p w:rsidR="00AD19D5" w:rsidRDefault="00AD19D5">
      <w:pPr>
        <w:pStyle w:val="ConsPlusNormal"/>
        <w:jc w:val="center"/>
        <w:rPr>
          <w:b/>
          <w:bCs/>
        </w:rPr>
      </w:pPr>
      <w:r>
        <w:rPr>
          <w:b/>
          <w:bCs/>
        </w:rPr>
        <w:t>ОБЛАСТИ ПО ПРЕДОСТАВЛЕНИЮ МУНИЦИПАЛЬНОЙ УСЛУГИ "ВЫДАЧА КОПИЙ</w:t>
      </w:r>
    </w:p>
    <w:p w:rsidR="00AD19D5" w:rsidRDefault="00AD19D5">
      <w:pPr>
        <w:pStyle w:val="ConsPlusNormal"/>
        <w:jc w:val="center"/>
        <w:rPr>
          <w:b/>
          <w:bCs/>
        </w:rPr>
      </w:pPr>
      <w:r>
        <w:rPr>
          <w:b/>
          <w:bCs/>
        </w:rPr>
        <w:t>АРХИВНЫХ ДОКУМЕНТОВ, ПОДТВЕРЖДАЮЩИХ ПРАВО</w:t>
      </w:r>
    </w:p>
    <w:p w:rsidR="00AD19D5" w:rsidRDefault="00AD19D5">
      <w:pPr>
        <w:pStyle w:val="ConsPlusNormal"/>
        <w:jc w:val="center"/>
        <w:rPr>
          <w:b/>
          <w:bCs/>
        </w:rPr>
      </w:pPr>
      <w:r>
        <w:rPr>
          <w:b/>
          <w:bCs/>
        </w:rPr>
        <w:t>НА ВЛАДЕНИЕ ЗЕМЛЕЙ"</w:t>
      </w:r>
    </w:p>
    <w:p w:rsidR="00AD19D5" w:rsidRDefault="00AD19D5">
      <w:pPr>
        <w:pStyle w:val="ConsPlusNormal"/>
        <w:ind w:firstLine="540"/>
        <w:jc w:val="both"/>
      </w:pPr>
    </w:p>
    <w:p w:rsidR="00AD19D5" w:rsidRDefault="00AD19D5">
      <w:pPr>
        <w:pStyle w:val="ConsPlusNormal"/>
        <w:jc w:val="center"/>
        <w:outlineLvl w:val="1"/>
        <w:rPr>
          <w:b/>
          <w:bCs/>
        </w:rPr>
      </w:pPr>
      <w:r>
        <w:rPr>
          <w:b/>
          <w:bCs/>
        </w:rPr>
        <w:t>I. ОБЩИЕ ПОЛОЖЕНИЯ</w:t>
      </w:r>
    </w:p>
    <w:p w:rsidR="00AD19D5" w:rsidRDefault="00AD19D5">
      <w:pPr>
        <w:pStyle w:val="ConsPlusNormal"/>
        <w:ind w:firstLine="540"/>
        <w:jc w:val="both"/>
      </w:pPr>
    </w:p>
    <w:p w:rsidR="00AD19D5" w:rsidRDefault="00AD19D5">
      <w:pPr>
        <w:pStyle w:val="ConsPlusNormal"/>
        <w:ind w:firstLine="540"/>
        <w:jc w:val="both"/>
      </w:pPr>
      <w:r>
        <w:t xml:space="preserve">1.1 Административный регламент администрации городского округа город Бор Нижегородской области по предоставлению муниципальной услуги "Выдача копий архивных документов, подтверждающих право на владение землей"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w:t>
      </w:r>
      <w:r>
        <w:lastRenderedPageBreak/>
        <w:t>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(далее - администрация) физическими лицами, их уполномоченными представителями, администрацией и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ГБУ НО "Уполномоченный МФЦ", сотрудников ГБУ НО "УМФЦ" при предоставлении муниципальной услуги.</w:t>
      </w:r>
    </w:p>
    <w:p w:rsidR="00AD19D5" w:rsidRDefault="00AD19D5">
      <w:pPr>
        <w:pStyle w:val="ConsPlusNormal"/>
        <w:spacing w:before="280"/>
        <w:ind w:firstLine="540"/>
        <w:jc w:val="both"/>
      </w:pPr>
      <w:r>
        <w:t>1.2. Круг заявителей при предоставлении муниципальной услуги.</w:t>
      </w:r>
    </w:p>
    <w:p w:rsidR="00AD19D5" w:rsidRDefault="00AD19D5">
      <w:pPr>
        <w:pStyle w:val="ConsPlusNormal"/>
        <w:spacing w:before="280"/>
        <w:ind w:firstLine="540"/>
        <w:jc w:val="both"/>
      </w:pPr>
      <w:r>
        <w:t>1.2.1. За предоставлением муниципальной услуги вправе обратиться физические лица и юридические лица, которым принадлежат земельные участки на праве собственности, аренды либо ином праве, а также наследники физических лиц.</w:t>
      </w:r>
    </w:p>
    <w:p w:rsidR="00AD19D5" w:rsidRDefault="00AD19D5">
      <w:pPr>
        <w:pStyle w:val="ConsPlusNormal"/>
        <w:spacing w:before="280"/>
        <w:ind w:firstLine="540"/>
        <w:jc w:val="both"/>
      </w:pPr>
      <w:r>
        <w:t>1.2.2. Положения, предусмотренные настоящим Регламентом в отношении заявителя, распространяются на его законного или уполномоченного представителя.</w:t>
      </w:r>
    </w:p>
    <w:p w:rsidR="00AD19D5" w:rsidRDefault="00AD19D5">
      <w:pPr>
        <w:pStyle w:val="ConsPlusNormal"/>
        <w:spacing w:before="280"/>
        <w:ind w:firstLine="540"/>
        <w:jc w:val="both"/>
      </w:pPr>
      <w:bookmarkStart w:id="1" w:name="Par49"/>
      <w:bookmarkEnd w:id="1"/>
      <w:r>
        <w:t>1.3. Требования к порядку информирования о предоставлении муниципальной услуги.</w:t>
      </w:r>
    </w:p>
    <w:p w:rsidR="00AD19D5" w:rsidRDefault="00AD19D5">
      <w:pPr>
        <w:pStyle w:val="ConsPlusNormal"/>
        <w:spacing w:before="280"/>
        <w:ind w:firstLine="540"/>
        <w:jc w:val="both"/>
      </w:pPr>
      <w:bookmarkStart w:id="2" w:name="Par50"/>
      <w:bookmarkEnd w:id="2"/>
      <w: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 из указанных способов: в устной форме - по телефону к специалисту администрации; в письменной форме - лично (через уполномоченного представителя) в часы приема либо направлением почтового отправления в адрес Администрации, в электронной форме - по адресу электронной почты администрации.</w:t>
      </w:r>
    </w:p>
    <w:p w:rsidR="00AD19D5" w:rsidRDefault="00AD19D5">
      <w:pPr>
        <w:pStyle w:val="ConsPlusNormal"/>
        <w:spacing w:before="280"/>
        <w:ind w:firstLine="540"/>
        <w:jc w:val="both"/>
      </w:pPr>
      <w:r>
        <w:t xml:space="preserve">При личном обращении заинтересованного лица специалист администрации подробно в вежливой (корректной) форме информирует обратившихся заинтересованных лиц по вопросам, указанным в </w:t>
      </w:r>
      <w:hyperlink w:anchor="Par50" w:history="1">
        <w:r>
          <w:rPr>
            <w:color w:val="0000FF"/>
          </w:rPr>
          <w:t>абзаце первом</w:t>
        </w:r>
      </w:hyperlink>
      <w:r>
        <w:t xml:space="preserve">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AD19D5" w:rsidRDefault="00AD19D5">
      <w:pPr>
        <w:pStyle w:val="ConsPlusNormal"/>
        <w:spacing w:before="280"/>
        <w:ind w:firstLine="540"/>
        <w:jc w:val="both"/>
      </w:pPr>
      <w:r>
        <w:t xml:space="preserve">При поступлении обращения в письменной форме на бумажном носителе </w:t>
      </w:r>
      <w:r>
        <w:lastRenderedPageBreak/>
        <w:t>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AD19D5" w:rsidRDefault="00AD19D5">
      <w:pPr>
        <w:pStyle w:val="ConsPlusNormal"/>
        <w:spacing w:before="280"/>
        <w:ind w:firstLine="540"/>
        <w:jc w:val="both"/>
      </w:pPr>
      <w:r>
        <w:t>Ответ на поступившее обращение направляется специалистом администрации по адресу, указанному на почтовом конверте, или электронному адресу.</w:t>
      </w:r>
    </w:p>
    <w:p w:rsidR="00AD19D5" w:rsidRDefault="00AD19D5">
      <w:pPr>
        <w:pStyle w:val="ConsPlusNormal"/>
        <w:spacing w:before="280"/>
        <w:ind w:firstLine="540"/>
        <w:jc w:val="both"/>
      </w:pPr>
      <w:r>
        <w:t xml:space="preserve">Письменные обращения заинтересованных лиц по вопросам, указанным в </w:t>
      </w:r>
      <w:hyperlink w:anchor="Par50" w:history="1">
        <w:r>
          <w:rPr>
            <w:color w:val="0000FF"/>
          </w:rPr>
          <w:t>абзаце первом</w:t>
        </w:r>
      </w:hyperlink>
      <w:r>
        <w:t xml:space="preserve">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администрации с учетом времени подготовки ответа заинтересованному лицу в срок, не превышающий 15 календарных дней со дня регистрации обращения.</w:t>
      </w:r>
    </w:p>
    <w:p w:rsidR="00AD19D5" w:rsidRDefault="00AD19D5">
      <w:pPr>
        <w:pStyle w:val="ConsPlusNormal"/>
        <w:spacing w:before="280"/>
        <w:ind w:firstLine="540"/>
        <w:jc w:val="both"/>
      </w:pPr>
      <w:r>
        <w:t>При ответах на телефонные звонки заинтересованных лиц специалисты администрации подробно в вежливой (корректной) форме информируют обратившихся по вопросам, указанным в абзаце первом настоящего подпункта.</w:t>
      </w:r>
    </w:p>
    <w:p w:rsidR="00AD19D5" w:rsidRDefault="00AD19D5">
      <w:pPr>
        <w:pStyle w:val="ConsPlusNormal"/>
        <w:spacing w:before="280"/>
        <w:ind w:firstLine="540"/>
        <w:jc w:val="both"/>
      </w:pPr>
      <w:r>
        <w:t>Ответ на телефонный звонок должен начинаться с информации о наименовании администрации или ее структурного подразделения, в которую позвонило заинтересованное лицо, фамилии, имени и отчестве (последнее - при наличии) и должности специалиста администрации принявшего телефонный звонок. При невозможности специалиста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w:t>
      </w:r>
    </w:p>
    <w:p w:rsidR="00AD19D5" w:rsidRDefault="00AD19D5">
      <w:pPr>
        <w:pStyle w:val="ConsPlusNormal"/>
        <w:spacing w:before="280"/>
        <w:ind w:firstLine="540"/>
        <w:jc w:val="both"/>
      </w:pPr>
      <w:r>
        <w:t>Если для подготовки ответа требуется продолжительное время, специалист администрации,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AD19D5" w:rsidRDefault="00AD19D5">
      <w:pPr>
        <w:pStyle w:val="ConsPlusNormal"/>
        <w:spacing w:before="280"/>
        <w:ind w:firstLine="540"/>
        <w:jc w:val="both"/>
      </w:pPr>
      <w:r>
        <w:t xml:space="preserve">Специалист администрации не вправе осуществлять информирование по вопросам, не указанным в </w:t>
      </w:r>
      <w:hyperlink w:anchor="Par50" w:history="1">
        <w:r>
          <w:rPr>
            <w:color w:val="0000FF"/>
          </w:rPr>
          <w:t>абзаце первом</w:t>
        </w:r>
      </w:hyperlink>
      <w:r>
        <w:t xml:space="preserve"> настоящего подпункта.</w:t>
      </w:r>
    </w:p>
    <w:p w:rsidR="00AD19D5" w:rsidRDefault="00AD19D5">
      <w:pPr>
        <w:pStyle w:val="ConsPlusNormal"/>
        <w:spacing w:before="280"/>
        <w:ind w:firstLine="540"/>
        <w:jc w:val="both"/>
      </w:pPr>
      <w: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сайте администрации в информационно-телекоммуникационной сети "Интернет" по адресу: https://www.borcity.ru (далее - официальный адрес администрации, а также в государственной информационной системе Нижегородской области "Единый </w:t>
      </w:r>
      <w:r>
        <w:lastRenderedPageBreak/>
        <w:t>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AD19D5" w:rsidRDefault="00AD19D5">
      <w:pPr>
        <w:pStyle w:val="ConsPlusNormal"/>
        <w:spacing w:before="280"/>
        <w:ind w:firstLine="540"/>
        <w:jc w:val="both"/>
      </w:pPr>
      <w:r>
        <w:t>Информация, указанная в настоящем пункте, предоставляется бесплатно.</w:t>
      </w:r>
    </w:p>
    <w:p w:rsidR="00AD19D5" w:rsidRDefault="00AD19D5">
      <w:pPr>
        <w:pStyle w:val="ConsPlusNormal"/>
        <w:spacing w:before="280"/>
        <w:ind w:firstLine="540"/>
        <w:jc w:val="both"/>
      </w:pPr>
      <w:r>
        <w:t>1.3.2. Справочная информация о месте нахождения и графике работы администрации, адресе официального сайта органа местного самоуправления (далее - официальный сайт администрации),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администрации https://borcity.ru,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(далее - Единый Интернет-портал государственных и муниципальных услуг (функций) Нижегородской области),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AD19D5" w:rsidRDefault="00AD19D5">
      <w:pPr>
        <w:pStyle w:val="ConsPlusNormal"/>
        <w:spacing w:before="280"/>
        <w:ind w:firstLine="540"/>
        <w:jc w:val="both"/>
      </w:pPr>
      <w:r>
        <w:t>Справочная информация о месте нахождения, графике работы, контактных телефонах, адресе электронной почты ГБУ НО "УМФЦ" размещены на Портале многофункциональных центров предоставления государственных и муниципальных услуг Нижегородской области в сети Интернет: http://www.umfc-no.ru (далее - Портал УМФЦ НО).</w:t>
      </w:r>
    </w:p>
    <w:p w:rsidR="00AD19D5" w:rsidRDefault="00AD19D5">
      <w:pPr>
        <w:pStyle w:val="ConsPlusNormal"/>
        <w:spacing w:before="280"/>
        <w:ind w:firstLine="540"/>
        <w:jc w:val="both"/>
      </w:pPr>
      <w:r>
        <w:t>Администрация в установленном порядке обеспечивает размещение и актуализацию справочной информации на официальном сайте администрации и в соответствующих разделах федерального реестра.</w:t>
      </w:r>
    </w:p>
    <w:p w:rsidR="00AD19D5" w:rsidRDefault="00AD19D5">
      <w:pPr>
        <w:pStyle w:val="ConsPlusNormal"/>
        <w:spacing w:before="280"/>
        <w:ind w:firstLine="540"/>
        <w:jc w:val="both"/>
      </w:pPr>
      <w:r>
        <w:t>1.3.3. На стенде администрации, на официальном сайте администрации размещается следующая информация:</w:t>
      </w:r>
    </w:p>
    <w:p w:rsidR="00AD19D5" w:rsidRDefault="00AD19D5">
      <w:pPr>
        <w:pStyle w:val="ConsPlusNormal"/>
        <w:spacing w:before="28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D19D5" w:rsidRDefault="00AD19D5">
      <w:pPr>
        <w:pStyle w:val="ConsPlusNormal"/>
        <w:spacing w:before="280"/>
        <w:ind w:firstLine="540"/>
        <w:jc w:val="both"/>
      </w:pPr>
      <w:r>
        <w:t>- извлечения из текста Регламента (полная версия размещается на официальном сайте администрации в информационно-телекоммуникационной сети Интернет https://borcity.ru;</w:t>
      </w:r>
    </w:p>
    <w:p w:rsidR="00AD19D5" w:rsidRDefault="00AD19D5">
      <w:pPr>
        <w:pStyle w:val="ConsPlusNormal"/>
        <w:spacing w:before="280"/>
        <w:ind w:firstLine="540"/>
        <w:jc w:val="both"/>
      </w:pPr>
      <w:r>
        <w:t xml:space="preserve">- перечень нормативных правовых актов, регулирующих предоставление </w:t>
      </w:r>
      <w:r>
        <w:lastRenderedPageBreak/>
        <w:t>муниципальной услуги, с указанием их реквизитов и источников официального опубликования;</w:t>
      </w:r>
    </w:p>
    <w:p w:rsidR="00AD19D5" w:rsidRDefault="00AD19D5">
      <w:pPr>
        <w:pStyle w:val="ConsPlusNormal"/>
        <w:spacing w:before="280"/>
        <w:ind w:firstLine="540"/>
        <w:jc w:val="both"/>
      </w:pPr>
      <w:r>
        <w:t>- место расположения, режим работы, номера телефонов администрации, адрес электронной почты администрации;</w:t>
      </w:r>
    </w:p>
    <w:p w:rsidR="00AD19D5" w:rsidRDefault="00AD19D5">
      <w:pPr>
        <w:pStyle w:val="ConsPlusNormal"/>
        <w:spacing w:before="280"/>
        <w:ind w:firstLine="540"/>
        <w:jc w:val="both"/>
      </w:pPr>
      <w:r>
        <w:t>- справочная информация о должностных лицах администрации, предоставляющих муниципальную услугу: Ф.И.О., место размещения, часы приема;</w:t>
      </w:r>
    </w:p>
    <w:p w:rsidR="00AD19D5" w:rsidRDefault="00AD19D5">
      <w:pPr>
        <w:pStyle w:val="ConsPlusNormal"/>
        <w:spacing w:before="280"/>
        <w:ind w:firstLine="540"/>
        <w:jc w:val="both"/>
      </w:pPr>
      <w:r>
        <w:t>- форма заявления на предоставление муниципальной услуги, а также предъявляемые к ней требования;</w:t>
      </w:r>
    </w:p>
    <w:p w:rsidR="00AD19D5" w:rsidRDefault="00AD19D5">
      <w:pPr>
        <w:pStyle w:val="ConsPlusNormal"/>
        <w:spacing w:before="280"/>
        <w:ind w:firstLine="540"/>
        <w:jc w:val="both"/>
      </w:pPr>
      <w:r>
        <w:t>- перечень документов, необходимых для получения муниципальной услуги;</w:t>
      </w:r>
    </w:p>
    <w:p w:rsidR="00AD19D5" w:rsidRDefault="00AD19D5">
      <w:pPr>
        <w:pStyle w:val="ConsPlusNormal"/>
        <w:spacing w:before="280"/>
        <w:ind w:firstLine="540"/>
        <w:jc w:val="both"/>
      </w:pPr>
      <w:r>
        <w:t>- последовательность административных процедур при предоставлении муниципальной услуги;</w:t>
      </w:r>
    </w:p>
    <w:p w:rsidR="00AD19D5" w:rsidRDefault="00AD19D5">
      <w:pPr>
        <w:pStyle w:val="ConsPlusNormal"/>
        <w:spacing w:before="280"/>
        <w:ind w:firstLine="540"/>
        <w:jc w:val="both"/>
      </w:pPr>
      <w:r>
        <w:t>- основания отказа в приеме документов, основания для отказа в предоставлении муниципальной услуги;</w:t>
      </w:r>
    </w:p>
    <w:p w:rsidR="00AD19D5" w:rsidRDefault="00AD19D5">
      <w:pPr>
        <w:pStyle w:val="ConsPlusNormal"/>
        <w:spacing w:before="280"/>
        <w:ind w:firstLine="540"/>
        <w:jc w:val="both"/>
      </w:pPr>
      <w:r>
        <w:t>- порядок обжалования решений, действий или бездействия должностных лиц, предоставляющих муниципальную услугу;</w:t>
      </w:r>
    </w:p>
    <w:p w:rsidR="00AD19D5" w:rsidRDefault="00AD19D5">
      <w:pPr>
        <w:pStyle w:val="ConsPlusNormal"/>
        <w:spacing w:before="280"/>
        <w:ind w:firstLine="540"/>
        <w:jc w:val="both"/>
      </w:pPr>
      <w:r>
        <w:t>- иная информация, обязательное предоставление которой предусмотрено законодательством Российской Федерации.</w:t>
      </w:r>
    </w:p>
    <w:p w:rsidR="00AD19D5" w:rsidRDefault="00AD19D5">
      <w:pPr>
        <w:pStyle w:val="ConsPlusNormal"/>
        <w:spacing w:before="280"/>
        <w:ind w:firstLine="540"/>
        <w:jc w:val="both"/>
      </w:pPr>
      <w:r>
        <w:t>При изменении информации о предоставлении муниципальной услуги осуществляется ее периодическое обновление.</w:t>
      </w:r>
    </w:p>
    <w:p w:rsidR="00AD19D5" w:rsidRDefault="00AD19D5">
      <w:pPr>
        <w:pStyle w:val="ConsPlusNormal"/>
        <w:spacing w:before="280"/>
        <w:ind w:firstLine="540"/>
        <w:jc w:val="both"/>
      </w:pPr>
      <w:r>
        <w:t>1.3.4.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размещается следующая информация:</w:t>
      </w:r>
    </w:p>
    <w:p w:rsidR="00AD19D5" w:rsidRDefault="00AD19D5">
      <w:pPr>
        <w:pStyle w:val="ConsPlusNormal"/>
        <w:spacing w:before="280"/>
        <w:ind w:firstLine="540"/>
        <w:jc w:val="both"/>
      </w:pPr>
      <w: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AD19D5" w:rsidRDefault="00AD19D5">
      <w:pPr>
        <w:pStyle w:val="ConsPlusNormal"/>
        <w:spacing w:before="280"/>
        <w:ind w:firstLine="540"/>
        <w:jc w:val="both"/>
      </w:pPr>
      <w:r>
        <w:t>- круг заявителей;</w:t>
      </w:r>
    </w:p>
    <w:p w:rsidR="00AD19D5" w:rsidRDefault="00AD19D5">
      <w:pPr>
        <w:pStyle w:val="ConsPlusNormal"/>
        <w:spacing w:before="280"/>
        <w:ind w:firstLine="540"/>
        <w:jc w:val="both"/>
      </w:pPr>
      <w:r>
        <w:t>- срок предоставления муниципальной услуги;</w:t>
      </w:r>
    </w:p>
    <w:p w:rsidR="00AD19D5" w:rsidRDefault="00AD19D5">
      <w:pPr>
        <w:pStyle w:val="ConsPlusNormal"/>
        <w:spacing w:before="280"/>
        <w:ind w:firstLine="540"/>
        <w:jc w:val="both"/>
      </w:pPr>
      <w: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D19D5" w:rsidRDefault="00AD19D5">
      <w:pPr>
        <w:pStyle w:val="ConsPlusNormal"/>
        <w:spacing w:before="280"/>
        <w:ind w:firstLine="540"/>
        <w:jc w:val="both"/>
      </w:pPr>
      <w:r>
        <w:lastRenderedPageBreak/>
        <w:t>- размер государственной пошлины (платы), взимаемой за предоставление муниципальной услуги;</w:t>
      </w:r>
    </w:p>
    <w:p w:rsidR="00AD19D5" w:rsidRDefault="00AD19D5">
      <w:pPr>
        <w:pStyle w:val="ConsPlusNormal"/>
        <w:spacing w:before="280"/>
        <w:ind w:firstLine="540"/>
        <w:jc w:val="both"/>
      </w:pPr>
      <w:r>
        <w:t>- 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AD19D5" w:rsidRDefault="00AD19D5">
      <w:pPr>
        <w:pStyle w:val="ConsPlusNormal"/>
        <w:spacing w:before="280"/>
        <w:ind w:firstLine="540"/>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19D5" w:rsidRDefault="00AD19D5">
      <w:pPr>
        <w:pStyle w:val="ConsPlusNormal"/>
        <w:spacing w:before="280"/>
        <w:ind w:firstLine="540"/>
        <w:jc w:val="both"/>
      </w:pPr>
      <w:r>
        <w:t>- формы заявлений (уведомлений, сообщений), используемые при предоставлении муниципальной услуги.</w:t>
      </w:r>
    </w:p>
    <w:p w:rsidR="00AD19D5" w:rsidRDefault="00AD19D5">
      <w:pPr>
        <w:pStyle w:val="ConsPlusNormal"/>
        <w:spacing w:before="280"/>
        <w:ind w:firstLine="540"/>
        <w:jc w:val="both"/>
      </w:pPr>
      <w:r>
        <w:t>1.3.5. Информация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и официальном сайте Администрации о порядке и сроках предоставления муниципальной услуги предоставляется заявителю бесплатно.</w:t>
      </w:r>
    </w:p>
    <w:p w:rsidR="00AD19D5" w:rsidRDefault="00AD19D5">
      <w:pPr>
        <w:pStyle w:val="ConsPlusNormal"/>
        <w:spacing w:before="280"/>
        <w:ind w:firstLine="540"/>
        <w:jc w:val="both"/>
      </w:pPr>
      <w:r>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rsidR="00AD19D5" w:rsidRDefault="00AD19D5">
      <w:pPr>
        <w:pStyle w:val="ConsPlusNormal"/>
        <w:ind w:firstLine="540"/>
        <w:jc w:val="both"/>
      </w:pPr>
    </w:p>
    <w:p w:rsidR="00AD19D5" w:rsidRDefault="00AD19D5">
      <w:pPr>
        <w:pStyle w:val="ConsPlusNormal"/>
        <w:jc w:val="center"/>
        <w:outlineLvl w:val="1"/>
        <w:rPr>
          <w:b/>
          <w:bCs/>
        </w:rPr>
      </w:pPr>
      <w:r>
        <w:rPr>
          <w:b/>
          <w:bCs/>
        </w:rPr>
        <w:t>II. СТАНДАРТ ПРЕДОСТАВЛЕНИЯ МУНИЦИПАЛЬНОЙ УСЛУГИ</w:t>
      </w:r>
    </w:p>
    <w:p w:rsidR="00AD19D5" w:rsidRDefault="00AD19D5">
      <w:pPr>
        <w:pStyle w:val="ConsPlusNormal"/>
        <w:ind w:firstLine="540"/>
        <w:jc w:val="both"/>
      </w:pPr>
    </w:p>
    <w:p w:rsidR="00AD19D5" w:rsidRDefault="00AD19D5">
      <w:pPr>
        <w:pStyle w:val="ConsPlusNormal"/>
        <w:ind w:firstLine="540"/>
        <w:jc w:val="both"/>
      </w:pPr>
      <w:r>
        <w:t>2.1. Наименование муниципальной услуги.</w:t>
      </w:r>
    </w:p>
    <w:p w:rsidR="00AD19D5" w:rsidRDefault="00AD19D5">
      <w:pPr>
        <w:pStyle w:val="ConsPlusNormal"/>
        <w:spacing w:before="280"/>
        <w:ind w:firstLine="540"/>
        <w:jc w:val="both"/>
      </w:pPr>
      <w:r>
        <w:t>Выдача копий архивных документов, подтверждающих право на владение землей.</w:t>
      </w:r>
    </w:p>
    <w:p w:rsidR="00AD19D5" w:rsidRDefault="00AD19D5">
      <w:pPr>
        <w:pStyle w:val="ConsPlusNormal"/>
        <w:spacing w:before="280"/>
        <w:ind w:firstLine="540"/>
        <w:jc w:val="both"/>
      </w:pPr>
      <w:r>
        <w:t>2.2. Наименование органа, предоставляющего муниципальную услугу.</w:t>
      </w:r>
    </w:p>
    <w:p w:rsidR="00AD19D5" w:rsidRDefault="00AD19D5">
      <w:pPr>
        <w:pStyle w:val="ConsPlusNormal"/>
        <w:spacing w:before="280"/>
        <w:ind w:firstLine="540"/>
        <w:jc w:val="both"/>
      </w:pPr>
      <w:r>
        <w:t>2.2.1. Предоставление муниципальной услуги осуществляет администрация городского округа город Бор Нижегородской области.</w:t>
      </w:r>
    </w:p>
    <w:p w:rsidR="00AD19D5" w:rsidRDefault="00AD19D5">
      <w:pPr>
        <w:pStyle w:val="ConsPlusNormal"/>
        <w:spacing w:before="280"/>
        <w:ind w:firstLine="540"/>
        <w:jc w:val="both"/>
      </w:pPr>
      <w:r>
        <w:t>Непосредственное предоставление муниципальной услуги осуществляет архивный отдел администрации городского округа г. Бор (далее - архивный отдел).</w:t>
      </w:r>
    </w:p>
    <w:p w:rsidR="00AD19D5" w:rsidRDefault="00AD19D5">
      <w:pPr>
        <w:pStyle w:val="ConsPlusNormal"/>
        <w:spacing w:before="280"/>
        <w:ind w:firstLine="540"/>
        <w:jc w:val="both"/>
      </w:pPr>
      <w:r>
        <w:t>2.2.2. В предоставлении муниципальной услуги принимает участие ГБУ НО "УМФЦ", которым осуществляется прием заявлений и необходимых документов на предоставление муниципальной услуги, выдача результата заявителю.</w:t>
      </w:r>
    </w:p>
    <w:p w:rsidR="00AD19D5" w:rsidRDefault="00AD19D5">
      <w:pPr>
        <w:pStyle w:val="ConsPlusNormal"/>
        <w:spacing w:before="280"/>
        <w:ind w:firstLine="540"/>
        <w:jc w:val="both"/>
      </w:pPr>
      <w:r>
        <w:lastRenderedPageBreak/>
        <w:t>Организация предоставления муниципальной услуги в ГБУ НО "УМФЦ" осуществляется в соответствии с настоящим регламентом на основании Соглашения о взаимодействии, заключенного между ГБУ НО "Уполномоченный МФЦ" и администрацией, предоставляющей муниципальную услугу.</w:t>
      </w:r>
    </w:p>
    <w:p w:rsidR="00AD19D5" w:rsidRDefault="00AD19D5">
      <w:pPr>
        <w:pStyle w:val="ConsPlusNormal"/>
        <w:spacing w:before="280"/>
        <w:ind w:firstLine="540"/>
        <w:jc w:val="both"/>
      </w:pPr>
      <w: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w:t>
      </w:r>
      <w:hyperlink w:anchor="Par471" w:history="1">
        <w:r>
          <w:rPr>
            <w:color w:val="0000FF"/>
          </w:rPr>
          <w:t>разделом 6</w:t>
        </w:r>
      </w:hyperlink>
      <w:r>
        <w:t xml:space="preserve"> Регламента.</w:t>
      </w:r>
    </w:p>
    <w:p w:rsidR="00AD19D5" w:rsidRDefault="00AD19D5">
      <w:pPr>
        <w:pStyle w:val="ConsPlusNormal"/>
        <w:spacing w:before="280"/>
        <w:ind w:firstLine="540"/>
        <w:jc w:val="both"/>
      </w:pPr>
      <w:r>
        <w:t>2.2.3. При предоставлении муниципальной услуги архивный отдел осуществляет взаимодействие с:</w:t>
      </w:r>
    </w:p>
    <w:p w:rsidR="00AD19D5" w:rsidRDefault="00AD19D5">
      <w:pPr>
        <w:pStyle w:val="ConsPlusNormal"/>
        <w:spacing w:before="280"/>
        <w:ind w:firstLine="540"/>
        <w:jc w:val="both"/>
      </w:pPr>
      <w:r>
        <w:t>- Федеральной службой государственной регистрации, кадастра и картографии;</w:t>
      </w:r>
    </w:p>
    <w:p w:rsidR="00AD19D5" w:rsidRDefault="00AD19D5">
      <w:pPr>
        <w:pStyle w:val="ConsPlusNormal"/>
        <w:spacing w:before="280"/>
        <w:ind w:firstLine="540"/>
        <w:jc w:val="both"/>
      </w:pPr>
      <w:r>
        <w:t>- Федеральной налоговой службой России;</w:t>
      </w:r>
    </w:p>
    <w:p w:rsidR="00AD19D5" w:rsidRDefault="00AD19D5">
      <w:pPr>
        <w:pStyle w:val="ConsPlusNormal"/>
        <w:spacing w:before="280"/>
        <w:ind w:firstLine="540"/>
        <w:jc w:val="both"/>
      </w:pPr>
      <w:r>
        <w:t>- Органами записи актов гражданского состояния;</w:t>
      </w:r>
    </w:p>
    <w:p w:rsidR="00AD19D5" w:rsidRDefault="00AD19D5">
      <w:pPr>
        <w:pStyle w:val="ConsPlusNormal"/>
        <w:spacing w:before="280"/>
        <w:ind w:firstLine="540"/>
        <w:jc w:val="both"/>
      </w:pPr>
      <w:r>
        <w:t>- Министерством иностранных дел Российской Федерации.</w:t>
      </w:r>
    </w:p>
    <w:p w:rsidR="00AD19D5" w:rsidRDefault="00AD19D5">
      <w:pPr>
        <w:pStyle w:val="ConsPlusNormal"/>
        <w:spacing w:before="280"/>
        <w:ind w:firstLine="540"/>
        <w:jc w:val="both"/>
      </w:pPr>
      <w:r>
        <w:t xml:space="preserve">2.3. При предоставлении муниципальной услуги архивному отделу,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AD19D5" w:rsidRDefault="00AD19D5">
      <w:pPr>
        <w:pStyle w:val="ConsPlusNormal"/>
        <w:spacing w:before="280"/>
        <w:ind w:firstLine="540"/>
        <w:jc w:val="both"/>
      </w:pPr>
      <w:bookmarkStart w:id="3" w:name="Par105"/>
      <w:bookmarkEnd w:id="3"/>
      <w:r>
        <w:t>2.4. Результат предоставления муниципальной услуги.</w:t>
      </w:r>
    </w:p>
    <w:p w:rsidR="00AD19D5" w:rsidRDefault="00AD19D5">
      <w:pPr>
        <w:pStyle w:val="ConsPlusNormal"/>
        <w:spacing w:before="280"/>
        <w:ind w:firstLine="540"/>
        <w:jc w:val="both"/>
      </w:pPr>
      <w:r>
        <w:t>2.4.1. Результатом предоставления муниципальной услуги является:</w:t>
      </w:r>
    </w:p>
    <w:p w:rsidR="00AD19D5" w:rsidRDefault="00AD19D5">
      <w:pPr>
        <w:pStyle w:val="ConsPlusNormal"/>
        <w:spacing w:before="280"/>
        <w:ind w:firstLine="540"/>
        <w:jc w:val="both"/>
      </w:pPr>
      <w:r>
        <w:t>2.4.1.1. Выдача заявителю документированной информации (архивные справки, архивные копии, архивные выписки из документов), хранящейся в архивном отделе администрации городского округа город Бор Нижегородской области.</w:t>
      </w:r>
    </w:p>
    <w:p w:rsidR="00AD19D5" w:rsidRDefault="00AD19D5">
      <w:pPr>
        <w:pStyle w:val="ConsPlusNormal"/>
        <w:spacing w:before="280"/>
        <w:ind w:firstLine="540"/>
        <w:jc w:val="both"/>
      </w:pPr>
      <w:r>
        <w:t>2.4.1.2. Отказ в предоставлении муниципальной услуги.</w:t>
      </w:r>
    </w:p>
    <w:p w:rsidR="00AD19D5" w:rsidRDefault="00AD19D5">
      <w:pPr>
        <w:pStyle w:val="ConsPlusNormal"/>
        <w:spacing w:before="280"/>
        <w:ind w:firstLine="540"/>
        <w:jc w:val="both"/>
      </w:pPr>
      <w:r>
        <w:t>2.4.1.3. Отказ в предоставлении информации.</w:t>
      </w:r>
    </w:p>
    <w:p w:rsidR="00AD19D5" w:rsidRDefault="00AD19D5">
      <w:pPr>
        <w:pStyle w:val="ConsPlusNormal"/>
        <w:spacing w:before="280"/>
        <w:ind w:firstLine="540"/>
        <w:jc w:val="both"/>
      </w:pPr>
      <w:bookmarkStart w:id="4" w:name="Par110"/>
      <w:bookmarkEnd w:id="4"/>
      <w:r>
        <w:t>2.4.2. Заявителю по результату оказания муниципальной услуги выдаются следующие документы:</w:t>
      </w:r>
    </w:p>
    <w:p w:rsidR="00AD19D5" w:rsidRDefault="00AD19D5">
      <w:pPr>
        <w:pStyle w:val="ConsPlusNormal"/>
        <w:spacing w:before="280"/>
        <w:ind w:firstLine="540"/>
        <w:jc w:val="both"/>
      </w:pPr>
      <w:r>
        <w:lastRenderedPageBreak/>
        <w:t>2.4.2.1. Архивные справки, архивные копии, архивные выписки из документов, хранящиеся в архивном отделе администрации, заверенные в соответствии с действующим законодательством Российской Федерации порядке и сопроводительное письмо о направлении соответствующей информации.</w:t>
      </w:r>
    </w:p>
    <w:p w:rsidR="00AD19D5" w:rsidRDefault="00AD19D5">
      <w:pPr>
        <w:pStyle w:val="ConsPlusNormal"/>
        <w:spacing w:before="280"/>
        <w:ind w:firstLine="540"/>
        <w:jc w:val="both"/>
      </w:pPr>
      <w:r>
        <w:t>2.4.2.2. Отказ в предоставлении муниципальной услуги.</w:t>
      </w:r>
    </w:p>
    <w:p w:rsidR="00AD19D5" w:rsidRDefault="00AD19D5">
      <w:pPr>
        <w:pStyle w:val="ConsPlusNormal"/>
        <w:spacing w:before="280"/>
        <w:ind w:firstLine="540"/>
        <w:jc w:val="both"/>
      </w:pPr>
      <w:r>
        <w:t>2.4.2.3. Письмо о перенаправлении заявления заявителя ввиду отсутствии запрашиваемой информации с указанием возможного места нахождения документа.</w:t>
      </w:r>
    </w:p>
    <w:p w:rsidR="00AD19D5" w:rsidRDefault="00AD19D5">
      <w:pPr>
        <w:pStyle w:val="ConsPlusNormal"/>
        <w:spacing w:before="280"/>
        <w:ind w:firstLine="540"/>
        <w:jc w:val="both"/>
      </w:pPr>
      <w:r>
        <w:t>2.4.3. Результат предоставления муниципальной услуги выдается заявителю в форме документа на бумажном носителе лично в ГБУ НО "УМФЦ" (при подаче заявления через ГБУ НО "УМФЦ"), либо направляется архивным отделом в форме электронного документа на электронный адрес заявителя, а при наличии технической возможности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зависимости от способа, указанного в расписке о приеме документов.</w:t>
      </w:r>
    </w:p>
    <w:p w:rsidR="00AD19D5" w:rsidRDefault="00AD19D5">
      <w:pPr>
        <w:pStyle w:val="ConsPlusNormal"/>
        <w:spacing w:before="280"/>
        <w:ind w:firstLine="540"/>
        <w:jc w:val="both"/>
      </w:pPr>
      <w:r>
        <w:t>При получении результата предоставления муниципальной услуги на Едином Портале государственных и муниципальных услуг (функций) в форме электронного документа заявитель имеет возможность получения, по желанию, документа на бумажном носителе, подтверждающего содержание электронного документа, являющегося результатом предоставления муниципальной услуги, в том числе в ГБУ НО "УМФЦ" (при наличии технической возможности).</w:t>
      </w:r>
    </w:p>
    <w:p w:rsidR="00AD19D5" w:rsidRDefault="00AD19D5">
      <w:pPr>
        <w:pStyle w:val="ConsPlusNormal"/>
        <w:spacing w:before="280"/>
        <w:ind w:firstLine="540"/>
        <w:jc w:val="both"/>
      </w:pPr>
      <w:r>
        <w:t xml:space="preserve">Документы выдаются (направляются) заявителю в течение одного рабочего дня, следующего за днем подписания и регистрации документов, указанных в </w:t>
      </w:r>
      <w:hyperlink w:anchor="Par110" w:history="1">
        <w:r>
          <w:rPr>
            <w:color w:val="0000FF"/>
          </w:rPr>
          <w:t>пункте 2.4.2</w:t>
        </w:r>
      </w:hyperlink>
      <w:r>
        <w:t xml:space="preserve"> Регламента.</w:t>
      </w:r>
    </w:p>
    <w:p w:rsidR="00AD19D5" w:rsidRDefault="00AD19D5">
      <w:pPr>
        <w:pStyle w:val="ConsPlusNormal"/>
        <w:spacing w:before="280"/>
        <w:ind w:firstLine="540"/>
        <w:jc w:val="both"/>
      </w:pPr>
      <w:r>
        <w:t>2.5. Срок предоставления муниципальной услуги.</w:t>
      </w:r>
    </w:p>
    <w:p w:rsidR="00AD19D5" w:rsidRDefault="00AD19D5">
      <w:pPr>
        <w:pStyle w:val="ConsPlusNormal"/>
        <w:spacing w:before="280"/>
        <w:ind w:firstLine="540"/>
        <w:jc w:val="both"/>
      </w:pPr>
      <w:r>
        <w:t>2.5.1. Решение о предоставлении муниципальной услуги принимается в течение 30 календарных дней со дня регистрации заявления о предоставлении муниципальной услуги в администрации.</w:t>
      </w:r>
    </w:p>
    <w:p w:rsidR="00AD19D5" w:rsidRDefault="00AD19D5">
      <w:pPr>
        <w:pStyle w:val="ConsPlusNormal"/>
        <w:spacing w:before="280"/>
        <w:ind w:firstLine="540"/>
        <w:jc w:val="both"/>
      </w:pPr>
      <w:r>
        <w:t>2.5.2. Решение об отказе в предоставлении муниципальной услуги принимается в течение 5 рабочих дней со дня регистрации заявления в администрации.</w:t>
      </w:r>
    </w:p>
    <w:p w:rsidR="00AD19D5" w:rsidRDefault="00AD19D5">
      <w:pPr>
        <w:pStyle w:val="ConsPlusNormal"/>
        <w:spacing w:before="280"/>
        <w:ind w:firstLine="540"/>
        <w:jc w:val="both"/>
      </w:pPr>
      <w:r>
        <w:t>2.5.3. Решение о перенаправлении заявления заявителя принимается в течение 30 календарных дней с момента регистрации заявления в администрации.</w:t>
      </w:r>
    </w:p>
    <w:p w:rsidR="00AD19D5" w:rsidRDefault="00AD19D5">
      <w:pPr>
        <w:pStyle w:val="ConsPlusNormal"/>
        <w:spacing w:before="280"/>
        <w:ind w:firstLine="540"/>
        <w:jc w:val="both"/>
      </w:pPr>
      <w:r>
        <w:t xml:space="preserve">2.6. Перечень нормативных правовых актов, регулирующих отношения, возникающие в связи с предоставлением муниципальной услуги (с указанием </w:t>
      </w:r>
      <w:r>
        <w:lastRenderedPageBreak/>
        <w:t>их реквизитов и источников официального опубликования), размещен на официальном сайте администрации в сети Интернет, в федеральной информационной системе "Единый портал государственных и муниципальных услуг (функций)" www.gosuslugi.ru,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w:t>
      </w:r>
    </w:p>
    <w:p w:rsidR="00AD19D5" w:rsidRDefault="00AD19D5">
      <w:pPr>
        <w:pStyle w:val="ConsPlusNormal"/>
        <w:spacing w:before="28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по выдаче копий архивных документов, подтверждающих право на владение землей.</w:t>
      </w:r>
    </w:p>
    <w:p w:rsidR="00AD19D5" w:rsidRDefault="00AD19D5">
      <w:pPr>
        <w:pStyle w:val="ConsPlusNormal"/>
        <w:spacing w:before="280"/>
        <w:ind w:firstLine="540"/>
        <w:jc w:val="both"/>
      </w:pPr>
      <w:bookmarkStart w:id="5" w:name="Par123"/>
      <w:bookmarkEnd w:id="5"/>
      <w:r>
        <w:t>2.7.1. Исчерпывающий перечень документов, подлежащих представлению заявителем самостоятельно:</w:t>
      </w:r>
    </w:p>
    <w:p w:rsidR="00AD19D5" w:rsidRDefault="00AD19D5">
      <w:pPr>
        <w:pStyle w:val="ConsPlusNormal"/>
        <w:spacing w:before="280"/>
        <w:ind w:firstLine="540"/>
        <w:jc w:val="both"/>
      </w:pPr>
      <w:r>
        <w:t xml:space="preserve">1) </w:t>
      </w:r>
      <w:hyperlink w:anchor="Par593" w:history="1">
        <w:r>
          <w:rPr>
            <w:color w:val="0000FF"/>
          </w:rPr>
          <w:t>Заявление</w:t>
        </w:r>
      </w:hyperlink>
      <w:r>
        <w:t xml:space="preserve"> о предоставлении копии архивного документа (далее - заявление) по форме согласно Приложению 1 к настоящему Регламенту.</w:t>
      </w:r>
    </w:p>
    <w:p w:rsidR="00AD19D5" w:rsidRDefault="00AD19D5">
      <w:pPr>
        <w:pStyle w:val="ConsPlusNormal"/>
        <w:spacing w:before="280"/>
        <w:ind w:firstLine="540"/>
        <w:jc w:val="both"/>
      </w:pPr>
      <w:r>
        <w:t>Заявление заполняется от руки или машинописным способом, посредством электронных печатающих устройств с указанием перечня всех прилагаемых к заявлению документов.</w:t>
      </w:r>
    </w:p>
    <w:p w:rsidR="00AD19D5" w:rsidRDefault="00AD19D5">
      <w:pPr>
        <w:pStyle w:val="ConsPlusNormal"/>
        <w:spacing w:before="280"/>
        <w:ind w:firstLine="540"/>
        <w:jc w:val="both"/>
      </w:pPr>
      <w:r>
        <w:t>Если у земельного участка несколько собственников (долевая собственность, общая собственная собственность), то подается одно заявление и подписывается одним из собственников, от имени которого оно представляется. Текст в заявлении может располагаться как на одном листе, так и допускается двусторонняя печать текста. В заявлении могут быть указаны данные нескольких земельных участков, в отношении которых необходимо представить документы, подтверждающие право владения землей;</w:t>
      </w:r>
    </w:p>
    <w:p w:rsidR="00AD19D5" w:rsidRDefault="00AD19D5">
      <w:pPr>
        <w:pStyle w:val="ConsPlusNormal"/>
        <w:spacing w:before="280"/>
        <w:ind w:firstLine="540"/>
        <w:jc w:val="both"/>
      </w:pPr>
      <w:r>
        <w:t>2) Документы, удостоверяющие личность заявителя или представителя заявителя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w:t>
      </w:r>
    </w:p>
    <w:p w:rsidR="00AD19D5" w:rsidRDefault="00AD19D5">
      <w:pPr>
        <w:pStyle w:val="ConsPlusNormal"/>
        <w:spacing w:before="280"/>
        <w:ind w:firstLine="540"/>
        <w:jc w:val="both"/>
      </w:pPr>
      <w:r>
        <w:t>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либо документ, подтверждающий установления опеки (попечительства);</w:t>
      </w:r>
    </w:p>
    <w:p w:rsidR="00AD19D5" w:rsidRDefault="00AD19D5">
      <w:pPr>
        <w:pStyle w:val="ConsPlusNormal"/>
        <w:spacing w:before="280"/>
        <w:ind w:firstLine="540"/>
        <w:jc w:val="both"/>
      </w:pPr>
      <w:r>
        <w:lastRenderedPageBreak/>
        <w:t>4) Завещание, свидетельство на наследство, справка от нотариуса об оформлении наследства или копии документов, подтверждающих родство,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браке, свидетельство о расторжении брака);</w:t>
      </w:r>
    </w:p>
    <w:p w:rsidR="00AD19D5" w:rsidRDefault="00AD19D5">
      <w:pPr>
        <w:pStyle w:val="ConsPlusNormal"/>
        <w:spacing w:before="280"/>
        <w:ind w:firstLine="540"/>
        <w:jc w:val="both"/>
      </w:pPr>
      <w:r>
        <w:t>5) Документы, подтверждающие право на владение (пользование, распоряжение) земельным участком:</w:t>
      </w:r>
    </w:p>
    <w:p w:rsidR="00AD19D5" w:rsidRDefault="00AD19D5">
      <w:pPr>
        <w:pStyle w:val="ConsPlusNormal"/>
        <w:spacing w:before="280"/>
        <w:ind w:firstLine="540"/>
        <w:jc w:val="both"/>
      </w:pPr>
      <w:r>
        <w:t>- копия свидетельства на право собственности, если права не зарегистрированы в Едином государственном реестре недвижимости;</w:t>
      </w:r>
    </w:p>
    <w:p w:rsidR="00AD19D5" w:rsidRDefault="00AD19D5">
      <w:pPr>
        <w:pStyle w:val="ConsPlusNormal"/>
        <w:spacing w:before="280"/>
        <w:ind w:firstLine="540"/>
        <w:jc w:val="both"/>
      </w:pPr>
      <w:r>
        <w:t>- копия договора аренды земельного участка, если права на него не зарегистрированы в Едином государственном реестре недвижимости;</w:t>
      </w:r>
    </w:p>
    <w:p w:rsidR="00AD19D5" w:rsidRDefault="00AD19D5">
      <w:pPr>
        <w:pStyle w:val="ConsPlusNormal"/>
        <w:spacing w:before="280"/>
        <w:ind w:firstLine="540"/>
        <w:jc w:val="both"/>
      </w:pPr>
      <w:r>
        <w:t>- копия договора застройки дома на интересующем земельном участке, если права на него не зарегистрированы в Едином государственном реестре недвижимости;</w:t>
      </w:r>
    </w:p>
    <w:p w:rsidR="00AD19D5" w:rsidRDefault="00AD19D5">
      <w:pPr>
        <w:pStyle w:val="ConsPlusNormal"/>
        <w:spacing w:before="280"/>
        <w:ind w:firstLine="540"/>
        <w:jc w:val="both"/>
      </w:pPr>
      <w:r>
        <w:t>- копия договора продажи земельного участка или объекта, находящегося на нем, если права на него не зарегистрированы в Едином государственном реестре недвижимости;</w:t>
      </w:r>
    </w:p>
    <w:p w:rsidR="00AD19D5" w:rsidRDefault="00AD19D5">
      <w:pPr>
        <w:pStyle w:val="ConsPlusNormal"/>
        <w:spacing w:before="280"/>
        <w:ind w:firstLine="540"/>
        <w:jc w:val="both"/>
      </w:pPr>
      <w:r>
        <w:t>- копия домовой книги;</w:t>
      </w:r>
    </w:p>
    <w:p w:rsidR="00AD19D5" w:rsidRDefault="00AD19D5">
      <w:pPr>
        <w:pStyle w:val="ConsPlusNormal"/>
        <w:spacing w:before="280"/>
        <w:ind w:firstLine="540"/>
        <w:jc w:val="both"/>
      </w:pPr>
      <w:r>
        <w:t>- копия договора дарения на данный земельный участок или объект, находящийся на нем, если права на него не зарегистрированы в Едином государственном реестре недвижимости;</w:t>
      </w:r>
    </w:p>
    <w:p w:rsidR="00AD19D5" w:rsidRDefault="00AD19D5">
      <w:pPr>
        <w:pStyle w:val="ConsPlusNormal"/>
        <w:spacing w:before="280"/>
        <w:ind w:firstLine="540"/>
        <w:jc w:val="both"/>
      </w:pPr>
      <w:r>
        <w:t>- информация из БТИ о годе застройки дома и выделении земельного участка;</w:t>
      </w:r>
    </w:p>
    <w:p w:rsidR="00AD19D5" w:rsidRDefault="00AD19D5">
      <w:pPr>
        <w:pStyle w:val="ConsPlusNormal"/>
        <w:spacing w:before="280"/>
        <w:ind w:firstLine="540"/>
        <w:jc w:val="both"/>
      </w:pPr>
      <w:r>
        <w:t>- устная информация заявителя о годе выделения земельного участка или застройке объекта на нем.</w:t>
      </w:r>
    </w:p>
    <w:p w:rsidR="00AD19D5" w:rsidRDefault="00AD19D5">
      <w:pPr>
        <w:pStyle w:val="ConsPlusNormal"/>
        <w:spacing w:before="280"/>
        <w:ind w:firstLine="540"/>
        <w:jc w:val="both"/>
      </w:pPr>
      <w:r>
        <w:t>2.7.2.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AD19D5" w:rsidRDefault="00AD19D5">
      <w:pPr>
        <w:pStyle w:val="ConsPlusNormal"/>
        <w:spacing w:before="280"/>
        <w:ind w:firstLine="540"/>
        <w:jc w:val="both"/>
      </w:pPr>
      <w:r>
        <w:t>1) выписка из Единого государственного реестра недвижимости (запрашивается в Федеральной службе государственной регистрации, кадастра и картографии);</w:t>
      </w:r>
    </w:p>
    <w:p w:rsidR="00AD19D5" w:rsidRDefault="00AD19D5">
      <w:pPr>
        <w:pStyle w:val="ConsPlusNormal"/>
        <w:spacing w:before="280"/>
        <w:ind w:firstLine="540"/>
        <w:jc w:val="both"/>
      </w:pPr>
      <w:r>
        <w:t>2) свидетельства о государственной регистрации актов гражданского состояния (запрашиваются посредством использования ФИС ЕГР ЗАГС);</w:t>
      </w:r>
    </w:p>
    <w:p w:rsidR="00AD19D5" w:rsidRDefault="00AD19D5">
      <w:pPr>
        <w:pStyle w:val="ConsPlusNormal"/>
        <w:spacing w:before="280"/>
        <w:ind w:firstLine="540"/>
        <w:jc w:val="both"/>
      </w:pPr>
      <w:r>
        <w:t xml:space="preserve">3) документ, подтверждающий полномочия законного представителя </w:t>
      </w:r>
      <w:r>
        <w:lastRenderedPageBreak/>
        <w:t>(запрашивается посредством Единой государственной информационной системы социального обеспечения).</w:t>
      </w:r>
    </w:p>
    <w:p w:rsidR="00AD19D5" w:rsidRDefault="00AD19D5">
      <w:pPr>
        <w:pStyle w:val="ConsPlusNormal"/>
        <w:spacing w:before="280"/>
        <w:ind w:firstLine="540"/>
        <w:jc w:val="both"/>
      </w:pPr>
      <w:r>
        <w:t>2.7.3.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AD19D5" w:rsidRDefault="00AD19D5">
      <w:pPr>
        <w:pStyle w:val="ConsPlusNormal"/>
        <w:spacing w:before="280"/>
        <w:ind w:firstLine="540"/>
        <w:jc w:val="both"/>
      </w:pPr>
      <w:r>
        <w:t>1) предоставление информации о годе застройки и выделении земельного участка - справка о годе застройки и выделении земельного участка.</w:t>
      </w:r>
    </w:p>
    <w:p w:rsidR="00AD19D5" w:rsidRDefault="00AD19D5">
      <w:pPr>
        <w:pStyle w:val="ConsPlusNormal"/>
        <w:spacing w:before="280"/>
        <w:ind w:firstLine="540"/>
        <w:jc w:val="both"/>
      </w:pPr>
      <w:r>
        <w:t>2.8. При предоставлении муниципальной услуги запрещается требовать от заявителя:</w:t>
      </w:r>
    </w:p>
    <w:p w:rsidR="00AD19D5" w:rsidRDefault="00AD19D5">
      <w:pPr>
        <w:pStyle w:val="ConsPlusNormal"/>
        <w:spacing w:before="28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D19D5" w:rsidRDefault="00AD19D5">
      <w:pPr>
        <w:pStyle w:val="ConsPlusNormal"/>
        <w:spacing w:before="28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4"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D19D5" w:rsidRDefault="00AD19D5">
      <w:pPr>
        <w:pStyle w:val="ConsPlusNormal"/>
        <w:spacing w:before="28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AD19D5" w:rsidRDefault="00AD19D5">
      <w:pPr>
        <w:pStyle w:val="ConsPlusNormal"/>
        <w:spacing w:before="28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предоставлении муниципальной услуги, за исключением следующих случаев:</w:t>
      </w:r>
    </w:p>
    <w:p w:rsidR="00AD19D5" w:rsidRDefault="00AD19D5">
      <w:pPr>
        <w:pStyle w:val="ConsPlusNormal"/>
        <w:spacing w:before="28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AD19D5" w:rsidRDefault="00AD19D5">
      <w:pPr>
        <w:pStyle w:val="ConsPlusNormal"/>
        <w:spacing w:before="28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19D5" w:rsidRDefault="00AD19D5">
      <w:pPr>
        <w:pStyle w:val="ConsPlusNormal"/>
        <w:spacing w:before="28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19D5" w:rsidRDefault="00AD19D5">
      <w:pPr>
        <w:pStyle w:val="ConsPlusNormal"/>
        <w:spacing w:before="28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D19D5" w:rsidRDefault="00AD19D5">
      <w:pPr>
        <w:pStyle w:val="ConsPlusNormal"/>
        <w:spacing w:before="280"/>
        <w:ind w:firstLine="540"/>
        <w:jc w:val="both"/>
      </w:pPr>
      <w:r>
        <w:t xml:space="preserve">5) предоставления на бумажном носителе документов и информации, электронные образцы которых ранее были заверены в соответствии с </w:t>
      </w:r>
      <w:hyperlink r:id="rId16" w:history="1">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D19D5" w:rsidRDefault="00AD19D5">
      <w:pPr>
        <w:pStyle w:val="ConsPlusNormal"/>
        <w:spacing w:before="280"/>
        <w:ind w:firstLine="540"/>
        <w:jc w:val="both"/>
      </w:pPr>
      <w:r>
        <w:t xml:space="preserve">2.9. Документы, указанные в </w:t>
      </w:r>
      <w:hyperlink w:anchor="Par123" w:history="1">
        <w:r>
          <w:rPr>
            <w:color w:val="0000FF"/>
          </w:rPr>
          <w:t>подпункте 2.7.1</w:t>
        </w:r>
      </w:hyperlink>
      <w:r>
        <w:t xml:space="preserve"> Регламента, должны отвечать следующим требованиям:</w:t>
      </w:r>
    </w:p>
    <w:p w:rsidR="00AD19D5" w:rsidRDefault="00AD19D5">
      <w:pPr>
        <w:pStyle w:val="ConsPlusNormal"/>
        <w:spacing w:before="280"/>
        <w:ind w:firstLine="540"/>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AD19D5" w:rsidRDefault="00AD19D5">
      <w:pPr>
        <w:pStyle w:val="ConsPlusNormal"/>
        <w:spacing w:before="280"/>
        <w:ind w:firstLine="540"/>
        <w:jc w:val="both"/>
      </w:pPr>
      <w: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AD19D5" w:rsidRDefault="00AD19D5">
      <w:pPr>
        <w:pStyle w:val="ConsPlusNormal"/>
        <w:spacing w:before="280"/>
        <w:ind w:firstLine="540"/>
        <w:jc w:val="both"/>
      </w:pPr>
      <w:r>
        <w:t xml:space="preserve">3) в тексте документа имеющиеся исправления заверены в установленном </w:t>
      </w:r>
      <w:r>
        <w:lastRenderedPageBreak/>
        <w:t>законодательством Российской Федерации, порядке;</w:t>
      </w:r>
    </w:p>
    <w:p w:rsidR="00AD19D5" w:rsidRDefault="00AD19D5">
      <w:pPr>
        <w:pStyle w:val="ConsPlusNormal"/>
        <w:spacing w:before="280"/>
        <w:ind w:firstLine="540"/>
        <w:jc w:val="both"/>
      </w:pPr>
      <w:r>
        <w:t>4) документы не исполнены карандашом;</w:t>
      </w:r>
    </w:p>
    <w:p w:rsidR="00AD19D5" w:rsidRDefault="00AD19D5">
      <w:pPr>
        <w:pStyle w:val="ConsPlusNormal"/>
        <w:spacing w:before="280"/>
        <w:ind w:firstLine="540"/>
        <w:jc w:val="both"/>
      </w:pPr>
      <w:r>
        <w:t>5) документы не имеют серьезных повреждений, наличие которых не позволяет однозначно истолковать их содержание.</w:t>
      </w:r>
    </w:p>
    <w:p w:rsidR="00AD19D5" w:rsidRDefault="00AD19D5">
      <w:pPr>
        <w:pStyle w:val="ConsPlusNormal"/>
        <w:spacing w:before="280"/>
        <w:ind w:firstLine="540"/>
        <w:jc w:val="both"/>
      </w:pPr>
      <w:r>
        <w:t>При направлении документов по почте копии документов должны быть заверены нотариально.</w:t>
      </w:r>
    </w:p>
    <w:p w:rsidR="00AD19D5" w:rsidRDefault="00AD19D5">
      <w:pPr>
        <w:pStyle w:val="ConsPlusNormal"/>
        <w:spacing w:before="280"/>
        <w:ind w:firstLine="540"/>
        <w:jc w:val="both"/>
      </w:pPr>
      <w:bookmarkStart w:id="6" w:name="Par162"/>
      <w:bookmarkEnd w:id="6"/>
      <w:r>
        <w:t>2.10. Исчерпывающий перечень оснований для отказа в приеме документов:</w:t>
      </w:r>
    </w:p>
    <w:p w:rsidR="00AD19D5" w:rsidRDefault="00AD19D5">
      <w:pPr>
        <w:pStyle w:val="ConsPlusNormal"/>
        <w:spacing w:before="280"/>
        <w:ind w:firstLine="540"/>
        <w:jc w:val="both"/>
      </w:pPr>
      <w:bookmarkStart w:id="7" w:name="Par163"/>
      <w:bookmarkEnd w:id="7"/>
      <w:r>
        <w:t>2.10.1. Основаниями для отказа в приеме документов являются:</w:t>
      </w:r>
    </w:p>
    <w:p w:rsidR="00AD19D5" w:rsidRDefault="00AD19D5">
      <w:pPr>
        <w:pStyle w:val="ConsPlusNormal"/>
        <w:spacing w:before="280"/>
        <w:ind w:firstLine="540"/>
        <w:jc w:val="both"/>
      </w:pPr>
      <w:r>
        <w:t>1) заявление и прилагаемые документы не отвечают требованиям, установленным настоящим Регламентом;</w:t>
      </w:r>
    </w:p>
    <w:p w:rsidR="00AD19D5" w:rsidRDefault="00AD19D5">
      <w:pPr>
        <w:pStyle w:val="ConsPlusNormal"/>
        <w:spacing w:before="280"/>
        <w:ind w:firstLine="540"/>
        <w:jc w:val="both"/>
      </w:pPr>
      <w:r>
        <w:t>2) заявление не соответствует установленной форме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AD19D5" w:rsidRDefault="00AD19D5">
      <w:pPr>
        <w:pStyle w:val="ConsPlusNormal"/>
        <w:spacing w:before="280"/>
        <w:ind w:firstLine="540"/>
        <w:jc w:val="both"/>
      </w:pPr>
      <w:r>
        <w:t xml:space="preserve">3) к заявлению не приложены документы, предусмотренные </w:t>
      </w:r>
      <w:hyperlink w:anchor="Par123" w:history="1">
        <w:r>
          <w:rPr>
            <w:color w:val="0000FF"/>
          </w:rPr>
          <w:t>пунктом 2.7.1</w:t>
        </w:r>
      </w:hyperlink>
      <w:r>
        <w:t xml:space="preserve"> Регламента;</w:t>
      </w:r>
    </w:p>
    <w:p w:rsidR="00AD19D5" w:rsidRDefault="00AD19D5">
      <w:pPr>
        <w:pStyle w:val="ConsPlusNormal"/>
        <w:spacing w:before="280"/>
        <w:ind w:firstLine="540"/>
        <w:jc w:val="both"/>
      </w:pPr>
      <w:r>
        <w:t>4)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(если имеются иные документы с ограниченным сроком действия, то необходимо указать их);</w:t>
      </w:r>
    </w:p>
    <w:p w:rsidR="00AD19D5" w:rsidRDefault="00AD19D5">
      <w:pPr>
        <w:pStyle w:val="ConsPlusNormal"/>
        <w:spacing w:before="280"/>
        <w:ind w:firstLine="540"/>
        <w:jc w:val="both"/>
      </w:pPr>
      <w:r>
        <w:t>5) наличие противоречивых сведений в заявлении и приложенных к нему документах;</w:t>
      </w:r>
    </w:p>
    <w:p w:rsidR="00AD19D5" w:rsidRDefault="00AD19D5">
      <w:pPr>
        <w:pStyle w:val="ConsPlusNormal"/>
        <w:spacing w:before="280"/>
        <w:ind w:firstLine="540"/>
        <w:jc w:val="both"/>
      </w:pPr>
      <w:r>
        <w:t>6) заявление подано в администрацию, на территории которой не находится земельный участок (иной объект недвижимости);</w:t>
      </w:r>
    </w:p>
    <w:p w:rsidR="00AD19D5" w:rsidRDefault="00AD19D5">
      <w:pPr>
        <w:pStyle w:val="ConsPlusNormal"/>
        <w:spacing w:before="280"/>
        <w:ind w:firstLine="540"/>
        <w:jc w:val="both"/>
      </w:pPr>
      <w:r>
        <w:t>7)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w:t>
      </w:r>
    </w:p>
    <w:p w:rsidR="00AD19D5" w:rsidRDefault="00AD19D5">
      <w:pPr>
        <w:pStyle w:val="ConsPlusNormal"/>
        <w:spacing w:before="280"/>
        <w:ind w:firstLine="540"/>
        <w:jc w:val="both"/>
      </w:pPr>
      <w:r>
        <w:t xml:space="preserve">8) подача заявления и прилагаемых документов, направленных в электронной форме, подписанных с использованием электронной подписи, не </w:t>
      </w:r>
      <w:r>
        <w:lastRenderedPageBreak/>
        <w:t>принадлежащей заявителю или представителю заявителя.</w:t>
      </w:r>
    </w:p>
    <w:p w:rsidR="00AD19D5" w:rsidRDefault="00AD19D5">
      <w:pPr>
        <w:pStyle w:val="ConsPlusNormal"/>
        <w:spacing w:before="280"/>
        <w:ind w:firstLine="540"/>
        <w:jc w:val="both"/>
      </w:pPr>
      <w:r>
        <w:t>2.10.2. В случае отказа в приеме документов заявителю разъясняются причины и основания отказа, а также способы их устранения.</w:t>
      </w:r>
    </w:p>
    <w:p w:rsidR="00AD19D5" w:rsidRDefault="00AD19D5">
      <w:pPr>
        <w:pStyle w:val="ConsPlusNormal"/>
        <w:spacing w:before="280"/>
        <w:ind w:firstLine="540"/>
        <w:jc w:val="both"/>
      </w:pPr>
      <w:r>
        <w:t>В случае подачи документов заявителем лично, отказ в приеме документов осуществляется в день подачи документов.</w:t>
      </w:r>
    </w:p>
    <w:p w:rsidR="00AD19D5" w:rsidRDefault="00AD19D5">
      <w:pPr>
        <w:pStyle w:val="ConsPlusNormal"/>
        <w:spacing w:before="280"/>
        <w:ind w:firstLine="540"/>
        <w:jc w:val="both"/>
      </w:pPr>
      <w: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документов в администрацию и направляется тем же способом, что и поступившие документы.</w:t>
      </w:r>
    </w:p>
    <w:p w:rsidR="00AD19D5" w:rsidRDefault="00AD19D5">
      <w:pPr>
        <w:pStyle w:val="ConsPlusNormal"/>
        <w:spacing w:before="280"/>
        <w:ind w:firstLine="540"/>
        <w:jc w:val="both"/>
      </w:pPr>
      <w:r>
        <w:t>Отказ в приеме документов не препятствует повторному обращению заявителя за предоставлением муниципальной услуги.</w:t>
      </w:r>
    </w:p>
    <w:p w:rsidR="00AD19D5" w:rsidRDefault="00AD19D5">
      <w:pPr>
        <w:pStyle w:val="ConsPlusNormal"/>
        <w:spacing w:before="280"/>
        <w:ind w:firstLine="540"/>
        <w:jc w:val="both"/>
      </w:pPr>
      <w:bookmarkStart w:id="8" w:name="Par176"/>
      <w:bookmarkEnd w:id="8"/>
      <w:r>
        <w:t>2.11. Исчерпывающий перечень оснований для приостановления или отказа в предоставлении муниципальной услуги.</w:t>
      </w:r>
    </w:p>
    <w:p w:rsidR="00AD19D5" w:rsidRDefault="00AD19D5">
      <w:pPr>
        <w:pStyle w:val="ConsPlusNormal"/>
        <w:spacing w:before="280"/>
        <w:ind w:firstLine="540"/>
        <w:jc w:val="both"/>
      </w:pPr>
      <w:r>
        <w:t>2.11.1. Основания приостановления предоставления муниципальной услуги.</w:t>
      </w:r>
    </w:p>
    <w:p w:rsidR="00AD19D5" w:rsidRDefault="00AD19D5">
      <w:pPr>
        <w:pStyle w:val="ConsPlusNormal"/>
        <w:spacing w:before="280"/>
        <w:ind w:firstLine="540"/>
        <w:jc w:val="both"/>
      </w:pPr>
      <w:r>
        <w:t>Основания для приостановления предоставления муниципальной услуги настоящим Регламентом не предусмотрены.</w:t>
      </w:r>
    </w:p>
    <w:p w:rsidR="00AD19D5" w:rsidRDefault="00AD19D5">
      <w:pPr>
        <w:pStyle w:val="ConsPlusNormal"/>
        <w:spacing w:before="280"/>
        <w:ind w:firstLine="540"/>
        <w:jc w:val="both"/>
      </w:pPr>
      <w:r>
        <w:t>2.11.2. Основания для отказа в предоставлении муниципальной услуги.</w:t>
      </w:r>
    </w:p>
    <w:p w:rsidR="00AD19D5" w:rsidRDefault="00AD19D5">
      <w:pPr>
        <w:pStyle w:val="ConsPlusNormal"/>
        <w:spacing w:before="280"/>
        <w:ind w:firstLine="540"/>
        <w:jc w:val="both"/>
      </w:pPr>
      <w:r>
        <w:t>Основаниями для отказа в предоставлении муниципальной услуги являются:</w:t>
      </w:r>
    </w:p>
    <w:p w:rsidR="00AD19D5" w:rsidRDefault="00AD19D5">
      <w:pPr>
        <w:pStyle w:val="ConsPlusNormal"/>
        <w:spacing w:before="280"/>
        <w:ind w:firstLine="540"/>
        <w:jc w:val="both"/>
      </w:pPr>
      <w:r>
        <w:t>1) отсутствие у заявителя права на получение соответствующих документов.</w:t>
      </w:r>
    </w:p>
    <w:p w:rsidR="00AD19D5" w:rsidRDefault="00AD19D5">
      <w:pPr>
        <w:pStyle w:val="ConsPlusNormal"/>
        <w:spacing w:before="280"/>
        <w:ind w:firstLine="540"/>
        <w:jc w:val="both"/>
      </w:pPr>
      <w:r>
        <w:t>2.11.3. Основания для перенаправления заявления заявителя:</w:t>
      </w:r>
    </w:p>
    <w:p w:rsidR="00AD19D5" w:rsidRDefault="00AD19D5">
      <w:pPr>
        <w:pStyle w:val="ConsPlusNormal"/>
        <w:spacing w:before="280"/>
        <w:ind w:firstLine="540"/>
        <w:jc w:val="both"/>
      </w:pPr>
      <w:r>
        <w:t>1) Отсутствие в распоряжении администрации запрашиваемой информации.</w:t>
      </w:r>
    </w:p>
    <w:p w:rsidR="00AD19D5" w:rsidRDefault="00AD19D5">
      <w:pPr>
        <w:pStyle w:val="ConsPlusNormal"/>
        <w:spacing w:before="280"/>
        <w:ind w:firstLine="540"/>
        <w:jc w:val="both"/>
      </w:pPr>
      <w:r>
        <w:t>2.12. Порядок, размер и основания взимания государственной пошлины или иной платы, взимаемой за предоставление муниципальной услуги.</w:t>
      </w:r>
    </w:p>
    <w:p w:rsidR="00AD19D5" w:rsidRDefault="00AD19D5">
      <w:pPr>
        <w:pStyle w:val="ConsPlusNormal"/>
        <w:spacing w:before="280"/>
        <w:ind w:firstLine="540"/>
        <w:jc w:val="both"/>
      </w:pPr>
      <w:r>
        <w:t>Государственная пошлина или иная плата за предоставление муниципальной услуги не взимается.</w:t>
      </w:r>
    </w:p>
    <w:p w:rsidR="00AD19D5" w:rsidRDefault="00AD19D5">
      <w:pPr>
        <w:pStyle w:val="ConsPlusNormal"/>
        <w:spacing w:before="280"/>
        <w:ind w:firstLine="540"/>
        <w:jc w:val="both"/>
      </w:pPr>
      <w:r>
        <w:t>Плата за предоставление услуг, которые являются необходимыми и обязательными для предоставления муниципальной услуги, взимается с заявителя согласно прейскуранту цен организаций и экспертов.</w:t>
      </w:r>
    </w:p>
    <w:p w:rsidR="00AD19D5" w:rsidRDefault="00AD19D5">
      <w:pPr>
        <w:pStyle w:val="ConsPlusNormal"/>
        <w:spacing w:before="280"/>
        <w:ind w:firstLine="540"/>
        <w:jc w:val="both"/>
      </w:pPr>
      <w:r>
        <w:lastRenderedPageBreak/>
        <w:t>2.13. Максимальный срок ожидания в очереди при подаче заявления и прилагаемых документов и при получении результата муниципальной услуги в администрации.</w:t>
      </w:r>
    </w:p>
    <w:p w:rsidR="00AD19D5" w:rsidRDefault="00AD19D5">
      <w:pPr>
        <w:pStyle w:val="ConsPlusNormal"/>
        <w:spacing w:before="280"/>
        <w:ind w:firstLine="540"/>
        <w:jc w:val="both"/>
      </w:pPr>
      <w:r>
        <w:t>2.13.1 Прием заявителей в администрации осуществляется в порядке очереди.</w:t>
      </w:r>
    </w:p>
    <w:p w:rsidR="00AD19D5" w:rsidRDefault="00AD19D5">
      <w:pPr>
        <w:pStyle w:val="ConsPlusNormal"/>
        <w:spacing w:before="280"/>
        <w:ind w:firstLine="540"/>
        <w:jc w:val="both"/>
      </w:pPr>
      <w:r>
        <w:t>2.13.2. Максимальный срок ожидания в очереди при подаче заявления и прилагаемых документов и при получении результата предоставления услуги составляет 15 минут.</w:t>
      </w:r>
    </w:p>
    <w:p w:rsidR="00AD19D5" w:rsidRDefault="00AD19D5">
      <w:pPr>
        <w:pStyle w:val="ConsPlusNormal"/>
        <w:spacing w:before="280"/>
        <w:ind w:firstLine="540"/>
        <w:jc w:val="both"/>
      </w:pPr>
      <w:r>
        <w:t>2.13.3. Предварительная запись на подачу заявления и прилагаемых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AD19D5" w:rsidRDefault="00AD19D5">
      <w:pPr>
        <w:pStyle w:val="ConsPlusNormal"/>
        <w:spacing w:before="280"/>
        <w:ind w:firstLine="540"/>
        <w:jc w:val="both"/>
      </w:pPr>
      <w:r>
        <w:t>- 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AD19D5" w:rsidRDefault="00AD19D5">
      <w:pPr>
        <w:pStyle w:val="ConsPlusNormal"/>
        <w:spacing w:before="280"/>
        <w:ind w:firstLine="540"/>
        <w:jc w:val="both"/>
      </w:pPr>
      <w:r>
        <w:t>- 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AD19D5" w:rsidRDefault="00AD19D5">
      <w:pPr>
        <w:pStyle w:val="ConsPlusNormal"/>
        <w:spacing w:before="280"/>
        <w:ind w:firstLine="540"/>
        <w:jc w:val="both"/>
      </w:pPr>
      <w:r>
        <w:t>- заявитель в любое время вправе отказаться от предварительной записи.</w:t>
      </w:r>
    </w:p>
    <w:p w:rsidR="00AD19D5" w:rsidRDefault="00AD19D5">
      <w:pPr>
        <w:pStyle w:val="ConsPlusNormal"/>
        <w:spacing w:before="280"/>
        <w:ind w:firstLine="540"/>
        <w:jc w:val="both"/>
      </w:pPr>
      <w:r>
        <w:t>2.13.4. Предварительная запись ведется в электронном виде либо на бумажном носителе.</w:t>
      </w:r>
    </w:p>
    <w:p w:rsidR="00AD19D5" w:rsidRDefault="00AD19D5">
      <w:pPr>
        <w:pStyle w:val="ConsPlusNormal"/>
        <w:spacing w:before="280"/>
        <w:ind w:firstLine="540"/>
        <w:jc w:val="both"/>
      </w:pPr>
      <w:r>
        <w:t>2.13.5. При определении времени приема по телефону специалист архивного отдела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AD19D5" w:rsidRDefault="00AD19D5">
      <w:pPr>
        <w:pStyle w:val="ConsPlusNormal"/>
        <w:spacing w:before="280"/>
        <w:ind w:firstLine="540"/>
        <w:jc w:val="both"/>
      </w:pPr>
      <w:r>
        <w:t>В данном случае назначенные заявителю дата и время посещения, а также номер кабинета, в который следует обратиться, подтверждаются специалистом архивного отдела посредством телефонной связи.</w:t>
      </w:r>
    </w:p>
    <w:p w:rsidR="00AD19D5" w:rsidRDefault="00AD19D5">
      <w:pPr>
        <w:pStyle w:val="ConsPlusNormal"/>
        <w:spacing w:before="280"/>
        <w:ind w:firstLine="540"/>
        <w:jc w:val="both"/>
      </w:pPr>
      <w:r>
        <w:t xml:space="preserve">При определении времени приема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сайта администрации заявителю предоставляется возможность распечатать талон с указанием даты и времени приема, а также адрес и номера кабинета, в который </w:t>
      </w:r>
      <w:r>
        <w:lastRenderedPageBreak/>
        <w:t>следует обратиться, при наличии технической возможности.</w:t>
      </w:r>
    </w:p>
    <w:p w:rsidR="00AD19D5" w:rsidRDefault="00AD19D5">
      <w:pPr>
        <w:pStyle w:val="ConsPlusNormal"/>
        <w:spacing w:before="280"/>
        <w:ind w:firstLine="540"/>
        <w:jc w:val="both"/>
      </w:pPr>
      <w:r>
        <w:t>2.13.6.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и прилагаемых документов либо получения результата предоставления муниципальной услуги, номере кабинета, в который следует обратиться.</w:t>
      </w:r>
    </w:p>
    <w:p w:rsidR="00AD19D5" w:rsidRDefault="00AD19D5">
      <w:pPr>
        <w:pStyle w:val="ConsPlusNormal"/>
        <w:spacing w:before="280"/>
        <w:ind w:firstLine="540"/>
        <w:jc w:val="both"/>
      </w:pPr>
      <w:r>
        <w:t>2.13.7. Продолжительность предварительной записи по телефону или в ходе личного приема для подачи заявления и прилагаемых документов либо получения результата предоставления услуги не должна превышать 5 минут.</w:t>
      </w:r>
    </w:p>
    <w:p w:rsidR="00AD19D5" w:rsidRDefault="00AD19D5">
      <w:pPr>
        <w:pStyle w:val="ConsPlusNormal"/>
        <w:spacing w:before="280"/>
        <w:ind w:firstLine="540"/>
        <w:jc w:val="both"/>
      </w:pPr>
      <w:r>
        <w:t>2.14. Срок и порядок регистрации заявления и прилагаемых документов в администрации, в том числе в электронной форме.</w:t>
      </w:r>
    </w:p>
    <w:p w:rsidR="00AD19D5" w:rsidRDefault="00AD19D5">
      <w:pPr>
        <w:pStyle w:val="ConsPlusNormal"/>
        <w:spacing w:before="280"/>
        <w:ind w:firstLine="540"/>
        <w:jc w:val="both"/>
      </w:pPr>
      <w:r>
        <w:t>2.14.1. Заявления и прилагаемые к ним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администрации в течение одного рабочего со дня их поступления.</w:t>
      </w:r>
    </w:p>
    <w:p w:rsidR="00AD19D5" w:rsidRDefault="00AD19D5">
      <w:pPr>
        <w:pStyle w:val="ConsPlusNormal"/>
        <w:spacing w:before="280"/>
        <w:ind w:firstLine="540"/>
        <w:jc w:val="both"/>
      </w:pPr>
      <w:r>
        <w:t>2.14.2. Учет заявлений и прилагаемых к ним документов осуществляется путем внесения записи в систему электронного документооборота.</w:t>
      </w:r>
    </w:p>
    <w:p w:rsidR="00AD19D5" w:rsidRDefault="00AD19D5">
      <w:pPr>
        <w:pStyle w:val="ConsPlusNormal"/>
        <w:spacing w:before="280"/>
        <w:ind w:firstLine="540"/>
        <w:jc w:val="both"/>
      </w:pPr>
      <w:r>
        <w:t>2.14.3. При отсутствии технической возможности учет заявлений и прилагаемых к ним документов осуществляется путем внесения записи в журнал учета.</w:t>
      </w:r>
    </w:p>
    <w:p w:rsidR="00AD19D5" w:rsidRDefault="00AD19D5">
      <w:pPr>
        <w:pStyle w:val="ConsPlusNormal"/>
        <w:spacing w:before="280"/>
        <w:ind w:firstLine="540"/>
        <w:jc w:val="both"/>
      </w:pPr>
      <w:r>
        <w:t>2.15.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w:t>
      </w:r>
    </w:p>
    <w:p w:rsidR="00AD19D5" w:rsidRDefault="00AD19D5">
      <w:pPr>
        <w:pStyle w:val="ConsPlusNormal"/>
        <w:spacing w:before="280"/>
        <w:ind w:firstLine="540"/>
        <w:jc w:val="both"/>
      </w:pPr>
      <w: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w:t>
      </w:r>
    </w:p>
    <w:p w:rsidR="00AD19D5" w:rsidRDefault="00AD19D5">
      <w:pPr>
        <w:pStyle w:val="ConsPlusNormal"/>
        <w:spacing w:before="280"/>
        <w:ind w:firstLine="540"/>
        <w:jc w:val="both"/>
      </w:pPr>
      <w:r>
        <w:t>Места информирования, предназначенные для ознакомления получателей муниципальной услуги с информационными материалами, оборудованы:</w:t>
      </w:r>
    </w:p>
    <w:p w:rsidR="00AD19D5" w:rsidRDefault="00AD19D5">
      <w:pPr>
        <w:pStyle w:val="ConsPlusNormal"/>
        <w:spacing w:before="280"/>
        <w:ind w:firstLine="540"/>
        <w:jc w:val="both"/>
      </w:pPr>
      <w:r>
        <w:t>- информационными стендами;</w:t>
      </w:r>
    </w:p>
    <w:p w:rsidR="00AD19D5" w:rsidRDefault="00AD19D5">
      <w:pPr>
        <w:pStyle w:val="ConsPlusNormal"/>
        <w:spacing w:before="280"/>
        <w:ind w:firstLine="540"/>
        <w:jc w:val="both"/>
      </w:pPr>
      <w:r>
        <w:t>- стульями и столами для письма;</w:t>
      </w:r>
    </w:p>
    <w:p w:rsidR="00AD19D5" w:rsidRDefault="00AD19D5">
      <w:pPr>
        <w:pStyle w:val="ConsPlusNormal"/>
        <w:spacing w:before="280"/>
        <w:ind w:firstLine="540"/>
        <w:jc w:val="both"/>
      </w:pPr>
      <w:r>
        <w:t>- бланками заявлений и образцами их заполнения.</w:t>
      </w:r>
    </w:p>
    <w:p w:rsidR="00AD19D5" w:rsidRDefault="00AD19D5">
      <w:pPr>
        <w:pStyle w:val="ConsPlusNormal"/>
        <w:spacing w:before="280"/>
        <w:ind w:firstLine="540"/>
        <w:jc w:val="both"/>
      </w:pPr>
      <w:r>
        <w:lastRenderedPageBreak/>
        <w:t>2.16.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AD19D5" w:rsidRDefault="00AD19D5">
      <w:pPr>
        <w:pStyle w:val="ConsPlusNormal"/>
        <w:spacing w:before="280"/>
        <w:ind w:firstLine="540"/>
        <w:jc w:val="both"/>
      </w:pPr>
      <w:r>
        <w:t>1) условия для беспрепятственного доступа к объекту (зданию, помещению), в котором предоставляется муниципальная услуга;</w:t>
      </w:r>
    </w:p>
    <w:p w:rsidR="00AD19D5" w:rsidRDefault="00AD19D5">
      <w:pPr>
        <w:pStyle w:val="ConsPlusNormal"/>
        <w:spacing w:before="28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D19D5" w:rsidRDefault="00AD19D5">
      <w:pPr>
        <w:pStyle w:val="ConsPlusNormal"/>
        <w:spacing w:before="280"/>
        <w:ind w:firstLine="540"/>
        <w:jc w:val="both"/>
      </w:pPr>
      <w:r>
        <w:t>3) сопровождение инвалидов, имеющих стойкие расстройства функции зрения и самостоятельного передвижения;</w:t>
      </w:r>
    </w:p>
    <w:p w:rsidR="00AD19D5" w:rsidRDefault="00AD19D5">
      <w:pPr>
        <w:pStyle w:val="ConsPlusNormal"/>
        <w:spacing w:before="28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D19D5" w:rsidRDefault="00AD19D5">
      <w:pPr>
        <w:pStyle w:val="ConsPlusNormal"/>
        <w:spacing w:before="28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19D5" w:rsidRDefault="00AD19D5">
      <w:pPr>
        <w:pStyle w:val="ConsPlusNormal"/>
        <w:spacing w:before="280"/>
        <w:ind w:firstLine="540"/>
        <w:jc w:val="both"/>
      </w:pPr>
      <w:r>
        <w:t>6) допуск сурдопереводчика и тифлосурдопереводчика;</w:t>
      </w:r>
    </w:p>
    <w:p w:rsidR="00AD19D5" w:rsidRDefault="00AD19D5">
      <w:pPr>
        <w:pStyle w:val="ConsPlusNormal"/>
        <w:spacing w:before="280"/>
        <w:ind w:firstLine="540"/>
        <w:jc w:val="both"/>
      </w:pPr>
      <w:r>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17"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AD19D5" w:rsidRDefault="00AD19D5">
      <w:pPr>
        <w:pStyle w:val="ConsPlusNormal"/>
        <w:spacing w:before="280"/>
        <w:ind w:firstLine="540"/>
        <w:jc w:val="both"/>
      </w:pPr>
      <w:r>
        <w:t>8) оказание инвалидам помощи в преодолении барьеров, мешающих получению ими муниципальной услуги наравне с другими лицами.</w:t>
      </w:r>
    </w:p>
    <w:p w:rsidR="00AD19D5" w:rsidRDefault="00AD19D5">
      <w:pPr>
        <w:pStyle w:val="ConsPlusNormal"/>
        <w:spacing w:before="28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AD19D5" w:rsidRDefault="00AD19D5">
      <w:pPr>
        <w:pStyle w:val="ConsPlusNormal"/>
        <w:spacing w:before="280"/>
        <w:ind w:firstLine="540"/>
        <w:jc w:val="both"/>
      </w:pPr>
      <w:r>
        <w:t>2.17. Показатели доступности и качества муниципальных услуг.</w:t>
      </w:r>
    </w:p>
    <w:p w:rsidR="00AD19D5" w:rsidRDefault="00AD19D5">
      <w:pPr>
        <w:pStyle w:val="ConsPlusNormal"/>
        <w:spacing w:before="280"/>
        <w:ind w:firstLine="540"/>
        <w:jc w:val="both"/>
      </w:pPr>
      <w:r>
        <w:t>Показателями доступности являются:</w:t>
      </w:r>
    </w:p>
    <w:p w:rsidR="00AD19D5" w:rsidRDefault="00AD19D5">
      <w:pPr>
        <w:pStyle w:val="ConsPlusNormal"/>
        <w:spacing w:before="280"/>
        <w:ind w:firstLine="540"/>
        <w:jc w:val="both"/>
      </w:pPr>
      <w:r>
        <w:lastRenderedPageBreak/>
        <w:t>1) широкий доступ к информации о предоставлении муниципальной услуги;</w:t>
      </w:r>
    </w:p>
    <w:p w:rsidR="00AD19D5" w:rsidRDefault="00AD19D5">
      <w:pPr>
        <w:pStyle w:val="ConsPlusNormal"/>
        <w:spacing w:before="280"/>
        <w:ind w:firstLine="540"/>
        <w:jc w:val="both"/>
      </w:pPr>
      <w:r>
        <w:t>2) получение муниципальной услуги своевременно и в соответствии со стандартом предоставления муниципальной услуги;</w:t>
      </w:r>
    </w:p>
    <w:p w:rsidR="00AD19D5" w:rsidRDefault="00AD19D5">
      <w:pPr>
        <w:pStyle w:val="ConsPlusNormal"/>
        <w:spacing w:before="280"/>
        <w:ind w:firstLine="540"/>
        <w:jc w:val="both"/>
      </w:pPr>
      <w:r>
        <w:t>3) получение полной, актуальной и достоверной информации о порядке предоставления муниципальной услуги;</w:t>
      </w:r>
    </w:p>
    <w:p w:rsidR="00AD19D5" w:rsidRDefault="00AD19D5">
      <w:pPr>
        <w:pStyle w:val="ConsPlusNormal"/>
        <w:spacing w:before="280"/>
        <w:ind w:firstLine="540"/>
        <w:jc w:val="both"/>
      </w:pPr>
      <w:r>
        <w:t>4) получение информации о результате предоставления муниципальной услуги;</w:t>
      </w:r>
    </w:p>
    <w:p w:rsidR="00AD19D5" w:rsidRDefault="00AD19D5">
      <w:pPr>
        <w:pStyle w:val="ConsPlusNormal"/>
        <w:spacing w:before="280"/>
        <w:ind w:firstLine="540"/>
        <w:jc w:val="both"/>
      </w:pPr>
      <w: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электронной почте, по почте;</w:t>
      </w:r>
    </w:p>
    <w:p w:rsidR="00AD19D5" w:rsidRDefault="00AD19D5">
      <w:pPr>
        <w:pStyle w:val="ConsPlusNormal"/>
        <w:spacing w:before="280"/>
        <w:ind w:firstLine="540"/>
        <w:jc w:val="both"/>
      </w:pPr>
      <w:r>
        <w:t>6) возможность подачи документов и получения результата услуги в ГБУ НО "УМФЦ".</w:t>
      </w:r>
    </w:p>
    <w:p w:rsidR="00AD19D5" w:rsidRDefault="00AD19D5">
      <w:pPr>
        <w:pStyle w:val="ConsPlusNormal"/>
        <w:spacing w:before="280"/>
        <w:ind w:firstLine="540"/>
        <w:jc w:val="both"/>
      </w:pPr>
      <w:r>
        <w:t>Показателями качества являются:</w:t>
      </w:r>
    </w:p>
    <w:p w:rsidR="00AD19D5" w:rsidRDefault="00AD19D5">
      <w:pPr>
        <w:pStyle w:val="ConsPlusNormal"/>
        <w:spacing w:before="280"/>
        <w:ind w:firstLine="540"/>
        <w:jc w:val="both"/>
      </w:pPr>
      <w:r>
        <w:t>1) соблюдение срока предоставления муниципальной услуги;</w:t>
      </w:r>
    </w:p>
    <w:p w:rsidR="00AD19D5" w:rsidRDefault="00AD19D5">
      <w:pPr>
        <w:pStyle w:val="ConsPlusNormal"/>
        <w:spacing w:before="280"/>
        <w:ind w:firstLine="540"/>
        <w:jc w:val="both"/>
      </w:pPr>
      <w:r>
        <w:t>2) обоснованность отказов заявителям в предоставлении муниципальной услуги;</w:t>
      </w:r>
    </w:p>
    <w:p w:rsidR="00AD19D5" w:rsidRDefault="00AD19D5">
      <w:pPr>
        <w:pStyle w:val="ConsPlusNormal"/>
        <w:spacing w:before="28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AD19D5" w:rsidRDefault="00AD19D5">
      <w:pPr>
        <w:pStyle w:val="ConsPlusNormal"/>
        <w:spacing w:before="280"/>
        <w:ind w:firstLine="540"/>
        <w:jc w:val="both"/>
      </w:pPr>
      <w:r>
        <w:t>4) достоверность и полнота информирования гражданина о ходе рассмотрения его обращения;</w:t>
      </w:r>
    </w:p>
    <w:p w:rsidR="00AD19D5" w:rsidRDefault="00AD19D5">
      <w:pPr>
        <w:pStyle w:val="ConsPlusNormal"/>
        <w:spacing w:before="28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AD19D5" w:rsidRDefault="00AD19D5">
      <w:pPr>
        <w:pStyle w:val="ConsPlusNormal"/>
        <w:spacing w:before="280"/>
        <w:ind w:firstLine="540"/>
        <w:jc w:val="both"/>
      </w:pPr>
      <w:r>
        <w:t>6) количество взаимодействия заявителя со специалистами при предоставлении муниципальной услуги и их продолжительностью (взаимодействие заявителя по специалистами при предоставлении муниципальной услуги осуществляется дважды: при представлении документов и при получении результата предоставления муниципальной услуги при непосредственном обращении в администрацию. Продолжительность каждого взаимодействия не должно превышать 15 минут);</w:t>
      </w:r>
    </w:p>
    <w:p w:rsidR="00AD19D5" w:rsidRDefault="00AD19D5">
      <w:pPr>
        <w:pStyle w:val="ConsPlusNormal"/>
        <w:spacing w:before="280"/>
        <w:ind w:firstLine="540"/>
        <w:jc w:val="both"/>
      </w:pPr>
      <w:r>
        <w:t>7) корректность и компетентность специалиста, взаимодействующего с заявителем при предоставлении муниципальной услуги;</w:t>
      </w:r>
    </w:p>
    <w:p w:rsidR="00AD19D5" w:rsidRDefault="00AD19D5">
      <w:pPr>
        <w:pStyle w:val="ConsPlusNormal"/>
        <w:spacing w:before="280"/>
        <w:ind w:firstLine="540"/>
        <w:jc w:val="both"/>
      </w:pPr>
      <w:r>
        <w:t xml:space="preserve">8) отсутствие допущенных опечаток и (или) ошибок в выданных в </w:t>
      </w:r>
      <w:r>
        <w:lastRenderedPageBreak/>
        <w:t>результате предоставления муниципальной услуги документах.</w:t>
      </w:r>
    </w:p>
    <w:p w:rsidR="00AD19D5" w:rsidRDefault="00AD19D5">
      <w:pPr>
        <w:pStyle w:val="ConsPlusNormal"/>
        <w:spacing w:before="280"/>
        <w:ind w:firstLine="540"/>
        <w:jc w:val="both"/>
      </w:pPr>
      <w:r>
        <w:t>2.18. Иные требования, в том числе учитывающие особенности предоставления муниципальной услуги в электронной форме.</w:t>
      </w:r>
    </w:p>
    <w:p w:rsidR="00AD19D5" w:rsidRDefault="00AD19D5">
      <w:pPr>
        <w:pStyle w:val="ConsPlusNormal"/>
        <w:spacing w:before="280"/>
        <w:ind w:firstLine="540"/>
        <w:jc w:val="both"/>
      </w:pPr>
      <w:r>
        <w:t>2.18.1. Заявитель вправе обратиться с заявлением о предоставлении муниципальной услуги любыми способами, предусмотренными настоящим Регламентом.</w:t>
      </w:r>
    </w:p>
    <w:p w:rsidR="00AD19D5" w:rsidRDefault="00AD19D5">
      <w:pPr>
        <w:pStyle w:val="ConsPlusNormal"/>
        <w:spacing w:before="280"/>
        <w:ind w:firstLine="540"/>
        <w:jc w:val="both"/>
      </w:pPr>
      <w:r>
        <w:t xml:space="preserve">2.18.2 Заявитель может направить заявление в форме электронного документа, порядок оформления которого определен </w:t>
      </w:r>
      <w:hyperlink r:id="rId18"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9" w:history="1">
        <w:r>
          <w:rPr>
            <w:color w:val="0000FF"/>
          </w:rPr>
          <w:t>законом</w:t>
        </w:r>
      </w:hyperlink>
      <w:r>
        <w:t xml:space="preserve"> от 6 апреля 2011 г. N 63-ФЗ "Об электронной подписи".</w:t>
      </w:r>
    </w:p>
    <w:p w:rsidR="00AD19D5" w:rsidRDefault="00AD19D5">
      <w:pPr>
        <w:pStyle w:val="ConsPlusNormal"/>
        <w:spacing w:before="280"/>
        <w:ind w:firstLine="540"/>
        <w:jc w:val="both"/>
      </w:pPr>
      <w: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20" w:history="1">
        <w:r>
          <w:rPr>
            <w:color w:val="0000FF"/>
          </w:rPr>
          <w:t>законом</w:t>
        </w:r>
      </w:hyperlink>
      <w:r>
        <w:t xml:space="preserve"> от 6 апреля 2011 г. N 63-ФЗ "Об электронной подписи".</w:t>
      </w:r>
    </w:p>
    <w:p w:rsidR="00AD19D5" w:rsidRDefault="00AD19D5">
      <w:pPr>
        <w:pStyle w:val="ConsPlusNormal"/>
        <w:spacing w:before="280"/>
        <w:ind w:firstLine="540"/>
        <w:jc w:val="both"/>
      </w:pPr>
      <w:r>
        <w:t>2.18.3. При направлении заявителем заявления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AD19D5" w:rsidRDefault="00AD19D5">
      <w:pPr>
        <w:pStyle w:val="ConsPlusNormal"/>
        <w:spacing w:before="280"/>
        <w:ind w:firstLine="540"/>
        <w:jc w:val="both"/>
      </w:pPr>
      <w:r>
        <w:t>2.18.4. Электронные документы предоставляются в следующих форматах:</w:t>
      </w:r>
    </w:p>
    <w:p w:rsidR="00AD19D5" w:rsidRDefault="00AD19D5">
      <w:pPr>
        <w:pStyle w:val="ConsPlusNormal"/>
        <w:spacing w:before="280"/>
        <w:ind w:firstLine="540"/>
        <w:jc w:val="both"/>
      </w:pPr>
      <w:r>
        <w:t>1) xml - для формализованных документов;</w:t>
      </w:r>
    </w:p>
    <w:p w:rsidR="00AD19D5" w:rsidRDefault="00AD19D5">
      <w:pPr>
        <w:pStyle w:val="ConsPlusNormal"/>
        <w:spacing w:before="280"/>
        <w:ind w:firstLine="540"/>
        <w:jc w:val="both"/>
      </w:pPr>
      <w:r>
        <w:t>2) pdf, jpg, jpeg - для документов с текстовым содержанием, в том числе включая изображение;</w:t>
      </w:r>
    </w:p>
    <w:p w:rsidR="00AD19D5" w:rsidRDefault="00AD19D5">
      <w:pPr>
        <w:pStyle w:val="ConsPlusNormal"/>
        <w:spacing w:before="280"/>
        <w:ind w:firstLine="540"/>
        <w:jc w:val="both"/>
      </w:pPr>
      <w:r>
        <w:t>3) doc, docx, odt - для документов с текстовым содержанием, не включающие формулы;</w:t>
      </w:r>
    </w:p>
    <w:p w:rsidR="00AD19D5" w:rsidRDefault="00AD19D5">
      <w:pPr>
        <w:pStyle w:val="ConsPlusNormal"/>
        <w:spacing w:before="280"/>
        <w:ind w:firstLine="540"/>
        <w:jc w:val="both"/>
      </w:pPr>
      <w:r>
        <w:lastRenderedPageBreak/>
        <w:t>4) xls, xlsx, ods - для документов, содержащих расчеты.</w:t>
      </w:r>
    </w:p>
    <w:p w:rsidR="00AD19D5" w:rsidRDefault="00AD19D5">
      <w:pPr>
        <w:pStyle w:val="ConsPlusNormal"/>
        <w:spacing w:before="280"/>
        <w:ind w:firstLine="540"/>
        <w:jc w:val="both"/>
      </w:pPr>
      <w:r>
        <w:t>2.18.5.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D19D5" w:rsidRDefault="00AD19D5">
      <w:pPr>
        <w:pStyle w:val="ConsPlusNormal"/>
        <w:spacing w:before="280"/>
        <w:ind w:firstLine="540"/>
        <w:jc w:val="both"/>
      </w:pPr>
      <w:r>
        <w:t>1) "черно-белый" (при отсутствии в документе графических изображений и (или) цветного текста);</w:t>
      </w:r>
    </w:p>
    <w:p w:rsidR="00AD19D5" w:rsidRDefault="00AD19D5">
      <w:pPr>
        <w:pStyle w:val="ConsPlusNormal"/>
        <w:spacing w:before="280"/>
        <w:ind w:firstLine="540"/>
        <w:jc w:val="both"/>
      </w:pPr>
      <w:r>
        <w:t>2) "оттенки серого" (при наличии в документе графических изображений, отличных от цветного изображения);</w:t>
      </w:r>
    </w:p>
    <w:p w:rsidR="00AD19D5" w:rsidRDefault="00AD19D5">
      <w:pPr>
        <w:pStyle w:val="ConsPlusNormal"/>
        <w:spacing w:before="28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AD19D5" w:rsidRDefault="00AD19D5">
      <w:pPr>
        <w:pStyle w:val="ConsPlusNormal"/>
        <w:spacing w:before="28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AD19D5" w:rsidRDefault="00AD19D5">
      <w:pPr>
        <w:pStyle w:val="ConsPlusNormal"/>
        <w:spacing w:before="28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AD19D5" w:rsidRDefault="00AD19D5">
      <w:pPr>
        <w:pStyle w:val="ConsPlusNormal"/>
        <w:spacing w:before="280"/>
        <w:ind w:firstLine="540"/>
        <w:jc w:val="both"/>
      </w:pPr>
      <w:r>
        <w:t>2.18.6. Электронные документы должны обеспечивать:</w:t>
      </w:r>
    </w:p>
    <w:p w:rsidR="00AD19D5" w:rsidRDefault="00AD19D5">
      <w:pPr>
        <w:pStyle w:val="ConsPlusNormal"/>
        <w:spacing w:before="280"/>
        <w:ind w:firstLine="540"/>
        <w:jc w:val="both"/>
      </w:pPr>
      <w:r>
        <w:t>1) возможность идентифицировать документ и количество листов в документе;</w:t>
      </w:r>
    </w:p>
    <w:p w:rsidR="00AD19D5" w:rsidRDefault="00AD19D5">
      <w:pPr>
        <w:pStyle w:val="ConsPlusNormal"/>
        <w:spacing w:before="280"/>
        <w:ind w:firstLine="540"/>
        <w:jc w:val="both"/>
      </w:pPr>
      <w:r>
        <w:t>2) содержать оглавление, соответствующее их смыслу и содержанию.</w:t>
      </w:r>
    </w:p>
    <w:p w:rsidR="00AD19D5" w:rsidRDefault="00AD19D5">
      <w:pPr>
        <w:pStyle w:val="ConsPlusNormal"/>
        <w:spacing w:before="280"/>
        <w:ind w:firstLine="540"/>
        <w:jc w:val="both"/>
      </w:pPr>
      <w:r>
        <w:t>2.18.7. Максимально допустимый размер прикрепленного пакета документов не должен превышать 10 Гб.</w:t>
      </w:r>
    </w:p>
    <w:p w:rsidR="00AD19D5" w:rsidRDefault="00AD19D5">
      <w:pPr>
        <w:pStyle w:val="ConsPlusNormal"/>
        <w:spacing w:before="280"/>
        <w:ind w:firstLine="540"/>
        <w:jc w:val="both"/>
      </w:pPr>
      <w:r>
        <w:t xml:space="preserve">2.18.8. Прием администрацией заявления и прилагаемых документов осуществляются в порядке, предусмотренном </w:t>
      </w:r>
      <w:hyperlink w:anchor="Par263" w:history="1">
        <w:r>
          <w:rPr>
            <w:color w:val="0000FF"/>
          </w:rPr>
          <w:t>разделом 3</w:t>
        </w:r>
      </w:hyperlink>
      <w:r>
        <w:t xml:space="preserve"> Регламента.</w:t>
      </w:r>
    </w:p>
    <w:p w:rsidR="00AD19D5" w:rsidRDefault="00AD19D5">
      <w:pPr>
        <w:pStyle w:val="ConsPlusNormal"/>
        <w:spacing w:before="280"/>
        <w:ind w:firstLine="540"/>
        <w:jc w:val="both"/>
      </w:pPr>
      <w:r>
        <w:t>2.18.9.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AD19D5" w:rsidRDefault="00AD19D5">
      <w:pPr>
        <w:pStyle w:val="ConsPlusNormal"/>
        <w:spacing w:before="280"/>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AD19D5" w:rsidRDefault="00AD19D5">
      <w:pPr>
        <w:pStyle w:val="ConsPlusNormal"/>
        <w:spacing w:before="280"/>
        <w:ind w:firstLine="540"/>
        <w:jc w:val="both"/>
      </w:pPr>
      <w:r>
        <w:t xml:space="preserve">2.18.10. Результат заявителю по его выбору может быть направлен по почте с уведомлением о вручении либо в форме электронного документа, </w:t>
      </w:r>
      <w:r>
        <w:lastRenderedPageBreak/>
        <w:t>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AD19D5" w:rsidRDefault="00AD19D5">
      <w:pPr>
        <w:pStyle w:val="ConsPlusNormal"/>
        <w:spacing w:before="280"/>
        <w:ind w:firstLine="540"/>
        <w:jc w:val="both"/>
      </w:pPr>
      <w:r>
        <w:t>При получении результата предоставления муниципальной услуги на Едином Портале государственных и муниципальных услуг (функций) в форме электронного документа заявитель имеет возможность получения, по желанию, документа на бумажном носителе, подтверждающего содержание электронного документа, являющегося результатом предоставления муниципальной услуги, в том числе в ГБУ НО "УМФЦ" (при наличии технической возможности).</w:t>
      </w:r>
    </w:p>
    <w:p w:rsidR="00AD19D5" w:rsidRDefault="00AD19D5">
      <w:pPr>
        <w:pStyle w:val="ConsPlusNormal"/>
        <w:ind w:firstLine="540"/>
        <w:jc w:val="both"/>
      </w:pPr>
    </w:p>
    <w:p w:rsidR="00AD19D5" w:rsidRDefault="00AD19D5">
      <w:pPr>
        <w:pStyle w:val="ConsPlusNormal"/>
        <w:jc w:val="center"/>
        <w:outlineLvl w:val="1"/>
        <w:rPr>
          <w:b/>
          <w:bCs/>
        </w:rPr>
      </w:pPr>
      <w:bookmarkStart w:id="9" w:name="Par263"/>
      <w:bookmarkEnd w:id="9"/>
      <w:r>
        <w:rPr>
          <w:b/>
          <w:bCs/>
        </w:rPr>
        <w:t>III. СОСТАВ, ПОСЛЕДОВАТЕЛЬНОСТЬ И СРОКИ ВЫПОЛНЕНИЯ</w:t>
      </w:r>
    </w:p>
    <w:p w:rsidR="00AD19D5" w:rsidRDefault="00AD19D5">
      <w:pPr>
        <w:pStyle w:val="ConsPlusNormal"/>
        <w:jc w:val="center"/>
        <w:rPr>
          <w:b/>
          <w:bCs/>
        </w:rPr>
      </w:pPr>
      <w:r>
        <w:rPr>
          <w:b/>
          <w:bCs/>
        </w:rPr>
        <w:t>АДМИНИСТРАТИВНЫХ ПРОЦЕДУР (ДЕЙСТВИЙ), ТРЕБОВАНИЯ К ПОРЯДКУ</w:t>
      </w:r>
    </w:p>
    <w:p w:rsidR="00AD19D5" w:rsidRDefault="00AD19D5">
      <w:pPr>
        <w:pStyle w:val="ConsPlusNormal"/>
        <w:jc w:val="center"/>
        <w:rPr>
          <w:b/>
          <w:bCs/>
        </w:rPr>
      </w:pPr>
      <w:r>
        <w:rPr>
          <w:b/>
          <w:bCs/>
        </w:rPr>
        <w:t>ИХ ВЫПОЛНЕНИЯ, В ТОМ ЧИСЛЕ ОСОБЕННОСТИ ВЫПОЛНЕНИЯ</w:t>
      </w:r>
    </w:p>
    <w:p w:rsidR="00AD19D5" w:rsidRDefault="00AD19D5">
      <w:pPr>
        <w:pStyle w:val="ConsPlusNormal"/>
        <w:jc w:val="center"/>
        <w:rPr>
          <w:b/>
          <w:bCs/>
        </w:rPr>
      </w:pPr>
      <w:r>
        <w:rPr>
          <w:b/>
          <w:bCs/>
        </w:rPr>
        <w:t>АДМИНИСТРАТИВНЫХ ПРОЦЕДУР (ДЕЙСТВИЙ) В ЭЛЕКТРОННОЙ ФОРМЕ</w:t>
      </w:r>
    </w:p>
    <w:p w:rsidR="00AD19D5" w:rsidRDefault="00AD19D5">
      <w:pPr>
        <w:pStyle w:val="ConsPlusNormal"/>
        <w:ind w:firstLine="540"/>
        <w:jc w:val="both"/>
      </w:pPr>
    </w:p>
    <w:p w:rsidR="00AD19D5" w:rsidRDefault="00AD19D5">
      <w:pPr>
        <w:pStyle w:val="ConsPlusNormal"/>
        <w:ind w:firstLine="540"/>
        <w:jc w:val="both"/>
      </w:pPr>
      <w:r>
        <w:t>3.1. Предоставление муниципальной услуги включает в себя следующие административные процедуры:</w:t>
      </w:r>
    </w:p>
    <w:p w:rsidR="00AD19D5" w:rsidRDefault="00AD19D5">
      <w:pPr>
        <w:pStyle w:val="ConsPlusNormal"/>
        <w:spacing w:before="280"/>
        <w:ind w:firstLine="540"/>
        <w:jc w:val="both"/>
      </w:pPr>
      <w:r>
        <w:t>3.1.1. Прием и регистрация заявления и прилагаемых к нему документов.</w:t>
      </w:r>
    </w:p>
    <w:p w:rsidR="00AD19D5" w:rsidRDefault="00AD19D5">
      <w:pPr>
        <w:pStyle w:val="ConsPlusNormal"/>
        <w:spacing w:before="280"/>
        <w:ind w:firstLine="540"/>
        <w:jc w:val="both"/>
      </w:pPr>
      <w:r>
        <w:t>3.1.2. Рассмотрение заявления и представленных документов.</w:t>
      </w:r>
    </w:p>
    <w:p w:rsidR="00AD19D5" w:rsidRDefault="00AD19D5">
      <w:pPr>
        <w:pStyle w:val="ConsPlusNormal"/>
        <w:spacing w:before="280"/>
        <w:ind w:firstLine="540"/>
        <w:jc w:val="both"/>
      </w:pPr>
      <w:r>
        <w:t>3.1.3. Направление заявителю результата предоставления муниципальной услуги.</w:t>
      </w:r>
    </w:p>
    <w:p w:rsidR="00AD19D5" w:rsidRDefault="00AD19D5">
      <w:pPr>
        <w:pStyle w:val="ConsPlusNormal"/>
        <w:spacing w:before="280"/>
        <w:ind w:firstLine="540"/>
        <w:jc w:val="both"/>
      </w:pPr>
      <w:r>
        <w:t>3.2. Прием и регистрация заявления и прилагаемых к нему документов.</w:t>
      </w:r>
    </w:p>
    <w:p w:rsidR="00AD19D5" w:rsidRDefault="00AD19D5">
      <w:pPr>
        <w:pStyle w:val="ConsPlusNormal"/>
        <w:spacing w:before="280"/>
        <w:ind w:firstLine="540"/>
        <w:jc w:val="both"/>
      </w:pPr>
      <w:r>
        <w:t>3.2.1. Основанием для начала административного действия по данной административной процедуре является поступившее от заявителя заявление и прилагаемые к нему документы, направленные в адрес администрации почтовым отправлением,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путем обращения заявителя в архивный отдел, в ГБУ НО "УМФЦ" лично, либо через представителя.</w:t>
      </w:r>
    </w:p>
    <w:p w:rsidR="00AD19D5" w:rsidRDefault="00AD19D5">
      <w:pPr>
        <w:pStyle w:val="ConsPlusNormal"/>
        <w:spacing w:before="280"/>
        <w:ind w:firstLine="540"/>
        <w:jc w:val="both"/>
      </w:pPr>
      <w:r>
        <w:t>Днем обращения за предоставлением муниципальной услуги считается день приема (регистрации) администрацией заявления и прилагаемых документов.</w:t>
      </w:r>
    </w:p>
    <w:p w:rsidR="00AD19D5" w:rsidRDefault="00AD19D5">
      <w:pPr>
        <w:pStyle w:val="ConsPlusNormal"/>
        <w:spacing w:before="280"/>
        <w:ind w:firstLine="540"/>
        <w:jc w:val="both"/>
      </w:pPr>
      <w:r>
        <w:t xml:space="preserve">Прием заявления и прилагаемых документов на предоставление муниципальной услуги в ГБУ НО "УМФЦ" осуществляется в порядке, предусмотренном </w:t>
      </w:r>
      <w:hyperlink w:anchor="Par471" w:history="1">
        <w:r>
          <w:rPr>
            <w:color w:val="0000FF"/>
          </w:rPr>
          <w:t>разделом 6</w:t>
        </w:r>
      </w:hyperlink>
      <w:r>
        <w:t xml:space="preserve"> Регламента.</w:t>
      </w:r>
    </w:p>
    <w:p w:rsidR="00AD19D5" w:rsidRDefault="00AD19D5">
      <w:pPr>
        <w:pStyle w:val="ConsPlusNormal"/>
        <w:spacing w:before="280"/>
        <w:ind w:firstLine="540"/>
        <w:jc w:val="both"/>
      </w:pPr>
      <w:r>
        <w:lastRenderedPageBreak/>
        <w:t>3.2.2. Прием и регистрация заявления и прилагаемых документов осуществляются специалистом администрации.</w:t>
      </w:r>
    </w:p>
    <w:p w:rsidR="00AD19D5" w:rsidRDefault="00AD19D5">
      <w:pPr>
        <w:pStyle w:val="ConsPlusNormal"/>
        <w:spacing w:before="280"/>
        <w:ind w:firstLine="540"/>
        <w:jc w:val="both"/>
      </w:pPr>
      <w:r>
        <w:t>3.2.3. При обращении заявителя на личном приеме в архивный отдел заявление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AD19D5" w:rsidRDefault="00AD19D5">
      <w:pPr>
        <w:pStyle w:val="ConsPlusNormal"/>
        <w:spacing w:before="280"/>
        <w:ind w:firstLine="540"/>
        <w:jc w:val="both"/>
      </w:pPr>
      <w:r>
        <w:t>При этом, в случаях, если в заявлении отсутствует фамилии заявителя, направившего обращение, почтовый адрес, по которому должен быть направлен ответ и (или) текст заявления не поддается прочтению, специалист архивного отдела предлагает с согласия заявителя устранить выявленные недостатки в заявлении непосредственно на личном приеме.</w:t>
      </w:r>
    </w:p>
    <w:p w:rsidR="00AD19D5" w:rsidRDefault="00AD19D5">
      <w:pPr>
        <w:pStyle w:val="ConsPlusNormal"/>
        <w:spacing w:before="280"/>
        <w:ind w:firstLine="540"/>
        <w:jc w:val="both"/>
      </w:pPr>
      <w:r>
        <w:t>3.2.4. При личном обращении заявителя специалист архивного отдела:</w:t>
      </w:r>
    </w:p>
    <w:p w:rsidR="00AD19D5" w:rsidRDefault="00AD19D5">
      <w:pPr>
        <w:pStyle w:val="ConsPlusNormal"/>
        <w:spacing w:before="280"/>
        <w:ind w:firstLine="540"/>
        <w:jc w:val="both"/>
      </w:pPr>
      <w:r>
        <w:t>а) устанавливает личность обратившегося гражданина - заявителя (представителя заявителя физического лица) либо представителя юридического лица путем проверки документа, удостоверяющего его личность, а также документа, удостоверяющего полномочия представителя заявителя в случае обращения представителя;</w:t>
      </w:r>
    </w:p>
    <w:p w:rsidR="00AD19D5" w:rsidRDefault="00AD19D5">
      <w:pPr>
        <w:pStyle w:val="ConsPlusNormal"/>
        <w:spacing w:before="280"/>
        <w:ind w:firstLine="540"/>
        <w:jc w:val="both"/>
      </w:pPr>
      <w:r>
        <w:t>б) информирует заявителя о порядке и сроках предоставления муниципальной услуги;</w:t>
      </w:r>
    </w:p>
    <w:p w:rsidR="00AD19D5" w:rsidRDefault="00AD19D5">
      <w:pPr>
        <w:pStyle w:val="ConsPlusNormal"/>
        <w:spacing w:before="280"/>
        <w:ind w:firstLine="540"/>
        <w:jc w:val="both"/>
      </w:pPr>
      <w:r>
        <w:t>в) распечатывает заявление. Заявитель заполняет заявление (если заявитель не предоставил заранее заявление, то заполняет его в присутствии специалиста архивного отдела);</w:t>
      </w:r>
    </w:p>
    <w:p w:rsidR="00AD19D5" w:rsidRDefault="00AD19D5">
      <w:pPr>
        <w:pStyle w:val="ConsPlusNormal"/>
        <w:spacing w:before="280"/>
        <w:ind w:firstLine="540"/>
        <w:jc w:val="both"/>
      </w:pPr>
      <w:r>
        <w:t>г) проверяет правильность заполнения заявления, в том числе полноту внесенных данных, наличие документов, которые должны прилагаться к заявлению, соответствие представленных документов установленным требованиям;</w:t>
      </w:r>
    </w:p>
    <w:p w:rsidR="00AD19D5" w:rsidRDefault="00AD19D5">
      <w:pPr>
        <w:pStyle w:val="ConsPlusNormal"/>
        <w:spacing w:before="280"/>
        <w:ind w:firstLine="540"/>
        <w:jc w:val="both"/>
      </w:pPr>
      <w:r>
        <w:t>д) сверяет представленные экземпляры оригиналов и копий документов (в том числе нотариально удостоверенных) друг с другом и принимает их после проверки соответствия копий оригиналу, после чего оригиналы возвращаются заявителю, заверяет копии документов (кроме нотариально удостоверенных).</w:t>
      </w:r>
    </w:p>
    <w:p w:rsidR="00AD19D5" w:rsidRDefault="00AD19D5">
      <w:pPr>
        <w:pStyle w:val="ConsPlusNormal"/>
        <w:spacing w:before="280"/>
        <w:ind w:firstLine="540"/>
        <w:jc w:val="both"/>
      </w:pPr>
      <w:r>
        <w:t>При установлении факта отсутствия необходимых документов, несоответствия представленного заявления требованиям, установленным настоящим Регламентом, специалист архивного отдела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AD19D5" w:rsidRDefault="00AD19D5">
      <w:pPr>
        <w:pStyle w:val="ConsPlusNormal"/>
        <w:spacing w:before="280"/>
        <w:ind w:firstLine="540"/>
        <w:jc w:val="both"/>
      </w:pPr>
      <w:r>
        <w:t xml:space="preserve">е) специалист проставляет на заявлении дату приема, ФИО, должность специалиста и регистрирует заявление в системе электронного </w:t>
      </w:r>
      <w:r>
        <w:lastRenderedPageBreak/>
        <w:t>документооборота, а при отсутствии технической возможности - в журнале входящей корреспонденции.</w:t>
      </w:r>
    </w:p>
    <w:p w:rsidR="00AD19D5" w:rsidRDefault="00AD19D5">
      <w:pPr>
        <w:pStyle w:val="ConsPlusNormal"/>
        <w:spacing w:before="280"/>
        <w:ind w:firstLine="540"/>
        <w:jc w:val="both"/>
      </w:pPr>
      <w:r>
        <w:t xml:space="preserve">3.2.5. При личном обращении заявителя заявителю (представителю заявителя) выдается </w:t>
      </w:r>
      <w:hyperlink w:anchor="Par686" w:history="1">
        <w:r>
          <w:rPr>
            <w:color w:val="0000FF"/>
          </w:rPr>
          <w:t>расписка</w:t>
        </w:r>
      </w:hyperlink>
      <w:r>
        <w:t xml:space="preserve"> о приеме и регистрации заявления и документов (далее - расписка) по форме согласно Приложению 2 к настоящему Регламенту.</w:t>
      </w:r>
    </w:p>
    <w:p w:rsidR="00AD19D5" w:rsidRDefault="00AD19D5">
      <w:pPr>
        <w:pStyle w:val="ConsPlusNormal"/>
        <w:spacing w:before="280"/>
        <w:ind w:firstLine="540"/>
        <w:jc w:val="both"/>
      </w:pPr>
      <w:r>
        <w:t>3.2.6. При направлении документов посредством почтовых отправлений непосредственно в администрацию, специалист администрации вскрывает конверт и осуществляет регистрацию заявления и прилагаемых к нему документов, и передает данные документы в архивный отдел.</w:t>
      </w:r>
    </w:p>
    <w:p w:rsidR="00AD19D5" w:rsidRDefault="00AD19D5">
      <w:pPr>
        <w:pStyle w:val="ConsPlusNormal"/>
        <w:spacing w:before="280"/>
        <w:ind w:firstLine="540"/>
        <w:jc w:val="both"/>
      </w:pPr>
      <w:r>
        <w:t xml:space="preserve">3.2.6.1. При направлении документов посредством почтовых отправлений непосредственно в архивный отдел, специалист архивного отдела вскрывает конверт и осуществляет регистрацию заявления и прилагаемых к нему документов, если отсутствуют основания для отказа в приеме документов, указанные в </w:t>
      </w:r>
      <w:hyperlink w:anchor="Par163" w:history="1">
        <w:r>
          <w:rPr>
            <w:color w:val="0000FF"/>
          </w:rPr>
          <w:t>пункте 2.10.1</w:t>
        </w:r>
      </w:hyperlink>
      <w:r>
        <w:t xml:space="preserve"> Регламента.</w:t>
      </w:r>
    </w:p>
    <w:p w:rsidR="00AD19D5" w:rsidRDefault="00AD19D5">
      <w:pPr>
        <w:pStyle w:val="ConsPlusNormal"/>
        <w:spacing w:before="280"/>
        <w:ind w:firstLine="540"/>
        <w:jc w:val="both"/>
      </w:pPr>
      <w:r>
        <w:t>3.2.7. При приеме и регистрации заявления и документов, направленных в адрес администрации почтовым отправлением, заявителю направляется расписка о приеме заявления и документов почтовым отправлением с уведомлением о вручении, если иное не указано в заявлении.</w:t>
      </w:r>
    </w:p>
    <w:p w:rsidR="00AD19D5" w:rsidRDefault="00AD19D5">
      <w:pPr>
        <w:pStyle w:val="ConsPlusNormal"/>
        <w:spacing w:before="280"/>
        <w:ind w:firstLine="540"/>
        <w:jc w:val="both"/>
      </w:pPr>
      <w:r>
        <w:t>3.2.8. В случае если в предоставленном (направленном) заявлении и прилагаемых документах имеются основания для отказа в приеме документов, указанных в пункте 2.10.1 Регламента, то специалист архивного отдела, осуществляющий прием и регистрацию документов, не осуществляет регистрацию заявления и прилагаемых документов, а подготавливает Отказ в приеме документов.</w:t>
      </w:r>
    </w:p>
    <w:p w:rsidR="00AD19D5" w:rsidRDefault="00AD19D5">
      <w:pPr>
        <w:pStyle w:val="ConsPlusNormal"/>
        <w:spacing w:before="280"/>
        <w:ind w:firstLine="540"/>
        <w:jc w:val="both"/>
      </w:pPr>
      <w:hyperlink w:anchor="Par808" w:history="1">
        <w:r>
          <w:rPr>
            <w:color w:val="0000FF"/>
          </w:rPr>
          <w:t>Отказ</w:t>
        </w:r>
      </w:hyperlink>
      <w:r>
        <w:t xml:space="preserve"> в приеме документов оформляется на бланке архивного отдела по форме согласно приложению 3 к настоящему Регламенту с присвоением номера, даты, проставлением подписи специалиста архивного отдела, осуществляющего прием и регистрацию документов.</w:t>
      </w:r>
    </w:p>
    <w:p w:rsidR="00AD19D5" w:rsidRDefault="00AD19D5">
      <w:pPr>
        <w:pStyle w:val="ConsPlusNormal"/>
        <w:spacing w:before="280"/>
        <w:ind w:firstLine="540"/>
        <w:jc w:val="both"/>
      </w:pPr>
      <w:r>
        <w:t>Отказ в приеме документов направляется заявителю в форме документа на бумажном носителе почтовым отправлением с уведомлением о вручении, вручается лично в администрации либо направляется в электронной форме, подписанное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AD19D5" w:rsidRDefault="00AD19D5">
      <w:pPr>
        <w:pStyle w:val="ConsPlusNormal"/>
        <w:spacing w:before="280"/>
        <w:ind w:firstLine="540"/>
        <w:jc w:val="both"/>
      </w:pPr>
      <w:r>
        <w:t>Отказ в приеме документов не препятствует повторному обращению за услугой при устранении выявленных нарушений.</w:t>
      </w:r>
    </w:p>
    <w:p w:rsidR="00AD19D5" w:rsidRDefault="00AD19D5">
      <w:pPr>
        <w:pStyle w:val="ConsPlusNormal"/>
        <w:spacing w:before="280"/>
        <w:ind w:firstLine="540"/>
        <w:jc w:val="both"/>
      </w:pPr>
      <w:r>
        <w:t xml:space="preserve">3.2.9. В случае регистрации документов, в тот же день они передаются заведующему архивным отделом, который в течение одного дня со дня </w:t>
      </w:r>
      <w:r>
        <w:lastRenderedPageBreak/>
        <w:t>регистрации документов определяет специалиста, ответственного за рассмотрение заявления и прилагаемых к нему документов.</w:t>
      </w:r>
    </w:p>
    <w:p w:rsidR="00AD19D5" w:rsidRDefault="00AD19D5">
      <w:pPr>
        <w:pStyle w:val="ConsPlusNormal"/>
        <w:spacing w:before="280"/>
        <w:ind w:firstLine="540"/>
        <w:jc w:val="both"/>
      </w:pPr>
      <w:r>
        <w:t>3.2.10. Срок осуществления действий по регистрации документов - 15 минут в течение одного рабочего дня.</w:t>
      </w:r>
    </w:p>
    <w:p w:rsidR="00AD19D5" w:rsidRDefault="00AD19D5">
      <w:pPr>
        <w:pStyle w:val="ConsPlusNormal"/>
        <w:spacing w:before="280"/>
        <w:ind w:firstLine="540"/>
        <w:jc w:val="both"/>
      </w:pPr>
      <w:r>
        <w:t>Срок определения специалиста, ответственного за рассмотрение заявления и прилагаемых к нему документов - один рабочий день со дня регистрации документов.</w:t>
      </w:r>
    </w:p>
    <w:p w:rsidR="00AD19D5" w:rsidRDefault="00AD19D5">
      <w:pPr>
        <w:pStyle w:val="ConsPlusNormal"/>
        <w:spacing w:before="280"/>
        <w:ind w:firstLine="540"/>
        <w:jc w:val="both"/>
      </w:pPr>
      <w:r>
        <w:t>3.2.11. Критерий принятия решения о регистрации документов - поступление заявления и прилагаемых документов надлежащего качества и в полном объеме.</w:t>
      </w:r>
    </w:p>
    <w:p w:rsidR="00AD19D5" w:rsidRDefault="00AD19D5">
      <w:pPr>
        <w:pStyle w:val="ConsPlusNormal"/>
        <w:spacing w:before="280"/>
        <w:ind w:firstLine="540"/>
        <w:jc w:val="both"/>
      </w:pPr>
      <w:r>
        <w:t xml:space="preserve">3.2.12. Критерий принятия решения об отказе в приеме документов - наличие оснований для отказа в приеме документов, указанных в </w:t>
      </w:r>
      <w:hyperlink w:anchor="Par163" w:history="1">
        <w:r>
          <w:rPr>
            <w:color w:val="0000FF"/>
          </w:rPr>
          <w:t>пункте 2.10.1</w:t>
        </w:r>
      </w:hyperlink>
      <w:r>
        <w:t xml:space="preserve"> Регламента.</w:t>
      </w:r>
    </w:p>
    <w:p w:rsidR="00AD19D5" w:rsidRDefault="00AD19D5">
      <w:pPr>
        <w:pStyle w:val="ConsPlusNormal"/>
        <w:spacing w:before="280"/>
        <w:ind w:firstLine="540"/>
        <w:jc w:val="both"/>
      </w:pPr>
      <w:r>
        <w:t>3.2.13. Результатом административного действия является прием и регистрация заявления и прилагаемых к нему документов, назначение специалиста, ответственного за рассмотрение заявления и прилагаемых к нему документов, либо отказ в приеме документов.</w:t>
      </w:r>
    </w:p>
    <w:p w:rsidR="00AD19D5" w:rsidRDefault="00AD19D5">
      <w:pPr>
        <w:pStyle w:val="ConsPlusNormal"/>
        <w:spacing w:before="280"/>
        <w:ind w:firstLine="540"/>
        <w:jc w:val="both"/>
      </w:pPr>
      <w:r>
        <w:t>3.2.14. Фиксация результата - занесение информации в систему электронного документооборота или в журнал входящей корреспонденции, а также исходящей корреспонденции в случае отказа в приеме документов.</w:t>
      </w:r>
    </w:p>
    <w:p w:rsidR="00AD19D5" w:rsidRDefault="00AD19D5">
      <w:pPr>
        <w:pStyle w:val="ConsPlusNormal"/>
        <w:spacing w:before="280"/>
        <w:ind w:firstLine="540"/>
        <w:jc w:val="both"/>
      </w:pPr>
      <w:r>
        <w:t>3.3. Рассмотрение заявления и представленных документов.</w:t>
      </w:r>
    </w:p>
    <w:p w:rsidR="00AD19D5" w:rsidRDefault="00AD19D5">
      <w:pPr>
        <w:pStyle w:val="ConsPlusNormal"/>
        <w:spacing w:before="280"/>
        <w:ind w:firstLine="540"/>
        <w:jc w:val="both"/>
      </w:pPr>
      <w:r>
        <w:t>3.3.1. Основанием для начала административного действия "Рассмотрение заявления и представленных документов" является зарегистрированное заявление и прилагаемые к нему документы с указанием исполнителя.</w:t>
      </w:r>
    </w:p>
    <w:p w:rsidR="00AD19D5" w:rsidRDefault="00AD19D5">
      <w:pPr>
        <w:pStyle w:val="ConsPlusNormal"/>
        <w:spacing w:before="280"/>
        <w:ind w:firstLine="540"/>
        <w:jc w:val="both"/>
      </w:pPr>
      <w:r>
        <w:t>3.3.2. Специалист, ответственный за рассмотрение заявления и прилагаемых к нему документов:</w:t>
      </w:r>
    </w:p>
    <w:p w:rsidR="00AD19D5" w:rsidRDefault="00AD19D5">
      <w:pPr>
        <w:pStyle w:val="ConsPlusNormal"/>
        <w:spacing w:before="280"/>
        <w:ind w:firstLine="540"/>
        <w:jc w:val="both"/>
      </w:pPr>
      <w:r>
        <w:t>Если документы, находящиеся на архивном хранении не оцифрованы:</w:t>
      </w:r>
    </w:p>
    <w:p w:rsidR="00AD19D5" w:rsidRDefault="00AD19D5">
      <w:pPr>
        <w:pStyle w:val="ConsPlusNormal"/>
        <w:spacing w:before="280"/>
        <w:ind w:firstLine="540"/>
        <w:jc w:val="both"/>
      </w:pPr>
      <w:r>
        <w:t>а) изучает заявление на предмет наличия права заявителя на предоставление ему документов;</w:t>
      </w:r>
    </w:p>
    <w:p w:rsidR="00AD19D5" w:rsidRDefault="00AD19D5">
      <w:pPr>
        <w:pStyle w:val="ConsPlusNormal"/>
        <w:spacing w:before="280"/>
        <w:ind w:firstLine="540"/>
        <w:jc w:val="both"/>
      </w:pPr>
      <w:r>
        <w:t>б) формирует и направляет межведомственные запросы в органы, если заявителем не были представлены документы, указанные в пунктах 2.6.2 Регламента.</w:t>
      </w:r>
    </w:p>
    <w:p w:rsidR="00AD19D5" w:rsidRDefault="00AD19D5">
      <w:pPr>
        <w:pStyle w:val="ConsPlusNormal"/>
        <w:spacing w:before="280"/>
        <w:ind w:firstLine="540"/>
        <w:jc w:val="both"/>
      </w:pPr>
      <w:r>
        <w:t xml:space="preserve">При этом, в случае если при проверке с использованием ЕГР ЗАГС сведения о государственной регистрации акта гражданского состояния не подтверждены или не получен ответ, специалистом направляется в орган ЗАГС </w:t>
      </w:r>
      <w:r>
        <w:lastRenderedPageBreak/>
        <w:t>запрос на бумажном носителе.</w:t>
      </w:r>
    </w:p>
    <w:p w:rsidR="00AD19D5" w:rsidRDefault="00AD19D5">
      <w:pPr>
        <w:pStyle w:val="ConsPlusNormal"/>
        <w:spacing w:before="28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AD19D5" w:rsidRDefault="00AD19D5">
      <w:pPr>
        <w:pStyle w:val="ConsPlusNormal"/>
        <w:spacing w:before="28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Заведующего архивным отделом.</w:t>
      </w:r>
    </w:p>
    <w:p w:rsidR="00AD19D5" w:rsidRDefault="00AD19D5">
      <w:pPr>
        <w:pStyle w:val="ConsPlusNormal"/>
        <w:spacing w:before="280"/>
        <w:ind w:firstLine="540"/>
        <w:jc w:val="both"/>
      </w:pPr>
      <w:r>
        <w:t xml:space="preserve">Межведомственный запрос в виде бумажного документа должен соответствовать требованиям </w:t>
      </w:r>
      <w:hyperlink r:id="rId21"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собственноручной подписью или усиленной квалифицированной электронной подписью заведующего архивным отделом;</w:t>
      </w:r>
    </w:p>
    <w:p w:rsidR="00AD19D5" w:rsidRDefault="00AD19D5">
      <w:pPr>
        <w:pStyle w:val="ConsPlusNormal"/>
        <w:spacing w:before="280"/>
        <w:ind w:firstLine="540"/>
        <w:jc w:val="both"/>
      </w:pPr>
      <w:r>
        <w:t xml:space="preserve">в) в случае отсутствия права у заявителя на предоставление ему документов, подготавливает проект письма об </w:t>
      </w:r>
      <w:hyperlink w:anchor="Par866" w:history="1">
        <w:r>
          <w:rPr>
            <w:color w:val="0000FF"/>
          </w:rPr>
          <w:t>отказе</w:t>
        </w:r>
      </w:hyperlink>
      <w:r>
        <w:t xml:space="preserve"> в предоставлении муниципальной услуги по форме согласно приложению 4 к Регламенту и передает на подпись заведующему архивным отделом;</w:t>
      </w:r>
    </w:p>
    <w:p w:rsidR="00AD19D5" w:rsidRDefault="00AD19D5">
      <w:pPr>
        <w:pStyle w:val="ConsPlusNormal"/>
        <w:spacing w:before="280"/>
        <w:ind w:firstLine="540"/>
        <w:jc w:val="both"/>
      </w:pPr>
      <w:r>
        <w:t>г) в случае наличия права у заявителя на предоставление ему муниципальной услуги, осуществляет поиск информации;</w:t>
      </w:r>
    </w:p>
    <w:p w:rsidR="00AD19D5" w:rsidRDefault="00AD19D5">
      <w:pPr>
        <w:pStyle w:val="ConsPlusNormal"/>
        <w:spacing w:before="280"/>
        <w:ind w:firstLine="540"/>
        <w:jc w:val="both"/>
      </w:pPr>
      <w:r>
        <w:t>д) в случае, если документы отсутствуют на архивном хранении в администрации и могут находиться в распоряжении иных органов власти либо организаций, то подготавливает проект письма о перенаправлении заявления в органы власти и (или) организации с указанием направления ответа в адрес заявителя и проект письма заявителю о перенаправление его заявления в орган власти и (или) организацию и передает на подпись заведующему архивным отделом;</w:t>
      </w:r>
    </w:p>
    <w:p w:rsidR="00AD19D5" w:rsidRDefault="00AD19D5">
      <w:pPr>
        <w:pStyle w:val="ConsPlusNormal"/>
        <w:spacing w:before="280"/>
        <w:ind w:firstLine="540"/>
        <w:jc w:val="both"/>
      </w:pPr>
      <w:r>
        <w:t>е) при наличии запрашиваемой информации в распоряжении администрации, подготавливает архивную копию документа, архивную справку либо архивную выписку в установленном действующем законодательством порядке, а также сопроводительное письмо и передает на подпись и (или) заверение заведующему архивным отделом.</w:t>
      </w:r>
    </w:p>
    <w:p w:rsidR="00AD19D5" w:rsidRDefault="00AD19D5">
      <w:pPr>
        <w:pStyle w:val="ConsPlusNormal"/>
        <w:spacing w:before="280"/>
        <w:ind w:firstLine="540"/>
        <w:jc w:val="both"/>
      </w:pPr>
      <w:r>
        <w:t>3.3.3. Заведующий архивным отделом заверяет архивную копию, архивную справку, архивную выписку из документов и сопроводительное письмо о направлении архивного документа; отказ в предоставлении муниципальной услуги; письмо о перенаправлении заявления заявителя.</w:t>
      </w:r>
    </w:p>
    <w:p w:rsidR="00AD19D5" w:rsidRDefault="00AD19D5">
      <w:pPr>
        <w:pStyle w:val="ConsPlusNormal"/>
        <w:spacing w:before="280"/>
        <w:ind w:firstLine="540"/>
        <w:jc w:val="both"/>
      </w:pPr>
      <w:r>
        <w:t xml:space="preserve">3.3.4. Специалист, ответственный за регистрацию документов, после подписания результата оказания муниципальной услуги, в течение одного рабочего дня осуществляет его регистрацию путем занесения данных в систему </w:t>
      </w:r>
      <w:r>
        <w:lastRenderedPageBreak/>
        <w:t>электронного документооборота или в журнал регистрации.</w:t>
      </w:r>
    </w:p>
    <w:p w:rsidR="00AD19D5" w:rsidRDefault="00AD19D5">
      <w:pPr>
        <w:pStyle w:val="ConsPlusNormal"/>
        <w:spacing w:before="280"/>
        <w:ind w:firstLine="540"/>
        <w:jc w:val="both"/>
      </w:pPr>
      <w:r>
        <w:t>Номер документам присваивается одновременно с его регистрацией в системе электронного документооборота или в журнале регистрации.</w:t>
      </w:r>
    </w:p>
    <w:p w:rsidR="00AD19D5" w:rsidRDefault="00AD19D5">
      <w:pPr>
        <w:pStyle w:val="ConsPlusNormal"/>
        <w:spacing w:before="280"/>
        <w:ind w:firstLine="540"/>
        <w:jc w:val="both"/>
      </w:pPr>
      <w:r>
        <w:t>3.3.5. Срок осуществления действий:</w:t>
      </w:r>
    </w:p>
    <w:p w:rsidR="00AD19D5" w:rsidRDefault="00AD19D5">
      <w:pPr>
        <w:pStyle w:val="ConsPlusNormal"/>
        <w:spacing w:before="280"/>
        <w:ind w:firstLine="540"/>
        <w:jc w:val="both"/>
      </w:pPr>
      <w:r>
        <w:t>- формирование и направление межведомственных запросов - 2 рабочих дня с момента поступления документов на рассмотрение;</w:t>
      </w:r>
    </w:p>
    <w:p w:rsidR="00AD19D5" w:rsidRDefault="00AD19D5">
      <w:pPr>
        <w:pStyle w:val="ConsPlusNormal"/>
        <w:spacing w:before="280"/>
        <w:ind w:firstLine="540"/>
        <w:jc w:val="both"/>
      </w:pPr>
      <w:r>
        <w:t>- рассмотрение документов, с учетом формирования и направления межведомственных запросов, поиска, подготовки, подписания и регистрации результата муниципальной услуги, за исключением отказа в предоставлении муниципальной услуг и перенаправление заявления - 30 календарных дней;</w:t>
      </w:r>
    </w:p>
    <w:p w:rsidR="00AD19D5" w:rsidRDefault="00AD19D5">
      <w:pPr>
        <w:pStyle w:val="ConsPlusNormal"/>
        <w:spacing w:before="280"/>
        <w:ind w:firstLine="540"/>
        <w:jc w:val="both"/>
      </w:pPr>
      <w:r>
        <w:t>- принятие решения об отказе в предоставлении муниципальной услуги, подготовка, подписание и регистрация Отказа в предоставлении муниципальной услуги осуществляется в течение 5 рабочих дней с момента регистрации заявления в Администрации.</w:t>
      </w:r>
    </w:p>
    <w:p w:rsidR="00AD19D5" w:rsidRDefault="00AD19D5">
      <w:pPr>
        <w:pStyle w:val="ConsPlusNormal"/>
        <w:spacing w:before="280"/>
        <w:ind w:firstLine="540"/>
        <w:jc w:val="both"/>
      </w:pPr>
      <w:r>
        <w:t>3.3.6. Критерии принятия решения для направления межведомственного запроса - отсутствие документов и (или) информации, необходимой для поиска и выдачи запрашиваемого архивного документа.</w:t>
      </w:r>
    </w:p>
    <w:p w:rsidR="00AD19D5" w:rsidRDefault="00AD19D5">
      <w:pPr>
        <w:pStyle w:val="ConsPlusNormal"/>
        <w:spacing w:before="280"/>
        <w:ind w:firstLine="540"/>
        <w:jc w:val="both"/>
      </w:pPr>
      <w:r>
        <w:t xml:space="preserve">3.3.7. Критерий принятия решения о выдаче архивной копии, архивной справки, архивной выписки - отсутствие оснований для отказа в предоставлении муниципальной услуги, указанных в </w:t>
      </w:r>
      <w:hyperlink w:anchor="Par163" w:history="1">
        <w:r>
          <w:rPr>
            <w:color w:val="0000FF"/>
          </w:rPr>
          <w:t>пункте 2.10.1</w:t>
        </w:r>
      </w:hyperlink>
      <w:r>
        <w:t xml:space="preserve"> Регламента, и наличие запрашиваемого документа в распоряжении администрации.</w:t>
      </w:r>
    </w:p>
    <w:p w:rsidR="00AD19D5" w:rsidRDefault="00AD19D5">
      <w:pPr>
        <w:pStyle w:val="ConsPlusNormal"/>
        <w:spacing w:before="280"/>
        <w:ind w:firstLine="540"/>
        <w:jc w:val="both"/>
      </w:pPr>
      <w:r>
        <w:t>3.3.8. Критерий принятия решения об отказе в выдаче архивной копии, архивной справки, архивной выписки - наличие оснований для отказа в предоставлении муниципальной услуги, указанных в пункте 2.10.1 Регламента.</w:t>
      </w:r>
    </w:p>
    <w:p w:rsidR="00AD19D5" w:rsidRDefault="00AD19D5">
      <w:pPr>
        <w:pStyle w:val="ConsPlusNormal"/>
        <w:spacing w:before="280"/>
        <w:ind w:firstLine="540"/>
        <w:jc w:val="both"/>
      </w:pPr>
      <w:r>
        <w:t>3.3.9. Критерий принятия решения о перенаправлении заявления заявителя - отсутствие в распоряжении администрации запрашиваемого заявителем документа.</w:t>
      </w:r>
    </w:p>
    <w:p w:rsidR="00AD19D5" w:rsidRDefault="00AD19D5">
      <w:pPr>
        <w:pStyle w:val="ConsPlusNormal"/>
        <w:spacing w:before="280"/>
        <w:ind w:firstLine="540"/>
        <w:jc w:val="both"/>
      </w:pPr>
      <w:r>
        <w:t>3.3.10. Результатом административного действия является архивная копия, архивная справка, архивная выписка из документов и сопроводительное письмо о направлении архивного документа; отказ в предоставлении муниципальной услуги; письмо о перенаправлении заявления заявителя.</w:t>
      </w:r>
    </w:p>
    <w:p w:rsidR="00AD19D5" w:rsidRDefault="00AD19D5">
      <w:pPr>
        <w:pStyle w:val="ConsPlusNormal"/>
        <w:spacing w:before="280"/>
        <w:ind w:firstLine="540"/>
        <w:jc w:val="both"/>
      </w:pPr>
      <w:r>
        <w:t>3.3.11. Фиксация результата - занесение информации в систему электронного документооборота или в журнал регистрации.</w:t>
      </w:r>
    </w:p>
    <w:p w:rsidR="00AD19D5" w:rsidRDefault="00AD19D5">
      <w:pPr>
        <w:pStyle w:val="ConsPlusNormal"/>
        <w:spacing w:before="280"/>
        <w:ind w:firstLine="540"/>
        <w:jc w:val="both"/>
      </w:pPr>
      <w:r>
        <w:t>3.4. Направление заявителю результата предоставления муниципальной услуги.</w:t>
      </w:r>
    </w:p>
    <w:p w:rsidR="00AD19D5" w:rsidRDefault="00AD19D5">
      <w:pPr>
        <w:pStyle w:val="ConsPlusNormal"/>
        <w:spacing w:before="280"/>
        <w:ind w:firstLine="540"/>
        <w:jc w:val="both"/>
      </w:pPr>
      <w:r>
        <w:lastRenderedPageBreak/>
        <w:t>3.4.1. Основанием для начала административного действия "Направление заявителю результата предоставления муниципальной услуги" является подписанная и зарегистрированная архивная копия, архивная справка, архивная выписка из документов и сопроводительное письмо о направлении архивного документа; отказ в предоставлении муниципальной услуги; письмо о перенаправлении заявления заявителя.</w:t>
      </w:r>
    </w:p>
    <w:p w:rsidR="00AD19D5" w:rsidRDefault="00AD19D5">
      <w:pPr>
        <w:pStyle w:val="ConsPlusNormal"/>
        <w:spacing w:before="280"/>
        <w:ind w:firstLine="540"/>
        <w:jc w:val="both"/>
      </w:pPr>
      <w:r>
        <w:t xml:space="preserve">3.4.2. Специалист архивного отдела в течение одного рабочего дня после подписания и регистрации результата, указанного в </w:t>
      </w:r>
      <w:hyperlink w:anchor="Par105" w:history="1">
        <w:r>
          <w:rPr>
            <w:color w:val="0000FF"/>
          </w:rPr>
          <w:t>пункте 2.4</w:t>
        </w:r>
      </w:hyperlink>
      <w:r>
        <w:t xml:space="preserve"> Регламента, информирует заявителя о принятом решении.</w:t>
      </w:r>
    </w:p>
    <w:p w:rsidR="00AD19D5" w:rsidRDefault="00AD19D5">
      <w:pPr>
        <w:pStyle w:val="ConsPlusNormal"/>
        <w:spacing w:before="28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AD19D5" w:rsidRDefault="00AD19D5">
      <w:pPr>
        <w:pStyle w:val="ConsPlusNormal"/>
        <w:spacing w:before="280"/>
        <w:ind w:firstLine="540"/>
        <w:jc w:val="both"/>
      </w:pPr>
      <w:r>
        <w:t>3.4.3. Результат услуги по желанию заявителя вручается ему лично по месту нахождения администрации (архивного отдела)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но не позднее одного рабочего дня с момента подписания и регистрации результата предоставления муниципальной услуги.</w:t>
      </w:r>
    </w:p>
    <w:p w:rsidR="00AD19D5" w:rsidRDefault="00AD19D5">
      <w:pPr>
        <w:pStyle w:val="ConsPlusNormal"/>
        <w:spacing w:before="280"/>
        <w:ind w:firstLine="540"/>
        <w:jc w:val="both"/>
      </w:pPr>
      <w:r>
        <w:t xml:space="preserve">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указанного в </w:t>
      </w:r>
      <w:hyperlink w:anchor="Par105" w:history="1">
        <w:r>
          <w:rPr>
            <w:color w:val="0000FF"/>
          </w:rPr>
          <w:t>пункте 2.4</w:t>
        </w:r>
      </w:hyperlink>
      <w:r>
        <w:t xml:space="preserve"> Регламента.</w:t>
      </w:r>
    </w:p>
    <w:p w:rsidR="00AD19D5" w:rsidRDefault="00AD19D5">
      <w:pPr>
        <w:pStyle w:val="ConsPlusNormal"/>
        <w:spacing w:before="280"/>
        <w:ind w:firstLine="540"/>
        <w:jc w:val="both"/>
      </w:pPr>
      <w:r>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AD19D5" w:rsidRDefault="00AD19D5">
      <w:pPr>
        <w:pStyle w:val="ConsPlusNormal"/>
        <w:spacing w:before="28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регистрации запросов и на расписке о приеме документов.</w:t>
      </w:r>
    </w:p>
    <w:p w:rsidR="00AD19D5" w:rsidRDefault="00AD19D5">
      <w:pPr>
        <w:pStyle w:val="ConsPlusNormal"/>
        <w:spacing w:before="280"/>
        <w:ind w:firstLine="540"/>
        <w:jc w:val="both"/>
      </w:pPr>
      <w:r>
        <w:t>В случае, если заявитель не явился в назначенное время за результатом в администрацию (архивный отдел), специалист, ответственный за направление или вручение результата услуги, направляет его почтовым отправлением с уведомлением о вручении.</w:t>
      </w:r>
    </w:p>
    <w:p w:rsidR="00AD19D5" w:rsidRDefault="00AD19D5">
      <w:pPr>
        <w:pStyle w:val="ConsPlusNormal"/>
        <w:spacing w:before="280"/>
        <w:ind w:firstLine="540"/>
        <w:jc w:val="both"/>
      </w:pPr>
      <w:r>
        <w:t>3.4.3.1. В случае, если заявителем был выбран способ получения результата предоставления муниципальной услуги в ГБУ НО "УМФЦ".</w:t>
      </w:r>
    </w:p>
    <w:p w:rsidR="00AD19D5" w:rsidRDefault="00AD19D5">
      <w:pPr>
        <w:pStyle w:val="ConsPlusNormal"/>
        <w:spacing w:before="280"/>
        <w:ind w:firstLine="540"/>
        <w:jc w:val="both"/>
      </w:pPr>
      <w:r>
        <w:lastRenderedPageBreak/>
        <w:t>При обращении заявителя за предоставлением муниципальной услуги в ГБУ НО "УМФЦ", результат предоставления муниципальной услуги выдается заявителю лично в ГБУ НО "УМФЦ" в форме документа на бумажном носителе, в форме документа на бумажном носителе, подтверждающего содержание электронного документа.</w:t>
      </w:r>
    </w:p>
    <w:p w:rsidR="00AD19D5" w:rsidRDefault="00AD19D5">
      <w:pPr>
        <w:pStyle w:val="ConsPlusNormal"/>
        <w:spacing w:before="280"/>
        <w:ind w:firstLine="540"/>
        <w:jc w:val="both"/>
      </w:pPr>
      <w:r>
        <w:t xml:space="preserve">В случае обращения заявителя через ГБУ НО "УМФЦ" специалист архивного отдела, ответственный за предоставление услуги, передает в ГБУ НО "УМФЦ результат предоставления услуги в электронном виде по защищенным каналам связи (при наличии технической возможности) либо посредством курьерской доставки ГБУ НО "УМФЦ" по реестру передачи документов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ar471" w:history="1">
        <w:r>
          <w:rPr>
            <w:color w:val="0000FF"/>
          </w:rPr>
          <w:t>разделе 6</w:t>
        </w:r>
      </w:hyperlink>
      <w:r>
        <w:t xml:space="preserve"> Регламента.</w:t>
      </w:r>
    </w:p>
    <w:p w:rsidR="00AD19D5" w:rsidRDefault="00AD19D5">
      <w:pPr>
        <w:pStyle w:val="ConsPlusNormal"/>
        <w:spacing w:before="280"/>
        <w:ind w:firstLine="540"/>
        <w:jc w:val="both"/>
      </w:pPr>
      <w:r>
        <w:t>При выдаче заявителю или представителю заявителя результата предоставления муниципальной услуги лично в БУ НО "УМФЦ",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AD19D5" w:rsidRDefault="00AD19D5">
      <w:pPr>
        <w:pStyle w:val="ConsPlusNormal"/>
        <w:spacing w:before="280"/>
        <w:ind w:firstLine="540"/>
        <w:jc w:val="both"/>
      </w:pPr>
      <w:r>
        <w:t>При получении результата предоставления муниципальной услуги в ГБУ НО "УМФЦ", заявитель или представитель заявителя ставит подпись на расписке о приеме документов.</w:t>
      </w:r>
    </w:p>
    <w:p w:rsidR="00AD19D5" w:rsidRDefault="00AD19D5">
      <w:pPr>
        <w:pStyle w:val="ConsPlusNormal"/>
        <w:spacing w:before="280"/>
        <w:ind w:firstLine="540"/>
        <w:jc w:val="both"/>
      </w:pPr>
      <w:r>
        <w:t>3.4.4.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w:t>
      </w:r>
    </w:p>
    <w:p w:rsidR="00AD19D5" w:rsidRDefault="00AD19D5">
      <w:pPr>
        <w:pStyle w:val="ConsPlusNormal"/>
        <w:spacing w:before="280"/>
        <w:ind w:firstLine="540"/>
        <w:jc w:val="both"/>
      </w:pPr>
      <w:r>
        <w:t>3.4.5. Результатом является выдача архивная копия, архивная справка, архивная выписка из документов и сопроводительное письмо о направлении архивного документа; отказ в предоставлении муниципальной услуги; письмо о перенаправлении заявления заявителя.</w:t>
      </w:r>
    </w:p>
    <w:p w:rsidR="00AD19D5" w:rsidRDefault="00AD19D5">
      <w:pPr>
        <w:pStyle w:val="ConsPlusNormal"/>
        <w:spacing w:before="280"/>
        <w:ind w:firstLine="540"/>
        <w:jc w:val="both"/>
      </w:pPr>
      <w:r>
        <w:t>3.4.6.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AD19D5" w:rsidRDefault="00AD19D5">
      <w:pPr>
        <w:pStyle w:val="ConsPlusNormal"/>
        <w:spacing w:before="280"/>
        <w:ind w:firstLine="540"/>
        <w:jc w:val="both"/>
      </w:pPr>
      <w:r>
        <w:t>3.4.7.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AD19D5" w:rsidRDefault="00AD19D5">
      <w:pPr>
        <w:pStyle w:val="ConsPlusNormal"/>
        <w:spacing w:before="280"/>
        <w:ind w:firstLine="540"/>
        <w:jc w:val="both"/>
      </w:pPr>
      <w:r>
        <w:t>3.4.8. Срок направления результата - один рабочий день с момента подписания и регистрации архивная копия, архивная справка, архивная выписка из документов и сопроводительное письмо о направлении архивного документа; отказ в предоставлении муниципальной услуги; письмо о перенаправлении заявления заявителя.</w:t>
      </w:r>
    </w:p>
    <w:p w:rsidR="00AD19D5" w:rsidRDefault="00AD19D5">
      <w:pPr>
        <w:pStyle w:val="ConsPlusNormal"/>
        <w:spacing w:before="280"/>
        <w:ind w:firstLine="540"/>
        <w:jc w:val="both"/>
      </w:pPr>
      <w:r>
        <w:lastRenderedPageBreak/>
        <w:t>3.5.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AD19D5" w:rsidRDefault="00AD19D5">
      <w:pPr>
        <w:pStyle w:val="ConsPlusNormal"/>
        <w:spacing w:before="280"/>
        <w:ind w:firstLine="540"/>
        <w:jc w:val="both"/>
      </w:pPr>
      <w:r>
        <w:t>3.5.1. Для осуществления предварительной записи посредством Единого портала государственных и муниципальных услуг (функций), Единого 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дату и время, указать запрашиваемые системой данные, если они не отобразились автоматически:</w:t>
      </w:r>
    </w:p>
    <w:p w:rsidR="00AD19D5" w:rsidRDefault="00AD19D5">
      <w:pPr>
        <w:pStyle w:val="ConsPlusNormal"/>
        <w:spacing w:before="280"/>
        <w:ind w:firstLine="540"/>
        <w:jc w:val="both"/>
      </w:pPr>
      <w:r>
        <w:t>фамилию, имя, отчество (последнее - при наличии);</w:t>
      </w:r>
    </w:p>
    <w:p w:rsidR="00AD19D5" w:rsidRDefault="00AD19D5">
      <w:pPr>
        <w:pStyle w:val="ConsPlusNormal"/>
        <w:spacing w:before="280"/>
        <w:ind w:firstLine="540"/>
        <w:jc w:val="both"/>
      </w:pPr>
      <w:r>
        <w:t>номер телефона;</w:t>
      </w:r>
    </w:p>
    <w:p w:rsidR="00AD19D5" w:rsidRDefault="00AD19D5">
      <w:pPr>
        <w:pStyle w:val="ConsPlusNormal"/>
        <w:spacing w:before="280"/>
        <w:ind w:firstLine="540"/>
        <w:jc w:val="both"/>
      </w:pPr>
      <w:r>
        <w:t>адрес электронной почты (по желанию).</w:t>
      </w:r>
    </w:p>
    <w:p w:rsidR="00AD19D5" w:rsidRDefault="00AD19D5">
      <w:pPr>
        <w:pStyle w:val="ConsPlusNormal"/>
        <w:spacing w:before="280"/>
        <w:ind w:firstLine="540"/>
        <w:jc w:val="both"/>
      </w:pPr>
      <w:r>
        <w:t>3.5.2. Формирование заявления осуществляется заявителем посредством заполнения электронной формы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заявления какой-либо иной форме.</w:t>
      </w:r>
    </w:p>
    <w:p w:rsidR="00AD19D5" w:rsidRDefault="00AD19D5">
      <w:pPr>
        <w:pStyle w:val="ConsPlusNormal"/>
        <w:spacing w:before="280"/>
        <w:ind w:firstLine="540"/>
        <w:jc w:val="both"/>
      </w:pPr>
      <w:r>
        <w:t>При формировании заявления заявителю обеспечивается:</w:t>
      </w:r>
    </w:p>
    <w:p w:rsidR="00AD19D5" w:rsidRDefault="00AD19D5">
      <w:pPr>
        <w:pStyle w:val="ConsPlusNormal"/>
        <w:spacing w:before="280"/>
        <w:ind w:firstLine="540"/>
        <w:jc w:val="both"/>
      </w:pPr>
      <w:r>
        <w:t>возможность печати на бумажном носителе копии электронной формы заявления;</w:t>
      </w:r>
    </w:p>
    <w:p w:rsidR="00AD19D5" w:rsidRDefault="00AD19D5">
      <w:pPr>
        <w:pStyle w:val="ConsPlusNormal"/>
        <w:spacing w:before="280"/>
        <w:ind w:firstLine="540"/>
        <w:jc w:val="both"/>
      </w:pPr>
      <w: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D19D5" w:rsidRDefault="00AD19D5">
      <w:pPr>
        <w:pStyle w:val="ConsPlusNormal"/>
        <w:spacing w:before="280"/>
        <w:ind w:firstLine="540"/>
        <w:jc w:val="both"/>
      </w:pPr>
      <w: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2" w:history="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w:t>
      </w:r>
      <w:r>
        <w:lastRenderedPageBreak/>
        <w:t>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AD19D5" w:rsidRDefault="00AD19D5">
      <w:pPr>
        <w:pStyle w:val="ConsPlusNormal"/>
        <w:spacing w:before="28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AD19D5" w:rsidRDefault="00AD19D5">
      <w:pPr>
        <w:pStyle w:val="ConsPlusNormal"/>
        <w:spacing w:before="280"/>
        <w:ind w:firstLine="540"/>
        <w:jc w:val="both"/>
      </w:pPr>
      <w:r>
        <w:t>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заявлениям в течение не менее одного года, а также частично сформированным запросам - в течение не менее 3 месяцев.</w:t>
      </w:r>
    </w:p>
    <w:p w:rsidR="00AD19D5" w:rsidRDefault="00AD19D5">
      <w:pPr>
        <w:pStyle w:val="ConsPlusNormal"/>
        <w:spacing w:before="280"/>
        <w:ind w:firstLine="540"/>
        <w:jc w:val="both"/>
      </w:pPr>
      <w:r>
        <w:t>Сформированное заявление направляется в администрацию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AD19D5" w:rsidRDefault="00AD19D5">
      <w:pPr>
        <w:pStyle w:val="ConsPlusNormal"/>
        <w:spacing w:before="280"/>
        <w:ind w:firstLine="540"/>
        <w:jc w:val="both"/>
      </w:pPr>
      <w:r>
        <w:t>3.5.3. Администрация обеспечивает прием заявления и его регистрацию в срок, установленный Регламентом, без необходимости повторного представления на бумажном носителе.</w:t>
      </w:r>
    </w:p>
    <w:p w:rsidR="00AD19D5" w:rsidRDefault="00AD19D5">
      <w:pPr>
        <w:pStyle w:val="ConsPlusNormal"/>
        <w:spacing w:before="280"/>
        <w:ind w:firstLine="540"/>
        <w:jc w:val="both"/>
      </w:pPr>
      <w:r>
        <w:t>После регистрации заявление направляется в структурное подразделение, ответственное за предоставление муниципальной услуги.</w:t>
      </w:r>
    </w:p>
    <w:p w:rsidR="00AD19D5" w:rsidRDefault="00AD19D5">
      <w:pPr>
        <w:pStyle w:val="ConsPlusNormal"/>
        <w:spacing w:before="280"/>
        <w:ind w:firstLine="540"/>
        <w:jc w:val="both"/>
      </w:pPr>
      <w:r>
        <w:t>После принятия заявления, в Личном кабинете заявителя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статус заявления обновляется до статуса "принято".</w:t>
      </w:r>
    </w:p>
    <w:p w:rsidR="00AD19D5" w:rsidRDefault="00AD19D5">
      <w:pPr>
        <w:pStyle w:val="ConsPlusNormal"/>
        <w:spacing w:before="280"/>
        <w:ind w:firstLine="540"/>
        <w:jc w:val="both"/>
      </w:pPr>
      <w:r>
        <w:t>3.5.4. Регистрация заявления, поступившего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его получения администрацией.</w:t>
      </w:r>
    </w:p>
    <w:p w:rsidR="00AD19D5" w:rsidRDefault="00AD19D5">
      <w:pPr>
        <w:pStyle w:val="ConsPlusNormal"/>
        <w:spacing w:before="280"/>
        <w:ind w:firstLine="540"/>
        <w:jc w:val="both"/>
      </w:pPr>
      <w:r>
        <w:t>Специалист архивного отдела не позднее следующего рабочего дня со дня получения заявления поданного в форме электронного документа:</w:t>
      </w:r>
    </w:p>
    <w:p w:rsidR="00AD19D5" w:rsidRDefault="00AD19D5">
      <w:pPr>
        <w:pStyle w:val="ConsPlusNormal"/>
        <w:spacing w:before="280"/>
        <w:ind w:firstLine="540"/>
        <w:jc w:val="both"/>
      </w:pPr>
      <w:r>
        <w:t>- уведомляет в электронной форме о получении заявления и (или) отказе в приеме документов;</w:t>
      </w:r>
    </w:p>
    <w:p w:rsidR="00AD19D5" w:rsidRDefault="00AD19D5">
      <w:pPr>
        <w:pStyle w:val="ConsPlusNormal"/>
        <w:spacing w:before="280"/>
        <w:ind w:firstLine="540"/>
        <w:jc w:val="both"/>
      </w:pPr>
      <w: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предусмотренные настоящим Регламентом.</w:t>
      </w:r>
    </w:p>
    <w:p w:rsidR="00AD19D5" w:rsidRDefault="00AD19D5">
      <w:pPr>
        <w:pStyle w:val="ConsPlusNormal"/>
        <w:spacing w:before="280"/>
        <w:ind w:firstLine="540"/>
        <w:jc w:val="both"/>
      </w:pPr>
      <w:r>
        <w:t xml:space="preserve">3.5.5. Результат предоставления муниципальной услуги по выбору </w:t>
      </w:r>
      <w:r>
        <w:lastRenderedPageBreak/>
        <w:t>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AD19D5" w:rsidRDefault="00AD19D5">
      <w:pPr>
        <w:pStyle w:val="ConsPlusNormal"/>
        <w:spacing w:before="28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 государственных и муниципальных услуг (функций) (при наличии технической возможности).</w:t>
      </w:r>
    </w:p>
    <w:p w:rsidR="00AD19D5" w:rsidRDefault="00AD19D5">
      <w:pPr>
        <w:pStyle w:val="ConsPlusNormal"/>
        <w:spacing w:before="280"/>
        <w:ind w:firstLine="540"/>
        <w:jc w:val="both"/>
      </w:pPr>
      <w:r>
        <w:t xml:space="preserve">3.5.6. Заявитель имеет возможность получения информации о ходе предоставления муниципальной услуги в соответствии с </w:t>
      </w:r>
      <w:hyperlink w:anchor="Par49" w:history="1">
        <w:r>
          <w:rPr>
            <w:color w:val="0000FF"/>
          </w:rPr>
          <w:t>пунктом 1.3</w:t>
        </w:r>
      </w:hyperlink>
      <w:r>
        <w:t xml:space="preserve"> Регламента.</w:t>
      </w:r>
    </w:p>
    <w:p w:rsidR="00AD19D5" w:rsidRDefault="00AD19D5">
      <w:pPr>
        <w:pStyle w:val="ConsPlusNormal"/>
        <w:spacing w:before="280"/>
        <w:ind w:firstLine="540"/>
        <w:jc w:val="both"/>
      </w:pPr>
      <w:r>
        <w:t>При предоставлении муниципальной услуги в электронной форме заявителю направляется:</w:t>
      </w:r>
    </w:p>
    <w:p w:rsidR="00AD19D5" w:rsidRDefault="00AD19D5">
      <w:pPr>
        <w:pStyle w:val="ConsPlusNormal"/>
        <w:spacing w:before="280"/>
        <w:ind w:firstLine="540"/>
        <w:jc w:val="both"/>
      </w:pPr>
      <w:r>
        <w:t>- уведомление о приеме документов;</w:t>
      </w:r>
    </w:p>
    <w:p w:rsidR="00AD19D5" w:rsidRDefault="00AD19D5">
      <w:pPr>
        <w:pStyle w:val="ConsPlusNormal"/>
        <w:spacing w:before="280"/>
        <w:ind w:firstLine="540"/>
        <w:jc w:val="both"/>
      </w:pPr>
      <w:r>
        <w:t>- уведомление об отказе в приеме документов;</w:t>
      </w:r>
    </w:p>
    <w:p w:rsidR="00AD19D5" w:rsidRDefault="00AD19D5">
      <w:pPr>
        <w:pStyle w:val="ConsPlusNormal"/>
        <w:spacing w:before="280"/>
        <w:ind w:firstLine="540"/>
        <w:jc w:val="both"/>
      </w:pPr>
      <w:r>
        <w:t>- уведомление об отказе в предоставлении муниципальной услуги;</w:t>
      </w:r>
    </w:p>
    <w:p w:rsidR="00AD19D5" w:rsidRDefault="00AD19D5">
      <w:pPr>
        <w:pStyle w:val="ConsPlusNormal"/>
        <w:spacing w:before="280"/>
        <w:ind w:firstLine="540"/>
        <w:jc w:val="both"/>
      </w:pPr>
      <w:r>
        <w:t>- уведомление о перенаправлении заявления;</w:t>
      </w:r>
    </w:p>
    <w:p w:rsidR="00AD19D5" w:rsidRDefault="00AD19D5">
      <w:pPr>
        <w:pStyle w:val="ConsPlusNormal"/>
        <w:spacing w:before="280"/>
        <w:ind w:firstLine="540"/>
        <w:jc w:val="both"/>
      </w:pPr>
      <w:r>
        <w:t>- уведомление о результате предоставления муниципальной услуги;</w:t>
      </w:r>
    </w:p>
    <w:p w:rsidR="00AD19D5" w:rsidRDefault="00AD19D5">
      <w:pPr>
        <w:pStyle w:val="ConsPlusNormal"/>
        <w:spacing w:before="280"/>
        <w:ind w:firstLine="540"/>
        <w:jc w:val="both"/>
      </w:pPr>
      <w:r>
        <w:t>- результат предоставления муниципальной услуги.</w:t>
      </w:r>
    </w:p>
    <w:p w:rsidR="00AD19D5" w:rsidRDefault="00AD19D5">
      <w:pPr>
        <w:pStyle w:val="ConsPlusNormal"/>
        <w:ind w:firstLine="540"/>
        <w:jc w:val="both"/>
      </w:pPr>
    </w:p>
    <w:p w:rsidR="00AD19D5" w:rsidRDefault="00AD19D5">
      <w:pPr>
        <w:pStyle w:val="ConsPlusNormal"/>
        <w:jc w:val="center"/>
        <w:outlineLvl w:val="1"/>
        <w:rPr>
          <w:b/>
          <w:bCs/>
        </w:rPr>
      </w:pPr>
      <w:r>
        <w:rPr>
          <w:b/>
          <w:bCs/>
        </w:rPr>
        <w:t>IV. ФОРМЫ КОНТРОЛЯ ЗА ИСПОЛНЕНИЕМ РЕГЛАМЕНТА</w:t>
      </w:r>
    </w:p>
    <w:p w:rsidR="00AD19D5" w:rsidRDefault="00AD19D5">
      <w:pPr>
        <w:pStyle w:val="ConsPlusNormal"/>
        <w:ind w:firstLine="540"/>
        <w:jc w:val="both"/>
      </w:pPr>
    </w:p>
    <w:p w:rsidR="00AD19D5" w:rsidRDefault="00AD19D5">
      <w:pPr>
        <w:pStyle w:val="ConsPlusNormal"/>
        <w:ind w:firstLine="540"/>
        <w:jc w:val="both"/>
      </w:pPr>
      <w: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AD19D5" w:rsidRDefault="00AD19D5">
      <w:pPr>
        <w:pStyle w:val="ConsPlusNormal"/>
        <w:spacing w:before="280"/>
        <w:ind w:firstLine="540"/>
        <w:jc w:val="both"/>
      </w:pPr>
      <w:r>
        <w:t>4.2. Текущий (внутренний) контроль осуществляется путем проверок соблюдения и исполнения положений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Администрации, устанавливающих требования к предоставлению муниципальной услуги.</w:t>
      </w:r>
    </w:p>
    <w:p w:rsidR="00AD19D5" w:rsidRDefault="00AD19D5">
      <w:pPr>
        <w:pStyle w:val="ConsPlusNormal"/>
        <w:spacing w:before="280"/>
        <w:ind w:firstLine="540"/>
        <w:jc w:val="both"/>
      </w:pPr>
      <w:r>
        <w:lastRenderedPageBreak/>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AD19D5" w:rsidRDefault="00AD19D5">
      <w:pPr>
        <w:pStyle w:val="ConsPlusNormal"/>
        <w:spacing w:before="280"/>
        <w:ind w:firstLine="540"/>
        <w:jc w:val="both"/>
      </w:pPr>
      <w:r>
        <w:t>4.4. Периодичность осуществления плановых проверок устанавливается главой местного самоуправления, но не реже одного раза в год.</w:t>
      </w:r>
    </w:p>
    <w:p w:rsidR="00AD19D5" w:rsidRDefault="00AD19D5">
      <w:pPr>
        <w:pStyle w:val="ConsPlusNormal"/>
        <w:spacing w:before="280"/>
        <w:ind w:firstLine="540"/>
        <w:jc w:val="both"/>
      </w:pPr>
      <w: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Регламента.</w:t>
      </w:r>
    </w:p>
    <w:p w:rsidR="00AD19D5" w:rsidRDefault="00AD19D5">
      <w:pPr>
        <w:pStyle w:val="ConsPlusNormal"/>
        <w:spacing w:before="280"/>
        <w:ind w:firstLine="540"/>
        <w:jc w:val="both"/>
      </w:pPr>
      <w: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AD19D5" w:rsidRDefault="00AD19D5">
      <w:pPr>
        <w:pStyle w:val="ConsPlusNormal"/>
        <w:spacing w:before="280"/>
        <w:ind w:firstLine="540"/>
        <w:jc w:val="both"/>
      </w:pPr>
      <w:r>
        <w:t>4.7. Должностное лицо несет персональную ответственность за соблюдение сроков и порядка предоставления муниципальной услуги.</w:t>
      </w:r>
    </w:p>
    <w:p w:rsidR="00AD19D5" w:rsidRDefault="00AD19D5">
      <w:pPr>
        <w:pStyle w:val="ConsPlusNormal"/>
        <w:spacing w:before="280"/>
        <w:ind w:firstLine="540"/>
        <w:jc w:val="both"/>
      </w:pPr>
      <w:r>
        <w:t>Персональная ответственность должностного лица определяется его должностной инструкцией.</w:t>
      </w:r>
    </w:p>
    <w:p w:rsidR="00AD19D5" w:rsidRDefault="00AD19D5">
      <w:pPr>
        <w:pStyle w:val="ConsPlusNormal"/>
        <w:spacing w:before="280"/>
        <w:ind w:firstLine="540"/>
        <w:jc w:val="both"/>
      </w:pPr>
      <w:r>
        <w:t>4.8. Перечень лиц, осуществляющих контроль за предоставлением муниципальной услуги, устанавливается нормативными правовыми актами администрации.</w:t>
      </w:r>
    </w:p>
    <w:p w:rsidR="00AD19D5" w:rsidRDefault="00AD19D5">
      <w:pPr>
        <w:pStyle w:val="ConsPlusNormal"/>
        <w:spacing w:before="280"/>
        <w:ind w:firstLine="540"/>
        <w:jc w:val="both"/>
      </w:pPr>
      <w: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AD19D5" w:rsidRDefault="00AD19D5">
      <w:pPr>
        <w:pStyle w:val="ConsPlusNormal"/>
        <w:spacing w:before="280"/>
        <w:ind w:firstLine="540"/>
        <w:jc w:val="both"/>
      </w:pPr>
      <w:r>
        <w:t>4.10. При предоставлении заявителю результата муниципальной услуги сотрудник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AD19D5" w:rsidRDefault="00AD19D5">
      <w:pPr>
        <w:pStyle w:val="ConsPlusNormal"/>
        <w:spacing w:before="280"/>
        <w:ind w:firstLine="540"/>
        <w:jc w:val="both"/>
      </w:pPr>
      <w:r>
        <w:t>4.11. После описания процедуры оценки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AD19D5" w:rsidRDefault="00AD19D5">
      <w:pPr>
        <w:pStyle w:val="ConsPlusNormal"/>
        <w:ind w:firstLine="540"/>
        <w:jc w:val="both"/>
      </w:pPr>
    </w:p>
    <w:p w:rsidR="00AD19D5" w:rsidRDefault="00AD19D5">
      <w:pPr>
        <w:pStyle w:val="ConsPlusNormal"/>
        <w:jc w:val="center"/>
        <w:outlineLvl w:val="1"/>
        <w:rPr>
          <w:b/>
          <w:bCs/>
        </w:rPr>
      </w:pPr>
      <w:r>
        <w:rPr>
          <w:b/>
          <w:bCs/>
        </w:rPr>
        <w:lastRenderedPageBreak/>
        <w:t>V. ДОСУДЕБНЫЙ (ВНЕСУДЕБНЫЙ) ПОРЯДОК ОБЖАЛОВАНИЯ РЕШЕНИЙ</w:t>
      </w:r>
    </w:p>
    <w:p w:rsidR="00AD19D5" w:rsidRDefault="00AD19D5">
      <w:pPr>
        <w:pStyle w:val="ConsPlusNormal"/>
        <w:jc w:val="center"/>
        <w:rPr>
          <w:b/>
          <w:bCs/>
        </w:rPr>
      </w:pPr>
      <w:r>
        <w:rPr>
          <w:b/>
          <w:bCs/>
        </w:rPr>
        <w:t>И ДЕЙСТВИЙ (БЕЗДЕЙСТВИЯ) АДМИНИСТРАЦИИ И ЕЕ ДОЛЖНОСТНЫХ</w:t>
      </w:r>
    </w:p>
    <w:p w:rsidR="00AD19D5" w:rsidRDefault="00AD19D5">
      <w:pPr>
        <w:pStyle w:val="ConsPlusNormal"/>
        <w:jc w:val="center"/>
        <w:rPr>
          <w:b/>
          <w:bCs/>
        </w:rPr>
      </w:pPr>
      <w:r>
        <w:rPr>
          <w:b/>
          <w:bCs/>
        </w:rPr>
        <w:t>ЛИЦ, ПРЕДОСТАВЛЯЮЩИХ МУНИЦИПАЛЬНУЮ УСЛУГУ, А ТАКЖЕ РЕШЕНИЙ</w:t>
      </w:r>
    </w:p>
    <w:p w:rsidR="00AD19D5" w:rsidRDefault="00AD19D5">
      <w:pPr>
        <w:pStyle w:val="ConsPlusNormal"/>
        <w:jc w:val="center"/>
        <w:rPr>
          <w:b/>
          <w:bCs/>
        </w:rPr>
      </w:pPr>
      <w:r>
        <w:rPr>
          <w:b/>
          <w:bCs/>
        </w:rPr>
        <w:t>И (ИЛИ) ДЕЙСТВИЙ (БЕЗДЕЙСТВИЯ) ГБУ НО "УМФЦ",</w:t>
      </w:r>
    </w:p>
    <w:p w:rsidR="00AD19D5" w:rsidRDefault="00AD19D5">
      <w:pPr>
        <w:pStyle w:val="ConsPlusNormal"/>
        <w:jc w:val="center"/>
        <w:rPr>
          <w:b/>
          <w:bCs/>
        </w:rPr>
      </w:pPr>
      <w:r>
        <w:rPr>
          <w:b/>
          <w:bCs/>
        </w:rPr>
        <w:t>СОТРУДНИКОВ ГБУ НО "УМФЦ"</w:t>
      </w:r>
    </w:p>
    <w:p w:rsidR="00AD19D5" w:rsidRDefault="00AD19D5">
      <w:pPr>
        <w:pStyle w:val="ConsPlusNormal"/>
        <w:ind w:firstLine="540"/>
        <w:jc w:val="both"/>
      </w:pPr>
    </w:p>
    <w:p w:rsidR="00AD19D5" w:rsidRDefault="00AD19D5">
      <w:pPr>
        <w:pStyle w:val="ConsPlusNormal"/>
        <w:ind w:firstLine="540"/>
        <w:jc w:val="both"/>
      </w:pPr>
      <w:r>
        <w:t>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w:t>
      </w:r>
    </w:p>
    <w:p w:rsidR="00AD19D5" w:rsidRDefault="00AD19D5">
      <w:pPr>
        <w:pStyle w:val="ConsPlusNormal"/>
        <w:spacing w:before="280"/>
        <w:ind w:firstLine="540"/>
        <w:jc w:val="both"/>
      </w:pPr>
      <w:r>
        <w:t>5.2. Жалоба подается в администрацию, ГБУ НО "УМФЦ" в письменной форме, в том числе при личном приеме заявителя, или в электронном виде.</w:t>
      </w:r>
    </w:p>
    <w:p w:rsidR="00AD19D5" w:rsidRDefault="00AD19D5">
      <w:pPr>
        <w:pStyle w:val="ConsPlusNormal"/>
        <w:spacing w:before="280"/>
        <w:ind w:firstLine="540"/>
        <w:jc w:val="both"/>
      </w:pPr>
      <w: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AD19D5" w:rsidRDefault="00AD19D5">
      <w:pPr>
        <w:pStyle w:val="ConsPlusNormal"/>
        <w:spacing w:before="28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AD19D5" w:rsidRDefault="00AD19D5">
      <w:pPr>
        <w:pStyle w:val="ConsPlusNormal"/>
        <w:spacing w:before="280"/>
        <w:ind w:firstLine="540"/>
        <w:jc w:val="both"/>
      </w:pPr>
      <w: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AD19D5" w:rsidRDefault="00AD19D5">
      <w:pPr>
        <w:pStyle w:val="ConsPlusNormal"/>
        <w:spacing w:before="280"/>
        <w:ind w:firstLine="540"/>
        <w:jc w:val="both"/>
      </w:pPr>
      <w: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19D5" w:rsidRDefault="00AD19D5">
      <w:pPr>
        <w:pStyle w:val="ConsPlusNormal"/>
        <w:spacing w:before="280"/>
        <w:ind w:firstLine="540"/>
        <w:jc w:val="both"/>
      </w:pPr>
      <w:r>
        <w:t>Время приема жалоб должно совпадать со временем предоставления муниципальной услуги.</w:t>
      </w:r>
    </w:p>
    <w:p w:rsidR="00AD19D5" w:rsidRDefault="00AD19D5">
      <w:pPr>
        <w:pStyle w:val="ConsPlusNormal"/>
        <w:spacing w:before="280"/>
        <w:ind w:firstLine="540"/>
        <w:jc w:val="both"/>
      </w:pPr>
      <w:r>
        <w:t>Жалоба в письменной форме может быть также направлена по почте.</w:t>
      </w:r>
    </w:p>
    <w:p w:rsidR="00AD19D5" w:rsidRDefault="00AD19D5">
      <w:pPr>
        <w:pStyle w:val="ConsPlusNormal"/>
        <w:spacing w:before="28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19D5" w:rsidRDefault="00AD19D5">
      <w:pPr>
        <w:pStyle w:val="ConsPlusNormal"/>
        <w:spacing w:before="280"/>
        <w:ind w:firstLine="540"/>
        <w:jc w:val="both"/>
      </w:pPr>
      <w:r>
        <w:t>Прием жалоб в письменной форме осуществляется учредителем ГБУ НО "УМФЦ" в месте фактического нахождения учредителя.</w:t>
      </w:r>
    </w:p>
    <w:p w:rsidR="00AD19D5" w:rsidRDefault="00AD19D5">
      <w:pPr>
        <w:pStyle w:val="ConsPlusNormal"/>
        <w:spacing w:before="280"/>
        <w:ind w:firstLine="540"/>
        <w:jc w:val="both"/>
      </w:pPr>
      <w:r>
        <w:t xml:space="preserve">Время приема жалоб учредителем ГБУ НО "УМФЦ" должно совпадать со </w:t>
      </w:r>
      <w:r>
        <w:lastRenderedPageBreak/>
        <w:t>временем работы учредителя.</w:t>
      </w:r>
    </w:p>
    <w:p w:rsidR="00AD19D5" w:rsidRDefault="00AD19D5">
      <w:pPr>
        <w:pStyle w:val="ConsPlusNormal"/>
        <w:spacing w:before="280"/>
        <w:ind w:firstLine="540"/>
        <w:jc w:val="both"/>
      </w:pPr>
      <w:r>
        <w:t xml:space="preserve">5.3. Информирование заявителей о порядке подачи и рассмотрения жалобы осуществляется в соответствии с </w:t>
      </w:r>
      <w:hyperlink w:anchor="Par49" w:history="1">
        <w:r>
          <w:rPr>
            <w:color w:val="0000FF"/>
          </w:rPr>
          <w:t>пунктом 1.3</w:t>
        </w:r>
      </w:hyperlink>
      <w:r>
        <w:t xml:space="preserve"> Регламента.</w:t>
      </w:r>
    </w:p>
    <w:p w:rsidR="00AD19D5" w:rsidRDefault="00AD19D5">
      <w:pPr>
        <w:pStyle w:val="ConsPlusNormal"/>
        <w:spacing w:before="280"/>
        <w:ind w:firstLine="540"/>
        <w:jc w:val="both"/>
      </w:pPr>
      <w:r>
        <w:t>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
    <w:p w:rsidR="00AD19D5" w:rsidRDefault="00AD19D5">
      <w:pPr>
        <w:pStyle w:val="ConsPlusNormal"/>
        <w:spacing w:before="280"/>
        <w:ind w:firstLine="540"/>
        <w:jc w:val="both"/>
      </w:pPr>
      <w:r>
        <w:t xml:space="preserve">Федеральным </w:t>
      </w:r>
      <w:hyperlink r:id="rId23"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AD19D5" w:rsidRDefault="00AD19D5">
      <w:pPr>
        <w:pStyle w:val="ConsPlusNormal"/>
        <w:spacing w:before="280"/>
        <w:ind w:firstLine="540"/>
        <w:jc w:val="both"/>
      </w:pPr>
      <w:hyperlink r:id="rId24"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19D5" w:rsidRDefault="00AD19D5">
      <w:pPr>
        <w:pStyle w:val="ConsPlusNormal"/>
        <w:spacing w:before="280"/>
        <w:ind w:firstLine="540"/>
        <w:jc w:val="both"/>
      </w:pPr>
      <w:hyperlink r:id="rId25"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D19D5" w:rsidRDefault="00AD19D5">
      <w:pPr>
        <w:pStyle w:val="ConsPlusNormal"/>
        <w:spacing w:before="280"/>
        <w:ind w:firstLine="540"/>
        <w:jc w:val="both"/>
      </w:pPr>
      <w: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AD19D5" w:rsidRDefault="00AD19D5">
      <w:pPr>
        <w:pStyle w:val="ConsPlusNormal"/>
        <w:spacing w:before="280"/>
        <w:ind w:firstLine="540"/>
        <w:jc w:val="both"/>
      </w:pPr>
      <w:r>
        <w:t>а) нарушение срока регистрации запроса заявителя о предоставлении муниципальной услуги;</w:t>
      </w:r>
    </w:p>
    <w:p w:rsidR="00AD19D5" w:rsidRDefault="00AD19D5">
      <w:pPr>
        <w:pStyle w:val="ConsPlusNormal"/>
        <w:spacing w:before="280"/>
        <w:ind w:firstLine="540"/>
        <w:jc w:val="both"/>
      </w:pPr>
      <w:r>
        <w:t>б) нарушение срока предоставления муниципальной услуги;</w:t>
      </w:r>
    </w:p>
    <w:p w:rsidR="00AD19D5" w:rsidRDefault="00AD19D5">
      <w:pPr>
        <w:pStyle w:val="ConsPlusNormal"/>
        <w:spacing w:before="280"/>
        <w:ind w:firstLine="540"/>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AD19D5" w:rsidRDefault="00AD19D5">
      <w:pPr>
        <w:pStyle w:val="ConsPlusNormal"/>
        <w:spacing w:before="280"/>
        <w:ind w:firstLine="540"/>
        <w:jc w:val="both"/>
      </w:pPr>
      <w: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AD19D5" w:rsidRDefault="00AD19D5">
      <w:pPr>
        <w:pStyle w:val="ConsPlusNormal"/>
        <w:spacing w:before="28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AD19D5" w:rsidRDefault="00AD19D5">
      <w:pPr>
        <w:pStyle w:val="ConsPlusNormal"/>
        <w:spacing w:before="28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AD19D5" w:rsidRDefault="00AD19D5">
      <w:pPr>
        <w:pStyle w:val="ConsPlusNormal"/>
        <w:spacing w:before="280"/>
        <w:ind w:firstLine="540"/>
        <w:jc w:val="both"/>
      </w:pPr>
      <w: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19D5" w:rsidRDefault="00AD19D5">
      <w:pPr>
        <w:pStyle w:val="ConsPlusNormal"/>
        <w:spacing w:before="280"/>
        <w:ind w:firstLine="540"/>
        <w:jc w:val="both"/>
      </w:pPr>
      <w:r>
        <w:t>з) нарушение срока или порядка выдачи документов по результатам предоставления муниципальной услуги;</w:t>
      </w:r>
    </w:p>
    <w:p w:rsidR="00AD19D5" w:rsidRDefault="00AD19D5">
      <w:pPr>
        <w:pStyle w:val="ConsPlusNormal"/>
        <w:spacing w:before="28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AD19D5" w:rsidRDefault="00AD19D5">
      <w:pPr>
        <w:pStyle w:val="ConsPlusNormal"/>
        <w:spacing w:before="28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AD19D5" w:rsidRDefault="00AD19D5">
      <w:pPr>
        <w:pStyle w:val="ConsPlusNormal"/>
        <w:spacing w:before="280"/>
        <w:ind w:firstLine="540"/>
        <w:jc w:val="both"/>
      </w:pPr>
      <w:r>
        <w:t>5.6. В электронном виде жалоба может быть подана заявителем посредством:</w:t>
      </w:r>
    </w:p>
    <w:p w:rsidR="00AD19D5" w:rsidRDefault="00AD19D5">
      <w:pPr>
        <w:pStyle w:val="ConsPlusNormal"/>
        <w:spacing w:before="28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AD19D5" w:rsidRDefault="00AD19D5">
      <w:pPr>
        <w:pStyle w:val="ConsPlusNormal"/>
        <w:spacing w:before="280"/>
        <w:ind w:firstLine="540"/>
        <w:jc w:val="both"/>
      </w:pPr>
      <w:r>
        <w:lastRenderedPageBreak/>
        <w:t>б) федеральной государственной информационной системы "Единый портал государственных и муниципальных услуг (функций)" (далее - Единый портал);</w:t>
      </w:r>
    </w:p>
    <w:p w:rsidR="00AD19D5" w:rsidRDefault="00AD19D5">
      <w:pPr>
        <w:pStyle w:val="ConsPlusNormal"/>
        <w:spacing w:before="28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AD19D5" w:rsidRDefault="00AD19D5">
      <w:pPr>
        <w:pStyle w:val="ConsPlusNormal"/>
        <w:spacing w:before="280"/>
        <w:ind w:firstLine="540"/>
        <w:jc w:val="both"/>
      </w:pPr>
      <w:r>
        <w:t>5.7. Жалоба должна содержать:</w:t>
      </w:r>
    </w:p>
    <w:p w:rsidR="00AD19D5" w:rsidRDefault="00AD19D5">
      <w:pPr>
        <w:pStyle w:val="ConsPlusNormal"/>
        <w:spacing w:before="280"/>
        <w:ind w:firstLine="540"/>
        <w:jc w:val="both"/>
      </w:pPr>
      <w:r>
        <w:t>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w:t>
      </w:r>
    </w:p>
    <w:p w:rsidR="00AD19D5" w:rsidRDefault="00AD19D5">
      <w:pPr>
        <w:pStyle w:val="ConsPlusNormal"/>
        <w:spacing w:before="28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AD19D5" w:rsidRDefault="00AD19D5">
      <w:pPr>
        <w:pStyle w:val="ConsPlusNormal"/>
        <w:spacing w:before="280"/>
        <w:ind w:firstLine="540"/>
        <w:jc w:val="both"/>
      </w:pPr>
      <w:r>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ГБУ НО "УМФЦ", сотрудника ГБУ НО "УМФЦ";</w:t>
      </w:r>
    </w:p>
    <w:p w:rsidR="00AD19D5" w:rsidRDefault="00AD19D5">
      <w:pPr>
        <w:pStyle w:val="ConsPlusNormal"/>
        <w:spacing w:before="28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w:t>
      </w:r>
    </w:p>
    <w:p w:rsidR="00AD19D5" w:rsidRDefault="00AD19D5">
      <w:pPr>
        <w:pStyle w:val="ConsPlusNormal"/>
        <w:spacing w:before="280"/>
        <w:ind w:firstLine="540"/>
        <w:jc w:val="both"/>
      </w:pPr>
      <w: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AD19D5" w:rsidRDefault="00AD19D5">
      <w:pPr>
        <w:pStyle w:val="ConsPlusNormal"/>
        <w:spacing w:before="280"/>
        <w:ind w:firstLine="540"/>
        <w:jc w:val="both"/>
      </w:pPr>
      <w: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D19D5" w:rsidRDefault="00AD19D5">
      <w:pPr>
        <w:pStyle w:val="ConsPlusNormal"/>
        <w:spacing w:before="280"/>
        <w:ind w:firstLine="540"/>
        <w:jc w:val="both"/>
      </w:pPr>
      <w:r>
        <w:t xml:space="preserve">а) оформленная в соответствии с законодательством Российской </w:t>
      </w:r>
      <w:r>
        <w:lastRenderedPageBreak/>
        <w:t>Федерации доверенность (для физических лиц);</w:t>
      </w:r>
    </w:p>
    <w:p w:rsidR="00AD19D5" w:rsidRDefault="00AD19D5">
      <w:pPr>
        <w:pStyle w:val="ConsPlusNormal"/>
        <w:spacing w:before="28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D19D5" w:rsidRDefault="00AD19D5">
      <w:pPr>
        <w:pStyle w:val="ConsPlusNormal"/>
        <w:spacing w:before="28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19D5" w:rsidRDefault="00AD19D5">
      <w:pPr>
        <w:pStyle w:val="ConsPlusNormal"/>
        <w:spacing w:before="280"/>
        <w:ind w:firstLine="540"/>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19D5" w:rsidRDefault="00AD19D5">
      <w:pPr>
        <w:pStyle w:val="ConsPlusNormal"/>
        <w:spacing w:before="280"/>
        <w:ind w:firstLine="540"/>
        <w:jc w:val="both"/>
      </w:pPr>
      <w:r>
        <w:t>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AD19D5" w:rsidRDefault="00AD19D5">
      <w:pPr>
        <w:pStyle w:val="ConsPlusNormal"/>
        <w:spacing w:before="280"/>
        <w:ind w:firstLine="540"/>
        <w:jc w:val="both"/>
      </w:pPr>
      <w:r>
        <w:t>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D19D5" w:rsidRDefault="00AD19D5">
      <w:pPr>
        <w:pStyle w:val="ConsPlusNormal"/>
        <w:spacing w:before="280"/>
        <w:ind w:firstLine="540"/>
        <w:jc w:val="both"/>
      </w:pPr>
      <w:r>
        <w:t>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AD19D5" w:rsidRDefault="00AD19D5">
      <w:pPr>
        <w:pStyle w:val="ConsPlusNormal"/>
        <w:spacing w:before="28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AD19D5" w:rsidRDefault="00AD19D5">
      <w:pPr>
        <w:pStyle w:val="ConsPlusNormal"/>
        <w:spacing w:before="280"/>
        <w:ind w:firstLine="540"/>
        <w:jc w:val="both"/>
      </w:pPr>
      <w:r>
        <w:lastRenderedPageBreak/>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AD19D5" w:rsidRDefault="00AD19D5">
      <w:pPr>
        <w:pStyle w:val="ConsPlusNormal"/>
        <w:spacing w:before="280"/>
        <w:ind w:firstLine="540"/>
        <w:jc w:val="both"/>
      </w:pPr>
      <w:r>
        <w:t>Срок рассмотрения жалобы исчисляется со дня регистрации жалобы в администрации.</w:t>
      </w:r>
    </w:p>
    <w:p w:rsidR="00AD19D5" w:rsidRDefault="00AD19D5">
      <w:pPr>
        <w:pStyle w:val="ConsPlusNormal"/>
        <w:spacing w:before="280"/>
        <w:ind w:firstLine="540"/>
        <w:jc w:val="both"/>
      </w:pPr>
      <w:bookmarkStart w:id="10" w:name="Par448"/>
      <w:bookmarkEnd w:id="10"/>
      <w:r>
        <w:t>5.13. По результатам рассмотрения жалобы принимается одно из следующих решений:</w:t>
      </w:r>
    </w:p>
    <w:p w:rsidR="00AD19D5" w:rsidRDefault="00AD19D5">
      <w:pPr>
        <w:pStyle w:val="ConsPlusNormal"/>
        <w:spacing w:before="280"/>
        <w:ind w:firstLine="540"/>
        <w:jc w:val="both"/>
      </w:pPr>
      <w: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AD19D5" w:rsidRDefault="00AD19D5">
      <w:pPr>
        <w:pStyle w:val="ConsPlusNormal"/>
        <w:spacing w:before="280"/>
        <w:ind w:firstLine="540"/>
        <w:jc w:val="both"/>
      </w:pPr>
      <w:r>
        <w:t>б) в удовлетворении жалобы отказывается.</w:t>
      </w:r>
    </w:p>
    <w:p w:rsidR="00AD19D5" w:rsidRDefault="00AD19D5">
      <w:pPr>
        <w:pStyle w:val="ConsPlusNormal"/>
        <w:spacing w:before="280"/>
        <w:ind w:firstLine="540"/>
        <w:jc w:val="both"/>
      </w:pPr>
      <w:r>
        <w:t>5.14. В удовлетворении жалобы отказывается в следующих случаях:</w:t>
      </w:r>
    </w:p>
    <w:p w:rsidR="00AD19D5" w:rsidRDefault="00AD19D5">
      <w:pPr>
        <w:pStyle w:val="ConsPlusNormal"/>
        <w:spacing w:before="280"/>
        <w:ind w:firstLine="540"/>
        <w:jc w:val="both"/>
      </w:pPr>
      <w:r>
        <w:t>5.14.1. Наличие вступившего в законную силу решения суда по жалобе о том же предмете и по тем же основаниям.</w:t>
      </w:r>
    </w:p>
    <w:p w:rsidR="00AD19D5" w:rsidRDefault="00AD19D5">
      <w:pPr>
        <w:pStyle w:val="ConsPlusNormal"/>
        <w:spacing w:before="280"/>
        <w:ind w:firstLine="540"/>
        <w:jc w:val="both"/>
      </w:pPr>
      <w:r>
        <w:t>5.14.2. Подача жалобы лицом, полномочия которого не подтверждены в порядке, установленном законодательством Российской Федерации.</w:t>
      </w:r>
    </w:p>
    <w:p w:rsidR="00AD19D5" w:rsidRDefault="00AD19D5">
      <w:pPr>
        <w:pStyle w:val="ConsPlusNormal"/>
        <w:spacing w:before="280"/>
        <w:ind w:firstLine="540"/>
        <w:jc w:val="both"/>
      </w:pPr>
      <w:r>
        <w:t>5.14.3. Наличие решения по жалобе, принятого ранее в соответствии с требованиями Регламента в отношении того же заявителя и по тому же предмету жалобы.</w:t>
      </w:r>
    </w:p>
    <w:p w:rsidR="00AD19D5" w:rsidRDefault="00AD19D5">
      <w:pPr>
        <w:pStyle w:val="ConsPlusNormal"/>
        <w:spacing w:before="280"/>
        <w:ind w:firstLine="540"/>
        <w:jc w:val="both"/>
      </w:pPr>
      <w:r>
        <w:t xml:space="preserve">5.15. Не позднее дня, следующего за днем принятия решения, указанного в </w:t>
      </w:r>
      <w:hyperlink w:anchor="Par448" w:history="1">
        <w:r>
          <w:rPr>
            <w:color w:val="0000FF"/>
          </w:rPr>
          <w:t>пункте 5.13</w:t>
        </w:r>
      </w:hyperlink>
      <w:r>
        <w:t xml:space="preserve">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AD19D5" w:rsidRDefault="00AD19D5">
      <w:pPr>
        <w:pStyle w:val="ConsPlusNormal"/>
        <w:spacing w:before="280"/>
        <w:ind w:firstLine="540"/>
        <w:jc w:val="both"/>
      </w:pPr>
      <w:r>
        <w:t>5.16. В ответе по результатам рассмотрения жалобы указываются:</w:t>
      </w:r>
    </w:p>
    <w:p w:rsidR="00AD19D5" w:rsidRDefault="00AD19D5">
      <w:pPr>
        <w:pStyle w:val="ConsPlusNormal"/>
        <w:spacing w:before="280"/>
        <w:ind w:firstLine="540"/>
        <w:jc w:val="both"/>
      </w:pPr>
      <w:r>
        <w:lastRenderedPageBreak/>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AD19D5" w:rsidRDefault="00AD19D5">
      <w:pPr>
        <w:pStyle w:val="ConsPlusNormal"/>
        <w:spacing w:before="28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AD19D5" w:rsidRDefault="00AD19D5">
      <w:pPr>
        <w:pStyle w:val="ConsPlusNormal"/>
        <w:spacing w:before="280"/>
        <w:ind w:firstLine="540"/>
        <w:jc w:val="both"/>
      </w:pPr>
      <w:r>
        <w:t>в) фамилия, имя, отчество (при наличии) или наименование заявителя;</w:t>
      </w:r>
    </w:p>
    <w:p w:rsidR="00AD19D5" w:rsidRDefault="00AD19D5">
      <w:pPr>
        <w:pStyle w:val="ConsPlusNormal"/>
        <w:spacing w:before="280"/>
        <w:ind w:firstLine="540"/>
        <w:jc w:val="both"/>
      </w:pPr>
      <w:r>
        <w:t>г) основания для принятия решения по жалобе;</w:t>
      </w:r>
    </w:p>
    <w:p w:rsidR="00AD19D5" w:rsidRDefault="00AD19D5">
      <w:pPr>
        <w:pStyle w:val="ConsPlusNormal"/>
        <w:spacing w:before="280"/>
        <w:ind w:firstLine="540"/>
        <w:jc w:val="both"/>
      </w:pPr>
      <w:r>
        <w:t>д) принятое по жалобе решение;</w:t>
      </w:r>
    </w:p>
    <w:p w:rsidR="00AD19D5" w:rsidRDefault="00AD19D5">
      <w:pPr>
        <w:pStyle w:val="ConsPlusNormal"/>
        <w:spacing w:before="280"/>
        <w:ind w:firstLine="540"/>
        <w:jc w:val="both"/>
      </w:pPr>
      <w:r>
        <w:t xml:space="preserve">е) в случае признания жалобы подлежащей удовлетворению в ответе заявителю, указанном в </w:t>
      </w:r>
      <w:hyperlink r:id="rId27"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19D5" w:rsidRDefault="00AD19D5">
      <w:pPr>
        <w:pStyle w:val="ConsPlusNormal"/>
        <w:spacing w:before="280"/>
        <w:ind w:firstLine="540"/>
        <w:jc w:val="both"/>
      </w:pPr>
      <w:r>
        <w:t xml:space="preserve">ж) в случае признания жалобы, не подлежащей удовлетворению в ответе заявителю, указанном в </w:t>
      </w:r>
      <w:hyperlink r:id="rId28"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AD19D5" w:rsidRDefault="00AD19D5">
      <w:pPr>
        <w:pStyle w:val="ConsPlusNormal"/>
        <w:spacing w:before="280"/>
        <w:ind w:firstLine="540"/>
        <w:jc w:val="both"/>
      </w:pPr>
      <w: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19D5" w:rsidRDefault="00AD19D5">
      <w:pPr>
        <w:pStyle w:val="ConsPlusNormal"/>
        <w:spacing w:before="280"/>
        <w:ind w:firstLine="540"/>
        <w:jc w:val="both"/>
      </w:pPr>
      <w:r>
        <w:t>5.18. Администрация, ГБУ НО "УМФЦ", учредитель ГБУ НО "УМФЦ" вправе оставить жалобу без ответа в следующих случаях:</w:t>
      </w:r>
    </w:p>
    <w:p w:rsidR="00AD19D5" w:rsidRDefault="00AD19D5">
      <w:pPr>
        <w:pStyle w:val="ConsPlusNormal"/>
        <w:spacing w:before="28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D19D5" w:rsidRDefault="00AD19D5">
      <w:pPr>
        <w:pStyle w:val="ConsPlusNormal"/>
        <w:spacing w:before="28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19D5" w:rsidRDefault="00AD19D5">
      <w:pPr>
        <w:pStyle w:val="ConsPlusNormal"/>
        <w:spacing w:before="280"/>
        <w:ind w:firstLine="540"/>
        <w:jc w:val="both"/>
      </w:pPr>
      <w:r>
        <w:lastRenderedPageBreak/>
        <w:t>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AD19D5" w:rsidRDefault="00AD19D5">
      <w:pPr>
        <w:pStyle w:val="ConsPlusNormal"/>
        <w:spacing w:before="280"/>
        <w:ind w:firstLine="540"/>
        <w:jc w:val="both"/>
      </w:pPr>
      <w:r>
        <w:t>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w:t>
      </w:r>
    </w:p>
    <w:p w:rsidR="00AD19D5" w:rsidRDefault="00AD19D5">
      <w:pPr>
        <w:pStyle w:val="ConsPlusNormal"/>
        <w:ind w:firstLine="540"/>
        <w:jc w:val="both"/>
      </w:pPr>
    </w:p>
    <w:p w:rsidR="00AD19D5" w:rsidRDefault="00AD19D5">
      <w:pPr>
        <w:pStyle w:val="ConsPlusNormal"/>
        <w:jc w:val="center"/>
        <w:outlineLvl w:val="1"/>
        <w:rPr>
          <w:b/>
          <w:bCs/>
        </w:rPr>
      </w:pPr>
      <w:bookmarkStart w:id="11" w:name="Par471"/>
      <w:bookmarkEnd w:id="11"/>
      <w:r>
        <w:rPr>
          <w:b/>
          <w:bCs/>
        </w:rPr>
        <w:t>VI. ОСОБЕННОСТИ ВЫПОЛНЕНИЯ АДМИНИСТРАТИВНЫХ ПРОЦЕДУР</w:t>
      </w:r>
    </w:p>
    <w:p w:rsidR="00AD19D5" w:rsidRDefault="00AD19D5">
      <w:pPr>
        <w:pStyle w:val="ConsPlusNormal"/>
        <w:jc w:val="center"/>
        <w:rPr>
          <w:b/>
          <w:bCs/>
        </w:rPr>
      </w:pPr>
      <w:r>
        <w:rPr>
          <w:b/>
          <w:bCs/>
        </w:rPr>
        <w:t>В ГБУ НО "УМФЦ"</w:t>
      </w:r>
    </w:p>
    <w:p w:rsidR="00AD19D5" w:rsidRDefault="00AD19D5">
      <w:pPr>
        <w:pStyle w:val="ConsPlusNormal"/>
        <w:ind w:firstLine="540"/>
        <w:jc w:val="both"/>
      </w:pPr>
    </w:p>
    <w:p w:rsidR="00AD19D5" w:rsidRDefault="00AD19D5">
      <w:pPr>
        <w:pStyle w:val="ConsPlusNormal"/>
        <w:ind w:firstLine="540"/>
        <w:jc w:val="both"/>
      </w:pPr>
      <w:r>
        <w:t xml:space="preserve">6.1.1. Предоставление муниципальной услуги в ГБУ НО "УМФЦ" осуществляется в соответствии с Федеральным </w:t>
      </w:r>
      <w:hyperlink r:id="rId29" w:history="1">
        <w:r>
          <w:rPr>
            <w:color w:val="0000FF"/>
          </w:rPr>
          <w:t>законом</w:t>
        </w:r>
      </w:hyperlink>
      <w:r>
        <w:t xml:space="preserve"> от 27.07.2010 N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w:t>
      </w:r>
    </w:p>
    <w:p w:rsidR="00AD19D5" w:rsidRDefault="00AD19D5">
      <w:pPr>
        <w:pStyle w:val="ConsPlusNormal"/>
        <w:spacing w:before="280"/>
        <w:ind w:firstLine="540"/>
        <w:jc w:val="both"/>
      </w:pPr>
      <w:r>
        <w:t>6.1.2. При наличии технической возможности взаимодействие между ГБУ НО "УМФЦ" и архивным отделом осуществляется в электронной форме по защищенным каналам связи с использованием АИС МФЦ.</w:t>
      </w:r>
    </w:p>
    <w:p w:rsidR="00AD19D5" w:rsidRDefault="00AD19D5">
      <w:pPr>
        <w:pStyle w:val="ConsPlusNormal"/>
        <w:spacing w:before="280"/>
        <w:ind w:firstLine="540"/>
        <w:jc w:val="both"/>
      </w:pPr>
      <w:r>
        <w:t>6.1.3. При отсутствии технической возможности осуществления взаимодействия в электронной форме документы, предусмотренные, настоящим регламентом передаются в архивный отдел на бумажном носителе.</w:t>
      </w:r>
    </w:p>
    <w:p w:rsidR="00AD19D5" w:rsidRDefault="00AD19D5">
      <w:pPr>
        <w:pStyle w:val="ConsPlusNormal"/>
        <w:spacing w:before="280"/>
        <w:ind w:firstLine="540"/>
        <w:jc w:val="both"/>
      </w:pPr>
      <w:r>
        <w:t>6.1.4.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архивным отделом.</w:t>
      </w:r>
    </w:p>
    <w:p w:rsidR="00AD19D5" w:rsidRDefault="00AD19D5">
      <w:pPr>
        <w:pStyle w:val="ConsPlusNormal"/>
        <w:spacing w:before="280"/>
        <w:ind w:firstLine="540"/>
        <w:jc w:val="both"/>
      </w:pPr>
      <w:r>
        <w:t>6.1.5.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специалистом архивного отдела почтовым отправлением на указанный адрес, на электронную почту.</w:t>
      </w:r>
    </w:p>
    <w:p w:rsidR="00AD19D5" w:rsidRDefault="00AD19D5">
      <w:pPr>
        <w:pStyle w:val="ConsPlusNormal"/>
        <w:spacing w:before="280"/>
        <w:ind w:firstLine="540"/>
        <w:jc w:val="both"/>
      </w:pPr>
      <w:r>
        <w:t>6.2. Состав административных процедур по предоставлению муниципальной услуги через ГБУ НО "УМФЦ".</w:t>
      </w:r>
    </w:p>
    <w:p w:rsidR="00AD19D5" w:rsidRDefault="00AD19D5">
      <w:pPr>
        <w:pStyle w:val="ConsPlusNormal"/>
        <w:spacing w:before="280"/>
        <w:ind w:firstLine="540"/>
        <w:jc w:val="both"/>
      </w:pPr>
      <w:r>
        <w:lastRenderedPageBreak/>
        <w:t>6.2.1. Предоставление муниципальной услуги в ГБУ НО "УМФЦ" включает в себя следующие административные процедуры:</w:t>
      </w:r>
    </w:p>
    <w:p w:rsidR="00AD19D5" w:rsidRDefault="00AD19D5">
      <w:pPr>
        <w:pStyle w:val="ConsPlusNormal"/>
        <w:spacing w:before="280"/>
        <w:ind w:firstLine="540"/>
        <w:jc w:val="both"/>
      </w:pPr>
      <w:r>
        <w:t>информирование заявителей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w:t>
      </w:r>
    </w:p>
    <w:p w:rsidR="00AD19D5" w:rsidRDefault="00AD19D5">
      <w:pPr>
        <w:pStyle w:val="ConsPlusNormal"/>
        <w:spacing w:before="280"/>
        <w:ind w:firstLine="540"/>
        <w:jc w:val="both"/>
      </w:pPr>
      <w:r>
        <w:t>прием заявления и документов о предоставлении муниципальной услуги;</w:t>
      </w:r>
    </w:p>
    <w:p w:rsidR="00AD19D5" w:rsidRDefault="00AD19D5">
      <w:pPr>
        <w:pStyle w:val="ConsPlusNormal"/>
        <w:spacing w:before="280"/>
        <w:ind w:firstLine="540"/>
        <w:jc w:val="both"/>
      </w:pPr>
      <w:r>
        <w:t>направление ГБУ НО "УМФЦ" в архивный отдел документов, полученных от заявителей;</w:t>
      </w:r>
    </w:p>
    <w:p w:rsidR="00AD19D5" w:rsidRDefault="00AD19D5">
      <w:pPr>
        <w:pStyle w:val="ConsPlusNormal"/>
        <w:spacing w:before="280"/>
        <w:ind w:firstLine="540"/>
        <w:jc w:val="both"/>
      </w:pPr>
      <w:r>
        <w:t>прием и регистрация архивным отделом документов полученных от ГБУ НО "УМФЦ";</w:t>
      </w:r>
    </w:p>
    <w:p w:rsidR="00AD19D5" w:rsidRDefault="00AD19D5">
      <w:pPr>
        <w:pStyle w:val="ConsPlusNormal"/>
        <w:spacing w:before="280"/>
        <w:ind w:firstLine="540"/>
        <w:jc w:val="both"/>
      </w:pPr>
      <w:r>
        <w:t>направление архивным отделом в ГБУ НО "УМФЦ" результата предоставления муниципальной услуги;</w:t>
      </w:r>
    </w:p>
    <w:p w:rsidR="00AD19D5" w:rsidRDefault="00AD19D5">
      <w:pPr>
        <w:pStyle w:val="ConsPlusNormal"/>
        <w:spacing w:before="280"/>
        <w:ind w:firstLine="540"/>
        <w:jc w:val="both"/>
      </w:pPr>
      <w:r>
        <w:t>выдача заявителю результата предоставления муниципальной услуги на бумажном носителе;</w:t>
      </w:r>
    </w:p>
    <w:p w:rsidR="00AD19D5" w:rsidRDefault="00AD19D5">
      <w:pPr>
        <w:pStyle w:val="ConsPlusNormal"/>
        <w:spacing w:before="280"/>
        <w:ind w:firstLine="540"/>
        <w:jc w:val="both"/>
      </w:pPr>
      <w:r>
        <w:t>возврат ГБУ НО "УМФЦ" в архивный отдел не востребованных заявителем документов, являющихся результатом предоставления муниципальной услуги;</w:t>
      </w:r>
    </w:p>
    <w:p w:rsidR="00AD19D5" w:rsidRDefault="00AD19D5">
      <w:pPr>
        <w:pStyle w:val="ConsPlusNormal"/>
        <w:spacing w:before="280"/>
        <w:ind w:firstLine="540"/>
        <w:jc w:val="both"/>
      </w:pPr>
      <w:r>
        <w:t xml:space="preserve">иные процедуры и действия, предусмотренные Федеральным </w:t>
      </w:r>
      <w:hyperlink r:id="rId30" w:history="1">
        <w:r>
          <w:rPr>
            <w:color w:val="0000FF"/>
          </w:rPr>
          <w:t>законом</w:t>
        </w:r>
      </w:hyperlink>
      <w:r>
        <w:t xml:space="preserve"> N 210-ФЗ;</w:t>
      </w:r>
    </w:p>
    <w:p w:rsidR="00AD19D5" w:rsidRDefault="00AD19D5">
      <w:pPr>
        <w:pStyle w:val="ConsPlusNormal"/>
        <w:spacing w:before="280"/>
        <w:ind w:firstLine="540"/>
        <w:jc w:val="both"/>
      </w:pPr>
      <w:r>
        <w:t>6.3. Информирование заявителей о порядке предоставления муниципальной услуги в ГБУ НО "УМФЦ".</w:t>
      </w:r>
    </w:p>
    <w:p w:rsidR="00AD19D5" w:rsidRDefault="00AD19D5">
      <w:pPr>
        <w:pStyle w:val="ConsPlusNormal"/>
        <w:spacing w:before="280"/>
        <w:ind w:firstLine="540"/>
        <w:jc w:val="both"/>
      </w:pPr>
      <w:r>
        <w:t>6.3.1. Основанием для начала административной процедуры является обращение заявителя в ГБУ НО "УМФЦ".</w:t>
      </w:r>
    </w:p>
    <w:p w:rsidR="00AD19D5" w:rsidRDefault="00AD19D5">
      <w:pPr>
        <w:pStyle w:val="ConsPlusNormal"/>
        <w:spacing w:before="280"/>
        <w:ind w:firstLine="540"/>
        <w:jc w:val="both"/>
      </w:pPr>
      <w: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AD19D5" w:rsidRDefault="00AD19D5">
      <w:pPr>
        <w:pStyle w:val="ConsPlusNormal"/>
        <w:spacing w:before="280"/>
        <w:ind w:firstLine="540"/>
        <w:jc w:val="both"/>
      </w:pPr>
      <w: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AD19D5" w:rsidRDefault="00AD19D5">
      <w:pPr>
        <w:pStyle w:val="ConsPlusNormal"/>
        <w:spacing w:before="280"/>
        <w:ind w:firstLine="540"/>
        <w:jc w:val="both"/>
      </w:pPr>
      <w: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AD19D5" w:rsidRDefault="00AD19D5">
      <w:pPr>
        <w:pStyle w:val="ConsPlusNormal"/>
        <w:spacing w:before="280"/>
        <w:ind w:firstLine="540"/>
        <w:jc w:val="both"/>
      </w:pPr>
      <w:r>
        <w:lastRenderedPageBreak/>
        <w:t>6.4. Прием заявлений заявителей о предоставлении муниципальной услуги и иных документов, необходимых для предоставления муниципальной услуги.</w:t>
      </w:r>
    </w:p>
    <w:p w:rsidR="00AD19D5" w:rsidRDefault="00AD19D5">
      <w:pPr>
        <w:pStyle w:val="ConsPlusNormal"/>
        <w:spacing w:before="280"/>
        <w:ind w:firstLine="540"/>
        <w:jc w:val="both"/>
      </w:pPr>
      <w:r>
        <w:t xml:space="preserve">6.4.1. Основанием для начала административной процедуры является представление заявителем (представителем заявителя) в ГБУ НО "УМФЦ" </w:t>
      </w:r>
      <w:hyperlink w:anchor="Par593" w:history="1">
        <w:r>
          <w:rPr>
            <w:color w:val="0000FF"/>
          </w:rPr>
          <w:t>заявления</w:t>
        </w:r>
      </w:hyperlink>
      <w:r>
        <w:t xml:space="preserve"> согласно Приложению N 1 и соответствующих документов, предусмотренных настоящим регламентом.</w:t>
      </w:r>
    </w:p>
    <w:p w:rsidR="00AD19D5" w:rsidRDefault="00AD19D5">
      <w:pPr>
        <w:pStyle w:val="ConsPlusNormal"/>
        <w:spacing w:before="280"/>
        <w:ind w:firstLine="540"/>
        <w:jc w:val="both"/>
      </w:pPr>
      <w:r>
        <w:t>6.4.2. Прием заявления и прилагаемых к нему документов осуществляется сотрудником ГБУ НО "УМФЦ".</w:t>
      </w:r>
    </w:p>
    <w:p w:rsidR="00AD19D5" w:rsidRDefault="00AD19D5">
      <w:pPr>
        <w:pStyle w:val="ConsPlusNormal"/>
        <w:spacing w:before="280"/>
        <w:ind w:firstLine="540"/>
        <w:jc w:val="both"/>
      </w:pPr>
      <w: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AD19D5" w:rsidRDefault="00AD19D5">
      <w:pPr>
        <w:pStyle w:val="ConsPlusNormal"/>
        <w:spacing w:before="280"/>
        <w:ind w:firstLine="540"/>
        <w:jc w:val="both"/>
      </w:pPr>
      <w: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настоящем регламенте, визуально определяет подлинность представленных документов, а также срок действия документов.</w:t>
      </w:r>
    </w:p>
    <w:p w:rsidR="00AD19D5" w:rsidRDefault="00AD19D5">
      <w:pPr>
        <w:pStyle w:val="ConsPlusNormal"/>
        <w:spacing w:before="280"/>
        <w:ind w:firstLine="540"/>
        <w:jc w:val="both"/>
      </w:pPr>
      <w: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AD19D5" w:rsidRDefault="00AD19D5">
      <w:pPr>
        <w:pStyle w:val="ConsPlusNormal"/>
        <w:spacing w:before="28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AD19D5" w:rsidRDefault="00AD19D5">
      <w:pPr>
        <w:pStyle w:val="ConsPlusNormal"/>
        <w:spacing w:before="280"/>
        <w:ind w:firstLine="540"/>
        <w:jc w:val="both"/>
      </w:pPr>
      <w:r>
        <w:t xml:space="preserve">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согласно </w:t>
      </w:r>
      <w:hyperlink w:anchor="Par904" w:history="1">
        <w:r>
          <w:rPr>
            <w:color w:val="0000FF"/>
          </w:rPr>
          <w:t>Приложению N 5</w:t>
        </w:r>
      </w:hyperlink>
      <w:r>
        <w:t xml:space="preserve"> к настоящему регламенту.</w:t>
      </w:r>
    </w:p>
    <w:p w:rsidR="00AD19D5" w:rsidRDefault="00AD19D5">
      <w:pPr>
        <w:pStyle w:val="ConsPlusNormal"/>
        <w:spacing w:before="28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AD19D5" w:rsidRDefault="00AD19D5">
      <w:pPr>
        <w:pStyle w:val="ConsPlusNormal"/>
        <w:spacing w:before="280"/>
        <w:ind w:firstLine="540"/>
        <w:jc w:val="both"/>
      </w:pPr>
      <w:r>
        <w:t>6.4.7. При отсутствии замечаний к документам сотрудник ГБУ НО "УМФЦ" городского округа город Бор осуществляет прием необходимых документов.</w:t>
      </w:r>
    </w:p>
    <w:p w:rsidR="00AD19D5" w:rsidRDefault="00AD19D5">
      <w:pPr>
        <w:pStyle w:val="ConsPlusNormal"/>
        <w:spacing w:before="280"/>
        <w:ind w:firstLine="540"/>
        <w:jc w:val="both"/>
      </w:pPr>
      <w:r>
        <w:t>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w:t>
      </w:r>
    </w:p>
    <w:p w:rsidR="00AD19D5" w:rsidRDefault="00AD19D5">
      <w:pPr>
        <w:pStyle w:val="ConsPlusNormal"/>
        <w:spacing w:before="280"/>
        <w:ind w:firstLine="540"/>
        <w:jc w:val="both"/>
      </w:pPr>
      <w:r>
        <w:lastRenderedPageBreak/>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AD19D5" w:rsidRDefault="00AD19D5">
      <w:pPr>
        <w:pStyle w:val="ConsPlusNormal"/>
        <w:spacing w:before="280"/>
        <w:ind w:firstLine="540"/>
        <w:jc w:val="both"/>
      </w:pPr>
      <w:r>
        <w:t>Заверяет копии документов с проставлением даты, ФИО, должности, подписи.</w:t>
      </w:r>
    </w:p>
    <w:p w:rsidR="00AD19D5" w:rsidRDefault="00AD19D5">
      <w:pPr>
        <w:pStyle w:val="ConsPlusNormal"/>
        <w:spacing w:before="280"/>
        <w:ind w:firstLine="540"/>
        <w:jc w:val="both"/>
      </w:pPr>
      <w:r>
        <w:t>6.4.8. При наличии технической возможности сотрудник ГБУ НО "УМФЦ" заполняет заявление с применением АИС МФЦ.</w:t>
      </w:r>
    </w:p>
    <w:p w:rsidR="00AD19D5" w:rsidRDefault="00AD19D5">
      <w:pPr>
        <w:pStyle w:val="ConsPlusNormal"/>
        <w:spacing w:before="280"/>
        <w:ind w:firstLine="540"/>
        <w:jc w:val="both"/>
      </w:pPr>
      <w:r>
        <w:t>6.4.9.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AD19D5" w:rsidRDefault="00AD19D5">
      <w:pPr>
        <w:pStyle w:val="ConsPlusNormal"/>
        <w:spacing w:before="280"/>
        <w:ind w:firstLine="540"/>
        <w:jc w:val="both"/>
      </w:pPr>
      <w: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AD19D5" w:rsidRDefault="00AD19D5">
      <w:pPr>
        <w:pStyle w:val="ConsPlusNormal"/>
        <w:spacing w:before="280"/>
        <w:ind w:firstLine="540"/>
        <w:jc w:val="both"/>
      </w:pPr>
      <w: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AD19D5" w:rsidRDefault="00AD19D5">
      <w:pPr>
        <w:pStyle w:val="ConsPlusNormal"/>
        <w:spacing w:before="280"/>
        <w:ind w:firstLine="540"/>
        <w:jc w:val="both"/>
      </w:pPr>
      <w: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AD19D5" w:rsidRDefault="00AD19D5">
      <w:pPr>
        <w:pStyle w:val="ConsPlusNormal"/>
        <w:spacing w:before="280"/>
        <w:ind w:firstLine="540"/>
        <w:jc w:val="both"/>
      </w:pPr>
      <w:r>
        <w:t>6.5. Формирование и направление сотрудником ГБУ НО "УМФЦ"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AD19D5" w:rsidRDefault="00AD19D5">
      <w:pPr>
        <w:pStyle w:val="ConsPlusNormal"/>
        <w:spacing w:before="280"/>
        <w:ind w:firstLine="540"/>
        <w:jc w:val="both"/>
      </w:pPr>
      <w:r>
        <w:t>6.5.1. Формирование и направление межведомственного запроса ГБУ НО "УМФЦ" городского округа город Бор при предоставлении муниципальной услуги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AD19D5" w:rsidRDefault="00AD19D5">
      <w:pPr>
        <w:pStyle w:val="ConsPlusNormal"/>
        <w:spacing w:before="280"/>
        <w:ind w:firstLine="540"/>
        <w:jc w:val="both"/>
      </w:pPr>
      <w:r>
        <w:t>6.6. Направление ГБУ НО "УМФЦ" в архивный отдел документов, полученных от заявителей.</w:t>
      </w:r>
    </w:p>
    <w:p w:rsidR="00AD19D5" w:rsidRDefault="00AD19D5">
      <w:pPr>
        <w:pStyle w:val="ConsPlusNormal"/>
        <w:spacing w:before="280"/>
        <w:ind w:firstLine="540"/>
        <w:jc w:val="both"/>
      </w:pPr>
      <w: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AD19D5" w:rsidRDefault="00AD19D5">
      <w:pPr>
        <w:pStyle w:val="ConsPlusNormal"/>
        <w:spacing w:before="280"/>
        <w:ind w:firstLine="540"/>
        <w:jc w:val="both"/>
      </w:pPr>
      <w:r>
        <w:lastRenderedPageBreak/>
        <w:t>6.6.2. В случае передачи электронных документов (скан-образов) от ГБУ НО "УМФЦ" в архивный отдел, сотрудник ГБУ НО "УМФЦ", в зависимости от установленного формата передачи данных, направляет скан-образы принятого заявления и /или документов (копий документов) не позднее следующего рабочего дня.</w:t>
      </w:r>
    </w:p>
    <w:p w:rsidR="00AD19D5" w:rsidRDefault="00AD19D5">
      <w:pPr>
        <w:pStyle w:val="ConsPlusNormal"/>
        <w:spacing w:before="280"/>
        <w:ind w:firstLine="540"/>
        <w:jc w:val="both"/>
      </w:pPr>
      <w:r>
        <w:t>6.6.3. При отсутствии технической возможности взаимодействия ГБУ НО "УМФЦ" с архивным отделом в электронной форме передача заявления и документов (копий документов) осуществляется на бумажном носителе.</w:t>
      </w:r>
    </w:p>
    <w:p w:rsidR="00AD19D5" w:rsidRDefault="00AD19D5">
      <w:pPr>
        <w:pStyle w:val="ConsPlusNormal"/>
        <w:spacing w:before="280"/>
        <w:ind w:firstLine="540"/>
        <w:jc w:val="both"/>
      </w:pPr>
      <w:r>
        <w:t>Сотрудник ГБУ НО "УМФЦ" не позднее 2 (двух) рабочих дней, следующих со дня приема и регистрации заявления в ГБУ НО "УМФЦ" передает в архивный отдел оригинал заявлений, представленного заявителем через ГБУ НО "УМФЦ", со всеми необходимыми документами по реестру передаваемых документов.</w:t>
      </w:r>
    </w:p>
    <w:p w:rsidR="00AD19D5" w:rsidRDefault="00AD19D5">
      <w:pPr>
        <w:pStyle w:val="ConsPlusNormal"/>
        <w:spacing w:before="280"/>
        <w:ind w:firstLine="540"/>
        <w:jc w:val="both"/>
      </w:pPr>
      <w:r>
        <w:t>6.6.4. Результатом административной процедуры является направление сотрудником ГБУ НО "УМФЦ" в архивный отдел принятых от заявителя заявления и документов (копии документов).</w:t>
      </w:r>
    </w:p>
    <w:p w:rsidR="00AD19D5" w:rsidRDefault="00AD19D5">
      <w:pPr>
        <w:pStyle w:val="ConsPlusNormal"/>
        <w:spacing w:before="280"/>
        <w:ind w:firstLine="540"/>
        <w:jc w:val="both"/>
      </w:pPr>
      <w: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AD19D5" w:rsidRDefault="00AD19D5">
      <w:pPr>
        <w:pStyle w:val="ConsPlusNormal"/>
        <w:spacing w:before="280"/>
        <w:ind w:firstLine="540"/>
        <w:jc w:val="both"/>
      </w:pPr>
      <w: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AD19D5" w:rsidRDefault="00AD19D5">
      <w:pPr>
        <w:pStyle w:val="ConsPlusNormal"/>
        <w:spacing w:before="280"/>
        <w:ind w:firstLine="540"/>
        <w:jc w:val="both"/>
      </w:pPr>
      <w:r>
        <w:t>6.7.1. Основанием для начала административных процедур является получение специалистом архивного отдела от ГБУ НО "УМФЦ" документов, принятых от заявителя.</w:t>
      </w:r>
    </w:p>
    <w:p w:rsidR="00AD19D5" w:rsidRDefault="00AD19D5">
      <w:pPr>
        <w:pStyle w:val="ConsPlusNormal"/>
        <w:spacing w:before="280"/>
        <w:ind w:firstLine="540"/>
        <w:jc w:val="both"/>
      </w:pPr>
      <w:r>
        <w:t>6.7.2. В случае передачи электронных документов (скан-образов) от ГБУ НО "УМФЦ" в архивный отдел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AD19D5" w:rsidRDefault="00AD19D5">
      <w:pPr>
        <w:pStyle w:val="ConsPlusNormal"/>
        <w:spacing w:before="280"/>
        <w:ind w:firstLine="540"/>
        <w:jc w:val="both"/>
      </w:pPr>
      <w:r>
        <w:t>При отсутствии технической возможности взаимодействия ГБУ НО "УМФЦ" с архивным отделом в электронной форме осуществляются действия на бумажном носителе в соответствии с Соглашением о взаимодействии.</w:t>
      </w:r>
    </w:p>
    <w:p w:rsidR="00AD19D5" w:rsidRDefault="00AD19D5">
      <w:pPr>
        <w:pStyle w:val="ConsPlusNormal"/>
        <w:spacing w:before="280"/>
        <w:ind w:firstLine="540"/>
        <w:jc w:val="both"/>
      </w:pPr>
      <w:r>
        <w:t>6.7.3. Специалист архивного отдела, ответственный за предоставление муниципальной услуги, осуществляет действия в соответствии с требованиями регламента.</w:t>
      </w:r>
    </w:p>
    <w:p w:rsidR="00AD19D5" w:rsidRDefault="00AD19D5">
      <w:pPr>
        <w:pStyle w:val="ConsPlusNormal"/>
        <w:spacing w:before="280"/>
        <w:ind w:firstLine="540"/>
        <w:jc w:val="both"/>
      </w:pPr>
      <w:r>
        <w:lastRenderedPageBreak/>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AD19D5" w:rsidRDefault="00AD19D5">
      <w:pPr>
        <w:pStyle w:val="ConsPlusNormal"/>
        <w:spacing w:before="280"/>
        <w:ind w:firstLine="540"/>
        <w:jc w:val="both"/>
      </w:pPr>
      <w: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специалиста архивного отдела,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AD19D5" w:rsidRDefault="00AD19D5">
      <w:pPr>
        <w:pStyle w:val="ConsPlusNormal"/>
        <w:spacing w:before="280"/>
        <w:ind w:firstLine="540"/>
        <w:jc w:val="both"/>
      </w:pPr>
      <w:r>
        <w:t>6.8. Направление специалистом архивного отдела в ГБУ НО "УМФЦ" документов, являющихся результатом предоставления муниципальной услуги.</w:t>
      </w:r>
    </w:p>
    <w:p w:rsidR="00AD19D5" w:rsidRDefault="00AD19D5">
      <w:pPr>
        <w:pStyle w:val="ConsPlusNormal"/>
        <w:spacing w:before="280"/>
        <w:ind w:firstLine="540"/>
        <w:jc w:val="both"/>
      </w:pPr>
      <w:r>
        <w:t>6.8.1. Основанием для начала административной процедуры являются подготовленные специалистом архивного отдела документы, являющиеся результатом предоставления муниципальной услуги, или письменный отказ в предоставлении муниципальной услуги.</w:t>
      </w:r>
    </w:p>
    <w:p w:rsidR="00AD19D5" w:rsidRDefault="00AD19D5">
      <w:pPr>
        <w:pStyle w:val="ConsPlusNormal"/>
        <w:spacing w:before="280"/>
        <w:ind w:firstLine="540"/>
        <w:jc w:val="both"/>
      </w:pPr>
      <w:r>
        <w:t>6.8.2. Специалист архивного отдела, ответственный за предоставление муниципальной услуги,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направляет такие документы в ГБУ НО "УМФЦ" в соответствии с Соглашением о взаимодействии.</w:t>
      </w:r>
    </w:p>
    <w:p w:rsidR="00AD19D5" w:rsidRDefault="00AD19D5">
      <w:pPr>
        <w:pStyle w:val="ConsPlusNormal"/>
        <w:spacing w:before="280"/>
        <w:ind w:firstLine="540"/>
        <w:jc w:val="both"/>
      </w:pPr>
      <w: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AD19D5" w:rsidRDefault="00AD19D5">
      <w:pPr>
        <w:pStyle w:val="ConsPlusNormal"/>
        <w:spacing w:before="280"/>
        <w:ind w:firstLine="540"/>
        <w:jc w:val="both"/>
      </w:pPr>
      <w: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специалистом архивного отдела.</w:t>
      </w:r>
    </w:p>
    <w:p w:rsidR="00AD19D5" w:rsidRDefault="00AD19D5">
      <w:pPr>
        <w:pStyle w:val="ConsPlusNormal"/>
        <w:spacing w:before="280"/>
        <w:ind w:firstLine="540"/>
        <w:jc w:val="both"/>
      </w:pPr>
      <w: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специалистом архивного отдела в ГБУ НО "УМФЦ" по результатам предоставления муниципальных услуг.</w:t>
      </w:r>
    </w:p>
    <w:p w:rsidR="00AD19D5" w:rsidRDefault="00AD19D5">
      <w:pPr>
        <w:pStyle w:val="ConsPlusNormal"/>
        <w:spacing w:before="280"/>
        <w:ind w:firstLine="540"/>
        <w:jc w:val="both"/>
      </w:pPr>
      <w:r>
        <w:t>6.9.1. Основанием для начала административной процедуры является поступление в ГБУ НО "УМФЦ" от специалиста архивного отдела документов, являющихся результатом предоставления муниципальной услуги.</w:t>
      </w:r>
    </w:p>
    <w:p w:rsidR="00AD19D5" w:rsidRDefault="00AD19D5">
      <w:pPr>
        <w:pStyle w:val="ConsPlusNormal"/>
        <w:spacing w:before="280"/>
        <w:ind w:firstLine="540"/>
        <w:jc w:val="both"/>
      </w:pPr>
      <w:r>
        <w:t xml:space="preserve">6.9.2. Выдача документов, являющихся результатом предоставления </w:t>
      </w:r>
      <w:r>
        <w:lastRenderedPageBreak/>
        <w:t>муниципальной услуги, осуществляется при непосредственном обращении заявителя в ГБУ НО "УМФЦ".</w:t>
      </w:r>
    </w:p>
    <w:p w:rsidR="00AD19D5" w:rsidRDefault="00AD19D5">
      <w:pPr>
        <w:pStyle w:val="ConsPlusNormal"/>
        <w:spacing w:before="280"/>
        <w:ind w:firstLine="540"/>
        <w:jc w:val="both"/>
      </w:pPr>
      <w:r>
        <w:t>6.9.3.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AD19D5" w:rsidRDefault="00AD19D5">
      <w:pPr>
        <w:pStyle w:val="ConsPlusNormal"/>
        <w:spacing w:before="280"/>
        <w:ind w:firstLine="540"/>
        <w:jc w:val="both"/>
      </w:pPr>
      <w:r>
        <w:t>6.9.4. При наличии технической возможности получения результата предоставления муниципальной услуги от архивного отдела в виде электронного документа, поступившего в АИС МФЦ по защищенным каналам связи и содержащего информацию из информационной системы администрации,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AD19D5" w:rsidRDefault="00AD19D5">
      <w:pPr>
        <w:pStyle w:val="ConsPlusNormal"/>
        <w:spacing w:before="280"/>
        <w:ind w:firstLine="540"/>
        <w:jc w:val="both"/>
      </w:pPr>
      <w:r>
        <w:t xml:space="preserve">В присутствии заявителя удостоверяет документ в порядке, предусмотренном </w:t>
      </w:r>
      <w:hyperlink r:id="rId31"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AD19D5" w:rsidRDefault="00AD19D5">
      <w:pPr>
        <w:pStyle w:val="ConsPlusNormal"/>
        <w:spacing w:before="280"/>
        <w:ind w:firstLine="540"/>
        <w:jc w:val="both"/>
      </w:pPr>
      <w:r>
        <w:t>6.9.5.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AD19D5" w:rsidRDefault="00AD19D5">
      <w:pPr>
        <w:pStyle w:val="ConsPlusNormal"/>
        <w:spacing w:before="280"/>
        <w:ind w:firstLine="540"/>
        <w:jc w:val="both"/>
      </w:pPr>
      <w:r>
        <w:t>6.9.6. Результатом административной процедуры является выдача документов, являющихся результатом предоставления муниципальной услуги.</w:t>
      </w:r>
    </w:p>
    <w:p w:rsidR="00AD19D5" w:rsidRDefault="00AD19D5">
      <w:pPr>
        <w:pStyle w:val="ConsPlusNormal"/>
        <w:spacing w:before="280"/>
        <w:ind w:firstLine="540"/>
        <w:jc w:val="both"/>
      </w:pPr>
      <w:r>
        <w:t>6.9.7.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AD19D5" w:rsidRDefault="00AD19D5">
      <w:pPr>
        <w:pStyle w:val="ConsPlusNormal"/>
        <w:spacing w:before="280"/>
        <w:ind w:firstLine="540"/>
        <w:jc w:val="both"/>
      </w:pPr>
      <w:r>
        <w:t>6.10. Направление ГБУ НО "УМФЦ" в архивный отдел не востребованных заявителями документов, являющихся результатом предоставления муниципальной услуги.</w:t>
      </w:r>
    </w:p>
    <w:p w:rsidR="00AD19D5" w:rsidRDefault="00AD19D5">
      <w:pPr>
        <w:pStyle w:val="ConsPlusNormal"/>
        <w:spacing w:before="280"/>
        <w:ind w:firstLine="540"/>
        <w:jc w:val="both"/>
      </w:pPr>
      <w: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AD19D5" w:rsidRDefault="00AD19D5">
      <w:pPr>
        <w:pStyle w:val="ConsPlusNormal"/>
        <w:spacing w:before="280"/>
        <w:ind w:firstLine="540"/>
        <w:jc w:val="both"/>
      </w:pPr>
      <w:r>
        <w:t xml:space="preserve">6.10.2. Сотрудник ГБУ НО "УМФЦ" по истечении 30 календарных дней с даты поступления из архивного отдела в ГБУ НО "УМФЦ" документов на бумажных носителях, являющихся результатом предоставления муниципальной услуги, возвращает не востребованные заявителями документы на бумажных носителях в архивный отдел по реестру передаваемых </w:t>
      </w:r>
      <w:r>
        <w:lastRenderedPageBreak/>
        <w:t>документов.</w:t>
      </w:r>
    </w:p>
    <w:p w:rsidR="00AD19D5" w:rsidRDefault="00AD19D5">
      <w:pPr>
        <w:pStyle w:val="ConsPlusNormal"/>
        <w:spacing w:before="280"/>
        <w:ind w:firstLine="540"/>
        <w:jc w:val="both"/>
      </w:pPr>
      <w:r>
        <w:t>Документы, полученные от архивного отдела в электронном виде по защищенным каналам связи, не распечатанные и не востребованные заявителями, архивируются в АИС МФЦ ответственным за данную процедуру сотрудником ГБУ НО "УМФЦ" по истечении 30 календарных дней с даты поступления документов в электронном виде из архивного отдела.</w:t>
      </w:r>
    </w:p>
    <w:p w:rsidR="00AD19D5" w:rsidRDefault="00AD19D5">
      <w:pPr>
        <w:pStyle w:val="ConsPlusNormal"/>
        <w:spacing w:before="280"/>
        <w:ind w:firstLine="540"/>
        <w:jc w:val="both"/>
      </w:pPr>
      <w:r>
        <w:t>6.10.3. Результатом административной процедуры является направление ГБУ НО "УМФЦ" не востребованных заявителями документов, являющихся результатом предоставления муниципальной услуги, в архивный отдел, предоставляющий муниципальную услугу.</w:t>
      </w:r>
    </w:p>
    <w:p w:rsidR="00AD19D5" w:rsidRDefault="00AD19D5">
      <w:pPr>
        <w:pStyle w:val="ConsPlusNormal"/>
        <w:spacing w:before="280"/>
        <w:ind w:firstLine="540"/>
        <w:jc w:val="both"/>
      </w:pPr>
      <w:r>
        <w:t>6.10.4. Способом фиксации результата административной процедуры является составленный реестр, подтверждающий факт передачи не востребованных заявителями документов, сформированный в соответствии с соглашением о взаимодействии".</w:t>
      </w: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jc w:val="right"/>
        <w:outlineLvl w:val="1"/>
      </w:pPr>
      <w:r>
        <w:t>Приложение 1</w:t>
      </w:r>
    </w:p>
    <w:p w:rsidR="00AD19D5" w:rsidRDefault="00AD19D5">
      <w:pPr>
        <w:pStyle w:val="ConsPlusNormal"/>
        <w:jc w:val="right"/>
      </w:pPr>
      <w:r>
        <w:t>к административному регламенту</w:t>
      </w:r>
    </w:p>
    <w:p w:rsidR="00AD19D5" w:rsidRDefault="00AD19D5">
      <w:pPr>
        <w:pStyle w:val="ConsPlusNormal"/>
        <w:jc w:val="right"/>
      </w:pPr>
      <w:r>
        <w:t>предоставления муниципальной услуги</w:t>
      </w:r>
    </w:p>
    <w:p w:rsidR="00AD19D5" w:rsidRDefault="00AD19D5">
      <w:pPr>
        <w:pStyle w:val="ConsPlusNormal"/>
        <w:jc w:val="right"/>
      </w:pPr>
      <w:r>
        <w:t>"Выдача копий архивных документов,</w:t>
      </w:r>
    </w:p>
    <w:p w:rsidR="00AD19D5" w:rsidRDefault="00AD19D5">
      <w:pPr>
        <w:pStyle w:val="ConsPlusNormal"/>
        <w:jc w:val="right"/>
      </w:pPr>
      <w:r>
        <w:t>подтверждающих право на владение землей"</w:t>
      </w:r>
    </w:p>
    <w:p w:rsidR="00AD19D5" w:rsidRDefault="00AD19D5">
      <w:pPr>
        <w:pStyle w:val="ConsPlusNormal"/>
        <w:ind w:firstLine="540"/>
        <w:jc w:val="both"/>
      </w:pPr>
    </w:p>
    <w:p w:rsidR="00AD19D5" w:rsidRDefault="00AD19D5">
      <w:pPr>
        <w:pStyle w:val="ConsPlusNonformat"/>
        <w:jc w:val="both"/>
      </w:pPr>
      <w:r>
        <w:t xml:space="preserve">                                   Главе местного самоуправления</w:t>
      </w:r>
    </w:p>
    <w:p w:rsidR="00AD19D5" w:rsidRDefault="00AD19D5">
      <w:pPr>
        <w:pStyle w:val="ConsPlusNonformat"/>
        <w:jc w:val="both"/>
      </w:pPr>
      <w:r>
        <w:t xml:space="preserve">                                   ________________________________________</w:t>
      </w:r>
    </w:p>
    <w:p w:rsidR="00AD19D5" w:rsidRDefault="00AD19D5">
      <w:pPr>
        <w:pStyle w:val="ConsPlusNonformat"/>
        <w:jc w:val="both"/>
      </w:pPr>
      <w:r>
        <w:t xml:space="preserve">                                   от _____________________________________</w:t>
      </w:r>
    </w:p>
    <w:p w:rsidR="00AD19D5" w:rsidRDefault="00AD19D5">
      <w:pPr>
        <w:pStyle w:val="ConsPlusNonformat"/>
        <w:jc w:val="both"/>
      </w:pPr>
      <w:r>
        <w:t xml:space="preserve">                                         (для юридического лица - полное</w:t>
      </w:r>
    </w:p>
    <w:p w:rsidR="00AD19D5" w:rsidRDefault="00AD19D5">
      <w:pPr>
        <w:pStyle w:val="ConsPlusNonformat"/>
        <w:jc w:val="both"/>
      </w:pPr>
      <w:r>
        <w:t xml:space="preserve">                                      наименование, организационно-правовая</w:t>
      </w:r>
    </w:p>
    <w:p w:rsidR="00AD19D5" w:rsidRDefault="00AD19D5">
      <w:pPr>
        <w:pStyle w:val="ConsPlusNonformat"/>
        <w:jc w:val="both"/>
      </w:pPr>
      <w:r>
        <w:t xml:space="preserve">                                        форма, сведения о государственной</w:t>
      </w:r>
    </w:p>
    <w:p w:rsidR="00AD19D5" w:rsidRDefault="00AD19D5">
      <w:pPr>
        <w:pStyle w:val="ConsPlusNonformat"/>
        <w:jc w:val="both"/>
      </w:pPr>
      <w:r>
        <w:t xml:space="preserve">                                       регистрации; для физического лица -</w:t>
      </w:r>
    </w:p>
    <w:p w:rsidR="00AD19D5" w:rsidRDefault="00AD19D5">
      <w:pPr>
        <w:pStyle w:val="ConsPlusNonformat"/>
        <w:jc w:val="both"/>
      </w:pPr>
      <w:r>
        <w:t xml:space="preserve">                                      ФИО, паспортные данные: серия, номер,</w:t>
      </w:r>
    </w:p>
    <w:p w:rsidR="00AD19D5" w:rsidRDefault="00AD19D5">
      <w:pPr>
        <w:pStyle w:val="ConsPlusNonformat"/>
        <w:jc w:val="both"/>
      </w:pPr>
      <w:r>
        <w:t xml:space="preserve">                                       каким органом и когда выдан паспорт)</w:t>
      </w:r>
    </w:p>
    <w:p w:rsidR="00AD19D5" w:rsidRDefault="00AD19D5">
      <w:pPr>
        <w:pStyle w:val="ConsPlusNonformat"/>
        <w:jc w:val="both"/>
      </w:pPr>
      <w:r>
        <w:t xml:space="preserve">                                   ________________________________________</w:t>
      </w:r>
    </w:p>
    <w:p w:rsidR="00AD19D5" w:rsidRDefault="00AD19D5">
      <w:pPr>
        <w:pStyle w:val="ConsPlusNonformat"/>
        <w:jc w:val="both"/>
      </w:pPr>
      <w:r>
        <w:t xml:space="preserve">                                   ________________________________________</w:t>
      </w:r>
    </w:p>
    <w:p w:rsidR="00AD19D5" w:rsidRDefault="00AD19D5">
      <w:pPr>
        <w:pStyle w:val="ConsPlusNonformat"/>
        <w:jc w:val="both"/>
      </w:pPr>
      <w:r>
        <w:t xml:space="preserve">                                   ________________________________________</w:t>
      </w:r>
    </w:p>
    <w:p w:rsidR="00AD19D5" w:rsidRDefault="00AD19D5">
      <w:pPr>
        <w:pStyle w:val="ConsPlusNonformat"/>
        <w:jc w:val="both"/>
      </w:pPr>
      <w:r>
        <w:t xml:space="preserve">                                   Адрес заявителя: _______________________</w:t>
      </w:r>
    </w:p>
    <w:p w:rsidR="00AD19D5" w:rsidRDefault="00AD19D5">
      <w:pPr>
        <w:pStyle w:val="ConsPlusNonformat"/>
        <w:jc w:val="both"/>
      </w:pPr>
      <w:r>
        <w:t xml:space="preserve">                                             (место нахождения юридического</w:t>
      </w:r>
    </w:p>
    <w:p w:rsidR="00AD19D5" w:rsidRDefault="00AD19D5">
      <w:pPr>
        <w:pStyle w:val="ConsPlusNonformat"/>
        <w:jc w:val="both"/>
      </w:pPr>
      <w:r>
        <w:t xml:space="preserve">                                   лица/место регистрации физического лица)</w:t>
      </w:r>
    </w:p>
    <w:p w:rsidR="00AD19D5" w:rsidRDefault="00AD19D5">
      <w:pPr>
        <w:pStyle w:val="ConsPlusNonformat"/>
        <w:jc w:val="both"/>
      </w:pPr>
      <w:r>
        <w:t xml:space="preserve">                                   ________________________________________</w:t>
      </w:r>
    </w:p>
    <w:p w:rsidR="00AD19D5" w:rsidRDefault="00AD19D5">
      <w:pPr>
        <w:pStyle w:val="ConsPlusNonformat"/>
        <w:jc w:val="both"/>
      </w:pPr>
      <w:r>
        <w:t xml:space="preserve">                                   ________________________________________</w:t>
      </w:r>
    </w:p>
    <w:p w:rsidR="00AD19D5" w:rsidRDefault="00AD19D5">
      <w:pPr>
        <w:pStyle w:val="ConsPlusNonformat"/>
        <w:jc w:val="both"/>
      </w:pPr>
      <w:r>
        <w:t xml:space="preserve">                                   ________________________________________</w:t>
      </w:r>
    </w:p>
    <w:p w:rsidR="00AD19D5" w:rsidRDefault="00AD19D5">
      <w:pPr>
        <w:pStyle w:val="ConsPlusNonformat"/>
        <w:jc w:val="both"/>
      </w:pPr>
      <w:r>
        <w:t xml:space="preserve">                                   Телефон (факс) заявителя:</w:t>
      </w:r>
    </w:p>
    <w:p w:rsidR="00AD19D5" w:rsidRDefault="00AD19D5">
      <w:pPr>
        <w:pStyle w:val="ConsPlusNonformat"/>
        <w:jc w:val="both"/>
      </w:pPr>
      <w:r>
        <w:t xml:space="preserve">                                   ________________________________________</w:t>
      </w:r>
    </w:p>
    <w:p w:rsidR="00AD19D5" w:rsidRDefault="00AD19D5">
      <w:pPr>
        <w:pStyle w:val="ConsPlusNonformat"/>
        <w:jc w:val="both"/>
      </w:pPr>
      <w:r>
        <w:t xml:space="preserve">                                   ФИО уполномоченного представителя</w:t>
      </w:r>
    </w:p>
    <w:p w:rsidR="00AD19D5" w:rsidRDefault="00AD19D5">
      <w:pPr>
        <w:pStyle w:val="ConsPlusNonformat"/>
        <w:jc w:val="both"/>
      </w:pPr>
      <w:r>
        <w:t xml:space="preserve">                                   заявителя:</w:t>
      </w:r>
    </w:p>
    <w:p w:rsidR="00AD19D5" w:rsidRDefault="00AD19D5">
      <w:pPr>
        <w:pStyle w:val="ConsPlusNonformat"/>
        <w:jc w:val="both"/>
      </w:pPr>
      <w:r>
        <w:t xml:space="preserve">                                   ________________________________________</w:t>
      </w:r>
    </w:p>
    <w:p w:rsidR="00AD19D5" w:rsidRDefault="00AD19D5">
      <w:pPr>
        <w:pStyle w:val="ConsPlusNonformat"/>
        <w:jc w:val="both"/>
      </w:pPr>
      <w:r>
        <w:t xml:space="preserve">                                       Паспортные данные представителя:</w:t>
      </w:r>
    </w:p>
    <w:p w:rsidR="00AD19D5" w:rsidRDefault="00AD19D5">
      <w:pPr>
        <w:pStyle w:val="ConsPlusNonformat"/>
        <w:jc w:val="both"/>
      </w:pPr>
      <w:r>
        <w:t xml:space="preserve">                                   ________________________________________</w:t>
      </w:r>
    </w:p>
    <w:p w:rsidR="00AD19D5" w:rsidRDefault="00AD19D5">
      <w:pPr>
        <w:pStyle w:val="ConsPlusNonformat"/>
        <w:jc w:val="both"/>
      </w:pPr>
      <w:r>
        <w:t xml:space="preserve">                                   ________________________________________</w:t>
      </w:r>
    </w:p>
    <w:p w:rsidR="00AD19D5" w:rsidRDefault="00AD19D5">
      <w:pPr>
        <w:pStyle w:val="ConsPlusNonformat"/>
        <w:jc w:val="both"/>
      </w:pPr>
      <w:r>
        <w:t xml:space="preserve">                                   ________________________________________</w:t>
      </w:r>
    </w:p>
    <w:p w:rsidR="00AD19D5" w:rsidRDefault="00AD19D5">
      <w:pPr>
        <w:pStyle w:val="ConsPlusNonformat"/>
        <w:jc w:val="both"/>
      </w:pPr>
      <w:r>
        <w:lastRenderedPageBreak/>
        <w:t xml:space="preserve">                                   (серия, номер, каким органом</w:t>
      </w:r>
    </w:p>
    <w:p w:rsidR="00AD19D5" w:rsidRDefault="00AD19D5">
      <w:pPr>
        <w:pStyle w:val="ConsPlusNonformat"/>
        <w:jc w:val="both"/>
      </w:pPr>
      <w:r>
        <w:t xml:space="preserve">                                    и когда выдан паспорт)</w:t>
      </w:r>
    </w:p>
    <w:p w:rsidR="00AD19D5" w:rsidRDefault="00AD19D5">
      <w:pPr>
        <w:pStyle w:val="ConsPlusNonformat"/>
        <w:jc w:val="both"/>
      </w:pPr>
      <w:r>
        <w:t xml:space="preserve">                                   Документ, подтверждающий полномочия</w:t>
      </w:r>
    </w:p>
    <w:p w:rsidR="00AD19D5" w:rsidRDefault="00AD19D5">
      <w:pPr>
        <w:pStyle w:val="ConsPlusNonformat"/>
        <w:jc w:val="both"/>
      </w:pPr>
      <w:r>
        <w:t xml:space="preserve">                                   представителя: _________________________</w:t>
      </w:r>
    </w:p>
    <w:p w:rsidR="00AD19D5" w:rsidRDefault="00AD19D5">
      <w:pPr>
        <w:pStyle w:val="ConsPlusNonformat"/>
        <w:jc w:val="both"/>
      </w:pPr>
      <w:r>
        <w:t xml:space="preserve">                                   ________________________________________</w:t>
      </w:r>
    </w:p>
    <w:p w:rsidR="00AD19D5" w:rsidRDefault="00AD19D5">
      <w:pPr>
        <w:pStyle w:val="ConsPlusNonformat"/>
        <w:jc w:val="both"/>
      </w:pPr>
      <w:r>
        <w:t xml:space="preserve">                                     (наименование и реквизиты документа)</w:t>
      </w:r>
    </w:p>
    <w:p w:rsidR="00AD19D5" w:rsidRDefault="00AD19D5">
      <w:pPr>
        <w:pStyle w:val="ConsPlusNormal"/>
        <w:ind w:firstLine="540"/>
        <w:jc w:val="both"/>
      </w:pPr>
    </w:p>
    <w:p w:rsidR="00AD19D5" w:rsidRDefault="00AD19D5">
      <w:pPr>
        <w:pStyle w:val="ConsPlusNormal"/>
        <w:jc w:val="center"/>
      </w:pPr>
      <w:bookmarkStart w:id="12" w:name="Par593"/>
      <w:bookmarkEnd w:id="12"/>
      <w:r>
        <w:t>ЗАЯВЛЕНИЕ</w:t>
      </w:r>
    </w:p>
    <w:p w:rsidR="00AD19D5" w:rsidRDefault="00AD19D5">
      <w:pPr>
        <w:pStyle w:val="ConsPlusNormal"/>
        <w:jc w:val="center"/>
      </w:pPr>
      <w:r>
        <w:t>о выдаче копий архивных документов, подтверждающих</w:t>
      </w:r>
    </w:p>
    <w:p w:rsidR="00AD19D5" w:rsidRDefault="00AD19D5">
      <w:pPr>
        <w:pStyle w:val="ConsPlusNormal"/>
        <w:jc w:val="center"/>
      </w:pPr>
      <w:r>
        <w:t>право владения землей</w:t>
      </w:r>
    </w:p>
    <w:p w:rsidR="00AD19D5" w:rsidRDefault="00AD19D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780"/>
        <w:gridCol w:w="5272"/>
      </w:tblGrid>
      <w:tr w:rsidR="00AD19D5" w:rsidRPr="00AD19D5">
        <w:tc>
          <w:tcPr>
            <w:tcW w:w="378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Адрес местонахождения земельного участка</w:t>
            </w:r>
          </w:p>
        </w:tc>
        <w:tc>
          <w:tcPr>
            <w:tcW w:w="5272"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378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Кадастровый номер (при наличии)</w:t>
            </w:r>
          </w:p>
        </w:tc>
        <w:tc>
          <w:tcPr>
            <w:tcW w:w="5272"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378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Фамилия, имя, отчество физического лица либо наименование юридического лица, в отношении которого выносилось решение и выдавался документ</w:t>
            </w:r>
          </w:p>
        </w:tc>
        <w:tc>
          <w:tcPr>
            <w:tcW w:w="5272"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378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Название органа власти, выдавшего документ</w:t>
            </w:r>
          </w:p>
        </w:tc>
        <w:tc>
          <w:tcPr>
            <w:tcW w:w="5272"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378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Дата принятия решения (число, месяц, год)</w:t>
            </w:r>
          </w:p>
        </w:tc>
        <w:tc>
          <w:tcPr>
            <w:tcW w:w="5272"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378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Номер решения</w:t>
            </w:r>
          </w:p>
        </w:tc>
        <w:tc>
          <w:tcPr>
            <w:tcW w:w="5272"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bl>
    <w:p w:rsidR="00AD19D5" w:rsidRDefault="00AD19D5">
      <w:pPr>
        <w:pStyle w:val="ConsPlusNormal"/>
        <w:ind w:firstLine="540"/>
        <w:jc w:val="both"/>
      </w:pPr>
    </w:p>
    <w:p w:rsidR="00AD19D5" w:rsidRDefault="00AD19D5">
      <w:pPr>
        <w:pStyle w:val="ConsPlusNormal"/>
        <w:ind w:firstLine="540"/>
        <w:jc w:val="both"/>
      </w:pPr>
      <w:r>
        <w:t>Перечень прилагаемых документов (нужное необходимо отметить):</w:t>
      </w:r>
    </w:p>
    <w:p w:rsidR="00AD19D5" w:rsidRDefault="00AD19D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34"/>
        <w:gridCol w:w="7313"/>
        <w:gridCol w:w="1210"/>
      </w:tblGrid>
      <w:tr w:rsidR="00AD19D5" w:rsidRPr="00AD19D5">
        <w:tc>
          <w:tcPr>
            <w:tcW w:w="53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1</w:t>
            </w:r>
          </w:p>
        </w:tc>
        <w:tc>
          <w:tcPr>
            <w:tcW w:w="7313"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копия свидетельства на право собственности, если права на зарегистрированы Едином государственном реестре недвижимости</w:t>
            </w:r>
          </w:p>
        </w:tc>
        <w:tc>
          <w:tcPr>
            <w:tcW w:w="121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53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2</w:t>
            </w:r>
          </w:p>
        </w:tc>
        <w:tc>
          <w:tcPr>
            <w:tcW w:w="7313"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копия договора аренды земельного участка, если права на него не зарегистрированы в Едином государственном реестре недвижимости</w:t>
            </w:r>
          </w:p>
        </w:tc>
        <w:tc>
          <w:tcPr>
            <w:tcW w:w="121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53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3</w:t>
            </w:r>
          </w:p>
        </w:tc>
        <w:tc>
          <w:tcPr>
            <w:tcW w:w="7313"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копия договора застройки дома на интересующем земельном участке, если права на него не зарегистрированы в Едином государственном реестре недвижимости</w:t>
            </w:r>
          </w:p>
        </w:tc>
        <w:tc>
          <w:tcPr>
            <w:tcW w:w="121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53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4</w:t>
            </w:r>
          </w:p>
        </w:tc>
        <w:tc>
          <w:tcPr>
            <w:tcW w:w="7313"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 xml:space="preserve">копия договора продажи земельного участка или объекта, находящегося на нем, если права на него не зарегистрированы в Едином государственном реестре </w:t>
            </w:r>
            <w:r w:rsidRPr="00AD19D5">
              <w:lastRenderedPageBreak/>
              <w:t>недвижимости</w:t>
            </w:r>
          </w:p>
        </w:tc>
        <w:tc>
          <w:tcPr>
            <w:tcW w:w="121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53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lastRenderedPageBreak/>
              <w:t>5</w:t>
            </w:r>
          </w:p>
        </w:tc>
        <w:tc>
          <w:tcPr>
            <w:tcW w:w="7313"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копия домовой книги</w:t>
            </w:r>
          </w:p>
        </w:tc>
        <w:tc>
          <w:tcPr>
            <w:tcW w:w="121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53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6</w:t>
            </w:r>
          </w:p>
        </w:tc>
        <w:tc>
          <w:tcPr>
            <w:tcW w:w="7313"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информация из БТИ о годе застройки дома и выделении земельного участка</w:t>
            </w:r>
          </w:p>
        </w:tc>
        <w:tc>
          <w:tcPr>
            <w:tcW w:w="121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53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7</w:t>
            </w:r>
          </w:p>
        </w:tc>
        <w:tc>
          <w:tcPr>
            <w:tcW w:w="7313"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копия договора дарения на данный земельный участок или объект, находящийся на нем, если права на него не зарегистрированы в Едином государственном реестре недвижимости</w:t>
            </w:r>
          </w:p>
        </w:tc>
        <w:tc>
          <w:tcPr>
            <w:tcW w:w="121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53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8</w:t>
            </w:r>
          </w:p>
        </w:tc>
        <w:tc>
          <w:tcPr>
            <w:tcW w:w="7313"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копия завещания</w:t>
            </w:r>
          </w:p>
        </w:tc>
        <w:tc>
          <w:tcPr>
            <w:tcW w:w="121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53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9</w:t>
            </w:r>
          </w:p>
        </w:tc>
        <w:tc>
          <w:tcPr>
            <w:tcW w:w="7313"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свидетельство на наследство, справка от нотариуса об оформлении наследства</w:t>
            </w:r>
          </w:p>
        </w:tc>
        <w:tc>
          <w:tcPr>
            <w:tcW w:w="121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53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10</w:t>
            </w:r>
          </w:p>
        </w:tc>
        <w:tc>
          <w:tcPr>
            <w:tcW w:w="7313"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копии документов, подтверждающих родство,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браке, свидетельство о расторжении брака)</w:t>
            </w:r>
          </w:p>
        </w:tc>
        <w:tc>
          <w:tcPr>
            <w:tcW w:w="121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53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11</w:t>
            </w:r>
          </w:p>
        </w:tc>
        <w:tc>
          <w:tcPr>
            <w:tcW w:w="7313"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доверенность</w:t>
            </w:r>
          </w:p>
        </w:tc>
        <w:tc>
          <w:tcPr>
            <w:tcW w:w="121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bl>
    <w:p w:rsidR="00AD19D5" w:rsidRDefault="00AD19D5">
      <w:pPr>
        <w:pStyle w:val="ConsPlusNormal"/>
        <w:ind w:firstLine="540"/>
        <w:jc w:val="both"/>
      </w:pPr>
    </w:p>
    <w:p w:rsidR="00AD19D5" w:rsidRDefault="00AD19D5">
      <w:pPr>
        <w:pStyle w:val="ConsPlusNormal"/>
        <w:ind w:firstLine="540"/>
        <w:jc w:val="both"/>
      </w:pPr>
      <w:r>
        <w:t>Результат предоставления муниципальной услуги прошу (указать один из перечисленных способов):</w:t>
      </w:r>
    </w:p>
    <w:p w:rsidR="00AD19D5" w:rsidRDefault="00AD19D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824"/>
        <w:gridCol w:w="1191"/>
      </w:tblGrid>
      <w:tr w:rsidR="00AD19D5" w:rsidRPr="00AD19D5">
        <w:tc>
          <w:tcPr>
            <w:tcW w:w="78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Направить в форме электронного документа в Личный кабинет на ЕПГУ/РПГУ</w:t>
            </w:r>
          </w:p>
        </w:tc>
        <w:tc>
          <w:tcPr>
            <w:tcW w:w="1191"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78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Выдать на бумажном носителе в МФЦ, расположенном по адресу ______________</w:t>
            </w:r>
          </w:p>
        </w:tc>
        <w:tc>
          <w:tcPr>
            <w:tcW w:w="1191"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78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Выдать на бумажном носителе при личном обращении в уполномоченный орган</w:t>
            </w:r>
          </w:p>
        </w:tc>
        <w:tc>
          <w:tcPr>
            <w:tcW w:w="1191"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bl>
    <w:p w:rsidR="00AD19D5" w:rsidRDefault="00AD19D5">
      <w:pPr>
        <w:pStyle w:val="ConsPlusNormal"/>
        <w:ind w:firstLine="540"/>
        <w:jc w:val="both"/>
      </w:pPr>
    </w:p>
    <w:p w:rsidR="00AD19D5" w:rsidRDefault="00AD19D5">
      <w:pPr>
        <w:pStyle w:val="ConsPlusNormal"/>
        <w:ind w:firstLine="540"/>
        <w:jc w:val="both"/>
      </w:pPr>
      <w:r>
        <w:t xml:space="preserve">С обработкой, передачей и хранением персональных данных в соответствии с Федеральным </w:t>
      </w:r>
      <w:hyperlink r:id="rId32"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AD19D5" w:rsidRDefault="00AD19D5">
      <w:pPr>
        <w:pStyle w:val="ConsPlusNormal"/>
        <w:ind w:firstLine="540"/>
        <w:jc w:val="both"/>
      </w:pPr>
    </w:p>
    <w:p w:rsidR="00AD19D5" w:rsidRDefault="00AD19D5">
      <w:pPr>
        <w:pStyle w:val="ConsPlusNonformat"/>
        <w:jc w:val="both"/>
      </w:pPr>
      <w:r>
        <w:t>Подпись ____________________________________________ Дата __________</w:t>
      </w:r>
    </w:p>
    <w:p w:rsidR="00AD19D5" w:rsidRDefault="00AD19D5">
      <w:pPr>
        <w:pStyle w:val="ConsPlusNonformat"/>
        <w:jc w:val="both"/>
      </w:pPr>
      <w:r>
        <w:t>(ФИО полностью)</w:t>
      </w:r>
    </w:p>
    <w:p w:rsidR="00AD19D5" w:rsidRDefault="00AD19D5">
      <w:pPr>
        <w:pStyle w:val="ConsPlusNonformat"/>
        <w:jc w:val="both"/>
      </w:pPr>
    </w:p>
    <w:p w:rsidR="00AD19D5" w:rsidRDefault="00AD19D5">
      <w:pPr>
        <w:pStyle w:val="ConsPlusNonformat"/>
        <w:jc w:val="both"/>
      </w:pPr>
      <w:r>
        <w:t>ПРИНЯЛ</w:t>
      </w:r>
    </w:p>
    <w:p w:rsidR="00AD19D5" w:rsidRDefault="00AD19D5">
      <w:pPr>
        <w:pStyle w:val="ConsPlusNonformat"/>
        <w:jc w:val="both"/>
      </w:pPr>
      <w:r>
        <w:t>документы:</w:t>
      </w:r>
    </w:p>
    <w:p w:rsidR="00AD19D5" w:rsidRDefault="00AD19D5">
      <w:pPr>
        <w:pStyle w:val="ConsPlusNonformat"/>
        <w:jc w:val="both"/>
      </w:pPr>
      <w:r>
        <w:t>(специалист</w:t>
      </w:r>
    </w:p>
    <w:p w:rsidR="00AD19D5" w:rsidRDefault="00AD19D5">
      <w:pPr>
        <w:pStyle w:val="ConsPlusNonformat"/>
        <w:jc w:val="both"/>
      </w:pPr>
      <w:r>
        <w:t>Архивного отдела)  ____________________________________ ___________________</w:t>
      </w:r>
    </w:p>
    <w:p w:rsidR="00AD19D5" w:rsidRDefault="00AD19D5">
      <w:pPr>
        <w:pStyle w:val="ConsPlusNonformat"/>
        <w:jc w:val="both"/>
      </w:pPr>
      <w:r>
        <w:t xml:space="preserve">                                   (ФИО)</w:t>
      </w:r>
    </w:p>
    <w:p w:rsidR="00AD19D5" w:rsidRDefault="00AD19D5">
      <w:pPr>
        <w:pStyle w:val="ConsPlusNonformat"/>
        <w:jc w:val="both"/>
      </w:pPr>
    </w:p>
    <w:p w:rsidR="00AD19D5" w:rsidRDefault="00AD19D5">
      <w:pPr>
        <w:pStyle w:val="ConsPlusNonformat"/>
        <w:jc w:val="both"/>
      </w:pPr>
      <w:r>
        <w:lastRenderedPageBreak/>
        <w:t>Дата выдачи                                     Рег. N</w:t>
      </w:r>
    </w:p>
    <w:p w:rsidR="00AD19D5" w:rsidRDefault="00AD19D5">
      <w:pPr>
        <w:pStyle w:val="ConsPlusNonformat"/>
        <w:jc w:val="both"/>
      </w:pPr>
      <w:r>
        <w:t>результата:        ____________________________ заявления _________________</w:t>
      </w: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jc w:val="right"/>
        <w:outlineLvl w:val="1"/>
      </w:pPr>
      <w:r>
        <w:t>Приложение N 2</w:t>
      </w:r>
    </w:p>
    <w:p w:rsidR="00AD19D5" w:rsidRDefault="00AD19D5">
      <w:pPr>
        <w:pStyle w:val="ConsPlusNormal"/>
        <w:jc w:val="right"/>
      </w:pPr>
      <w:r>
        <w:t>к административному регламенту</w:t>
      </w:r>
    </w:p>
    <w:p w:rsidR="00AD19D5" w:rsidRDefault="00AD19D5">
      <w:pPr>
        <w:pStyle w:val="ConsPlusNormal"/>
        <w:jc w:val="right"/>
      </w:pPr>
      <w:r>
        <w:t>предоставления муниципальной услуги</w:t>
      </w:r>
    </w:p>
    <w:p w:rsidR="00AD19D5" w:rsidRDefault="00AD19D5">
      <w:pPr>
        <w:pStyle w:val="ConsPlusNormal"/>
        <w:jc w:val="right"/>
      </w:pPr>
      <w:r>
        <w:t>"Выдача копий архивных документов,</w:t>
      </w:r>
    </w:p>
    <w:p w:rsidR="00AD19D5" w:rsidRDefault="00AD19D5">
      <w:pPr>
        <w:pStyle w:val="ConsPlusNormal"/>
        <w:jc w:val="right"/>
      </w:pPr>
      <w:r>
        <w:t>подтверждающих право на владение землей"</w:t>
      </w:r>
    </w:p>
    <w:p w:rsidR="00AD19D5" w:rsidRDefault="00AD19D5">
      <w:pPr>
        <w:pStyle w:val="ConsPlusNormal"/>
        <w:ind w:firstLine="540"/>
        <w:jc w:val="both"/>
      </w:pPr>
    </w:p>
    <w:p w:rsidR="00AD19D5" w:rsidRDefault="00AD19D5">
      <w:pPr>
        <w:pStyle w:val="ConsPlusNonformat"/>
        <w:jc w:val="both"/>
      </w:pPr>
      <w:r>
        <w:t>Заявитель  __________________________________</w:t>
      </w:r>
    </w:p>
    <w:p w:rsidR="00AD19D5" w:rsidRDefault="00AD19D5">
      <w:pPr>
        <w:pStyle w:val="ConsPlusNonformat"/>
        <w:jc w:val="both"/>
      </w:pPr>
      <w:r>
        <w:t xml:space="preserve">           __________________________________</w:t>
      </w:r>
    </w:p>
    <w:p w:rsidR="00AD19D5" w:rsidRDefault="00AD19D5">
      <w:pPr>
        <w:pStyle w:val="ConsPlusNonformat"/>
        <w:jc w:val="both"/>
      </w:pPr>
      <w:r>
        <w:t xml:space="preserve">           __________________________________</w:t>
      </w:r>
    </w:p>
    <w:p w:rsidR="00AD19D5" w:rsidRDefault="00AD19D5">
      <w:pPr>
        <w:pStyle w:val="ConsPlusNonformat"/>
        <w:jc w:val="both"/>
      </w:pPr>
      <w:r>
        <w:t xml:space="preserve">                   (Ф.И.О. полностью)</w:t>
      </w:r>
    </w:p>
    <w:p w:rsidR="00AD19D5" w:rsidRDefault="00AD19D5">
      <w:pPr>
        <w:pStyle w:val="ConsPlusNonformat"/>
        <w:jc w:val="both"/>
      </w:pPr>
    </w:p>
    <w:p w:rsidR="00AD19D5" w:rsidRDefault="00AD19D5">
      <w:pPr>
        <w:pStyle w:val="ConsPlusNonformat"/>
        <w:jc w:val="both"/>
      </w:pPr>
      <w:r>
        <w:t>Телефон</w:t>
      </w:r>
    </w:p>
    <w:p w:rsidR="00AD19D5" w:rsidRDefault="00AD19D5">
      <w:pPr>
        <w:pStyle w:val="ConsPlusNormal"/>
        <w:ind w:firstLine="540"/>
        <w:jc w:val="both"/>
      </w:pPr>
    </w:p>
    <w:p w:rsidR="00AD19D5" w:rsidRDefault="00AD19D5">
      <w:pPr>
        <w:pStyle w:val="ConsPlusNormal"/>
        <w:jc w:val="center"/>
      </w:pPr>
      <w:bookmarkStart w:id="13" w:name="Par686"/>
      <w:bookmarkEnd w:id="13"/>
      <w:r>
        <w:t>РАСПИСКА</w:t>
      </w:r>
    </w:p>
    <w:p w:rsidR="00AD19D5" w:rsidRDefault="00AD19D5">
      <w:pPr>
        <w:pStyle w:val="ConsPlusNormal"/>
        <w:jc w:val="center"/>
      </w:pPr>
      <w:r>
        <w:t>о приме заявления и документов, необходимых</w:t>
      </w:r>
    </w:p>
    <w:p w:rsidR="00AD19D5" w:rsidRDefault="00AD19D5">
      <w:pPr>
        <w:pStyle w:val="ConsPlusNormal"/>
        <w:jc w:val="center"/>
      </w:pPr>
      <w:r>
        <w:t>для предоставления услуги</w:t>
      </w:r>
    </w:p>
    <w:p w:rsidR="00AD19D5" w:rsidRDefault="00AD19D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24"/>
        <w:gridCol w:w="6350"/>
        <w:gridCol w:w="1020"/>
        <w:gridCol w:w="1020"/>
      </w:tblGrid>
      <w:tr w:rsidR="00AD19D5" w:rsidRPr="00AD19D5">
        <w:tc>
          <w:tcPr>
            <w:tcW w:w="624" w:type="dxa"/>
            <w:vMerge w:val="restart"/>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center"/>
            </w:pPr>
            <w:r w:rsidRPr="00AD19D5">
              <w:t>N п/п</w:t>
            </w:r>
          </w:p>
        </w:tc>
        <w:tc>
          <w:tcPr>
            <w:tcW w:w="6350" w:type="dxa"/>
            <w:vMerge w:val="restart"/>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center"/>
            </w:pPr>
            <w:r w:rsidRPr="00AD19D5">
              <w:t>Наименование документа</w:t>
            </w:r>
          </w:p>
        </w:tc>
        <w:tc>
          <w:tcPr>
            <w:tcW w:w="2040" w:type="dxa"/>
            <w:gridSpan w:val="2"/>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center"/>
            </w:pPr>
            <w:r w:rsidRPr="00AD19D5">
              <w:t>Количество листов</w:t>
            </w:r>
          </w:p>
        </w:tc>
      </w:tr>
      <w:tr w:rsidR="00AD19D5" w:rsidRPr="00AD19D5">
        <w:tc>
          <w:tcPr>
            <w:tcW w:w="624" w:type="dxa"/>
            <w:vMerge/>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center"/>
            </w:pPr>
          </w:p>
        </w:tc>
        <w:tc>
          <w:tcPr>
            <w:tcW w:w="6350" w:type="dxa"/>
            <w:vMerge/>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center"/>
            </w:pPr>
            <w:r w:rsidRPr="00AD19D5">
              <w:t>оригин.</w:t>
            </w: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center"/>
            </w:pPr>
            <w:r w:rsidRPr="00AD19D5">
              <w:t>копий</w:t>
            </w:r>
          </w:p>
        </w:tc>
      </w:tr>
      <w:tr w:rsidR="00AD19D5" w:rsidRPr="00AD19D5">
        <w:tc>
          <w:tcPr>
            <w:tcW w:w="6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1</w:t>
            </w:r>
          </w:p>
        </w:tc>
        <w:tc>
          <w:tcPr>
            <w:tcW w:w="635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заявление</w:t>
            </w: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6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2</w:t>
            </w:r>
          </w:p>
        </w:tc>
        <w:tc>
          <w:tcPr>
            <w:tcW w:w="635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паспорт гражданина РФ</w:t>
            </w: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6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3</w:t>
            </w:r>
          </w:p>
        </w:tc>
        <w:tc>
          <w:tcPr>
            <w:tcW w:w="635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копия свидетельства на право собственности, если права на зарегистрированы Едином государственном реестре недвижимости</w:t>
            </w: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6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4</w:t>
            </w:r>
          </w:p>
        </w:tc>
        <w:tc>
          <w:tcPr>
            <w:tcW w:w="635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копия договора аренды земельного участка, если права на него не зарегистрированы в Едином государственном реестре недвижимости</w:t>
            </w: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6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5</w:t>
            </w:r>
          </w:p>
        </w:tc>
        <w:tc>
          <w:tcPr>
            <w:tcW w:w="635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копия договора застройки дома на интересующем земельном участке, если права на него не зарегистрированы в Едином государственном реестре недвижимости</w:t>
            </w: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6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6</w:t>
            </w:r>
          </w:p>
        </w:tc>
        <w:tc>
          <w:tcPr>
            <w:tcW w:w="635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копия договора продажи земельного участка или объекта, находящегося на нем, если права на него не зарегистрированы в Едином государственном реестре недвижимости</w:t>
            </w: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6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lastRenderedPageBreak/>
              <w:t>7</w:t>
            </w:r>
          </w:p>
        </w:tc>
        <w:tc>
          <w:tcPr>
            <w:tcW w:w="635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копия домовой книги</w:t>
            </w: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6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8</w:t>
            </w:r>
          </w:p>
        </w:tc>
        <w:tc>
          <w:tcPr>
            <w:tcW w:w="635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информация из БТИ о годе застройки дома и выделении земельного участка</w:t>
            </w: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6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9</w:t>
            </w:r>
          </w:p>
        </w:tc>
        <w:tc>
          <w:tcPr>
            <w:tcW w:w="635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копия договора дарения на данный земельный участок или объект, находящийся на нем, если права на него не зарегистрированы в Едином государственном реестре недвижимости</w:t>
            </w: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6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10</w:t>
            </w:r>
          </w:p>
        </w:tc>
        <w:tc>
          <w:tcPr>
            <w:tcW w:w="635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копия завещания</w:t>
            </w: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6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11</w:t>
            </w:r>
          </w:p>
        </w:tc>
        <w:tc>
          <w:tcPr>
            <w:tcW w:w="635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свидетельство на наследство, справка от нотариуса об оформлении наследства</w:t>
            </w: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6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12</w:t>
            </w:r>
          </w:p>
        </w:tc>
        <w:tc>
          <w:tcPr>
            <w:tcW w:w="635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копии документов, подтверждающих родство, выданные компетентными органами иностранного государства, и их нотариально удостоверенный перевод на русский язык (свидетельство о рождении, свидетельство о браке, свидетельство о расторжении брака)</w:t>
            </w: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624"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r w:rsidRPr="00AD19D5">
              <w:t>13</w:t>
            </w:r>
          </w:p>
        </w:tc>
        <w:tc>
          <w:tcPr>
            <w:tcW w:w="635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доверенность</w:t>
            </w: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bl>
    <w:p w:rsidR="00AD19D5" w:rsidRDefault="00AD19D5">
      <w:pPr>
        <w:pStyle w:val="ConsPlusNormal"/>
        <w:ind w:firstLine="540"/>
        <w:jc w:val="both"/>
      </w:pPr>
    </w:p>
    <w:p w:rsidR="00AD19D5" w:rsidRDefault="00AD19D5">
      <w:pPr>
        <w:pStyle w:val="ConsPlusNormal"/>
        <w:ind w:firstLine="540"/>
        <w:jc w:val="both"/>
      </w:pPr>
      <w:r>
        <w:t>Заявитель проинформирован о несении ответственности за предоставление заведомо недостоверных документов в соответствии с действующим законодательством.</w:t>
      </w:r>
    </w:p>
    <w:p w:rsidR="00AD19D5" w:rsidRDefault="00AD19D5">
      <w:pPr>
        <w:pStyle w:val="ConsPlusNormal"/>
        <w:ind w:firstLine="540"/>
        <w:jc w:val="both"/>
      </w:pPr>
    </w:p>
    <w:p w:rsidR="00AD19D5" w:rsidRDefault="00AD19D5">
      <w:pPr>
        <w:pStyle w:val="ConsPlusNormal"/>
        <w:ind w:firstLine="540"/>
        <w:jc w:val="both"/>
      </w:pPr>
      <w:r>
        <w:t>Заявитель ознакомлен с максимальным сроком предоставления услуги.</w:t>
      </w:r>
    </w:p>
    <w:p w:rsidR="00AD19D5" w:rsidRDefault="00AD19D5">
      <w:pPr>
        <w:pStyle w:val="ConsPlusNormal"/>
        <w:ind w:firstLine="540"/>
        <w:jc w:val="both"/>
      </w:pPr>
    </w:p>
    <w:p w:rsidR="00AD19D5" w:rsidRDefault="00AD19D5">
      <w:pPr>
        <w:pStyle w:val="ConsPlusNormal"/>
        <w:ind w:firstLine="540"/>
        <w:jc w:val="both"/>
      </w:pPr>
      <w:r>
        <w:t xml:space="preserve">С обработкой, передачей и хранением персональных данных в соответствии с Федеральным </w:t>
      </w:r>
      <w:hyperlink r:id="rId33"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AD19D5" w:rsidRDefault="00AD19D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154"/>
        <w:gridCol w:w="3572"/>
        <w:gridCol w:w="340"/>
        <w:gridCol w:w="3005"/>
      </w:tblGrid>
      <w:tr w:rsidR="00AD19D5" w:rsidRPr="00AD19D5">
        <w:tc>
          <w:tcPr>
            <w:tcW w:w="2154" w:type="dxa"/>
          </w:tcPr>
          <w:p w:rsidR="00AD19D5" w:rsidRPr="00AD19D5" w:rsidRDefault="00AD19D5">
            <w:pPr>
              <w:pStyle w:val="ConsPlusNormal"/>
            </w:pPr>
            <w:r w:rsidRPr="00AD19D5">
              <w:t>СДАЛ документы:</w:t>
            </w:r>
          </w:p>
        </w:tc>
        <w:tc>
          <w:tcPr>
            <w:tcW w:w="3572" w:type="dxa"/>
            <w:tcBorders>
              <w:bottom w:val="single" w:sz="4" w:space="0" w:color="auto"/>
            </w:tcBorders>
          </w:tcPr>
          <w:p w:rsidR="00AD19D5" w:rsidRPr="00AD19D5" w:rsidRDefault="00AD19D5">
            <w:pPr>
              <w:pStyle w:val="ConsPlusNormal"/>
            </w:pPr>
          </w:p>
        </w:tc>
        <w:tc>
          <w:tcPr>
            <w:tcW w:w="340" w:type="dxa"/>
          </w:tcPr>
          <w:p w:rsidR="00AD19D5" w:rsidRPr="00AD19D5" w:rsidRDefault="00AD19D5">
            <w:pPr>
              <w:pStyle w:val="ConsPlusNormal"/>
            </w:pPr>
          </w:p>
        </w:tc>
        <w:tc>
          <w:tcPr>
            <w:tcW w:w="3005" w:type="dxa"/>
            <w:tcBorders>
              <w:bottom w:val="single" w:sz="4" w:space="0" w:color="auto"/>
            </w:tcBorders>
          </w:tcPr>
          <w:p w:rsidR="00AD19D5" w:rsidRPr="00AD19D5" w:rsidRDefault="00AD19D5">
            <w:pPr>
              <w:pStyle w:val="ConsPlusNormal"/>
            </w:pPr>
          </w:p>
        </w:tc>
      </w:tr>
      <w:tr w:rsidR="00AD19D5" w:rsidRPr="00AD19D5">
        <w:tc>
          <w:tcPr>
            <w:tcW w:w="2154" w:type="dxa"/>
          </w:tcPr>
          <w:p w:rsidR="00AD19D5" w:rsidRPr="00AD19D5" w:rsidRDefault="00AD19D5">
            <w:pPr>
              <w:pStyle w:val="ConsPlusNormal"/>
            </w:pPr>
          </w:p>
        </w:tc>
        <w:tc>
          <w:tcPr>
            <w:tcW w:w="3572" w:type="dxa"/>
            <w:tcBorders>
              <w:top w:val="single" w:sz="4" w:space="0" w:color="auto"/>
            </w:tcBorders>
          </w:tcPr>
          <w:p w:rsidR="00AD19D5" w:rsidRPr="00AD19D5" w:rsidRDefault="00AD19D5">
            <w:pPr>
              <w:pStyle w:val="ConsPlusNormal"/>
              <w:jc w:val="center"/>
            </w:pPr>
            <w:r w:rsidRPr="00AD19D5">
              <w:t>(Ф.И.О. полностью)</w:t>
            </w:r>
          </w:p>
        </w:tc>
        <w:tc>
          <w:tcPr>
            <w:tcW w:w="340" w:type="dxa"/>
          </w:tcPr>
          <w:p w:rsidR="00AD19D5" w:rsidRPr="00AD19D5" w:rsidRDefault="00AD19D5">
            <w:pPr>
              <w:pStyle w:val="ConsPlusNormal"/>
            </w:pPr>
          </w:p>
        </w:tc>
        <w:tc>
          <w:tcPr>
            <w:tcW w:w="3005" w:type="dxa"/>
            <w:tcBorders>
              <w:top w:val="single" w:sz="4" w:space="0" w:color="auto"/>
            </w:tcBorders>
          </w:tcPr>
          <w:p w:rsidR="00AD19D5" w:rsidRPr="00AD19D5" w:rsidRDefault="00AD19D5">
            <w:pPr>
              <w:pStyle w:val="ConsPlusNormal"/>
            </w:pPr>
          </w:p>
        </w:tc>
      </w:tr>
      <w:tr w:rsidR="00AD19D5" w:rsidRPr="00AD19D5">
        <w:tc>
          <w:tcPr>
            <w:tcW w:w="2154" w:type="dxa"/>
          </w:tcPr>
          <w:p w:rsidR="00AD19D5" w:rsidRPr="00AD19D5" w:rsidRDefault="00AD19D5">
            <w:pPr>
              <w:pStyle w:val="ConsPlusNormal"/>
            </w:pPr>
            <w:r w:rsidRPr="00AD19D5">
              <w:t>Дата:</w:t>
            </w:r>
          </w:p>
        </w:tc>
        <w:tc>
          <w:tcPr>
            <w:tcW w:w="3572" w:type="dxa"/>
            <w:tcBorders>
              <w:bottom w:val="single" w:sz="4" w:space="0" w:color="auto"/>
            </w:tcBorders>
          </w:tcPr>
          <w:p w:rsidR="00AD19D5" w:rsidRPr="00AD19D5" w:rsidRDefault="00AD19D5">
            <w:pPr>
              <w:pStyle w:val="ConsPlusNormal"/>
            </w:pPr>
          </w:p>
        </w:tc>
        <w:tc>
          <w:tcPr>
            <w:tcW w:w="340" w:type="dxa"/>
          </w:tcPr>
          <w:p w:rsidR="00AD19D5" w:rsidRPr="00AD19D5" w:rsidRDefault="00AD19D5">
            <w:pPr>
              <w:pStyle w:val="ConsPlusNormal"/>
            </w:pPr>
          </w:p>
        </w:tc>
        <w:tc>
          <w:tcPr>
            <w:tcW w:w="3005" w:type="dxa"/>
          </w:tcPr>
          <w:p w:rsidR="00AD19D5" w:rsidRPr="00AD19D5" w:rsidRDefault="00AD19D5">
            <w:pPr>
              <w:pStyle w:val="ConsPlusNormal"/>
            </w:pPr>
          </w:p>
        </w:tc>
      </w:tr>
      <w:tr w:rsidR="00AD19D5" w:rsidRPr="00AD19D5">
        <w:tc>
          <w:tcPr>
            <w:tcW w:w="2154" w:type="dxa"/>
          </w:tcPr>
          <w:p w:rsidR="00AD19D5" w:rsidRPr="00AD19D5" w:rsidRDefault="00AD19D5">
            <w:pPr>
              <w:pStyle w:val="ConsPlusNormal"/>
            </w:pPr>
            <w:r w:rsidRPr="00AD19D5">
              <w:t>ПРИНЯЛ документы:</w:t>
            </w:r>
          </w:p>
          <w:p w:rsidR="00AD19D5" w:rsidRPr="00AD19D5" w:rsidRDefault="00AD19D5">
            <w:pPr>
              <w:pStyle w:val="ConsPlusNormal"/>
            </w:pPr>
            <w:r w:rsidRPr="00AD19D5">
              <w:t>(специалист Архивного отдела)</w:t>
            </w:r>
          </w:p>
        </w:tc>
        <w:tc>
          <w:tcPr>
            <w:tcW w:w="3572" w:type="dxa"/>
            <w:tcBorders>
              <w:top w:val="single" w:sz="4" w:space="0" w:color="auto"/>
              <w:bottom w:val="single" w:sz="4" w:space="0" w:color="auto"/>
            </w:tcBorders>
          </w:tcPr>
          <w:p w:rsidR="00AD19D5" w:rsidRPr="00AD19D5" w:rsidRDefault="00AD19D5">
            <w:pPr>
              <w:pStyle w:val="ConsPlusNormal"/>
            </w:pPr>
          </w:p>
        </w:tc>
        <w:tc>
          <w:tcPr>
            <w:tcW w:w="340" w:type="dxa"/>
          </w:tcPr>
          <w:p w:rsidR="00AD19D5" w:rsidRPr="00AD19D5" w:rsidRDefault="00AD19D5">
            <w:pPr>
              <w:pStyle w:val="ConsPlusNormal"/>
            </w:pPr>
          </w:p>
        </w:tc>
        <w:tc>
          <w:tcPr>
            <w:tcW w:w="3005" w:type="dxa"/>
            <w:tcBorders>
              <w:bottom w:val="single" w:sz="4" w:space="0" w:color="auto"/>
            </w:tcBorders>
          </w:tcPr>
          <w:p w:rsidR="00AD19D5" w:rsidRPr="00AD19D5" w:rsidRDefault="00AD19D5">
            <w:pPr>
              <w:pStyle w:val="ConsPlusNormal"/>
            </w:pPr>
          </w:p>
        </w:tc>
      </w:tr>
      <w:tr w:rsidR="00AD19D5" w:rsidRPr="00AD19D5">
        <w:tc>
          <w:tcPr>
            <w:tcW w:w="2154" w:type="dxa"/>
          </w:tcPr>
          <w:p w:rsidR="00AD19D5" w:rsidRPr="00AD19D5" w:rsidRDefault="00AD19D5">
            <w:pPr>
              <w:pStyle w:val="ConsPlusNormal"/>
            </w:pPr>
          </w:p>
        </w:tc>
        <w:tc>
          <w:tcPr>
            <w:tcW w:w="3572" w:type="dxa"/>
            <w:tcBorders>
              <w:top w:val="single" w:sz="4" w:space="0" w:color="auto"/>
            </w:tcBorders>
          </w:tcPr>
          <w:p w:rsidR="00AD19D5" w:rsidRPr="00AD19D5" w:rsidRDefault="00AD19D5">
            <w:pPr>
              <w:pStyle w:val="ConsPlusNormal"/>
              <w:jc w:val="center"/>
            </w:pPr>
            <w:r w:rsidRPr="00AD19D5">
              <w:t>(Ф.И.О. полностью)</w:t>
            </w:r>
          </w:p>
        </w:tc>
        <w:tc>
          <w:tcPr>
            <w:tcW w:w="340" w:type="dxa"/>
          </w:tcPr>
          <w:p w:rsidR="00AD19D5" w:rsidRPr="00AD19D5" w:rsidRDefault="00AD19D5">
            <w:pPr>
              <w:pStyle w:val="ConsPlusNormal"/>
            </w:pPr>
          </w:p>
        </w:tc>
        <w:tc>
          <w:tcPr>
            <w:tcW w:w="3005" w:type="dxa"/>
            <w:tcBorders>
              <w:top w:val="single" w:sz="4" w:space="0" w:color="auto"/>
            </w:tcBorders>
          </w:tcPr>
          <w:p w:rsidR="00AD19D5" w:rsidRPr="00AD19D5" w:rsidRDefault="00AD19D5">
            <w:pPr>
              <w:pStyle w:val="ConsPlusNormal"/>
            </w:pPr>
          </w:p>
        </w:tc>
      </w:tr>
      <w:tr w:rsidR="00AD19D5" w:rsidRPr="00AD19D5">
        <w:tc>
          <w:tcPr>
            <w:tcW w:w="2154" w:type="dxa"/>
          </w:tcPr>
          <w:p w:rsidR="00AD19D5" w:rsidRPr="00AD19D5" w:rsidRDefault="00AD19D5">
            <w:pPr>
              <w:pStyle w:val="ConsPlusNormal"/>
            </w:pPr>
            <w:r w:rsidRPr="00AD19D5">
              <w:lastRenderedPageBreak/>
              <w:t>Дата выдачи результата:</w:t>
            </w:r>
          </w:p>
        </w:tc>
        <w:tc>
          <w:tcPr>
            <w:tcW w:w="3572" w:type="dxa"/>
          </w:tcPr>
          <w:p w:rsidR="00AD19D5" w:rsidRPr="00AD19D5" w:rsidRDefault="00AD19D5">
            <w:pPr>
              <w:pStyle w:val="ConsPlusNormal"/>
              <w:jc w:val="center"/>
            </w:pPr>
            <w:r w:rsidRPr="00AD19D5">
              <w:t>________________</w:t>
            </w:r>
          </w:p>
        </w:tc>
        <w:tc>
          <w:tcPr>
            <w:tcW w:w="340" w:type="dxa"/>
          </w:tcPr>
          <w:p w:rsidR="00AD19D5" w:rsidRPr="00AD19D5" w:rsidRDefault="00AD19D5">
            <w:pPr>
              <w:pStyle w:val="ConsPlusNormal"/>
            </w:pPr>
          </w:p>
        </w:tc>
        <w:tc>
          <w:tcPr>
            <w:tcW w:w="3005" w:type="dxa"/>
          </w:tcPr>
          <w:p w:rsidR="00AD19D5" w:rsidRPr="00AD19D5" w:rsidRDefault="00AD19D5">
            <w:pPr>
              <w:pStyle w:val="ConsPlusNormal"/>
              <w:jc w:val="both"/>
            </w:pPr>
            <w:r w:rsidRPr="00AD19D5">
              <w:t>Рег. N</w:t>
            </w:r>
          </w:p>
          <w:p w:rsidR="00AD19D5" w:rsidRPr="00AD19D5" w:rsidRDefault="00AD19D5">
            <w:pPr>
              <w:pStyle w:val="ConsPlusNormal"/>
              <w:jc w:val="both"/>
            </w:pPr>
            <w:r w:rsidRPr="00AD19D5">
              <w:t>заявления _________</w:t>
            </w:r>
          </w:p>
        </w:tc>
      </w:tr>
    </w:tbl>
    <w:p w:rsidR="00AD19D5" w:rsidRDefault="00AD19D5">
      <w:pPr>
        <w:pStyle w:val="ConsPlusNormal"/>
        <w:ind w:firstLine="540"/>
        <w:jc w:val="both"/>
      </w:pPr>
    </w:p>
    <w:p w:rsidR="00AD19D5" w:rsidRDefault="00AD19D5">
      <w:pPr>
        <w:pStyle w:val="ConsPlusNormal"/>
        <w:ind w:firstLine="540"/>
        <w:jc w:val="both"/>
      </w:pPr>
      <w:r>
        <w:t>Контактный телефон для связи: 8 (83159) 2-11-46.</w:t>
      </w: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jc w:val="right"/>
        <w:outlineLvl w:val="1"/>
      </w:pPr>
      <w:r>
        <w:t>Приложение N 3</w:t>
      </w:r>
    </w:p>
    <w:p w:rsidR="00AD19D5" w:rsidRDefault="00AD19D5">
      <w:pPr>
        <w:pStyle w:val="ConsPlusNormal"/>
        <w:jc w:val="right"/>
      </w:pPr>
      <w:r>
        <w:t>к административному регламенту</w:t>
      </w:r>
    </w:p>
    <w:p w:rsidR="00AD19D5" w:rsidRDefault="00AD19D5">
      <w:pPr>
        <w:pStyle w:val="ConsPlusNormal"/>
        <w:jc w:val="right"/>
      </w:pPr>
      <w:r>
        <w:t>предоставления муниципальной услуги</w:t>
      </w:r>
    </w:p>
    <w:p w:rsidR="00AD19D5" w:rsidRDefault="00AD19D5">
      <w:pPr>
        <w:pStyle w:val="ConsPlusNormal"/>
        <w:jc w:val="right"/>
      </w:pPr>
      <w:r>
        <w:t>"Выдача копий архивных документов,</w:t>
      </w:r>
    </w:p>
    <w:p w:rsidR="00AD19D5" w:rsidRDefault="00AD19D5">
      <w:pPr>
        <w:pStyle w:val="ConsPlusNormal"/>
        <w:jc w:val="right"/>
      </w:pPr>
      <w:r>
        <w:t>подтверждающих право на владение землей"</w:t>
      </w:r>
    </w:p>
    <w:p w:rsidR="00AD19D5" w:rsidRDefault="00AD19D5">
      <w:pPr>
        <w:pStyle w:val="ConsPlusNormal"/>
        <w:ind w:firstLine="540"/>
        <w:jc w:val="both"/>
      </w:pPr>
    </w:p>
    <w:p w:rsidR="00AD19D5" w:rsidRDefault="00AD19D5">
      <w:pPr>
        <w:pStyle w:val="ConsPlusNonformat"/>
        <w:jc w:val="both"/>
      </w:pPr>
      <w:r>
        <w:t xml:space="preserve">                             Кому _________________________________________</w:t>
      </w:r>
    </w:p>
    <w:p w:rsidR="00AD19D5" w:rsidRDefault="00AD19D5">
      <w:pPr>
        <w:pStyle w:val="ConsPlusNonformat"/>
        <w:jc w:val="both"/>
      </w:pPr>
      <w:r>
        <w:t xml:space="preserve">                             ______________________________________________</w:t>
      </w:r>
    </w:p>
    <w:p w:rsidR="00AD19D5" w:rsidRDefault="00AD19D5">
      <w:pPr>
        <w:pStyle w:val="ConsPlusNonformat"/>
        <w:jc w:val="both"/>
      </w:pPr>
      <w:r>
        <w:t xml:space="preserve">                           Фамилия, имя, отчество (последнее при наличии) -</w:t>
      </w:r>
    </w:p>
    <w:p w:rsidR="00AD19D5" w:rsidRDefault="00AD19D5">
      <w:pPr>
        <w:pStyle w:val="ConsPlusNonformat"/>
        <w:jc w:val="both"/>
      </w:pPr>
      <w:r>
        <w:t xml:space="preserve">                             для граждан, полное наименование организации,</w:t>
      </w:r>
    </w:p>
    <w:p w:rsidR="00AD19D5" w:rsidRDefault="00AD19D5">
      <w:pPr>
        <w:pStyle w:val="ConsPlusNonformat"/>
        <w:jc w:val="both"/>
      </w:pPr>
      <w:r>
        <w:t xml:space="preserve">                             фамилия, имя, отчество (последнее при наличии)</w:t>
      </w:r>
    </w:p>
    <w:p w:rsidR="00AD19D5" w:rsidRDefault="00AD19D5">
      <w:pPr>
        <w:pStyle w:val="ConsPlusNonformat"/>
        <w:jc w:val="both"/>
      </w:pPr>
      <w:r>
        <w:t xml:space="preserve">                                   руководителя - для юридических лиц</w:t>
      </w:r>
    </w:p>
    <w:p w:rsidR="00AD19D5" w:rsidRDefault="00AD19D5">
      <w:pPr>
        <w:pStyle w:val="ConsPlusNonformat"/>
        <w:jc w:val="both"/>
      </w:pPr>
      <w:r>
        <w:t xml:space="preserve">                             Адрес заявителя: _____________________________</w:t>
      </w:r>
    </w:p>
    <w:p w:rsidR="00AD19D5" w:rsidRDefault="00AD19D5">
      <w:pPr>
        <w:pStyle w:val="ConsPlusNonformat"/>
        <w:jc w:val="both"/>
      </w:pPr>
      <w:r>
        <w:t xml:space="preserve">                             ______________________________________________</w:t>
      </w:r>
    </w:p>
    <w:p w:rsidR="00AD19D5" w:rsidRDefault="00AD19D5">
      <w:pPr>
        <w:pStyle w:val="ConsPlusNonformat"/>
        <w:jc w:val="both"/>
      </w:pPr>
      <w:r>
        <w:t xml:space="preserve">                             ______________________________________________</w:t>
      </w:r>
    </w:p>
    <w:p w:rsidR="00AD19D5" w:rsidRDefault="00AD19D5">
      <w:pPr>
        <w:pStyle w:val="ConsPlusNonformat"/>
        <w:jc w:val="both"/>
      </w:pPr>
      <w:r>
        <w:t xml:space="preserve">                             ______________________________________________</w:t>
      </w:r>
    </w:p>
    <w:p w:rsidR="00AD19D5" w:rsidRDefault="00AD19D5">
      <w:pPr>
        <w:pStyle w:val="ConsPlusNonformat"/>
        <w:jc w:val="both"/>
      </w:pPr>
      <w:r>
        <w:t xml:space="preserve">                                   (почтовый индекс и адрес, адрес</w:t>
      </w:r>
    </w:p>
    <w:p w:rsidR="00AD19D5" w:rsidRDefault="00AD19D5">
      <w:pPr>
        <w:pStyle w:val="ConsPlusNonformat"/>
        <w:jc w:val="both"/>
      </w:pPr>
      <w:r>
        <w:t xml:space="preserve">                                          электронной почты)</w:t>
      </w:r>
    </w:p>
    <w:p w:rsidR="00AD19D5" w:rsidRDefault="00AD19D5">
      <w:pPr>
        <w:pStyle w:val="ConsPlusNonformat"/>
        <w:jc w:val="both"/>
      </w:pPr>
      <w:r>
        <w:t xml:space="preserve">                            Телефон (факс) заявителя: _____________________</w:t>
      </w:r>
    </w:p>
    <w:p w:rsidR="00AD19D5" w:rsidRDefault="00AD19D5">
      <w:pPr>
        <w:pStyle w:val="ConsPlusNonformat"/>
        <w:jc w:val="both"/>
      </w:pPr>
      <w:r>
        <w:t xml:space="preserve">                            e:mail заявителя ______________________________</w:t>
      </w:r>
    </w:p>
    <w:p w:rsidR="00AD19D5" w:rsidRDefault="00AD19D5">
      <w:pPr>
        <w:pStyle w:val="ConsPlusNormal"/>
        <w:ind w:firstLine="540"/>
        <w:jc w:val="both"/>
      </w:pPr>
    </w:p>
    <w:p w:rsidR="00AD19D5" w:rsidRDefault="00AD19D5">
      <w:pPr>
        <w:pStyle w:val="ConsPlusNormal"/>
        <w:jc w:val="center"/>
      </w:pPr>
      <w:bookmarkStart w:id="14" w:name="Par808"/>
      <w:bookmarkEnd w:id="14"/>
      <w:r>
        <w:t>ОТКАЗ</w:t>
      </w:r>
    </w:p>
    <w:p w:rsidR="00AD19D5" w:rsidRDefault="00AD19D5">
      <w:pPr>
        <w:pStyle w:val="ConsPlusNormal"/>
        <w:jc w:val="center"/>
      </w:pPr>
      <w:r>
        <w:t>в приеме заявления и документов, необходимых</w:t>
      </w:r>
    </w:p>
    <w:p w:rsidR="00AD19D5" w:rsidRDefault="00AD19D5">
      <w:pPr>
        <w:pStyle w:val="ConsPlusNormal"/>
        <w:jc w:val="center"/>
      </w:pPr>
      <w:r>
        <w:t>для предоставления услуги</w:t>
      </w:r>
    </w:p>
    <w:p w:rsidR="00AD19D5" w:rsidRDefault="00AD19D5">
      <w:pPr>
        <w:pStyle w:val="ConsPlusNormal"/>
        <w:ind w:firstLine="540"/>
        <w:jc w:val="both"/>
      </w:pPr>
    </w:p>
    <w:p w:rsidR="00AD19D5" w:rsidRDefault="00AD19D5">
      <w:pPr>
        <w:pStyle w:val="ConsPlusNormal"/>
        <w:ind w:firstLine="540"/>
        <w:jc w:val="both"/>
      </w:pPr>
      <w:r>
        <w:t>В приеме заявления и документов, необходимых для предоставления услуги "Выдача копий архивных документов, подтверждающих право владения землей":</w:t>
      </w:r>
    </w:p>
    <w:p w:rsidR="00AD19D5" w:rsidRDefault="00AD19D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17"/>
        <w:gridCol w:w="3827"/>
        <w:gridCol w:w="4422"/>
      </w:tblGrid>
      <w:tr w:rsidR="00AD19D5" w:rsidRPr="00AD19D5">
        <w:tc>
          <w:tcPr>
            <w:tcW w:w="817"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N пункта Регламента</w:t>
            </w:r>
          </w:p>
        </w:tc>
        <w:tc>
          <w:tcPr>
            <w:tcW w:w="3827"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Наименование основания для отказа в приеме документов</w:t>
            </w:r>
          </w:p>
        </w:tc>
        <w:tc>
          <w:tcPr>
            <w:tcW w:w="4422"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jc w:val="both"/>
            </w:pPr>
            <w:r w:rsidRPr="00AD19D5">
              <w:t>Разъяснение причин отказа в приеме документов</w:t>
            </w:r>
          </w:p>
        </w:tc>
      </w:tr>
      <w:tr w:rsidR="00AD19D5" w:rsidRPr="00AD19D5">
        <w:tc>
          <w:tcPr>
            <w:tcW w:w="817"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3827"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817"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3827"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r w:rsidR="00AD19D5" w:rsidRPr="00AD19D5">
        <w:tc>
          <w:tcPr>
            <w:tcW w:w="817"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3827"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c>
          <w:tcPr>
            <w:tcW w:w="4422" w:type="dxa"/>
            <w:tcBorders>
              <w:top w:val="single" w:sz="4" w:space="0" w:color="auto"/>
              <w:left w:val="single" w:sz="4" w:space="0" w:color="auto"/>
              <w:bottom w:val="single" w:sz="4" w:space="0" w:color="auto"/>
              <w:right w:val="single" w:sz="4" w:space="0" w:color="auto"/>
            </w:tcBorders>
          </w:tcPr>
          <w:p w:rsidR="00AD19D5" w:rsidRPr="00AD19D5" w:rsidRDefault="00AD19D5">
            <w:pPr>
              <w:pStyle w:val="ConsPlusNormal"/>
            </w:pPr>
          </w:p>
        </w:tc>
      </w:tr>
    </w:tbl>
    <w:p w:rsidR="00AD19D5" w:rsidRDefault="00AD19D5">
      <w:pPr>
        <w:pStyle w:val="ConsPlusNormal"/>
        <w:ind w:firstLine="540"/>
        <w:jc w:val="both"/>
      </w:pPr>
    </w:p>
    <w:p w:rsidR="00AD19D5" w:rsidRDefault="00AD19D5">
      <w:pPr>
        <w:pStyle w:val="ConsPlusNonformat"/>
        <w:jc w:val="both"/>
      </w:pPr>
      <w:r>
        <w:t>Дополнительно информируем: ________________________________________________</w:t>
      </w:r>
    </w:p>
    <w:p w:rsidR="00AD19D5" w:rsidRDefault="00AD19D5">
      <w:pPr>
        <w:pStyle w:val="ConsPlusNonformat"/>
        <w:jc w:val="both"/>
      </w:pPr>
      <w:r>
        <w:t>___________________________________________________________________________</w:t>
      </w:r>
    </w:p>
    <w:p w:rsidR="00AD19D5" w:rsidRDefault="00AD19D5">
      <w:pPr>
        <w:pStyle w:val="ConsPlusNonformat"/>
        <w:jc w:val="both"/>
      </w:pPr>
      <w:r>
        <w:t>(указывается информация, необходимая для устранения причин отказа в приеме</w:t>
      </w:r>
    </w:p>
    <w:p w:rsidR="00AD19D5" w:rsidRDefault="00AD19D5">
      <w:pPr>
        <w:pStyle w:val="ConsPlusNonformat"/>
        <w:jc w:val="both"/>
      </w:pPr>
      <w:r>
        <w:t xml:space="preserve">      документов, необходимых для предоставления услуги, а также иная</w:t>
      </w:r>
    </w:p>
    <w:p w:rsidR="00AD19D5" w:rsidRDefault="00AD19D5">
      <w:pPr>
        <w:pStyle w:val="ConsPlusNonformat"/>
        <w:jc w:val="both"/>
      </w:pPr>
      <w:r>
        <w:t xml:space="preserve">                  дополнительная информация при наличии)</w:t>
      </w:r>
    </w:p>
    <w:p w:rsidR="00AD19D5" w:rsidRDefault="00AD19D5">
      <w:pPr>
        <w:pStyle w:val="ConsPlusNonformat"/>
        <w:jc w:val="both"/>
      </w:pPr>
    </w:p>
    <w:p w:rsidR="00AD19D5" w:rsidRDefault="00AD19D5">
      <w:pPr>
        <w:pStyle w:val="ConsPlusNonformat"/>
        <w:jc w:val="both"/>
      </w:pPr>
      <w:r>
        <w:t>При  устранении  выявленных  недостатков,  Вы  вправе повторно обратиться с</w:t>
      </w:r>
    </w:p>
    <w:p w:rsidR="00AD19D5" w:rsidRDefault="00AD19D5">
      <w:pPr>
        <w:pStyle w:val="ConsPlusNonformat"/>
        <w:jc w:val="both"/>
      </w:pPr>
      <w:r>
        <w:t>заявлением о предоставлении муниципальной услуги.</w:t>
      </w:r>
    </w:p>
    <w:p w:rsidR="00AD19D5" w:rsidRDefault="00AD19D5">
      <w:pPr>
        <w:pStyle w:val="ConsPlusNonformat"/>
        <w:jc w:val="both"/>
      </w:pPr>
    </w:p>
    <w:p w:rsidR="00AD19D5" w:rsidRDefault="00AD19D5">
      <w:pPr>
        <w:pStyle w:val="ConsPlusNonformat"/>
        <w:jc w:val="both"/>
      </w:pPr>
    </w:p>
    <w:p w:rsidR="00AD19D5" w:rsidRDefault="00AD19D5">
      <w:pPr>
        <w:pStyle w:val="ConsPlusNonformat"/>
        <w:jc w:val="both"/>
      </w:pPr>
      <w:r>
        <w:t>______________        ________________         ____________________________</w:t>
      </w:r>
    </w:p>
    <w:p w:rsidR="00AD19D5" w:rsidRDefault="00AD19D5">
      <w:pPr>
        <w:pStyle w:val="ConsPlusNonformat"/>
        <w:jc w:val="both"/>
      </w:pPr>
      <w:r>
        <w:t xml:space="preserve">  (должность)            (подпись)               (фамилия, имя, отчество</w:t>
      </w:r>
    </w:p>
    <w:p w:rsidR="00AD19D5" w:rsidRDefault="00AD19D5">
      <w:pPr>
        <w:pStyle w:val="ConsPlusNonformat"/>
        <w:jc w:val="both"/>
      </w:pPr>
      <w:r>
        <w:t xml:space="preserve">                                                (последнее - при наличии)</w:t>
      </w: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jc w:val="right"/>
        <w:outlineLvl w:val="1"/>
      </w:pPr>
      <w:r>
        <w:t>Приложение N 4</w:t>
      </w:r>
    </w:p>
    <w:p w:rsidR="00AD19D5" w:rsidRDefault="00AD19D5">
      <w:pPr>
        <w:pStyle w:val="ConsPlusNormal"/>
        <w:jc w:val="right"/>
      </w:pPr>
      <w:r>
        <w:t>к административному регламенту</w:t>
      </w:r>
    </w:p>
    <w:p w:rsidR="00AD19D5" w:rsidRDefault="00AD19D5">
      <w:pPr>
        <w:pStyle w:val="ConsPlusNormal"/>
        <w:jc w:val="right"/>
      </w:pPr>
      <w:r>
        <w:t>предоставления муниципальной услуги</w:t>
      </w:r>
    </w:p>
    <w:p w:rsidR="00AD19D5" w:rsidRDefault="00AD19D5">
      <w:pPr>
        <w:pStyle w:val="ConsPlusNormal"/>
        <w:jc w:val="right"/>
      </w:pPr>
      <w:r>
        <w:t>"Выдача копий архивных документов,</w:t>
      </w:r>
    </w:p>
    <w:p w:rsidR="00AD19D5" w:rsidRDefault="00AD19D5">
      <w:pPr>
        <w:pStyle w:val="ConsPlusNormal"/>
        <w:jc w:val="right"/>
      </w:pPr>
      <w:r>
        <w:t>подтверждающих право на владение землей"</w:t>
      </w:r>
    </w:p>
    <w:p w:rsidR="00AD19D5" w:rsidRDefault="00AD19D5">
      <w:pPr>
        <w:pStyle w:val="ConsPlusNormal"/>
        <w:ind w:firstLine="540"/>
        <w:jc w:val="both"/>
      </w:pPr>
    </w:p>
    <w:p w:rsidR="00AD19D5" w:rsidRDefault="00AD19D5">
      <w:pPr>
        <w:pStyle w:val="ConsPlusNonformat"/>
        <w:jc w:val="both"/>
      </w:pPr>
      <w:r>
        <w:t xml:space="preserve">                             Кому _________________________________________</w:t>
      </w:r>
    </w:p>
    <w:p w:rsidR="00AD19D5" w:rsidRDefault="00AD19D5">
      <w:pPr>
        <w:pStyle w:val="ConsPlusNonformat"/>
        <w:jc w:val="both"/>
      </w:pPr>
      <w:r>
        <w:t xml:space="preserve">                             ______________________________________________</w:t>
      </w:r>
    </w:p>
    <w:p w:rsidR="00AD19D5" w:rsidRDefault="00AD19D5">
      <w:pPr>
        <w:pStyle w:val="ConsPlusNonformat"/>
        <w:jc w:val="both"/>
      </w:pPr>
      <w:r>
        <w:t xml:space="preserve">                           Фамилия, имя, отчество (последнее при наличии) -</w:t>
      </w:r>
    </w:p>
    <w:p w:rsidR="00AD19D5" w:rsidRDefault="00AD19D5">
      <w:pPr>
        <w:pStyle w:val="ConsPlusNonformat"/>
        <w:jc w:val="both"/>
      </w:pPr>
      <w:r>
        <w:t xml:space="preserve">                             для граждан, полное наименование организации,</w:t>
      </w:r>
    </w:p>
    <w:p w:rsidR="00AD19D5" w:rsidRDefault="00AD19D5">
      <w:pPr>
        <w:pStyle w:val="ConsPlusNonformat"/>
        <w:jc w:val="both"/>
      </w:pPr>
      <w:r>
        <w:t xml:space="preserve">                             фамилия, имя, отчество (последнее при наличии)</w:t>
      </w:r>
    </w:p>
    <w:p w:rsidR="00AD19D5" w:rsidRDefault="00AD19D5">
      <w:pPr>
        <w:pStyle w:val="ConsPlusNonformat"/>
        <w:jc w:val="both"/>
      </w:pPr>
      <w:r>
        <w:t xml:space="preserve">                                   руководителя - для юридических лиц</w:t>
      </w:r>
    </w:p>
    <w:p w:rsidR="00AD19D5" w:rsidRDefault="00AD19D5">
      <w:pPr>
        <w:pStyle w:val="ConsPlusNonformat"/>
        <w:jc w:val="both"/>
      </w:pPr>
      <w:r>
        <w:t xml:space="preserve">                             Адрес заявителя: _____________________________</w:t>
      </w:r>
    </w:p>
    <w:p w:rsidR="00AD19D5" w:rsidRDefault="00AD19D5">
      <w:pPr>
        <w:pStyle w:val="ConsPlusNonformat"/>
        <w:jc w:val="both"/>
      </w:pPr>
      <w:r>
        <w:t xml:space="preserve">                             ______________________________________________</w:t>
      </w:r>
    </w:p>
    <w:p w:rsidR="00AD19D5" w:rsidRDefault="00AD19D5">
      <w:pPr>
        <w:pStyle w:val="ConsPlusNonformat"/>
        <w:jc w:val="both"/>
      </w:pPr>
      <w:r>
        <w:t xml:space="preserve">                             ______________________________________________</w:t>
      </w:r>
    </w:p>
    <w:p w:rsidR="00AD19D5" w:rsidRDefault="00AD19D5">
      <w:pPr>
        <w:pStyle w:val="ConsPlusNonformat"/>
        <w:jc w:val="both"/>
      </w:pPr>
      <w:r>
        <w:t xml:space="preserve">                             ______________________________________________</w:t>
      </w:r>
    </w:p>
    <w:p w:rsidR="00AD19D5" w:rsidRDefault="00AD19D5">
      <w:pPr>
        <w:pStyle w:val="ConsPlusNonformat"/>
        <w:jc w:val="both"/>
      </w:pPr>
      <w:r>
        <w:t xml:space="preserve">                                   (почтовый индекс и адрес, адрес</w:t>
      </w:r>
    </w:p>
    <w:p w:rsidR="00AD19D5" w:rsidRDefault="00AD19D5">
      <w:pPr>
        <w:pStyle w:val="ConsPlusNonformat"/>
        <w:jc w:val="both"/>
      </w:pPr>
      <w:r>
        <w:t xml:space="preserve">                                          электронной почты)</w:t>
      </w:r>
    </w:p>
    <w:p w:rsidR="00AD19D5" w:rsidRDefault="00AD19D5">
      <w:pPr>
        <w:pStyle w:val="ConsPlusNonformat"/>
        <w:jc w:val="both"/>
      </w:pPr>
      <w:r>
        <w:t xml:space="preserve">                            Телефон (факс) заявителя: _____________________</w:t>
      </w:r>
    </w:p>
    <w:p w:rsidR="00AD19D5" w:rsidRDefault="00AD19D5">
      <w:pPr>
        <w:pStyle w:val="ConsPlusNonformat"/>
        <w:jc w:val="both"/>
      </w:pPr>
      <w:r>
        <w:t xml:space="preserve">                            e:mail заявителя ______________________________</w:t>
      </w:r>
    </w:p>
    <w:p w:rsidR="00AD19D5" w:rsidRDefault="00AD19D5">
      <w:pPr>
        <w:pStyle w:val="ConsPlusNonformat"/>
        <w:jc w:val="both"/>
      </w:pPr>
    </w:p>
    <w:p w:rsidR="00AD19D5" w:rsidRDefault="00AD19D5">
      <w:pPr>
        <w:pStyle w:val="ConsPlusNonformat"/>
        <w:jc w:val="both"/>
      </w:pPr>
      <w:bookmarkStart w:id="15" w:name="Par866"/>
      <w:bookmarkEnd w:id="15"/>
      <w:r>
        <w:t xml:space="preserve">                                   ОТКАЗ</w:t>
      </w:r>
    </w:p>
    <w:p w:rsidR="00AD19D5" w:rsidRDefault="00AD19D5">
      <w:pPr>
        <w:pStyle w:val="ConsPlusNonformat"/>
        <w:jc w:val="both"/>
      </w:pPr>
      <w:r>
        <w:t xml:space="preserve">                   в предоставлении муниципальной услуги</w:t>
      </w:r>
    </w:p>
    <w:p w:rsidR="00AD19D5" w:rsidRDefault="00AD19D5">
      <w:pPr>
        <w:pStyle w:val="ConsPlusNonformat"/>
        <w:jc w:val="both"/>
      </w:pPr>
    </w:p>
    <w:p w:rsidR="00AD19D5" w:rsidRDefault="00AD19D5">
      <w:pPr>
        <w:pStyle w:val="ConsPlusNonformat"/>
        <w:jc w:val="both"/>
      </w:pPr>
    </w:p>
    <w:p w:rsidR="00AD19D5" w:rsidRDefault="00AD19D5">
      <w:pPr>
        <w:pStyle w:val="ConsPlusNonformat"/>
        <w:jc w:val="both"/>
      </w:pPr>
      <w:r>
        <w:t>В предоставлении муниципальной услуги _____________________________________</w:t>
      </w:r>
    </w:p>
    <w:p w:rsidR="00AD19D5" w:rsidRDefault="00AD19D5">
      <w:pPr>
        <w:pStyle w:val="ConsPlusNonformat"/>
        <w:jc w:val="both"/>
      </w:pPr>
      <w:r>
        <w:t>___________________________________________________________________________</w:t>
      </w:r>
    </w:p>
    <w:p w:rsidR="00AD19D5" w:rsidRDefault="00AD19D5">
      <w:pPr>
        <w:pStyle w:val="ConsPlusNonformat"/>
        <w:jc w:val="both"/>
      </w:pPr>
      <w:r>
        <w:t xml:space="preserve">                     (указывается наименование услуги)</w:t>
      </w:r>
    </w:p>
    <w:p w:rsidR="00AD19D5" w:rsidRDefault="00AD19D5">
      <w:pPr>
        <w:pStyle w:val="ConsPlusNonformat"/>
        <w:jc w:val="both"/>
      </w:pPr>
      <w:r>
        <w:t>Вам отказано на основании _________________________________________________</w:t>
      </w:r>
    </w:p>
    <w:p w:rsidR="00AD19D5" w:rsidRDefault="00AD19D5">
      <w:pPr>
        <w:pStyle w:val="ConsPlusNonformat"/>
        <w:jc w:val="both"/>
      </w:pPr>
      <w:r>
        <w:t>___________________________________________________________________________</w:t>
      </w:r>
    </w:p>
    <w:p w:rsidR="00AD19D5" w:rsidRDefault="00AD19D5">
      <w:pPr>
        <w:pStyle w:val="ConsPlusNonformat"/>
        <w:jc w:val="both"/>
      </w:pPr>
      <w:r>
        <w:t>___________________________________________________________________________</w:t>
      </w:r>
    </w:p>
    <w:p w:rsidR="00AD19D5" w:rsidRDefault="00AD19D5">
      <w:pPr>
        <w:pStyle w:val="ConsPlusNonformat"/>
        <w:jc w:val="both"/>
      </w:pPr>
      <w:r>
        <w:t xml:space="preserve">    (указываются причины отказа со ссылкой на нормативно-правовой акт)</w:t>
      </w:r>
    </w:p>
    <w:p w:rsidR="00AD19D5" w:rsidRDefault="00AD19D5">
      <w:pPr>
        <w:pStyle w:val="ConsPlusNonformat"/>
        <w:jc w:val="both"/>
      </w:pPr>
    </w:p>
    <w:p w:rsidR="00AD19D5" w:rsidRDefault="00AD19D5">
      <w:pPr>
        <w:pStyle w:val="ConsPlusNonformat"/>
        <w:jc w:val="both"/>
      </w:pPr>
    </w:p>
    <w:p w:rsidR="00AD19D5" w:rsidRDefault="00AD19D5">
      <w:pPr>
        <w:pStyle w:val="ConsPlusNonformat"/>
        <w:jc w:val="both"/>
      </w:pPr>
      <w:r>
        <w:t>Дополнительно информируем: ________________________________________________</w:t>
      </w:r>
    </w:p>
    <w:p w:rsidR="00AD19D5" w:rsidRDefault="00AD19D5">
      <w:pPr>
        <w:pStyle w:val="ConsPlusNonformat"/>
        <w:jc w:val="both"/>
      </w:pPr>
      <w:r>
        <w:t>___________________________________________________________________________</w:t>
      </w:r>
    </w:p>
    <w:p w:rsidR="00AD19D5" w:rsidRDefault="00AD19D5">
      <w:pPr>
        <w:pStyle w:val="ConsPlusNonformat"/>
        <w:jc w:val="both"/>
      </w:pPr>
      <w:r>
        <w:t>___________________________________________________________________________</w:t>
      </w:r>
    </w:p>
    <w:p w:rsidR="00AD19D5" w:rsidRDefault="00AD19D5">
      <w:pPr>
        <w:pStyle w:val="ConsPlusNonformat"/>
        <w:jc w:val="both"/>
      </w:pPr>
      <w:r>
        <w:t>___________________________________________________________________________</w:t>
      </w:r>
    </w:p>
    <w:p w:rsidR="00AD19D5" w:rsidRDefault="00AD19D5">
      <w:pPr>
        <w:pStyle w:val="ConsPlusNonformat"/>
        <w:jc w:val="both"/>
      </w:pPr>
      <w:r>
        <w:t xml:space="preserve">                   (указывается информация при наличии)</w:t>
      </w:r>
    </w:p>
    <w:p w:rsidR="00AD19D5" w:rsidRDefault="00AD19D5">
      <w:pPr>
        <w:pStyle w:val="ConsPlusNonformat"/>
        <w:jc w:val="both"/>
      </w:pPr>
    </w:p>
    <w:p w:rsidR="00AD19D5" w:rsidRDefault="00AD19D5">
      <w:pPr>
        <w:pStyle w:val="ConsPlusNonformat"/>
        <w:jc w:val="both"/>
      </w:pPr>
      <w:r>
        <w:t>Данный  отказ  может  быть обжалован в досудебном порядке путем направления</w:t>
      </w:r>
    </w:p>
    <w:p w:rsidR="00AD19D5" w:rsidRDefault="00AD19D5">
      <w:pPr>
        <w:pStyle w:val="ConsPlusNonformat"/>
        <w:jc w:val="both"/>
      </w:pPr>
      <w:r>
        <w:t>жалобы   в   ________________________________________________,  а  также  в</w:t>
      </w:r>
    </w:p>
    <w:p w:rsidR="00AD19D5" w:rsidRDefault="00AD19D5">
      <w:pPr>
        <w:pStyle w:val="ConsPlusNonformat"/>
        <w:jc w:val="both"/>
      </w:pPr>
      <w:r>
        <w:lastRenderedPageBreak/>
        <w:t>судебном порядке.</w:t>
      </w:r>
    </w:p>
    <w:p w:rsidR="00AD19D5" w:rsidRDefault="00AD19D5">
      <w:pPr>
        <w:pStyle w:val="ConsPlusNonformat"/>
        <w:jc w:val="both"/>
      </w:pPr>
    </w:p>
    <w:p w:rsidR="00AD19D5" w:rsidRDefault="00AD19D5">
      <w:pPr>
        <w:pStyle w:val="ConsPlusNonformat"/>
        <w:jc w:val="both"/>
      </w:pPr>
    </w:p>
    <w:p w:rsidR="00AD19D5" w:rsidRDefault="00AD19D5">
      <w:pPr>
        <w:pStyle w:val="ConsPlusNonformat"/>
        <w:jc w:val="both"/>
      </w:pPr>
      <w:r>
        <w:t>______________        ________________         ____________________________</w:t>
      </w:r>
    </w:p>
    <w:p w:rsidR="00AD19D5" w:rsidRDefault="00AD19D5">
      <w:pPr>
        <w:pStyle w:val="ConsPlusNonformat"/>
        <w:jc w:val="both"/>
      </w:pPr>
      <w:r>
        <w:t xml:space="preserve">  (должность)            (подпись)               (фамилия, имя, отчество</w:t>
      </w:r>
    </w:p>
    <w:p w:rsidR="00AD19D5" w:rsidRDefault="00AD19D5">
      <w:pPr>
        <w:pStyle w:val="ConsPlusNonformat"/>
        <w:jc w:val="both"/>
      </w:pPr>
      <w:r>
        <w:t xml:space="preserve">                                                (последнее - при наличии)</w:t>
      </w: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jc w:val="right"/>
        <w:outlineLvl w:val="1"/>
      </w:pPr>
      <w:r>
        <w:t>Приложение N 5</w:t>
      </w:r>
    </w:p>
    <w:p w:rsidR="00AD19D5" w:rsidRDefault="00AD19D5">
      <w:pPr>
        <w:pStyle w:val="ConsPlusNormal"/>
        <w:jc w:val="right"/>
      </w:pPr>
      <w:r>
        <w:t>к административному регламенту</w:t>
      </w:r>
    </w:p>
    <w:p w:rsidR="00AD19D5" w:rsidRDefault="00AD19D5">
      <w:pPr>
        <w:pStyle w:val="ConsPlusNormal"/>
        <w:jc w:val="right"/>
      </w:pPr>
      <w:r>
        <w:t>предоставления муниципальной услуги</w:t>
      </w:r>
    </w:p>
    <w:p w:rsidR="00AD19D5" w:rsidRDefault="00AD19D5">
      <w:pPr>
        <w:pStyle w:val="ConsPlusNormal"/>
        <w:jc w:val="right"/>
      </w:pPr>
      <w:r>
        <w:t>"Выдача копий архивных документов,</w:t>
      </w:r>
    </w:p>
    <w:p w:rsidR="00AD19D5" w:rsidRDefault="00AD19D5">
      <w:pPr>
        <w:pStyle w:val="ConsPlusNormal"/>
        <w:jc w:val="right"/>
      </w:pPr>
      <w:r>
        <w:t>подтверждающих право на владение землей"</w:t>
      </w:r>
    </w:p>
    <w:p w:rsidR="00AD19D5" w:rsidRDefault="00AD19D5">
      <w:pPr>
        <w:pStyle w:val="ConsPlusNormal"/>
        <w:ind w:firstLine="540"/>
        <w:jc w:val="both"/>
      </w:pPr>
    </w:p>
    <w:p w:rsidR="00AD19D5" w:rsidRDefault="00AD19D5">
      <w:pPr>
        <w:pStyle w:val="ConsPlusNormal"/>
        <w:jc w:val="center"/>
      </w:pPr>
      <w:bookmarkStart w:id="16" w:name="Par904"/>
      <w:bookmarkEnd w:id="16"/>
      <w:r>
        <w:t>УВЕДОМЛЕНИЕ</w:t>
      </w:r>
    </w:p>
    <w:p w:rsidR="00AD19D5" w:rsidRDefault="00AD19D5">
      <w:pPr>
        <w:pStyle w:val="ConsPlusNormal"/>
        <w:jc w:val="center"/>
      </w:pPr>
      <w:r>
        <w:t>об отказе в приеме документов для предоставления услуги</w:t>
      </w:r>
    </w:p>
    <w:p w:rsidR="00AD19D5" w:rsidRDefault="00AD19D5">
      <w:pPr>
        <w:pStyle w:val="ConsPlusNormal"/>
        <w:ind w:firstLine="540"/>
        <w:jc w:val="both"/>
      </w:pPr>
    </w:p>
    <w:p w:rsidR="00AD19D5" w:rsidRDefault="00AD19D5">
      <w:pPr>
        <w:pStyle w:val="ConsPlusNormal"/>
        <w:ind w:firstLine="540"/>
        <w:jc w:val="both"/>
      </w:pPr>
      <w: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ar162" w:history="1">
        <w:r>
          <w:rPr>
            <w:color w:val="0000FF"/>
          </w:rPr>
          <w:t>пунктом 2.10</w:t>
        </w:r>
      </w:hyperlink>
      <w:r>
        <w:t xml:space="preserve"> регламента предоставления муниципальной услуги "Выдача копий архивных документов, подтверждающих право на владение землей", а именно:</w:t>
      </w:r>
    </w:p>
    <w:p w:rsidR="00AD19D5" w:rsidRDefault="00AD19D5">
      <w:pPr>
        <w:pStyle w:val="ConsPlusNormal"/>
        <w:spacing w:before="280"/>
        <w:ind w:firstLine="540"/>
        <w:jc w:val="both"/>
      </w:pPr>
      <w:r>
        <w:t>1) заявление и прилагаемые документы не отвечают требованиям, установленным настоящим Регламентом;</w:t>
      </w:r>
    </w:p>
    <w:p w:rsidR="00AD19D5" w:rsidRDefault="00AD19D5">
      <w:pPr>
        <w:pStyle w:val="ConsPlusNormal"/>
        <w:spacing w:before="280"/>
        <w:ind w:firstLine="540"/>
        <w:jc w:val="both"/>
      </w:pPr>
      <w:r>
        <w:t>2) заявление не соответствует установленной форме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AD19D5" w:rsidRDefault="00AD19D5">
      <w:pPr>
        <w:pStyle w:val="ConsPlusNormal"/>
        <w:spacing w:before="280"/>
        <w:ind w:firstLine="540"/>
        <w:jc w:val="both"/>
      </w:pPr>
      <w:r>
        <w:t xml:space="preserve">3) к заявлению не приложены документы, предусмотренные </w:t>
      </w:r>
      <w:hyperlink w:anchor="Par123" w:history="1">
        <w:r>
          <w:rPr>
            <w:color w:val="0000FF"/>
          </w:rPr>
          <w:t>пунктом 2.7.1</w:t>
        </w:r>
      </w:hyperlink>
      <w:r>
        <w:t xml:space="preserve"> настоящего Регламента;</w:t>
      </w:r>
    </w:p>
    <w:p w:rsidR="00AD19D5" w:rsidRDefault="00AD19D5">
      <w:pPr>
        <w:pStyle w:val="ConsPlusNormal"/>
        <w:spacing w:before="280"/>
        <w:ind w:firstLine="540"/>
        <w:jc w:val="both"/>
      </w:pPr>
      <w:r>
        <w:t>4)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(если имеются иные документы с ограниченным сроком действия, то необходимо указать их);</w:t>
      </w:r>
    </w:p>
    <w:p w:rsidR="00AD19D5" w:rsidRDefault="00AD19D5">
      <w:pPr>
        <w:pStyle w:val="ConsPlusNormal"/>
        <w:spacing w:before="280"/>
        <w:ind w:firstLine="540"/>
        <w:jc w:val="both"/>
      </w:pPr>
      <w:r>
        <w:t>5) наличие противоречивых сведений в заявлении и приложенных к нему документах;</w:t>
      </w:r>
    </w:p>
    <w:p w:rsidR="00AD19D5" w:rsidRDefault="00AD19D5">
      <w:pPr>
        <w:pStyle w:val="ConsPlusNormal"/>
        <w:spacing w:before="280"/>
        <w:ind w:firstLine="540"/>
        <w:jc w:val="both"/>
      </w:pPr>
      <w:r>
        <w:t>6) заявление подано в администрацию, на территории которой не находится земельный участок (иной объект недвижимости);</w:t>
      </w:r>
    </w:p>
    <w:p w:rsidR="00AD19D5" w:rsidRDefault="00AD19D5">
      <w:pPr>
        <w:pStyle w:val="ConsPlusNormal"/>
        <w:spacing w:before="280"/>
        <w:ind w:firstLine="540"/>
        <w:jc w:val="both"/>
      </w:pPr>
      <w:r>
        <w:lastRenderedPageBreak/>
        <w:t>7)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документа, удостоверяющего личность, с истекшим сроком действия.</w:t>
      </w:r>
    </w:p>
    <w:p w:rsidR="00AD19D5" w:rsidRDefault="00AD19D5">
      <w:pPr>
        <w:pStyle w:val="ConsPlusNormal"/>
        <w:spacing w:before="280"/>
        <w:ind w:firstLine="540"/>
        <w:jc w:val="both"/>
      </w:pPr>
      <w:r>
        <w:t xml:space="preserve">В соответствии с </w:t>
      </w:r>
      <w:hyperlink w:anchor="Par176" w:history="1">
        <w:r>
          <w:rPr>
            <w:color w:val="0000FF"/>
          </w:rPr>
          <w:t>пунктом 2.11</w:t>
        </w:r>
      </w:hyperlink>
      <w:r>
        <w:t xml:space="preserve">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p w:rsidR="00AD19D5" w:rsidRDefault="00AD19D5">
      <w:pPr>
        <w:pStyle w:val="ConsPlusNormal"/>
        <w:ind w:firstLine="540"/>
        <w:jc w:val="both"/>
      </w:pPr>
    </w:p>
    <w:p w:rsidR="00AD19D5" w:rsidRDefault="00AD19D5">
      <w:pPr>
        <w:pStyle w:val="ConsPlusNonformat"/>
        <w:jc w:val="both"/>
      </w:pPr>
      <w:r>
        <w:t>___________________________    ______________________    __________________</w:t>
      </w:r>
    </w:p>
    <w:p w:rsidR="00AD19D5" w:rsidRDefault="00AD19D5">
      <w:pPr>
        <w:pStyle w:val="ConsPlusNonformat"/>
        <w:jc w:val="both"/>
      </w:pPr>
      <w:r>
        <w:t xml:space="preserve">       ФИО заявителя                  подпись                   дата</w:t>
      </w:r>
    </w:p>
    <w:p w:rsidR="00AD19D5" w:rsidRDefault="00AD19D5">
      <w:pPr>
        <w:pStyle w:val="ConsPlusNonformat"/>
        <w:jc w:val="both"/>
      </w:pPr>
      <w:r>
        <w:t>___________________________    ______________________    __________________</w:t>
      </w:r>
    </w:p>
    <w:p w:rsidR="00AD19D5" w:rsidRDefault="00AD19D5">
      <w:pPr>
        <w:pStyle w:val="ConsPlusNonformat"/>
        <w:jc w:val="both"/>
      </w:pPr>
      <w:r>
        <w:t>ФИО сотрудника ГБУ НО "УМФЦ"          подпись                   дата</w:t>
      </w:r>
    </w:p>
    <w:p w:rsidR="00AD19D5" w:rsidRDefault="00AD19D5">
      <w:pPr>
        <w:pStyle w:val="ConsPlusNonformat"/>
        <w:jc w:val="both"/>
      </w:pPr>
    </w:p>
    <w:p w:rsidR="00AD19D5" w:rsidRDefault="00AD19D5">
      <w:pPr>
        <w:pStyle w:val="ConsPlusNonformat"/>
        <w:jc w:val="both"/>
      </w:pPr>
      <w:r>
        <w:t>МП</w:t>
      </w:r>
    </w:p>
    <w:p w:rsidR="00AD19D5" w:rsidRDefault="00AD19D5">
      <w:pPr>
        <w:pStyle w:val="ConsPlusNormal"/>
        <w:ind w:firstLine="540"/>
        <w:jc w:val="both"/>
      </w:pPr>
    </w:p>
    <w:p w:rsidR="00AD19D5" w:rsidRDefault="00AD19D5">
      <w:pPr>
        <w:pStyle w:val="ConsPlusNormal"/>
        <w:ind w:firstLine="540"/>
        <w:jc w:val="both"/>
      </w:pPr>
    </w:p>
    <w:p w:rsidR="00AD19D5" w:rsidRDefault="00AD19D5">
      <w:pPr>
        <w:pStyle w:val="ConsPlusNormal"/>
        <w:pBdr>
          <w:top w:val="single" w:sz="6" w:space="0" w:color="auto"/>
        </w:pBdr>
        <w:spacing w:before="100" w:after="100"/>
        <w:jc w:val="both"/>
        <w:rPr>
          <w:sz w:val="2"/>
          <w:szCs w:val="2"/>
        </w:rPr>
      </w:pPr>
    </w:p>
    <w:p w:rsidR="00233032" w:rsidRDefault="00233032"/>
    <w:sectPr w:rsidR="00233032" w:rsidSect="00AD19D5">
      <w:pgSz w:w="11906" w:h="16838"/>
      <w:pgMar w:top="851" w:right="850"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oNotTrackMoves/>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19D5"/>
    <w:rsid w:val="00233032"/>
    <w:rsid w:val="004859CF"/>
    <w:rsid w:val="00757FD8"/>
    <w:rsid w:val="00AD19D5"/>
    <w:rsid w:val="00F841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32"/>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9D5"/>
    <w:pPr>
      <w:widowControl w:val="0"/>
      <w:autoSpaceDE w:val="0"/>
      <w:autoSpaceDN w:val="0"/>
      <w:adjustRightInd w:val="0"/>
    </w:pPr>
    <w:rPr>
      <w:rFonts w:eastAsia="Times New Roman"/>
      <w:sz w:val="28"/>
      <w:szCs w:val="28"/>
    </w:rPr>
  </w:style>
  <w:style w:type="paragraph" w:customStyle="1" w:styleId="ConsPlusNonformat">
    <w:name w:val="ConsPlusNonformat"/>
    <w:uiPriority w:val="99"/>
    <w:rsid w:val="00AD19D5"/>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2DA0DD2A0929611677921E3F9D60DFFEE6A6DAFF84F8411FF2CA18D55F74CFF1215B27EAAC240F8311A7F8316E67AB65FBVBK" TargetMode="External"/><Relationship Id="rId13" Type="http://schemas.openxmlformats.org/officeDocument/2006/relationships/hyperlink" Target="consultantplus://offline/ref=592DA0DD2A09296116778C1329F13FDAFDE8FBD4FF84F41E47A6CC4F8A0F729AB1615D70B8E17A56D052ECF433777BAA67A6F15C26F4V3K" TargetMode="External"/><Relationship Id="rId18" Type="http://schemas.openxmlformats.org/officeDocument/2006/relationships/hyperlink" Target="consultantplus://offline/ref=592DA0DD2A09296116778C1329F13FDAF8ECFED3F88FF41E47A6CC4F8A0F729AA361057EB9EF6F038108BBF933F7V3K" TargetMode="External"/><Relationship Id="rId26" Type="http://schemas.openxmlformats.org/officeDocument/2006/relationships/hyperlink" Target="consultantplus://offline/ref=592DA0DD2A09296116778C1329F13FDAFDE8FBD4FF84F41E47A6CC4F8A0F729AB1615D71B2E87A56D052ECF433777BAA67A6F15C26F4V3K" TargetMode="External"/><Relationship Id="rId3" Type="http://schemas.openxmlformats.org/officeDocument/2006/relationships/webSettings" Target="webSettings.xml"/><Relationship Id="rId21" Type="http://schemas.openxmlformats.org/officeDocument/2006/relationships/hyperlink" Target="consultantplus://offline/ref=592DA0DD2A09296116778C1329F13FDAFDE8FBD4FF84F41E47A6CC4F8A0F729AB1615D7BBDE32553C543B4FB366E64AB79BAF35EF2V7K" TargetMode="External"/><Relationship Id="rId34" Type="http://schemas.openxmlformats.org/officeDocument/2006/relationships/fontTable" Target="fontTable.xml"/><Relationship Id="rId7" Type="http://schemas.openxmlformats.org/officeDocument/2006/relationships/hyperlink" Target="consultantplus://offline/ref=592DA0DD2A0929611677921E3F9D60DFFEE6A6DAFF84FC4E19FACA18D55F74CFF1215B27EAAC240F8311A7F8316E67AB65FBVBK" TargetMode="External"/><Relationship Id="rId12" Type="http://schemas.openxmlformats.org/officeDocument/2006/relationships/hyperlink" Target="consultantplus://offline/ref=592DA0DD2A0929611677921E3F9D60DFFEE6A6DAFC84FE4A1EF1CA18D55F74CFF1215B27F8AC7C038116B9FF317B31FA23EDFE5E235EB94E53BA5CC3F6VDK" TargetMode="External"/><Relationship Id="rId17" Type="http://schemas.openxmlformats.org/officeDocument/2006/relationships/hyperlink" Target="consultantplus://offline/ref=592DA0DD2A09296116778C1329F13FDAF8E5FBD3F781F41E47A6CC4F8A0F729AA361057EB9EF6F038108BBF933F7V3K" TargetMode="External"/><Relationship Id="rId25" Type="http://schemas.openxmlformats.org/officeDocument/2006/relationships/hyperlink" Target="consultantplus://offline/ref=592DA0DD2A09296116778C1329F13FDAFAEDF8D4FF81F41E47A6CC4F8A0F729AA361057EB9EF6F038108BBF933F7V3K" TargetMode="External"/><Relationship Id="rId33" Type="http://schemas.openxmlformats.org/officeDocument/2006/relationships/hyperlink" Target="consultantplus://offline/ref=592DA0DD2A09296116778C1329F13FDAFDEEF1D5FE86F41E47A6CC4F8A0F729AA361057EB9EF6F038108BBF933F7V3K" TargetMode="External"/><Relationship Id="rId2" Type="http://schemas.openxmlformats.org/officeDocument/2006/relationships/settings" Target="settings.xml"/><Relationship Id="rId16" Type="http://schemas.openxmlformats.org/officeDocument/2006/relationships/hyperlink" Target="consultantplus://offline/ref=592DA0DD2A09296116778C1329F13FDAFDE8FBD4FF84F41E47A6CC4F8A0F729AB1615D70BEE17A56D052ECF433777BAA67A6F15C26F4V3K" TargetMode="External"/><Relationship Id="rId20" Type="http://schemas.openxmlformats.org/officeDocument/2006/relationships/hyperlink" Target="consultantplus://offline/ref=592DA0DD2A09296116778C1329F13FDAFDE8FCD4FE82F41E47A6CC4F8A0F729AA361057EB9EF6F038108BBF933F7V3K" TargetMode="External"/><Relationship Id="rId29" Type="http://schemas.openxmlformats.org/officeDocument/2006/relationships/hyperlink" Target="consultantplus://offline/ref=592DA0DD2A09296116778C1329F13FDAFDE8FBD4FF84F41E47A6CC4F8A0F729AA361057EB9EF6F038108BBF933F7V3K" TargetMode="External"/><Relationship Id="rId1" Type="http://schemas.openxmlformats.org/officeDocument/2006/relationships/styles" Target="styles.xml"/><Relationship Id="rId6" Type="http://schemas.openxmlformats.org/officeDocument/2006/relationships/hyperlink" Target="consultantplus://offline/ref=592DA0DD2A0929611677921E3F9D60DFFEE6A6DAFC82F6481EF0CA18D55F74CFF1215B27EAAC240F8311A7F8316E67AB65FBVBK" TargetMode="External"/><Relationship Id="rId11" Type="http://schemas.openxmlformats.org/officeDocument/2006/relationships/hyperlink" Target="consultantplus://offline/ref=592DA0DD2A0929611677921E3F9D60DFFEE6A6DAFC84FE4A1EF1CA18D55F74CFF1215B27EAAC240F8311A7F8316E67AB65FBVBK" TargetMode="External"/><Relationship Id="rId24" Type="http://schemas.openxmlformats.org/officeDocument/2006/relationships/hyperlink" Target="consultantplus://offline/ref=592DA0DD2A09296116778C1329F13FDAFAECF9D0F786F41E47A6CC4F8A0F729AA361057EB9EF6F038108BBF933F7V3K" TargetMode="External"/><Relationship Id="rId32" Type="http://schemas.openxmlformats.org/officeDocument/2006/relationships/hyperlink" Target="consultantplus://offline/ref=592DA0DD2A09296116778C1329F13FDAFDEEF1D5FE86F41E47A6CC4F8A0F729AA361057EB9EF6F038108BBF933F7V3K" TargetMode="External"/><Relationship Id="rId5" Type="http://schemas.openxmlformats.org/officeDocument/2006/relationships/hyperlink" Target="consultantplus://offline/ref=592DA0DD2A09296116778C1329F13FDAFDE8FBD4FF84F41E47A6CC4F8A0F729AA361057EB9EF6F038108BBF933F7V3K" TargetMode="External"/><Relationship Id="rId15" Type="http://schemas.openxmlformats.org/officeDocument/2006/relationships/hyperlink" Target="consultantplus://offline/ref=592DA0DD2A09296116778C1329F13FDAFDE8FBD4FF84F41E47A6CC4F8A0F729AB1615D70B8E17A56D052ECF433777BAA67A6F15C26F4V3K" TargetMode="External"/><Relationship Id="rId23" Type="http://schemas.openxmlformats.org/officeDocument/2006/relationships/hyperlink" Target="consultantplus://offline/ref=592DA0DD2A09296116778C1329F13FDAFDE8FBD4FF84F41E47A6CC4F8A0F729AA361057EB9EF6F038108BBF933F7V3K" TargetMode="External"/><Relationship Id="rId28" Type="http://schemas.openxmlformats.org/officeDocument/2006/relationships/hyperlink" Target="consultantplus://offline/ref=592DA0DD2A09296116778C1329F13FDAFDE8FBD4FF84F41E47A6CC4F8A0F729AB1615D72B9E97A56D052ECF433777BAA67A6F15C26F4V3K" TargetMode="External"/><Relationship Id="rId10" Type="http://schemas.openxmlformats.org/officeDocument/2006/relationships/hyperlink" Target="consultantplus://offline/ref=592DA0DD2A0929611677921E3F9D60DFFEE6A6DAFC82F74D1AF4CA18D55F74CFF1215B27EAAC240F8311A7F8316E67AB65FBVBK" TargetMode="External"/><Relationship Id="rId19" Type="http://schemas.openxmlformats.org/officeDocument/2006/relationships/hyperlink" Target="consultantplus://offline/ref=592DA0DD2A09296116778C1329F13FDAFDE8FCD4FE82F41E47A6CC4F8A0F729AA361057EB9EF6F038108BBF933F7V3K" TargetMode="External"/><Relationship Id="rId31" Type="http://schemas.openxmlformats.org/officeDocument/2006/relationships/hyperlink" Target="consultantplus://offline/ref=592DA0DD2A09296116778C1329F13FDAF8E4FFD0FA8FF41E47A6CC4F8A0F729AA361057EB9EF6F038108BBF933F7V3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92DA0DD2A0929611677921E3F9D60DFFEE6A6DAFC84F64D1EF0CA18D55F74CFF1215B27EAAC240F8311A7F8316E67AB65FBVBK" TargetMode="External"/><Relationship Id="rId14" Type="http://schemas.openxmlformats.org/officeDocument/2006/relationships/hyperlink" Target="consultantplus://offline/ref=592DA0DD2A09296116778C1329F13FDAFDE8FBD4FF84F41E47A6CC4F8A0F729AB1615D77B8E32553C543B4FB366E64AB79BAF35EF2V7K" TargetMode="External"/><Relationship Id="rId22" Type="http://schemas.openxmlformats.org/officeDocument/2006/relationships/hyperlink" Target="consultantplus://offline/ref=592DA0DD2A09296116778C1329F13FDAFDEEF8D6F981F41E47A6CC4F8A0F729AA361057EB9EF6F038108BBF933F7V3K" TargetMode="External"/><Relationship Id="rId27" Type="http://schemas.openxmlformats.org/officeDocument/2006/relationships/hyperlink" Target="consultantplus://offline/ref=592DA0DD2A09296116778C1329F13FDAFDE8FBD4FF84F41E47A6CC4F8A0F729AB1615D72B9E97A56D052ECF433777BAA67A6F15C26F4V3K" TargetMode="External"/><Relationship Id="rId30" Type="http://schemas.openxmlformats.org/officeDocument/2006/relationships/hyperlink" Target="consultantplus://offline/ref=592DA0DD2A09296116778C1329F13FDAFDE8FBD4FF84F41E47A6CC4F8A0F729AA361057EB9EF6F038108BBF933F7V3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18475</Words>
  <Characters>105308</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123536</CharactersWithSpaces>
  <SharedDoc>false</SharedDoc>
  <HLinks>
    <vt:vector size="348" baseType="variant">
      <vt:variant>
        <vt:i4>6684725</vt:i4>
      </vt:variant>
      <vt:variant>
        <vt:i4>171</vt:i4>
      </vt:variant>
      <vt:variant>
        <vt:i4>0</vt:i4>
      </vt:variant>
      <vt:variant>
        <vt:i4>5</vt:i4>
      </vt:variant>
      <vt:variant>
        <vt:lpwstr/>
      </vt:variant>
      <vt:variant>
        <vt:lpwstr>Par176</vt:lpwstr>
      </vt:variant>
      <vt:variant>
        <vt:i4>6488112</vt:i4>
      </vt:variant>
      <vt:variant>
        <vt:i4>168</vt:i4>
      </vt:variant>
      <vt:variant>
        <vt:i4>0</vt:i4>
      </vt:variant>
      <vt:variant>
        <vt:i4>5</vt:i4>
      </vt:variant>
      <vt:variant>
        <vt:lpwstr/>
      </vt:variant>
      <vt:variant>
        <vt:lpwstr>Par123</vt:lpwstr>
      </vt:variant>
      <vt:variant>
        <vt:i4>6422580</vt:i4>
      </vt:variant>
      <vt:variant>
        <vt:i4>165</vt:i4>
      </vt:variant>
      <vt:variant>
        <vt:i4>0</vt:i4>
      </vt:variant>
      <vt:variant>
        <vt:i4>5</vt:i4>
      </vt:variant>
      <vt:variant>
        <vt:lpwstr/>
      </vt:variant>
      <vt:variant>
        <vt:lpwstr>Par162</vt:lpwstr>
      </vt:variant>
      <vt:variant>
        <vt:i4>5570572</vt:i4>
      </vt:variant>
      <vt:variant>
        <vt:i4>162</vt:i4>
      </vt:variant>
      <vt:variant>
        <vt:i4>0</vt:i4>
      </vt:variant>
      <vt:variant>
        <vt:i4>5</vt:i4>
      </vt:variant>
      <vt:variant>
        <vt:lpwstr>consultantplus://offline/ref=592DA0DD2A09296116778C1329F13FDAFDEEF1D5FE86F41E47A6CC4F8A0F729AA361057EB9EF6F038108BBF933F7V3K</vt:lpwstr>
      </vt:variant>
      <vt:variant>
        <vt:lpwstr/>
      </vt:variant>
      <vt:variant>
        <vt:i4>5570572</vt:i4>
      </vt:variant>
      <vt:variant>
        <vt:i4>159</vt:i4>
      </vt:variant>
      <vt:variant>
        <vt:i4>0</vt:i4>
      </vt:variant>
      <vt:variant>
        <vt:i4>5</vt:i4>
      </vt:variant>
      <vt:variant>
        <vt:lpwstr>consultantplus://offline/ref=592DA0DD2A09296116778C1329F13FDAFDEEF1D5FE86F41E47A6CC4F8A0F729AA361057EB9EF6F038108BBF933F7V3K</vt:lpwstr>
      </vt:variant>
      <vt:variant>
        <vt:lpwstr/>
      </vt:variant>
      <vt:variant>
        <vt:i4>5570567</vt:i4>
      </vt:variant>
      <vt:variant>
        <vt:i4>156</vt:i4>
      </vt:variant>
      <vt:variant>
        <vt:i4>0</vt:i4>
      </vt:variant>
      <vt:variant>
        <vt:i4>5</vt:i4>
      </vt:variant>
      <vt:variant>
        <vt:lpwstr>consultantplus://offline/ref=592DA0DD2A09296116778C1329F13FDAF8E4FFD0FA8FF41E47A6CC4F8A0F729AA361057EB9EF6F038108BBF933F7V3K</vt:lpwstr>
      </vt:variant>
      <vt:variant>
        <vt:lpwstr/>
      </vt:variant>
      <vt:variant>
        <vt:i4>7077938</vt:i4>
      </vt:variant>
      <vt:variant>
        <vt:i4>153</vt:i4>
      </vt:variant>
      <vt:variant>
        <vt:i4>0</vt:i4>
      </vt:variant>
      <vt:variant>
        <vt:i4>5</vt:i4>
      </vt:variant>
      <vt:variant>
        <vt:lpwstr/>
      </vt:variant>
      <vt:variant>
        <vt:lpwstr>Par904</vt:lpwstr>
      </vt:variant>
      <vt:variant>
        <vt:i4>6750267</vt:i4>
      </vt:variant>
      <vt:variant>
        <vt:i4>150</vt:i4>
      </vt:variant>
      <vt:variant>
        <vt:i4>0</vt:i4>
      </vt:variant>
      <vt:variant>
        <vt:i4>5</vt:i4>
      </vt:variant>
      <vt:variant>
        <vt:lpwstr/>
      </vt:variant>
      <vt:variant>
        <vt:lpwstr>Par593</vt:lpwstr>
      </vt:variant>
      <vt:variant>
        <vt:i4>5570562</vt:i4>
      </vt:variant>
      <vt:variant>
        <vt:i4>147</vt:i4>
      </vt:variant>
      <vt:variant>
        <vt:i4>0</vt:i4>
      </vt:variant>
      <vt:variant>
        <vt:i4>5</vt:i4>
      </vt:variant>
      <vt:variant>
        <vt:lpwstr>consultantplus://offline/ref=592DA0DD2A09296116778C1329F13FDAFDE8FBD4FF84F41E47A6CC4F8A0F729AA361057EB9EF6F038108BBF933F7V3K</vt:lpwstr>
      </vt:variant>
      <vt:variant>
        <vt:lpwstr/>
      </vt:variant>
      <vt:variant>
        <vt:i4>5570562</vt:i4>
      </vt:variant>
      <vt:variant>
        <vt:i4>144</vt:i4>
      </vt:variant>
      <vt:variant>
        <vt:i4>0</vt:i4>
      </vt:variant>
      <vt:variant>
        <vt:i4>5</vt:i4>
      </vt:variant>
      <vt:variant>
        <vt:lpwstr>consultantplus://offline/ref=592DA0DD2A09296116778C1329F13FDAFDE8FBD4FF84F41E47A6CC4F8A0F729AA361057EB9EF6F038108BBF933F7V3K</vt:lpwstr>
      </vt:variant>
      <vt:variant>
        <vt:lpwstr/>
      </vt:variant>
      <vt:variant>
        <vt:i4>6160398</vt:i4>
      </vt:variant>
      <vt:variant>
        <vt:i4>141</vt:i4>
      </vt:variant>
      <vt:variant>
        <vt:i4>0</vt:i4>
      </vt:variant>
      <vt:variant>
        <vt:i4>5</vt:i4>
      </vt:variant>
      <vt:variant>
        <vt:lpwstr>consultantplus://offline/ref=592DA0DD2A09296116778C1329F13FDAFDE8FBD4FF84F41E47A6CC4F8A0F729AB1615D72B9E97A56D052ECF433777BAA67A6F15C26F4V3K</vt:lpwstr>
      </vt:variant>
      <vt:variant>
        <vt:lpwstr/>
      </vt:variant>
      <vt:variant>
        <vt:i4>6160398</vt:i4>
      </vt:variant>
      <vt:variant>
        <vt:i4>138</vt:i4>
      </vt:variant>
      <vt:variant>
        <vt:i4>0</vt:i4>
      </vt:variant>
      <vt:variant>
        <vt:i4>5</vt:i4>
      </vt:variant>
      <vt:variant>
        <vt:lpwstr>consultantplus://offline/ref=592DA0DD2A09296116778C1329F13FDAFDE8FBD4FF84F41E47A6CC4F8A0F729AB1615D72B9E97A56D052ECF433777BAA67A6F15C26F4V3K</vt:lpwstr>
      </vt:variant>
      <vt:variant>
        <vt:lpwstr/>
      </vt:variant>
      <vt:variant>
        <vt:i4>7143478</vt:i4>
      </vt:variant>
      <vt:variant>
        <vt:i4>135</vt:i4>
      </vt:variant>
      <vt:variant>
        <vt:i4>0</vt:i4>
      </vt:variant>
      <vt:variant>
        <vt:i4>5</vt:i4>
      </vt:variant>
      <vt:variant>
        <vt:lpwstr/>
      </vt:variant>
      <vt:variant>
        <vt:lpwstr>Par448</vt:lpwstr>
      </vt:variant>
      <vt:variant>
        <vt:i4>6160391</vt:i4>
      </vt:variant>
      <vt:variant>
        <vt:i4>132</vt:i4>
      </vt:variant>
      <vt:variant>
        <vt:i4>0</vt:i4>
      </vt:variant>
      <vt:variant>
        <vt:i4>5</vt:i4>
      </vt:variant>
      <vt:variant>
        <vt:lpwstr>consultantplus://offline/ref=592DA0DD2A09296116778C1329F13FDAFDE8FBD4FF84F41E47A6CC4F8A0F729AB1615D71B2E87A56D052ECF433777BAA67A6F15C26F4V3K</vt:lpwstr>
      </vt:variant>
      <vt:variant>
        <vt:lpwstr/>
      </vt:variant>
      <vt:variant>
        <vt:i4>5570564</vt:i4>
      </vt:variant>
      <vt:variant>
        <vt:i4>129</vt:i4>
      </vt:variant>
      <vt:variant>
        <vt:i4>0</vt:i4>
      </vt:variant>
      <vt:variant>
        <vt:i4>5</vt:i4>
      </vt:variant>
      <vt:variant>
        <vt:lpwstr>consultantplus://offline/ref=592DA0DD2A09296116778C1329F13FDAFAEDF8D4FF81F41E47A6CC4F8A0F729AA361057EB9EF6F038108BBF933F7V3K</vt:lpwstr>
      </vt:variant>
      <vt:variant>
        <vt:lpwstr/>
      </vt:variant>
      <vt:variant>
        <vt:i4>5570640</vt:i4>
      </vt:variant>
      <vt:variant>
        <vt:i4>126</vt:i4>
      </vt:variant>
      <vt:variant>
        <vt:i4>0</vt:i4>
      </vt:variant>
      <vt:variant>
        <vt:i4>5</vt:i4>
      </vt:variant>
      <vt:variant>
        <vt:lpwstr>consultantplus://offline/ref=592DA0DD2A09296116778C1329F13FDAFAECF9D0F786F41E47A6CC4F8A0F729AA361057EB9EF6F038108BBF933F7V3K</vt:lpwstr>
      </vt:variant>
      <vt:variant>
        <vt:lpwstr/>
      </vt:variant>
      <vt:variant>
        <vt:i4>5570562</vt:i4>
      </vt:variant>
      <vt:variant>
        <vt:i4>123</vt:i4>
      </vt:variant>
      <vt:variant>
        <vt:i4>0</vt:i4>
      </vt:variant>
      <vt:variant>
        <vt:i4>5</vt:i4>
      </vt:variant>
      <vt:variant>
        <vt:lpwstr>consultantplus://offline/ref=592DA0DD2A09296116778C1329F13FDAFDE8FBD4FF84F41E47A6CC4F8A0F729AA361057EB9EF6F038108BBF933F7V3K</vt:lpwstr>
      </vt:variant>
      <vt:variant>
        <vt:lpwstr/>
      </vt:variant>
      <vt:variant>
        <vt:i4>5570562</vt:i4>
      </vt:variant>
      <vt:variant>
        <vt:i4>120</vt:i4>
      </vt:variant>
      <vt:variant>
        <vt:i4>0</vt:i4>
      </vt:variant>
      <vt:variant>
        <vt:i4>5</vt:i4>
      </vt:variant>
      <vt:variant>
        <vt:lpwstr/>
      </vt:variant>
      <vt:variant>
        <vt:lpwstr>Par49</vt:lpwstr>
      </vt:variant>
      <vt:variant>
        <vt:i4>5570562</vt:i4>
      </vt:variant>
      <vt:variant>
        <vt:i4>117</vt:i4>
      </vt:variant>
      <vt:variant>
        <vt:i4>0</vt:i4>
      </vt:variant>
      <vt:variant>
        <vt:i4>5</vt:i4>
      </vt:variant>
      <vt:variant>
        <vt:lpwstr/>
      </vt:variant>
      <vt:variant>
        <vt:lpwstr>Par49</vt:lpwstr>
      </vt:variant>
      <vt:variant>
        <vt:i4>5570653</vt:i4>
      </vt:variant>
      <vt:variant>
        <vt:i4>114</vt:i4>
      </vt:variant>
      <vt:variant>
        <vt:i4>0</vt:i4>
      </vt:variant>
      <vt:variant>
        <vt:i4>5</vt:i4>
      </vt:variant>
      <vt:variant>
        <vt:lpwstr>consultantplus://offline/ref=592DA0DD2A09296116778C1329F13FDAFDEEF8D6F981F41E47A6CC4F8A0F729AA361057EB9EF6F038108BBF933F7V3K</vt:lpwstr>
      </vt:variant>
      <vt:variant>
        <vt:lpwstr/>
      </vt:variant>
      <vt:variant>
        <vt:i4>6553653</vt:i4>
      </vt:variant>
      <vt:variant>
        <vt:i4>111</vt:i4>
      </vt:variant>
      <vt:variant>
        <vt:i4>0</vt:i4>
      </vt:variant>
      <vt:variant>
        <vt:i4>5</vt:i4>
      </vt:variant>
      <vt:variant>
        <vt:lpwstr/>
      </vt:variant>
      <vt:variant>
        <vt:lpwstr>Par471</vt:lpwstr>
      </vt:variant>
      <vt:variant>
        <vt:i4>6619186</vt:i4>
      </vt:variant>
      <vt:variant>
        <vt:i4>108</vt:i4>
      </vt:variant>
      <vt:variant>
        <vt:i4>0</vt:i4>
      </vt:variant>
      <vt:variant>
        <vt:i4>5</vt:i4>
      </vt:variant>
      <vt:variant>
        <vt:lpwstr/>
      </vt:variant>
      <vt:variant>
        <vt:lpwstr>Par105</vt:lpwstr>
      </vt:variant>
      <vt:variant>
        <vt:i4>6619186</vt:i4>
      </vt:variant>
      <vt:variant>
        <vt:i4>105</vt:i4>
      </vt:variant>
      <vt:variant>
        <vt:i4>0</vt:i4>
      </vt:variant>
      <vt:variant>
        <vt:i4>5</vt:i4>
      </vt:variant>
      <vt:variant>
        <vt:lpwstr/>
      </vt:variant>
      <vt:variant>
        <vt:lpwstr>Par105</vt:lpwstr>
      </vt:variant>
      <vt:variant>
        <vt:i4>6488116</vt:i4>
      </vt:variant>
      <vt:variant>
        <vt:i4>102</vt:i4>
      </vt:variant>
      <vt:variant>
        <vt:i4>0</vt:i4>
      </vt:variant>
      <vt:variant>
        <vt:i4>5</vt:i4>
      </vt:variant>
      <vt:variant>
        <vt:lpwstr/>
      </vt:variant>
      <vt:variant>
        <vt:lpwstr>Par163</vt:lpwstr>
      </vt:variant>
      <vt:variant>
        <vt:i4>7274548</vt:i4>
      </vt:variant>
      <vt:variant>
        <vt:i4>99</vt:i4>
      </vt:variant>
      <vt:variant>
        <vt:i4>0</vt:i4>
      </vt:variant>
      <vt:variant>
        <vt:i4>5</vt:i4>
      </vt:variant>
      <vt:variant>
        <vt:lpwstr/>
      </vt:variant>
      <vt:variant>
        <vt:lpwstr>Par866</vt:lpwstr>
      </vt:variant>
      <vt:variant>
        <vt:i4>6946870</vt:i4>
      </vt:variant>
      <vt:variant>
        <vt:i4>96</vt:i4>
      </vt:variant>
      <vt:variant>
        <vt:i4>0</vt:i4>
      </vt:variant>
      <vt:variant>
        <vt:i4>5</vt:i4>
      </vt:variant>
      <vt:variant>
        <vt:lpwstr>consultantplus://offline/ref=592DA0DD2A09296116778C1329F13FDAFDE8FBD4FF84F41E47A6CC4F8A0F729AB1615D7BBDE32553C543B4FB366E64AB79BAF35EF2V7K</vt:lpwstr>
      </vt:variant>
      <vt:variant>
        <vt:lpwstr/>
      </vt:variant>
      <vt:variant>
        <vt:i4>6488116</vt:i4>
      </vt:variant>
      <vt:variant>
        <vt:i4>93</vt:i4>
      </vt:variant>
      <vt:variant>
        <vt:i4>0</vt:i4>
      </vt:variant>
      <vt:variant>
        <vt:i4>5</vt:i4>
      </vt:variant>
      <vt:variant>
        <vt:lpwstr/>
      </vt:variant>
      <vt:variant>
        <vt:lpwstr>Par163</vt:lpwstr>
      </vt:variant>
      <vt:variant>
        <vt:i4>6357042</vt:i4>
      </vt:variant>
      <vt:variant>
        <vt:i4>90</vt:i4>
      </vt:variant>
      <vt:variant>
        <vt:i4>0</vt:i4>
      </vt:variant>
      <vt:variant>
        <vt:i4>5</vt:i4>
      </vt:variant>
      <vt:variant>
        <vt:lpwstr/>
      </vt:variant>
      <vt:variant>
        <vt:lpwstr>Par808</vt:lpwstr>
      </vt:variant>
      <vt:variant>
        <vt:i4>6488116</vt:i4>
      </vt:variant>
      <vt:variant>
        <vt:i4>87</vt:i4>
      </vt:variant>
      <vt:variant>
        <vt:i4>0</vt:i4>
      </vt:variant>
      <vt:variant>
        <vt:i4>5</vt:i4>
      </vt:variant>
      <vt:variant>
        <vt:lpwstr/>
      </vt:variant>
      <vt:variant>
        <vt:lpwstr>Par163</vt:lpwstr>
      </vt:variant>
      <vt:variant>
        <vt:i4>6357050</vt:i4>
      </vt:variant>
      <vt:variant>
        <vt:i4>84</vt:i4>
      </vt:variant>
      <vt:variant>
        <vt:i4>0</vt:i4>
      </vt:variant>
      <vt:variant>
        <vt:i4>5</vt:i4>
      </vt:variant>
      <vt:variant>
        <vt:lpwstr/>
      </vt:variant>
      <vt:variant>
        <vt:lpwstr>Par686</vt:lpwstr>
      </vt:variant>
      <vt:variant>
        <vt:i4>6553653</vt:i4>
      </vt:variant>
      <vt:variant>
        <vt:i4>81</vt:i4>
      </vt:variant>
      <vt:variant>
        <vt:i4>0</vt:i4>
      </vt:variant>
      <vt:variant>
        <vt:i4>5</vt:i4>
      </vt:variant>
      <vt:variant>
        <vt:lpwstr/>
      </vt:variant>
      <vt:variant>
        <vt:lpwstr>Par471</vt:lpwstr>
      </vt:variant>
      <vt:variant>
        <vt:i4>6291508</vt:i4>
      </vt:variant>
      <vt:variant>
        <vt:i4>78</vt:i4>
      </vt:variant>
      <vt:variant>
        <vt:i4>0</vt:i4>
      </vt:variant>
      <vt:variant>
        <vt:i4>5</vt:i4>
      </vt:variant>
      <vt:variant>
        <vt:lpwstr/>
      </vt:variant>
      <vt:variant>
        <vt:lpwstr>Par263</vt:lpwstr>
      </vt:variant>
      <vt:variant>
        <vt:i4>5570566</vt:i4>
      </vt:variant>
      <vt:variant>
        <vt:i4>75</vt:i4>
      </vt:variant>
      <vt:variant>
        <vt:i4>0</vt:i4>
      </vt:variant>
      <vt:variant>
        <vt:i4>5</vt:i4>
      </vt:variant>
      <vt:variant>
        <vt:lpwstr>consultantplus://offline/ref=592DA0DD2A09296116778C1329F13FDAFDE8FCD4FE82F41E47A6CC4F8A0F729AA361057EB9EF6F038108BBF933F7V3K</vt:lpwstr>
      </vt:variant>
      <vt:variant>
        <vt:lpwstr/>
      </vt:variant>
      <vt:variant>
        <vt:i4>5570566</vt:i4>
      </vt:variant>
      <vt:variant>
        <vt:i4>72</vt:i4>
      </vt:variant>
      <vt:variant>
        <vt:i4>0</vt:i4>
      </vt:variant>
      <vt:variant>
        <vt:i4>5</vt:i4>
      </vt:variant>
      <vt:variant>
        <vt:lpwstr>consultantplus://offline/ref=592DA0DD2A09296116778C1329F13FDAFDE8FCD4FE82F41E47A6CC4F8A0F729AA361057EB9EF6F038108BBF933F7V3K</vt:lpwstr>
      </vt:variant>
      <vt:variant>
        <vt:lpwstr/>
      </vt:variant>
      <vt:variant>
        <vt:i4>5570569</vt:i4>
      </vt:variant>
      <vt:variant>
        <vt:i4>69</vt:i4>
      </vt:variant>
      <vt:variant>
        <vt:i4>0</vt:i4>
      </vt:variant>
      <vt:variant>
        <vt:i4>5</vt:i4>
      </vt:variant>
      <vt:variant>
        <vt:lpwstr>consultantplus://offline/ref=592DA0DD2A09296116778C1329F13FDAF8ECFED3F88FF41E47A6CC4F8A0F729AA361057EB9EF6F038108BBF933F7V3K</vt:lpwstr>
      </vt:variant>
      <vt:variant>
        <vt:lpwstr/>
      </vt:variant>
      <vt:variant>
        <vt:i4>5570560</vt:i4>
      </vt:variant>
      <vt:variant>
        <vt:i4>66</vt:i4>
      </vt:variant>
      <vt:variant>
        <vt:i4>0</vt:i4>
      </vt:variant>
      <vt:variant>
        <vt:i4>5</vt:i4>
      </vt:variant>
      <vt:variant>
        <vt:lpwstr>consultantplus://offline/ref=592DA0DD2A09296116778C1329F13FDAF8E5FBD3F781F41E47A6CC4F8A0F729AA361057EB9EF6F038108BBF933F7V3K</vt:lpwstr>
      </vt:variant>
      <vt:variant>
        <vt:lpwstr/>
      </vt:variant>
      <vt:variant>
        <vt:i4>6488112</vt:i4>
      </vt:variant>
      <vt:variant>
        <vt:i4>63</vt:i4>
      </vt:variant>
      <vt:variant>
        <vt:i4>0</vt:i4>
      </vt:variant>
      <vt:variant>
        <vt:i4>5</vt:i4>
      </vt:variant>
      <vt:variant>
        <vt:lpwstr/>
      </vt:variant>
      <vt:variant>
        <vt:lpwstr>Par123</vt:lpwstr>
      </vt:variant>
      <vt:variant>
        <vt:i4>6488112</vt:i4>
      </vt:variant>
      <vt:variant>
        <vt:i4>60</vt:i4>
      </vt:variant>
      <vt:variant>
        <vt:i4>0</vt:i4>
      </vt:variant>
      <vt:variant>
        <vt:i4>5</vt:i4>
      </vt:variant>
      <vt:variant>
        <vt:lpwstr/>
      </vt:variant>
      <vt:variant>
        <vt:lpwstr>Par123</vt:lpwstr>
      </vt:variant>
      <vt:variant>
        <vt:i4>6160472</vt:i4>
      </vt:variant>
      <vt:variant>
        <vt:i4>57</vt:i4>
      </vt:variant>
      <vt:variant>
        <vt:i4>0</vt:i4>
      </vt:variant>
      <vt:variant>
        <vt:i4>5</vt:i4>
      </vt:variant>
      <vt:variant>
        <vt:lpwstr>consultantplus://offline/ref=592DA0DD2A09296116778C1329F13FDAFDE8FBD4FF84F41E47A6CC4F8A0F729AB1615D70BEE17A56D052ECF433777BAA67A6F15C26F4V3K</vt:lpwstr>
      </vt:variant>
      <vt:variant>
        <vt:lpwstr/>
      </vt:variant>
      <vt:variant>
        <vt:i4>6160389</vt:i4>
      </vt:variant>
      <vt:variant>
        <vt:i4>54</vt:i4>
      </vt:variant>
      <vt:variant>
        <vt:i4>0</vt:i4>
      </vt:variant>
      <vt:variant>
        <vt:i4>5</vt:i4>
      </vt:variant>
      <vt:variant>
        <vt:lpwstr>consultantplus://offline/ref=592DA0DD2A09296116778C1329F13FDAFDE8FBD4FF84F41E47A6CC4F8A0F729AB1615D70B8E17A56D052ECF433777BAA67A6F15C26F4V3K</vt:lpwstr>
      </vt:variant>
      <vt:variant>
        <vt:lpwstr/>
      </vt:variant>
      <vt:variant>
        <vt:i4>6946879</vt:i4>
      </vt:variant>
      <vt:variant>
        <vt:i4>51</vt:i4>
      </vt:variant>
      <vt:variant>
        <vt:i4>0</vt:i4>
      </vt:variant>
      <vt:variant>
        <vt:i4>5</vt:i4>
      </vt:variant>
      <vt:variant>
        <vt:lpwstr>consultantplus://offline/ref=592DA0DD2A09296116778C1329F13FDAFDE8FBD4FF84F41E47A6CC4F8A0F729AB1615D77B8E32553C543B4FB366E64AB79BAF35EF2V7K</vt:lpwstr>
      </vt:variant>
      <vt:variant>
        <vt:lpwstr/>
      </vt:variant>
      <vt:variant>
        <vt:i4>6750267</vt:i4>
      </vt:variant>
      <vt:variant>
        <vt:i4>48</vt:i4>
      </vt:variant>
      <vt:variant>
        <vt:i4>0</vt:i4>
      </vt:variant>
      <vt:variant>
        <vt:i4>5</vt:i4>
      </vt:variant>
      <vt:variant>
        <vt:lpwstr/>
      </vt:variant>
      <vt:variant>
        <vt:lpwstr>Par593</vt:lpwstr>
      </vt:variant>
      <vt:variant>
        <vt:i4>6291507</vt:i4>
      </vt:variant>
      <vt:variant>
        <vt:i4>45</vt:i4>
      </vt:variant>
      <vt:variant>
        <vt:i4>0</vt:i4>
      </vt:variant>
      <vt:variant>
        <vt:i4>5</vt:i4>
      </vt:variant>
      <vt:variant>
        <vt:lpwstr/>
      </vt:variant>
      <vt:variant>
        <vt:lpwstr>Par110</vt:lpwstr>
      </vt:variant>
      <vt:variant>
        <vt:i4>6160389</vt:i4>
      </vt:variant>
      <vt:variant>
        <vt:i4>42</vt:i4>
      </vt:variant>
      <vt:variant>
        <vt:i4>0</vt:i4>
      </vt:variant>
      <vt:variant>
        <vt:i4>5</vt:i4>
      </vt:variant>
      <vt:variant>
        <vt:lpwstr>consultantplus://offline/ref=592DA0DD2A09296116778C1329F13FDAFDE8FBD4FF84F41E47A6CC4F8A0F729AB1615D70B8E17A56D052ECF433777BAA67A6F15C26F4V3K</vt:lpwstr>
      </vt:variant>
      <vt:variant>
        <vt:lpwstr/>
      </vt:variant>
      <vt:variant>
        <vt:i4>6553653</vt:i4>
      </vt:variant>
      <vt:variant>
        <vt:i4>39</vt:i4>
      </vt:variant>
      <vt:variant>
        <vt:i4>0</vt:i4>
      </vt:variant>
      <vt:variant>
        <vt:i4>5</vt:i4>
      </vt:variant>
      <vt:variant>
        <vt:lpwstr/>
      </vt:variant>
      <vt:variant>
        <vt:lpwstr>Par471</vt:lpwstr>
      </vt:variant>
      <vt:variant>
        <vt:i4>5505026</vt:i4>
      </vt:variant>
      <vt:variant>
        <vt:i4>36</vt:i4>
      </vt:variant>
      <vt:variant>
        <vt:i4>0</vt:i4>
      </vt:variant>
      <vt:variant>
        <vt:i4>5</vt:i4>
      </vt:variant>
      <vt:variant>
        <vt:lpwstr/>
      </vt:variant>
      <vt:variant>
        <vt:lpwstr>Par50</vt:lpwstr>
      </vt:variant>
      <vt:variant>
        <vt:i4>5505026</vt:i4>
      </vt:variant>
      <vt:variant>
        <vt:i4>33</vt:i4>
      </vt:variant>
      <vt:variant>
        <vt:i4>0</vt:i4>
      </vt:variant>
      <vt:variant>
        <vt:i4>5</vt:i4>
      </vt:variant>
      <vt:variant>
        <vt:lpwstr/>
      </vt:variant>
      <vt:variant>
        <vt:lpwstr>Par50</vt:lpwstr>
      </vt:variant>
      <vt:variant>
        <vt:i4>5505026</vt:i4>
      </vt:variant>
      <vt:variant>
        <vt:i4>30</vt:i4>
      </vt:variant>
      <vt:variant>
        <vt:i4>0</vt:i4>
      </vt:variant>
      <vt:variant>
        <vt:i4>5</vt:i4>
      </vt:variant>
      <vt:variant>
        <vt:lpwstr/>
      </vt:variant>
      <vt:variant>
        <vt:lpwstr>Par50</vt:lpwstr>
      </vt:variant>
      <vt:variant>
        <vt:i4>3932265</vt:i4>
      </vt:variant>
      <vt:variant>
        <vt:i4>27</vt:i4>
      </vt:variant>
      <vt:variant>
        <vt:i4>0</vt:i4>
      </vt:variant>
      <vt:variant>
        <vt:i4>5</vt:i4>
      </vt:variant>
      <vt:variant>
        <vt:lpwstr>consultantplus://offline/ref=592DA0DD2A0929611677921E3F9D60DFFEE6A6DAFC84FE4A1EF1CA18D55F74CFF1215B27F8AC7C038116B9FF317B31FA23EDFE5E235EB94E53BA5CC3F6VDK</vt:lpwstr>
      </vt:variant>
      <vt:variant>
        <vt:lpwstr/>
      </vt:variant>
      <vt:variant>
        <vt:i4>5767261</vt:i4>
      </vt:variant>
      <vt:variant>
        <vt:i4>24</vt:i4>
      </vt:variant>
      <vt:variant>
        <vt:i4>0</vt:i4>
      </vt:variant>
      <vt:variant>
        <vt:i4>5</vt:i4>
      </vt:variant>
      <vt:variant>
        <vt:lpwstr>consultantplus://offline/ref=592DA0DD2A0929611677921E3F9D60DFFEE6A6DAFC84FE4A1EF1CA18D55F74CFF1215B27EAAC240F8311A7F8316E67AB65FBVBK</vt:lpwstr>
      </vt:variant>
      <vt:variant>
        <vt:lpwstr/>
      </vt:variant>
      <vt:variant>
        <vt:i4>5767181</vt:i4>
      </vt:variant>
      <vt:variant>
        <vt:i4>21</vt:i4>
      </vt:variant>
      <vt:variant>
        <vt:i4>0</vt:i4>
      </vt:variant>
      <vt:variant>
        <vt:i4>5</vt:i4>
      </vt:variant>
      <vt:variant>
        <vt:lpwstr>consultantplus://offline/ref=592DA0DD2A0929611677921E3F9D60DFFEE6A6DAFC82F74D1AF4CA18D55F74CFF1215B27EAAC240F8311A7F8316E67AB65FBVBK</vt:lpwstr>
      </vt:variant>
      <vt:variant>
        <vt:lpwstr/>
      </vt:variant>
      <vt:variant>
        <vt:i4>5767178</vt:i4>
      </vt:variant>
      <vt:variant>
        <vt:i4>18</vt:i4>
      </vt:variant>
      <vt:variant>
        <vt:i4>0</vt:i4>
      </vt:variant>
      <vt:variant>
        <vt:i4>5</vt:i4>
      </vt:variant>
      <vt:variant>
        <vt:lpwstr>consultantplus://offline/ref=592DA0DD2A0929611677921E3F9D60DFFEE6A6DAFC84F64D1EF0CA18D55F74CFF1215B27EAAC240F8311A7F8316E67AB65FBVBK</vt:lpwstr>
      </vt:variant>
      <vt:variant>
        <vt:lpwstr/>
      </vt:variant>
      <vt:variant>
        <vt:i4>5767253</vt:i4>
      </vt:variant>
      <vt:variant>
        <vt:i4>15</vt:i4>
      </vt:variant>
      <vt:variant>
        <vt:i4>0</vt:i4>
      </vt:variant>
      <vt:variant>
        <vt:i4>5</vt:i4>
      </vt:variant>
      <vt:variant>
        <vt:lpwstr>consultantplus://offline/ref=592DA0DD2A0929611677921E3F9D60DFFEE6A6DAFF84F8411FF2CA18D55F74CFF1215B27EAAC240F8311A7F8316E67AB65FBVBK</vt:lpwstr>
      </vt:variant>
      <vt:variant>
        <vt:lpwstr/>
      </vt:variant>
      <vt:variant>
        <vt:i4>5767254</vt:i4>
      </vt:variant>
      <vt:variant>
        <vt:i4>12</vt:i4>
      </vt:variant>
      <vt:variant>
        <vt:i4>0</vt:i4>
      </vt:variant>
      <vt:variant>
        <vt:i4>5</vt:i4>
      </vt:variant>
      <vt:variant>
        <vt:lpwstr>consultantplus://offline/ref=592DA0DD2A0929611677921E3F9D60DFFEE6A6DAFF84FC4E19FACA18D55F74CFF1215B27EAAC240F8311A7F8316E67AB65FBVBK</vt:lpwstr>
      </vt:variant>
      <vt:variant>
        <vt:lpwstr/>
      </vt:variant>
      <vt:variant>
        <vt:i4>5767248</vt:i4>
      </vt:variant>
      <vt:variant>
        <vt:i4>9</vt:i4>
      </vt:variant>
      <vt:variant>
        <vt:i4>0</vt:i4>
      </vt:variant>
      <vt:variant>
        <vt:i4>5</vt:i4>
      </vt:variant>
      <vt:variant>
        <vt:lpwstr>consultantplus://offline/ref=592DA0DD2A0929611677921E3F9D60DFFEE6A6DAFC82F6481EF0CA18D55F74CFF1215B27EAAC240F8311A7F8316E67AB65FBVBK</vt:lpwstr>
      </vt:variant>
      <vt:variant>
        <vt:lpwstr/>
      </vt:variant>
      <vt:variant>
        <vt:i4>5373954</vt:i4>
      </vt:variant>
      <vt:variant>
        <vt:i4>6</vt:i4>
      </vt:variant>
      <vt:variant>
        <vt:i4>0</vt:i4>
      </vt:variant>
      <vt:variant>
        <vt:i4>5</vt:i4>
      </vt:variant>
      <vt:variant>
        <vt:lpwstr/>
      </vt:variant>
      <vt:variant>
        <vt:lpwstr>Par37</vt:lpwstr>
      </vt:variant>
      <vt:variant>
        <vt:i4>5570562</vt:i4>
      </vt:variant>
      <vt:variant>
        <vt:i4>3</vt:i4>
      </vt:variant>
      <vt:variant>
        <vt:i4>0</vt:i4>
      </vt:variant>
      <vt:variant>
        <vt:i4>5</vt:i4>
      </vt:variant>
      <vt:variant>
        <vt:lpwstr>consultantplus://offline/ref=592DA0DD2A09296116778C1329F13FDAFDE8FBD4FF84F41E47A6CC4F8A0F729AA361057EB9EF6F038108BBF933F7V3K</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2023-10-27T11:52:00Z</dcterms:created>
  <dcterms:modified xsi:type="dcterms:W3CDTF">2023-10-27T11:52:00Z</dcterms:modified>
</cp:coreProperties>
</file>